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F7637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17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5F7637">
              <w:rPr>
                <w:b/>
                <w:bCs/>
                <w:sz w:val="20"/>
                <w:szCs w:val="20"/>
              </w:rPr>
              <w:t xml:space="preserve">  06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F7637">
              <w:rPr>
                <w:b/>
                <w:bCs/>
                <w:sz w:val="20"/>
                <w:szCs w:val="20"/>
              </w:rPr>
              <w:t>мая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057AE6" w:rsidRDefault="00057AE6" w:rsidP="004472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9229"/>
        <w:gridCol w:w="1418"/>
        <w:gridCol w:w="2409"/>
        <w:gridCol w:w="992"/>
        <w:gridCol w:w="284"/>
      </w:tblGrid>
      <w:tr w:rsidR="00DD6F9E" w:rsidRPr="005F7637" w:rsidTr="005F7637">
        <w:trPr>
          <w:gridAfter w:val="1"/>
          <w:wAfter w:w="284" w:type="dxa"/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637" w:rsidRPr="005F7637" w:rsidRDefault="005F7637" w:rsidP="005F7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37">
              <w:rPr>
                <w:rFonts w:ascii="Times New Roman" w:hAnsi="Times New Roman" w:cs="Times New Roman"/>
                <w:b/>
                <w:sz w:val="28"/>
                <w:szCs w:val="28"/>
              </w:rPr>
              <w:t>Внесены изменения в законодательство, предусматривающие ответственность за распространение недостоверной информации, а также оскорблении общества и органов власти в СМИ и сети «Интернет»</w:t>
            </w:r>
          </w:p>
          <w:p w:rsidR="005F7637" w:rsidRPr="005F7637" w:rsidRDefault="005F7637" w:rsidP="005F76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Федеральными законами от 18 марта 2019 года № 27-ФЗ и № 28-ФЗ внесены поправки в законодательство, суть которых в следующем:</w:t>
            </w:r>
          </w:p>
          <w:p w:rsidR="005F7637" w:rsidRPr="005F7637" w:rsidRDefault="005F7637" w:rsidP="005F7637">
            <w:pPr>
              <w:ind w:right="-492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637">
              <w:rPr>
                <w:rFonts w:ascii="Times New Roman" w:hAnsi="Times New Roman" w:cs="Times New Roman"/>
                <w:sz w:val="28"/>
                <w:szCs w:val="28"/>
              </w:rPr>
              <w:t xml:space="preserve">Статья 13.15 </w:t>
            </w:r>
            <w:proofErr w:type="spellStart"/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5F7637">
              <w:rPr>
                <w:rFonts w:ascii="Times New Roman" w:hAnsi="Times New Roman" w:cs="Times New Roman"/>
                <w:sz w:val="28"/>
                <w:szCs w:val="28"/>
              </w:rPr>
              <w:t xml:space="preserve"> РФ (злоупотребление свободой массовой информации) дополнена ответственностью за 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</w:t>
            </w:r>
            <w:proofErr w:type="gramEnd"/>
            <w:r w:rsidRPr="005F7637">
              <w:rPr>
                <w:rFonts w:ascii="Times New Roman" w:hAnsi="Times New Roman" w:cs="Times New Roman"/>
                <w:sz w:val="28"/>
                <w:szCs w:val="28"/>
              </w:rPr>
              <w:t xml:space="preserve"> или социальной инфраструктуры, кредитных организаций, объектов энергетики, промышленности или связи. </w:t>
            </w:r>
          </w:p>
          <w:p w:rsidR="005F7637" w:rsidRPr="005F7637" w:rsidRDefault="005F7637" w:rsidP="005F76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За совершение данного правонарушения предусмотрен штраф на граждан от 30 тысяч рублей, и до 500 тысяч рублей на юридических лиц.</w:t>
            </w:r>
          </w:p>
          <w:p w:rsidR="005F7637" w:rsidRPr="005F7637" w:rsidRDefault="005F7637" w:rsidP="005F76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Если действия создали помехи функционированию указанных объектов, либо если совершено административное правонарушение повторно, влечет наложение штрафа на граждан в размере от 100 тысяч рублей, и на юридических лиц до одного миллиона рублей.</w:t>
            </w:r>
          </w:p>
          <w:p w:rsidR="005F7637" w:rsidRPr="005F7637" w:rsidRDefault="005F7637" w:rsidP="005F76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В случае если данные действия повлекли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вышеуказанных объектов, то на граждан налагается административный штраф в размере от 300 тысяч до400 тысяч рублей; на должностных лиц - от 600 тысяч до 900 тысяч рублей; на юридических лиц - от одного миллиона до одного миллиона пятисот тысяч рублей. Кроме того, за данные деяния предусмотрена конфискация предмета административного правонарушения.</w:t>
            </w:r>
          </w:p>
          <w:p w:rsidR="005F7637" w:rsidRPr="005F7637" w:rsidRDefault="005F7637" w:rsidP="005F76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637">
              <w:rPr>
                <w:rFonts w:ascii="Times New Roman" w:hAnsi="Times New Roman" w:cs="Times New Roman"/>
                <w:sz w:val="28"/>
                <w:szCs w:val="28"/>
              </w:rPr>
              <w:t xml:space="preserve">Также Федеральным законом № 28-ФЗ статья 20.1 </w:t>
            </w:r>
            <w:proofErr w:type="spellStart"/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5F7637">
              <w:rPr>
                <w:rFonts w:ascii="Times New Roman" w:hAnsi="Times New Roman" w:cs="Times New Roman"/>
                <w:sz w:val="28"/>
                <w:szCs w:val="28"/>
              </w:rPr>
              <w:t xml:space="preserve"> РФ (мелкое хулиганство) дополнена ответственностью за распространение в </w:t>
            </w:r>
            <w:r w:rsidRPr="005F7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Федерации. </w:t>
            </w:r>
            <w:proofErr w:type="gramEnd"/>
          </w:p>
          <w:p w:rsidR="005F7637" w:rsidRPr="005F7637" w:rsidRDefault="005F7637" w:rsidP="005F76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Совершение данного правонарушения влечет наложение административного штрафа от 30 тысяч до 100 тысяч рублей. В случае повторного совершения предусмотрен штрафа от 100 тысяч до 200 тысяч рублей или административный арест на срок до 15 суток.</w:t>
            </w:r>
          </w:p>
          <w:p w:rsidR="005F7637" w:rsidRPr="005F7637" w:rsidRDefault="005F7637" w:rsidP="005F76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7">
              <w:rPr>
                <w:rFonts w:ascii="Times New Roman" w:hAnsi="Times New Roman" w:cs="Times New Roman"/>
                <w:sz w:val="28"/>
                <w:szCs w:val="28"/>
              </w:rPr>
              <w:t>Действия, совершенные лицом, ранее подвергнутым административному наказанию за аналогичное административное правонарушение более двух раз, влекут наложение штрафа до 300 тысяч рублей или административный арест на срок до 15 суток.</w:t>
            </w:r>
          </w:p>
          <w:p w:rsidR="005F7637" w:rsidRPr="005F7637" w:rsidRDefault="005F7637" w:rsidP="005F7637">
            <w:pPr>
              <w:spacing w:line="240" w:lineRule="exact"/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5F7637" w:rsidRPr="005F7637" w:rsidRDefault="005F7637" w:rsidP="005F763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 w:rsidRPr="005F7637">
              <w:rPr>
                <w:rFonts w:ascii="Times New Roman" w:hAnsi="Times New Roman" w:cs="Times New Roman"/>
                <w:sz w:val="28"/>
              </w:rPr>
              <w:t xml:space="preserve">Прокуратура Комсомольского района </w:t>
            </w:r>
          </w:p>
          <w:p w:rsidR="005F7637" w:rsidRPr="005F7637" w:rsidRDefault="005F7637" w:rsidP="005F763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 w:rsidRPr="005F7637">
              <w:rPr>
                <w:rFonts w:ascii="Times New Roman" w:hAnsi="Times New Roman" w:cs="Times New Roman"/>
                <w:sz w:val="28"/>
              </w:rPr>
              <w:t>Чувашской Республики</w:t>
            </w:r>
          </w:p>
          <w:p w:rsidR="00DD6F9E" w:rsidRPr="005F7637" w:rsidRDefault="00DD6F9E" w:rsidP="005F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16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DD6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31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DD6F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70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46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9E" w:rsidRPr="005F7637" w:rsidRDefault="00DD6F9E" w:rsidP="0078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53" w:tblpY="-175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F7637" w:rsidRPr="005F7637" w:rsidTr="005F7637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Учредитель и издатель: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Администрация 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сельского поселения </w:t>
            </w:r>
          </w:p>
          <w:p w:rsidR="005F7637" w:rsidRPr="005F7637" w:rsidRDefault="005F7637" w:rsidP="005F76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Комсомольского района</w:t>
            </w:r>
          </w:p>
          <w:p w:rsidR="005F7637" w:rsidRPr="005F7637" w:rsidRDefault="005F7637" w:rsidP="005F76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429144, 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Альбусь-Сюрбеево</w:t>
            </w:r>
            <w:proofErr w:type="spellEnd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F7637" w:rsidRPr="005F7637" w:rsidRDefault="005F7637" w:rsidP="005F76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д.1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8(83539)42-2-04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pStyle w:val="af0"/>
              <w:jc w:val="both"/>
              <w:rPr>
                <w:b/>
                <w:sz w:val="24"/>
              </w:rPr>
            </w:pPr>
            <w:r w:rsidRPr="005F7637">
              <w:rPr>
                <w:b/>
                <w:sz w:val="24"/>
              </w:rPr>
              <w:t>Тираж:</w:t>
            </w:r>
          </w:p>
          <w:p w:rsidR="005F7637" w:rsidRPr="005F7637" w:rsidRDefault="005F7637" w:rsidP="005F7637">
            <w:pPr>
              <w:pStyle w:val="af0"/>
              <w:jc w:val="both"/>
              <w:rPr>
                <w:b/>
                <w:sz w:val="24"/>
              </w:rPr>
            </w:pPr>
            <w:r w:rsidRPr="005F7637">
              <w:rPr>
                <w:b/>
                <w:sz w:val="24"/>
              </w:rPr>
              <w:t>30 экз.</w:t>
            </w:r>
          </w:p>
          <w:p w:rsidR="005F7637" w:rsidRPr="005F7637" w:rsidRDefault="005F7637" w:rsidP="005F763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за выпуск:</w:t>
            </w:r>
          </w:p>
          <w:p w:rsidR="005F7637" w:rsidRPr="005F7637" w:rsidRDefault="005F7637" w:rsidP="005F7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О.А.</w:t>
            </w:r>
          </w:p>
        </w:tc>
      </w:tr>
    </w:tbl>
    <w:p w:rsidR="00CE7B44" w:rsidRPr="005F7637" w:rsidRDefault="00CE7B44" w:rsidP="00CE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44" w:rsidRPr="005F7637" w:rsidRDefault="00CE7B44" w:rsidP="00CE7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57AE6" w:rsidRPr="005F7637" w:rsidRDefault="00057AE6" w:rsidP="00E2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5F7637" w:rsidRDefault="004611FB" w:rsidP="001055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611FB" w:rsidRPr="005F7637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5F7637" w:rsidSect="004A0AC4">
          <w:pgSz w:w="11906" w:h="16838"/>
          <w:pgMar w:top="1134" w:right="851" w:bottom="1134" w:left="1701" w:header="709" w:footer="709" w:gutter="0"/>
          <w:cols w:space="720"/>
        </w:sectPr>
      </w:pPr>
    </w:p>
    <w:p w:rsidR="004611FB" w:rsidRPr="005F7637" w:rsidRDefault="004611FB" w:rsidP="004611F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510EC" w:rsidRPr="00DD6F9E" w:rsidRDefault="002510EC" w:rsidP="00584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23B" w:rsidRPr="00DD6F9E" w:rsidRDefault="0058423B" w:rsidP="0044726B">
      <w:pPr>
        <w:rPr>
          <w:rFonts w:ascii="Times New Roman" w:hAnsi="Times New Roman" w:cs="Times New Roman"/>
          <w:sz w:val="24"/>
          <w:szCs w:val="24"/>
        </w:rPr>
      </w:pPr>
    </w:p>
    <w:p w:rsidR="00142336" w:rsidRPr="00DD6F9E" w:rsidRDefault="00142336" w:rsidP="0044726B">
      <w:pPr>
        <w:pStyle w:val="1"/>
        <w:jc w:val="both"/>
        <w:rPr>
          <w:rFonts w:ascii="Times New Roman" w:hAnsi="Times New Roman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4A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B5" w:rsidRDefault="00B23DB5" w:rsidP="005B5D28">
      <w:pPr>
        <w:spacing w:after="0" w:line="240" w:lineRule="auto"/>
      </w:pPr>
      <w:r>
        <w:separator/>
      </w:r>
    </w:p>
  </w:endnote>
  <w:endnote w:type="continuationSeparator" w:id="0">
    <w:p w:rsidR="00B23DB5" w:rsidRDefault="00B23DB5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B5" w:rsidRDefault="00B23DB5" w:rsidP="005B5D28">
      <w:pPr>
        <w:spacing w:after="0" w:line="240" w:lineRule="auto"/>
      </w:pPr>
      <w:r>
        <w:separator/>
      </w:r>
    </w:p>
  </w:footnote>
  <w:footnote w:type="continuationSeparator" w:id="0">
    <w:p w:rsidR="00B23DB5" w:rsidRDefault="00B23DB5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6CAA"/>
    <w:rsid w:val="000C7289"/>
    <w:rsid w:val="000D346D"/>
    <w:rsid w:val="000F2DD4"/>
    <w:rsid w:val="001055E6"/>
    <w:rsid w:val="00142336"/>
    <w:rsid w:val="00160156"/>
    <w:rsid w:val="0016382C"/>
    <w:rsid w:val="00163EC2"/>
    <w:rsid w:val="00166517"/>
    <w:rsid w:val="0017387A"/>
    <w:rsid w:val="00190C63"/>
    <w:rsid w:val="001913A6"/>
    <w:rsid w:val="001A4C91"/>
    <w:rsid w:val="001A514A"/>
    <w:rsid w:val="001A69A6"/>
    <w:rsid w:val="001B2C26"/>
    <w:rsid w:val="001B54AD"/>
    <w:rsid w:val="001F7512"/>
    <w:rsid w:val="00214525"/>
    <w:rsid w:val="00215C38"/>
    <w:rsid w:val="00245D54"/>
    <w:rsid w:val="0024664C"/>
    <w:rsid w:val="00247556"/>
    <w:rsid w:val="002510EC"/>
    <w:rsid w:val="002C3413"/>
    <w:rsid w:val="00377898"/>
    <w:rsid w:val="003F6850"/>
    <w:rsid w:val="0042567F"/>
    <w:rsid w:val="00431362"/>
    <w:rsid w:val="0044726B"/>
    <w:rsid w:val="00447671"/>
    <w:rsid w:val="00450B3B"/>
    <w:rsid w:val="004611FB"/>
    <w:rsid w:val="00486334"/>
    <w:rsid w:val="00491EC7"/>
    <w:rsid w:val="00492553"/>
    <w:rsid w:val="00492573"/>
    <w:rsid w:val="004A0AC4"/>
    <w:rsid w:val="004A280E"/>
    <w:rsid w:val="004C33F2"/>
    <w:rsid w:val="004D7575"/>
    <w:rsid w:val="004D7A45"/>
    <w:rsid w:val="00527192"/>
    <w:rsid w:val="00545898"/>
    <w:rsid w:val="0058423B"/>
    <w:rsid w:val="005B405A"/>
    <w:rsid w:val="005B49AF"/>
    <w:rsid w:val="005B5D28"/>
    <w:rsid w:val="005D33FE"/>
    <w:rsid w:val="005E2583"/>
    <w:rsid w:val="005F7637"/>
    <w:rsid w:val="006735FE"/>
    <w:rsid w:val="00674C0E"/>
    <w:rsid w:val="006A23FB"/>
    <w:rsid w:val="006C3E93"/>
    <w:rsid w:val="006E3DBB"/>
    <w:rsid w:val="007209E8"/>
    <w:rsid w:val="007276BD"/>
    <w:rsid w:val="007516EC"/>
    <w:rsid w:val="00753183"/>
    <w:rsid w:val="007533EF"/>
    <w:rsid w:val="007650A6"/>
    <w:rsid w:val="00796D59"/>
    <w:rsid w:val="007C1F90"/>
    <w:rsid w:val="00834527"/>
    <w:rsid w:val="00852FDE"/>
    <w:rsid w:val="0086251C"/>
    <w:rsid w:val="00884A47"/>
    <w:rsid w:val="00885C8D"/>
    <w:rsid w:val="008D350D"/>
    <w:rsid w:val="008E379F"/>
    <w:rsid w:val="009471D3"/>
    <w:rsid w:val="00974E6F"/>
    <w:rsid w:val="0099192D"/>
    <w:rsid w:val="009C2D1F"/>
    <w:rsid w:val="009F6C16"/>
    <w:rsid w:val="00A0039B"/>
    <w:rsid w:val="00A16D08"/>
    <w:rsid w:val="00A20D88"/>
    <w:rsid w:val="00A24639"/>
    <w:rsid w:val="00A63097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1F8F"/>
    <w:rsid w:val="00B90A4B"/>
    <w:rsid w:val="00B97E19"/>
    <w:rsid w:val="00BB4FCC"/>
    <w:rsid w:val="00BF6765"/>
    <w:rsid w:val="00C131AD"/>
    <w:rsid w:val="00C233A7"/>
    <w:rsid w:val="00CC4D76"/>
    <w:rsid w:val="00CE7B44"/>
    <w:rsid w:val="00CF5D1D"/>
    <w:rsid w:val="00D3086E"/>
    <w:rsid w:val="00D34853"/>
    <w:rsid w:val="00D42654"/>
    <w:rsid w:val="00D77693"/>
    <w:rsid w:val="00DB557F"/>
    <w:rsid w:val="00DD3E72"/>
    <w:rsid w:val="00DD6F9E"/>
    <w:rsid w:val="00E21228"/>
    <w:rsid w:val="00E261EB"/>
    <w:rsid w:val="00E97A4B"/>
    <w:rsid w:val="00EA5CBB"/>
    <w:rsid w:val="00EB7D1C"/>
    <w:rsid w:val="00EF43DB"/>
    <w:rsid w:val="00F16AA7"/>
    <w:rsid w:val="00F20FE3"/>
    <w:rsid w:val="00F4424D"/>
    <w:rsid w:val="00F507FC"/>
    <w:rsid w:val="00F63AB8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9B1F-1F70-462C-915F-CA979100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35</cp:revision>
  <dcterms:created xsi:type="dcterms:W3CDTF">2019-02-13T08:56:00Z</dcterms:created>
  <dcterms:modified xsi:type="dcterms:W3CDTF">2019-05-06T07:49:00Z</dcterms:modified>
</cp:coreProperties>
</file>