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8" w:rsidRPr="0061612F" w:rsidRDefault="000C3988" w:rsidP="000C3988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853440" cy="914400"/>
            <wp:effectExtent l="0" t="0" r="381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Ind w:w="-39" w:type="dxa"/>
        <w:tblLook w:val="0000"/>
      </w:tblPr>
      <w:tblGrid>
        <w:gridCol w:w="3992"/>
        <w:gridCol w:w="1383"/>
        <w:gridCol w:w="4372"/>
      </w:tblGrid>
      <w:tr w:rsidR="000C3988" w:rsidRPr="0061612F" w:rsidTr="009041FB">
        <w:trPr>
          <w:cantSplit/>
          <w:trHeight w:val="3274"/>
        </w:trPr>
        <w:tc>
          <w:tcPr>
            <w:tcW w:w="3992" w:type="dxa"/>
          </w:tcPr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C3988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0C3988" w:rsidRPr="00C553C7" w:rsidRDefault="000C3988" w:rsidP="00904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88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3988" w:rsidRPr="00C553C7" w:rsidRDefault="00313083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20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4383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февраль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2019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. № 2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/</w:t>
            </w:r>
            <w:r w:rsidR="00E4383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2</w:t>
            </w:r>
          </w:p>
          <w:p w:rsidR="000C3988" w:rsidRPr="00C553C7" w:rsidRDefault="000C3988" w:rsidP="00E43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</w:t>
            </w:r>
            <w:r w:rsidR="00E438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proofErr w:type="gramEnd"/>
          </w:p>
        </w:tc>
        <w:tc>
          <w:tcPr>
            <w:tcW w:w="1383" w:type="dxa"/>
          </w:tcPr>
          <w:p w:rsidR="000C3988" w:rsidRPr="00C553C7" w:rsidRDefault="000C3988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2" w:type="dxa"/>
          </w:tcPr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0C3988" w:rsidRPr="00C553C7" w:rsidRDefault="005F06A9" w:rsidP="009041FB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0C3988"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АЛЬБУСЬ-СЮРБЕЕВСКОГО      СЕЛЬСКОГО ПОСЕЛЕНИЯ</w:t>
            </w:r>
          </w:p>
          <w:p w:rsid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3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0C3988" w:rsidRPr="00C553C7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C553C7" w:rsidRDefault="00313083" w:rsidP="0090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0C39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4383B">
              <w:rPr>
                <w:rFonts w:ascii="Times New Roman" w:hAnsi="Times New Roman" w:cs="Times New Roman"/>
                <w:noProof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2019</w:t>
            </w:r>
            <w:r w:rsidR="000C3988"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</w:t>
            </w:r>
            <w:r w:rsidR="000C39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2/82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B552D" w:rsidRPr="009B552D" w:rsidRDefault="009B552D" w:rsidP="009B552D">
      <w:pPr>
        <w:spacing w:after="0" w:line="240" w:lineRule="auto"/>
        <w:ind w:right="39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9B552D">
        <w:rPr>
          <w:rFonts w:ascii="Times New Roman" w:hAnsi="Times New Roman" w:cs="Times New Roman"/>
          <w:bCs/>
          <w:color w:val="000000"/>
          <w:sz w:val="28"/>
          <w:szCs w:val="28"/>
        </w:rPr>
        <w:t>Альбусь-Сюрбеевского</w:t>
      </w:r>
      <w:proofErr w:type="spellEnd"/>
      <w:r w:rsidRPr="009B552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от 29.09.2014 г.  № 5/112 «</w:t>
      </w:r>
      <w:r w:rsidRPr="009B552D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проведения </w:t>
      </w:r>
      <w:proofErr w:type="spellStart"/>
      <w:r w:rsidRPr="009B552D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B552D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муниципальных нормативных правовых актов </w:t>
      </w:r>
      <w:proofErr w:type="spellStart"/>
      <w:r w:rsidRPr="009B552D">
        <w:rPr>
          <w:rFonts w:ascii="Times New Roman" w:hAnsi="Times New Roman" w:cs="Times New Roman"/>
          <w:color w:val="000000"/>
          <w:sz w:val="28"/>
          <w:szCs w:val="28"/>
        </w:rPr>
        <w:t>Альбусь-Сюрбеевского</w:t>
      </w:r>
      <w:proofErr w:type="spellEnd"/>
      <w:r w:rsidRPr="009B552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 района Чувашской Республики и их проектов</w:t>
      </w:r>
      <w:r w:rsidR="008F787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B552D" w:rsidRDefault="009B552D" w:rsidP="009B552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</w:t>
      </w:r>
    </w:p>
    <w:p w:rsidR="009B552D" w:rsidRPr="009B552D" w:rsidRDefault="009B552D" w:rsidP="00C33AC1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</w:t>
      </w:r>
      <w:r w:rsidRPr="009B552D">
        <w:rPr>
          <w:rFonts w:ascii="Times New Roman" w:hAnsi="Times New Roman" w:cs="Times New Roman"/>
          <w:szCs w:val="28"/>
        </w:rPr>
        <w:tab/>
      </w:r>
      <w:r w:rsidRPr="009B55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11.10. 2018  № 362-ФЗ   «О внесении изменений в статью 5  Федерального закона от 06.10.2003 № 131-ФЗ «Об </w:t>
      </w:r>
      <w:proofErr w:type="spellStart"/>
      <w:r w:rsidRPr="009B55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52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 правовых  актов»,  вступившим  в законную силу с 22.10.2018г.,  </w:t>
      </w:r>
    </w:p>
    <w:p w:rsidR="009B552D" w:rsidRPr="009B552D" w:rsidRDefault="009B552D" w:rsidP="00C33AC1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52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9B552D">
        <w:rPr>
          <w:rFonts w:ascii="Times New Roman" w:hAnsi="Times New Roman" w:cs="Times New Roman"/>
          <w:bCs/>
          <w:color w:val="000000"/>
          <w:sz w:val="28"/>
          <w:szCs w:val="28"/>
        </w:rPr>
        <w:t>Альбусь-Сюрбеевского</w:t>
      </w:r>
      <w:proofErr w:type="spellEnd"/>
      <w:r w:rsidRPr="009B552D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9B552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B55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B552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9B552D">
        <w:rPr>
          <w:rFonts w:ascii="Times New Roman" w:hAnsi="Times New Roman" w:cs="Times New Roman"/>
          <w:sz w:val="28"/>
          <w:szCs w:val="28"/>
        </w:rPr>
        <w:t xml:space="preserve"> и л о </w:t>
      </w:r>
      <w:r w:rsidRPr="009B552D">
        <w:rPr>
          <w:rFonts w:ascii="Times New Roman" w:hAnsi="Times New Roman" w:cs="Times New Roman"/>
          <w:bCs/>
          <w:sz w:val="28"/>
          <w:szCs w:val="28"/>
        </w:rPr>
        <w:t>:</w:t>
      </w:r>
      <w:r w:rsidRPr="009B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2D" w:rsidRPr="009B552D" w:rsidRDefault="009B552D" w:rsidP="00C33A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9B552D">
        <w:rPr>
          <w:rFonts w:ascii="Times New Roman" w:hAnsi="Times New Roman" w:cs="Times New Roman"/>
          <w:sz w:val="28"/>
          <w:szCs w:val="28"/>
        </w:rPr>
        <w:t>1. Внести в «</w:t>
      </w:r>
      <w:r w:rsidRPr="009B552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</w:t>
      </w:r>
      <w:proofErr w:type="spellStart"/>
      <w:r w:rsidRPr="009B552D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B552D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муниципальных нормативных правовых актов </w:t>
      </w:r>
      <w:proofErr w:type="spellStart"/>
      <w:r w:rsidRPr="009B552D">
        <w:rPr>
          <w:rFonts w:ascii="Times New Roman" w:hAnsi="Times New Roman" w:cs="Times New Roman"/>
          <w:color w:val="000000"/>
          <w:sz w:val="28"/>
          <w:szCs w:val="28"/>
        </w:rPr>
        <w:t>Альбусь-Сюрбеевского</w:t>
      </w:r>
      <w:proofErr w:type="spellEnd"/>
      <w:r w:rsidRPr="009B552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 района Чувашской Республики и их проектов», утвержденный </w:t>
      </w:r>
      <w:r w:rsidRPr="009B552D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Pr="009B552D">
        <w:rPr>
          <w:rFonts w:ascii="Times New Roman" w:hAnsi="Times New Roman" w:cs="Times New Roman"/>
          <w:sz w:val="28"/>
          <w:szCs w:val="28"/>
        </w:rPr>
        <w:t>Альбусь-Сюрбеевского</w:t>
      </w:r>
      <w:proofErr w:type="spellEnd"/>
      <w:r w:rsidRPr="009B552D">
        <w:rPr>
          <w:rFonts w:ascii="Times New Roman" w:hAnsi="Times New Roman" w:cs="Times New Roman"/>
          <w:sz w:val="28"/>
          <w:szCs w:val="28"/>
        </w:rPr>
        <w:t xml:space="preserve"> сельского поселения от 29.09.2014 № 5/112 </w:t>
      </w:r>
      <w:r w:rsidRPr="009B552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B552D" w:rsidRPr="009B552D" w:rsidRDefault="009B552D" w:rsidP="009B552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2D">
        <w:rPr>
          <w:rFonts w:ascii="Times New Roman" w:hAnsi="Times New Roman" w:cs="Times New Roman"/>
          <w:sz w:val="28"/>
          <w:szCs w:val="28"/>
        </w:rPr>
        <w:t>-   дополнить пунктом 1.6 следующего содержания:</w:t>
      </w:r>
    </w:p>
    <w:p w:rsidR="009B552D" w:rsidRPr="009B552D" w:rsidRDefault="009B552D" w:rsidP="00C33A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9B552D">
        <w:rPr>
          <w:rFonts w:ascii="Times New Roman" w:hAnsi="Times New Roman" w:cs="Times New Roman"/>
          <w:sz w:val="28"/>
          <w:szCs w:val="28"/>
        </w:rPr>
        <w:t>«1.6</w:t>
      </w:r>
      <w:proofErr w:type="gramStart"/>
      <w:r w:rsidRPr="009B552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B552D">
        <w:rPr>
          <w:rFonts w:ascii="Times New Roman" w:hAnsi="Times New Roman" w:cs="Times New Roman"/>
          <w:sz w:val="28"/>
          <w:szCs w:val="28"/>
        </w:rPr>
        <w:t xml:space="preserve">е допускается проведение независимой </w:t>
      </w:r>
      <w:proofErr w:type="spellStart"/>
      <w:r w:rsidRPr="009B552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B552D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9B552D" w:rsidRPr="009B552D" w:rsidRDefault="009B552D" w:rsidP="009B552D">
      <w:pPr>
        <w:pStyle w:val="af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B552D">
        <w:rPr>
          <w:sz w:val="28"/>
          <w:szCs w:val="28"/>
        </w:rPr>
        <w:t>гражданами, имеющими неснятую или непогашенную судимость;</w:t>
      </w:r>
    </w:p>
    <w:p w:rsidR="009B552D" w:rsidRDefault="009B552D" w:rsidP="00C33AC1">
      <w:pPr>
        <w:pStyle w:val="af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sz w:val="28"/>
          <w:szCs w:val="28"/>
        </w:rPr>
      </w:pPr>
      <w:r w:rsidRPr="009B552D">
        <w:rPr>
          <w:sz w:val="28"/>
          <w:szCs w:val="28"/>
        </w:rPr>
        <w:lastRenderedPageBreak/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33AC1" w:rsidRPr="009B552D" w:rsidRDefault="00C33AC1" w:rsidP="00C33AC1">
      <w:pPr>
        <w:pStyle w:val="af"/>
        <w:shd w:val="clear" w:color="auto" w:fill="FFFFFF"/>
        <w:spacing w:before="0" w:beforeAutospacing="0" w:after="0" w:afterAutospacing="0"/>
        <w:ind w:left="924"/>
        <w:jc w:val="both"/>
        <w:rPr>
          <w:sz w:val="28"/>
          <w:szCs w:val="28"/>
        </w:rPr>
      </w:pPr>
    </w:p>
    <w:p w:rsidR="009B552D" w:rsidRPr="009B552D" w:rsidRDefault="009B552D" w:rsidP="009B552D">
      <w:pPr>
        <w:pStyle w:val="af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B552D">
        <w:rPr>
          <w:sz w:val="28"/>
          <w:szCs w:val="28"/>
        </w:rPr>
        <w:t>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B552D" w:rsidRPr="009B552D" w:rsidRDefault="009B552D" w:rsidP="009B552D">
      <w:pPr>
        <w:pStyle w:val="af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9B552D">
        <w:rPr>
          <w:sz w:val="28"/>
          <w:szCs w:val="28"/>
        </w:rPr>
        <w:t xml:space="preserve"> международными и иностранными организациями;</w:t>
      </w:r>
    </w:p>
    <w:p w:rsidR="009B552D" w:rsidRPr="00C33AC1" w:rsidRDefault="009B552D" w:rsidP="00C33AC1">
      <w:pPr>
        <w:pStyle w:val="af"/>
        <w:numPr>
          <w:ilvl w:val="0"/>
          <w:numId w:val="2"/>
        </w:numPr>
        <w:shd w:val="clear" w:color="auto" w:fill="FFFFFF"/>
        <w:spacing w:before="0" w:beforeAutospacing="0" w:after="255" w:afterAutospacing="0" w:line="270" w:lineRule="atLeast"/>
        <w:ind w:left="993" w:hanging="425"/>
        <w:jc w:val="both"/>
        <w:rPr>
          <w:sz w:val="28"/>
          <w:szCs w:val="28"/>
        </w:rPr>
      </w:pPr>
      <w:r w:rsidRPr="009B552D">
        <w:rPr>
          <w:sz w:val="28"/>
          <w:szCs w:val="28"/>
        </w:rPr>
        <w:t xml:space="preserve">некоммерческими организациями, выполняющими функции </w:t>
      </w:r>
      <w:r w:rsidR="00C33AC1">
        <w:rPr>
          <w:sz w:val="28"/>
          <w:szCs w:val="28"/>
        </w:rPr>
        <w:t xml:space="preserve">   </w:t>
      </w:r>
      <w:r w:rsidRPr="009B552D">
        <w:rPr>
          <w:sz w:val="28"/>
          <w:szCs w:val="28"/>
        </w:rPr>
        <w:t>иностранного агента</w:t>
      </w:r>
      <w:proofErr w:type="gramStart"/>
      <w:r w:rsidRPr="009B552D">
        <w:rPr>
          <w:sz w:val="28"/>
          <w:szCs w:val="28"/>
        </w:rPr>
        <w:t>.</w:t>
      </w:r>
      <w:proofErr w:type="gramEnd"/>
      <w:r w:rsidRPr="009B552D">
        <w:rPr>
          <w:sz w:val="28"/>
          <w:szCs w:val="28"/>
        </w:rPr>
        <w:t>".</w:t>
      </w:r>
    </w:p>
    <w:p w:rsidR="009B552D" w:rsidRPr="009B552D" w:rsidRDefault="009B552D" w:rsidP="009B552D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52D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после его официального опубликования в информационном бюллетене  «Вестник </w:t>
      </w:r>
      <w:proofErr w:type="spellStart"/>
      <w:r w:rsidRPr="009B552D">
        <w:rPr>
          <w:rFonts w:ascii="Times New Roman" w:hAnsi="Times New Roman" w:cs="Times New Roman"/>
          <w:sz w:val="28"/>
          <w:szCs w:val="28"/>
        </w:rPr>
        <w:t>Альбусь-Сюрбеевского</w:t>
      </w:r>
      <w:proofErr w:type="spellEnd"/>
      <w:r w:rsidRPr="009B552D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B552D" w:rsidRPr="009B552D" w:rsidRDefault="009B552D" w:rsidP="009B552D">
      <w:pPr>
        <w:jc w:val="both"/>
        <w:rPr>
          <w:rFonts w:ascii="Times New Roman" w:hAnsi="Times New Roman" w:cs="Times New Roman"/>
          <w:sz w:val="28"/>
          <w:szCs w:val="28"/>
        </w:rPr>
      </w:pPr>
      <w:r w:rsidRPr="009B552D">
        <w:rPr>
          <w:rFonts w:ascii="Times New Roman" w:hAnsi="Times New Roman" w:cs="Times New Roman"/>
          <w:sz w:val="28"/>
          <w:szCs w:val="28"/>
        </w:rPr>
        <w:tab/>
      </w:r>
      <w:bookmarkEnd w:id="1"/>
    </w:p>
    <w:p w:rsidR="009B552D" w:rsidRPr="009B552D" w:rsidRDefault="009B552D" w:rsidP="009B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9B5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52D">
        <w:rPr>
          <w:rFonts w:ascii="Times New Roman" w:hAnsi="Times New Roman" w:cs="Times New Roman"/>
          <w:sz w:val="28"/>
          <w:szCs w:val="28"/>
        </w:rPr>
        <w:t>Альбусь-Сюрбеевского</w:t>
      </w:r>
      <w:proofErr w:type="spellEnd"/>
      <w:r w:rsidRPr="009B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52D" w:rsidRPr="009B552D" w:rsidRDefault="009B552D" w:rsidP="009B5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52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Алексеева О.А.</w:t>
      </w:r>
    </w:p>
    <w:p w:rsidR="009B552D" w:rsidRPr="009B552D" w:rsidRDefault="009B552D" w:rsidP="009B552D">
      <w:pPr>
        <w:pStyle w:val="ConsPlusNormal"/>
        <w:tabs>
          <w:tab w:val="left" w:pos="4395"/>
          <w:tab w:val="left" w:pos="4536"/>
        </w:tabs>
        <w:ind w:right="481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364" w:rsidRPr="009B552D" w:rsidRDefault="00BE7364" w:rsidP="009B552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E7364" w:rsidRPr="009B552D" w:rsidSect="008C5F5A">
      <w:headerReference w:type="even" r:id="rId9"/>
      <w:headerReference w:type="default" r:id="rId10"/>
      <w:pgSz w:w="11906" w:h="16838" w:code="9"/>
      <w:pgMar w:top="567" w:right="74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5D" w:rsidRDefault="00870A5D" w:rsidP="00477833">
      <w:pPr>
        <w:spacing w:after="0" w:line="240" w:lineRule="auto"/>
      </w:pPr>
      <w:r>
        <w:separator/>
      </w:r>
    </w:p>
  </w:endnote>
  <w:endnote w:type="continuationSeparator" w:id="0">
    <w:p w:rsidR="00870A5D" w:rsidRDefault="00870A5D" w:rsidP="004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5D" w:rsidRDefault="00870A5D" w:rsidP="00477833">
      <w:pPr>
        <w:spacing w:after="0" w:line="240" w:lineRule="auto"/>
      </w:pPr>
      <w:r>
        <w:separator/>
      </w:r>
    </w:p>
  </w:footnote>
  <w:footnote w:type="continuationSeparator" w:id="0">
    <w:p w:rsidR="00870A5D" w:rsidRDefault="00870A5D" w:rsidP="004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F940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DF" w:rsidRDefault="00870A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F940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AC1">
      <w:rPr>
        <w:rStyle w:val="a5"/>
        <w:noProof/>
      </w:rPr>
      <w:t>2</w:t>
    </w:r>
    <w:r>
      <w:rPr>
        <w:rStyle w:val="a5"/>
      </w:rPr>
      <w:fldChar w:fldCharType="end"/>
    </w:r>
  </w:p>
  <w:p w:rsidR="00145FDF" w:rsidRDefault="00870A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1DD"/>
    <w:multiLevelType w:val="hybridMultilevel"/>
    <w:tmpl w:val="3DD6A506"/>
    <w:lvl w:ilvl="0" w:tplc="F47603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822FED"/>
    <w:multiLevelType w:val="multilevel"/>
    <w:tmpl w:val="B79E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D51"/>
    <w:rsid w:val="00046BA1"/>
    <w:rsid w:val="000817CD"/>
    <w:rsid w:val="000C3988"/>
    <w:rsid w:val="001607B6"/>
    <w:rsid w:val="001F27C3"/>
    <w:rsid w:val="002A46D9"/>
    <w:rsid w:val="002B6F04"/>
    <w:rsid w:val="00313083"/>
    <w:rsid w:val="00346842"/>
    <w:rsid w:val="004642E1"/>
    <w:rsid w:val="00477833"/>
    <w:rsid w:val="00534D51"/>
    <w:rsid w:val="005F06A9"/>
    <w:rsid w:val="00605F7B"/>
    <w:rsid w:val="00615A62"/>
    <w:rsid w:val="00720D5C"/>
    <w:rsid w:val="00724E64"/>
    <w:rsid w:val="00870A5D"/>
    <w:rsid w:val="008B15D3"/>
    <w:rsid w:val="008C5F5A"/>
    <w:rsid w:val="008F787C"/>
    <w:rsid w:val="00901BD4"/>
    <w:rsid w:val="009209AF"/>
    <w:rsid w:val="00997718"/>
    <w:rsid w:val="009B552D"/>
    <w:rsid w:val="009E09C4"/>
    <w:rsid w:val="00A97725"/>
    <w:rsid w:val="00B0189C"/>
    <w:rsid w:val="00B12627"/>
    <w:rsid w:val="00BE7364"/>
    <w:rsid w:val="00C33AC1"/>
    <w:rsid w:val="00C52E24"/>
    <w:rsid w:val="00E4383B"/>
    <w:rsid w:val="00E82461"/>
    <w:rsid w:val="00F9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34D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4D51"/>
  </w:style>
  <w:style w:type="paragraph" w:styleId="a6">
    <w:name w:val="Block Text"/>
    <w:basedOn w:val="a"/>
    <w:rsid w:val="00534D51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2"/>
    <w:rsid w:val="00534D51"/>
    <w:rPr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7"/>
    <w:rsid w:val="00534D51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7"/>
    <w:rsid w:val="00534D51"/>
    <w:pPr>
      <w:shd w:val="clear" w:color="auto" w:fill="FFFFFF"/>
      <w:spacing w:after="0" w:line="277" w:lineRule="exact"/>
      <w:jc w:val="both"/>
    </w:pPr>
    <w:rPr>
      <w:sz w:val="26"/>
      <w:szCs w:val="26"/>
      <w:shd w:val="clear" w:color="auto" w:fill="FFFFFF"/>
    </w:rPr>
  </w:style>
  <w:style w:type="paragraph" w:customStyle="1" w:styleId="a8">
    <w:name w:val="Заголовок статьи"/>
    <w:basedOn w:val="a"/>
    <w:next w:val="a"/>
    <w:rsid w:val="00534D5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D51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46842"/>
    <w:rPr>
      <w:rFonts w:ascii="Times New Roman" w:hAnsi="Times New Roman" w:cs="Times New Roman" w:hint="default"/>
      <w:color w:val="0000FF"/>
      <w:u w:val="single"/>
    </w:rPr>
  </w:style>
  <w:style w:type="paragraph" w:styleId="ac">
    <w:name w:val="Plain Text"/>
    <w:basedOn w:val="a"/>
    <w:link w:val="ad"/>
    <w:rsid w:val="0034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Знак"/>
    <w:basedOn w:val="a0"/>
    <w:link w:val="ac"/>
    <w:rsid w:val="00346842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3468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3468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46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Arial" w:hAnsi="Courier New" w:cs="Courier New"/>
      <w:sz w:val="20"/>
      <w:szCs w:val="20"/>
    </w:rPr>
  </w:style>
  <w:style w:type="paragraph" w:customStyle="1" w:styleId="article">
    <w:name w:val="article"/>
    <w:basedOn w:val="a"/>
    <w:rsid w:val="0034684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blk">
    <w:name w:val="blk"/>
    <w:basedOn w:val="a0"/>
    <w:rsid w:val="00346842"/>
  </w:style>
  <w:style w:type="paragraph" w:styleId="ae">
    <w:name w:val="List Paragraph"/>
    <w:basedOn w:val="a"/>
    <w:uiPriority w:val="34"/>
    <w:qFormat/>
    <w:rsid w:val="009E09C4"/>
    <w:pPr>
      <w:ind w:left="720"/>
      <w:contextualSpacing/>
    </w:pPr>
  </w:style>
  <w:style w:type="paragraph" w:styleId="af">
    <w:name w:val="Normal (Web)"/>
    <w:basedOn w:val="a"/>
    <w:uiPriority w:val="99"/>
    <w:rsid w:val="00E8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2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1FE6-C1D4-46CA-BD75-22DCD138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23</cp:revision>
  <cp:lastPrinted>2018-11-07T08:22:00Z</cp:lastPrinted>
  <dcterms:created xsi:type="dcterms:W3CDTF">2018-11-07T07:40:00Z</dcterms:created>
  <dcterms:modified xsi:type="dcterms:W3CDTF">2019-02-25T12:40:00Z</dcterms:modified>
</cp:coreProperties>
</file>