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C7" w:rsidRPr="0061612F" w:rsidRDefault="00C553C7" w:rsidP="00C553C7">
      <w:pPr>
        <w:rPr>
          <w:sz w:val="28"/>
          <w:szCs w:val="28"/>
        </w:rPr>
      </w:pPr>
      <w:r w:rsidRPr="0061612F">
        <w:rPr>
          <w:sz w:val="28"/>
          <w:szCs w:val="28"/>
        </w:rPr>
        <w:t xml:space="preserve">                                                         </w:t>
      </w:r>
      <w:r>
        <w:rPr>
          <w:rFonts w:ascii="TimesET" w:eastAsia="Calibri" w:hAnsi="TimesET"/>
          <w:noProof/>
        </w:rPr>
        <w:drawing>
          <wp:inline distT="0" distB="0" distL="0" distR="0">
            <wp:extent cx="1054100" cy="914400"/>
            <wp:effectExtent l="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954" t="19867" r="15887" b="21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Ind w:w="-39" w:type="dxa"/>
        <w:tblLook w:val="0000"/>
      </w:tblPr>
      <w:tblGrid>
        <w:gridCol w:w="3992"/>
        <w:gridCol w:w="1383"/>
        <w:gridCol w:w="4372"/>
      </w:tblGrid>
      <w:tr w:rsidR="00C553C7" w:rsidRPr="0061612F" w:rsidTr="00C553C7">
        <w:trPr>
          <w:cantSplit/>
          <w:trHeight w:val="3274"/>
        </w:trPr>
        <w:tc>
          <w:tcPr>
            <w:tcW w:w="3992" w:type="dxa"/>
          </w:tcPr>
          <w:p w:rsidR="00C553C7" w:rsidRPr="00C553C7" w:rsidRDefault="00C553C7" w:rsidP="00C553C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ЧÃВАШ  РЕСПУБЛИКИ</w:t>
            </w:r>
          </w:p>
          <w:p w:rsidR="00C553C7" w:rsidRPr="00C553C7" w:rsidRDefault="00C553C7" w:rsidP="00C553C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C553C7" w:rsidRDefault="00C553C7" w:rsidP="00C553C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</w:t>
            </w: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ЯЛ</w:t>
            </w: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53C7" w:rsidRPr="00C553C7" w:rsidRDefault="00C553C7" w:rsidP="00C553C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C553C7" w:rsidRPr="00C553C7" w:rsidRDefault="00C553C7" w:rsidP="00C553C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 ПУХ</w:t>
            </w: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ÃВÊ</w:t>
            </w:r>
          </w:p>
          <w:p w:rsidR="00C553C7" w:rsidRPr="00C553C7" w:rsidRDefault="00C553C7" w:rsidP="00C55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553C7" w:rsidRDefault="00C553C7" w:rsidP="00C5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C553C7" w:rsidRPr="00C553C7" w:rsidRDefault="00C553C7" w:rsidP="00C5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553C7" w:rsidRPr="00C553C7" w:rsidRDefault="00C553C7" w:rsidP="00C5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27 июнь 2018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</w:t>
            </w:r>
            <w:r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. № 1/71</w:t>
            </w:r>
          </w:p>
          <w:p w:rsidR="00C553C7" w:rsidRPr="00C553C7" w:rsidRDefault="00C553C7" w:rsidP="00C5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Эльпу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</w:t>
            </w:r>
            <w:r w:rsidRPr="00C553C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C55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ялĕ</w:t>
            </w:r>
            <w:proofErr w:type="spellEnd"/>
          </w:p>
          <w:p w:rsidR="00C553C7" w:rsidRPr="00C553C7" w:rsidRDefault="00C553C7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C553C7" w:rsidRPr="00C553C7" w:rsidRDefault="00C553C7" w:rsidP="00904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C553C7" w:rsidRPr="00C553C7" w:rsidRDefault="00C553C7" w:rsidP="009041F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72" w:type="dxa"/>
          </w:tcPr>
          <w:p w:rsidR="00C553C7" w:rsidRPr="00C553C7" w:rsidRDefault="00C553C7" w:rsidP="00C5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C553C7" w:rsidRPr="00C553C7" w:rsidRDefault="00C553C7" w:rsidP="00C5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КОМСОМОЛЬСКИЙ РАЙОН</w:t>
            </w:r>
          </w:p>
          <w:p w:rsidR="00C553C7" w:rsidRPr="00C553C7" w:rsidRDefault="00C553C7" w:rsidP="00C5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СОБРАНИЕ ДЕПУТАТОВ</w:t>
            </w:r>
          </w:p>
          <w:p w:rsidR="00C553C7" w:rsidRPr="00C553C7" w:rsidRDefault="00C553C7" w:rsidP="00C553C7">
            <w:pPr>
              <w:spacing w:after="0" w:line="240" w:lineRule="auto"/>
              <w:ind w:left="552" w:hanging="26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АЛЬБУСЬ-СЮРБЕЕВСКОГО      СЕЛЬСКОГО ПОСЕЛЕНИЯ</w:t>
            </w:r>
          </w:p>
          <w:p w:rsidR="00C553C7" w:rsidRDefault="00C553C7" w:rsidP="00C553C7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C553C7" w:rsidRDefault="00C553C7" w:rsidP="00C553C7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lang w:eastAsia="en-US"/>
              </w:rPr>
              <w:t>РЕШЕНИЕ</w:t>
            </w:r>
          </w:p>
          <w:p w:rsidR="00C553C7" w:rsidRPr="00C553C7" w:rsidRDefault="00C553C7" w:rsidP="00C553C7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C553C7" w:rsidRPr="00C553C7" w:rsidRDefault="00C553C7" w:rsidP="00C5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27 июня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553C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2018 г</w:t>
              </w:r>
            </w:smartTag>
            <w:r w:rsidRPr="00C553C7">
              <w:rPr>
                <w:rFonts w:ascii="Times New Roman" w:hAnsi="Times New Roman" w:cs="Times New Roman"/>
                <w:noProof/>
                <w:sz w:val="24"/>
                <w:szCs w:val="24"/>
              </w:rPr>
              <w:t>. № 1/71</w:t>
            </w:r>
          </w:p>
          <w:p w:rsidR="00C553C7" w:rsidRPr="00C553C7" w:rsidRDefault="00C553C7" w:rsidP="00C5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деревня Альбусь-Сюрбеево</w:t>
            </w:r>
          </w:p>
          <w:p w:rsidR="00C553C7" w:rsidRPr="00C553C7" w:rsidRDefault="00C553C7" w:rsidP="009041F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553C7" w:rsidRDefault="00C553C7" w:rsidP="00C553C7">
      <w:pPr>
        <w:pStyle w:val="ConsPlusNormal"/>
        <w:tabs>
          <w:tab w:val="left" w:pos="4536"/>
          <w:tab w:val="left" w:pos="5529"/>
          <w:tab w:val="left" w:pos="5670"/>
        </w:tabs>
        <w:ind w:right="3968" w:firstLine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C0CEB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Собрания депутатов </w:t>
      </w:r>
      <w:proofErr w:type="spellStart"/>
      <w:r w:rsidRPr="00EC0CEB">
        <w:rPr>
          <w:rFonts w:ascii="Times New Roman" w:hAnsi="Times New Roman"/>
          <w:b/>
          <w:bCs/>
          <w:color w:val="000000"/>
          <w:sz w:val="26"/>
          <w:szCs w:val="26"/>
        </w:rPr>
        <w:t>Альбусь-Сюрбеевского</w:t>
      </w:r>
      <w:proofErr w:type="spellEnd"/>
      <w:r w:rsidRPr="00EC0CE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C0CEB">
        <w:rPr>
          <w:rFonts w:ascii="Times New Roman" w:hAnsi="Times New Roman"/>
          <w:b/>
          <w:sz w:val="26"/>
          <w:szCs w:val="26"/>
        </w:rPr>
        <w:t>сельского поселения Комсомольского района Чувашской Республики от 07 декабря 2017</w:t>
      </w:r>
      <w:r>
        <w:rPr>
          <w:rFonts w:ascii="Times New Roman" w:hAnsi="Times New Roman"/>
          <w:b/>
          <w:sz w:val="26"/>
          <w:szCs w:val="26"/>
        </w:rPr>
        <w:t xml:space="preserve"> года </w:t>
      </w:r>
      <w:r w:rsidRPr="00EC0CEB">
        <w:rPr>
          <w:rFonts w:ascii="Times New Roman" w:hAnsi="Times New Roman"/>
          <w:b/>
          <w:sz w:val="26"/>
          <w:szCs w:val="26"/>
        </w:rPr>
        <w:t xml:space="preserve">№ 2/60 </w:t>
      </w:r>
      <w:r>
        <w:rPr>
          <w:rFonts w:ascii="Times New Roman" w:hAnsi="Times New Roman"/>
          <w:b/>
          <w:sz w:val="26"/>
          <w:szCs w:val="26"/>
        </w:rPr>
        <w:t>"</w:t>
      </w:r>
      <w:r w:rsidRPr="00EC0CEB">
        <w:rPr>
          <w:rFonts w:ascii="Times New Roman" w:hAnsi="Times New Roman"/>
          <w:b/>
          <w:bCs/>
          <w:color w:val="000000"/>
          <w:sz w:val="26"/>
          <w:szCs w:val="26"/>
        </w:rPr>
        <w:t xml:space="preserve">О бюджете </w:t>
      </w:r>
      <w:proofErr w:type="spellStart"/>
      <w:r w:rsidRPr="00EC0CEB">
        <w:rPr>
          <w:rFonts w:ascii="Times New Roman" w:hAnsi="Times New Roman"/>
          <w:b/>
          <w:bCs/>
          <w:color w:val="000000"/>
          <w:sz w:val="26"/>
          <w:szCs w:val="26"/>
        </w:rPr>
        <w:t>Альбусь-Сюрбеевского</w:t>
      </w:r>
      <w:proofErr w:type="spellEnd"/>
      <w:r w:rsidRPr="00EC0CEB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сельского поселения Комсомольск</w:t>
      </w:r>
      <w:r w:rsidRPr="00EC0CEB">
        <w:rPr>
          <w:rFonts w:ascii="Times New Roman" w:hAnsi="Times New Roman"/>
          <w:b/>
          <w:bCs/>
          <w:color w:val="000000"/>
          <w:sz w:val="26"/>
          <w:szCs w:val="26"/>
        </w:rPr>
        <w:t>о</w:t>
      </w:r>
      <w:r w:rsidRPr="00EC0CEB">
        <w:rPr>
          <w:rFonts w:ascii="Times New Roman" w:hAnsi="Times New Roman"/>
          <w:b/>
          <w:bCs/>
          <w:color w:val="000000"/>
          <w:sz w:val="26"/>
          <w:szCs w:val="26"/>
        </w:rPr>
        <w:t>го района Чувашской Республики на 2018 год и на плановый период 2019 и 2020 годов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"</w:t>
      </w:r>
    </w:p>
    <w:p w:rsidR="00C553C7" w:rsidRPr="00C553C7" w:rsidRDefault="00C553C7" w:rsidP="00C553C7">
      <w:pPr>
        <w:pStyle w:val="ConsPlusNormal"/>
        <w:tabs>
          <w:tab w:val="left" w:pos="4536"/>
          <w:tab w:val="left" w:pos="5529"/>
          <w:tab w:val="left" w:pos="5670"/>
        </w:tabs>
        <w:ind w:right="3968" w:firstLine="0"/>
        <w:jc w:val="both"/>
        <w:rPr>
          <w:rFonts w:ascii="Times New Roman" w:hAnsi="Times New Roman"/>
          <w:b/>
          <w:sz w:val="26"/>
          <w:szCs w:val="26"/>
        </w:rPr>
      </w:pPr>
    </w:p>
    <w:p w:rsidR="00C553C7" w:rsidRPr="00C553C7" w:rsidRDefault="00C553C7" w:rsidP="00C553C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Pr="00C553C7">
        <w:rPr>
          <w:rFonts w:ascii="Times New Roman" w:hAnsi="Times New Roman" w:cs="Times New Roman"/>
          <w:bCs/>
          <w:color w:val="000000"/>
          <w:sz w:val="26"/>
          <w:szCs w:val="26"/>
        </w:rPr>
        <w:t>Альбусь-Сюрбеевского</w:t>
      </w:r>
      <w:proofErr w:type="spellEnd"/>
      <w:r w:rsidRPr="00C553C7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 </w:t>
      </w:r>
      <w:proofErr w:type="spellStart"/>
      <w:proofErr w:type="gramStart"/>
      <w:r w:rsidRPr="00C553C7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C553C7"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 w:rsidRPr="00C553C7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C553C7">
        <w:rPr>
          <w:rFonts w:ascii="Times New Roman" w:hAnsi="Times New Roman" w:cs="Times New Roman"/>
          <w:sz w:val="26"/>
          <w:szCs w:val="26"/>
        </w:rPr>
        <w:t xml:space="preserve"> и л о:</w:t>
      </w:r>
    </w:p>
    <w:p w:rsidR="00C553C7" w:rsidRPr="00EC0CEB" w:rsidRDefault="00C553C7" w:rsidP="00C553C7">
      <w:pPr>
        <w:ind w:firstLine="720"/>
        <w:jc w:val="both"/>
        <w:rPr>
          <w:b/>
          <w:sz w:val="26"/>
          <w:szCs w:val="26"/>
        </w:rPr>
      </w:pPr>
      <w:r w:rsidRPr="00EC0CEB">
        <w:rPr>
          <w:b/>
          <w:sz w:val="26"/>
          <w:szCs w:val="26"/>
        </w:rPr>
        <w:t>Статья 1.</w:t>
      </w:r>
    </w:p>
    <w:p w:rsidR="00C553C7" w:rsidRPr="00EC0CEB" w:rsidRDefault="00C553C7" w:rsidP="00C553C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EC0CEB">
        <w:rPr>
          <w:rFonts w:ascii="Times New Roman" w:hAnsi="Times New Roman"/>
          <w:sz w:val="26"/>
          <w:szCs w:val="26"/>
        </w:rPr>
        <w:t xml:space="preserve">Внести в решение Собрания депутатов </w:t>
      </w:r>
      <w:proofErr w:type="spellStart"/>
      <w:r w:rsidRPr="00EC0CEB">
        <w:rPr>
          <w:rFonts w:ascii="Times New Roman" w:hAnsi="Times New Roman"/>
          <w:sz w:val="26"/>
          <w:szCs w:val="26"/>
        </w:rPr>
        <w:t>Альбусь-Сюрбеевского</w:t>
      </w:r>
      <w:proofErr w:type="spellEnd"/>
      <w:r w:rsidRPr="00EC0CEB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07 декабря 2017 года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0CEB">
        <w:rPr>
          <w:rFonts w:ascii="Times New Roman" w:hAnsi="Times New Roman"/>
          <w:sz w:val="26"/>
          <w:szCs w:val="26"/>
        </w:rPr>
        <w:t>№ 2/60</w:t>
      </w:r>
      <w:r>
        <w:rPr>
          <w:rFonts w:ascii="Times New Roman" w:hAnsi="Times New Roman"/>
          <w:sz w:val="26"/>
          <w:szCs w:val="26"/>
        </w:rPr>
        <w:t xml:space="preserve"> "</w:t>
      </w:r>
      <w:r w:rsidRPr="00EC0CEB">
        <w:rPr>
          <w:rFonts w:ascii="Times New Roman" w:hAnsi="Times New Roman"/>
          <w:sz w:val="26"/>
          <w:szCs w:val="26"/>
        </w:rPr>
        <w:t xml:space="preserve">О бюджете </w:t>
      </w:r>
      <w:proofErr w:type="spellStart"/>
      <w:r w:rsidRPr="00EC0CEB">
        <w:rPr>
          <w:rFonts w:ascii="Times New Roman" w:hAnsi="Times New Roman"/>
          <w:sz w:val="26"/>
          <w:szCs w:val="26"/>
        </w:rPr>
        <w:t>Альбусь-Сюрбеевского</w:t>
      </w:r>
      <w:proofErr w:type="spellEnd"/>
      <w:r w:rsidRPr="00EC0CEB">
        <w:rPr>
          <w:rFonts w:ascii="Times New Roman" w:hAnsi="Times New Roman"/>
          <w:sz w:val="26"/>
          <w:szCs w:val="26"/>
        </w:rPr>
        <w:t xml:space="preserve"> сельского поселения Комсомольск</w:t>
      </w:r>
      <w:r w:rsidRPr="00EC0CEB">
        <w:rPr>
          <w:rFonts w:ascii="Times New Roman" w:hAnsi="Times New Roman"/>
          <w:sz w:val="26"/>
          <w:szCs w:val="26"/>
        </w:rPr>
        <w:t>о</w:t>
      </w:r>
      <w:r w:rsidRPr="00EC0CEB">
        <w:rPr>
          <w:rFonts w:ascii="Times New Roman" w:hAnsi="Times New Roman"/>
          <w:sz w:val="26"/>
          <w:szCs w:val="26"/>
        </w:rPr>
        <w:t>го района Чувашской Республики на 2018 год и на плановый период 2019 и 2020 года</w:t>
      </w:r>
      <w:r>
        <w:rPr>
          <w:rFonts w:ascii="Times New Roman" w:hAnsi="Times New Roman"/>
          <w:sz w:val="26"/>
          <w:szCs w:val="26"/>
        </w:rPr>
        <w:t>"</w:t>
      </w:r>
      <w:r w:rsidRPr="00EC0CEB">
        <w:rPr>
          <w:rFonts w:ascii="Times New Roman" w:hAnsi="Times New Roman"/>
          <w:sz w:val="26"/>
          <w:szCs w:val="26"/>
        </w:rPr>
        <w:t xml:space="preserve"> </w:t>
      </w:r>
      <w:r w:rsidRPr="00C553C7">
        <w:rPr>
          <w:rFonts w:ascii="Times New Roman" w:hAnsi="Times New Roman"/>
          <w:b/>
          <w:sz w:val="26"/>
          <w:szCs w:val="26"/>
        </w:rPr>
        <w:t>следующие</w:t>
      </w:r>
      <w:r w:rsidRPr="00EC0CEB">
        <w:rPr>
          <w:rFonts w:ascii="Times New Roman" w:hAnsi="Times New Roman"/>
          <w:sz w:val="26"/>
          <w:szCs w:val="26"/>
        </w:rPr>
        <w:t xml:space="preserve"> изменения:</w:t>
      </w:r>
    </w:p>
    <w:p w:rsidR="00C553C7" w:rsidRPr="00C553C7" w:rsidRDefault="00C553C7" w:rsidP="00C553C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>в части 1 статьи 1:</w:t>
      </w:r>
    </w:p>
    <w:p w:rsidR="00C553C7" w:rsidRPr="00C553C7" w:rsidRDefault="00C553C7" w:rsidP="00C553C7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>абзац второй изложить в следующей редакции:</w:t>
      </w:r>
    </w:p>
    <w:p w:rsidR="00C553C7" w:rsidRPr="00C553C7" w:rsidRDefault="00C553C7" w:rsidP="00C5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 xml:space="preserve">"прогнозируемый общий объем доходов бюджета </w:t>
      </w:r>
      <w:proofErr w:type="spellStart"/>
      <w:r w:rsidRPr="00C553C7">
        <w:rPr>
          <w:rFonts w:ascii="Times New Roman" w:hAnsi="Times New Roman" w:cs="Times New Roman"/>
          <w:sz w:val="26"/>
          <w:szCs w:val="26"/>
        </w:rPr>
        <w:t>Альбусь-Сюрбеевского</w:t>
      </w:r>
      <w:proofErr w:type="spellEnd"/>
      <w:r w:rsidRPr="00C553C7">
        <w:rPr>
          <w:rFonts w:ascii="Times New Roman" w:hAnsi="Times New Roman" w:cs="Times New Roman"/>
          <w:sz w:val="26"/>
          <w:szCs w:val="26"/>
        </w:rPr>
        <w:t xml:space="preserve"> сельского поселения в сумме 3 347 647 рублей, в том числе объем безвозмездных поступлений в сумме 2 472 147 рублей, из них объем межбюджетных трансфертов, получаемых из бюджетов бюджетной системы Российской Федерации, в сумме   2 317 147 рублей</w:t>
      </w:r>
      <w:proofErr w:type="gramStart"/>
      <w:r w:rsidRPr="00C553C7">
        <w:rPr>
          <w:rFonts w:ascii="Times New Roman" w:hAnsi="Times New Roman" w:cs="Times New Roman"/>
          <w:sz w:val="26"/>
          <w:szCs w:val="26"/>
        </w:rPr>
        <w:t>;"</w:t>
      </w:r>
      <w:proofErr w:type="gramEnd"/>
      <w:r w:rsidRPr="00C553C7">
        <w:rPr>
          <w:rFonts w:ascii="Times New Roman" w:hAnsi="Times New Roman" w:cs="Times New Roman"/>
          <w:sz w:val="26"/>
          <w:szCs w:val="26"/>
        </w:rPr>
        <w:t>;</w:t>
      </w:r>
    </w:p>
    <w:p w:rsidR="00C553C7" w:rsidRPr="00C553C7" w:rsidRDefault="00C553C7" w:rsidP="00C553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>в абзаце третьем слова "2 993 408 рублей" заменить словами "3 408 647 рублей";</w:t>
      </w:r>
    </w:p>
    <w:p w:rsidR="00C553C7" w:rsidRPr="00C553C7" w:rsidRDefault="00C553C7" w:rsidP="00C553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>в абзаце седьмом слова "54 400 рублей" заменить словами "61 000 рублей";</w:t>
      </w:r>
    </w:p>
    <w:p w:rsidR="00C553C7" w:rsidRPr="00C553C7" w:rsidRDefault="00C553C7" w:rsidP="00C553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>в части 2:</w:t>
      </w:r>
    </w:p>
    <w:p w:rsidR="00C553C7" w:rsidRPr="00C553C7" w:rsidRDefault="00C553C7" w:rsidP="00C553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>абзац второй изложить в следующей редакции:</w:t>
      </w:r>
    </w:p>
    <w:p w:rsidR="00C553C7" w:rsidRPr="00C553C7" w:rsidRDefault="00C553C7" w:rsidP="00C553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lastRenderedPageBreak/>
        <w:t xml:space="preserve">"прогнозируемый общий объем доходов бюджета </w:t>
      </w:r>
      <w:proofErr w:type="spellStart"/>
      <w:r w:rsidRPr="00C553C7">
        <w:rPr>
          <w:rFonts w:ascii="Times New Roman" w:hAnsi="Times New Roman" w:cs="Times New Roman"/>
          <w:sz w:val="26"/>
          <w:szCs w:val="26"/>
        </w:rPr>
        <w:t>Альбусь-Сюрбеевского</w:t>
      </w:r>
      <w:proofErr w:type="spellEnd"/>
      <w:r w:rsidRPr="00C553C7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Pr="00C553C7">
        <w:rPr>
          <w:rFonts w:ascii="Times New Roman" w:hAnsi="Times New Roman" w:cs="Times New Roman"/>
          <w:sz w:val="26"/>
          <w:szCs w:val="26"/>
        </w:rPr>
        <w:t>е</w:t>
      </w:r>
      <w:r w:rsidRPr="00C553C7">
        <w:rPr>
          <w:rFonts w:ascii="Times New Roman" w:hAnsi="Times New Roman" w:cs="Times New Roman"/>
          <w:sz w:val="26"/>
          <w:szCs w:val="26"/>
        </w:rPr>
        <w:t>ления в сумме 2 496 476 рублей, в том числе объем безвозмездных поступлений в су</w:t>
      </w:r>
      <w:r w:rsidRPr="00C553C7">
        <w:rPr>
          <w:rFonts w:ascii="Times New Roman" w:hAnsi="Times New Roman" w:cs="Times New Roman"/>
          <w:sz w:val="26"/>
          <w:szCs w:val="26"/>
        </w:rPr>
        <w:t>м</w:t>
      </w:r>
      <w:r w:rsidRPr="00C553C7">
        <w:rPr>
          <w:rFonts w:ascii="Times New Roman" w:hAnsi="Times New Roman" w:cs="Times New Roman"/>
          <w:sz w:val="26"/>
          <w:szCs w:val="26"/>
        </w:rPr>
        <w:t>ме 1 585 456 рублей, из них объем межбюджетных трансфертов, получаемых из бю</w:t>
      </w:r>
      <w:r w:rsidRPr="00C553C7">
        <w:rPr>
          <w:rFonts w:ascii="Times New Roman" w:hAnsi="Times New Roman" w:cs="Times New Roman"/>
          <w:sz w:val="26"/>
          <w:szCs w:val="26"/>
        </w:rPr>
        <w:t>д</w:t>
      </w:r>
      <w:r w:rsidRPr="00C553C7">
        <w:rPr>
          <w:rFonts w:ascii="Times New Roman" w:hAnsi="Times New Roman" w:cs="Times New Roman"/>
          <w:sz w:val="26"/>
          <w:szCs w:val="26"/>
        </w:rPr>
        <w:t>жетов бюджетной системы Российской Федерации, в сумме          1 565 456  рублей</w:t>
      </w:r>
      <w:proofErr w:type="gramStart"/>
      <w:r w:rsidRPr="00C553C7">
        <w:rPr>
          <w:rFonts w:ascii="Times New Roman" w:hAnsi="Times New Roman" w:cs="Times New Roman"/>
          <w:sz w:val="26"/>
          <w:szCs w:val="26"/>
        </w:rPr>
        <w:t>;"</w:t>
      </w:r>
      <w:proofErr w:type="gramEnd"/>
      <w:r w:rsidRPr="00C553C7">
        <w:rPr>
          <w:rFonts w:ascii="Times New Roman" w:hAnsi="Times New Roman" w:cs="Times New Roman"/>
          <w:sz w:val="26"/>
          <w:szCs w:val="26"/>
        </w:rPr>
        <w:t>;</w:t>
      </w:r>
    </w:p>
    <w:p w:rsidR="00C553C7" w:rsidRPr="00C553C7" w:rsidRDefault="00C553C7" w:rsidP="00C553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>в абзаце третьем слова "2 495 507 рублей" заменить словами "2 496 476 ру</w:t>
      </w:r>
      <w:r w:rsidRPr="00C553C7">
        <w:rPr>
          <w:rFonts w:ascii="Times New Roman" w:hAnsi="Times New Roman" w:cs="Times New Roman"/>
          <w:sz w:val="26"/>
          <w:szCs w:val="26"/>
        </w:rPr>
        <w:t>б</w:t>
      </w:r>
      <w:r w:rsidRPr="00C553C7">
        <w:rPr>
          <w:rFonts w:ascii="Times New Roman" w:hAnsi="Times New Roman" w:cs="Times New Roman"/>
          <w:sz w:val="26"/>
          <w:szCs w:val="26"/>
        </w:rPr>
        <w:t xml:space="preserve">лей"; </w:t>
      </w:r>
    </w:p>
    <w:p w:rsidR="00C553C7" w:rsidRPr="00C553C7" w:rsidRDefault="00C553C7" w:rsidP="00C553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>в части 3:</w:t>
      </w:r>
    </w:p>
    <w:p w:rsidR="00C553C7" w:rsidRPr="00C553C7" w:rsidRDefault="00C553C7" w:rsidP="00C553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>абзац второй изложить в следующей редакции:</w:t>
      </w:r>
    </w:p>
    <w:p w:rsidR="00C553C7" w:rsidRPr="00C553C7" w:rsidRDefault="00C553C7" w:rsidP="00C553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 xml:space="preserve">"прогнозируемый общий объем доходов бюджета </w:t>
      </w:r>
      <w:proofErr w:type="spellStart"/>
      <w:r w:rsidRPr="00C553C7">
        <w:rPr>
          <w:rFonts w:ascii="Times New Roman" w:hAnsi="Times New Roman" w:cs="Times New Roman"/>
          <w:sz w:val="26"/>
          <w:szCs w:val="26"/>
        </w:rPr>
        <w:t>Альбусь-Сюрбеевского</w:t>
      </w:r>
      <w:proofErr w:type="spellEnd"/>
      <w:r w:rsidRPr="00C553C7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Pr="00C553C7">
        <w:rPr>
          <w:rFonts w:ascii="Times New Roman" w:hAnsi="Times New Roman" w:cs="Times New Roman"/>
          <w:sz w:val="26"/>
          <w:szCs w:val="26"/>
        </w:rPr>
        <w:t>е</w:t>
      </w:r>
      <w:r w:rsidRPr="00C553C7">
        <w:rPr>
          <w:rFonts w:ascii="Times New Roman" w:hAnsi="Times New Roman" w:cs="Times New Roman"/>
          <w:sz w:val="26"/>
          <w:szCs w:val="26"/>
        </w:rPr>
        <w:t>ления в сумме 2 471 187 рублей, в том числе объем безвозмездных поступлений в сумме 1 501 832 рубля, из них объем межбюджетных трансфертов, получаемых из бю</w:t>
      </w:r>
      <w:r w:rsidRPr="00C553C7">
        <w:rPr>
          <w:rFonts w:ascii="Times New Roman" w:hAnsi="Times New Roman" w:cs="Times New Roman"/>
          <w:sz w:val="26"/>
          <w:szCs w:val="26"/>
        </w:rPr>
        <w:t>д</w:t>
      </w:r>
      <w:r w:rsidRPr="00C553C7">
        <w:rPr>
          <w:rFonts w:ascii="Times New Roman" w:hAnsi="Times New Roman" w:cs="Times New Roman"/>
          <w:sz w:val="26"/>
          <w:szCs w:val="26"/>
        </w:rPr>
        <w:t>жетов бюджетной системы Российской Федерации, в сумме 1 501 832 рубля</w:t>
      </w:r>
      <w:proofErr w:type="gramStart"/>
      <w:r w:rsidRPr="00C553C7">
        <w:rPr>
          <w:rFonts w:ascii="Times New Roman" w:hAnsi="Times New Roman" w:cs="Times New Roman"/>
          <w:sz w:val="26"/>
          <w:szCs w:val="26"/>
        </w:rPr>
        <w:t>;"</w:t>
      </w:r>
      <w:proofErr w:type="gramEnd"/>
      <w:r w:rsidRPr="00C553C7">
        <w:rPr>
          <w:rFonts w:ascii="Times New Roman" w:hAnsi="Times New Roman" w:cs="Times New Roman"/>
          <w:sz w:val="26"/>
          <w:szCs w:val="26"/>
        </w:rPr>
        <w:t>;</w:t>
      </w:r>
    </w:p>
    <w:p w:rsidR="00C553C7" w:rsidRPr="00C553C7" w:rsidRDefault="00C553C7" w:rsidP="00C553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>в абзаце третьем слова "2 470 218 рублей" заменить словами "2 471 187 ру</w:t>
      </w:r>
      <w:r w:rsidRPr="00C553C7">
        <w:rPr>
          <w:rFonts w:ascii="Times New Roman" w:hAnsi="Times New Roman" w:cs="Times New Roman"/>
          <w:sz w:val="26"/>
          <w:szCs w:val="26"/>
        </w:rPr>
        <w:t>б</w:t>
      </w:r>
      <w:r w:rsidRPr="00C553C7">
        <w:rPr>
          <w:rFonts w:ascii="Times New Roman" w:hAnsi="Times New Roman" w:cs="Times New Roman"/>
          <w:sz w:val="26"/>
          <w:szCs w:val="26"/>
        </w:rPr>
        <w:t xml:space="preserve">лей"; </w:t>
      </w:r>
    </w:p>
    <w:p w:rsidR="00C553C7" w:rsidRPr="00C553C7" w:rsidRDefault="00C553C7" w:rsidP="00C553C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>в части 1 статьи 5:</w:t>
      </w:r>
    </w:p>
    <w:p w:rsidR="00C553C7" w:rsidRPr="00C553C7" w:rsidRDefault="00C553C7" w:rsidP="00C55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>в пункте "а" слова "приложениям 5, 5</w:t>
      </w:r>
      <w:r w:rsidRPr="00C553C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C553C7">
        <w:rPr>
          <w:rFonts w:ascii="Times New Roman" w:hAnsi="Times New Roman" w:cs="Times New Roman"/>
          <w:sz w:val="26"/>
          <w:szCs w:val="26"/>
        </w:rPr>
        <w:t>" заменить словами "пр</w:t>
      </w:r>
      <w:r w:rsidRPr="00C553C7">
        <w:rPr>
          <w:rFonts w:ascii="Times New Roman" w:hAnsi="Times New Roman" w:cs="Times New Roman"/>
          <w:sz w:val="26"/>
          <w:szCs w:val="26"/>
        </w:rPr>
        <w:t>и</w:t>
      </w:r>
      <w:r w:rsidRPr="00C553C7">
        <w:rPr>
          <w:rFonts w:ascii="Times New Roman" w:hAnsi="Times New Roman" w:cs="Times New Roman"/>
          <w:sz w:val="26"/>
          <w:szCs w:val="26"/>
        </w:rPr>
        <w:t>ложениям 5-5</w:t>
      </w:r>
      <w:r w:rsidRPr="00C553C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553C7">
        <w:rPr>
          <w:rFonts w:ascii="Times New Roman" w:hAnsi="Times New Roman" w:cs="Times New Roman"/>
          <w:sz w:val="26"/>
          <w:szCs w:val="26"/>
        </w:rPr>
        <w:t>";</w:t>
      </w:r>
    </w:p>
    <w:p w:rsidR="00C553C7" w:rsidRPr="00C553C7" w:rsidRDefault="00C553C7" w:rsidP="00C55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>в пункте "б" слова "приложению 6" заменить словами "приложениям 6, 6</w:t>
      </w:r>
      <w:r w:rsidRPr="00C553C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C553C7">
        <w:rPr>
          <w:rFonts w:ascii="Times New Roman" w:hAnsi="Times New Roman" w:cs="Times New Roman"/>
          <w:sz w:val="26"/>
          <w:szCs w:val="26"/>
        </w:rPr>
        <w:t>";</w:t>
      </w:r>
    </w:p>
    <w:p w:rsidR="00C553C7" w:rsidRPr="00C553C7" w:rsidRDefault="00C553C7" w:rsidP="00C55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>в пункте "</w:t>
      </w:r>
      <w:proofErr w:type="spellStart"/>
      <w:r w:rsidRPr="00C553C7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553C7">
        <w:rPr>
          <w:rFonts w:ascii="Times New Roman" w:hAnsi="Times New Roman" w:cs="Times New Roman"/>
          <w:sz w:val="26"/>
          <w:szCs w:val="26"/>
        </w:rPr>
        <w:t>" слова "приложениям 9, 9</w:t>
      </w:r>
      <w:r w:rsidRPr="00C553C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C553C7">
        <w:rPr>
          <w:rFonts w:ascii="Times New Roman" w:hAnsi="Times New Roman" w:cs="Times New Roman"/>
          <w:sz w:val="26"/>
          <w:szCs w:val="26"/>
        </w:rPr>
        <w:t>" заменить словами "пр</w:t>
      </w:r>
      <w:r w:rsidRPr="00C553C7">
        <w:rPr>
          <w:rFonts w:ascii="Times New Roman" w:hAnsi="Times New Roman" w:cs="Times New Roman"/>
          <w:sz w:val="26"/>
          <w:szCs w:val="26"/>
        </w:rPr>
        <w:t>и</w:t>
      </w:r>
      <w:r w:rsidRPr="00C553C7">
        <w:rPr>
          <w:rFonts w:ascii="Times New Roman" w:hAnsi="Times New Roman" w:cs="Times New Roman"/>
          <w:sz w:val="26"/>
          <w:szCs w:val="26"/>
        </w:rPr>
        <w:t>ложениям 9-9</w:t>
      </w:r>
      <w:r w:rsidRPr="00C553C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553C7">
        <w:rPr>
          <w:rFonts w:ascii="Times New Roman" w:hAnsi="Times New Roman" w:cs="Times New Roman"/>
          <w:sz w:val="26"/>
          <w:szCs w:val="26"/>
        </w:rPr>
        <w:t>";</w:t>
      </w:r>
    </w:p>
    <w:p w:rsidR="00C553C7" w:rsidRPr="00C553C7" w:rsidRDefault="00C553C7" w:rsidP="00C55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3C7">
        <w:rPr>
          <w:rFonts w:ascii="Times New Roman" w:hAnsi="Times New Roman" w:cs="Times New Roman"/>
          <w:sz w:val="26"/>
          <w:szCs w:val="26"/>
        </w:rPr>
        <w:t>в пункте "е" слова "приложению 10" заменить словами "приложениям 10, 10</w:t>
      </w:r>
      <w:r w:rsidRPr="00C553C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C553C7">
        <w:rPr>
          <w:rFonts w:ascii="Times New Roman" w:hAnsi="Times New Roman" w:cs="Times New Roman"/>
          <w:sz w:val="26"/>
          <w:szCs w:val="26"/>
        </w:rPr>
        <w:t>";</w:t>
      </w:r>
    </w:p>
    <w:p w:rsidR="00C553C7" w:rsidRPr="00C553C7" w:rsidRDefault="00C553C7" w:rsidP="00C553C7">
      <w:pPr>
        <w:pStyle w:val="af4"/>
        <w:widowControl w:val="0"/>
        <w:numPr>
          <w:ilvl w:val="0"/>
          <w:numId w:val="27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3C7">
        <w:rPr>
          <w:rFonts w:ascii="Times New Roman" w:eastAsia="Times New Roman" w:hAnsi="Times New Roman"/>
          <w:sz w:val="26"/>
          <w:szCs w:val="26"/>
          <w:lang w:eastAsia="ru-RU"/>
        </w:rPr>
        <w:t>приложение 3 изложить в следующей редакции:</w:t>
      </w:r>
    </w:p>
    <w:tbl>
      <w:tblPr>
        <w:tblW w:w="9654" w:type="dxa"/>
        <w:tblInd w:w="93" w:type="dxa"/>
        <w:tblLayout w:type="fixed"/>
        <w:tblLook w:val="04A0"/>
      </w:tblPr>
      <w:tblGrid>
        <w:gridCol w:w="2780"/>
        <w:gridCol w:w="70"/>
        <w:gridCol w:w="5103"/>
        <w:gridCol w:w="1701"/>
      </w:tblGrid>
      <w:tr w:rsidR="00C553C7" w:rsidRPr="00C553C7" w:rsidTr="009041FB">
        <w:trPr>
          <w:trHeight w:val="30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3C7" w:rsidRPr="00C553C7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C7" w:rsidRPr="00C553C7" w:rsidRDefault="00C553C7" w:rsidP="00C553C7">
            <w:pPr>
              <w:spacing w:after="0" w:line="240" w:lineRule="auto"/>
              <w:ind w:left="2514" w:right="-108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553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"Приложение 3</w:t>
            </w:r>
          </w:p>
          <w:p w:rsidR="00C553C7" w:rsidRPr="00C553C7" w:rsidRDefault="00C553C7" w:rsidP="00C553C7">
            <w:pPr>
              <w:spacing w:after="0" w:line="240" w:lineRule="auto"/>
              <w:ind w:left="2514" w:right="-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553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к решению Собрания депутатов </w:t>
            </w:r>
            <w:proofErr w:type="spellStart"/>
            <w:r w:rsidRPr="00C553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Альбусь-Сюрбеевского</w:t>
            </w:r>
            <w:proofErr w:type="spellEnd"/>
            <w:r w:rsidRPr="00C553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C553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Альбусь-Сюрбеевского</w:t>
            </w:r>
            <w:proofErr w:type="spellEnd"/>
            <w:r w:rsidRPr="00C553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сельского поселения Комсомольского района Чувашской Республики на 2018 год и на плановый период 2019 и 2020 годов"</w:t>
            </w:r>
          </w:p>
          <w:p w:rsidR="00C553C7" w:rsidRPr="00C553C7" w:rsidRDefault="00C553C7" w:rsidP="00C553C7">
            <w:pPr>
              <w:spacing w:after="0" w:line="240" w:lineRule="auto"/>
              <w:ind w:left="2514" w:right="-10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gramStart"/>
            <w:r w:rsidRPr="00C553C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(в редакции решения Собрания депутатов </w:t>
            </w:r>
            <w:proofErr w:type="spellStart"/>
            <w:r w:rsidRPr="00C553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Альбусь-Сюрбеевского</w:t>
            </w:r>
            <w:proofErr w:type="spellEnd"/>
            <w:r w:rsidRPr="00C553C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"О внесении изменений в решение Собрания депутатов </w:t>
            </w:r>
            <w:proofErr w:type="spellStart"/>
            <w:r w:rsidRPr="00C553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Альбусь-Сюрбеевского</w:t>
            </w:r>
            <w:proofErr w:type="spellEnd"/>
            <w:r w:rsidRPr="00C553C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от 07 декабря 2017 года № 2/60 "О бюджете </w:t>
            </w:r>
            <w:proofErr w:type="spellStart"/>
            <w:r w:rsidRPr="00C553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Альбусь-Сюрбеевского</w:t>
            </w:r>
            <w:proofErr w:type="spellEnd"/>
            <w:r w:rsidRPr="00C553C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</w:t>
            </w:r>
            <w:proofErr w:type="gramEnd"/>
          </w:p>
          <w:p w:rsidR="00C553C7" w:rsidRPr="00C553C7" w:rsidRDefault="00C553C7" w:rsidP="00C553C7">
            <w:pPr>
              <w:spacing w:after="0" w:line="240" w:lineRule="auto"/>
              <w:ind w:left="2514" w:right="-10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553C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Республики на 2018 год и </w:t>
            </w:r>
            <w:proofErr w:type="gramStart"/>
            <w:r w:rsidRPr="00C553C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на</w:t>
            </w:r>
            <w:proofErr w:type="gramEnd"/>
            <w:r w:rsidRPr="00C553C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плановый </w:t>
            </w:r>
          </w:p>
          <w:p w:rsidR="00C553C7" w:rsidRPr="00C553C7" w:rsidRDefault="00C553C7" w:rsidP="00C553C7">
            <w:pPr>
              <w:spacing w:after="0" w:line="240" w:lineRule="auto"/>
              <w:ind w:left="2514" w:right="-10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553C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период 2019 и 2020 годов")</w:t>
            </w:r>
          </w:p>
        </w:tc>
      </w:tr>
      <w:tr w:rsidR="00C553C7" w:rsidRPr="0047042A" w:rsidTr="009041FB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ПРОГНОЗИРУЕМЫЕ ОБЪЕМЫ</w:t>
            </w:r>
          </w:p>
        </w:tc>
      </w:tr>
      <w:tr w:rsidR="00C553C7" w:rsidRPr="0047042A" w:rsidTr="009041FB">
        <w:trPr>
          <w:trHeight w:val="112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3C7" w:rsidRPr="0047042A" w:rsidRDefault="00C553C7" w:rsidP="00451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поступлений доходов в бюджет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Комсомольского района Чувашской Республики</w:t>
            </w:r>
          </w:p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2018 год</w:t>
            </w:r>
          </w:p>
        </w:tc>
      </w:tr>
      <w:tr w:rsidR="00C553C7" w:rsidRPr="0047042A" w:rsidTr="009041FB">
        <w:trPr>
          <w:trHeight w:val="345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</w:tr>
      <w:tr w:rsidR="00C553C7" w:rsidRPr="0047042A" w:rsidTr="009041FB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 xml:space="preserve">Коды бюджетной классификации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C553C7" w:rsidRPr="0047042A" w:rsidTr="009041FB">
        <w:trPr>
          <w:trHeight w:val="3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553C7" w:rsidRPr="0047042A" w:rsidTr="009041FB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НАЛОГОВЫЕ И НЕНАЛОГОВЫЕ ДОХОДЫ</w:t>
            </w: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875 500</w:t>
            </w:r>
          </w:p>
        </w:tc>
      </w:tr>
      <w:tr w:rsidR="00C553C7" w:rsidRPr="0047042A" w:rsidTr="009041FB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C553C7" w:rsidRPr="0047042A" w:rsidTr="009041FB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75 500</w:t>
            </w:r>
          </w:p>
        </w:tc>
      </w:tr>
      <w:tr w:rsidR="00C553C7" w:rsidRPr="0047042A" w:rsidTr="009041FB">
        <w:trPr>
          <w:trHeight w:val="3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75 500</w:t>
            </w:r>
          </w:p>
        </w:tc>
      </w:tr>
      <w:tr w:rsidR="00C553C7" w:rsidRPr="0047042A" w:rsidTr="009041FB">
        <w:trPr>
          <w:trHeight w:val="9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239 100</w:t>
            </w:r>
          </w:p>
        </w:tc>
      </w:tr>
      <w:tr w:rsidR="00C553C7" w:rsidRPr="0047042A" w:rsidTr="009041FB">
        <w:trPr>
          <w:trHeight w:val="6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1 03 02000 01 0000 110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239 100</w:t>
            </w:r>
          </w:p>
        </w:tc>
      </w:tr>
      <w:tr w:rsidR="00C553C7" w:rsidRPr="0047042A" w:rsidTr="009041FB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15 000</w:t>
            </w:r>
          </w:p>
        </w:tc>
      </w:tr>
      <w:tr w:rsidR="00C553C7" w:rsidRPr="0047042A" w:rsidTr="009041FB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15 000</w:t>
            </w:r>
          </w:p>
        </w:tc>
      </w:tr>
      <w:tr w:rsidR="00C553C7" w:rsidRPr="0047042A" w:rsidTr="009041FB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ИМУЩЕСТВО</w:t>
            </w: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473 900</w:t>
            </w:r>
          </w:p>
        </w:tc>
      </w:tr>
      <w:tr w:rsidR="00C553C7" w:rsidRPr="0047042A" w:rsidTr="009041FB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C553C7" w:rsidRPr="0047042A" w:rsidTr="009041FB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52 900</w:t>
            </w:r>
          </w:p>
        </w:tc>
      </w:tr>
      <w:tr w:rsidR="00C553C7" w:rsidRPr="0047042A" w:rsidTr="009041FB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421 000</w:t>
            </w:r>
          </w:p>
        </w:tc>
      </w:tr>
      <w:tr w:rsidR="00C553C7" w:rsidRPr="0047042A" w:rsidTr="009041FB">
        <w:trPr>
          <w:trHeight w:val="9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72 000</w:t>
            </w:r>
          </w:p>
        </w:tc>
      </w:tr>
      <w:tr w:rsidR="00C553C7" w:rsidRPr="0047042A" w:rsidTr="009041FB">
        <w:trPr>
          <w:trHeight w:val="198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72 000</w:t>
            </w:r>
          </w:p>
        </w:tc>
      </w:tr>
      <w:tr w:rsidR="00C553C7" w:rsidRPr="0047042A" w:rsidTr="009041FB">
        <w:trPr>
          <w:trHeight w:val="3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2 472 147</w:t>
            </w:r>
          </w:p>
        </w:tc>
      </w:tr>
      <w:tr w:rsidR="00C553C7" w:rsidRPr="0047042A" w:rsidTr="009041FB">
        <w:trPr>
          <w:trHeight w:val="10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2 317 147</w:t>
            </w:r>
          </w:p>
        </w:tc>
      </w:tr>
      <w:tr w:rsidR="00C553C7" w:rsidRPr="0047042A" w:rsidTr="009041FB">
        <w:trPr>
          <w:trHeight w:val="3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C553C7" w:rsidRPr="0047042A" w:rsidTr="009041FB">
        <w:trPr>
          <w:trHeight w:val="6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2 02 10000 00 0000 151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1 718 931</w:t>
            </w:r>
          </w:p>
        </w:tc>
      </w:tr>
      <w:tr w:rsidR="00C553C7" w:rsidRPr="0047042A" w:rsidTr="009041FB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C553C7" w:rsidRPr="0047042A" w:rsidTr="009041FB">
        <w:trPr>
          <w:trHeight w:val="6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2 02 15001 10 0000 151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1 156 585</w:t>
            </w:r>
          </w:p>
        </w:tc>
      </w:tr>
      <w:tr w:rsidR="00C553C7" w:rsidRPr="0047042A" w:rsidTr="009041FB">
        <w:trPr>
          <w:trHeight w:val="6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2 02 15002 10 0000 151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562 346</w:t>
            </w:r>
          </w:p>
        </w:tc>
      </w:tr>
      <w:tr w:rsidR="00C553C7" w:rsidRPr="0047042A" w:rsidTr="009041FB">
        <w:trPr>
          <w:trHeight w:val="6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2 02 20000 00 0000 151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527 974</w:t>
            </w:r>
          </w:p>
        </w:tc>
      </w:tr>
      <w:tr w:rsidR="00C553C7" w:rsidRPr="0047042A" w:rsidTr="009041FB">
        <w:trPr>
          <w:trHeight w:val="6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2 02 30000 00 0000 151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70 242</w:t>
            </w:r>
          </w:p>
        </w:tc>
      </w:tr>
      <w:tr w:rsidR="00C553C7" w:rsidRPr="0047042A" w:rsidTr="009041FB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2 07 00000 00 0000 180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155 000</w:t>
            </w:r>
          </w:p>
        </w:tc>
      </w:tr>
      <w:tr w:rsidR="00C553C7" w:rsidRPr="0047042A" w:rsidTr="009041FB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2 07 05030 10 0000 180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155 000</w:t>
            </w:r>
          </w:p>
        </w:tc>
      </w:tr>
      <w:tr w:rsidR="00C553C7" w:rsidRPr="0047042A" w:rsidTr="009041FB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3 347 647</w:t>
            </w:r>
            <w:r w:rsidRPr="00470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";</w:t>
            </w:r>
          </w:p>
        </w:tc>
      </w:tr>
    </w:tbl>
    <w:p w:rsidR="00C553C7" w:rsidRPr="0047042A" w:rsidRDefault="00C553C7" w:rsidP="00C553C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042A">
        <w:rPr>
          <w:rFonts w:ascii="Times New Roman" w:hAnsi="Times New Roman" w:cs="Times New Roman"/>
          <w:sz w:val="26"/>
          <w:szCs w:val="26"/>
        </w:rPr>
        <w:t>приложение 4 изложить в следующей редакции:</w:t>
      </w:r>
    </w:p>
    <w:tbl>
      <w:tblPr>
        <w:tblW w:w="9956" w:type="dxa"/>
        <w:tblInd w:w="93" w:type="dxa"/>
        <w:tblLayout w:type="fixed"/>
        <w:tblLook w:val="04A0"/>
      </w:tblPr>
      <w:tblGrid>
        <w:gridCol w:w="2992"/>
        <w:gridCol w:w="3402"/>
        <w:gridCol w:w="1559"/>
        <w:gridCol w:w="1701"/>
        <w:gridCol w:w="66"/>
        <w:gridCol w:w="236"/>
      </w:tblGrid>
      <w:tr w:rsidR="00C553C7" w:rsidRPr="0047042A" w:rsidTr="009041FB">
        <w:trPr>
          <w:gridAfter w:val="2"/>
          <w:wAfter w:w="302" w:type="dxa"/>
          <w:trHeight w:val="301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ind w:left="5294" w:right="-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"Приложение 4</w:t>
            </w:r>
          </w:p>
          <w:p w:rsidR="00C553C7" w:rsidRPr="0047042A" w:rsidRDefault="00C553C7" w:rsidP="00C553C7">
            <w:pPr>
              <w:spacing w:after="0" w:line="240" w:lineRule="auto"/>
              <w:ind w:left="5294" w:right="-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к решению Собрания депутатов </w:t>
            </w:r>
            <w:proofErr w:type="spellStart"/>
            <w:r w:rsidRPr="004704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4704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сельского поселения Комсомольского района Чувашской Республики на 2018 год и на плановый период 2019 и 2020 годов"</w:t>
            </w:r>
          </w:p>
          <w:p w:rsidR="00C553C7" w:rsidRPr="0047042A" w:rsidRDefault="00C553C7" w:rsidP="00C553C7">
            <w:pPr>
              <w:spacing w:after="0" w:line="240" w:lineRule="auto"/>
              <w:ind w:left="5294" w:right="-10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gramStart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(в редакции решения Собрания депутатов </w:t>
            </w:r>
            <w:proofErr w:type="spellStart"/>
            <w:r w:rsidRPr="004704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"О внесении изменений в решение Собрания депутатов </w:t>
            </w:r>
            <w:proofErr w:type="spellStart"/>
            <w:r w:rsidRPr="004704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от 07 декабря 2017 года № 2/60 "О бюджете </w:t>
            </w:r>
            <w:proofErr w:type="spellStart"/>
            <w:r w:rsidRPr="004704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</w:t>
            </w:r>
            <w:proofErr w:type="gramEnd"/>
          </w:p>
          <w:p w:rsidR="00C553C7" w:rsidRPr="0047042A" w:rsidRDefault="00C553C7" w:rsidP="00C553C7">
            <w:pPr>
              <w:spacing w:after="0" w:line="240" w:lineRule="auto"/>
              <w:ind w:left="5294" w:right="-10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Республики на 2018 год и </w:t>
            </w:r>
            <w:proofErr w:type="gramStart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на</w:t>
            </w:r>
            <w:proofErr w:type="gramEnd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плановый </w:t>
            </w:r>
          </w:p>
          <w:p w:rsidR="00C553C7" w:rsidRPr="0047042A" w:rsidRDefault="00C553C7" w:rsidP="00C553C7">
            <w:pPr>
              <w:spacing w:after="0" w:line="240" w:lineRule="auto"/>
              <w:ind w:left="5294" w:right="-10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период 2019 и 2020 годов")</w:t>
            </w:r>
          </w:p>
        </w:tc>
      </w:tr>
      <w:tr w:rsidR="00C553C7" w:rsidRPr="0047042A" w:rsidTr="009041FB">
        <w:trPr>
          <w:trHeight w:val="420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ПРОГНОЗИРУЕМЫЕ ОБЪЕМЫ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3C7" w:rsidRPr="0047042A" w:rsidTr="009041FB">
        <w:trPr>
          <w:gridAfter w:val="2"/>
          <w:wAfter w:w="302" w:type="dxa"/>
          <w:trHeight w:val="112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поступлений доходов в бюджет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сельскогопоселения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Комсомольского района Чувашской Республики</w:t>
            </w:r>
          </w:p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2019 и 2020 годы</w:t>
            </w:r>
          </w:p>
        </w:tc>
      </w:tr>
      <w:tr w:rsidR="00C553C7" w:rsidRPr="0047042A" w:rsidTr="009041FB">
        <w:trPr>
          <w:gridAfter w:val="2"/>
          <w:wAfter w:w="302" w:type="dxa"/>
          <w:trHeight w:val="34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</w:tr>
      <w:tr w:rsidR="00C553C7" w:rsidRPr="0047042A" w:rsidTr="009041FB">
        <w:trPr>
          <w:gridAfter w:val="2"/>
          <w:wAfter w:w="302" w:type="dxa"/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 xml:space="preserve">Коды бюджетной классификации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C553C7" w:rsidRPr="0047042A" w:rsidTr="009041FB">
        <w:trPr>
          <w:gridAfter w:val="2"/>
          <w:wAfter w:w="302" w:type="dxa"/>
          <w:trHeight w:val="3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C553C7" w:rsidRPr="0047042A" w:rsidTr="009041FB">
        <w:trPr>
          <w:gridAfter w:val="2"/>
          <w:wAfter w:w="302" w:type="dxa"/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553C7" w:rsidRPr="0047042A" w:rsidTr="009041FB">
        <w:trPr>
          <w:gridAfter w:val="2"/>
          <w:wAfter w:w="302" w:type="dxa"/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НАЛОГОВЫЕ И НЕНАЛОГОВЫЕ ДОХОДЫ</w:t>
            </w: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911 020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949 355</w:t>
            </w:r>
          </w:p>
        </w:tc>
      </w:tr>
      <w:tr w:rsidR="00C553C7" w:rsidRPr="0047042A" w:rsidTr="009041FB">
        <w:trPr>
          <w:gridAfter w:val="2"/>
          <w:wAfter w:w="302" w:type="dxa"/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C553C7" w:rsidRPr="0047042A" w:rsidTr="009041FB">
        <w:trPr>
          <w:gridAfter w:val="2"/>
          <w:wAfter w:w="302" w:type="dxa"/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81 600</w:t>
            </w:r>
          </w:p>
        </w:tc>
      </w:tr>
      <w:tr w:rsidR="00C553C7" w:rsidRPr="0047042A" w:rsidTr="009041FB">
        <w:trPr>
          <w:gridAfter w:val="2"/>
          <w:wAfter w:w="302" w:type="dxa"/>
          <w:trHeight w:val="3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1 01 02000 01 0000 110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78 500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81 600</w:t>
            </w:r>
          </w:p>
        </w:tc>
      </w:tr>
      <w:tr w:rsidR="00C553C7" w:rsidRPr="0047042A" w:rsidTr="009041FB">
        <w:trPr>
          <w:gridAfter w:val="2"/>
          <w:wAfter w:w="302" w:type="dxa"/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249 220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259 760</w:t>
            </w:r>
          </w:p>
        </w:tc>
      </w:tr>
      <w:tr w:rsidR="00C553C7" w:rsidRPr="0047042A" w:rsidTr="009041FB">
        <w:trPr>
          <w:gridAfter w:val="2"/>
          <w:wAfter w:w="302" w:type="dxa"/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1 03 02000 01 0000 110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249 220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259 760</w:t>
            </w:r>
          </w:p>
        </w:tc>
      </w:tr>
      <w:tr w:rsidR="00C553C7" w:rsidRPr="0047042A" w:rsidTr="009041FB">
        <w:trPr>
          <w:gridAfter w:val="2"/>
          <w:wAfter w:w="302" w:type="dxa"/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105 00000 00 0000 000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19 500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24 000</w:t>
            </w:r>
          </w:p>
        </w:tc>
      </w:tr>
      <w:tr w:rsidR="00C553C7" w:rsidRPr="0047042A" w:rsidTr="009041FB">
        <w:trPr>
          <w:gridAfter w:val="2"/>
          <w:wAfter w:w="302" w:type="dxa"/>
          <w:trHeight w:val="4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105 03010 01 1000 110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 xml:space="preserve"> 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19 500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24 000</w:t>
            </w:r>
          </w:p>
        </w:tc>
      </w:tr>
      <w:tr w:rsidR="00C553C7" w:rsidRPr="0047042A" w:rsidTr="009041FB">
        <w:trPr>
          <w:gridAfter w:val="2"/>
          <w:wAfter w:w="302" w:type="dxa"/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ИМУЩЕСТВО</w:t>
            </w: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488 680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508 750</w:t>
            </w:r>
          </w:p>
        </w:tc>
      </w:tr>
      <w:tr w:rsidR="00C553C7" w:rsidRPr="0047042A" w:rsidTr="009041FB">
        <w:trPr>
          <w:gridAfter w:val="2"/>
          <w:wAfter w:w="302" w:type="dxa"/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C553C7" w:rsidRPr="0047042A" w:rsidTr="009041FB">
        <w:trPr>
          <w:gridAfter w:val="2"/>
          <w:wAfter w:w="302" w:type="dxa"/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1 06 01000 00 0000 110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63 480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79 350</w:t>
            </w:r>
          </w:p>
        </w:tc>
      </w:tr>
      <w:tr w:rsidR="00C553C7" w:rsidRPr="0047042A" w:rsidTr="009041FB">
        <w:trPr>
          <w:gridAfter w:val="2"/>
          <w:wAfter w:w="302" w:type="dxa"/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1 06 06000 00 0000 110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425 200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429 400</w:t>
            </w:r>
          </w:p>
        </w:tc>
      </w:tr>
      <w:tr w:rsidR="00C553C7" w:rsidRPr="0047042A" w:rsidTr="009041FB">
        <w:trPr>
          <w:gridAfter w:val="2"/>
          <w:wAfter w:w="302" w:type="dxa"/>
          <w:trHeight w:val="9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1 11 00000 00 0000 000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72 000</w:t>
            </w:r>
          </w:p>
        </w:tc>
      </w:tr>
      <w:tr w:rsidR="00C553C7" w:rsidRPr="0047042A" w:rsidTr="009041FB">
        <w:trPr>
          <w:gridAfter w:val="2"/>
          <w:wAfter w:w="302" w:type="dxa"/>
          <w:trHeight w:val="22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1 11 05000 00 0000 120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72 000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72 000</w:t>
            </w:r>
          </w:p>
        </w:tc>
      </w:tr>
      <w:tr w:rsidR="00C553C7" w:rsidRPr="0047042A" w:rsidTr="009041FB">
        <w:trPr>
          <w:gridAfter w:val="2"/>
          <w:wAfter w:w="302" w:type="dxa"/>
          <w:trHeight w:val="10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3 245</w:t>
            </w:r>
          </w:p>
        </w:tc>
      </w:tr>
      <w:tr w:rsidR="00C553C7" w:rsidRPr="0047042A" w:rsidTr="009041FB">
        <w:trPr>
          <w:gridAfter w:val="2"/>
          <w:wAfter w:w="302" w:type="dxa"/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1 13 02000 00 0000 130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3 120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3 245</w:t>
            </w:r>
          </w:p>
        </w:tc>
      </w:tr>
      <w:tr w:rsidR="00C553C7" w:rsidRPr="0047042A" w:rsidTr="009041FB">
        <w:trPr>
          <w:gridAfter w:val="2"/>
          <w:wAfter w:w="302" w:type="dxa"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1 585 456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1 521 832</w:t>
            </w:r>
          </w:p>
        </w:tc>
      </w:tr>
      <w:tr w:rsidR="00C553C7" w:rsidRPr="0047042A" w:rsidTr="009041FB">
        <w:trPr>
          <w:gridAfter w:val="2"/>
          <w:wAfter w:w="302" w:type="dxa"/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1 565 456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1 501 832</w:t>
            </w:r>
          </w:p>
        </w:tc>
      </w:tr>
      <w:tr w:rsidR="00C553C7" w:rsidRPr="0047042A" w:rsidTr="009041FB">
        <w:trPr>
          <w:gridAfter w:val="2"/>
          <w:wAfter w:w="302" w:type="dxa"/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C553C7" w:rsidRPr="0047042A" w:rsidTr="009041FB">
        <w:trPr>
          <w:gridAfter w:val="2"/>
          <w:wAfter w:w="302" w:type="dxa"/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2 02 10000 00 0000 151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1 313 719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1 247 548</w:t>
            </w:r>
          </w:p>
        </w:tc>
      </w:tr>
      <w:tr w:rsidR="00C553C7" w:rsidRPr="0047042A" w:rsidTr="009041FB">
        <w:trPr>
          <w:gridAfter w:val="2"/>
          <w:wAfter w:w="302" w:type="dxa"/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C553C7" w:rsidRPr="0047042A" w:rsidTr="009041FB">
        <w:trPr>
          <w:gridAfter w:val="2"/>
          <w:wAfter w:w="302" w:type="dxa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2 02 15001 10 0000 151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 xml:space="preserve">Дотации бюджетам сельских поселений на выравнивание бюджетной обеспеченности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963 719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897 548</w:t>
            </w:r>
          </w:p>
        </w:tc>
      </w:tr>
      <w:tr w:rsidR="00C553C7" w:rsidRPr="0047042A" w:rsidTr="009041FB">
        <w:trPr>
          <w:gridAfter w:val="2"/>
          <w:wAfter w:w="302" w:type="dxa"/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2 02 15002 10 0000 151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350 000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350 000</w:t>
            </w:r>
          </w:p>
        </w:tc>
      </w:tr>
      <w:tr w:rsidR="00C553C7" w:rsidRPr="0047042A" w:rsidTr="009041FB">
        <w:trPr>
          <w:gridAfter w:val="2"/>
          <w:wAfter w:w="302" w:type="dxa"/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2 02 20000 00 0000 151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176 574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176 574</w:t>
            </w:r>
          </w:p>
        </w:tc>
      </w:tr>
      <w:tr w:rsidR="00C553C7" w:rsidRPr="0047042A" w:rsidTr="009041FB">
        <w:trPr>
          <w:gridAfter w:val="2"/>
          <w:wAfter w:w="302" w:type="dxa"/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2 02 30000 00 0000 151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75 163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77 710</w:t>
            </w:r>
          </w:p>
        </w:tc>
      </w:tr>
      <w:tr w:rsidR="00C553C7" w:rsidRPr="0047042A" w:rsidTr="009041FB">
        <w:trPr>
          <w:gridAfter w:val="2"/>
          <w:wAfter w:w="302" w:type="dxa"/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2 07 00000 00 0000 180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20 000</w:t>
            </w:r>
          </w:p>
        </w:tc>
      </w:tr>
      <w:tr w:rsidR="00C553C7" w:rsidRPr="0047042A" w:rsidTr="009041FB">
        <w:trPr>
          <w:gridAfter w:val="2"/>
          <w:wAfter w:w="302" w:type="dxa"/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2 07 05030 10 0000 180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</w:p>
        </w:tc>
      </w:tr>
      <w:tr w:rsidR="00C553C7" w:rsidRPr="0047042A" w:rsidTr="009041FB">
        <w:trPr>
          <w:gridAfter w:val="2"/>
          <w:wAfter w:w="302" w:type="dxa"/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3C7" w:rsidRPr="0047042A" w:rsidRDefault="00C553C7" w:rsidP="00C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2 496 476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7" w:rsidRPr="0047042A" w:rsidRDefault="00C553C7" w:rsidP="00C5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2 471 187</w:t>
            </w:r>
            <w:r w:rsidRPr="00470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";</w:t>
            </w:r>
          </w:p>
        </w:tc>
      </w:tr>
    </w:tbl>
    <w:p w:rsidR="00C553C7" w:rsidRPr="0047042A" w:rsidRDefault="00C553C7" w:rsidP="00C553C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042A">
        <w:rPr>
          <w:rFonts w:ascii="Times New Roman" w:hAnsi="Times New Roman" w:cs="Times New Roman"/>
          <w:sz w:val="26"/>
          <w:szCs w:val="26"/>
        </w:rPr>
        <w:t>дополнить приложением 5</w:t>
      </w:r>
      <w:r w:rsidRPr="0047042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7042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tbl>
      <w:tblPr>
        <w:tblW w:w="9999" w:type="dxa"/>
        <w:tblInd w:w="-360" w:type="dxa"/>
        <w:tblLayout w:type="fixed"/>
        <w:tblLook w:val="0000"/>
      </w:tblPr>
      <w:tblGrid>
        <w:gridCol w:w="376"/>
        <w:gridCol w:w="5011"/>
        <w:gridCol w:w="400"/>
        <w:gridCol w:w="396"/>
        <w:gridCol w:w="1548"/>
        <w:gridCol w:w="772"/>
        <w:gridCol w:w="1496"/>
      </w:tblGrid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999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22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vertAlign w:val="superscript"/>
              </w:rPr>
            </w:pPr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"Приложение </w:t>
            </w: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704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22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к решению Собрания депутатов </w:t>
            </w:r>
            <w:proofErr w:type="spellStart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на 2018 год и на плановый период 2019 и 2020 годов</w:t>
            </w: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Изменение </w:t>
            </w: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и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непрограммным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направлениям деятельности) и группам (группам и подгруппам) видов расходов классификации расходов бюджета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на 2018 год, предусмотренного приложениями 5 и 5</w:t>
            </w: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1</w:t>
            </w: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к решению Собрания депутатов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proofErr w:type="gram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на 2018 год и на плановый период 2019 и 2020 годов"</w:t>
            </w:r>
          </w:p>
          <w:p w:rsidR="00C553C7" w:rsidRPr="0047042A" w:rsidRDefault="00C553C7" w:rsidP="00C553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565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Целевая статья (муниципальные программы)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Группа (группа и подгруппа) вида расходов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 (увеличение, уменьшение(-))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(</w:t>
            </w:r>
            <w:proofErr w:type="spellStart"/>
            <w:proofErr w:type="gram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увеличе-ние</w:t>
            </w:r>
            <w:proofErr w:type="spellEnd"/>
            <w:proofErr w:type="gram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уменьше-ние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(-))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415 239,00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-400,00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поселенияКомсомольского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Чувашской Республики "Развитие потенциала муниципального управления" на 2016-2020 годы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Ч500000000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реализации   муниципальной программы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"Развитие потенциала муниципального управления" на 2016–2020 годы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Ч5Э0000000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Общепрограммные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расходы"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функций муниципальных органов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-3 500,00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-3 500,00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3 100,00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3 100,00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352 369,00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 программа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2014-2020 годы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Ц900000000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"Развитие ветеринарии" муниципальной программы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</w:t>
            </w: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2016-2020 годы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04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Ц970000000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Ц970500000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Ц970512750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Ц970512750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Ц970512750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351 400,00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Комсомольского района  Чувашской  Республики «Управление общественными финансами и муниципальным долгом» на 2016–2020 годы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Ч400000000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351 400,00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Ч420000000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351 400,00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качества управления муниципальными финансами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Ч420400000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351 400,00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Ч4204S6570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351 400,00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Ч4204S6570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351 400,00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Ч4204S6570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351 400,00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«Развитие потенциала природно-сырьевых ресурсов и повышение экологической безопасности» на 2016-2020 годы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Ч300000000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"Повышение экологической безопасности" муниципальной программы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«Развитие потенциала природно-сырьевых ресурсов и повышение экологической безопасности» на 2016-2020 годы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Ч320000000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Ч320100000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Мероприятия по обеспечению ртутной безопасности: сбор и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демеркуризация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ртутьсодержащих отходов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Ч320173130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Ч320173130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Ч320173130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62 270,00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62 270,00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 программа Комсомольского района Чувашской Республики  "Развитие культуры и туризма" на 2014–2020 годы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Ц400000000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56 270,00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"Развитие культуры" муниципальной программы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"Развитие культуры" на 2016–2020 годы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Ц410000000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56 270,00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"Сохранение и развитие народного творчества"</w:t>
            </w: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56 270,00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деятельности учреждений в сфере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культурно-досугового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обслуживания населения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08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56 270,00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56 270,00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56 270,00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"Повышение безопасности жизнедеятельности населения и территорий" на 2016-2020 годы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Ц800000000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"Повышение безопасности жизнедеятельности населения и территорий" на 2016-2020 годы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Ц810000000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Ц810400000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Ц810470280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Ц810470280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5011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39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Ц810470280</w:t>
            </w:r>
          </w:p>
        </w:tc>
        <w:tc>
          <w:tcPr>
            <w:tcW w:w="77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4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6 000,00";</w:t>
            </w:r>
          </w:p>
        </w:tc>
      </w:tr>
    </w:tbl>
    <w:p w:rsidR="00C553C7" w:rsidRPr="0047042A" w:rsidRDefault="00C553C7" w:rsidP="00C553C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042A">
        <w:rPr>
          <w:rFonts w:ascii="Times New Roman" w:hAnsi="Times New Roman" w:cs="Times New Roman"/>
          <w:sz w:val="26"/>
          <w:szCs w:val="26"/>
        </w:rPr>
        <w:t>дополнить приложением 6</w:t>
      </w:r>
      <w:r w:rsidRPr="0047042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47042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tbl>
      <w:tblPr>
        <w:tblW w:w="9999" w:type="dxa"/>
        <w:tblInd w:w="-360" w:type="dxa"/>
        <w:tblLayout w:type="fixed"/>
        <w:tblLook w:val="0000"/>
      </w:tblPr>
      <w:tblGrid>
        <w:gridCol w:w="9999"/>
      </w:tblGrid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22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vertAlign w:val="superscript"/>
              </w:rPr>
            </w:pPr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"Приложение 6</w:t>
            </w:r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vertAlign w:val="superscript"/>
              </w:rPr>
              <w:t>1</w:t>
            </w: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22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к решению Собрания депутатов </w:t>
            </w:r>
            <w:proofErr w:type="spellStart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</w:t>
            </w:r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Республики</w:t>
            </w:r>
            <w:proofErr w:type="gramStart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"О</w:t>
            </w:r>
            <w:proofErr w:type="gramEnd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бюджете </w:t>
            </w:r>
            <w:proofErr w:type="spellStart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на 2018 годи на плановый период 2019 и 2020 годов</w:t>
            </w: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Изменение </w:t>
            </w: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и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непрограммным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направлениям деятельности) и группам (группам и подгруппам) видов расходов классификации расходов бюджета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на 2019 и 2020 годы, предусмотренного приложением 6 к решению Собрания депутатов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proofErr w:type="gram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на 2018 год и на плановый период 2019 и 2020 годов"</w:t>
            </w:r>
          </w:p>
          <w:tbl>
            <w:tblPr>
              <w:tblW w:w="10249" w:type="dxa"/>
              <w:tblInd w:w="76" w:type="dxa"/>
              <w:tblLayout w:type="fixed"/>
              <w:tblLook w:val="0000"/>
            </w:tblPr>
            <w:tblGrid>
              <w:gridCol w:w="4196"/>
              <w:gridCol w:w="400"/>
              <w:gridCol w:w="396"/>
              <w:gridCol w:w="1716"/>
              <w:gridCol w:w="574"/>
              <w:gridCol w:w="1149"/>
              <w:gridCol w:w="1492"/>
              <w:gridCol w:w="326"/>
            </w:tblGrid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345"/>
              </w:trPr>
              <w:tc>
                <w:tcPr>
                  <w:tcW w:w="9923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(рублей)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1018"/>
              </w:trPr>
              <w:tc>
                <w:tcPr>
                  <w:tcW w:w="41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Раздел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Подраздел</w:t>
                  </w:r>
                </w:p>
              </w:tc>
              <w:tc>
                <w:tcPr>
                  <w:tcW w:w="171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Целевая статья (муниципальные программы)</w:t>
                  </w:r>
                </w:p>
              </w:tc>
              <w:tc>
                <w:tcPr>
                  <w:tcW w:w="57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Группа (группа и подгруппа) вида расходов</w:t>
                  </w:r>
                </w:p>
              </w:tc>
              <w:tc>
                <w:tcPr>
                  <w:tcW w:w="264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Сумма (увеличение, уменьшение(-))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1859"/>
              </w:trPr>
              <w:tc>
                <w:tcPr>
                  <w:tcW w:w="41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1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7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2019 год</w:t>
                  </w:r>
                </w:p>
              </w:tc>
              <w:tc>
                <w:tcPr>
                  <w:tcW w:w="14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2020 год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350"/>
              </w:trPr>
              <w:tc>
                <w:tcPr>
                  <w:tcW w:w="4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4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Сельское хозяйство и рыболовство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Муниципальная программа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2014-2020 годы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Ц900000000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Подпрограмма "Развитие ветеринарии"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"Развитие </w:t>
                  </w: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сельского хозяйства и регулирование рынка сельскохозяйственной продукции, сырья и продовольствия" на 2016-2020 годы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04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Ц970000000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Основное мероприятие "Организация и осуществление мероприятий по регулированию численности безнадзорных животных"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Ц970500000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Ц970512750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Ц970512750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Ц970512750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Жилищное хозяйство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Муниципальная программа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Ц100000000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818" w:type="dxa"/>
                  <w:gridSpan w:val="2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Подпрограмма "Обеспечение комфортных условий проживания граждан"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"Развитие жилищного строительства и сферы жилищно-коммунального </w:t>
                  </w: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хозяйства" на 2016-2020 годы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05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Ц110000000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-4 444,00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-4 444,00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Ц110100000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-4 444,00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-4 444,00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Капитальный ремонт жилищного фонда, в том числе многоквартирных домов (не в рамках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софинансирования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средствам фонда)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Ц110174750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-4 444,00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-4 444,00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Ц110174750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-4 444,00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-4 444,00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Ц110174750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-4 444,00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-4 444,00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Подпрограмма "Муниципальная поддержка строительства жилья"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Ц140000000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4 444,00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4 444,00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Основное мероприятие "Содействие формированию рынка доступного арендного жилья"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Ц140100000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4 444,00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4 444,00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Ц140172950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4 444,00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4 444,00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Ц140172950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4 444,00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4 444,00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6" w:type="dxa"/>
                <w:trHeight w:val="288"/>
              </w:trPr>
              <w:tc>
                <w:tcPr>
                  <w:tcW w:w="4196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0" w:type="dxa"/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Ц140172950</w:t>
                  </w:r>
                </w:p>
              </w:tc>
              <w:tc>
                <w:tcPr>
                  <w:tcW w:w="57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1149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4 444,00</w:t>
                  </w:r>
                </w:p>
              </w:tc>
              <w:tc>
                <w:tcPr>
                  <w:tcW w:w="149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4 444,00";</w:t>
                  </w:r>
                </w:p>
              </w:tc>
            </w:tr>
          </w:tbl>
          <w:p w:rsidR="00C553C7" w:rsidRPr="0047042A" w:rsidRDefault="00C553C7" w:rsidP="00C553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53C7" w:rsidRPr="0047042A" w:rsidRDefault="00C553C7" w:rsidP="00C553C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042A">
        <w:rPr>
          <w:rFonts w:ascii="Times New Roman" w:hAnsi="Times New Roman" w:cs="Times New Roman"/>
          <w:sz w:val="26"/>
          <w:szCs w:val="26"/>
        </w:rPr>
        <w:lastRenderedPageBreak/>
        <w:t>приложение 7 изложить в следующей редакции:</w:t>
      </w:r>
    </w:p>
    <w:p w:rsidR="00C553C7" w:rsidRPr="0047042A" w:rsidRDefault="00C553C7" w:rsidP="00C553C7">
      <w:pPr>
        <w:spacing w:after="0" w:line="240" w:lineRule="auto"/>
        <w:ind w:left="5245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47042A">
        <w:rPr>
          <w:rFonts w:ascii="Times New Roman" w:hAnsi="Times New Roman" w:cs="Times New Roman"/>
          <w:i/>
          <w:iCs/>
          <w:sz w:val="26"/>
          <w:szCs w:val="26"/>
        </w:rPr>
        <w:t>"Приложение 7</w:t>
      </w:r>
    </w:p>
    <w:p w:rsidR="00C553C7" w:rsidRPr="0047042A" w:rsidRDefault="00C553C7" w:rsidP="00C553C7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к решению Собрания депутатов </w:t>
      </w:r>
      <w:proofErr w:type="spell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 Комсомольского района Чувашской Республики "О бюджете </w:t>
      </w:r>
      <w:proofErr w:type="spell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 Комсомольского района Чувашской Республики на 2018 год и </w:t>
      </w:r>
      <w:r w:rsidRPr="0047042A">
        <w:rPr>
          <w:rFonts w:ascii="Times New Roman" w:hAnsi="Times New Roman" w:cs="Times New Roman"/>
          <w:i/>
          <w:iCs/>
          <w:sz w:val="26"/>
          <w:szCs w:val="26"/>
        </w:rPr>
        <w:lastRenderedPageBreak/>
        <w:t>на плановый период 2019 и 2020 годов"</w:t>
      </w:r>
    </w:p>
    <w:p w:rsidR="00C553C7" w:rsidRPr="0047042A" w:rsidRDefault="00C553C7" w:rsidP="00C553C7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(в редакции решения Собрания депутатов </w:t>
      </w:r>
      <w:proofErr w:type="spell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 Комсомольского района Чувашской Республики "О внесении изменений в решение Собрания депутатов </w:t>
      </w:r>
      <w:proofErr w:type="spell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 Комсомольского района Чувашской Республики от 07 декабря 2017 года № 2/60 "О бюджете </w:t>
      </w:r>
      <w:proofErr w:type="spell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 Комсомольского района Чувашской Республики на 2018 год и на плановы</w:t>
      </w:r>
      <w:r w:rsidRPr="0047042A">
        <w:rPr>
          <w:rFonts w:ascii="Times New Roman" w:hAnsi="Times New Roman" w:cs="Times New Roman"/>
          <w:i/>
          <w:iCs/>
          <w:color w:val="000000"/>
          <w:sz w:val="26"/>
          <w:szCs w:val="26"/>
        </w:rPr>
        <w:t>й период 2019 и 2020 годов")</w:t>
      </w:r>
      <w:proofErr w:type="gramEnd"/>
    </w:p>
    <w:tbl>
      <w:tblPr>
        <w:tblW w:w="10071" w:type="dxa"/>
        <w:tblInd w:w="-360" w:type="dxa"/>
        <w:tblLayout w:type="fixed"/>
        <w:tblLook w:val="0000"/>
      </w:tblPr>
      <w:tblGrid>
        <w:gridCol w:w="720"/>
        <w:gridCol w:w="9279"/>
        <w:gridCol w:w="72"/>
      </w:tblGrid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84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Распределение </w:t>
            </w: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и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непрограммным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направлениям деятельности), группам (группам и подгруппам) видов расходов, разделам, подразделам классификации расходов бюджета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на 2018 год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tbl>
            <w:tblPr>
              <w:tblW w:w="9337" w:type="dxa"/>
              <w:tblInd w:w="66" w:type="dxa"/>
              <w:tblLayout w:type="fixed"/>
              <w:tblLook w:val="0000"/>
            </w:tblPr>
            <w:tblGrid>
              <w:gridCol w:w="4394"/>
              <w:gridCol w:w="1727"/>
              <w:gridCol w:w="583"/>
              <w:gridCol w:w="525"/>
              <w:gridCol w:w="476"/>
              <w:gridCol w:w="1632"/>
            </w:tblGrid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9337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(рублей)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565"/>
              </w:trPr>
              <w:tc>
                <w:tcPr>
                  <w:tcW w:w="439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Целевая статья (государственные программы и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непрограммные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направления деятельности)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Группа вида расходов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Раздел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Подраздел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1629"/>
              </w:trPr>
              <w:tc>
                <w:tcPr>
                  <w:tcW w:w="439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изменение (</w:t>
                  </w:r>
                  <w:proofErr w:type="spellStart"/>
                  <w:proofErr w:type="gram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увеличе-ние</w:t>
                  </w:r>
                  <w:proofErr w:type="spellEnd"/>
                  <w:proofErr w:type="gram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уменьше-ние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(-))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350"/>
              </w:trPr>
              <w:tc>
                <w:tcPr>
                  <w:tcW w:w="4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3 408 647,00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Муниципальная программа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Ц100000000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157 559,00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Подпрограмма "Обеспечение комфортных условий проживания граждан"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Ц110000000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112 800,00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Основное мероприятие "Содействие благоустройству населенных пунктов в Чувашской Республике"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Ц110200000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112 800,00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Уличное освещение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Ц110277400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92 800,00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Ц110277400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92 800,00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Ц110277400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92 800,00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Ц110277400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92 800,00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Ц110277400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92 800,00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Ц110277420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Ц110277420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Ц110277420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Ц110277420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Ц110277420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Подпрограмма "Муниципальная поддержка строительства жилья"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Ц140000000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4 759,00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Основное мероприятие "Содействие формированию рынка доступного арендного жилья"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Ц140100000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4 444,00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Ц140172950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4 444,00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Ц140172950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4 444,00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Уплата налогов, сборов и иных </w:t>
                  </w: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платежей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Ц140172950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4 444,00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Ц140172950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4 444,00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Жилищное хозяйство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Ц140172950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4 444,00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Основное мероприятие "Реализация отдельных мероприятий приоритетного проекта "Ипотека и арендное жилье"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Ц140800000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315,00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 в связи с переселением из районов Крайнего Севера и приравненных к ним местностей, по расчету и</w:t>
                  </w:r>
                  <w:proofErr w:type="gram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Чувашской Республики</w:t>
                  </w:r>
                  <w:proofErr w:type="gramEnd"/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Ц140812980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315,00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Ц140812980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315,00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Ц140812980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315,00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Ц140812980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315,00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Ц140812980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315,00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 xml:space="preserve">Подпрограмма "Снятие административных барьеров в строительстве"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Ц150000000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40 000,00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Ц150100000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40 000,00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Ц150173020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40 000,00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Ц150173020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40 000,00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Ц150173020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40 000,00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Ц150173020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40 000,00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Ц150173020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40 000,00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Муниципальная программа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сельского</w:t>
                  </w:r>
                  <w:proofErr w:type="gram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поселенияКомсомольского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района Чувашской Республики "Социальная поддержка граждан" на 2016–2020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Ц300000000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2 000,00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Подпрограмма "Социальная защита населения" муниципальной программы 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"Социальная поддержка граждан" на 2016–2020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Ц310000000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2 000,00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Основное мероприятие "Создание </w:t>
                  </w: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благоприятных условий жизнедеятельности ветеранам, гражданам пожилого возраста, инвалидам"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Ц310500000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Проведение мероприятий, связанных с празднованием годовщины Победы в Великой Отечественной войне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Ц310510640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Ц310510640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Ц310510640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Ц310510640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Другие 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Ц310510640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Муниципальная программа Комсомольского района Чувашской Республики  "Развитие культуры и туризма" на 2014–2020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Ц400000000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1 174 917,00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Подпрограмма "Развитие культуры"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"Развитие культуры" на 2016–2020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Ц410000000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1 174 917,00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Основное мероприятие "Сохранение и развитие народного творчества"</w:t>
                  </w:r>
                </w:p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1 171 917,00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Обеспечение деятельности учреждений в сфере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культурно-досугового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обслуживания населения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1 171 917,00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315 785,00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315 785,00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315 785,00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315 785,00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122 600,00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Иные закупки товаров, работ и услуг для обеспечения государственных </w:t>
                  </w: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122 600,00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122 600,00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122 600,00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700 000,00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межбюджетные трансферты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700 000,00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700 000,00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700 000,00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33 532,00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33 532,00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33 532,00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33 532,00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Основное мероприятие "Проведение мероприятий в сфере культуры и искусства, архивного дела"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Ц410900000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Ц410970150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Ц410970150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Ц410970150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Ц410970150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Ц410970150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Муниципальная программа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"Повышение безопасности жизнедеятельности населения и территорий" на 2016-2020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Ц800000000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21 300,00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"Повышение безопасности жизнедеятельности населения и </w:t>
                  </w: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территорий" на 2016-2020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Ц810000000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21 300,00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Основное мероприятие "Развитие гражданской обороны, повышение </w:t>
                  </w:r>
                  <w:proofErr w:type="gram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уровня готовности территориальной подсистемы Чувашской Республики единой государственной системы предупреждения</w:t>
                  </w:r>
                  <w:proofErr w:type="gram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Ц810400000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21 300,00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Мероприятия по обеспечению пожарной безопасности муниципальных объектов 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Ц810470280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21 300,00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Ц810470280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21 300,00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Ц810470280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21 300,00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Ц810470280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21 300,00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Ц810470280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21 300,00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Муниципальная программа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2014-2020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Ц900000000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3 395,00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Подпрограмма "Развитие ветеринарии"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2016-2020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Ц970000000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3 395,00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Основное мероприятие "Организация и осуществление мероприятий по регулированию численности безнадзорных животных"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Ц970500000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3 395,00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Финансовое обеспечение передаваемых государственных полномочий Чувашской Республики по организации проведения на территории поселений и городских </w:t>
                  </w: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Ц970512750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3 395,00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Ц970512750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3 395,00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Ц970512750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3 395,00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Ц970512750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3 395,00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Сельское хозяйство и рыболовство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Ц970512750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3 395,00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Муниципальная программа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"Развитие транспортной системы" на 2016–2020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Ч200000000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316 414,00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Подпрограмма "Развитие транспортной инфраструктуры"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"Развитие транспортной системы" на 2016–2020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Ч210000000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316 414,00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Основное мероприятие "Мероприятия, реализуемые с привлечением межбюджетных трансфертов бюджетам другого уровня"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Ч210400000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316 414,00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Ч210474190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78 039,00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Ч210474190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78 039,00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Ч210474190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78 039,00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Ч210474190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78 039,00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Ч210474190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78 039,00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Осуществление дорожной </w:t>
                  </w: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Ч2104S4190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238 375,00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Ч2104S4190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238 375,00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Ч2104S4190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238 375,00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Ч2104S4190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238 375,00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Ч2104S4190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238 375,00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Муниципальная программа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«Развитие потенциала природно-сырьевых ресурсов и повышение экологической безопасности» на 2016-2020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Ч300000000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1 000,00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Подпрограмма "Повышение экологической безопасности"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«Развитие потенциала природно-сырьевых ресурсов и повышение экологической безопасности» на 2016-2020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Ч320000000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1 000,00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Ч320100000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Мероприятия по обеспечению ртутной безопасности: сбор и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демеркуризация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ртутьсодержащих отходов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Ч320173130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Ч320173130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Ч320173130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Ч320173130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Ч320173130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Муниципальная программа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 Чувашской  Республики «Управление общественными финансами и муниципальным долгом» на 2016–2020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Ч400000000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652 692,00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 xml:space="preserve">Подпрограмма «Совершенствование бюджетной политики и эффективное использование бюджетного потенциала»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 Республики «Управление общественными финансами и муниципальным долгом» на 2016–2020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Ч410000000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67 032,00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Ч410100000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Резервный фонд администрации муниципального образования Чувашской Республики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Ч410173430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Ч410173430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Резервные средства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Ч410173430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870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Ч410173430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870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Резервные фонды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Ч410173430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870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Ч410400000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66 532,00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Ч410451180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66 532,00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Ч410451180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65 282,00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Ч410451180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65 282,00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Ч410451180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65 282,00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Ч410451180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65 282,00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Ч410451180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1 250,00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Ч410451180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1 250,00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Ч410451180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1 250,00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Ч410451180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1 250,00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Ч420000000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585 660,00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Повышение качества управления муниципальными финансами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Ч420400000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585 660,00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Реализация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Ч4204S6570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585 660,00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Ч4204S6570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585 660,00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Ч4204S6570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585 660,00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Ч4204S6570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585 660,00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Ч4204S6570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585 660,00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Муниципальная программа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поселенияКомсомольского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района Чувашской Республики "Развитие потенциала муниципального управления" на 2016-2020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Ч500000000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1 079 370,00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Подпрограмма «Совершенствование кадровой политики и развитие кадрового потенциала муниципальной службы» муниципальной программы Комсомольского района Чувашской Республики "Развитие потенциала </w:t>
                  </w: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муниципального управления" на 2014–2020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Ч530000000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3 100,00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Основное мероприятие "Организация дополнительного профессионального развития муниципальных служащих в Чувашской Республике"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Ч530200000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3 100,00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Переподготовка и повышение квалификации кадров для муниципальной службы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Ч530273710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3 100,00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Ч530273710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3 100,00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Ч530273710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3 100,00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Ч530273710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3 100,00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Ч530273710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3 100,00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Обеспечение реализации  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"Развитие потенциала муниципального управления" на 2016–2020 годы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Ч5Э0000000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1 076 270,00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Основное мероприятие "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Общепрограммные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расходы"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Ч5Э0100000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1 076 270,00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1 073 506,00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927 906,00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927 906,00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927 906,00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927 906,00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138 500,00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138 500,00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138 500,00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138 500,00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7 100,00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7 100,00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7 100,00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7 100,00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Выполнение других обязательств муниципального образования Чувашской Республики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Ч5Э0173770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2 764,00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Ч5Э0173770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2 764,00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Ч5Э0173770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2 764,00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Ч5Э0173770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2 764,00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394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Другие общегосударственные вопросы</w:t>
                  </w:r>
                </w:p>
              </w:tc>
              <w:tc>
                <w:tcPr>
                  <w:tcW w:w="1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Ч5Э0173770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525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476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63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2 764,00";</w:t>
                  </w:r>
                </w:p>
              </w:tc>
            </w:tr>
          </w:tbl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53C7" w:rsidRPr="0047042A" w:rsidRDefault="00C553C7" w:rsidP="00C553C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042A">
        <w:rPr>
          <w:rFonts w:ascii="Times New Roman" w:hAnsi="Times New Roman" w:cs="Times New Roman"/>
          <w:sz w:val="26"/>
          <w:szCs w:val="26"/>
        </w:rPr>
        <w:lastRenderedPageBreak/>
        <w:t>приложение 8 изложить в следующей редакции:</w:t>
      </w:r>
    </w:p>
    <w:p w:rsidR="00C553C7" w:rsidRPr="0047042A" w:rsidRDefault="00C553C7" w:rsidP="00C553C7">
      <w:pPr>
        <w:spacing w:after="0" w:line="240" w:lineRule="auto"/>
        <w:ind w:left="5245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47042A">
        <w:rPr>
          <w:rFonts w:ascii="Times New Roman" w:hAnsi="Times New Roman" w:cs="Times New Roman"/>
          <w:i/>
          <w:iCs/>
          <w:sz w:val="26"/>
          <w:szCs w:val="26"/>
        </w:rPr>
        <w:t>"Приложение 8</w:t>
      </w:r>
    </w:p>
    <w:p w:rsidR="00C553C7" w:rsidRPr="0047042A" w:rsidRDefault="00C553C7" w:rsidP="00C553C7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к решению Собрания депутатов </w:t>
      </w:r>
      <w:proofErr w:type="spell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 Комсомольского района Чувашской Республики "О бюджете </w:t>
      </w:r>
      <w:proofErr w:type="spell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 Комсомольского района Чувашской Республики на 2018 год и на плановый период 2019 и 2020 годов"</w:t>
      </w:r>
    </w:p>
    <w:p w:rsidR="00C553C7" w:rsidRPr="0047042A" w:rsidRDefault="00C553C7" w:rsidP="00C553C7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(в редакции решения Собрания депутатов </w:t>
      </w:r>
      <w:proofErr w:type="spell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 Комсомольского района Чувашской Республики "О внесении изменений в решение Собрания депутатов </w:t>
      </w:r>
      <w:proofErr w:type="spell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</w:t>
      </w:r>
      <w:r w:rsidRPr="0047042A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поселения Комсомольского района Чувашской Республики от 07 декабря 2017 года № 2/60 "О бюджете </w:t>
      </w:r>
      <w:proofErr w:type="spell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 Комсомольского района Чувашской Республики на 2018 год и на плановы</w:t>
      </w:r>
      <w:r w:rsidRPr="0047042A">
        <w:rPr>
          <w:rFonts w:ascii="Times New Roman" w:hAnsi="Times New Roman" w:cs="Times New Roman"/>
          <w:i/>
          <w:iCs/>
          <w:color w:val="000000"/>
          <w:sz w:val="26"/>
          <w:szCs w:val="26"/>
        </w:rPr>
        <w:t>й период 2019 и 2020 годов")</w:t>
      </w:r>
      <w:proofErr w:type="gramEnd"/>
    </w:p>
    <w:tbl>
      <w:tblPr>
        <w:tblW w:w="10598" w:type="dxa"/>
        <w:tblInd w:w="-567" w:type="dxa"/>
        <w:tblLayout w:type="fixed"/>
        <w:tblLook w:val="0000"/>
      </w:tblPr>
      <w:tblGrid>
        <w:gridCol w:w="207"/>
        <w:gridCol w:w="137"/>
        <w:gridCol w:w="366"/>
        <w:gridCol w:w="3288"/>
        <w:gridCol w:w="1418"/>
        <w:gridCol w:w="583"/>
        <w:gridCol w:w="551"/>
        <w:gridCol w:w="567"/>
        <w:gridCol w:w="1681"/>
        <w:gridCol w:w="1702"/>
        <w:gridCol w:w="98"/>
      </w:tblGrid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7" w:type="dxa"/>
          <w:wAfter w:w="98" w:type="dxa"/>
          <w:trHeight w:val="80"/>
        </w:trPr>
        <w:tc>
          <w:tcPr>
            <w:tcW w:w="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Распределение </w:t>
            </w: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и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непрограммным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направлениям деятельности), группам (группам и подгруппам) видов расходов, разделам, подразделам классификации расходов бюджета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</w:t>
            </w: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 2019 и 2020 годы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207" w:type="dxa"/>
          <w:trHeight w:val="80"/>
        </w:trPr>
        <w:tc>
          <w:tcPr>
            <w:tcW w:w="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5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345"/>
        </w:trPr>
        <w:tc>
          <w:tcPr>
            <w:tcW w:w="7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(рублей)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380"/>
        </w:trPr>
        <w:tc>
          <w:tcPr>
            <w:tcW w:w="7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Целевая статья (государственные программы и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непрограммные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Группа вида расходов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1629"/>
        </w:trPr>
        <w:tc>
          <w:tcPr>
            <w:tcW w:w="7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350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2 440 356,00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2 360 337,00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Ц100000000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117 559,00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117 559,00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Подпрограмма "Обеспечение комфортных условий проживания граждан" муниципальной программы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Ц110000000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112 800,00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112 800,00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Ц110100000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Ц110174750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Ц110200000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112 800,00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112 800,00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Уличное освещение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Ц110277400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92 800,00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92 800,00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Ц110277400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92 800,00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92 800,00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Ц110277400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92 800,00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92 800,00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Ц110277400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92 800,00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92 800,00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Ц110277400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92 800,00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92 800,00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мероприятий по благоустройству территории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Ц110277420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Ц110277420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Ц110277420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Ц110277420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Ц110277420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Подпрограмма "Муниципальная поддержка строительства жилья" муниципальной программы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Ц140000000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4 759,00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4 759,00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Ц140100000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Ц140172950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Ц140172950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Ц140172950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Ц140172950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Ц140172950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Ц140300000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Ц140312980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</w:t>
            </w: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"Реализация отдельных мероприятий приоритетного проекта "Ипотека и арендное жилье"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Ц140800000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 в связи с переселением из районов Крайнего Севера и приравненных к ним местностей, по расчету и</w:t>
            </w:r>
            <w:proofErr w:type="gram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</w:t>
            </w: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Чувашской Республики</w:t>
            </w:r>
            <w:proofErr w:type="gramEnd"/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Ц140812980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Ц140812980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Ц140812980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Ц140812980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Ц140812980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сельского</w:t>
            </w:r>
            <w:proofErr w:type="gram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поселенияКомсомольского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района Чувашской Республики "Социальная поддержка граждан" на 2016–2020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Подпрограмма "Социальная защита населения" муниципальной программы 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"Социальная поддержка граждан" на 2016–2020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Ц310500000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мероприятий, связанных с празднованием годовщины </w:t>
            </w: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Победы в Великой Отечественной войне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Ц310510640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Муниципальная программа Комсомольского района Чувашской Республики  "Развитие культуры и туризма" на 2014–2020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738 985,00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645 879,00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Подпрограмма "Развитие культуры" муниципальной программы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"Развитие культуры" на 2016–2020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738 985,00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645 879,00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"Сохранение и развитие народного творчества"</w:t>
            </w: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735 985,00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642 879,00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деятельности учреждений в сфере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культурно-досугового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обслуживания населения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735 985,00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642 879,00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259 515,00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259 515,00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259 515,00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259 515,00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259 515,00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259 515,00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259 515,00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259 515,00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122 600,00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122 600,00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122 600,00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122 600,00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122 600,00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122 600,00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122 600,00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122 600,00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320 338,00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227 232,00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320 338,00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227 232,00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320 338,00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227 232,00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320 338,00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227 232,00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33 532,00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33 532,00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33 532,00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33 532,00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33 532,00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33 532,00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33 532,00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33 532,00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Ц410900000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Ц410970150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Ц410970150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Ц410970150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Ц410970150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Ц410970150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Муниципальная программа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2014-2020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3 395,00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3 395,00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Подпрограмма "Развитие ветеринарии" муниципальной программы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2016-2020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3 395,00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3 395,00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Ц970500000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3 395,00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3 395,00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</w:t>
            </w: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поселений на осуществление указанных полномочий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Ц970512750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3 395,00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3 395,00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3 395,00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3 395,00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3 395,00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3 395,00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3 395,00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3 395,00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3 395,00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3 395,00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"Развитие транспортной системы" на 2016–2020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425 794,00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436 334,00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Подпрограмма "Развитие транспортной инфраструктуры" муниципальной программы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"Развитие транспортной системы" на 2016–2020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425 794,00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436 334,00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Ч210400000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425 794,00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436 334,00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</w:t>
            </w: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пунктов поселения 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Ч210474190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187 419,00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197 959,00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Ч210474190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187 419,00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197 959,00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Ч210474190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187 419,00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197 959,00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Ч210474190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187 419,00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197 959,00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Ч210474190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187 419,00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197 959,00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238 375,00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238 375,00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238 375,00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238 375,00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238 375,00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238 375,00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238 375,00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238 375,00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238 375,00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238 375,00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 Чувашской  Республики «Управление общественными финансами и муниципальным долгом» на 2016–2020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71 953,00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74 500,00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6.1.</w:t>
            </w: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Подпрограмма «Совершенствование бюджетной политики и эффективное использование бюджетного потенциала» </w:t>
            </w: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муниципальной программы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 Республики «Управление общественными финансами и муниципальным долгом» на 2016–2020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Ч410000000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71 953,00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74 500,00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71 453,00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71 453,00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64 165,00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66 733,00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64 165,00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66 733,00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64 165,00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66 733,00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64 165,00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66 733,00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7 288,00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7 267,00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7 288,00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7 267,00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7 288,00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7 267,00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7 288,00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7 267,00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поселенияКомсомольского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района Чувашской Республики "Развитие потенциала муниципального управления" на 2016-2020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1 080 670,00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1 080 670,00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7.1.</w:t>
            </w: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Обеспечение реализации   муниципальной программы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"Развитие потенциала муниципального управления" на 2016–</w:t>
            </w: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2020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Ч5Э0000000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1 080 670,00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1 080 670,00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Общепрограммные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расходы"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1 080 670,00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1 080 670,00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функций муниципальных органов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1 077 906,00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1 077 906,00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927 906,00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927 906,00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927 906,00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927 906,00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927 906,00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927 906,00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927 906,00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927 906,00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146 000,00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146 000,00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146 000,00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146 000,00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146 000,00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146 000,00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146 000,00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146 000,00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4 000,00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4 000,00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2 764,00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2 764,00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2 764,00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2 764,00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2 764,00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2 764,00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2 764,00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2 764,00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trHeight w:val="288"/>
        </w:trPr>
        <w:tc>
          <w:tcPr>
            <w:tcW w:w="710" w:type="dxa"/>
            <w:gridSpan w:val="3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Mar>
              <w:left w:w="100" w:type="dxa"/>
            </w:tcMar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55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81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2 764,00</w:t>
            </w:r>
          </w:p>
        </w:tc>
        <w:tc>
          <w:tcPr>
            <w:tcW w:w="1702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2 764,00";</w:t>
            </w:r>
          </w:p>
        </w:tc>
      </w:tr>
    </w:tbl>
    <w:p w:rsidR="00C553C7" w:rsidRPr="0047042A" w:rsidRDefault="00C553C7" w:rsidP="00C553C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042A">
        <w:rPr>
          <w:rFonts w:ascii="Times New Roman" w:hAnsi="Times New Roman" w:cs="Times New Roman"/>
          <w:sz w:val="26"/>
          <w:szCs w:val="26"/>
        </w:rPr>
        <w:t>дополнить приложением 9</w:t>
      </w:r>
      <w:r w:rsidRPr="0047042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7042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tbl>
      <w:tblPr>
        <w:tblW w:w="9639" w:type="dxa"/>
        <w:tblLayout w:type="fixed"/>
        <w:tblLook w:val="0000"/>
      </w:tblPr>
      <w:tblGrid>
        <w:gridCol w:w="4399"/>
        <w:gridCol w:w="5240"/>
      </w:tblGrid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vertAlign w:val="superscript"/>
              </w:rPr>
            </w:pPr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"Приложение </w:t>
            </w: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704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к решению Собрания депутатов </w:t>
            </w:r>
            <w:proofErr w:type="spellStart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</w:t>
            </w:r>
            <w:proofErr w:type="gramStart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"О</w:t>
            </w:r>
            <w:proofErr w:type="gramEnd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бюджете </w:t>
            </w:r>
            <w:proofErr w:type="spellStart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на 2018 годи на плановый период 2019 и 2020 годов"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96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ИЗМЕНЕНИЕ</w:t>
            </w: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ведомственной структуры расходов бюджета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на 2018 год, предусмотренной приложениями 9 и 9</w:t>
            </w: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1</w:t>
            </w: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к решению Собрания депутатов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на 2018 год и на плановый период 2019 и 2020 годов"</w:t>
            </w: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tbl>
            <w:tblPr>
              <w:tblW w:w="9639" w:type="dxa"/>
              <w:tblInd w:w="142" w:type="dxa"/>
              <w:tblLayout w:type="fixed"/>
              <w:tblLook w:val="0000"/>
            </w:tblPr>
            <w:tblGrid>
              <w:gridCol w:w="3402"/>
              <w:gridCol w:w="851"/>
              <w:gridCol w:w="567"/>
              <w:gridCol w:w="567"/>
              <w:gridCol w:w="1842"/>
              <w:gridCol w:w="851"/>
              <w:gridCol w:w="1559"/>
            </w:tblGrid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9639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(рублей)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565"/>
              </w:trPr>
              <w:tc>
                <w:tcPr>
                  <w:tcW w:w="340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Главный распорядитель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Раздел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Подраздел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Целевая статья (муниципальные программы)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Группа (группа и подгруппа) вида расходов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Сумма (увеличение, уменьшение(-))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510"/>
              </w:trPr>
              <w:tc>
                <w:tcPr>
                  <w:tcW w:w="340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изменение (</w:t>
                  </w:r>
                  <w:proofErr w:type="spellStart"/>
                  <w:proofErr w:type="gram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увеличе-ние</w:t>
                  </w:r>
                  <w:proofErr w:type="spellEnd"/>
                  <w:proofErr w:type="gram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уменьше-ние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(-))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350"/>
              </w:trPr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415 239,00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Администрация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415 239,00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-400,00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-400,00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Муниципальная программа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сельского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поселенияКомсомольского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района Чувашской Республики "Развитие потенциала муниципального управления" на 2016-2020 годы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Ч500000000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-400,00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Обеспечение реализации  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"Развитие потенциала муниципального управления" на 2016–2020 годы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Ч5Э0000000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-400,00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Основное мероприятие "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Общепрограммные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расходы"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-400,00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-400,00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-3 500,00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-3 500,00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3 100,00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Ч5Э0100200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3 100,00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352 369,00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Сельское хозяйство и рыболовство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Муниципальная программа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2014-2020 годы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Ц900000000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Подпрограмма "Развитие ветеринарии"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2016-2020 годы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Ц970000000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Основное мероприятие "Организация и осуществление </w:t>
                  </w: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мероприятий по регулированию численности безнадзорных животных"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Ц970500000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Ц970512750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Ц970512750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Ц970512750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969,00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351 400,00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Муниципальная программа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 Чувашской  Республики «Управление общественными финансами и муниципальным долгом» на 2016–2020 годы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Ч400000000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351 400,00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Подпрограмма "Повышение эффективности бюджетных расходов" муниципальной программы "Управление общественными финансами и </w:t>
                  </w: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муниципальным долгом"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Ч420000000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351 400,00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Повышение качества управления муниципальными финансами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Ч420400000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351 400,00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Реализация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Ч4204S6570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351 400,00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Ч4204S6570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351 400,00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Ч4204S6570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351 400,00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Муниципальная программа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«Развитие потенциала природно-сырьевых ресурсов и повышение экологической безопасности» на 2016-2020 годы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Ч300000000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Подпрограмма "Повышение экологической безопасности"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«Развитие потенциала природно-сырьевых ресурсов и повышение экологической безопасности» на 2016-2020 годы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Ч320000000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Ч320100000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Мероприятия по обеспечению ртутной безопасности: сбор и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демеркуризация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ртутьсодержащих отходов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Ч320173130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Ч320173130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Ч320173130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62 270,00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62 270,00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Муниципальная программа Комсомольского района Чувашской Республики  "Развитие культуры и туризма" на 2014–2020 годы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Ц400000000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56 270,00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Подпрограмма "Развитие культуры"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"Развитие культуры" на 2016–2020 годы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Ц410000000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56 270,00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Основное мероприятие "Сохранение и развитие народного творчества"</w:t>
                  </w:r>
                </w:p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56 270,00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Обеспечение деятельности учреждений в сфере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культурно-досугового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обслуживания населения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56 270,00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Расходы на выплаты персоналу в целях обеспечения выполнения </w:t>
                  </w: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56 270,00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Ц410740390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56 270,00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Муниципальная программа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"Повышение безопасности жизнедеятельности населения и территорий" на 2016-2020 годы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Ц800000000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</w:t>
                  </w:r>
                  <w:proofErr w:type="spell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Альбусь-Сюрбеевского</w:t>
                  </w:r>
                  <w:proofErr w:type="spell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сельского поселения Комсомольского района Чувашской Республики "Повышение безопасности жизнедеятельности населения и территорий" на 2016-2020 годы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Ц810000000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Основное мероприятие "Развитие гражданской обороны, повышение </w:t>
                  </w:r>
                  <w:proofErr w:type="gramStart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уровня готовности территориальной подсистемы Чувашской Республики единой государственной системы предупреждения</w:t>
                  </w:r>
                  <w:proofErr w:type="gramEnd"/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и ликвидации чрезвычайных </w:t>
                  </w: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ситуаций к оперативному реагированию на чрезвычайные ситуации, пожары и происшествия на водных объектах"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Ц810400000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Мероприятия по обеспечению пожарной безопасности муниципальных объектов 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Ц810470280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Ц810470280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6 000,00</w:t>
                  </w:r>
                </w:p>
              </w:tc>
            </w:tr>
            <w:tr w:rsidR="00C553C7" w:rsidRPr="0047042A" w:rsidTr="00904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402" w:type="dxa"/>
                  <w:shd w:val="clear" w:color="auto" w:fill="FFFFFF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842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Ц810470280</w:t>
                  </w:r>
                </w:p>
              </w:tc>
              <w:tc>
                <w:tcPr>
                  <w:tcW w:w="851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Mar>
                    <w:left w:w="100" w:type="dxa"/>
                  </w:tcMar>
                  <w:vAlign w:val="bottom"/>
                </w:tcPr>
                <w:p w:rsidR="00C553C7" w:rsidRPr="0047042A" w:rsidRDefault="00C553C7" w:rsidP="00C553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04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6 000,00";</w:t>
                  </w:r>
                </w:p>
              </w:tc>
            </w:tr>
          </w:tbl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53C7" w:rsidRPr="0047042A" w:rsidRDefault="00C553C7" w:rsidP="00C553C7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C553C7" w:rsidRPr="0047042A" w:rsidRDefault="00C553C7" w:rsidP="00C553C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042A">
        <w:rPr>
          <w:rFonts w:ascii="Times New Roman" w:hAnsi="Times New Roman" w:cs="Times New Roman"/>
          <w:sz w:val="26"/>
          <w:szCs w:val="26"/>
        </w:rPr>
        <w:t xml:space="preserve"> дополнить приложением 10</w:t>
      </w:r>
      <w:r w:rsidRPr="0047042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47042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tbl>
      <w:tblPr>
        <w:tblW w:w="10190" w:type="dxa"/>
        <w:tblInd w:w="-360" w:type="dxa"/>
        <w:tblLayout w:type="fixed"/>
        <w:tblLook w:val="0000"/>
      </w:tblPr>
      <w:tblGrid>
        <w:gridCol w:w="376"/>
        <w:gridCol w:w="3756"/>
        <w:gridCol w:w="267"/>
        <w:gridCol w:w="335"/>
        <w:gridCol w:w="446"/>
        <w:gridCol w:w="349"/>
        <w:gridCol w:w="1637"/>
        <w:gridCol w:w="707"/>
        <w:gridCol w:w="1149"/>
        <w:gridCol w:w="1168"/>
      </w:tblGrid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439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vertAlign w:val="superscript"/>
              </w:rPr>
            </w:pPr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"Приложение10</w:t>
            </w:r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vertAlign w:val="superscript"/>
              </w:rPr>
              <w:t>1</w:t>
            </w: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к решению Собрания депутатов </w:t>
            </w:r>
            <w:proofErr w:type="spellStart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</w:t>
            </w:r>
            <w:proofErr w:type="gramStart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"О</w:t>
            </w:r>
            <w:proofErr w:type="gramEnd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бюджете </w:t>
            </w:r>
            <w:proofErr w:type="spellStart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на 2018 годи на плановый период 2019 и 2020 годов"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019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ИЗМЕНЕНИЕ</w:t>
            </w:r>
          </w:p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ведомственной структуры расходов бюджета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на 2018 год, предусмотренной приложением 10 к решению Собрания депутатов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на 2018 год и на плановый период 2019 и 2020 годов"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019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(рублей)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1018"/>
        </w:trPr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распорядитель</w:t>
            </w:r>
          </w:p>
        </w:tc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Целевая статья (муниципальные программы)</w:t>
            </w:r>
          </w:p>
        </w:tc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Группа (группа и подгруппа) вида расходов</w:t>
            </w:r>
          </w:p>
        </w:tc>
        <w:tc>
          <w:tcPr>
            <w:tcW w:w="2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 (увеличение, уменьшение(-))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168"/>
        </w:trPr>
        <w:tc>
          <w:tcPr>
            <w:tcW w:w="3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350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969,00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969,00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 программа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2014-2020 годы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Ц900000000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"Развитие ветеринарии" муниципальной программы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2016-2020 годы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Ц970000000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Ц970500000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</w:t>
            </w: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бюджетам поселений на осуществление указанных полномочий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Ц970512750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Ц970512750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Ц970512750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Ц100000000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"Обеспечение комфортных условий проживания граждан" муниципальной программы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Ц110000000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-4 444,00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-4 444,00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Ц110100000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-4 444,00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-4 444,00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Капитальный ремонт жилищного фонда, в том числе многоквартирных домов (не в рамках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софинансирования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средствам фонда)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Ц110174750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-4 444,00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-4 444,00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Иные бюджетные </w:t>
            </w: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ассигнования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99</w:t>
            </w: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</w:t>
            </w: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01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Ц110174750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-4 444,00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-4 444,00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Ц110174750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-4 444,00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-4 444,00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"Муниципальная поддержка строительства жилья" муниципальной программы </w:t>
            </w:r>
            <w:proofErr w:type="spellStart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Альбусь-Сюрбеевского</w:t>
            </w:r>
            <w:proofErr w:type="spellEnd"/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Ц140000000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Ц140100000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Ц140172950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Ц140172950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</w:tr>
      <w:tr w:rsidR="00C553C7" w:rsidRPr="0047042A" w:rsidTr="009041FB">
        <w:tblPrEx>
          <w:tblCellMar>
            <w:top w:w="0" w:type="dxa"/>
            <w:bottom w:w="0" w:type="dxa"/>
          </w:tblCellMar>
        </w:tblPrEx>
        <w:trPr>
          <w:gridBefore w:val="1"/>
          <w:wBefore w:w="376" w:type="dxa"/>
          <w:trHeight w:val="288"/>
        </w:trPr>
        <w:tc>
          <w:tcPr>
            <w:tcW w:w="3756" w:type="dxa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02" w:type="dxa"/>
            <w:gridSpan w:val="2"/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446" w:type="dxa"/>
            <w:tcMar>
              <w:left w:w="10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Ц140172950</w:t>
            </w:r>
          </w:p>
        </w:tc>
        <w:tc>
          <w:tcPr>
            <w:tcW w:w="70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</w:t>
            </w:r>
          </w:p>
        </w:tc>
        <w:tc>
          <w:tcPr>
            <w:tcW w:w="116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553C7" w:rsidRPr="0047042A" w:rsidRDefault="00C553C7" w:rsidP="00C5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4 444,00";</w:t>
            </w:r>
          </w:p>
        </w:tc>
      </w:tr>
    </w:tbl>
    <w:p w:rsidR="00C553C7" w:rsidRPr="0047042A" w:rsidRDefault="00C553C7" w:rsidP="00C553C7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C553C7" w:rsidRPr="0047042A" w:rsidRDefault="00C553C7" w:rsidP="00C553C7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C553C7" w:rsidRPr="0047042A" w:rsidRDefault="00C553C7" w:rsidP="00C553C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042A">
        <w:rPr>
          <w:rFonts w:ascii="Times New Roman" w:hAnsi="Times New Roman" w:cs="Times New Roman"/>
          <w:sz w:val="26"/>
          <w:szCs w:val="26"/>
        </w:rPr>
        <w:t>приложение 11 изложить в следующей редакции:</w:t>
      </w:r>
    </w:p>
    <w:p w:rsidR="00C553C7" w:rsidRPr="0047042A" w:rsidRDefault="00C553C7" w:rsidP="00C553C7">
      <w:pPr>
        <w:spacing w:after="0" w:line="240" w:lineRule="auto"/>
        <w:ind w:left="5245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47042A">
        <w:rPr>
          <w:rFonts w:ascii="Times New Roman" w:hAnsi="Times New Roman" w:cs="Times New Roman"/>
          <w:i/>
          <w:iCs/>
          <w:sz w:val="26"/>
          <w:szCs w:val="26"/>
        </w:rPr>
        <w:t>"Приложение 11</w:t>
      </w:r>
    </w:p>
    <w:p w:rsidR="00C553C7" w:rsidRPr="0047042A" w:rsidRDefault="00C553C7" w:rsidP="00C553C7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к решению Собрания депутатов </w:t>
      </w:r>
      <w:proofErr w:type="spell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 Комсомольского района Чувашской Республики "О бюджете </w:t>
      </w:r>
      <w:proofErr w:type="spell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 Комсомольского района Чувашской Республики на 2018 год и на плановый период 2019 и 2020 годов"</w:t>
      </w:r>
    </w:p>
    <w:p w:rsidR="00C553C7" w:rsidRPr="0047042A" w:rsidRDefault="00C553C7" w:rsidP="00C553C7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(в редакции решения Собрания депутатов </w:t>
      </w:r>
      <w:proofErr w:type="gramEnd"/>
    </w:p>
    <w:p w:rsidR="00C553C7" w:rsidRPr="0047042A" w:rsidRDefault="00C553C7" w:rsidP="00C553C7">
      <w:pPr>
        <w:spacing w:after="0" w:line="240" w:lineRule="auto"/>
        <w:ind w:left="5245"/>
        <w:jc w:val="both"/>
        <w:rPr>
          <w:rStyle w:val="ac"/>
          <w:rFonts w:eastAsiaTheme="minorEastAsia"/>
          <w:i/>
          <w:iCs/>
          <w:sz w:val="26"/>
          <w:szCs w:val="26"/>
        </w:rPr>
      </w:pPr>
      <w:proofErr w:type="spellStart"/>
      <w:proofErr w:type="gram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 Комсомольского района Чувашской Республики "О внесении </w:t>
      </w:r>
      <w:r w:rsidRPr="0047042A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изменений в решение Собрания депутатов </w:t>
      </w:r>
      <w:proofErr w:type="spell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 Комсомольского района Чувашской Республики от 07 декабря 2017 года № 2/60 "О бюджете </w:t>
      </w:r>
      <w:proofErr w:type="spellStart"/>
      <w:r w:rsidRPr="0047042A">
        <w:rPr>
          <w:rFonts w:ascii="Times New Roman" w:hAnsi="Times New Roman" w:cs="Times New Roman"/>
          <w:i/>
          <w:iCs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 Комсомольского района Чувашской Республики на 2018 год и на плановы</w:t>
      </w:r>
      <w:r w:rsidRPr="0047042A">
        <w:rPr>
          <w:rFonts w:ascii="Times New Roman" w:hAnsi="Times New Roman" w:cs="Times New Roman"/>
          <w:i/>
          <w:iCs/>
          <w:color w:val="000000"/>
          <w:sz w:val="26"/>
          <w:szCs w:val="26"/>
        </w:rPr>
        <w:t>й период 2019 и 2020 годов")</w:t>
      </w:r>
      <w:proofErr w:type="gramEnd"/>
    </w:p>
    <w:p w:rsidR="00C553C7" w:rsidRPr="0047042A" w:rsidRDefault="00C553C7" w:rsidP="00C553C7">
      <w:pPr>
        <w:spacing w:after="0" w:line="240" w:lineRule="auto"/>
        <w:jc w:val="center"/>
        <w:rPr>
          <w:rStyle w:val="ac"/>
          <w:rFonts w:eastAsiaTheme="minorEastAsia"/>
          <w:b/>
          <w:sz w:val="26"/>
          <w:szCs w:val="26"/>
        </w:rPr>
      </w:pPr>
    </w:p>
    <w:p w:rsidR="00C553C7" w:rsidRPr="0047042A" w:rsidRDefault="00C553C7" w:rsidP="00C553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42A">
        <w:rPr>
          <w:rStyle w:val="ac"/>
          <w:rFonts w:eastAsiaTheme="minorEastAsia"/>
          <w:b/>
          <w:sz w:val="26"/>
          <w:szCs w:val="26"/>
        </w:rPr>
        <w:t>Источники</w:t>
      </w:r>
    </w:p>
    <w:p w:rsidR="00C553C7" w:rsidRPr="0047042A" w:rsidRDefault="00C553C7" w:rsidP="00C553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42A">
        <w:rPr>
          <w:rFonts w:ascii="Times New Roman" w:hAnsi="Times New Roman" w:cs="Times New Roman"/>
          <w:b/>
          <w:sz w:val="26"/>
          <w:szCs w:val="26"/>
        </w:rPr>
        <w:t>внутреннего финансирования дефицита бюджета</w:t>
      </w:r>
    </w:p>
    <w:p w:rsidR="00C553C7" w:rsidRPr="0047042A" w:rsidRDefault="00C553C7" w:rsidP="00C553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7042A">
        <w:rPr>
          <w:rFonts w:ascii="Times New Roman" w:hAnsi="Times New Roman" w:cs="Times New Roman"/>
          <w:b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042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сельского поселения </w:t>
      </w:r>
      <w:r w:rsidRPr="0047042A">
        <w:rPr>
          <w:rFonts w:ascii="Times New Roman" w:hAnsi="Times New Roman" w:cs="Times New Roman"/>
          <w:b/>
          <w:sz w:val="26"/>
          <w:szCs w:val="26"/>
        </w:rPr>
        <w:t xml:space="preserve">Комсомольского района </w:t>
      </w:r>
    </w:p>
    <w:p w:rsidR="00C553C7" w:rsidRPr="0047042A" w:rsidRDefault="00C553C7" w:rsidP="00C553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42A">
        <w:rPr>
          <w:rFonts w:ascii="Times New Roman" w:hAnsi="Times New Roman" w:cs="Times New Roman"/>
          <w:b/>
          <w:sz w:val="26"/>
          <w:szCs w:val="26"/>
        </w:rPr>
        <w:t>Чувашской Республики на 2018 год</w:t>
      </w:r>
    </w:p>
    <w:p w:rsidR="00C553C7" w:rsidRPr="0047042A" w:rsidRDefault="00C553C7" w:rsidP="00C553C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553C7" w:rsidRPr="0047042A" w:rsidRDefault="00C553C7" w:rsidP="00C553C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042A">
        <w:rPr>
          <w:rFonts w:ascii="Times New Roman" w:hAnsi="Times New Roman" w:cs="Times New Roman"/>
          <w:sz w:val="26"/>
          <w:szCs w:val="26"/>
        </w:rPr>
        <w:t>(рублей)</w:t>
      </w:r>
    </w:p>
    <w:tbl>
      <w:tblPr>
        <w:tblW w:w="0" w:type="auto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4536"/>
        <w:gridCol w:w="1701"/>
      </w:tblGrid>
      <w:tr w:rsidR="00C553C7" w:rsidRPr="0047042A" w:rsidTr="009041F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бюджетной</w:t>
            </w:r>
            <w:proofErr w:type="gramEnd"/>
          </w:p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классификации Росси</w:t>
            </w: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C553C7" w:rsidRPr="0047042A" w:rsidTr="009041F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53C7" w:rsidRPr="0047042A" w:rsidTr="009041F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 xml:space="preserve">000 01 02 00 </w:t>
            </w:r>
            <w:proofErr w:type="spellStart"/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470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47042A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553C7" w:rsidRPr="0047042A" w:rsidTr="009041F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 xml:space="preserve">000 01 03 00 </w:t>
            </w:r>
            <w:proofErr w:type="spellStart"/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470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47042A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Бюджетные кредиты от других бюджетов бюджетной системы Российской Федер</w:t>
            </w: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553C7" w:rsidRPr="0047042A" w:rsidTr="009041F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 xml:space="preserve">000 01 05 00 </w:t>
            </w:r>
            <w:proofErr w:type="spellStart"/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470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47042A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61 000</w:t>
            </w:r>
          </w:p>
        </w:tc>
      </w:tr>
      <w:tr w:rsidR="00C553C7" w:rsidRPr="0047042A" w:rsidTr="009041F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 xml:space="preserve">000 01 06 04 00 </w:t>
            </w:r>
            <w:proofErr w:type="spellStart"/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47042A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42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553C7" w:rsidRPr="0047042A" w:rsidTr="009041F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53C7" w:rsidRPr="0047042A" w:rsidTr="009041FB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pStyle w:val="a3"/>
              <w:widowControl w:val="0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7" w:rsidRPr="0047042A" w:rsidRDefault="00C553C7" w:rsidP="00C553C7">
            <w:pPr>
              <w:pStyle w:val="a3"/>
              <w:widowControl w:val="0"/>
              <w:ind w:right="-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7042A">
              <w:rPr>
                <w:rFonts w:ascii="Times New Roman" w:hAnsi="Times New Roman"/>
                <w:b/>
                <w:sz w:val="26"/>
                <w:szCs w:val="26"/>
              </w:rPr>
              <w:t>61 000</w:t>
            </w:r>
            <w:r w:rsidRPr="0047042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".</w:t>
            </w:r>
          </w:p>
        </w:tc>
      </w:tr>
    </w:tbl>
    <w:p w:rsidR="00C553C7" w:rsidRPr="0047042A" w:rsidRDefault="00C553C7" w:rsidP="00C55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53C7" w:rsidRPr="0047042A" w:rsidRDefault="00C553C7" w:rsidP="00C55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53C7" w:rsidRPr="0047042A" w:rsidRDefault="00C553C7" w:rsidP="00C553C7">
      <w:pPr>
        <w:pStyle w:val="a8"/>
        <w:ind w:left="0"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47042A">
        <w:rPr>
          <w:rFonts w:ascii="Times New Roman" w:hAnsi="Times New Roman" w:cs="Times New Roman"/>
          <w:b/>
          <w:bCs/>
          <w:sz w:val="26"/>
          <w:szCs w:val="26"/>
        </w:rPr>
        <w:t xml:space="preserve">Статья 2. </w:t>
      </w:r>
    </w:p>
    <w:p w:rsidR="00C553C7" w:rsidRPr="0047042A" w:rsidRDefault="00C553C7" w:rsidP="00C553C7">
      <w:pPr>
        <w:pStyle w:val="a8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7042A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C553C7" w:rsidRPr="0047042A" w:rsidRDefault="00C553C7" w:rsidP="00C553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553C7" w:rsidRPr="0047042A" w:rsidRDefault="00C553C7" w:rsidP="00C553C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553C7" w:rsidRPr="0047042A" w:rsidRDefault="00C553C7" w:rsidP="00C553C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7042A"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proofErr w:type="spellStart"/>
      <w:r w:rsidRPr="0047042A">
        <w:rPr>
          <w:rFonts w:ascii="Times New Roman" w:hAnsi="Times New Roman" w:cs="Times New Roman"/>
          <w:bCs/>
          <w:color w:val="000000"/>
          <w:sz w:val="26"/>
          <w:szCs w:val="26"/>
        </w:rPr>
        <w:t>Альбусь-Сюрбеевского</w:t>
      </w:r>
      <w:proofErr w:type="spellEnd"/>
      <w:r w:rsidRPr="0047042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A05BAD" w:rsidRPr="0047042A" w:rsidRDefault="00C553C7" w:rsidP="00C553C7">
      <w:pPr>
        <w:spacing w:after="0" w:line="240" w:lineRule="auto"/>
        <w:rPr>
          <w:rFonts w:ascii="Times New Roman" w:hAnsi="Times New Roman" w:cs="Times New Roman"/>
        </w:rPr>
      </w:pPr>
      <w:r w:rsidRPr="0047042A">
        <w:rPr>
          <w:rFonts w:ascii="Times New Roman" w:hAnsi="Times New Roman" w:cs="Times New Roman"/>
          <w:bCs/>
          <w:color w:val="000000"/>
          <w:sz w:val="26"/>
          <w:szCs w:val="26"/>
        </w:rPr>
        <w:t>сельского поселения</w:t>
      </w:r>
      <w:r w:rsidRPr="0047042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="00ED4E0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В.Н.Гордеев</w:t>
      </w:r>
      <w:r w:rsidRPr="0047042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</w:p>
    <w:sectPr w:rsidR="00A05BAD" w:rsidRPr="0047042A" w:rsidSect="00DC2C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3D95707"/>
    <w:multiLevelType w:val="hybridMultilevel"/>
    <w:tmpl w:val="54DA9FF2"/>
    <w:lvl w:ilvl="0" w:tplc="2B884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47B4B"/>
    <w:multiLevelType w:val="hybridMultilevel"/>
    <w:tmpl w:val="20FE1F2A"/>
    <w:lvl w:ilvl="0" w:tplc="4A82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0EBC7747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1A974D3E"/>
    <w:multiLevelType w:val="hybridMultilevel"/>
    <w:tmpl w:val="B9768238"/>
    <w:lvl w:ilvl="0" w:tplc="BA26E4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30235A4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4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5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6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7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9">
    <w:nsid w:val="3A726339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1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2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3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4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6">
    <w:nsid w:val="5B8549B4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8">
    <w:nsid w:val="6AF91013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0">
    <w:nsid w:val="7A8C176B"/>
    <w:multiLevelType w:val="hybridMultilevel"/>
    <w:tmpl w:val="2CC26B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B1C2452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</w:num>
  <w:num w:numId="3">
    <w:abstractNumId w:val="8"/>
  </w:num>
  <w:num w:numId="4">
    <w:abstractNumId w:val="3"/>
  </w:num>
  <w:num w:numId="5">
    <w:abstractNumId w:val="22"/>
  </w:num>
  <w:num w:numId="6">
    <w:abstractNumId w:val="12"/>
  </w:num>
  <w:num w:numId="7">
    <w:abstractNumId w:val="29"/>
  </w:num>
  <w:num w:numId="8">
    <w:abstractNumId w:val="15"/>
  </w:num>
  <w:num w:numId="9">
    <w:abstractNumId w:val="0"/>
  </w:num>
  <w:num w:numId="10">
    <w:abstractNumId w:val="18"/>
  </w:num>
  <w:num w:numId="11">
    <w:abstractNumId w:val="16"/>
  </w:num>
  <w:num w:numId="12">
    <w:abstractNumId w:val="21"/>
  </w:num>
  <w:num w:numId="13">
    <w:abstractNumId w:val="10"/>
  </w:num>
  <w:num w:numId="14">
    <w:abstractNumId w:val="23"/>
  </w:num>
  <w:num w:numId="15">
    <w:abstractNumId w:val="14"/>
  </w:num>
  <w:num w:numId="16">
    <w:abstractNumId w:val="25"/>
  </w:num>
  <w:num w:numId="17">
    <w:abstractNumId w:val="11"/>
  </w:num>
  <w:num w:numId="18">
    <w:abstractNumId w:val="4"/>
  </w:num>
  <w:num w:numId="19">
    <w:abstractNumId w:val="20"/>
  </w:num>
  <w:num w:numId="20">
    <w:abstractNumId w:val="27"/>
  </w:num>
  <w:num w:numId="21">
    <w:abstractNumId w:val="17"/>
  </w:num>
  <w:num w:numId="22">
    <w:abstractNumId w:val="13"/>
  </w:num>
  <w:num w:numId="23">
    <w:abstractNumId w:val="30"/>
  </w:num>
  <w:num w:numId="24">
    <w:abstractNumId w:val="2"/>
  </w:num>
  <w:num w:numId="25">
    <w:abstractNumId w:val="1"/>
  </w:num>
  <w:num w:numId="26">
    <w:abstractNumId w:val="7"/>
  </w:num>
  <w:num w:numId="27">
    <w:abstractNumId w:val="9"/>
  </w:num>
  <w:num w:numId="28">
    <w:abstractNumId w:val="31"/>
  </w:num>
  <w:num w:numId="29">
    <w:abstractNumId w:val="19"/>
  </w:num>
  <w:num w:numId="30">
    <w:abstractNumId w:val="26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553C7"/>
    <w:rsid w:val="00451DCD"/>
    <w:rsid w:val="0047042A"/>
    <w:rsid w:val="00A05BAD"/>
    <w:rsid w:val="00C41925"/>
    <w:rsid w:val="00C553C7"/>
    <w:rsid w:val="00DC2CB8"/>
    <w:rsid w:val="00ED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53C7"/>
    <w:pPr>
      <w:keepNext/>
      <w:spacing w:after="0" w:line="240" w:lineRule="auto"/>
      <w:ind w:right="-109"/>
      <w:jc w:val="right"/>
      <w:outlineLvl w:val="0"/>
    </w:pPr>
    <w:rPr>
      <w:rFonts w:ascii="TimesET" w:eastAsia="Times New Roman" w:hAnsi="TimesET" w:cs="Times New Roman"/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C553C7"/>
    <w:pPr>
      <w:keepNext/>
      <w:spacing w:after="0" w:line="240" w:lineRule="auto"/>
      <w:ind w:right="-109"/>
      <w:jc w:val="both"/>
      <w:outlineLvl w:val="1"/>
    </w:pPr>
    <w:rPr>
      <w:rFonts w:ascii="TimesET" w:eastAsia="Times New Roman" w:hAnsi="TimesET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553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color w:val="000000"/>
      <w:sz w:val="28"/>
      <w:szCs w:val="24"/>
    </w:rPr>
  </w:style>
  <w:style w:type="paragraph" w:styleId="5">
    <w:name w:val="heading 5"/>
    <w:basedOn w:val="a"/>
    <w:next w:val="a"/>
    <w:link w:val="50"/>
    <w:qFormat/>
    <w:rsid w:val="00C553C7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553C7"/>
    <w:rPr>
      <w:rFonts w:ascii="TimesET" w:eastAsia="Times New Roman" w:hAnsi="TimesET" w:cs="Times New Roman"/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C553C7"/>
    <w:rPr>
      <w:rFonts w:ascii="TimesET" w:eastAsia="Times New Roman" w:hAnsi="TimesET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553C7"/>
    <w:rPr>
      <w:rFonts w:ascii="Times New Roman" w:eastAsia="Times New Roman" w:hAnsi="Times New Roman" w:cs="Times New Roman"/>
      <w:b/>
      <w:bCs/>
      <w:caps/>
      <w:color w:val="000000"/>
      <w:sz w:val="28"/>
      <w:szCs w:val="24"/>
    </w:rPr>
  </w:style>
  <w:style w:type="character" w:customStyle="1" w:styleId="50">
    <w:name w:val="Заголовок 5 Знак"/>
    <w:basedOn w:val="a0"/>
    <w:link w:val="5"/>
    <w:rsid w:val="00C553C7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"/>
    <w:basedOn w:val="a"/>
    <w:link w:val="a4"/>
    <w:rsid w:val="00C553C7"/>
    <w:pPr>
      <w:spacing w:after="0" w:line="240" w:lineRule="auto"/>
      <w:ind w:right="684"/>
      <w:jc w:val="both"/>
    </w:pPr>
    <w:rPr>
      <w:rFonts w:ascii="TimesET" w:eastAsia="Times New Roman" w:hAnsi="TimesET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553C7"/>
    <w:rPr>
      <w:rFonts w:ascii="TimesET" w:eastAsia="Times New Roman" w:hAnsi="TimesET" w:cs="Times New Roman"/>
      <w:sz w:val="24"/>
      <w:szCs w:val="24"/>
    </w:rPr>
  </w:style>
  <w:style w:type="paragraph" w:styleId="a5">
    <w:name w:val="Body Text Indent"/>
    <w:basedOn w:val="a"/>
    <w:link w:val="a6"/>
    <w:rsid w:val="00C553C7"/>
    <w:pPr>
      <w:spacing w:after="0" w:line="240" w:lineRule="auto"/>
      <w:ind w:right="684"/>
    </w:pPr>
    <w:rPr>
      <w:rFonts w:ascii="TimesET" w:eastAsia="Times New Roman" w:hAnsi="TimesET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553C7"/>
    <w:rPr>
      <w:rFonts w:ascii="TimesET" w:eastAsia="Times New Roman" w:hAnsi="TimesET" w:cs="Times New Roman"/>
      <w:sz w:val="24"/>
      <w:szCs w:val="24"/>
    </w:rPr>
  </w:style>
  <w:style w:type="paragraph" w:styleId="31">
    <w:name w:val="Body Text 3"/>
    <w:basedOn w:val="a"/>
    <w:link w:val="32"/>
    <w:rsid w:val="00C553C7"/>
    <w:pPr>
      <w:spacing w:after="0" w:line="240" w:lineRule="auto"/>
      <w:ind w:right="684"/>
      <w:jc w:val="both"/>
    </w:pPr>
    <w:rPr>
      <w:rFonts w:ascii="TimesET" w:eastAsia="Times New Roman" w:hAnsi="TimesET" w:cs="Times New Roman"/>
      <w:i/>
      <w:i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553C7"/>
    <w:rPr>
      <w:rFonts w:ascii="TimesET" w:eastAsia="Times New Roman" w:hAnsi="TimesET" w:cs="Times New Roman"/>
      <w:i/>
      <w:iCs/>
      <w:sz w:val="24"/>
      <w:szCs w:val="24"/>
    </w:rPr>
  </w:style>
  <w:style w:type="paragraph" w:customStyle="1" w:styleId="a7">
    <w:name w:val="Комментарий"/>
    <w:basedOn w:val="a"/>
    <w:next w:val="a"/>
    <w:rsid w:val="00C553C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C553C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C55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C553C7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C553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C553C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C553C7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C553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C553C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C5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5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 Text Indent"/>
    <w:basedOn w:val="a"/>
    <w:rsid w:val="00C553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C553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C553C7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BalloonText">
    <w:name w:val="Balloon Text"/>
    <w:basedOn w:val="a"/>
    <w:rsid w:val="00C553C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a0"/>
    <w:rsid w:val="00C553C7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a0"/>
    <w:rsid w:val="00C553C7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basedOn w:val="a0"/>
    <w:rsid w:val="00C553C7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basedOn w:val="a0"/>
    <w:rsid w:val="00C553C7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5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553C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C553C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553C7"/>
    <w:rPr>
      <w:rFonts w:ascii="Tahoma" w:eastAsia="Times New Roman" w:hAnsi="Tahoma" w:cs="Tahoma"/>
      <w:sz w:val="16"/>
      <w:szCs w:val="16"/>
    </w:rPr>
  </w:style>
  <w:style w:type="paragraph" w:styleId="33">
    <w:name w:val="Body Text Indent 3"/>
    <w:basedOn w:val="a"/>
    <w:link w:val="34"/>
    <w:rsid w:val="00C553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53C7"/>
    <w:rPr>
      <w:rFonts w:ascii="Times New Roman" w:eastAsia="Times New Roman" w:hAnsi="Times New Roman" w:cs="Times New Roman"/>
      <w:sz w:val="16"/>
      <w:szCs w:val="16"/>
    </w:rPr>
  </w:style>
  <w:style w:type="table" w:styleId="af2">
    <w:name w:val="Table Grid"/>
    <w:basedOn w:val="a1"/>
    <w:rsid w:val="00C55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rsid w:val="00C553C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553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No Spacing"/>
    <w:qFormat/>
    <w:rsid w:val="00C553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5">
    <w:name w:val="Title"/>
    <w:basedOn w:val="a"/>
    <w:link w:val="af6"/>
    <w:qFormat/>
    <w:rsid w:val="00C553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C553C7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2FF2-B1B1-488F-988A-D559F4C9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52</Pages>
  <Words>11358</Words>
  <Characters>64745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Urmai</cp:lastModifiedBy>
  <cp:revision>6</cp:revision>
  <dcterms:created xsi:type="dcterms:W3CDTF">2018-11-07T05:10:00Z</dcterms:created>
  <dcterms:modified xsi:type="dcterms:W3CDTF">2018-11-07T05:23:00Z</dcterms:modified>
</cp:coreProperties>
</file>