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88" w:rsidRPr="0061612F" w:rsidRDefault="000C3988" w:rsidP="000C3988">
      <w:pPr>
        <w:rPr>
          <w:sz w:val="28"/>
          <w:szCs w:val="28"/>
        </w:rPr>
      </w:pPr>
      <w:r w:rsidRPr="0061612F">
        <w:rPr>
          <w:sz w:val="28"/>
          <w:szCs w:val="28"/>
        </w:rPr>
        <w:t xml:space="preserve">                                                         </w:t>
      </w:r>
      <w:r>
        <w:rPr>
          <w:rFonts w:ascii="TimesET" w:eastAsia="Calibri" w:hAnsi="TimesET"/>
          <w:noProof/>
        </w:rPr>
        <w:drawing>
          <wp:inline distT="0" distB="0" distL="0" distR="0">
            <wp:extent cx="739775" cy="914400"/>
            <wp:effectExtent l="0" t="0" r="317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954" t="19867" r="15887" b="21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Ind w:w="-39" w:type="dxa"/>
        <w:tblLook w:val="0000"/>
      </w:tblPr>
      <w:tblGrid>
        <w:gridCol w:w="3992"/>
        <w:gridCol w:w="1383"/>
        <w:gridCol w:w="4372"/>
      </w:tblGrid>
      <w:tr w:rsidR="000C3988" w:rsidRPr="0061612F" w:rsidTr="009041FB">
        <w:trPr>
          <w:cantSplit/>
          <w:trHeight w:val="3274"/>
        </w:trPr>
        <w:tc>
          <w:tcPr>
            <w:tcW w:w="3992" w:type="dxa"/>
          </w:tcPr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ЧÃВАШ  РЕСПУБЛИКИ</w:t>
            </w:r>
          </w:p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</w:p>
          <w:p w:rsidR="000C3988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       </w:t>
            </w:r>
            <w:r w:rsidRPr="00C553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ЭЛЬПУС ЯЛ</w:t>
            </w:r>
            <w:r w:rsidRPr="00C5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C553C7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 ПУХ</w:t>
            </w:r>
            <w:r w:rsidRPr="00C553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ÃВÊ</w:t>
            </w:r>
          </w:p>
          <w:p w:rsidR="000C3988" w:rsidRPr="00C553C7" w:rsidRDefault="000C3988" w:rsidP="00904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3988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ЙЫШĂНУ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C3988" w:rsidRPr="00C553C7" w:rsidRDefault="00460340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«</w:t>
            </w:r>
            <w:r w:rsidR="00346CC4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28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»</w:t>
            </w:r>
            <w:r w:rsidR="00346CC4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апрель</w:t>
            </w:r>
            <w:r w:rsidR="000C398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C3988"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2018 </w:t>
            </w:r>
            <w:r w:rsidR="000C398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с</w:t>
            </w:r>
            <w:r w:rsidR="000C3988"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. № </w:t>
            </w:r>
            <w:r w:rsidR="00346CC4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</w:t>
            </w:r>
            <w:r w:rsidR="000C3988"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/</w:t>
            </w:r>
            <w:r w:rsidR="00346CC4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70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Эльпу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с</w:t>
            </w:r>
            <w:r w:rsidRPr="00C553C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C55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ялĕ</w:t>
            </w:r>
            <w:proofErr w:type="spellEnd"/>
          </w:p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0C3988" w:rsidRPr="00C553C7" w:rsidRDefault="000C3988" w:rsidP="009041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0C3988" w:rsidRPr="00C553C7" w:rsidRDefault="000C3988" w:rsidP="009041F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72" w:type="dxa"/>
          </w:tcPr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КОМСОМОЛЬСКИЙ РАЙОН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СОБРАНИЕ ДЕПУТАТОВ</w:t>
            </w:r>
          </w:p>
          <w:p w:rsidR="000C3988" w:rsidRPr="00C553C7" w:rsidRDefault="000C3988" w:rsidP="009041FB">
            <w:pPr>
              <w:spacing w:after="0" w:line="240" w:lineRule="auto"/>
              <w:ind w:left="552" w:hanging="26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АЛЬБУСЬ-СЮРБЕЕВСКОГО      СЕЛЬСКОГО ПОСЕЛЕНИЯ</w:t>
            </w:r>
          </w:p>
          <w:p w:rsidR="000C3988" w:rsidRDefault="000C3988" w:rsidP="009041F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C3988" w:rsidRPr="000C3988" w:rsidRDefault="000C3988" w:rsidP="009041F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39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РЕШЕНИЕ</w:t>
            </w:r>
          </w:p>
          <w:p w:rsidR="000C3988" w:rsidRPr="00C553C7" w:rsidRDefault="000C3988" w:rsidP="009041F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C3988" w:rsidRPr="00C553C7" w:rsidRDefault="00460340" w:rsidP="0090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346CC4">
              <w:rPr>
                <w:rFonts w:ascii="Times New Roman" w:hAnsi="Times New Roman" w:cs="Times New Roman"/>
                <w:noProof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="00346C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апреля</w:t>
            </w:r>
            <w:r w:rsidR="000C3988" w:rsidRPr="00C553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0C3988" w:rsidRPr="00C553C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2018 г</w:t>
              </w:r>
            </w:smartTag>
            <w:r w:rsidR="00346CC4">
              <w:rPr>
                <w:rFonts w:ascii="Times New Roman" w:hAnsi="Times New Roman" w:cs="Times New Roman"/>
                <w:noProof/>
                <w:sz w:val="24"/>
                <w:szCs w:val="24"/>
              </w:rPr>
              <w:t>. № 2/70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деревня Альбусь-Сюрбеево</w:t>
            </w:r>
          </w:p>
          <w:p w:rsidR="000C3988" w:rsidRPr="00C553C7" w:rsidRDefault="000C3988" w:rsidP="009041F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D01BD3" w:rsidRPr="00D01BD3" w:rsidRDefault="00D01BD3" w:rsidP="00D01BD3">
      <w:pPr>
        <w:pStyle w:val="14-15"/>
        <w:spacing w:line="228" w:lineRule="auto"/>
        <w:ind w:firstLine="0"/>
        <w:rPr>
          <w:b/>
          <w:sz w:val="26"/>
          <w:szCs w:val="26"/>
        </w:rPr>
      </w:pPr>
      <w:r w:rsidRPr="00D01BD3">
        <w:rPr>
          <w:b/>
          <w:sz w:val="26"/>
          <w:szCs w:val="26"/>
        </w:rPr>
        <w:t>О предложении кандидатур для назначения</w:t>
      </w:r>
    </w:p>
    <w:p w:rsidR="00D01BD3" w:rsidRPr="00D01BD3" w:rsidRDefault="00D01BD3" w:rsidP="00D01BD3">
      <w:pPr>
        <w:pStyle w:val="14-15"/>
        <w:spacing w:line="228" w:lineRule="auto"/>
        <w:ind w:firstLine="0"/>
        <w:rPr>
          <w:b/>
          <w:sz w:val="26"/>
          <w:szCs w:val="26"/>
        </w:rPr>
      </w:pPr>
      <w:r w:rsidRPr="00D01BD3">
        <w:rPr>
          <w:b/>
          <w:sz w:val="26"/>
          <w:szCs w:val="26"/>
        </w:rPr>
        <w:t>членом участковой избирательной комиссии</w:t>
      </w:r>
    </w:p>
    <w:p w:rsidR="00D01BD3" w:rsidRPr="00D01BD3" w:rsidRDefault="00D01BD3" w:rsidP="00D01BD3">
      <w:pPr>
        <w:pStyle w:val="14-15"/>
        <w:spacing w:line="228" w:lineRule="auto"/>
        <w:ind w:firstLine="0"/>
        <w:rPr>
          <w:b/>
          <w:sz w:val="26"/>
          <w:szCs w:val="26"/>
        </w:rPr>
      </w:pPr>
      <w:r w:rsidRPr="00D01BD3">
        <w:rPr>
          <w:b/>
          <w:sz w:val="26"/>
          <w:szCs w:val="26"/>
        </w:rPr>
        <w:t>с правом решающего голоса и для зачисления</w:t>
      </w:r>
    </w:p>
    <w:p w:rsidR="00D01BD3" w:rsidRPr="00D01BD3" w:rsidRDefault="00D01BD3" w:rsidP="00D01BD3">
      <w:pPr>
        <w:pStyle w:val="14-15"/>
        <w:spacing w:line="228" w:lineRule="auto"/>
        <w:ind w:firstLine="0"/>
        <w:rPr>
          <w:b/>
          <w:sz w:val="26"/>
          <w:szCs w:val="26"/>
        </w:rPr>
      </w:pPr>
      <w:r w:rsidRPr="00D01BD3">
        <w:rPr>
          <w:b/>
          <w:sz w:val="26"/>
          <w:szCs w:val="26"/>
        </w:rPr>
        <w:t>в резерв составов участковых комиссий</w:t>
      </w:r>
    </w:p>
    <w:p w:rsidR="00D01BD3" w:rsidRPr="00D01BD3" w:rsidRDefault="00D01BD3" w:rsidP="00D01BD3">
      <w:pPr>
        <w:pStyle w:val="14-15"/>
        <w:spacing w:line="228" w:lineRule="auto"/>
        <w:ind w:firstLine="0"/>
        <w:jc w:val="center"/>
        <w:rPr>
          <w:sz w:val="26"/>
          <w:szCs w:val="26"/>
        </w:rPr>
      </w:pPr>
    </w:p>
    <w:p w:rsidR="00D01BD3" w:rsidRPr="00D01BD3" w:rsidRDefault="00D01BD3" w:rsidP="00D01BD3">
      <w:pPr>
        <w:pStyle w:val="14-15"/>
        <w:spacing w:line="228" w:lineRule="auto"/>
        <w:ind w:firstLine="851"/>
        <w:rPr>
          <w:b/>
          <w:sz w:val="26"/>
          <w:szCs w:val="26"/>
        </w:rPr>
      </w:pPr>
      <w:r w:rsidRPr="00D01BD3">
        <w:rPr>
          <w:sz w:val="26"/>
          <w:szCs w:val="26"/>
        </w:rPr>
        <w:t xml:space="preserve">В связи с приемом предложений для назначения членом участковой комиссии с правом решающего голоса  и дополнительного зачисления в резерв составов участковых комиссий, Собрание депутатов </w:t>
      </w:r>
      <w:proofErr w:type="spellStart"/>
      <w:r w:rsidRPr="00D01BD3">
        <w:rPr>
          <w:sz w:val="26"/>
          <w:szCs w:val="26"/>
        </w:rPr>
        <w:t>Альбусь-Сюрбеевского</w:t>
      </w:r>
      <w:proofErr w:type="spellEnd"/>
      <w:r w:rsidRPr="00D01BD3">
        <w:rPr>
          <w:sz w:val="26"/>
          <w:szCs w:val="26"/>
        </w:rPr>
        <w:t xml:space="preserve"> сельского поселения </w:t>
      </w:r>
      <w:proofErr w:type="spellStart"/>
      <w:proofErr w:type="gramStart"/>
      <w:r w:rsidRPr="00D01BD3">
        <w:rPr>
          <w:b/>
          <w:sz w:val="26"/>
          <w:szCs w:val="26"/>
        </w:rPr>
        <w:t>р</w:t>
      </w:r>
      <w:proofErr w:type="spellEnd"/>
      <w:proofErr w:type="gramEnd"/>
      <w:r w:rsidRPr="00D01BD3">
        <w:rPr>
          <w:b/>
          <w:sz w:val="26"/>
          <w:szCs w:val="26"/>
        </w:rPr>
        <w:t xml:space="preserve"> е </w:t>
      </w:r>
      <w:proofErr w:type="spellStart"/>
      <w:r w:rsidRPr="00D01BD3">
        <w:rPr>
          <w:b/>
          <w:sz w:val="26"/>
          <w:szCs w:val="26"/>
        </w:rPr>
        <w:t>ш</w:t>
      </w:r>
      <w:proofErr w:type="spellEnd"/>
      <w:r w:rsidRPr="00D01BD3">
        <w:rPr>
          <w:b/>
          <w:sz w:val="26"/>
          <w:szCs w:val="26"/>
        </w:rPr>
        <w:t xml:space="preserve"> и л о:</w:t>
      </w:r>
    </w:p>
    <w:p w:rsidR="00D01BD3" w:rsidRPr="00D01BD3" w:rsidRDefault="00D01BD3" w:rsidP="00D01BD3">
      <w:pPr>
        <w:pStyle w:val="14-15"/>
        <w:spacing w:line="228" w:lineRule="auto"/>
        <w:ind w:firstLine="851"/>
        <w:rPr>
          <w:i/>
          <w:sz w:val="26"/>
          <w:szCs w:val="26"/>
        </w:rPr>
      </w:pPr>
      <w:r w:rsidRPr="00D01BD3">
        <w:rPr>
          <w:sz w:val="26"/>
          <w:szCs w:val="26"/>
        </w:rPr>
        <w:t xml:space="preserve">1. Предложить Комсомольской территориальной избирательной комиссии для назначения членом участковой комиссии с правом решающего голоса следующие кандидатуры: </w:t>
      </w:r>
    </w:p>
    <w:p w:rsidR="00D01BD3" w:rsidRPr="00D01BD3" w:rsidRDefault="00D01BD3" w:rsidP="00D01BD3">
      <w:pPr>
        <w:pStyle w:val="14-15"/>
        <w:spacing w:line="228" w:lineRule="auto"/>
        <w:ind w:firstLine="0"/>
        <w:rPr>
          <w:sz w:val="26"/>
          <w:szCs w:val="26"/>
        </w:rPr>
      </w:pPr>
      <w:r w:rsidRPr="00D01BD3">
        <w:rPr>
          <w:sz w:val="26"/>
          <w:szCs w:val="26"/>
        </w:rPr>
        <w:t xml:space="preserve">          избирательный участок №820 – Константинову Алину Васильевну, 18.05.1979 г.р.          </w:t>
      </w:r>
    </w:p>
    <w:p w:rsidR="00D01BD3" w:rsidRPr="00D01BD3" w:rsidRDefault="00D01BD3" w:rsidP="00D01BD3">
      <w:pPr>
        <w:pStyle w:val="14-15"/>
        <w:spacing w:line="228" w:lineRule="auto"/>
        <w:ind w:firstLine="0"/>
        <w:rPr>
          <w:sz w:val="26"/>
          <w:szCs w:val="26"/>
        </w:rPr>
      </w:pPr>
      <w:r w:rsidRPr="00D01BD3">
        <w:rPr>
          <w:sz w:val="26"/>
          <w:szCs w:val="26"/>
        </w:rPr>
        <w:t xml:space="preserve">  </w:t>
      </w:r>
    </w:p>
    <w:p w:rsidR="00D01BD3" w:rsidRPr="00D01BD3" w:rsidRDefault="00D01BD3" w:rsidP="00D01BD3">
      <w:pPr>
        <w:pStyle w:val="14-15"/>
        <w:spacing w:line="228" w:lineRule="auto"/>
        <w:ind w:firstLine="851"/>
        <w:rPr>
          <w:i/>
          <w:sz w:val="26"/>
          <w:szCs w:val="26"/>
        </w:rPr>
      </w:pPr>
      <w:r w:rsidRPr="00D01BD3">
        <w:rPr>
          <w:sz w:val="26"/>
          <w:szCs w:val="26"/>
        </w:rPr>
        <w:t xml:space="preserve">2. Предложить Комсомольской территориальной избирательной комиссии для зачисления в резерв составов участковых комиссий следующие кандидатуры: </w:t>
      </w:r>
    </w:p>
    <w:p w:rsidR="00D01BD3" w:rsidRPr="00D01BD3" w:rsidRDefault="00D01BD3" w:rsidP="00D01BD3">
      <w:pPr>
        <w:pStyle w:val="14-15"/>
        <w:spacing w:line="228" w:lineRule="auto"/>
        <w:ind w:firstLine="0"/>
        <w:rPr>
          <w:sz w:val="26"/>
          <w:szCs w:val="26"/>
        </w:rPr>
      </w:pPr>
      <w:r w:rsidRPr="00D01BD3">
        <w:rPr>
          <w:sz w:val="26"/>
          <w:szCs w:val="26"/>
        </w:rPr>
        <w:t xml:space="preserve">         избирательный участок №820 – </w:t>
      </w:r>
      <w:proofErr w:type="spellStart"/>
      <w:r w:rsidRPr="00D01BD3">
        <w:rPr>
          <w:sz w:val="26"/>
          <w:szCs w:val="26"/>
        </w:rPr>
        <w:t>Асейнова</w:t>
      </w:r>
      <w:proofErr w:type="spellEnd"/>
      <w:r w:rsidRPr="00D01BD3">
        <w:rPr>
          <w:sz w:val="26"/>
          <w:szCs w:val="26"/>
        </w:rPr>
        <w:t xml:space="preserve"> </w:t>
      </w:r>
      <w:proofErr w:type="spellStart"/>
      <w:r w:rsidRPr="00D01BD3">
        <w:rPr>
          <w:sz w:val="26"/>
          <w:szCs w:val="26"/>
        </w:rPr>
        <w:t>Илдара</w:t>
      </w:r>
      <w:proofErr w:type="spellEnd"/>
      <w:r w:rsidRPr="00D01BD3">
        <w:rPr>
          <w:sz w:val="26"/>
          <w:szCs w:val="26"/>
        </w:rPr>
        <w:t xml:space="preserve"> </w:t>
      </w:r>
      <w:proofErr w:type="spellStart"/>
      <w:r w:rsidRPr="00D01BD3">
        <w:rPr>
          <w:sz w:val="26"/>
          <w:szCs w:val="26"/>
        </w:rPr>
        <w:t>Фанисовича</w:t>
      </w:r>
      <w:proofErr w:type="spellEnd"/>
      <w:r w:rsidRPr="00D01BD3">
        <w:rPr>
          <w:sz w:val="26"/>
          <w:szCs w:val="26"/>
        </w:rPr>
        <w:t>, 30.05.1993 г.р.;</w:t>
      </w:r>
    </w:p>
    <w:p w:rsidR="00D01BD3" w:rsidRPr="00D01BD3" w:rsidRDefault="00D01BD3" w:rsidP="00D01BD3">
      <w:pPr>
        <w:pStyle w:val="14-15"/>
        <w:spacing w:line="228" w:lineRule="auto"/>
        <w:ind w:firstLine="0"/>
        <w:rPr>
          <w:sz w:val="26"/>
          <w:szCs w:val="26"/>
        </w:rPr>
      </w:pPr>
      <w:r w:rsidRPr="00D01BD3">
        <w:rPr>
          <w:sz w:val="26"/>
          <w:szCs w:val="26"/>
          <w:vertAlign w:val="superscript"/>
        </w:rPr>
        <w:t xml:space="preserve"> </w:t>
      </w:r>
      <w:r w:rsidRPr="00D01BD3">
        <w:rPr>
          <w:sz w:val="26"/>
          <w:szCs w:val="26"/>
        </w:rPr>
        <w:t xml:space="preserve">       избирательный участок №821 – Гордееву Надежду Александровну, 29.03.1995 г.р.;</w:t>
      </w:r>
    </w:p>
    <w:p w:rsidR="00D01BD3" w:rsidRPr="00D01BD3" w:rsidRDefault="00D01BD3" w:rsidP="00D01BD3">
      <w:pPr>
        <w:pStyle w:val="14-15"/>
        <w:spacing w:line="228" w:lineRule="auto"/>
        <w:ind w:firstLine="0"/>
        <w:rPr>
          <w:sz w:val="26"/>
          <w:szCs w:val="26"/>
        </w:rPr>
      </w:pPr>
      <w:r w:rsidRPr="00D01BD3">
        <w:rPr>
          <w:sz w:val="26"/>
          <w:szCs w:val="26"/>
        </w:rPr>
        <w:t xml:space="preserve">избирательный участок №822 – Петрову Марию Васильевну, 29.10.1963 г.р.                      </w:t>
      </w:r>
    </w:p>
    <w:p w:rsidR="00D01BD3" w:rsidRPr="00D01BD3" w:rsidRDefault="00D01BD3" w:rsidP="00D01BD3">
      <w:pPr>
        <w:pStyle w:val="14-15"/>
        <w:spacing w:line="228" w:lineRule="auto"/>
        <w:ind w:firstLine="0"/>
        <w:rPr>
          <w:sz w:val="26"/>
          <w:szCs w:val="26"/>
        </w:rPr>
      </w:pPr>
    </w:p>
    <w:p w:rsidR="00D01BD3" w:rsidRPr="00D01BD3" w:rsidRDefault="00D01BD3" w:rsidP="00D01BD3">
      <w:pPr>
        <w:pStyle w:val="14-15"/>
        <w:spacing w:line="228" w:lineRule="auto"/>
        <w:ind w:firstLine="0"/>
        <w:jc w:val="left"/>
        <w:rPr>
          <w:sz w:val="26"/>
          <w:szCs w:val="26"/>
        </w:rPr>
      </w:pPr>
    </w:p>
    <w:p w:rsidR="00D01BD3" w:rsidRPr="00D01BD3" w:rsidRDefault="00D01BD3" w:rsidP="00D01BD3">
      <w:pPr>
        <w:pStyle w:val="14-15"/>
        <w:spacing w:line="228" w:lineRule="auto"/>
        <w:ind w:firstLine="0"/>
        <w:jc w:val="left"/>
        <w:rPr>
          <w:sz w:val="26"/>
          <w:szCs w:val="26"/>
        </w:rPr>
      </w:pPr>
    </w:p>
    <w:p w:rsidR="00D01BD3" w:rsidRPr="00D01BD3" w:rsidRDefault="00D01BD3" w:rsidP="00D01BD3">
      <w:pPr>
        <w:pStyle w:val="14-15"/>
        <w:spacing w:line="228" w:lineRule="auto"/>
        <w:ind w:firstLine="0"/>
        <w:jc w:val="left"/>
        <w:rPr>
          <w:sz w:val="26"/>
          <w:szCs w:val="26"/>
        </w:rPr>
      </w:pPr>
      <w:r w:rsidRPr="00D01BD3">
        <w:rPr>
          <w:sz w:val="26"/>
          <w:szCs w:val="26"/>
        </w:rPr>
        <w:t xml:space="preserve">Глава </w:t>
      </w:r>
      <w:proofErr w:type="spellStart"/>
      <w:r w:rsidRPr="00D01BD3">
        <w:rPr>
          <w:sz w:val="26"/>
          <w:szCs w:val="26"/>
        </w:rPr>
        <w:t>Альбусь-Сюрбеевского</w:t>
      </w:r>
      <w:proofErr w:type="spellEnd"/>
    </w:p>
    <w:p w:rsidR="00D01BD3" w:rsidRPr="00D01BD3" w:rsidRDefault="00D01BD3" w:rsidP="00D01BD3">
      <w:pPr>
        <w:pStyle w:val="14-15"/>
        <w:spacing w:line="228" w:lineRule="auto"/>
        <w:ind w:firstLine="0"/>
        <w:jc w:val="left"/>
        <w:rPr>
          <w:sz w:val="26"/>
          <w:szCs w:val="26"/>
          <w:vertAlign w:val="superscript"/>
        </w:rPr>
      </w:pPr>
      <w:r w:rsidRPr="00D01BD3">
        <w:rPr>
          <w:sz w:val="26"/>
          <w:szCs w:val="26"/>
        </w:rPr>
        <w:t>сельского поселения                                                                            В.Н.Гордеев</w:t>
      </w:r>
    </w:p>
    <w:p w:rsidR="000C3988" w:rsidRDefault="000C3988" w:rsidP="000C3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988" w:rsidRPr="000C3988" w:rsidRDefault="000C3988" w:rsidP="000C3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364" w:rsidRDefault="00BE7364"/>
    <w:sectPr w:rsidR="00BE7364" w:rsidSect="00C30786">
      <w:headerReference w:type="even" r:id="rId9"/>
      <w:headerReference w:type="default" r:id="rId10"/>
      <w:pgSz w:w="11906" w:h="16838" w:code="9"/>
      <w:pgMar w:top="360" w:right="74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AB1" w:rsidRDefault="00966AB1" w:rsidP="00477833">
      <w:pPr>
        <w:spacing w:after="0" w:line="240" w:lineRule="auto"/>
      </w:pPr>
      <w:r>
        <w:separator/>
      </w:r>
    </w:p>
  </w:endnote>
  <w:endnote w:type="continuationSeparator" w:id="0">
    <w:p w:rsidR="00966AB1" w:rsidRDefault="00966AB1" w:rsidP="0047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AB1" w:rsidRDefault="00966AB1" w:rsidP="00477833">
      <w:pPr>
        <w:spacing w:after="0" w:line="240" w:lineRule="auto"/>
      </w:pPr>
      <w:r>
        <w:separator/>
      </w:r>
    </w:p>
  </w:footnote>
  <w:footnote w:type="continuationSeparator" w:id="0">
    <w:p w:rsidR="00966AB1" w:rsidRDefault="00966AB1" w:rsidP="0047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DF" w:rsidRDefault="008015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73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5FDF" w:rsidRDefault="00966A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DF" w:rsidRDefault="008015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73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3988">
      <w:rPr>
        <w:rStyle w:val="a5"/>
        <w:noProof/>
      </w:rPr>
      <w:t>2</w:t>
    </w:r>
    <w:r>
      <w:rPr>
        <w:rStyle w:val="a5"/>
      </w:rPr>
      <w:fldChar w:fldCharType="end"/>
    </w:r>
  </w:p>
  <w:p w:rsidR="00145FDF" w:rsidRDefault="00966A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22FED"/>
    <w:multiLevelType w:val="multilevel"/>
    <w:tmpl w:val="B79EA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4D51"/>
    <w:rsid w:val="000C3988"/>
    <w:rsid w:val="0013345E"/>
    <w:rsid w:val="002B6F04"/>
    <w:rsid w:val="00346CC4"/>
    <w:rsid w:val="00460340"/>
    <w:rsid w:val="00477833"/>
    <w:rsid w:val="00534D51"/>
    <w:rsid w:val="0080155B"/>
    <w:rsid w:val="00966AB1"/>
    <w:rsid w:val="00BE7364"/>
    <w:rsid w:val="00CC5EFB"/>
    <w:rsid w:val="00D0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4D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34D5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34D51"/>
  </w:style>
  <w:style w:type="paragraph" w:styleId="a6">
    <w:name w:val="Block Text"/>
    <w:basedOn w:val="a"/>
    <w:rsid w:val="00534D51"/>
    <w:pPr>
      <w:spacing w:after="0" w:line="240" w:lineRule="auto"/>
      <w:ind w:left="600" w:right="3856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_"/>
    <w:basedOn w:val="a0"/>
    <w:link w:val="2"/>
    <w:rsid w:val="00534D51"/>
    <w:rPr>
      <w:sz w:val="26"/>
      <w:szCs w:val="26"/>
      <w:shd w:val="clear" w:color="auto" w:fill="FFFFFF"/>
    </w:rPr>
  </w:style>
  <w:style w:type="character" w:customStyle="1" w:styleId="115pt">
    <w:name w:val="Основной текст + 11;5 pt;Курсив"/>
    <w:basedOn w:val="a7"/>
    <w:rsid w:val="00534D51"/>
    <w:rPr>
      <w:i/>
      <w:iCs/>
      <w:sz w:val="23"/>
      <w:szCs w:val="23"/>
    </w:rPr>
  </w:style>
  <w:style w:type="paragraph" w:customStyle="1" w:styleId="2">
    <w:name w:val="Основной текст2"/>
    <w:basedOn w:val="a"/>
    <w:link w:val="a7"/>
    <w:rsid w:val="00534D51"/>
    <w:pPr>
      <w:shd w:val="clear" w:color="auto" w:fill="FFFFFF"/>
      <w:spacing w:after="0" w:line="277" w:lineRule="exact"/>
      <w:jc w:val="both"/>
    </w:pPr>
    <w:rPr>
      <w:sz w:val="26"/>
      <w:szCs w:val="26"/>
      <w:shd w:val="clear" w:color="auto" w:fill="FFFFFF"/>
    </w:rPr>
  </w:style>
  <w:style w:type="paragraph" w:customStyle="1" w:styleId="a8">
    <w:name w:val="Заголовок статьи"/>
    <w:basedOn w:val="a"/>
    <w:next w:val="a"/>
    <w:rsid w:val="00534D5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D51"/>
    <w:rPr>
      <w:rFonts w:ascii="Tahoma" w:hAnsi="Tahoma" w:cs="Tahoma"/>
      <w:sz w:val="16"/>
      <w:szCs w:val="16"/>
    </w:rPr>
  </w:style>
  <w:style w:type="paragraph" w:customStyle="1" w:styleId="14-15">
    <w:name w:val="Текст 14-1.5"/>
    <w:basedOn w:val="a"/>
    <w:rsid w:val="00D01BD3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79F59-A110-451F-B72C-FD6356B0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Urmai</dc:creator>
  <cp:keywords/>
  <dc:description/>
  <cp:lastModifiedBy>Urmai</cp:lastModifiedBy>
  <cp:revision>6</cp:revision>
  <dcterms:created xsi:type="dcterms:W3CDTF">2018-11-07T07:40:00Z</dcterms:created>
  <dcterms:modified xsi:type="dcterms:W3CDTF">2019-07-10T07:52:00Z</dcterms:modified>
</cp:coreProperties>
</file>