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tblLook w:val="04A0"/>
      </w:tblPr>
      <w:tblGrid>
        <w:gridCol w:w="109"/>
        <w:gridCol w:w="4121"/>
        <w:gridCol w:w="1179"/>
        <w:gridCol w:w="1839"/>
        <w:gridCol w:w="2427"/>
        <w:gridCol w:w="364"/>
      </w:tblGrid>
      <w:tr w:rsidR="007605A5" w:rsidTr="005D46FC">
        <w:trPr>
          <w:gridAfter w:val="1"/>
          <w:wAfter w:w="364" w:type="dxa"/>
          <w:cantSplit/>
          <w:trHeight w:val="409"/>
        </w:trPr>
        <w:tc>
          <w:tcPr>
            <w:tcW w:w="4230" w:type="dxa"/>
            <w:gridSpan w:val="2"/>
          </w:tcPr>
          <w:p w:rsidR="007605A5" w:rsidRDefault="00953B26" w:rsidP="00953B26">
            <w:pPr>
              <w:pStyle w:val="a5"/>
              <w:tabs>
                <w:tab w:val="left" w:pos="4285"/>
              </w:tabs>
              <w:spacing w:line="192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-538480</wp:posOffset>
                  </wp:positionV>
                  <wp:extent cx="720090" cy="723900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vMerge w:val="restart"/>
            <w:hideMark/>
          </w:tcPr>
          <w:p w:rsidR="007605A5" w:rsidRDefault="007605A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66" w:type="dxa"/>
            <w:gridSpan w:val="2"/>
          </w:tcPr>
          <w:p w:rsidR="007605A5" w:rsidRDefault="007605A5" w:rsidP="00953B26">
            <w:pPr>
              <w:pStyle w:val="a5"/>
              <w:spacing w:line="192" w:lineRule="auto"/>
              <w:rPr>
                <w:sz w:val="26"/>
                <w:szCs w:val="26"/>
              </w:rPr>
            </w:pPr>
          </w:p>
        </w:tc>
      </w:tr>
      <w:tr w:rsidR="007605A5" w:rsidTr="005D46FC">
        <w:trPr>
          <w:gridAfter w:val="1"/>
          <w:wAfter w:w="364" w:type="dxa"/>
          <w:cantSplit/>
          <w:trHeight w:val="2291"/>
        </w:trPr>
        <w:tc>
          <w:tcPr>
            <w:tcW w:w="4230" w:type="dxa"/>
            <w:gridSpan w:val="2"/>
          </w:tcPr>
          <w:p w:rsidR="00953B26" w:rsidRPr="00976914" w:rsidRDefault="00953B26" w:rsidP="00953B2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  <w:tbl>
            <w:tblPr>
              <w:tblW w:w="0" w:type="auto"/>
              <w:tblLook w:val="0000"/>
            </w:tblPr>
            <w:tblGrid>
              <w:gridCol w:w="2891"/>
              <w:gridCol w:w="222"/>
            </w:tblGrid>
            <w:tr w:rsidR="00953B26" w:rsidRPr="00976914" w:rsidTr="00953B26">
              <w:trPr>
                <w:cantSplit/>
                <w:trHeight w:val="708"/>
              </w:trPr>
              <w:tc>
                <w:tcPr>
                  <w:tcW w:w="2169" w:type="dxa"/>
                </w:tcPr>
                <w:p w:rsidR="00953B26" w:rsidRPr="00976914" w:rsidRDefault="00953B26" w:rsidP="006A7C62">
                  <w:pPr>
                    <w:pStyle w:val="a5"/>
                    <w:tabs>
                      <w:tab w:val="left" w:pos="4285"/>
                    </w:tabs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ЧĂВАШ</w:t>
                  </w:r>
                  <w:r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РЕСПУБЛИКИ</w:t>
                  </w:r>
                </w:p>
                <w:p w:rsidR="00953B26" w:rsidRPr="00976914" w:rsidRDefault="00953B26" w:rsidP="006A7C62">
                  <w:pPr>
                    <w:pStyle w:val="a5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ЙĚПРЕÇ РАЙОНĚ</w:t>
                  </w:r>
                </w:p>
              </w:tc>
              <w:tc>
                <w:tcPr>
                  <w:tcW w:w="222" w:type="dxa"/>
                  <w:vMerge w:val="restart"/>
                </w:tcPr>
                <w:p w:rsidR="00953B26" w:rsidRPr="00976914" w:rsidRDefault="00953B26" w:rsidP="006A7C62">
                  <w:pPr>
                    <w:jc w:val="center"/>
                  </w:pPr>
                </w:p>
              </w:tc>
            </w:tr>
            <w:tr w:rsidR="00953B26" w:rsidRPr="00976914" w:rsidTr="00953B26">
              <w:trPr>
                <w:cantSplit/>
                <w:trHeight w:val="1785"/>
              </w:trPr>
              <w:tc>
                <w:tcPr>
                  <w:tcW w:w="2169" w:type="dxa"/>
                </w:tcPr>
                <w:p w:rsidR="00953B26" w:rsidRPr="00976914" w:rsidRDefault="0010321A" w:rsidP="006A7C62">
                  <w:pPr>
                    <w:pStyle w:val="a5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ХУРАМАЛ</w:t>
                  </w:r>
                  <w:r w:rsidR="00953B2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  <w:r w:rsidR="00953B26"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ЯЛ ПОСЕЛЕНИЙĚН</w:t>
                  </w:r>
                </w:p>
                <w:p w:rsidR="00953B26" w:rsidRPr="00976914" w:rsidRDefault="00953B26" w:rsidP="006A7C62">
                  <w:pPr>
                    <w:pStyle w:val="a5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953B26" w:rsidRPr="00976914" w:rsidRDefault="00953B26" w:rsidP="006A7C62">
                  <w:pPr>
                    <w:pStyle w:val="a5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953B26" w:rsidRPr="00976914" w:rsidRDefault="00953B26" w:rsidP="006A7C62">
                  <w:pPr>
                    <w:pStyle w:val="a5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ЙЫШАНУ</w:t>
                  </w:r>
                </w:p>
                <w:p w:rsidR="00953B26" w:rsidRDefault="0010321A" w:rsidP="00953B26">
                  <w:pPr>
                    <w:pStyle w:val="a5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18</w:t>
                  </w:r>
                  <w:r w:rsidR="00CD76A0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.04.</w:t>
                  </w:r>
                  <w:r w:rsidR="00953B26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2016с №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9</w:t>
                  </w:r>
                  <w:r w:rsidR="00C71E37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/1</w:t>
                  </w:r>
                </w:p>
                <w:p w:rsidR="00953B26" w:rsidRDefault="00953B26" w:rsidP="00953B26"/>
                <w:p w:rsidR="00953B26" w:rsidRDefault="00953B26" w:rsidP="00953B26"/>
                <w:p w:rsidR="004D57EC" w:rsidRPr="00953B26" w:rsidRDefault="004D57EC" w:rsidP="00953B26"/>
              </w:tc>
              <w:tc>
                <w:tcPr>
                  <w:tcW w:w="222" w:type="dxa"/>
                  <w:vMerge/>
                </w:tcPr>
                <w:p w:rsidR="00953B26" w:rsidRPr="00976914" w:rsidRDefault="00953B26" w:rsidP="006A7C62">
                  <w:pPr>
                    <w:jc w:val="center"/>
                  </w:pPr>
                </w:p>
              </w:tc>
            </w:tr>
          </w:tbl>
          <w:p w:rsidR="007605A5" w:rsidRDefault="007605A5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05A5" w:rsidRDefault="007605A5">
            <w:pPr>
              <w:rPr>
                <w:sz w:val="26"/>
                <w:szCs w:val="26"/>
              </w:rPr>
            </w:pPr>
          </w:p>
        </w:tc>
        <w:tc>
          <w:tcPr>
            <w:tcW w:w="4266" w:type="dxa"/>
            <w:gridSpan w:val="2"/>
          </w:tcPr>
          <w:p w:rsidR="00953B26" w:rsidRPr="00976914" w:rsidRDefault="00953B26" w:rsidP="00953B2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  <w:tbl>
            <w:tblPr>
              <w:tblW w:w="0" w:type="auto"/>
              <w:tblLook w:val="0000"/>
            </w:tblPr>
            <w:tblGrid>
              <w:gridCol w:w="222"/>
              <w:gridCol w:w="3574"/>
            </w:tblGrid>
            <w:tr w:rsidR="00953B26" w:rsidRPr="00976914" w:rsidTr="00953B26">
              <w:trPr>
                <w:cantSplit/>
                <w:trHeight w:val="708"/>
              </w:trPr>
              <w:tc>
                <w:tcPr>
                  <w:tcW w:w="222" w:type="dxa"/>
                  <w:vMerge w:val="restart"/>
                </w:tcPr>
                <w:p w:rsidR="00953B26" w:rsidRPr="00976914" w:rsidRDefault="00953B26" w:rsidP="006A7C62">
                  <w:pPr>
                    <w:jc w:val="center"/>
                  </w:pPr>
                </w:p>
              </w:tc>
              <w:tc>
                <w:tcPr>
                  <w:tcW w:w="2136" w:type="dxa"/>
                </w:tcPr>
                <w:p w:rsidR="00953B26" w:rsidRPr="00976914" w:rsidRDefault="00953B26" w:rsidP="006A7C62">
                  <w:pPr>
                    <w:pStyle w:val="a5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ЧУВАШСКАЯ</w:t>
                  </w:r>
                  <w:r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РЕСПУБЛИКА</w:t>
                  </w:r>
                </w:p>
                <w:p w:rsidR="00953B26" w:rsidRPr="00976914" w:rsidRDefault="00953B26" w:rsidP="006A7C62">
                  <w:pPr>
                    <w:pStyle w:val="a5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ИБРЕСИНСКИЙ РАЙОН</w:t>
                  </w:r>
                  <w:r w:rsidRPr="0097691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3B26" w:rsidRPr="00976914" w:rsidTr="00953B26">
              <w:trPr>
                <w:cantSplit/>
                <w:trHeight w:val="1785"/>
              </w:trPr>
              <w:tc>
                <w:tcPr>
                  <w:tcW w:w="222" w:type="dxa"/>
                  <w:vMerge/>
                </w:tcPr>
                <w:p w:rsidR="00953B26" w:rsidRPr="00976914" w:rsidRDefault="00953B26" w:rsidP="006A7C62">
                  <w:pPr>
                    <w:jc w:val="center"/>
                  </w:pPr>
                </w:p>
              </w:tc>
              <w:tc>
                <w:tcPr>
                  <w:tcW w:w="2136" w:type="dxa"/>
                </w:tcPr>
                <w:p w:rsidR="00953B26" w:rsidRPr="00976914" w:rsidRDefault="00953B26" w:rsidP="006A7C62">
                  <w:pPr>
                    <w:pStyle w:val="a5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СОБРАНИЕ ДЕПУТАТОВ</w:t>
                  </w:r>
                </w:p>
                <w:p w:rsidR="00953B26" w:rsidRPr="00976914" w:rsidRDefault="0010321A" w:rsidP="006A7C62">
                  <w:pPr>
                    <w:pStyle w:val="a5"/>
                    <w:spacing w:line="192" w:lineRule="auto"/>
                    <w:jc w:val="center"/>
                    <w:rPr>
                      <w:rStyle w:val="a6"/>
                      <w:rFonts w:ascii="Times New Roman" w:hAnsi="Times New Roman" w:cs="Times New Roman"/>
                      <w:bCs w:val="0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ХОРМАЛИНСКОГО</w:t>
                  </w:r>
                  <w:r w:rsidR="00953B2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  СЕЛЬСКОГО </w:t>
                  </w:r>
                  <w:r w:rsidR="00953B26" w:rsidRPr="00976914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ПОСЕЛЕНИЯ</w:t>
                  </w:r>
                </w:p>
                <w:p w:rsidR="00953B26" w:rsidRPr="00976914" w:rsidRDefault="00953B26" w:rsidP="006A7C62">
                  <w:pPr>
                    <w:pStyle w:val="a5"/>
                    <w:spacing w:line="192" w:lineRule="auto"/>
                    <w:jc w:val="center"/>
                    <w:rPr>
                      <w:rStyle w:val="a6"/>
                      <w:rFonts w:ascii="Times New Roman" w:hAnsi="Times New Roman" w:cs="Times New Roman"/>
                      <w:bCs w:val="0"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953B26" w:rsidRPr="00976914" w:rsidRDefault="00953B26" w:rsidP="006A7C62">
                  <w:pPr>
                    <w:pStyle w:val="a5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914">
                    <w:rPr>
                      <w:rStyle w:val="a6"/>
                      <w:rFonts w:ascii="Times New Roman" w:hAnsi="Times New Roman" w:cs="Times New Roman"/>
                      <w:bCs w:val="0"/>
                      <w:noProof/>
                      <w:color w:val="000000"/>
                      <w:sz w:val="24"/>
                      <w:szCs w:val="24"/>
                    </w:rPr>
                    <w:t>РЕШЕНИЕ</w:t>
                  </w:r>
                </w:p>
                <w:p w:rsidR="00953B26" w:rsidRPr="00976914" w:rsidRDefault="0010321A" w:rsidP="006A7C6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18</w:t>
                  </w:r>
                  <w:r w:rsidR="00CD76A0">
                    <w:rPr>
                      <w:noProof/>
                    </w:rPr>
                    <w:t>.04.</w:t>
                  </w:r>
                  <w:r w:rsidR="00953B26">
                    <w:rPr>
                      <w:noProof/>
                    </w:rPr>
                    <w:t>2016г. №</w:t>
                  </w:r>
                  <w:r>
                    <w:rPr>
                      <w:noProof/>
                    </w:rPr>
                    <w:t>9</w:t>
                  </w:r>
                  <w:r w:rsidR="00C71E37">
                    <w:rPr>
                      <w:noProof/>
                    </w:rPr>
                    <w:t>/1</w:t>
                  </w:r>
                </w:p>
                <w:p w:rsidR="00953B26" w:rsidRPr="00976914" w:rsidRDefault="00953B26" w:rsidP="006A7C62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</w:tr>
          </w:tbl>
          <w:p w:rsidR="00B96954" w:rsidRPr="00B96954" w:rsidRDefault="00B96954">
            <w:pPr>
              <w:spacing w:line="276" w:lineRule="auto"/>
              <w:ind w:left="148"/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  <w:tr w:rsidR="007605A5" w:rsidTr="001625A9">
        <w:trPr>
          <w:gridBefore w:val="1"/>
          <w:wBefore w:w="109" w:type="dxa"/>
          <w:trHeight w:val="1737"/>
        </w:trPr>
        <w:tc>
          <w:tcPr>
            <w:tcW w:w="7139" w:type="dxa"/>
            <w:gridSpan w:val="3"/>
          </w:tcPr>
          <w:p w:rsidR="00260D3C" w:rsidRPr="001F62EA" w:rsidRDefault="00260D3C" w:rsidP="00260D3C">
            <w:pPr>
              <w:tabs>
                <w:tab w:val="left" w:pos="5561"/>
              </w:tabs>
              <w:ind w:right="1220"/>
              <w:jc w:val="both"/>
              <w:rPr>
                <w:b/>
                <w:sz w:val="26"/>
                <w:szCs w:val="26"/>
              </w:rPr>
            </w:pPr>
            <w:r w:rsidRPr="001F62EA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утверждении</w:t>
            </w:r>
            <w:r w:rsidRPr="001F62E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Порядка</w:t>
            </w:r>
            <w:r w:rsidRPr="001F62EA">
              <w:rPr>
                <w:b/>
                <w:sz w:val="26"/>
                <w:szCs w:val="26"/>
              </w:rPr>
              <w:t xml:space="preserve"> размещения сведений о доходах, расходах, об имуществе и  обязательствах имущественного характера лиц, замещающих муниципальные должности в </w:t>
            </w:r>
            <w:r w:rsidR="0010321A">
              <w:rPr>
                <w:b/>
                <w:sz w:val="26"/>
                <w:szCs w:val="26"/>
              </w:rPr>
              <w:t>Хормалинском</w:t>
            </w:r>
            <w:r w:rsidR="00BF2B3C">
              <w:rPr>
                <w:b/>
                <w:sz w:val="26"/>
                <w:szCs w:val="26"/>
              </w:rPr>
              <w:t xml:space="preserve"> сельском поселении </w:t>
            </w:r>
            <w:r>
              <w:rPr>
                <w:b/>
                <w:sz w:val="26"/>
                <w:szCs w:val="26"/>
              </w:rPr>
              <w:t>Ибресинско</w:t>
            </w:r>
            <w:r w:rsidR="00BF2B3C">
              <w:rPr>
                <w:b/>
                <w:sz w:val="26"/>
                <w:szCs w:val="26"/>
              </w:rPr>
              <w:t>го</w:t>
            </w:r>
            <w:r w:rsidRPr="001F62EA">
              <w:rPr>
                <w:b/>
                <w:sz w:val="26"/>
                <w:szCs w:val="26"/>
              </w:rPr>
              <w:t xml:space="preserve"> район</w:t>
            </w:r>
            <w:r w:rsidR="00BF2B3C">
              <w:rPr>
                <w:b/>
                <w:sz w:val="26"/>
                <w:szCs w:val="26"/>
              </w:rPr>
              <w:t>а</w:t>
            </w:r>
            <w:r w:rsidRPr="001F62EA">
              <w:rPr>
                <w:b/>
                <w:sz w:val="26"/>
                <w:szCs w:val="26"/>
              </w:rPr>
              <w:t>, и членов их семей на официальном сайте</w:t>
            </w:r>
            <w:r>
              <w:rPr>
                <w:b/>
                <w:sz w:val="26"/>
                <w:szCs w:val="26"/>
              </w:rPr>
              <w:t xml:space="preserve"> </w:t>
            </w:r>
            <w:r w:rsidR="0010321A">
              <w:rPr>
                <w:b/>
                <w:sz w:val="26"/>
                <w:szCs w:val="26"/>
              </w:rPr>
              <w:t>Хормалинского</w:t>
            </w:r>
            <w:r w:rsidR="00BF2B3C">
              <w:rPr>
                <w:b/>
                <w:sz w:val="26"/>
                <w:szCs w:val="26"/>
              </w:rPr>
              <w:t xml:space="preserve"> сельского поселения </w:t>
            </w:r>
            <w:r>
              <w:rPr>
                <w:b/>
                <w:sz w:val="26"/>
                <w:szCs w:val="26"/>
              </w:rPr>
              <w:t>Ибресинского</w:t>
            </w:r>
            <w:r w:rsidRPr="001F62EA">
              <w:rPr>
                <w:b/>
                <w:sz w:val="26"/>
                <w:szCs w:val="26"/>
              </w:rPr>
              <w:t xml:space="preserve"> района в 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  <w:p w:rsidR="007605A5" w:rsidRPr="001625A9" w:rsidRDefault="007605A5" w:rsidP="001625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</w:tcPr>
          <w:p w:rsidR="007605A5" w:rsidRDefault="007605A5">
            <w:pPr>
              <w:pStyle w:val="a3"/>
              <w:tabs>
                <w:tab w:val="left" w:pos="720"/>
              </w:tabs>
              <w:spacing w:line="276" w:lineRule="auto"/>
              <w:ind w:right="5103"/>
              <w:jc w:val="left"/>
              <w:rPr>
                <w:color w:val="000000"/>
                <w:sz w:val="26"/>
                <w:szCs w:val="26"/>
              </w:rPr>
            </w:pPr>
          </w:p>
        </w:tc>
      </w:tr>
    </w:tbl>
    <w:p w:rsidR="007605A5" w:rsidRDefault="007605A5" w:rsidP="0076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5FA1" w:rsidRPr="00261470" w:rsidRDefault="00555FA1" w:rsidP="00555FA1">
      <w:pPr>
        <w:jc w:val="both"/>
        <w:rPr>
          <w:sz w:val="26"/>
          <w:szCs w:val="26"/>
        </w:rPr>
      </w:pPr>
      <w:r>
        <w:tab/>
      </w:r>
      <w:r w:rsidR="00260D3C" w:rsidRPr="00B214AA">
        <w:rPr>
          <w:sz w:val="26"/>
          <w:szCs w:val="26"/>
        </w:rPr>
        <w:t>В соответстви</w:t>
      </w:r>
      <w:r w:rsidR="00260D3C">
        <w:rPr>
          <w:sz w:val="26"/>
          <w:szCs w:val="26"/>
        </w:rPr>
        <w:t>и с федеральными законами от 25.12.2</w:t>
      </w:r>
      <w:r w:rsidR="00260D3C" w:rsidRPr="00B214AA">
        <w:rPr>
          <w:sz w:val="26"/>
          <w:szCs w:val="26"/>
        </w:rPr>
        <w:t>008г. №273-ФЗ «О п</w:t>
      </w:r>
      <w:r w:rsidR="00260D3C">
        <w:rPr>
          <w:sz w:val="26"/>
          <w:szCs w:val="26"/>
        </w:rPr>
        <w:t>ротиводействии коррупции», от 03.12.</w:t>
      </w:r>
      <w:r w:rsidR="00260D3C" w:rsidRPr="00B214AA">
        <w:rPr>
          <w:sz w:val="26"/>
          <w:szCs w:val="26"/>
        </w:rPr>
        <w:t>2012г. №230-ФЗ «О контроле за соответствием расходов лиц, замещающих государственные должности, и иных лиц их доходам», Указом Прези</w:t>
      </w:r>
      <w:r w:rsidR="00260D3C">
        <w:rPr>
          <w:sz w:val="26"/>
          <w:szCs w:val="26"/>
        </w:rPr>
        <w:t>дента Российской Федерации от 08.07.</w:t>
      </w:r>
      <w:r w:rsidR="00260D3C" w:rsidRPr="00B214AA">
        <w:rPr>
          <w:sz w:val="26"/>
          <w:szCs w:val="26"/>
        </w:rPr>
        <w:t>2013г</w:t>
      </w:r>
      <w:r w:rsidR="00260D3C">
        <w:rPr>
          <w:sz w:val="26"/>
          <w:szCs w:val="26"/>
        </w:rPr>
        <w:t>. №6</w:t>
      </w:r>
      <w:r w:rsidR="00260D3C" w:rsidRPr="00B214AA">
        <w:rPr>
          <w:sz w:val="26"/>
          <w:szCs w:val="26"/>
        </w:rPr>
        <w:t>13 «Вопросы противодействия коррупции»</w:t>
      </w:r>
      <w:r w:rsidR="00260D3C">
        <w:rPr>
          <w:sz w:val="26"/>
          <w:szCs w:val="26"/>
        </w:rPr>
        <w:t>,</w:t>
      </w:r>
      <w:r w:rsidR="0075303F" w:rsidRPr="00261470">
        <w:rPr>
          <w:sz w:val="26"/>
          <w:szCs w:val="26"/>
        </w:rPr>
        <w:t xml:space="preserve"> </w:t>
      </w:r>
      <w:r w:rsidRPr="00261470">
        <w:rPr>
          <w:sz w:val="26"/>
          <w:szCs w:val="26"/>
        </w:rPr>
        <w:t xml:space="preserve"> Собрание депутатов </w:t>
      </w:r>
      <w:r w:rsidR="0010321A">
        <w:rPr>
          <w:sz w:val="26"/>
          <w:szCs w:val="26"/>
        </w:rPr>
        <w:t>Хормалинского</w:t>
      </w:r>
      <w:r w:rsidR="00953B26">
        <w:rPr>
          <w:sz w:val="26"/>
          <w:szCs w:val="26"/>
        </w:rPr>
        <w:t xml:space="preserve"> </w:t>
      </w:r>
      <w:r w:rsidR="00BF2B3C">
        <w:rPr>
          <w:sz w:val="26"/>
          <w:szCs w:val="26"/>
        </w:rPr>
        <w:t xml:space="preserve">сельского поселения </w:t>
      </w:r>
      <w:r w:rsidRPr="00261470">
        <w:rPr>
          <w:sz w:val="26"/>
          <w:szCs w:val="26"/>
        </w:rPr>
        <w:t xml:space="preserve">Ибресинского района Чувашской Республики </w:t>
      </w:r>
      <w:r w:rsidR="00260D3C">
        <w:rPr>
          <w:b/>
          <w:sz w:val="26"/>
          <w:szCs w:val="26"/>
        </w:rPr>
        <w:t>решило</w:t>
      </w:r>
      <w:r w:rsidRPr="00261470">
        <w:rPr>
          <w:sz w:val="26"/>
          <w:szCs w:val="26"/>
        </w:rPr>
        <w:t>:</w:t>
      </w:r>
    </w:p>
    <w:p w:rsidR="00555FA1" w:rsidRPr="00261470" w:rsidRDefault="0075303F" w:rsidP="00260D3C">
      <w:pPr>
        <w:ind w:firstLine="709"/>
        <w:jc w:val="both"/>
        <w:rPr>
          <w:sz w:val="26"/>
          <w:szCs w:val="26"/>
        </w:rPr>
      </w:pPr>
      <w:r w:rsidRPr="00261470">
        <w:rPr>
          <w:sz w:val="26"/>
          <w:szCs w:val="26"/>
        </w:rPr>
        <w:t xml:space="preserve">1. </w:t>
      </w:r>
      <w:r w:rsidR="00260D3C" w:rsidRPr="00B214AA">
        <w:rPr>
          <w:sz w:val="26"/>
          <w:szCs w:val="26"/>
        </w:rPr>
        <w:t xml:space="preserve">Утвердить прилагаемый </w:t>
      </w:r>
      <w:hyperlink r:id="rId8" w:history="1">
        <w:r w:rsidR="00260D3C" w:rsidRPr="00570409">
          <w:rPr>
            <w:rStyle w:val="a8"/>
            <w:color w:val="000000" w:themeColor="text1"/>
            <w:sz w:val="26"/>
            <w:szCs w:val="26"/>
          </w:rPr>
          <w:t>порядок</w:t>
        </w:r>
      </w:hyperlink>
      <w:r w:rsidR="00260D3C" w:rsidRPr="00B214AA">
        <w:rPr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260D3C">
        <w:rPr>
          <w:sz w:val="26"/>
          <w:szCs w:val="26"/>
        </w:rPr>
        <w:t xml:space="preserve"> в </w:t>
      </w:r>
      <w:r w:rsidR="00BF2B3C">
        <w:rPr>
          <w:sz w:val="26"/>
          <w:szCs w:val="26"/>
        </w:rPr>
        <w:t xml:space="preserve"> </w:t>
      </w:r>
      <w:r w:rsidR="0010321A">
        <w:rPr>
          <w:sz w:val="26"/>
          <w:szCs w:val="26"/>
        </w:rPr>
        <w:t>Хормалинском</w:t>
      </w:r>
      <w:r w:rsidR="00BF2B3C">
        <w:rPr>
          <w:sz w:val="26"/>
          <w:szCs w:val="26"/>
        </w:rPr>
        <w:t xml:space="preserve"> сельском поселении </w:t>
      </w:r>
      <w:r w:rsidR="00570409">
        <w:rPr>
          <w:sz w:val="26"/>
          <w:szCs w:val="26"/>
        </w:rPr>
        <w:t>Ибресинско</w:t>
      </w:r>
      <w:r w:rsidR="00BF2B3C">
        <w:rPr>
          <w:sz w:val="26"/>
          <w:szCs w:val="26"/>
        </w:rPr>
        <w:t>го</w:t>
      </w:r>
      <w:r w:rsidR="00260D3C" w:rsidRPr="001F62EA">
        <w:rPr>
          <w:sz w:val="26"/>
          <w:szCs w:val="26"/>
        </w:rPr>
        <w:t xml:space="preserve">  район</w:t>
      </w:r>
      <w:r w:rsidR="00BF2B3C">
        <w:rPr>
          <w:sz w:val="26"/>
          <w:szCs w:val="26"/>
        </w:rPr>
        <w:t>а</w:t>
      </w:r>
      <w:r w:rsidR="00260D3C" w:rsidRPr="00B214AA">
        <w:rPr>
          <w:sz w:val="26"/>
          <w:szCs w:val="26"/>
        </w:rPr>
        <w:t xml:space="preserve">, и членов их семей на официальном сайте </w:t>
      </w:r>
      <w:r w:rsidR="0010321A">
        <w:rPr>
          <w:sz w:val="26"/>
          <w:szCs w:val="26"/>
        </w:rPr>
        <w:t>Хормалинского</w:t>
      </w:r>
      <w:r w:rsidR="00953B26">
        <w:rPr>
          <w:sz w:val="26"/>
          <w:szCs w:val="26"/>
        </w:rPr>
        <w:t xml:space="preserve"> </w:t>
      </w:r>
      <w:r w:rsidR="00BF2B3C">
        <w:rPr>
          <w:sz w:val="26"/>
          <w:szCs w:val="26"/>
        </w:rPr>
        <w:t xml:space="preserve">сельского поселения </w:t>
      </w:r>
      <w:r w:rsidR="00570409">
        <w:rPr>
          <w:sz w:val="26"/>
          <w:szCs w:val="26"/>
        </w:rPr>
        <w:t>Ибресинского</w:t>
      </w:r>
      <w:r w:rsidR="00260D3C" w:rsidRPr="001F62EA">
        <w:rPr>
          <w:sz w:val="26"/>
          <w:szCs w:val="26"/>
        </w:rPr>
        <w:t xml:space="preserve"> района</w:t>
      </w:r>
      <w:r w:rsidR="00260D3C" w:rsidRPr="00B214AA">
        <w:rPr>
          <w:sz w:val="26"/>
          <w:szCs w:val="26"/>
        </w:rPr>
        <w:t xml:space="preserve"> в информационно-телекоммуникационной сети </w:t>
      </w:r>
      <w:r w:rsidR="00260D3C">
        <w:rPr>
          <w:sz w:val="26"/>
          <w:szCs w:val="26"/>
        </w:rPr>
        <w:t>«</w:t>
      </w:r>
      <w:r w:rsidR="00260D3C" w:rsidRPr="00B214AA">
        <w:rPr>
          <w:sz w:val="26"/>
          <w:szCs w:val="26"/>
        </w:rPr>
        <w:t>Интернет</w:t>
      </w:r>
      <w:r w:rsidR="00260D3C">
        <w:rPr>
          <w:sz w:val="26"/>
          <w:szCs w:val="26"/>
        </w:rPr>
        <w:t>»</w:t>
      </w:r>
      <w:r w:rsidR="00260D3C" w:rsidRPr="00B214AA">
        <w:rPr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  <w:r w:rsidRPr="00261470">
        <w:rPr>
          <w:sz w:val="26"/>
          <w:szCs w:val="26"/>
        </w:rPr>
        <w:t>, согласно Приложению к настоящему решению.</w:t>
      </w:r>
      <w:r w:rsidR="00555FA1" w:rsidRPr="00261470">
        <w:rPr>
          <w:sz w:val="26"/>
          <w:szCs w:val="26"/>
        </w:rPr>
        <w:t xml:space="preserve"> </w:t>
      </w:r>
    </w:p>
    <w:p w:rsidR="007605A5" w:rsidRPr="00261470" w:rsidRDefault="00555FA1" w:rsidP="0010321A">
      <w:pPr>
        <w:jc w:val="both"/>
        <w:rPr>
          <w:sz w:val="26"/>
          <w:szCs w:val="26"/>
        </w:rPr>
      </w:pPr>
      <w:r w:rsidRPr="00261470">
        <w:rPr>
          <w:sz w:val="26"/>
          <w:szCs w:val="26"/>
        </w:rPr>
        <w:tab/>
      </w:r>
      <w:r w:rsidR="00260D3C">
        <w:rPr>
          <w:sz w:val="26"/>
          <w:szCs w:val="26"/>
        </w:rPr>
        <w:t>2</w:t>
      </w:r>
      <w:r w:rsidRPr="00261470">
        <w:rPr>
          <w:sz w:val="26"/>
          <w:szCs w:val="26"/>
        </w:rPr>
        <w:t xml:space="preserve">. Настоящее решение </w:t>
      </w:r>
      <w:r w:rsidR="00E63966" w:rsidRPr="00261470">
        <w:rPr>
          <w:sz w:val="26"/>
          <w:szCs w:val="26"/>
        </w:rPr>
        <w:t>вступает в силу с момента его официального опубликования.</w:t>
      </w:r>
    </w:p>
    <w:p w:rsidR="00BF2B3C" w:rsidRDefault="007605A5" w:rsidP="005D46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6147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D46FC" w:rsidRPr="00261470">
        <w:rPr>
          <w:rFonts w:ascii="Times New Roman" w:hAnsi="Times New Roman" w:cs="Times New Roman"/>
          <w:sz w:val="26"/>
          <w:szCs w:val="26"/>
        </w:rPr>
        <w:t xml:space="preserve"> </w:t>
      </w:r>
      <w:r w:rsidR="0010321A">
        <w:rPr>
          <w:rFonts w:ascii="Times New Roman" w:hAnsi="Times New Roman" w:cs="Times New Roman"/>
          <w:sz w:val="26"/>
          <w:szCs w:val="26"/>
        </w:rPr>
        <w:t>Хормалинского</w:t>
      </w:r>
    </w:p>
    <w:p w:rsidR="00953B26" w:rsidRDefault="00BF2B3C" w:rsidP="005D46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53B2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0321A">
        <w:rPr>
          <w:rFonts w:ascii="Times New Roman" w:hAnsi="Times New Roman" w:cs="Times New Roman"/>
          <w:sz w:val="26"/>
          <w:szCs w:val="26"/>
        </w:rPr>
        <w:t xml:space="preserve">                  В.В.Евграфов</w:t>
      </w:r>
      <w:r w:rsidR="00953B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260D3C" w:rsidRPr="00953B26" w:rsidRDefault="005D46FC" w:rsidP="00953B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6147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</w:t>
      </w:r>
      <w:r w:rsidR="00953B2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60D3C" w:rsidRDefault="00260D3C" w:rsidP="00BC1BA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5A5" w:rsidRDefault="00BC1BA0" w:rsidP="00BC1BA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05A5">
        <w:rPr>
          <w:rFonts w:ascii="Times New Roman" w:hAnsi="Times New Roman" w:cs="Times New Roman"/>
          <w:sz w:val="24"/>
          <w:szCs w:val="24"/>
        </w:rPr>
        <w:t>к решению</w:t>
      </w:r>
    </w:p>
    <w:p w:rsidR="007605A5" w:rsidRDefault="007605A5" w:rsidP="00923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BF2B3C" w:rsidRDefault="0010321A" w:rsidP="00923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Хормалинского</w:t>
      </w:r>
      <w:r w:rsidR="00BF2B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605A5" w:rsidRDefault="007605A5" w:rsidP="00923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 района</w:t>
      </w:r>
    </w:p>
    <w:p w:rsidR="007605A5" w:rsidRDefault="0010321A" w:rsidP="00923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CD76A0">
        <w:rPr>
          <w:rFonts w:ascii="Times New Roman" w:hAnsi="Times New Roman" w:cs="Times New Roman"/>
          <w:sz w:val="24"/>
          <w:szCs w:val="24"/>
        </w:rPr>
        <w:t>.04.</w:t>
      </w:r>
      <w:r w:rsidR="001625A9">
        <w:rPr>
          <w:rFonts w:ascii="Times New Roman" w:hAnsi="Times New Roman" w:cs="Times New Roman"/>
          <w:sz w:val="24"/>
          <w:szCs w:val="24"/>
        </w:rPr>
        <w:t>2016г.</w:t>
      </w:r>
      <w:r w:rsidR="005D46F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7065">
        <w:rPr>
          <w:rFonts w:ascii="Times New Roman" w:hAnsi="Times New Roman" w:cs="Times New Roman"/>
          <w:sz w:val="24"/>
          <w:szCs w:val="24"/>
        </w:rPr>
        <w:t>/ 1</w:t>
      </w:r>
    </w:p>
    <w:p w:rsidR="007605A5" w:rsidRDefault="007605A5" w:rsidP="007605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</w:rPr>
      </w:pPr>
      <w:r w:rsidRPr="00A532D3">
        <w:rPr>
          <w:b/>
        </w:rPr>
        <w:t xml:space="preserve">П О Р Я Д О К 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</w:rPr>
      </w:pPr>
      <w:r w:rsidRPr="00A532D3">
        <w:rPr>
          <w:b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10321A">
        <w:rPr>
          <w:b/>
        </w:rPr>
        <w:t>Хормалинском</w:t>
      </w:r>
      <w:r w:rsidR="00BF2B3C">
        <w:rPr>
          <w:b/>
        </w:rPr>
        <w:t xml:space="preserve"> сельском поселении </w:t>
      </w:r>
      <w:r>
        <w:rPr>
          <w:b/>
        </w:rPr>
        <w:t>Ибресинско</w:t>
      </w:r>
      <w:r w:rsidR="00BF2B3C">
        <w:rPr>
          <w:b/>
        </w:rPr>
        <w:t>го</w:t>
      </w:r>
      <w:r w:rsidRPr="00A532D3">
        <w:rPr>
          <w:b/>
        </w:rPr>
        <w:t xml:space="preserve"> район</w:t>
      </w:r>
      <w:r w:rsidR="00BF2B3C">
        <w:rPr>
          <w:b/>
        </w:rPr>
        <w:t>а</w:t>
      </w:r>
      <w:r w:rsidRPr="00A532D3">
        <w:rPr>
          <w:b/>
        </w:rPr>
        <w:t xml:space="preserve">, и членов их семей на официальном сайте </w:t>
      </w:r>
      <w:r w:rsidR="0010321A">
        <w:rPr>
          <w:b/>
        </w:rPr>
        <w:t>Хормалинского</w:t>
      </w:r>
      <w:r w:rsidR="00BF2B3C">
        <w:rPr>
          <w:b/>
        </w:rPr>
        <w:t xml:space="preserve"> сельского поселения </w:t>
      </w:r>
      <w:r>
        <w:rPr>
          <w:b/>
        </w:rPr>
        <w:t>Ибресинского  ра</w:t>
      </w:r>
      <w:r w:rsidR="00D339A3">
        <w:rPr>
          <w:b/>
        </w:rPr>
        <w:t>й</w:t>
      </w:r>
      <w:r>
        <w:rPr>
          <w:b/>
        </w:rPr>
        <w:t xml:space="preserve">она </w:t>
      </w:r>
      <w:r w:rsidRPr="00A532D3">
        <w:rPr>
          <w:b/>
        </w:rPr>
        <w:t>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</w:pP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bookmarkStart w:id="0" w:name="Par59"/>
      <w:bookmarkEnd w:id="0"/>
      <w:r w:rsidRPr="00A532D3">
        <w:t>1. Настоящим Порядком устанавливается обязанность</w:t>
      </w:r>
      <w:r w:rsidRPr="00A532D3">
        <w:rPr>
          <w:i/>
        </w:rPr>
        <w:t xml:space="preserve"> </w:t>
      </w:r>
      <w:r w:rsidRPr="00A532D3">
        <w:t>должностных лиц, ответственных за работу по профилактике коррупционных и иных правонарушений</w:t>
      </w:r>
      <w:r w:rsidRPr="00A532D3">
        <w:rPr>
          <w:i/>
        </w:rPr>
        <w:t xml:space="preserve"> </w:t>
      </w:r>
      <w:r w:rsidRPr="00A532D3">
        <w:t xml:space="preserve">в </w:t>
      </w:r>
      <w:r w:rsidR="00D339A3">
        <w:t>Собрании депутатов</w:t>
      </w:r>
      <w:r w:rsidR="00BF2B3C">
        <w:t xml:space="preserve"> </w:t>
      </w:r>
      <w:r w:rsidR="0010321A">
        <w:t>Хормалинского</w:t>
      </w:r>
      <w:r w:rsidR="00BF2B3C">
        <w:t xml:space="preserve"> сельского поселения </w:t>
      </w:r>
      <w:r w:rsidRPr="00A532D3">
        <w:rPr>
          <w:i/>
        </w:rPr>
        <w:t xml:space="preserve"> </w:t>
      </w:r>
      <w:r w:rsidR="00D339A3">
        <w:t>Ибресинского</w:t>
      </w:r>
      <w:r w:rsidRPr="00A532D3">
        <w:t xml:space="preserve"> района (далее также – подразделение по вопросам коррупции), по размещению сведений о доходах, расходах, об имуществе и обязательствах имущественного характера лиц, замещающих муниципальные должности в </w:t>
      </w:r>
      <w:r w:rsidR="0010321A">
        <w:t>Хормалинском</w:t>
      </w:r>
      <w:r w:rsidR="00BF2B3C" w:rsidRPr="00BF2B3C">
        <w:t xml:space="preserve"> </w:t>
      </w:r>
      <w:r w:rsidR="00BF2B3C">
        <w:t xml:space="preserve">сельском поселении </w:t>
      </w:r>
      <w:r w:rsidR="00BF2B3C" w:rsidRPr="00A532D3">
        <w:rPr>
          <w:i/>
        </w:rPr>
        <w:t xml:space="preserve"> </w:t>
      </w:r>
      <w:r w:rsidR="00D339A3">
        <w:t>Ибресинско</w:t>
      </w:r>
      <w:r w:rsidR="00BF2B3C">
        <w:t>го</w:t>
      </w:r>
      <w:r w:rsidRPr="00A532D3">
        <w:t xml:space="preserve"> район</w:t>
      </w:r>
      <w:r w:rsidR="00BF2B3C">
        <w:t>а</w:t>
      </w:r>
      <w:r w:rsidRPr="00A532D3">
        <w:t>, их супруг (супругов) и несовершеннолетних детей в информационно-телекоммуникационной сети «Интернет» на официальном сайте</w:t>
      </w:r>
      <w:r w:rsidR="00BF2B3C">
        <w:t xml:space="preserve"> </w:t>
      </w:r>
      <w:r w:rsidR="0010321A">
        <w:t>Хормалинского</w:t>
      </w:r>
      <w:r w:rsidRPr="00A532D3">
        <w:rPr>
          <w:i/>
        </w:rPr>
        <w:t xml:space="preserve"> </w:t>
      </w:r>
      <w:r w:rsidR="00BF2B3C">
        <w:t xml:space="preserve">сельского поселения </w:t>
      </w:r>
      <w:r w:rsidR="00BF2B3C" w:rsidRPr="00A532D3">
        <w:rPr>
          <w:i/>
        </w:rPr>
        <w:t xml:space="preserve"> </w:t>
      </w:r>
      <w:r w:rsidR="00D339A3">
        <w:t>Ибресинского</w:t>
      </w:r>
      <w:r w:rsidR="00D339A3" w:rsidRPr="00A532D3">
        <w:t xml:space="preserve"> </w:t>
      </w:r>
      <w:r w:rsidRPr="00A532D3">
        <w:t>района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б) персональные данные супруги (супруга), детей и иных членов семьи лица, замещающего муниципальную должность;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д) информацию, отнесенную к государственной тайне или являющуюся конфиденциальной.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должности, обеспечивается должностными лицами, ответственными за работу по профилактике коррупционных и иных правонарушений в </w:t>
      </w:r>
      <w:r w:rsidR="00D339A3">
        <w:t>Собрании депутатов</w:t>
      </w:r>
      <w:r w:rsidR="00BF2B3C">
        <w:t xml:space="preserve"> </w:t>
      </w:r>
      <w:r w:rsidR="0010321A">
        <w:t>Хормалинского</w:t>
      </w:r>
      <w:r w:rsidR="00BF2B3C">
        <w:t xml:space="preserve"> сельского поселения</w:t>
      </w:r>
      <w:r w:rsidR="00D339A3">
        <w:t xml:space="preserve"> Ибресинского</w:t>
      </w:r>
      <w:r w:rsidRPr="00A532D3">
        <w:t xml:space="preserve"> района.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6. Подразделение по вопросам коррупции: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60D3C" w:rsidRPr="00A532D3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60D3C" w:rsidRDefault="00260D3C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532D3">
        <w:t>7. Должностные лица,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36B08" w:rsidRDefault="00136B08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</w:p>
    <w:p w:rsidR="00136B08" w:rsidRDefault="00136B08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</w:p>
    <w:p w:rsidR="00136B08" w:rsidRDefault="00136B08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</w:p>
    <w:p w:rsidR="00136B08" w:rsidRDefault="00136B08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</w:p>
    <w:p w:rsidR="00136B08" w:rsidRDefault="00136B08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</w:p>
    <w:p w:rsidR="00136B08" w:rsidRDefault="00136B08" w:rsidP="00136B08"/>
    <w:p w:rsidR="00136B08" w:rsidRDefault="00136B08" w:rsidP="00136B0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-577215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</w:p>
    <w:p w:rsidR="00136B08" w:rsidRDefault="00136B08" w:rsidP="00136B08"/>
    <w:p w:rsidR="00136B08" w:rsidRDefault="00136B08" w:rsidP="00136B08"/>
    <w:tbl>
      <w:tblPr>
        <w:tblW w:w="0" w:type="auto"/>
        <w:tblLook w:val="04A0"/>
      </w:tblPr>
      <w:tblGrid>
        <w:gridCol w:w="4033"/>
        <w:gridCol w:w="1185"/>
        <w:gridCol w:w="4069"/>
      </w:tblGrid>
      <w:tr w:rsidR="00136B08" w:rsidTr="00136B08">
        <w:trPr>
          <w:cantSplit/>
          <w:trHeight w:val="362"/>
        </w:trPr>
        <w:tc>
          <w:tcPr>
            <w:tcW w:w="4161" w:type="dxa"/>
            <w:hideMark/>
          </w:tcPr>
          <w:p w:rsidR="00136B08" w:rsidRDefault="00136B08">
            <w:pPr>
              <w:spacing w:line="192" w:lineRule="auto"/>
              <w:ind w:left="-1080" w:firstLine="108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  РЕСПУБЛИКИ</w:t>
            </w:r>
          </w:p>
          <w:p w:rsidR="00136B08" w:rsidRDefault="00136B08">
            <w:pPr>
              <w:spacing w:line="192" w:lineRule="auto"/>
              <w:ind w:left="-1080" w:firstLine="1080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ЙЕПРЕС  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136B08" w:rsidRDefault="00136B08">
            <w:pPr>
              <w:ind w:left="-1080" w:firstLine="1080"/>
              <w:jc w:val="center"/>
              <w:rPr>
                <w:sz w:val="26"/>
              </w:rPr>
            </w:pPr>
          </w:p>
        </w:tc>
        <w:tc>
          <w:tcPr>
            <w:tcW w:w="4184" w:type="dxa"/>
            <w:hideMark/>
          </w:tcPr>
          <w:p w:rsidR="00136B08" w:rsidRDefault="00136B08">
            <w:pPr>
              <w:spacing w:line="192" w:lineRule="auto"/>
              <w:ind w:left="-1080" w:firstLine="1080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  РЕСПУБЛИКА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136B08" w:rsidRDefault="00136B08">
            <w:pPr>
              <w:spacing w:line="192" w:lineRule="auto"/>
              <w:ind w:left="-1080" w:firstLine="1080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ИБРЕСИНСКИЙ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136B08" w:rsidTr="00136B08">
        <w:trPr>
          <w:cantSplit/>
          <w:trHeight w:val="1725"/>
        </w:trPr>
        <w:tc>
          <w:tcPr>
            <w:tcW w:w="4161" w:type="dxa"/>
          </w:tcPr>
          <w:p w:rsidR="00136B08" w:rsidRDefault="00136B08">
            <w:pPr>
              <w:pStyle w:val="3"/>
              <w:ind w:left="-1080" w:firstLine="1080"/>
              <w:jc w:val="center"/>
            </w:pPr>
            <w:r>
              <w:rPr>
                <w:sz w:val="22"/>
              </w:rPr>
              <w:t>ХУРАМАЛ   ЯЛ</w:t>
            </w:r>
          </w:p>
          <w:p w:rsidR="00136B08" w:rsidRDefault="00136B08">
            <w:pPr>
              <w:spacing w:line="192" w:lineRule="auto"/>
              <w:ind w:left="-1080" w:firstLine="108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ПОСЕЛЕНИЙĚН</w:t>
            </w:r>
          </w:p>
          <w:p w:rsidR="00136B08" w:rsidRDefault="00136B08">
            <w:pPr>
              <w:spacing w:line="192" w:lineRule="auto"/>
              <w:ind w:left="-1080" w:firstLine="1080"/>
              <w:jc w:val="center"/>
              <w:rPr>
                <w:rStyle w:val="a6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136B08" w:rsidRDefault="00136B08">
            <w:pPr>
              <w:pStyle w:val="a5"/>
              <w:spacing w:line="192" w:lineRule="auto"/>
              <w:ind w:left="-1080" w:right="-35" w:firstLine="108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6B08" w:rsidRDefault="00136B08">
            <w:pPr>
              <w:pStyle w:val="2"/>
              <w:spacing w:line="192" w:lineRule="auto"/>
              <w:ind w:left="-1080" w:firstLine="108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t>ПРОТОКОЛ</w:t>
            </w:r>
          </w:p>
          <w:p w:rsidR="00136B08" w:rsidRDefault="00136B08">
            <w:pPr>
              <w:ind w:left="-1080" w:firstLine="1080"/>
              <w:jc w:val="center"/>
            </w:pPr>
          </w:p>
          <w:p w:rsidR="00136B08" w:rsidRDefault="00136B08">
            <w:pPr>
              <w:pStyle w:val="a5"/>
              <w:ind w:left="-1080" w:right="-35" w:firstLine="108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«18» апреля 2016 с.  № 9/1</w:t>
            </w:r>
          </w:p>
          <w:p w:rsidR="00136B08" w:rsidRDefault="00136B08">
            <w:pPr>
              <w:ind w:left="-1080" w:firstLine="108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Хурамал  ялě</w:t>
            </w:r>
          </w:p>
        </w:tc>
        <w:tc>
          <w:tcPr>
            <w:tcW w:w="0" w:type="auto"/>
            <w:vMerge/>
            <w:vAlign w:val="center"/>
            <w:hideMark/>
          </w:tcPr>
          <w:p w:rsidR="00136B08" w:rsidRDefault="00136B08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136B08" w:rsidRDefault="00136B08">
            <w:pPr>
              <w:spacing w:before="80" w:line="192" w:lineRule="auto"/>
              <w:ind w:left="-1080" w:firstLine="108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СОБРАНИЕ   ДЕПУТАТОВ</w:t>
            </w:r>
          </w:p>
          <w:p w:rsidR="00136B08" w:rsidRDefault="00136B08">
            <w:pPr>
              <w:spacing w:line="192" w:lineRule="auto"/>
              <w:ind w:left="-1080" w:firstLine="1080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ХОРМАЛИНСКОГО   СЕЛЬСКОГО ПОСЕЛЕНИЯ</w:t>
            </w:r>
          </w:p>
          <w:p w:rsidR="00136B08" w:rsidRDefault="00136B08">
            <w:pPr>
              <w:spacing w:line="192" w:lineRule="auto"/>
              <w:ind w:left="-1080" w:firstLine="1080"/>
              <w:jc w:val="center"/>
              <w:rPr>
                <w:sz w:val="26"/>
              </w:rPr>
            </w:pPr>
          </w:p>
          <w:p w:rsidR="00136B08" w:rsidRDefault="00136B08">
            <w:pPr>
              <w:pStyle w:val="2"/>
              <w:spacing w:line="192" w:lineRule="auto"/>
              <w:ind w:left="-1080" w:firstLine="1080"/>
              <w:rPr>
                <w:sz w:val="24"/>
              </w:rPr>
            </w:pPr>
            <w:r>
              <w:t>ПРОТОКОЛ</w:t>
            </w:r>
          </w:p>
          <w:p w:rsidR="00136B08" w:rsidRDefault="00136B08">
            <w:pPr>
              <w:pStyle w:val="a9"/>
              <w:tabs>
                <w:tab w:val="left" w:pos="708"/>
              </w:tabs>
            </w:pPr>
          </w:p>
          <w:p w:rsidR="00136B08" w:rsidRDefault="00136B08">
            <w:pPr>
              <w:ind w:left="-1080" w:firstLine="1080"/>
              <w:jc w:val="center"/>
              <w:rPr>
                <w:sz w:val="26"/>
              </w:rPr>
            </w:pPr>
            <w:r>
              <w:rPr>
                <w:sz w:val="26"/>
              </w:rPr>
              <w:t>« 18 »  апреля  2016  № 9/1</w:t>
            </w:r>
          </w:p>
          <w:p w:rsidR="00136B08" w:rsidRDefault="00136B08">
            <w:pPr>
              <w:ind w:left="-1080" w:firstLine="1080"/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>село  Хормалы</w:t>
            </w:r>
          </w:p>
        </w:tc>
      </w:tr>
    </w:tbl>
    <w:p w:rsidR="00136B08" w:rsidRDefault="00136B08" w:rsidP="00136B08">
      <w:pPr>
        <w:rPr>
          <w:sz w:val="20"/>
          <w:szCs w:val="20"/>
        </w:rPr>
      </w:pP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>Председатель:  глава  Хормалинского  сельского  поселения   Евграфов  В.В.</w:t>
      </w: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>Секретарь  заседания: Шмагина Л.Г.</w:t>
      </w: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>Избрано  10  депутатов.  Присутствуют  10  депутатов.</w:t>
      </w:r>
    </w:p>
    <w:p w:rsidR="00136B08" w:rsidRPr="00136B08" w:rsidRDefault="00136B08" w:rsidP="00136B08">
      <w:pPr>
        <w:rPr>
          <w:sz w:val="20"/>
          <w:szCs w:val="20"/>
        </w:rPr>
      </w:pP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 xml:space="preserve"> </w:t>
      </w:r>
    </w:p>
    <w:p w:rsidR="00136B08" w:rsidRPr="00136B08" w:rsidRDefault="00136B08" w:rsidP="00136B08">
      <w:pPr>
        <w:ind w:left="1260"/>
        <w:rPr>
          <w:sz w:val="20"/>
          <w:szCs w:val="20"/>
        </w:rPr>
      </w:pPr>
      <w:r w:rsidRPr="00136B08">
        <w:rPr>
          <w:sz w:val="20"/>
          <w:szCs w:val="20"/>
        </w:rPr>
        <w:t xml:space="preserve">     Кузюков В.Н.                     - избирательный округ № 1                             </w:t>
      </w:r>
    </w:p>
    <w:p w:rsidR="00136B08" w:rsidRPr="00136B08" w:rsidRDefault="00136B08" w:rsidP="00136B08">
      <w:pPr>
        <w:ind w:left="720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Абрамова Р.П.                     -  избирательный округ № 2                                             </w:t>
      </w:r>
    </w:p>
    <w:p w:rsidR="00136B08" w:rsidRPr="00136B08" w:rsidRDefault="00136B08" w:rsidP="00136B08">
      <w:pPr>
        <w:pStyle w:val="ad"/>
        <w:ind w:left="1620" w:hanging="1620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       Тарасова Е.М.                      -  избирательный округ № 3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 Назаров Э.Н.                        -  избирательный округ № 4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 Виноходов Н.Н.</w:t>
      </w:r>
      <w:r w:rsidRPr="00136B08">
        <w:rPr>
          <w:sz w:val="20"/>
          <w:szCs w:val="20"/>
        </w:rPr>
        <w:tab/>
        <w:t xml:space="preserve">           -  избирательный округ №  5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Федотов Ю.И.                      -  избирательный округ № 6     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Тернтьева Т.В.                      -  избирательный  округ № 7   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 Ильин В.И.                            -  избирательный округ № 8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 Иванов С.В.                          -  избирательный  округ № 9   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              Григорьев А.П.                     -  избирательный округ № 10</w:t>
      </w: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 xml:space="preserve">  Приглашенные:  </w:t>
      </w: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 xml:space="preserve">1. Аюкин В.А.- депутат районного Собрания депутатов. </w:t>
      </w:r>
    </w:p>
    <w:p w:rsidR="00136B08" w:rsidRPr="00136B08" w:rsidRDefault="00136B08" w:rsidP="00136B08">
      <w:pPr>
        <w:jc w:val="both"/>
        <w:rPr>
          <w:sz w:val="20"/>
          <w:szCs w:val="20"/>
        </w:rPr>
      </w:pPr>
      <w:r w:rsidRPr="00136B08">
        <w:rPr>
          <w:sz w:val="20"/>
          <w:szCs w:val="20"/>
        </w:rPr>
        <w:t xml:space="preserve">2. Григорьев С.Ю. – участковый уполномоченный  милиции  ОВД по Ибресинскому району  </w:t>
      </w:r>
    </w:p>
    <w:p w:rsidR="00136B08" w:rsidRPr="00136B08" w:rsidRDefault="00136B08" w:rsidP="00136B08">
      <w:pPr>
        <w:pStyle w:val="ad"/>
        <w:rPr>
          <w:sz w:val="20"/>
          <w:szCs w:val="20"/>
        </w:rPr>
      </w:pPr>
      <w:r w:rsidRPr="00136B08">
        <w:rPr>
          <w:sz w:val="20"/>
          <w:szCs w:val="20"/>
        </w:rPr>
        <w:t xml:space="preserve"> Присутствуют:  16 человек.</w:t>
      </w: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 xml:space="preserve">     </w:t>
      </w:r>
    </w:p>
    <w:p w:rsidR="00136B08" w:rsidRPr="00136B08" w:rsidRDefault="00136B08" w:rsidP="00136B08">
      <w:pPr>
        <w:rPr>
          <w:b/>
          <w:sz w:val="20"/>
          <w:szCs w:val="20"/>
        </w:rPr>
      </w:pPr>
      <w:r w:rsidRPr="00136B08">
        <w:rPr>
          <w:sz w:val="20"/>
          <w:szCs w:val="20"/>
        </w:rPr>
        <w:t xml:space="preserve">                                       </w:t>
      </w:r>
      <w:r w:rsidRPr="00136B08">
        <w:rPr>
          <w:b/>
          <w:sz w:val="20"/>
          <w:szCs w:val="20"/>
        </w:rPr>
        <w:t xml:space="preserve">ПОВЕСТКА ДНЯ: </w:t>
      </w:r>
    </w:p>
    <w:p w:rsidR="00136B08" w:rsidRPr="00136B08" w:rsidRDefault="00136B08" w:rsidP="00136B08">
      <w:pPr>
        <w:rPr>
          <w:b/>
          <w:sz w:val="20"/>
          <w:szCs w:val="20"/>
        </w:rPr>
      </w:pPr>
    </w:p>
    <w:p w:rsidR="00136B08" w:rsidRPr="00136B08" w:rsidRDefault="00136B08" w:rsidP="00136B08">
      <w:pPr>
        <w:pStyle w:val="ConsPlusNormal"/>
        <w:rPr>
          <w:rFonts w:ascii="Times New Roman" w:hAnsi="Times New Roman" w:cs="Times New Roman"/>
          <w:b/>
        </w:rPr>
      </w:pPr>
      <w:r w:rsidRPr="00136B08">
        <w:rPr>
          <w:rFonts w:ascii="Times New Roman" w:hAnsi="Times New Roman" w:cs="Times New Roman"/>
        </w:rPr>
        <w:t xml:space="preserve">           1. О порядке назначения и проведения опроса граждан Российской Федерации</w:t>
      </w:r>
    </w:p>
    <w:p w:rsidR="00136B08" w:rsidRPr="00136B08" w:rsidRDefault="00136B08" w:rsidP="00136B08">
      <w:pPr>
        <w:ind w:left="720"/>
        <w:rPr>
          <w:sz w:val="20"/>
          <w:szCs w:val="20"/>
        </w:rPr>
      </w:pPr>
      <w:r w:rsidRPr="00136B08">
        <w:rPr>
          <w:sz w:val="20"/>
          <w:szCs w:val="20"/>
        </w:rPr>
        <w:t>Информация  Евграфова  В.В. – главы  сельского  поселения.</w:t>
      </w:r>
    </w:p>
    <w:p w:rsidR="00136B08" w:rsidRPr="00136B08" w:rsidRDefault="00136B08" w:rsidP="00136B08">
      <w:pPr>
        <w:ind w:left="720"/>
        <w:rPr>
          <w:sz w:val="20"/>
          <w:szCs w:val="20"/>
        </w:rPr>
      </w:pP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>Повестка  дня  утверждается.</w:t>
      </w: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>регламент  работы:</w:t>
      </w: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>Информации  до  25  минут.</w:t>
      </w:r>
    </w:p>
    <w:p w:rsidR="00136B08" w:rsidRPr="00136B08" w:rsidRDefault="00136B08" w:rsidP="00136B08">
      <w:pPr>
        <w:rPr>
          <w:sz w:val="20"/>
          <w:szCs w:val="20"/>
        </w:rPr>
      </w:pPr>
    </w:p>
    <w:p w:rsidR="00136B08" w:rsidRPr="00136B08" w:rsidRDefault="00136B08" w:rsidP="00136B08">
      <w:pPr>
        <w:tabs>
          <w:tab w:val="left" w:pos="5561"/>
        </w:tabs>
        <w:ind w:right="1220"/>
        <w:jc w:val="both"/>
        <w:rPr>
          <w:sz w:val="20"/>
          <w:szCs w:val="20"/>
        </w:rPr>
      </w:pPr>
      <w:r w:rsidRPr="00136B08">
        <w:rPr>
          <w:sz w:val="20"/>
          <w:szCs w:val="20"/>
        </w:rPr>
        <w:t xml:space="preserve">        1.СЛУШАЛИ:  Евграфова  В.В.  главу  Хормалинского  сельского  поселения  Ибресинкого  района              Чувашской  Республики  Об утверждении Порядка размещения сведений о доходах, расходах, об имуществе и  обязательствах имущественного характера лиц, замещающих муниципальные должности в Хормалинском сельском поселении Ибресинского района, и членов их семей на официальном сайте Хормалинского сельского поселения Ибресинского района в  информационно-телекоммуникационной сети «Интернет» и предоставления этих сведений средствам массовой информации для опубликования.</w:t>
      </w:r>
    </w:p>
    <w:p w:rsidR="00136B08" w:rsidRPr="00136B08" w:rsidRDefault="00136B08" w:rsidP="00136B08">
      <w:pPr>
        <w:jc w:val="both"/>
        <w:rPr>
          <w:sz w:val="20"/>
          <w:szCs w:val="20"/>
        </w:rPr>
      </w:pPr>
      <w:r w:rsidRPr="00136B08">
        <w:rPr>
          <w:sz w:val="20"/>
          <w:szCs w:val="20"/>
        </w:rPr>
        <w:lastRenderedPageBreak/>
        <w:t xml:space="preserve">   В соответствии с федеральными законами от 25.12.2008г. №273-ФЗ «О противодействии коррупции», от 03.12.2012г.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08.07.2013г. №613 «Вопросы противодействия коррупции»,  </w:t>
      </w:r>
    </w:p>
    <w:p w:rsidR="00136B08" w:rsidRPr="00136B08" w:rsidRDefault="00136B08" w:rsidP="00136B08">
      <w:pPr>
        <w:ind w:firstLine="709"/>
        <w:jc w:val="both"/>
        <w:rPr>
          <w:sz w:val="20"/>
          <w:szCs w:val="20"/>
        </w:rPr>
      </w:pPr>
      <w:r w:rsidRPr="00136B08">
        <w:rPr>
          <w:sz w:val="20"/>
          <w:szCs w:val="20"/>
        </w:rPr>
        <w:t xml:space="preserve">1. Утвердить прилагаемый </w:t>
      </w:r>
      <w:hyperlink r:id="rId9" w:history="1">
        <w:r w:rsidRPr="00136B08">
          <w:rPr>
            <w:rStyle w:val="a8"/>
            <w:color w:val="000000" w:themeColor="text1"/>
            <w:sz w:val="20"/>
            <w:szCs w:val="20"/>
          </w:rPr>
          <w:t>порядок</w:t>
        </w:r>
      </w:hyperlink>
      <w:r w:rsidRPr="00136B08">
        <w:rPr>
          <w:sz w:val="20"/>
          <w:szCs w:val="20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 Хормалинском сельском поселении Ибресинского  района, и членов их семей на официальном сайте Хормалинского сельского поселения Ибресинского района в информационно-телекоммуникационной сети «Интернет» и предоставления этих сведений средствам массовой информации для опубликования, согласно Приложению к настоящему решению. </w:t>
      </w:r>
    </w:p>
    <w:p w:rsidR="00136B08" w:rsidRPr="00136B08" w:rsidRDefault="00136B08" w:rsidP="00136B08">
      <w:pPr>
        <w:jc w:val="both"/>
        <w:rPr>
          <w:sz w:val="20"/>
          <w:szCs w:val="20"/>
        </w:rPr>
      </w:pPr>
      <w:r w:rsidRPr="00136B08">
        <w:rPr>
          <w:sz w:val="20"/>
          <w:szCs w:val="20"/>
        </w:rPr>
        <w:tab/>
        <w:t>2. Настоящее решение вступает в силу с момента его официального опубликования.</w:t>
      </w:r>
    </w:p>
    <w:p w:rsidR="00136B08" w:rsidRPr="00136B08" w:rsidRDefault="00136B08" w:rsidP="00136B08">
      <w:pPr>
        <w:rPr>
          <w:sz w:val="20"/>
          <w:szCs w:val="20"/>
        </w:rPr>
      </w:pPr>
    </w:p>
    <w:p w:rsidR="00136B08" w:rsidRPr="00136B08" w:rsidRDefault="00136B08" w:rsidP="00136B08">
      <w:pPr>
        <w:jc w:val="both"/>
        <w:rPr>
          <w:b/>
          <w:sz w:val="20"/>
          <w:szCs w:val="20"/>
        </w:rPr>
      </w:pPr>
      <w:r w:rsidRPr="00136B08">
        <w:rPr>
          <w:b/>
          <w:sz w:val="20"/>
          <w:szCs w:val="20"/>
        </w:rPr>
        <w:t xml:space="preserve">ВЫСТУПИЛИ: </w:t>
      </w:r>
    </w:p>
    <w:p w:rsidR="00136B08" w:rsidRPr="00136B08" w:rsidRDefault="00136B08" w:rsidP="00136B08">
      <w:pPr>
        <w:tabs>
          <w:tab w:val="left" w:pos="5561"/>
        </w:tabs>
        <w:ind w:right="1220"/>
        <w:jc w:val="both"/>
        <w:rPr>
          <w:sz w:val="20"/>
          <w:szCs w:val="20"/>
        </w:rPr>
      </w:pPr>
      <w:r w:rsidRPr="00136B08">
        <w:rPr>
          <w:sz w:val="20"/>
          <w:szCs w:val="20"/>
        </w:rPr>
        <w:t>Абрамова Р.П. - депутат Собрания депутатов Хормалинского сельского поселения от избирательного округа № 2 поддержала предложение главы Хормалинского сельского поселения Ибресинского района Чувашской Республики Евгрфова В.В. Об утверждении Порядка размещения сведений о доходах, расходах, об имуществе и  обязательствах имущественного характера лиц, замещающих муниципальные должности в Хормалинском сельском поселении Ибресинского района, и членов их семей на официальном сайте Хормалинского сельского поселения Ибресинского района в 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136B08">
        <w:rPr>
          <w:bCs/>
          <w:sz w:val="20"/>
          <w:szCs w:val="20"/>
        </w:rPr>
        <w:t>.</w:t>
      </w:r>
      <w:r w:rsidRPr="00136B08">
        <w:rPr>
          <w:sz w:val="20"/>
          <w:szCs w:val="20"/>
        </w:rPr>
        <w:t xml:space="preserve"> Принимается решение по вопросу.</w:t>
      </w:r>
    </w:p>
    <w:p w:rsidR="00136B08" w:rsidRPr="00136B08" w:rsidRDefault="00136B08" w:rsidP="00136B08">
      <w:pPr>
        <w:jc w:val="both"/>
        <w:rPr>
          <w:sz w:val="20"/>
          <w:szCs w:val="20"/>
        </w:rPr>
      </w:pPr>
      <w:r w:rsidRPr="00136B08">
        <w:rPr>
          <w:sz w:val="20"/>
          <w:szCs w:val="20"/>
        </w:rPr>
        <w:t xml:space="preserve">Собрание депутатов Хормалинского сельского поселения Ибресинского района Чувашской Республики </w:t>
      </w:r>
      <w:r w:rsidRPr="00136B08">
        <w:rPr>
          <w:b/>
          <w:sz w:val="20"/>
          <w:szCs w:val="20"/>
        </w:rPr>
        <w:t>решило</w:t>
      </w:r>
      <w:r w:rsidRPr="00136B08">
        <w:rPr>
          <w:sz w:val="20"/>
          <w:szCs w:val="20"/>
        </w:rPr>
        <w:t>:</w:t>
      </w:r>
    </w:p>
    <w:p w:rsidR="00136B08" w:rsidRPr="00136B08" w:rsidRDefault="00136B08" w:rsidP="00136B08">
      <w:pPr>
        <w:ind w:firstLine="709"/>
        <w:jc w:val="both"/>
        <w:rPr>
          <w:sz w:val="20"/>
          <w:szCs w:val="20"/>
        </w:rPr>
      </w:pPr>
      <w:r w:rsidRPr="00136B08">
        <w:rPr>
          <w:sz w:val="20"/>
          <w:szCs w:val="20"/>
        </w:rPr>
        <w:t xml:space="preserve">1. Утвердить прилагаемый </w:t>
      </w:r>
      <w:hyperlink r:id="rId10" w:history="1">
        <w:r w:rsidRPr="00136B08">
          <w:rPr>
            <w:rStyle w:val="a8"/>
            <w:color w:val="000000" w:themeColor="text1"/>
            <w:sz w:val="20"/>
            <w:szCs w:val="20"/>
          </w:rPr>
          <w:t>порядок</w:t>
        </w:r>
      </w:hyperlink>
      <w:r w:rsidRPr="00136B08">
        <w:rPr>
          <w:sz w:val="20"/>
          <w:szCs w:val="20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 Хормалинском сельском поселении Ибресинского  района, и членов их семей на официальном сайте Хормалинского сельского поселения Ибресинского района в информационно-телекоммуникационной сети «Интернет» и предоставления этих сведений средствам массовой информации для опубликования, согласно Приложению к настоящему решению. </w:t>
      </w:r>
    </w:p>
    <w:p w:rsidR="00136B08" w:rsidRPr="00136B08" w:rsidRDefault="00136B08" w:rsidP="00136B08">
      <w:pPr>
        <w:jc w:val="both"/>
        <w:rPr>
          <w:sz w:val="20"/>
          <w:szCs w:val="20"/>
        </w:rPr>
      </w:pPr>
      <w:r w:rsidRPr="00136B08">
        <w:rPr>
          <w:sz w:val="20"/>
          <w:szCs w:val="20"/>
        </w:rPr>
        <w:tab/>
        <w:t>2. Настоящее решение вступает в силу с момента его официального опубликования.</w:t>
      </w:r>
    </w:p>
    <w:p w:rsidR="00136B08" w:rsidRPr="00136B08" w:rsidRDefault="00136B08" w:rsidP="00136B08">
      <w:pPr>
        <w:pStyle w:val="ConsPlusNormal"/>
        <w:ind w:left="720"/>
        <w:rPr>
          <w:rFonts w:ascii="Times New Roman" w:hAnsi="Times New Roman" w:cs="Times New Roman"/>
        </w:rPr>
      </w:pPr>
    </w:p>
    <w:p w:rsidR="00136B08" w:rsidRPr="00136B08" w:rsidRDefault="00136B08" w:rsidP="00136B08">
      <w:pPr>
        <w:pStyle w:val="ad"/>
        <w:ind w:left="0"/>
        <w:rPr>
          <w:sz w:val="20"/>
          <w:szCs w:val="20"/>
        </w:rPr>
      </w:pPr>
    </w:p>
    <w:p w:rsidR="00136B08" w:rsidRPr="00136B08" w:rsidRDefault="00136B08" w:rsidP="00136B08">
      <w:pPr>
        <w:jc w:val="both"/>
        <w:rPr>
          <w:sz w:val="20"/>
          <w:szCs w:val="20"/>
        </w:rPr>
      </w:pPr>
      <w:r w:rsidRPr="00136B08">
        <w:rPr>
          <w:sz w:val="20"/>
          <w:szCs w:val="20"/>
        </w:rPr>
        <w:t xml:space="preserve">   Голосовали : за- 10,  против - нет, воздержались- нет.</w:t>
      </w:r>
    </w:p>
    <w:p w:rsidR="00136B08" w:rsidRPr="00136B08" w:rsidRDefault="00136B08" w:rsidP="00136B08">
      <w:pPr>
        <w:rPr>
          <w:sz w:val="20"/>
          <w:szCs w:val="20"/>
        </w:rPr>
      </w:pPr>
    </w:p>
    <w:p w:rsidR="00136B08" w:rsidRPr="00136B08" w:rsidRDefault="00136B08" w:rsidP="00136B08">
      <w:pPr>
        <w:rPr>
          <w:sz w:val="20"/>
          <w:szCs w:val="20"/>
        </w:rPr>
      </w:pPr>
      <w:r w:rsidRPr="00136B08">
        <w:rPr>
          <w:sz w:val="20"/>
          <w:szCs w:val="20"/>
        </w:rPr>
        <w:t>Председатель собрания:                                                                                   В.В.Евграфов</w:t>
      </w:r>
    </w:p>
    <w:p w:rsidR="00136B08" w:rsidRPr="00136B08" w:rsidRDefault="00136B08" w:rsidP="00136B08">
      <w:pPr>
        <w:rPr>
          <w:sz w:val="20"/>
          <w:szCs w:val="20"/>
        </w:rPr>
      </w:pPr>
    </w:p>
    <w:p w:rsidR="00136B08" w:rsidRPr="00136B08" w:rsidRDefault="00136B08" w:rsidP="00136B08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136B08">
        <w:rPr>
          <w:sz w:val="20"/>
          <w:szCs w:val="20"/>
        </w:rPr>
        <w:t xml:space="preserve">Секретариат:                                                                                           Л.Г.Шмагина                                                         </w:t>
      </w:r>
    </w:p>
    <w:p w:rsidR="00136B08" w:rsidRPr="00136B08" w:rsidRDefault="00136B08" w:rsidP="00136B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6B08" w:rsidRPr="00136B08" w:rsidRDefault="00136B08" w:rsidP="00136B08">
      <w:pPr>
        <w:pStyle w:val="ConsPlusNormal"/>
        <w:jc w:val="both"/>
        <w:rPr>
          <w:rFonts w:ascii="Times New Roman" w:hAnsi="Times New Roman" w:cs="Times New Roman"/>
        </w:rPr>
      </w:pPr>
    </w:p>
    <w:p w:rsidR="00136B08" w:rsidRPr="00136B08" w:rsidRDefault="00136B08" w:rsidP="00136B08">
      <w:pPr>
        <w:pStyle w:val="ConsPlusNormal"/>
        <w:jc w:val="both"/>
        <w:rPr>
          <w:rFonts w:ascii="Times New Roman" w:hAnsi="Times New Roman" w:cs="Times New Roman"/>
        </w:rPr>
      </w:pPr>
    </w:p>
    <w:p w:rsidR="00136B08" w:rsidRPr="00136B08" w:rsidRDefault="00136B08" w:rsidP="00136B08">
      <w:pPr>
        <w:pStyle w:val="ConsPlusNormal"/>
        <w:jc w:val="both"/>
        <w:rPr>
          <w:rFonts w:ascii="Times New Roman" w:hAnsi="Times New Roman" w:cs="Times New Roman"/>
        </w:rPr>
      </w:pPr>
    </w:p>
    <w:p w:rsidR="00136B08" w:rsidRPr="00136B08" w:rsidRDefault="00136B08" w:rsidP="00136B08">
      <w:pPr>
        <w:pStyle w:val="ConsPlusNormal"/>
        <w:jc w:val="both"/>
        <w:rPr>
          <w:rFonts w:ascii="Times New Roman" w:hAnsi="Times New Roman" w:cs="Times New Roman"/>
        </w:rPr>
      </w:pPr>
    </w:p>
    <w:p w:rsidR="00136B08" w:rsidRPr="00136B08" w:rsidRDefault="00136B08" w:rsidP="00136B08">
      <w:pPr>
        <w:pStyle w:val="ConsPlusNormal"/>
        <w:jc w:val="both"/>
        <w:rPr>
          <w:rFonts w:ascii="Times New Roman" w:hAnsi="Times New Roman" w:cs="Times New Roman"/>
        </w:rPr>
      </w:pPr>
    </w:p>
    <w:p w:rsidR="00136B08" w:rsidRPr="00136B08" w:rsidRDefault="00136B08" w:rsidP="00260D3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sectPr w:rsidR="00136B08" w:rsidRPr="00136B08" w:rsidSect="00260D3C">
      <w:pgSz w:w="11907" w:h="16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2C" w:rsidRDefault="004D702C" w:rsidP="00D00970">
      <w:r>
        <w:separator/>
      </w:r>
    </w:p>
  </w:endnote>
  <w:endnote w:type="continuationSeparator" w:id="1">
    <w:p w:rsidR="004D702C" w:rsidRDefault="004D702C" w:rsidP="00D00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2C" w:rsidRDefault="004D702C" w:rsidP="00D00970">
      <w:r>
        <w:separator/>
      </w:r>
    </w:p>
  </w:footnote>
  <w:footnote w:type="continuationSeparator" w:id="1">
    <w:p w:rsidR="004D702C" w:rsidRDefault="004D702C" w:rsidP="00D00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2C01"/>
    <w:multiLevelType w:val="hybridMultilevel"/>
    <w:tmpl w:val="D382B9F8"/>
    <w:lvl w:ilvl="0" w:tplc="C2F48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5A5"/>
    <w:rsid w:val="00013BF8"/>
    <w:rsid w:val="00036777"/>
    <w:rsid w:val="000526DC"/>
    <w:rsid w:val="000564DD"/>
    <w:rsid w:val="000A5254"/>
    <w:rsid w:val="000E2350"/>
    <w:rsid w:val="0010321A"/>
    <w:rsid w:val="001141C3"/>
    <w:rsid w:val="001303A9"/>
    <w:rsid w:val="00136B08"/>
    <w:rsid w:val="001445CD"/>
    <w:rsid w:val="001625A9"/>
    <w:rsid w:val="00211F85"/>
    <w:rsid w:val="002540B5"/>
    <w:rsid w:val="00260D3C"/>
    <w:rsid w:val="00261470"/>
    <w:rsid w:val="00264C2E"/>
    <w:rsid w:val="002B5E06"/>
    <w:rsid w:val="002D26D4"/>
    <w:rsid w:val="00323C8F"/>
    <w:rsid w:val="003B0A5A"/>
    <w:rsid w:val="003E56CD"/>
    <w:rsid w:val="003E63B8"/>
    <w:rsid w:val="0043436C"/>
    <w:rsid w:val="004A11B5"/>
    <w:rsid w:val="004D57EC"/>
    <w:rsid w:val="004D702C"/>
    <w:rsid w:val="004E32D4"/>
    <w:rsid w:val="00555FA1"/>
    <w:rsid w:val="00570409"/>
    <w:rsid w:val="005A240B"/>
    <w:rsid w:val="005A2BBD"/>
    <w:rsid w:val="005D46FC"/>
    <w:rsid w:val="006262BD"/>
    <w:rsid w:val="00654699"/>
    <w:rsid w:val="0067237C"/>
    <w:rsid w:val="006C3F83"/>
    <w:rsid w:val="007144D8"/>
    <w:rsid w:val="0075303F"/>
    <w:rsid w:val="007605A5"/>
    <w:rsid w:val="007644BB"/>
    <w:rsid w:val="00776999"/>
    <w:rsid w:val="00853609"/>
    <w:rsid w:val="008A7BF3"/>
    <w:rsid w:val="00920F2C"/>
    <w:rsid w:val="009217D4"/>
    <w:rsid w:val="00923847"/>
    <w:rsid w:val="00940B91"/>
    <w:rsid w:val="00953B26"/>
    <w:rsid w:val="009E13AF"/>
    <w:rsid w:val="00A443D9"/>
    <w:rsid w:val="00B405DD"/>
    <w:rsid w:val="00B96954"/>
    <w:rsid w:val="00BC1BA0"/>
    <w:rsid w:val="00BF2B3C"/>
    <w:rsid w:val="00C24388"/>
    <w:rsid w:val="00C43E7C"/>
    <w:rsid w:val="00C55B56"/>
    <w:rsid w:val="00C71E37"/>
    <w:rsid w:val="00CA21EF"/>
    <w:rsid w:val="00CD76A0"/>
    <w:rsid w:val="00CF7729"/>
    <w:rsid w:val="00D00970"/>
    <w:rsid w:val="00D339A3"/>
    <w:rsid w:val="00D82E61"/>
    <w:rsid w:val="00D91C4C"/>
    <w:rsid w:val="00D97065"/>
    <w:rsid w:val="00E63966"/>
    <w:rsid w:val="00F04FBF"/>
    <w:rsid w:val="00F8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0D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605A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605A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0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0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60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7605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7605A5"/>
    <w:rPr>
      <w:b/>
      <w:bCs/>
      <w:color w:val="000080"/>
    </w:rPr>
  </w:style>
  <w:style w:type="character" w:customStyle="1" w:styleId="a7">
    <w:name w:val="Сравнение редакций. Добавленный фрагмент"/>
    <w:uiPriority w:val="99"/>
    <w:rsid w:val="00C43E7C"/>
    <w:rPr>
      <w:color w:val="000000"/>
      <w:shd w:val="clear" w:color="auto" w:fill="C1D7FF"/>
    </w:rPr>
  </w:style>
  <w:style w:type="character" w:styleId="a8">
    <w:name w:val="Hyperlink"/>
    <w:basedOn w:val="a0"/>
    <w:rsid w:val="00260D3C"/>
    <w:rPr>
      <w:strike w:val="0"/>
      <w:dstrike w:val="0"/>
      <w:color w:val="333333"/>
      <w:u w:val="none"/>
      <w:effect w:val="none"/>
    </w:rPr>
  </w:style>
  <w:style w:type="character" w:customStyle="1" w:styleId="10">
    <w:name w:val="Заголовок 1 Знак"/>
    <w:basedOn w:val="a0"/>
    <w:link w:val="1"/>
    <w:rsid w:val="00260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semiHidden/>
    <w:unhideWhenUsed/>
    <w:rsid w:val="00D00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0097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00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097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B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36B0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36B0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36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6B0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">
    <w:name w:val="Заголовок статьи"/>
    <w:basedOn w:val="a"/>
    <w:next w:val="a"/>
    <w:rsid w:val="00136B08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50F05114C4CB20A90047706E2443D726AA1A3701308C71D580F9735CA6F7C7483AEB5F2555AFC49E31BE1r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A50F05114C4CB20A90047706E2443D726AA1A3701308C71D580F9735CA6F7C7483AEB5F2555AFC49E31BE1r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50F05114C4CB20A90047706E2443D726AA1A3701308C71D580F9735CA6F7C7483AEB5F2555AFC49E31BE1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sao</cp:lastModifiedBy>
  <cp:revision>6</cp:revision>
  <cp:lastPrinted>2017-06-24T07:47:00Z</cp:lastPrinted>
  <dcterms:created xsi:type="dcterms:W3CDTF">2016-04-14T07:57:00Z</dcterms:created>
  <dcterms:modified xsi:type="dcterms:W3CDTF">2017-06-24T07:48:00Z</dcterms:modified>
</cp:coreProperties>
</file>