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23C" w:rsidRPr="001113FF" w:rsidRDefault="001C723C" w:rsidP="001C723C">
      <w:pPr>
        <w:pStyle w:val="a3"/>
        <w:tabs>
          <w:tab w:val="left" w:pos="9911"/>
        </w:tabs>
        <w:spacing w:before="0" w:beforeAutospacing="0" w:after="0" w:afterAutospacing="0"/>
        <w:ind w:left="641" w:right="221"/>
        <w:jc w:val="right"/>
        <w:rPr>
          <w:rStyle w:val="a4"/>
          <w:rFonts w:ascii="Arial" w:hAnsi="Arial" w:cs="Arial"/>
          <w:color w:val="4D4D4D"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-62865</wp:posOffset>
            </wp:positionV>
            <wp:extent cx="831215" cy="828675"/>
            <wp:effectExtent l="19050" t="0" r="6985" b="0"/>
            <wp:wrapSquare wrapText="bothSides"/>
            <wp:docPr id="2" name="Рисунок 3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-ch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21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margin" w:tblpX="-158" w:tblpY="128"/>
        <w:tblW w:w="9925" w:type="dxa"/>
        <w:tblLook w:val="0000"/>
      </w:tblPr>
      <w:tblGrid>
        <w:gridCol w:w="4219"/>
        <w:gridCol w:w="1302"/>
        <w:gridCol w:w="4404"/>
      </w:tblGrid>
      <w:tr w:rsidR="001C723C" w:rsidTr="00912DF7">
        <w:trPr>
          <w:cantSplit/>
          <w:trHeight w:val="94"/>
        </w:trPr>
        <w:tc>
          <w:tcPr>
            <w:tcW w:w="4219" w:type="dxa"/>
          </w:tcPr>
          <w:p w:rsidR="001C723C" w:rsidRDefault="001C723C" w:rsidP="004F571D">
            <w:pPr>
              <w:pStyle w:val="a5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ЧАВАШ РЕСПУБЛИКИ</w:t>
            </w:r>
          </w:p>
          <w:p w:rsidR="001C723C" w:rsidRDefault="001C723C" w:rsidP="004F571D">
            <w:pPr>
              <w:pStyle w:val="a5"/>
              <w:tabs>
                <w:tab w:val="left" w:pos="4285"/>
              </w:tabs>
              <w:jc w:val="center"/>
              <w:rPr>
                <w:rFonts w:ascii="Times New Roman Chuv" w:hAnsi="Times New Roman Chuv" w:cs="Times New Roman"/>
                <w:b/>
                <w:bCs/>
                <w:noProof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ЙЕПРЕС РАЙОНЕ</w:t>
            </w:r>
            <w:r>
              <w:rPr>
                <w:rFonts w:ascii="Times New Roman Chuv" w:hAnsi="Times New Roman Chuv" w:cs="Times New Roman"/>
                <w:b/>
                <w:bCs/>
                <w:noProof/>
                <w:sz w:val="22"/>
              </w:rPr>
              <w:t xml:space="preserve"> </w:t>
            </w:r>
          </w:p>
        </w:tc>
        <w:tc>
          <w:tcPr>
            <w:tcW w:w="1302" w:type="dxa"/>
            <w:vMerge w:val="restart"/>
          </w:tcPr>
          <w:p w:rsidR="001C723C" w:rsidRDefault="001C723C" w:rsidP="004F571D">
            <w:pPr>
              <w:jc w:val="center"/>
              <w:rPr>
                <w:sz w:val="26"/>
              </w:rPr>
            </w:pPr>
          </w:p>
        </w:tc>
        <w:tc>
          <w:tcPr>
            <w:tcW w:w="4404" w:type="dxa"/>
          </w:tcPr>
          <w:p w:rsidR="001C723C" w:rsidRDefault="001C723C" w:rsidP="004F571D">
            <w:pPr>
              <w:pStyle w:val="a5"/>
              <w:jc w:val="center"/>
              <w:rPr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 xml:space="preserve">ЧУВАШСКАЯ РЕСПУБЛИКА  ИБРЕСИНСКИЙ РАЙОН  </w:t>
            </w:r>
          </w:p>
        </w:tc>
      </w:tr>
      <w:tr w:rsidR="001C723C" w:rsidTr="00912DF7">
        <w:trPr>
          <w:cantSplit/>
          <w:trHeight w:val="2253"/>
        </w:trPr>
        <w:tc>
          <w:tcPr>
            <w:tcW w:w="4219" w:type="dxa"/>
          </w:tcPr>
          <w:p w:rsidR="001C723C" w:rsidRDefault="000F6D5C" w:rsidP="004F571D">
            <w:pPr>
              <w:pStyle w:val="a5"/>
              <w:tabs>
                <w:tab w:val="left" w:pos="4285"/>
              </w:tabs>
              <w:spacing w:before="80"/>
              <w:jc w:val="center"/>
              <w:rPr>
                <w:rFonts w:ascii="Baltica Chv" w:hAnsi="Baltica Chv" w:cs="Times New Roman"/>
                <w:b/>
                <w:bCs/>
                <w:noProof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ЭНТРИЕЛ</w:t>
            </w:r>
            <w:r w:rsidR="001C723C"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 xml:space="preserve"> ЯЛ</w:t>
            </w:r>
            <w:r w:rsidR="001C723C">
              <w:rPr>
                <w:rFonts w:ascii="Baltica Chv" w:hAnsi="Baltica Chv" w:cs="Times New Roman"/>
                <w:b/>
                <w:bCs/>
                <w:noProof/>
                <w:sz w:val="22"/>
              </w:rPr>
              <w:t xml:space="preserve"> </w:t>
            </w:r>
            <w:r w:rsidR="001C723C"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ПОСЕЛЕНИЙЕН</w:t>
            </w:r>
            <w:r w:rsidR="001C723C">
              <w:rPr>
                <w:rFonts w:ascii="Baltica Chv" w:hAnsi="Baltica Chv" w:cs="Times New Roman"/>
                <w:b/>
                <w:bCs/>
                <w:noProof/>
                <w:sz w:val="22"/>
              </w:rPr>
              <w:t xml:space="preserve"> </w:t>
            </w:r>
          </w:p>
          <w:p w:rsidR="001C723C" w:rsidRDefault="001C723C" w:rsidP="004F571D">
            <w:pPr>
              <w:pStyle w:val="a5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ДЕПУТАТСЕН ПУХĂВĚ</w:t>
            </w:r>
            <w:r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</w:p>
          <w:p w:rsidR="001C723C" w:rsidRDefault="001C723C" w:rsidP="004F571D">
            <w:pPr>
              <w:pStyle w:val="a5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  <w:p w:rsidR="001C723C" w:rsidRDefault="001C723C" w:rsidP="004F571D">
            <w:pPr>
              <w:pStyle w:val="a5"/>
              <w:tabs>
                <w:tab w:val="left" w:pos="4285"/>
              </w:tabs>
              <w:jc w:val="center"/>
              <w:rPr>
                <w:rFonts w:ascii="Baltica Chv" w:hAnsi="Baltica Chv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ЙЫШ</w:t>
            </w:r>
            <w:r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Ă</w:t>
            </w:r>
            <w:r>
              <w:rPr>
                <w:rFonts w:ascii="Times New Roman" w:hAnsi="Times New Roman" w:cs="Times New Roman"/>
                <w:b/>
                <w:sz w:val="22"/>
              </w:rPr>
              <w:t>НУ</w:t>
            </w:r>
          </w:p>
          <w:p w:rsidR="001C723C" w:rsidRDefault="001C723C" w:rsidP="004F571D"/>
          <w:p w:rsidR="001C723C" w:rsidRDefault="001C723C" w:rsidP="004F571D">
            <w:pPr>
              <w:pStyle w:val="a5"/>
              <w:ind w:right="-35"/>
              <w:jc w:val="center"/>
              <w:rPr>
                <w:rFonts w:ascii="Times New Roman" w:hAnsi="Times New Roman" w:cs="Times New Roman"/>
                <w:noProof/>
                <w:sz w:val="26"/>
              </w:rPr>
            </w:pPr>
            <w:r>
              <w:rPr>
                <w:rFonts w:ascii="Times New Roman" w:hAnsi="Times New Roman" w:cs="Times New Roman"/>
                <w:noProof/>
                <w:sz w:val="26"/>
              </w:rPr>
              <w:t>2</w:t>
            </w:r>
            <w:r w:rsidR="00912DF7">
              <w:rPr>
                <w:rFonts w:ascii="Times New Roman" w:hAnsi="Times New Roman" w:cs="Times New Roman"/>
                <w:noProof/>
                <w:sz w:val="26"/>
              </w:rPr>
              <w:t>8</w:t>
            </w:r>
            <w:r>
              <w:rPr>
                <w:rFonts w:ascii="Times New Roman" w:hAnsi="Times New Roman" w:cs="Times New Roman"/>
                <w:noProof/>
                <w:sz w:val="26"/>
              </w:rPr>
              <w:t>.1</w:t>
            </w:r>
            <w:r w:rsidR="00912DF7">
              <w:rPr>
                <w:rFonts w:ascii="Times New Roman" w:hAnsi="Times New Roman" w:cs="Times New Roman"/>
                <w:noProof/>
                <w:sz w:val="26"/>
              </w:rPr>
              <w:t>1</w:t>
            </w:r>
            <w:r w:rsidR="00DA113F">
              <w:rPr>
                <w:rFonts w:ascii="Times New Roman" w:hAnsi="Times New Roman" w:cs="Times New Roman"/>
                <w:noProof/>
                <w:sz w:val="26"/>
              </w:rPr>
              <w:t xml:space="preserve">.2013 ç.  </w:t>
            </w:r>
            <w:r w:rsidR="00912DF7">
              <w:rPr>
                <w:rFonts w:ascii="Times New Roman" w:hAnsi="Times New Roman" w:cs="Times New Roman"/>
                <w:noProof/>
                <w:sz w:val="26"/>
              </w:rPr>
              <w:t xml:space="preserve"> </w:t>
            </w:r>
            <w:r w:rsidR="00DA113F">
              <w:rPr>
                <w:rFonts w:ascii="Times New Roman" w:hAnsi="Times New Roman" w:cs="Times New Roman"/>
                <w:noProof/>
                <w:sz w:val="26"/>
              </w:rPr>
              <w:t>№ 3</w:t>
            </w:r>
            <w:r w:rsidR="00912DF7">
              <w:rPr>
                <w:rFonts w:ascii="Times New Roman" w:hAnsi="Times New Roman" w:cs="Times New Roman"/>
                <w:noProof/>
                <w:sz w:val="26"/>
              </w:rPr>
              <w:t>5/2</w:t>
            </w:r>
          </w:p>
          <w:p w:rsidR="001C723C" w:rsidRPr="000E6BCB" w:rsidRDefault="000F6D5C" w:rsidP="004F571D">
            <w:pPr>
              <w:pStyle w:val="a5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noProof/>
                <w:sz w:val="26"/>
              </w:rPr>
            </w:pPr>
            <w:r w:rsidRPr="000E6BCB">
              <w:rPr>
                <w:rFonts w:ascii="Times New Roman" w:hAnsi="Times New Roman" w:cs="Times New Roman"/>
                <w:noProof/>
                <w:sz w:val="26"/>
              </w:rPr>
              <w:t>Энтриел</w:t>
            </w:r>
            <w:r w:rsidR="001C723C" w:rsidRPr="000E6BCB">
              <w:rPr>
                <w:rFonts w:ascii="Times New Roman" w:hAnsi="Times New Roman" w:cs="Times New Roman"/>
                <w:noProof/>
                <w:sz w:val="26"/>
              </w:rPr>
              <w:t xml:space="preserve"> яле</w:t>
            </w:r>
          </w:p>
        </w:tc>
        <w:tc>
          <w:tcPr>
            <w:tcW w:w="1302" w:type="dxa"/>
            <w:vMerge/>
          </w:tcPr>
          <w:p w:rsidR="001C723C" w:rsidRDefault="001C723C" w:rsidP="004F571D">
            <w:pPr>
              <w:jc w:val="center"/>
              <w:rPr>
                <w:sz w:val="26"/>
              </w:rPr>
            </w:pPr>
          </w:p>
        </w:tc>
        <w:tc>
          <w:tcPr>
            <w:tcW w:w="4404" w:type="dxa"/>
          </w:tcPr>
          <w:p w:rsidR="001C723C" w:rsidRDefault="001C723C" w:rsidP="004F571D">
            <w:pPr>
              <w:pStyle w:val="a5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СОБРАНИЕ ДЕПУТАТОВ</w:t>
            </w:r>
          </w:p>
          <w:p w:rsidR="001C723C" w:rsidRDefault="000F6D5C" w:rsidP="004F571D">
            <w:pPr>
              <w:pStyle w:val="a5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АНДРЕЕВСКОГО</w:t>
            </w:r>
            <w:r w:rsidR="001C723C"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 xml:space="preserve"> СЕЛЬСКОГО</w:t>
            </w:r>
          </w:p>
          <w:p w:rsidR="001C723C" w:rsidRDefault="001C723C" w:rsidP="004F571D">
            <w:pPr>
              <w:pStyle w:val="a5"/>
              <w:spacing w:line="192" w:lineRule="auto"/>
              <w:jc w:val="center"/>
              <w:rPr>
                <w:rFonts w:ascii="Times New Roman" w:hAnsi="Times New Roman" w:cs="Times New Roman"/>
                <w:noProof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ПОСЕЛЕНИЯ</w:t>
            </w:r>
            <w:r>
              <w:rPr>
                <w:rFonts w:ascii="Times New Roman" w:hAnsi="Times New Roman" w:cs="Times New Roman"/>
                <w:noProof/>
                <w:sz w:val="26"/>
              </w:rPr>
              <w:t xml:space="preserve"> </w:t>
            </w:r>
          </w:p>
          <w:p w:rsidR="001C723C" w:rsidRDefault="001C723C" w:rsidP="004F571D">
            <w:pPr>
              <w:pStyle w:val="a5"/>
              <w:spacing w:line="192" w:lineRule="auto"/>
              <w:jc w:val="center"/>
              <w:rPr>
                <w:rStyle w:val="a6"/>
                <w:rFonts w:ascii="Times New Roman" w:hAnsi="Times New Roman" w:cs="Times New Roman"/>
                <w:noProof/>
                <w:sz w:val="26"/>
              </w:rPr>
            </w:pPr>
          </w:p>
          <w:p w:rsidR="001C723C" w:rsidRPr="00912DF7" w:rsidRDefault="001C723C" w:rsidP="004F571D">
            <w:pPr>
              <w:pStyle w:val="a5"/>
              <w:spacing w:line="192" w:lineRule="auto"/>
              <w:jc w:val="center"/>
              <w:rPr>
                <w:rStyle w:val="a6"/>
                <w:rFonts w:ascii="Times New Roman" w:hAnsi="Times New Roman" w:cs="Times New Roman"/>
                <w:noProof/>
                <w:color w:val="auto"/>
                <w:sz w:val="26"/>
              </w:rPr>
            </w:pPr>
            <w:r w:rsidRPr="00912DF7">
              <w:rPr>
                <w:rStyle w:val="a6"/>
                <w:rFonts w:ascii="Times New Roman" w:hAnsi="Times New Roman" w:cs="Times New Roman"/>
                <w:noProof/>
                <w:color w:val="auto"/>
                <w:sz w:val="26"/>
              </w:rPr>
              <w:t>РЕШЕНИЕ</w:t>
            </w:r>
          </w:p>
          <w:p w:rsidR="001C723C" w:rsidRDefault="001C723C" w:rsidP="004F571D"/>
          <w:p w:rsidR="001C723C" w:rsidRDefault="001C723C" w:rsidP="004F571D">
            <w:pPr>
              <w:pStyle w:val="a5"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noProof/>
                <w:sz w:val="26"/>
              </w:rPr>
              <w:t xml:space="preserve">         2</w:t>
            </w:r>
            <w:r w:rsidR="00912DF7">
              <w:rPr>
                <w:rFonts w:ascii="Times New Roman" w:hAnsi="Times New Roman" w:cs="Times New Roman"/>
                <w:noProof/>
                <w:sz w:val="26"/>
              </w:rPr>
              <w:t>8</w:t>
            </w:r>
            <w:r>
              <w:rPr>
                <w:rFonts w:ascii="Times New Roman" w:hAnsi="Times New Roman" w:cs="Times New Roman"/>
                <w:noProof/>
                <w:sz w:val="26"/>
              </w:rPr>
              <w:t>.1</w:t>
            </w:r>
            <w:r w:rsidR="00912DF7">
              <w:rPr>
                <w:rFonts w:ascii="Times New Roman" w:hAnsi="Times New Roman" w:cs="Times New Roman"/>
                <w:noProof/>
                <w:sz w:val="26"/>
              </w:rPr>
              <w:t>1</w:t>
            </w:r>
            <w:r>
              <w:rPr>
                <w:rFonts w:ascii="Times New Roman" w:hAnsi="Times New Roman" w:cs="Times New Roman"/>
                <w:noProof/>
                <w:sz w:val="26"/>
              </w:rPr>
              <w:t>.2013 г.  № 3</w:t>
            </w:r>
            <w:r w:rsidR="00912DF7">
              <w:rPr>
                <w:rFonts w:ascii="Times New Roman" w:hAnsi="Times New Roman" w:cs="Times New Roman"/>
                <w:noProof/>
                <w:sz w:val="26"/>
              </w:rPr>
              <w:t>5/2</w:t>
            </w:r>
          </w:p>
          <w:p w:rsidR="001C723C" w:rsidRDefault="001C723C" w:rsidP="000F6D5C">
            <w:pPr>
              <w:jc w:val="center"/>
              <w:rPr>
                <w:noProof/>
                <w:sz w:val="26"/>
              </w:rPr>
            </w:pPr>
            <w:r>
              <w:rPr>
                <w:noProof/>
                <w:sz w:val="26"/>
              </w:rPr>
              <w:t xml:space="preserve">     </w:t>
            </w:r>
            <w:r w:rsidR="000F6D5C">
              <w:rPr>
                <w:noProof/>
                <w:sz w:val="26"/>
              </w:rPr>
              <w:t>д.</w:t>
            </w:r>
            <w:r>
              <w:rPr>
                <w:noProof/>
                <w:sz w:val="26"/>
              </w:rPr>
              <w:t xml:space="preserve"> </w:t>
            </w:r>
            <w:r w:rsidR="000F6D5C">
              <w:rPr>
                <w:noProof/>
                <w:sz w:val="26"/>
              </w:rPr>
              <w:t>Андреевка</w:t>
            </w:r>
          </w:p>
        </w:tc>
      </w:tr>
    </w:tbl>
    <w:p w:rsidR="001C723C" w:rsidRDefault="001C723C" w:rsidP="001C723C">
      <w:pPr>
        <w:pStyle w:val="ConsPlusNormal"/>
        <w:ind w:firstLine="540"/>
        <w:jc w:val="both"/>
        <w:rPr>
          <w:sz w:val="24"/>
          <w:szCs w:val="24"/>
        </w:rPr>
      </w:pPr>
    </w:p>
    <w:p w:rsidR="001C723C" w:rsidRDefault="001C723C" w:rsidP="001C723C">
      <w:pPr>
        <w:pStyle w:val="Style2"/>
        <w:widowControl/>
        <w:spacing w:before="10" w:line="288" w:lineRule="exact"/>
        <w:ind w:right="1997"/>
        <w:jc w:val="left"/>
        <w:rPr>
          <w:rStyle w:val="FontStyle13"/>
          <w:b/>
        </w:rPr>
      </w:pPr>
      <w:r>
        <w:rPr>
          <w:rStyle w:val="FontStyle13"/>
          <w:b/>
        </w:rPr>
        <w:t xml:space="preserve">О создании </w:t>
      </w:r>
      <w:proofErr w:type="gramStart"/>
      <w:r>
        <w:rPr>
          <w:rStyle w:val="FontStyle13"/>
          <w:b/>
        </w:rPr>
        <w:t>муниципального</w:t>
      </w:r>
      <w:proofErr w:type="gramEnd"/>
      <w:r>
        <w:rPr>
          <w:rStyle w:val="FontStyle13"/>
          <w:b/>
        </w:rPr>
        <w:t xml:space="preserve"> </w:t>
      </w:r>
    </w:p>
    <w:p w:rsidR="001C723C" w:rsidRDefault="001C723C" w:rsidP="001C723C">
      <w:pPr>
        <w:pStyle w:val="Style2"/>
        <w:widowControl/>
        <w:spacing w:before="10" w:line="288" w:lineRule="exact"/>
        <w:ind w:right="1997"/>
        <w:jc w:val="left"/>
        <w:rPr>
          <w:rStyle w:val="FontStyle13"/>
          <w:b/>
        </w:rPr>
      </w:pPr>
      <w:r>
        <w:rPr>
          <w:rStyle w:val="FontStyle13"/>
          <w:b/>
        </w:rPr>
        <w:t xml:space="preserve">дорожного фонда </w:t>
      </w:r>
      <w:r w:rsidR="000F6D5C">
        <w:rPr>
          <w:rStyle w:val="FontStyle13"/>
          <w:b/>
        </w:rPr>
        <w:t>Андреевского</w:t>
      </w:r>
      <w:r>
        <w:rPr>
          <w:rStyle w:val="FontStyle13"/>
          <w:b/>
        </w:rPr>
        <w:t xml:space="preserve"> </w:t>
      </w:r>
    </w:p>
    <w:p w:rsidR="001C723C" w:rsidRDefault="001C723C" w:rsidP="001C723C">
      <w:pPr>
        <w:pStyle w:val="Style2"/>
        <w:widowControl/>
        <w:spacing w:before="10" w:line="288" w:lineRule="exact"/>
        <w:ind w:right="1997"/>
        <w:jc w:val="left"/>
        <w:rPr>
          <w:rStyle w:val="FontStyle13"/>
          <w:b/>
        </w:rPr>
      </w:pPr>
      <w:r>
        <w:rPr>
          <w:rStyle w:val="FontStyle13"/>
          <w:b/>
        </w:rPr>
        <w:t>сельского поселения Ибресинского района</w:t>
      </w:r>
    </w:p>
    <w:p w:rsidR="001C723C" w:rsidRDefault="001C723C" w:rsidP="001C723C">
      <w:pPr>
        <w:pStyle w:val="Style2"/>
        <w:widowControl/>
        <w:spacing w:before="10" w:line="288" w:lineRule="exact"/>
        <w:ind w:right="1997"/>
        <w:jc w:val="left"/>
        <w:rPr>
          <w:rStyle w:val="FontStyle13"/>
          <w:b/>
        </w:rPr>
      </w:pPr>
      <w:r>
        <w:rPr>
          <w:rStyle w:val="FontStyle13"/>
          <w:b/>
        </w:rPr>
        <w:t>Чувашской Республики</w:t>
      </w:r>
    </w:p>
    <w:p w:rsidR="001C723C" w:rsidRDefault="001C723C" w:rsidP="001C723C">
      <w:pPr>
        <w:pStyle w:val="Style9"/>
        <w:widowControl/>
        <w:spacing w:line="240" w:lineRule="exact"/>
        <w:rPr>
          <w:sz w:val="20"/>
          <w:szCs w:val="20"/>
        </w:rPr>
      </w:pPr>
    </w:p>
    <w:p w:rsidR="001C723C" w:rsidRDefault="001C723C" w:rsidP="001C723C">
      <w:pPr>
        <w:pStyle w:val="Style9"/>
        <w:widowControl/>
        <w:spacing w:before="77"/>
        <w:rPr>
          <w:rStyle w:val="FontStyle13"/>
        </w:rPr>
      </w:pPr>
      <w:r>
        <w:rPr>
          <w:rStyle w:val="FontStyle13"/>
        </w:rPr>
        <w:t xml:space="preserve">  В соответствии со статьей 179.4 Бюджетного кодекса Российской Федерации, Федеральным законом от 6 октября 2003 года № 131 - ФЗ «Об общих принципах организации местного самоуправления в Российской Федерации», Уставом </w:t>
      </w:r>
      <w:r w:rsidR="000F6D5C">
        <w:rPr>
          <w:rStyle w:val="FontStyle13"/>
        </w:rPr>
        <w:t>Андреевского</w:t>
      </w:r>
      <w:r>
        <w:rPr>
          <w:rStyle w:val="FontStyle13"/>
        </w:rPr>
        <w:t xml:space="preserve"> сельского поселения Ибресинского района Чувашской Республики  Собрание депутатов </w:t>
      </w:r>
      <w:r w:rsidR="000F6D5C">
        <w:rPr>
          <w:rStyle w:val="FontStyle13"/>
        </w:rPr>
        <w:t>Андреевского</w:t>
      </w:r>
      <w:r>
        <w:rPr>
          <w:rStyle w:val="FontStyle13"/>
        </w:rPr>
        <w:t xml:space="preserve"> сельского поселения Ибресинского района Чувашской Республики </w:t>
      </w:r>
      <w:r>
        <w:rPr>
          <w:rStyle w:val="FontStyle13"/>
          <w:b/>
        </w:rPr>
        <w:t>решило</w:t>
      </w:r>
      <w:r>
        <w:rPr>
          <w:rStyle w:val="FontStyle13"/>
        </w:rPr>
        <w:t>:</w:t>
      </w:r>
    </w:p>
    <w:p w:rsidR="001C723C" w:rsidRDefault="001C723C" w:rsidP="001C723C">
      <w:pPr>
        <w:pStyle w:val="Style6"/>
        <w:widowControl/>
        <w:tabs>
          <w:tab w:val="left" w:pos="1133"/>
        </w:tabs>
        <w:rPr>
          <w:rStyle w:val="FontStyle13"/>
        </w:rPr>
      </w:pPr>
      <w:r>
        <w:rPr>
          <w:rStyle w:val="FontStyle13"/>
        </w:rPr>
        <w:t>1.</w:t>
      </w:r>
      <w:r>
        <w:rPr>
          <w:rStyle w:val="FontStyle13"/>
          <w:szCs w:val="20"/>
        </w:rPr>
        <w:t xml:space="preserve"> </w:t>
      </w:r>
      <w:r>
        <w:rPr>
          <w:rStyle w:val="FontStyle13"/>
        </w:rPr>
        <w:t>Создать с 1 января 2014 года муниципальный дорожный фонд</w:t>
      </w:r>
      <w:r>
        <w:rPr>
          <w:rStyle w:val="FontStyle13"/>
        </w:rPr>
        <w:br/>
      </w:r>
      <w:r w:rsidR="000F6D5C">
        <w:rPr>
          <w:rStyle w:val="FontStyle13"/>
        </w:rPr>
        <w:t>Андреевского</w:t>
      </w:r>
      <w:r>
        <w:rPr>
          <w:rStyle w:val="FontStyle13"/>
        </w:rPr>
        <w:t xml:space="preserve"> сельского поселения Ибресинского района Чувашской Республики.</w:t>
      </w:r>
    </w:p>
    <w:p w:rsidR="001C723C" w:rsidRDefault="001C723C" w:rsidP="001C723C">
      <w:pPr>
        <w:pStyle w:val="Style6"/>
        <w:widowControl/>
        <w:tabs>
          <w:tab w:val="left" w:pos="922"/>
        </w:tabs>
        <w:ind w:firstLine="576"/>
        <w:rPr>
          <w:rStyle w:val="FontStyle13"/>
        </w:rPr>
      </w:pPr>
      <w:r>
        <w:rPr>
          <w:rStyle w:val="FontStyle13"/>
        </w:rPr>
        <w:t>2.</w:t>
      </w:r>
      <w:r>
        <w:rPr>
          <w:rStyle w:val="FontStyle13"/>
          <w:szCs w:val="20"/>
        </w:rPr>
        <w:tab/>
      </w:r>
      <w:r>
        <w:rPr>
          <w:rStyle w:val="FontStyle13"/>
        </w:rPr>
        <w:t>Утвердить прилагаемый Порядок формирования и использования</w:t>
      </w:r>
      <w:r>
        <w:rPr>
          <w:rStyle w:val="FontStyle13"/>
        </w:rPr>
        <w:br/>
        <w:t>бюджетных ассигнований муниципального дорожного фонда</w:t>
      </w:r>
      <w:r w:rsidRPr="00582881">
        <w:rPr>
          <w:rStyle w:val="FontStyle13"/>
        </w:rPr>
        <w:t xml:space="preserve"> </w:t>
      </w:r>
      <w:r w:rsidR="000F6D5C">
        <w:rPr>
          <w:rStyle w:val="FontStyle13"/>
        </w:rPr>
        <w:t>Андреевского</w:t>
      </w:r>
      <w:r>
        <w:rPr>
          <w:rStyle w:val="FontStyle13"/>
        </w:rPr>
        <w:t xml:space="preserve"> сельского поселения Ибресинского района Чувашской Республики.</w:t>
      </w:r>
    </w:p>
    <w:p w:rsidR="001C723C" w:rsidRDefault="001C723C" w:rsidP="001C723C">
      <w:pPr>
        <w:pStyle w:val="Style2"/>
        <w:widowControl/>
        <w:spacing w:line="240" w:lineRule="exact"/>
        <w:jc w:val="left"/>
        <w:rPr>
          <w:sz w:val="20"/>
          <w:szCs w:val="20"/>
        </w:rPr>
      </w:pPr>
    </w:p>
    <w:p w:rsidR="001C723C" w:rsidRDefault="001C723C" w:rsidP="001C723C">
      <w:pPr>
        <w:pStyle w:val="Style2"/>
        <w:widowControl/>
        <w:spacing w:line="240" w:lineRule="exact"/>
        <w:jc w:val="left"/>
        <w:rPr>
          <w:sz w:val="20"/>
          <w:szCs w:val="20"/>
        </w:rPr>
      </w:pPr>
    </w:p>
    <w:p w:rsidR="001C723C" w:rsidRDefault="001C723C" w:rsidP="001C723C">
      <w:pPr>
        <w:pStyle w:val="Style2"/>
        <w:widowControl/>
        <w:spacing w:line="240" w:lineRule="exact"/>
        <w:jc w:val="left"/>
        <w:rPr>
          <w:sz w:val="20"/>
          <w:szCs w:val="20"/>
        </w:rPr>
      </w:pPr>
    </w:p>
    <w:p w:rsidR="001C723C" w:rsidRDefault="001C723C" w:rsidP="001C723C">
      <w:pPr>
        <w:pStyle w:val="Style2"/>
        <w:widowControl/>
        <w:spacing w:line="240" w:lineRule="exact"/>
        <w:jc w:val="left"/>
        <w:rPr>
          <w:sz w:val="20"/>
          <w:szCs w:val="20"/>
        </w:rPr>
      </w:pPr>
    </w:p>
    <w:p w:rsidR="000E6BCB" w:rsidRDefault="001C723C" w:rsidP="000E6BCB">
      <w:pPr>
        <w:pStyle w:val="a7"/>
        <w:rPr>
          <w:rStyle w:val="FontStyle13"/>
        </w:rPr>
      </w:pPr>
      <w:r>
        <w:rPr>
          <w:rStyle w:val="FontStyle13"/>
        </w:rPr>
        <w:t xml:space="preserve">Глава </w:t>
      </w:r>
      <w:r w:rsidR="000F6D5C">
        <w:rPr>
          <w:rStyle w:val="FontStyle13"/>
        </w:rPr>
        <w:t>Андреевского</w:t>
      </w:r>
      <w:r>
        <w:rPr>
          <w:rStyle w:val="FontStyle13"/>
        </w:rPr>
        <w:t xml:space="preserve"> </w:t>
      </w:r>
    </w:p>
    <w:p w:rsidR="001C723C" w:rsidRDefault="001C723C" w:rsidP="000E6BCB">
      <w:pPr>
        <w:pStyle w:val="a7"/>
        <w:rPr>
          <w:rStyle w:val="FontStyle13"/>
        </w:rPr>
      </w:pPr>
      <w:r>
        <w:rPr>
          <w:rStyle w:val="FontStyle13"/>
        </w:rPr>
        <w:t xml:space="preserve">сельского поселения </w:t>
      </w:r>
      <w:r>
        <w:rPr>
          <w:rStyle w:val="FontStyle13"/>
          <w:szCs w:val="20"/>
        </w:rPr>
        <w:t xml:space="preserve">                                     </w:t>
      </w:r>
      <w:r w:rsidR="000E6BCB">
        <w:rPr>
          <w:rStyle w:val="FontStyle13"/>
          <w:szCs w:val="20"/>
        </w:rPr>
        <w:t xml:space="preserve">                                       </w:t>
      </w:r>
      <w:r>
        <w:rPr>
          <w:rStyle w:val="FontStyle13"/>
          <w:szCs w:val="20"/>
        </w:rPr>
        <w:t xml:space="preserve">   </w:t>
      </w:r>
      <w:r w:rsidR="000F6D5C">
        <w:rPr>
          <w:rStyle w:val="FontStyle13"/>
          <w:szCs w:val="20"/>
        </w:rPr>
        <w:t>В.А. Алексеев</w:t>
      </w:r>
    </w:p>
    <w:p w:rsidR="001C723C" w:rsidRDefault="001C723C" w:rsidP="001C723C">
      <w:pPr>
        <w:pStyle w:val="Style4"/>
        <w:widowControl/>
        <w:tabs>
          <w:tab w:val="left" w:leader="underscore" w:pos="7709"/>
          <w:tab w:val="left" w:leader="underscore" w:pos="9149"/>
        </w:tabs>
        <w:spacing w:before="67" w:line="269" w:lineRule="exact"/>
        <w:ind w:left="4992"/>
        <w:rPr>
          <w:rStyle w:val="FontStyle13"/>
        </w:rPr>
      </w:pPr>
    </w:p>
    <w:p w:rsidR="001C723C" w:rsidRDefault="001C723C" w:rsidP="001C723C">
      <w:pPr>
        <w:pStyle w:val="Style4"/>
        <w:widowControl/>
        <w:tabs>
          <w:tab w:val="left" w:leader="underscore" w:pos="7709"/>
          <w:tab w:val="left" w:leader="underscore" w:pos="9149"/>
        </w:tabs>
        <w:spacing w:before="67" w:line="269" w:lineRule="exact"/>
        <w:ind w:left="4992"/>
        <w:rPr>
          <w:rStyle w:val="FontStyle13"/>
        </w:rPr>
      </w:pPr>
    </w:p>
    <w:p w:rsidR="001C723C" w:rsidRDefault="001C723C" w:rsidP="001C723C">
      <w:pPr>
        <w:pStyle w:val="Style4"/>
        <w:widowControl/>
        <w:tabs>
          <w:tab w:val="left" w:leader="underscore" w:pos="7709"/>
          <w:tab w:val="left" w:leader="underscore" w:pos="9149"/>
        </w:tabs>
        <w:spacing w:before="67" w:line="269" w:lineRule="exact"/>
        <w:ind w:left="4992"/>
        <w:rPr>
          <w:rStyle w:val="FontStyle13"/>
        </w:rPr>
      </w:pPr>
    </w:p>
    <w:p w:rsidR="001C723C" w:rsidRDefault="001C723C" w:rsidP="001C723C">
      <w:pPr>
        <w:pStyle w:val="Style4"/>
        <w:widowControl/>
        <w:tabs>
          <w:tab w:val="left" w:leader="underscore" w:pos="7709"/>
          <w:tab w:val="left" w:leader="underscore" w:pos="9149"/>
        </w:tabs>
        <w:spacing w:before="67" w:line="269" w:lineRule="exact"/>
        <w:ind w:left="4992"/>
        <w:rPr>
          <w:rStyle w:val="FontStyle13"/>
        </w:rPr>
      </w:pPr>
    </w:p>
    <w:p w:rsidR="001C723C" w:rsidRDefault="001C723C" w:rsidP="001C723C">
      <w:pPr>
        <w:pStyle w:val="Style4"/>
        <w:widowControl/>
        <w:tabs>
          <w:tab w:val="left" w:leader="underscore" w:pos="7709"/>
          <w:tab w:val="left" w:leader="underscore" w:pos="9149"/>
        </w:tabs>
        <w:spacing w:before="67" w:line="269" w:lineRule="exact"/>
        <w:ind w:left="4992"/>
        <w:rPr>
          <w:rStyle w:val="FontStyle13"/>
        </w:rPr>
      </w:pPr>
    </w:p>
    <w:p w:rsidR="001C723C" w:rsidRDefault="001C723C" w:rsidP="001C723C">
      <w:pPr>
        <w:pStyle w:val="Style4"/>
        <w:widowControl/>
        <w:tabs>
          <w:tab w:val="left" w:leader="underscore" w:pos="7709"/>
          <w:tab w:val="left" w:leader="underscore" w:pos="9149"/>
        </w:tabs>
        <w:spacing w:before="67" w:line="269" w:lineRule="exact"/>
        <w:ind w:left="4992"/>
        <w:rPr>
          <w:rStyle w:val="FontStyle13"/>
        </w:rPr>
      </w:pPr>
    </w:p>
    <w:p w:rsidR="001C723C" w:rsidRDefault="001C723C" w:rsidP="001C723C">
      <w:pPr>
        <w:pStyle w:val="Style4"/>
        <w:widowControl/>
        <w:tabs>
          <w:tab w:val="left" w:leader="underscore" w:pos="7709"/>
          <w:tab w:val="left" w:leader="underscore" w:pos="9149"/>
        </w:tabs>
        <w:spacing w:before="67" w:line="269" w:lineRule="exact"/>
        <w:ind w:left="4992"/>
        <w:rPr>
          <w:rStyle w:val="FontStyle13"/>
        </w:rPr>
      </w:pPr>
    </w:p>
    <w:p w:rsidR="001C723C" w:rsidRDefault="001C723C" w:rsidP="001C723C">
      <w:pPr>
        <w:pStyle w:val="Style4"/>
        <w:widowControl/>
        <w:tabs>
          <w:tab w:val="left" w:leader="underscore" w:pos="7709"/>
          <w:tab w:val="left" w:leader="underscore" w:pos="9149"/>
        </w:tabs>
        <w:spacing w:before="67" w:line="269" w:lineRule="exact"/>
        <w:ind w:left="4992"/>
        <w:rPr>
          <w:rStyle w:val="FontStyle13"/>
        </w:rPr>
      </w:pPr>
    </w:p>
    <w:p w:rsidR="001C723C" w:rsidRDefault="001C723C" w:rsidP="001C723C">
      <w:pPr>
        <w:pStyle w:val="Style4"/>
        <w:widowControl/>
        <w:tabs>
          <w:tab w:val="left" w:leader="underscore" w:pos="7709"/>
          <w:tab w:val="left" w:leader="underscore" w:pos="9149"/>
        </w:tabs>
        <w:spacing w:before="67" w:line="269" w:lineRule="exact"/>
        <w:ind w:left="4992"/>
        <w:rPr>
          <w:rStyle w:val="FontStyle13"/>
        </w:rPr>
      </w:pPr>
    </w:p>
    <w:p w:rsidR="001C723C" w:rsidRDefault="001C723C" w:rsidP="001C723C">
      <w:pPr>
        <w:pStyle w:val="Style4"/>
        <w:widowControl/>
        <w:tabs>
          <w:tab w:val="left" w:leader="underscore" w:pos="7709"/>
          <w:tab w:val="left" w:leader="underscore" w:pos="9149"/>
        </w:tabs>
        <w:spacing w:before="67" w:line="269" w:lineRule="exact"/>
        <w:ind w:left="4992"/>
        <w:rPr>
          <w:rStyle w:val="FontStyle13"/>
        </w:rPr>
      </w:pPr>
    </w:p>
    <w:p w:rsidR="001C723C" w:rsidRDefault="001C723C" w:rsidP="001C723C">
      <w:pPr>
        <w:pStyle w:val="Style4"/>
        <w:widowControl/>
        <w:tabs>
          <w:tab w:val="left" w:leader="underscore" w:pos="7709"/>
          <w:tab w:val="left" w:leader="underscore" w:pos="9149"/>
        </w:tabs>
        <w:spacing w:before="67" w:line="269" w:lineRule="exact"/>
        <w:ind w:left="4992"/>
        <w:rPr>
          <w:rStyle w:val="FontStyle13"/>
        </w:rPr>
      </w:pPr>
    </w:p>
    <w:p w:rsidR="001C723C" w:rsidRDefault="001C723C" w:rsidP="001C723C">
      <w:pPr>
        <w:pStyle w:val="Style4"/>
        <w:widowControl/>
        <w:tabs>
          <w:tab w:val="left" w:leader="underscore" w:pos="7709"/>
          <w:tab w:val="left" w:leader="underscore" w:pos="9149"/>
        </w:tabs>
        <w:spacing w:before="67" w:line="269" w:lineRule="exact"/>
        <w:ind w:left="4992"/>
        <w:rPr>
          <w:rStyle w:val="FontStyle13"/>
        </w:rPr>
      </w:pPr>
    </w:p>
    <w:p w:rsidR="001C723C" w:rsidRDefault="001C723C" w:rsidP="001C723C">
      <w:pPr>
        <w:pStyle w:val="Style4"/>
        <w:widowControl/>
        <w:tabs>
          <w:tab w:val="left" w:leader="underscore" w:pos="7709"/>
          <w:tab w:val="left" w:leader="underscore" w:pos="9149"/>
        </w:tabs>
        <w:spacing w:before="67" w:line="269" w:lineRule="exact"/>
        <w:ind w:left="4992"/>
        <w:rPr>
          <w:rStyle w:val="FontStyle13"/>
        </w:rPr>
      </w:pPr>
    </w:p>
    <w:p w:rsidR="00912DF7" w:rsidRDefault="00912DF7" w:rsidP="001C723C">
      <w:pPr>
        <w:pStyle w:val="Style4"/>
        <w:widowControl/>
        <w:tabs>
          <w:tab w:val="left" w:leader="underscore" w:pos="7709"/>
          <w:tab w:val="left" w:leader="underscore" w:pos="9149"/>
        </w:tabs>
        <w:spacing w:before="67" w:line="269" w:lineRule="exact"/>
        <w:ind w:left="4992"/>
        <w:rPr>
          <w:rStyle w:val="FontStyle13"/>
        </w:rPr>
      </w:pPr>
    </w:p>
    <w:p w:rsidR="001C723C" w:rsidRDefault="001C723C" w:rsidP="001C723C">
      <w:pPr>
        <w:pStyle w:val="Style4"/>
        <w:widowControl/>
        <w:tabs>
          <w:tab w:val="left" w:leader="underscore" w:pos="7709"/>
          <w:tab w:val="left" w:leader="underscore" w:pos="9149"/>
        </w:tabs>
        <w:spacing w:before="67" w:line="269" w:lineRule="exact"/>
        <w:ind w:left="4992"/>
        <w:rPr>
          <w:rStyle w:val="FontStyle13"/>
        </w:rPr>
      </w:pPr>
      <w:proofErr w:type="gramStart"/>
      <w:r>
        <w:rPr>
          <w:rStyle w:val="FontStyle13"/>
        </w:rPr>
        <w:lastRenderedPageBreak/>
        <w:t>Утвержден</w:t>
      </w:r>
      <w:proofErr w:type="gramEnd"/>
      <w:r>
        <w:rPr>
          <w:rStyle w:val="FontStyle13"/>
        </w:rPr>
        <w:br/>
        <w:t xml:space="preserve">решением Собрания депутатов </w:t>
      </w:r>
      <w:r w:rsidR="000F6D5C">
        <w:rPr>
          <w:rStyle w:val="FontStyle13"/>
        </w:rPr>
        <w:t>Андреевского</w:t>
      </w:r>
      <w:r>
        <w:rPr>
          <w:rStyle w:val="FontStyle13"/>
        </w:rPr>
        <w:t xml:space="preserve"> сельского поселения Ибресинского района</w:t>
      </w:r>
    </w:p>
    <w:p w:rsidR="001C723C" w:rsidRDefault="001C723C" w:rsidP="001C723C">
      <w:pPr>
        <w:pStyle w:val="Style4"/>
        <w:widowControl/>
        <w:tabs>
          <w:tab w:val="left" w:leader="underscore" w:pos="7709"/>
          <w:tab w:val="left" w:leader="underscore" w:pos="9149"/>
        </w:tabs>
        <w:spacing w:before="67" w:line="269" w:lineRule="exact"/>
        <w:ind w:left="4992"/>
        <w:rPr>
          <w:rStyle w:val="FontStyle13"/>
        </w:rPr>
      </w:pPr>
      <w:r>
        <w:rPr>
          <w:rStyle w:val="FontStyle13"/>
        </w:rPr>
        <w:t xml:space="preserve"> Чувашской Республики</w:t>
      </w:r>
    </w:p>
    <w:p w:rsidR="001C723C" w:rsidRDefault="001C723C" w:rsidP="003951B9">
      <w:pPr>
        <w:pStyle w:val="Style4"/>
        <w:widowControl/>
        <w:tabs>
          <w:tab w:val="left" w:leader="underscore" w:pos="7709"/>
          <w:tab w:val="left" w:leader="underscore" w:pos="9149"/>
        </w:tabs>
        <w:spacing w:before="67" w:line="269" w:lineRule="exact"/>
        <w:ind w:left="4992"/>
        <w:rPr>
          <w:rStyle w:val="FontStyle13"/>
        </w:rPr>
      </w:pPr>
      <w:r>
        <w:rPr>
          <w:rStyle w:val="FontStyle13"/>
        </w:rPr>
        <w:t xml:space="preserve">                         </w:t>
      </w:r>
      <w:r w:rsidR="00ED1A07">
        <w:rPr>
          <w:rStyle w:val="FontStyle13"/>
        </w:rPr>
        <w:t xml:space="preserve">от </w:t>
      </w:r>
      <w:r w:rsidRPr="003951B9">
        <w:rPr>
          <w:rStyle w:val="FontStyle13"/>
        </w:rPr>
        <w:t>2</w:t>
      </w:r>
      <w:r w:rsidR="00912DF7" w:rsidRPr="003951B9">
        <w:rPr>
          <w:rStyle w:val="FontStyle13"/>
        </w:rPr>
        <w:t>8</w:t>
      </w:r>
      <w:r w:rsidRPr="003951B9">
        <w:rPr>
          <w:rStyle w:val="FontStyle13"/>
        </w:rPr>
        <w:t>.1</w:t>
      </w:r>
      <w:r w:rsidR="00912DF7" w:rsidRPr="003951B9">
        <w:rPr>
          <w:rStyle w:val="FontStyle13"/>
        </w:rPr>
        <w:t>1</w:t>
      </w:r>
      <w:r w:rsidRPr="003951B9">
        <w:rPr>
          <w:rStyle w:val="FontStyle13"/>
        </w:rPr>
        <w:t>.2013</w:t>
      </w:r>
      <w:r w:rsidR="00912DF7" w:rsidRPr="003951B9">
        <w:rPr>
          <w:rStyle w:val="FontStyle13"/>
        </w:rPr>
        <w:t xml:space="preserve">  </w:t>
      </w:r>
      <w:r w:rsidR="00ED1A07">
        <w:rPr>
          <w:rStyle w:val="FontStyle13"/>
        </w:rPr>
        <w:t xml:space="preserve"> № </w:t>
      </w:r>
      <w:r w:rsidR="00DA113F" w:rsidRPr="003951B9">
        <w:rPr>
          <w:rStyle w:val="FontStyle13"/>
        </w:rPr>
        <w:t>3</w:t>
      </w:r>
      <w:r w:rsidR="00912DF7" w:rsidRPr="003951B9">
        <w:rPr>
          <w:rStyle w:val="FontStyle13"/>
        </w:rPr>
        <w:t>5/2</w:t>
      </w:r>
    </w:p>
    <w:p w:rsidR="003951B9" w:rsidRPr="003951B9" w:rsidRDefault="003951B9" w:rsidP="003951B9">
      <w:pPr>
        <w:pStyle w:val="Style4"/>
        <w:widowControl/>
        <w:tabs>
          <w:tab w:val="left" w:leader="underscore" w:pos="7709"/>
          <w:tab w:val="left" w:leader="underscore" w:pos="9149"/>
        </w:tabs>
        <w:spacing w:before="67" w:line="269" w:lineRule="exact"/>
        <w:ind w:left="4992"/>
        <w:rPr>
          <w:sz w:val="26"/>
          <w:szCs w:val="26"/>
        </w:rPr>
      </w:pPr>
    </w:p>
    <w:p w:rsidR="001C723C" w:rsidRPr="00912DF7" w:rsidRDefault="001C723C" w:rsidP="00912DF7">
      <w:pPr>
        <w:pStyle w:val="Style2"/>
        <w:widowControl/>
        <w:spacing w:before="19" w:line="240" w:lineRule="auto"/>
        <w:jc w:val="center"/>
        <w:rPr>
          <w:rStyle w:val="FontStyle13"/>
          <w:b/>
        </w:rPr>
      </w:pPr>
      <w:r w:rsidRPr="00912DF7">
        <w:rPr>
          <w:rStyle w:val="FontStyle13"/>
          <w:b/>
        </w:rPr>
        <w:t>Порядок</w:t>
      </w:r>
    </w:p>
    <w:p w:rsidR="001C723C" w:rsidRPr="00912DF7" w:rsidRDefault="001C723C" w:rsidP="00912DF7">
      <w:pPr>
        <w:pStyle w:val="Style1"/>
        <w:widowControl/>
        <w:spacing w:line="278" w:lineRule="exact"/>
        <w:rPr>
          <w:rStyle w:val="FontStyle13"/>
          <w:b/>
        </w:rPr>
      </w:pPr>
      <w:r w:rsidRPr="00912DF7">
        <w:rPr>
          <w:rStyle w:val="FontStyle13"/>
          <w:b/>
        </w:rPr>
        <w:t xml:space="preserve">формирования и использования бюджетных ассигнований муниципального дорожного фонда </w:t>
      </w:r>
      <w:r w:rsidR="000F6D5C" w:rsidRPr="00912DF7">
        <w:rPr>
          <w:rStyle w:val="FontStyle13"/>
          <w:b/>
        </w:rPr>
        <w:t>Андреевского</w:t>
      </w:r>
      <w:r w:rsidRPr="00912DF7">
        <w:rPr>
          <w:rStyle w:val="FontStyle13"/>
          <w:b/>
        </w:rPr>
        <w:t xml:space="preserve"> сельского поселения Ибресинского района Чувашской Республики       </w:t>
      </w:r>
    </w:p>
    <w:p w:rsidR="001C723C" w:rsidRDefault="001C723C" w:rsidP="001C723C">
      <w:pPr>
        <w:pStyle w:val="Style6"/>
        <w:widowControl/>
        <w:tabs>
          <w:tab w:val="left" w:pos="1066"/>
        </w:tabs>
        <w:spacing w:before="278"/>
        <w:ind w:firstLine="557"/>
        <w:rPr>
          <w:rStyle w:val="FontStyle13"/>
        </w:rPr>
      </w:pPr>
      <w:r w:rsidRPr="00582881">
        <w:rPr>
          <w:rStyle w:val="FontStyle11"/>
          <w:spacing w:val="-30"/>
        </w:rPr>
        <w:t>1</w:t>
      </w:r>
      <w:r>
        <w:rPr>
          <w:rStyle w:val="FontStyle11"/>
          <w:spacing w:val="-30"/>
        </w:rPr>
        <w:t>.</w:t>
      </w:r>
      <w:r>
        <w:rPr>
          <w:rStyle w:val="FontStyle11"/>
          <w:sz w:val="20"/>
          <w:szCs w:val="20"/>
        </w:rPr>
        <w:tab/>
      </w:r>
      <w:r>
        <w:rPr>
          <w:rStyle w:val="FontStyle13"/>
        </w:rPr>
        <w:t>Настоящий порядок определяет порядок формирования и</w:t>
      </w:r>
      <w:r>
        <w:rPr>
          <w:rStyle w:val="FontStyle13"/>
        </w:rPr>
        <w:br/>
        <w:t>использования бюджетных ассигнований муниципального дорожного фонда</w:t>
      </w:r>
      <w:r>
        <w:rPr>
          <w:rStyle w:val="FontStyle13"/>
        </w:rPr>
        <w:br/>
      </w:r>
      <w:r w:rsidR="000F6D5C">
        <w:rPr>
          <w:rStyle w:val="FontStyle13"/>
        </w:rPr>
        <w:t>Андреевского</w:t>
      </w:r>
      <w:r>
        <w:rPr>
          <w:rStyle w:val="FontStyle13"/>
        </w:rPr>
        <w:t xml:space="preserve"> сельского поселения Ибресинского района Чувашской Республики.</w:t>
      </w:r>
    </w:p>
    <w:p w:rsidR="001C723C" w:rsidRDefault="001C723C" w:rsidP="001C723C">
      <w:pPr>
        <w:pStyle w:val="Style6"/>
        <w:widowControl/>
        <w:numPr>
          <w:ilvl w:val="0"/>
          <w:numId w:val="1"/>
        </w:numPr>
        <w:tabs>
          <w:tab w:val="left" w:pos="874"/>
        </w:tabs>
        <w:ind w:firstLine="557"/>
        <w:rPr>
          <w:rStyle w:val="FontStyle13"/>
        </w:rPr>
      </w:pPr>
      <w:proofErr w:type="gramStart"/>
      <w:r>
        <w:rPr>
          <w:rStyle w:val="FontStyle13"/>
        </w:rPr>
        <w:t xml:space="preserve">Муниципальный дорожный фонд </w:t>
      </w:r>
      <w:r w:rsidR="000F6D5C">
        <w:rPr>
          <w:rStyle w:val="FontStyle13"/>
        </w:rPr>
        <w:t>Андреевского</w:t>
      </w:r>
      <w:r>
        <w:rPr>
          <w:rStyle w:val="FontStyle13"/>
        </w:rPr>
        <w:t xml:space="preserve"> сельского поселения Ибресинского района Чувашской Республики - часть средств бюджета </w:t>
      </w:r>
      <w:r w:rsidR="000F6D5C">
        <w:rPr>
          <w:rStyle w:val="FontStyle13"/>
        </w:rPr>
        <w:t>Андреевского</w:t>
      </w:r>
      <w:r>
        <w:rPr>
          <w:rStyle w:val="FontStyle13"/>
        </w:rPr>
        <w:t xml:space="preserve"> сельского поселения Ибресинского района Чувашской Республики,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на территории </w:t>
      </w:r>
      <w:r w:rsidR="000F6D5C">
        <w:rPr>
          <w:rStyle w:val="FontStyle13"/>
        </w:rPr>
        <w:t>Андреевского</w:t>
      </w:r>
      <w:r>
        <w:rPr>
          <w:rStyle w:val="FontStyle13"/>
        </w:rPr>
        <w:t xml:space="preserve"> сельского поселения Ибресинского</w:t>
      </w:r>
      <w:proofErr w:type="gramEnd"/>
      <w:r>
        <w:rPr>
          <w:rStyle w:val="FontStyle13"/>
        </w:rPr>
        <w:t xml:space="preserve"> района Чувашской Республики.</w:t>
      </w:r>
    </w:p>
    <w:p w:rsidR="001C723C" w:rsidRDefault="001C723C" w:rsidP="001C723C">
      <w:pPr>
        <w:pStyle w:val="Style6"/>
        <w:widowControl/>
        <w:numPr>
          <w:ilvl w:val="0"/>
          <w:numId w:val="1"/>
        </w:numPr>
        <w:tabs>
          <w:tab w:val="left" w:pos="874"/>
        </w:tabs>
        <w:ind w:firstLine="557"/>
        <w:rPr>
          <w:rStyle w:val="FontStyle13"/>
        </w:rPr>
      </w:pPr>
      <w:r>
        <w:rPr>
          <w:rStyle w:val="FontStyle13"/>
        </w:rPr>
        <w:t xml:space="preserve">Объем бюджетных ассигнований муниципального дорожного фонда </w:t>
      </w:r>
      <w:r w:rsidR="000F6D5C">
        <w:rPr>
          <w:rStyle w:val="FontStyle13"/>
        </w:rPr>
        <w:t>Андреевского</w:t>
      </w:r>
      <w:r>
        <w:rPr>
          <w:rStyle w:val="FontStyle13"/>
        </w:rPr>
        <w:t xml:space="preserve"> сельского поселения Ибресинского района Чувашской Республики утверждается решением Собрания депутатов </w:t>
      </w:r>
      <w:r w:rsidR="000F6D5C">
        <w:rPr>
          <w:rStyle w:val="FontStyle13"/>
        </w:rPr>
        <w:t>Андреевского</w:t>
      </w:r>
      <w:r>
        <w:rPr>
          <w:rStyle w:val="FontStyle13"/>
        </w:rPr>
        <w:t xml:space="preserve"> сельского поселения Ибресинского района Чувашской Республики  о бюджете на очередной финансовый год (очередной финансовый год и плановый период) в размере не менее прогнозируемого объема доходов бюджета </w:t>
      </w:r>
      <w:r w:rsidR="000F6D5C">
        <w:rPr>
          <w:rStyle w:val="FontStyle13"/>
        </w:rPr>
        <w:t>Андреевского</w:t>
      </w:r>
      <w:r>
        <w:rPr>
          <w:rStyle w:val="FontStyle13"/>
        </w:rPr>
        <w:t xml:space="preserve"> сельского поселения </w:t>
      </w:r>
      <w:proofErr w:type="gramStart"/>
      <w:r>
        <w:rPr>
          <w:rStyle w:val="FontStyle13"/>
        </w:rPr>
        <w:t>от</w:t>
      </w:r>
      <w:proofErr w:type="gramEnd"/>
      <w:r>
        <w:rPr>
          <w:rStyle w:val="FontStyle13"/>
        </w:rPr>
        <w:t>:</w:t>
      </w:r>
    </w:p>
    <w:p w:rsidR="001C723C" w:rsidRDefault="001C723C" w:rsidP="001C723C">
      <w:pPr>
        <w:pStyle w:val="Style3"/>
        <w:widowControl/>
        <w:spacing w:line="278" w:lineRule="exact"/>
        <w:rPr>
          <w:rStyle w:val="FontStyle13"/>
        </w:rPr>
      </w:pPr>
      <w:r>
        <w:rPr>
          <w:rStyle w:val="FontStyle13"/>
        </w:rPr>
        <w:t>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>
        <w:rPr>
          <w:rStyle w:val="FontStyle13"/>
        </w:rPr>
        <w:t>инжекторных</w:t>
      </w:r>
      <w:proofErr w:type="spellEnd"/>
      <w:r>
        <w:rPr>
          <w:rStyle w:val="FontStyle13"/>
        </w:rPr>
        <w:t>) двигателей, производимые на территории Российской Федерации, подлежащих зачислению в местный бюджет;</w:t>
      </w:r>
    </w:p>
    <w:p w:rsidR="001C723C" w:rsidRDefault="001C723C" w:rsidP="001C723C">
      <w:pPr>
        <w:pStyle w:val="Style3"/>
        <w:widowControl/>
        <w:spacing w:before="10" w:line="278" w:lineRule="exact"/>
        <w:ind w:firstLine="528"/>
        <w:rPr>
          <w:rStyle w:val="FontStyle13"/>
        </w:rPr>
      </w:pPr>
      <w:r>
        <w:rPr>
          <w:rStyle w:val="FontStyle13"/>
        </w:rPr>
        <w:t xml:space="preserve">транспортного налога, подлежащего зачислению в бюджет </w:t>
      </w:r>
      <w:r w:rsidR="000F6D5C">
        <w:rPr>
          <w:rStyle w:val="FontStyle13"/>
        </w:rPr>
        <w:t>Андреевского</w:t>
      </w:r>
      <w:r>
        <w:rPr>
          <w:rStyle w:val="FontStyle13"/>
        </w:rPr>
        <w:t xml:space="preserve"> сельского поселения Ибресинского района Чувашской Республики в соответствии с нормативом, установленным Законом Чувашской Республики «О регулировании бюджетных правоотношений в Чувашской Республике»;</w:t>
      </w:r>
    </w:p>
    <w:p w:rsidR="001C723C" w:rsidRDefault="001C723C" w:rsidP="001C723C">
      <w:pPr>
        <w:pStyle w:val="Style3"/>
        <w:widowControl/>
        <w:spacing w:line="278" w:lineRule="exact"/>
        <w:rPr>
          <w:rStyle w:val="FontStyle13"/>
        </w:rPr>
      </w:pPr>
      <w:r>
        <w:rPr>
          <w:rStyle w:val="FontStyle13"/>
        </w:rPr>
        <w:t xml:space="preserve">использования имущества, входящего в состав автомобильных дорог общего пользования местного значения </w:t>
      </w:r>
      <w:r w:rsidR="000F6D5C">
        <w:rPr>
          <w:rStyle w:val="FontStyle13"/>
        </w:rPr>
        <w:t>Андреевского</w:t>
      </w:r>
      <w:r>
        <w:rPr>
          <w:rStyle w:val="FontStyle13"/>
        </w:rPr>
        <w:t xml:space="preserve"> сельского поселения Ибресинского района Чувашской Республики;</w:t>
      </w:r>
    </w:p>
    <w:p w:rsidR="001C723C" w:rsidRDefault="001C723C" w:rsidP="001C723C">
      <w:pPr>
        <w:pStyle w:val="Style3"/>
        <w:widowControl/>
        <w:spacing w:line="278" w:lineRule="exact"/>
        <w:rPr>
          <w:rStyle w:val="FontStyle13"/>
        </w:rPr>
      </w:pPr>
      <w:r>
        <w:rPr>
          <w:rStyle w:val="FontStyle13"/>
        </w:rPr>
        <w:t xml:space="preserve">передачи в аренду земельных участков, расположенных в полосе отвода автомобильных дорог общего пользования местного значения </w:t>
      </w:r>
      <w:r w:rsidR="000F6D5C">
        <w:rPr>
          <w:rStyle w:val="FontStyle13"/>
        </w:rPr>
        <w:t>Андреевского</w:t>
      </w:r>
      <w:r>
        <w:rPr>
          <w:rStyle w:val="FontStyle13"/>
        </w:rPr>
        <w:t xml:space="preserve"> сельского поселения Ибресинского района Чувашской Республики;</w:t>
      </w:r>
    </w:p>
    <w:p w:rsidR="001C723C" w:rsidRDefault="001C723C" w:rsidP="001C723C">
      <w:pPr>
        <w:pStyle w:val="Style3"/>
        <w:widowControl/>
        <w:spacing w:line="278" w:lineRule="exact"/>
        <w:ind w:firstLine="528"/>
        <w:rPr>
          <w:rStyle w:val="FontStyle13"/>
        </w:rPr>
      </w:pPr>
      <w:r>
        <w:rPr>
          <w:rStyle w:val="FontStyle13"/>
        </w:rPr>
        <w:t xml:space="preserve">платы за оказание услуг по присоединению объектов дорожного сервиса к автомобильным дорогам общего пользования местного значения </w:t>
      </w:r>
      <w:r w:rsidR="000F6D5C">
        <w:rPr>
          <w:rStyle w:val="FontStyle13"/>
        </w:rPr>
        <w:t>Андреевского</w:t>
      </w:r>
      <w:r>
        <w:rPr>
          <w:rStyle w:val="FontStyle13"/>
        </w:rPr>
        <w:t xml:space="preserve"> сельского поселения Ибресинского района Чувашской Республики;</w:t>
      </w:r>
    </w:p>
    <w:p w:rsidR="001C723C" w:rsidRDefault="001C723C" w:rsidP="001C723C">
      <w:pPr>
        <w:pStyle w:val="Style3"/>
        <w:widowControl/>
        <w:spacing w:line="278" w:lineRule="exact"/>
        <w:ind w:firstLine="538"/>
        <w:rPr>
          <w:rStyle w:val="FontStyle13"/>
        </w:rPr>
      </w:pPr>
      <w:r>
        <w:rPr>
          <w:rStyle w:val="FontStyle13"/>
        </w:rPr>
        <w:t xml:space="preserve">поступлений в виде субсидий из бюджетов бюджетной системы Российской Федерации на финансовое обеспечение дорожной деятельности в отношении </w:t>
      </w:r>
      <w:r>
        <w:rPr>
          <w:rStyle w:val="FontStyle13"/>
        </w:rPr>
        <w:lastRenderedPageBreak/>
        <w:t xml:space="preserve">автомобильных дорог общего пользования местного значения </w:t>
      </w:r>
      <w:r w:rsidR="000F6D5C">
        <w:rPr>
          <w:rStyle w:val="FontStyle13"/>
        </w:rPr>
        <w:t>Андреевского</w:t>
      </w:r>
      <w:r>
        <w:rPr>
          <w:rStyle w:val="FontStyle13"/>
        </w:rPr>
        <w:t xml:space="preserve"> сельского поселения Ибресинского района Чувашской Республики;</w:t>
      </w:r>
    </w:p>
    <w:p w:rsidR="001C723C" w:rsidRDefault="001C723C" w:rsidP="001C723C">
      <w:pPr>
        <w:pStyle w:val="Style3"/>
        <w:widowControl/>
        <w:spacing w:line="278" w:lineRule="exact"/>
        <w:rPr>
          <w:rStyle w:val="FontStyle13"/>
        </w:rPr>
      </w:pPr>
      <w:r>
        <w:rPr>
          <w:rStyle w:val="FontStyle13"/>
        </w:rPr>
        <w:t>платы в счет возмещения вреда, причиняемого автомобильным дорогам транспортными средствами, осуществляющими  перевозки тяжеловесных грузов по автомобильным дорогам общего пользования местного значения</w:t>
      </w:r>
      <w:r w:rsidRPr="00582881">
        <w:rPr>
          <w:rStyle w:val="FontStyle13"/>
        </w:rPr>
        <w:t xml:space="preserve"> </w:t>
      </w:r>
      <w:r w:rsidR="000F6D5C">
        <w:rPr>
          <w:rStyle w:val="FontStyle13"/>
        </w:rPr>
        <w:t>Андреевского</w:t>
      </w:r>
      <w:r>
        <w:rPr>
          <w:rStyle w:val="FontStyle13"/>
        </w:rPr>
        <w:t xml:space="preserve"> сельского поселения Ибресинского района Чувашской Республики;</w:t>
      </w:r>
    </w:p>
    <w:p w:rsidR="001C723C" w:rsidRDefault="001C723C" w:rsidP="001C723C">
      <w:pPr>
        <w:pStyle w:val="Style3"/>
        <w:widowControl/>
        <w:spacing w:line="278" w:lineRule="exact"/>
        <w:ind w:firstLine="518"/>
        <w:rPr>
          <w:rStyle w:val="FontStyle13"/>
        </w:rPr>
      </w:pPr>
      <w:r>
        <w:rPr>
          <w:rStyle w:val="FontStyle13"/>
        </w:rPr>
        <w:t>денежных взысканий (штрафов) за нарушение правил перевозки крупногабаритных и тяжеловесных грузов по автомобильным дорогам общего пользования местного значения</w:t>
      </w:r>
      <w:r w:rsidRPr="00582881">
        <w:rPr>
          <w:rStyle w:val="FontStyle13"/>
        </w:rPr>
        <w:t xml:space="preserve"> </w:t>
      </w:r>
      <w:r w:rsidR="000F6D5C">
        <w:rPr>
          <w:rStyle w:val="FontStyle13"/>
        </w:rPr>
        <w:t>Андреевского</w:t>
      </w:r>
      <w:r>
        <w:rPr>
          <w:rStyle w:val="FontStyle13"/>
        </w:rPr>
        <w:t xml:space="preserve"> сельского поселения Ибресинского района Чувашской Республики;</w:t>
      </w:r>
    </w:p>
    <w:p w:rsidR="001C723C" w:rsidRDefault="001C723C" w:rsidP="001C723C">
      <w:pPr>
        <w:pStyle w:val="Style3"/>
        <w:widowControl/>
        <w:spacing w:line="278" w:lineRule="exact"/>
        <w:ind w:firstLine="538"/>
        <w:rPr>
          <w:rStyle w:val="FontStyle13"/>
        </w:rPr>
      </w:pPr>
      <w:r>
        <w:rPr>
          <w:rStyle w:val="FontStyle13"/>
        </w:rPr>
        <w:t xml:space="preserve">безвозмездных поступлений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</w:t>
      </w:r>
      <w:r w:rsidR="000F6D5C">
        <w:rPr>
          <w:rStyle w:val="FontStyle13"/>
        </w:rPr>
        <w:t>Андреевского</w:t>
      </w:r>
      <w:r>
        <w:rPr>
          <w:rStyle w:val="FontStyle13"/>
        </w:rPr>
        <w:t xml:space="preserve"> сельского поселения Ибресинского района Чувашской Республики.</w:t>
      </w:r>
    </w:p>
    <w:p w:rsidR="001C723C" w:rsidRDefault="001C723C" w:rsidP="001C723C">
      <w:pPr>
        <w:pStyle w:val="Style3"/>
        <w:widowControl/>
        <w:numPr>
          <w:ilvl w:val="0"/>
          <w:numId w:val="1"/>
        </w:numPr>
        <w:spacing w:line="278" w:lineRule="exact"/>
        <w:ind w:firstLine="528"/>
        <w:rPr>
          <w:rStyle w:val="FontStyle13"/>
        </w:rPr>
      </w:pPr>
      <w:r>
        <w:rPr>
          <w:rStyle w:val="FontStyle13"/>
        </w:rPr>
        <w:t xml:space="preserve">Бюджетные ассигнования муниципального дорожного фонда </w:t>
      </w:r>
      <w:r w:rsidR="000F6D5C">
        <w:rPr>
          <w:rStyle w:val="FontStyle13"/>
        </w:rPr>
        <w:t>Андреевского</w:t>
      </w:r>
      <w:r>
        <w:rPr>
          <w:rStyle w:val="FontStyle13"/>
        </w:rPr>
        <w:t xml:space="preserve"> сельского поселения Ибресинского района Чувашской Республики направляются </w:t>
      </w:r>
      <w:proofErr w:type="gramStart"/>
      <w:r>
        <w:rPr>
          <w:rStyle w:val="FontStyle13"/>
        </w:rPr>
        <w:t>на</w:t>
      </w:r>
      <w:proofErr w:type="gramEnd"/>
      <w:r>
        <w:rPr>
          <w:rStyle w:val="FontStyle13"/>
        </w:rPr>
        <w:t>:</w:t>
      </w:r>
    </w:p>
    <w:p w:rsidR="001C723C" w:rsidRDefault="001C723C" w:rsidP="001C723C">
      <w:pPr>
        <w:jc w:val="both"/>
        <w:rPr>
          <w:rStyle w:val="FontStyle13"/>
        </w:rPr>
      </w:pPr>
      <w:r>
        <w:rPr>
          <w:rStyle w:val="FontStyle13"/>
        </w:rPr>
        <w:t xml:space="preserve">     проектирование, строительство, реконструкцию, капитальный ремонт, ремонт и содержание автомобильных дорог общего пользования  местного значения в границах муниципального района и искусственных сооружений на них;</w:t>
      </w:r>
    </w:p>
    <w:p w:rsidR="001C723C" w:rsidRDefault="001C723C" w:rsidP="001C723C">
      <w:pPr>
        <w:jc w:val="both"/>
        <w:rPr>
          <w:rStyle w:val="FontStyle13"/>
        </w:rPr>
      </w:pPr>
      <w:r>
        <w:rPr>
          <w:rStyle w:val="FontStyle13"/>
        </w:rPr>
        <w:t xml:space="preserve">     проектирование, строительство, реконструкцию, капитальный ремонт, ремонт и содержание автомобильных дорог общего пользования  местного значения в границах населенных пунктов поселения и искусственных сооружений на них;</w:t>
      </w:r>
    </w:p>
    <w:p w:rsidR="001C723C" w:rsidRDefault="001C723C" w:rsidP="001C723C">
      <w:pPr>
        <w:jc w:val="both"/>
        <w:rPr>
          <w:rStyle w:val="FontStyle13"/>
        </w:rPr>
      </w:pPr>
      <w:r>
        <w:rPr>
          <w:rStyle w:val="FontStyle13"/>
        </w:rPr>
        <w:t xml:space="preserve">     проектирование, строительство (реконструкцию)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пользования;</w:t>
      </w:r>
    </w:p>
    <w:p w:rsidR="001C723C" w:rsidRDefault="001C723C" w:rsidP="001C723C">
      <w:pPr>
        <w:jc w:val="both"/>
        <w:rPr>
          <w:rStyle w:val="FontStyle13"/>
        </w:rPr>
      </w:pPr>
      <w:r>
        <w:rPr>
          <w:rStyle w:val="FontStyle13"/>
        </w:rPr>
        <w:t xml:space="preserve">     капитальный ремонт и ремонт дворовых территорий многоквартирных домов, проездов к дворовым территориям многоквартирных домов населенных пунктов;</w:t>
      </w:r>
    </w:p>
    <w:p w:rsidR="001C723C" w:rsidRDefault="001C723C" w:rsidP="001C723C">
      <w:pPr>
        <w:jc w:val="both"/>
        <w:rPr>
          <w:rStyle w:val="FontStyle13"/>
        </w:rPr>
      </w:pPr>
      <w:r>
        <w:rPr>
          <w:rStyle w:val="FontStyle13"/>
        </w:rPr>
        <w:t xml:space="preserve">     оформление прав собственности на автомобильные дороги общего пользования местного значения;</w:t>
      </w:r>
    </w:p>
    <w:p w:rsidR="001C723C" w:rsidRDefault="001C723C" w:rsidP="001C723C">
      <w:pPr>
        <w:jc w:val="both"/>
        <w:rPr>
          <w:rStyle w:val="FontStyle13"/>
        </w:rPr>
      </w:pPr>
      <w:r>
        <w:rPr>
          <w:rStyle w:val="FontStyle13"/>
        </w:rPr>
        <w:t xml:space="preserve">     паспортизация автомобильных дорог общего пользования местного значения и искусственных сооружений;</w:t>
      </w:r>
    </w:p>
    <w:p w:rsidR="001C723C" w:rsidRDefault="001C723C" w:rsidP="001C723C">
      <w:pPr>
        <w:jc w:val="both"/>
        <w:rPr>
          <w:rStyle w:val="FontStyle13"/>
        </w:rPr>
      </w:pPr>
      <w:r>
        <w:rPr>
          <w:rStyle w:val="FontStyle13"/>
        </w:rPr>
        <w:t xml:space="preserve">     разработка проектов содержания автомобильных дорог общего пользования местного значения, организации дорожного движения, схем дислокации дорожных знаков и разметки, экспертиза проектов;</w:t>
      </w:r>
    </w:p>
    <w:p w:rsidR="001C723C" w:rsidRPr="003951B9" w:rsidRDefault="001C723C" w:rsidP="001C723C">
      <w:pPr>
        <w:jc w:val="both"/>
        <w:rPr>
          <w:rStyle w:val="FontStyle13"/>
        </w:rPr>
      </w:pPr>
      <w:r>
        <w:rPr>
          <w:rStyle w:val="FontStyle13"/>
        </w:rPr>
        <w:t xml:space="preserve">     </w:t>
      </w:r>
      <w:r w:rsidRPr="003951B9">
        <w:rPr>
          <w:rStyle w:val="FontStyle13"/>
        </w:rPr>
        <w:t xml:space="preserve">осуществление иных мероприятий в отношении автомобильных дорог общего пользования  местного значения в </w:t>
      </w:r>
      <w:r w:rsidR="003951B9">
        <w:rPr>
          <w:rStyle w:val="FontStyle13"/>
        </w:rPr>
        <w:t>Андреевском</w:t>
      </w:r>
      <w:r w:rsidRPr="003951B9">
        <w:rPr>
          <w:rStyle w:val="FontStyle13"/>
        </w:rPr>
        <w:t xml:space="preserve"> сельском поселении. </w:t>
      </w:r>
    </w:p>
    <w:p w:rsidR="001C723C" w:rsidRDefault="001C723C" w:rsidP="00912DF7">
      <w:pPr>
        <w:shd w:val="clear" w:color="auto" w:fill="FFFFFF" w:themeFill="background1"/>
        <w:jc w:val="both"/>
        <w:rPr>
          <w:rStyle w:val="FontStyle13"/>
        </w:rPr>
      </w:pPr>
      <w:r w:rsidRPr="003951B9">
        <w:rPr>
          <w:rStyle w:val="FontStyle13"/>
        </w:rPr>
        <w:t xml:space="preserve">      5.</w:t>
      </w:r>
      <w:r w:rsidRPr="003951B9">
        <w:rPr>
          <w:rStyle w:val="FontStyle12"/>
          <w:sz w:val="26"/>
          <w:szCs w:val="26"/>
        </w:rPr>
        <w:t xml:space="preserve"> </w:t>
      </w:r>
      <w:proofErr w:type="gramStart"/>
      <w:r w:rsidRPr="003951B9">
        <w:rPr>
          <w:rStyle w:val="FontStyle13"/>
        </w:rPr>
        <w:t>Использование бю</w:t>
      </w:r>
      <w:r w:rsidR="003951B9">
        <w:rPr>
          <w:rStyle w:val="FontStyle13"/>
        </w:rPr>
        <w:t xml:space="preserve">джетных ассигнований </w:t>
      </w:r>
      <w:r w:rsidRPr="003951B9">
        <w:rPr>
          <w:rStyle w:val="FontStyle13"/>
        </w:rPr>
        <w:t xml:space="preserve">муниципального дорожного фонда </w:t>
      </w:r>
      <w:r w:rsidR="000F6D5C" w:rsidRPr="003951B9">
        <w:rPr>
          <w:rStyle w:val="FontStyle13"/>
        </w:rPr>
        <w:t>Андреевского</w:t>
      </w:r>
      <w:r w:rsidRPr="003951B9">
        <w:rPr>
          <w:rStyle w:val="FontStyle13"/>
        </w:rPr>
        <w:t xml:space="preserve"> сельского поселения осуществляется в соответствии с решением Собрания депутатов </w:t>
      </w:r>
      <w:r w:rsidR="000F6D5C" w:rsidRPr="003951B9">
        <w:rPr>
          <w:rStyle w:val="FontStyle13"/>
        </w:rPr>
        <w:t>Андреевского</w:t>
      </w:r>
      <w:r>
        <w:rPr>
          <w:rStyle w:val="FontStyle13"/>
        </w:rPr>
        <w:t xml:space="preserve"> сельского поселения о бюджете на очередной финансовый год (очередной финансовый год и  плановый период) в </w:t>
      </w:r>
      <w:r w:rsidRPr="00912DF7">
        <w:rPr>
          <w:rStyle w:val="FontStyle13"/>
          <w:shd w:val="clear" w:color="auto" w:fill="FFFFFF" w:themeFill="background1"/>
        </w:rPr>
        <w:t xml:space="preserve">рамках реализации муниципальной  программы «Развитие транспортной системы в  </w:t>
      </w:r>
      <w:proofErr w:type="spellStart"/>
      <w:r w:rsidRPr="00912DF7">
        <w:rPr>
          <w:rStyle w:val="FontStyle13"/>
          <w:shd w:val="clear" w:color="auto" w:fill="FFFFFF" w:themeFill="background1"/>
        </w:rPr>
        <w:t>Ибресинском</w:t>
      </w:r>
      <w:proofErr w:type="spellEnd"/>
      <w:r w:rsidRPr="00912DF7">
        <w:rPr>
          <w:rStyle w:val="FontStyle13"/>
          <w:shd w:val="clear" w:color="auto" w:fill="FFFFFF" w:themeFill="background1"/>
        </w:rPr>
        <w:t xml:space="preserve">   районе на 2014 – 2020 годы»,  утвержденной   постановлением   администрации Ибресинского района   Чувашской   Республики от «05» ноября </w:t>
      </w:r>
      <w:smartTag w:uri="urn:schemas-microsoft-com:office:smarttags" w:element="metricconverter">
        <w:smartTagPr>
          <w:attr w:name="ProductID" w:val="2013 г"/>
        </w:smartTagPr>
        <w:r w:rsidRPr="00912DF7">
          <w:rPr>
            <w:rStyle w:val="FontStyle13"/>
            <w:shd w:val="clear" w:color="auto" w:fill="FFFFFF" w:themeFill="background1"/>
          </w:rPr>
          <w:t>2013 г</w:t>
        </w:r>
      </w:smartTag>
      <w:r w:rsidRPr="00912DF7">
        <w:rPr>
          <w:rStyle w:val="FontStyle13"/>
          <w:shd w:val="clear" w:color="auto" w:fill="FFFFFF" w:themeFill="background1"/>
        </w:rPr>
        <w:t>. № 586</w:t>
      </w:r>
      <w:r w:rsidRPr="00912DF7">
        <w:rPr>
          <w:rStyle w:val="FontStyle13"/>
          <w:b/>
          <w:shd w:val="clear" w:color="auto" w:fill="FFFFFF" w:themeFill="background1"/>
        </w:rPr>
        <w:t xml:space="preserve">, </w:t>
      </w:r>
      <w:r w:rsidRPr="00912DF7">
        <w:rPr>
          <w:rStyle w:val="FontStyle13"/>
          <w:shd w:val="clear" w:color="auto" w:fill="FFFFFF" w:themeFill="background1"/>
        </w:rPr>
        <w:t xml:space="preserve"> устанавливающими</w:t>
      </w:r>
      <w:proofErr w:type="gramEnd"/>
      <w:r w:rsidRPr="00912DF7">
        <w:rPr>
          <w:rStyle w:val="FontStyle13"/>
          <w:shd w:val="clear" w:color="auto" w:fill="FFFFFF" w:themeFill="background1"/>
        </w:rPr>
        <w:t xml:space="preserve"> расходные обязательства в сфере дорожного хозяйства.</w:t>
      </w:r>
    </w:p>
    <w:p w:rsidR="001C723C" w:rsidRDefault="001C723C" w:rsidP="001C723C">
      <w:pPr>
        <w:pStyle w:val="Style3"/>
        <w:widowControl/>
        <w:spacing w:before="19" w:line="278" w:lineRule="exact"/>
        <w:rPr>
          <w:rStyle w:val="FontStyle13"/>
        </w:rPr>
      </w:pPr>
      <w:r>
        <w:rPr>
          <w:rStyle w:val="FontStyle13"/>
        </w:rPr>
        <w:t xml:space="preserve">Бюджетные ассигнования муниципального дорожного фонда, не использованные в текущем финансовом году, направляются на увеличение </w:t>
      </w:r>
      <w:r>
        <w:rPr>
          <w:rStyle w:val="FontStyle13"/>
        </w:rPr>
        <w:lastRenderedPageBreak/>
        <w:t>бюджетных ассигнований муниципального дорожного фонда в очередном финансовом году.</w:t>
      </w:r>
    </w:p>
    <w:p w:rsidR="001C723C" w:rsidRDefault="001C723C" w:rsidP="001C723C">
      <w:pPr>
        <w:pStyle w:val="Style6"/>
        <w:widowControl/>
        <w:tabs>
          <w:tab w:val="left" w:pos="854"/>
        </w:tabs>
        <w:ind w:firstLine="538"/>
        <w:rPr>
          <w:rStyle w:val="FontStyle13"/>
        </w:rPr>
      </w:pPr>
      <w:r>
        <w:rPr>
          <w:rStyle w:val="FontStyle13"/>
        </w:rPr>
        <w:t>6.</w:t>
      </w:r>
      <w:r>
        <w:rPr>
          <w:rStyle w:val="FontStyle13"/>
          <w:szCs w:val="20"/>
        </w:rPr>
        <w:tab/>
      </w:r>
      <w:r>
        <w:rPr>
          <w:rStyle w:val="FontStyle13"/>
        </w:rPr>
        <w:t>Главным распорядителем средств муниципального дорожного фонда</w:t>
      </w:r>
      <w:r>
        <w:rPr>
          <w:rStyle w:val="FontStyle13"/>
        </w:rPr>
        <w:br/>
      </w:r>
      <w:r w:rsidR="000F6D5C">
        <w:rPr>
          <w:rStyle w:val="FontStyle13"/>
        </w:rPr>
        <w:t>Андреевского</w:t>
      </w:r>
      <w:r>
        <w:rPr>
          <w:rStyle w:val="FontStyle13"/>
        </w:rPr>
        <w:t xml:space="preserve"> сельского поселения является администрации </w:t>
      </w:r>
      <w:r w:rsidR="000F6D5C">
        <w:rPr>
          <w:rStyle w:val="FontStyle13"/>
        </w:rPr>
        <w:t>Андреевского</w:t>
      </w:r>
      <w:r>
        <w:rPr>
          <w:rStyle w:val="FontStyle13"/>
        </w:rPr>
        <w:t xml:space="preserve"> сельского поселения Ибресинского  района Чувашской Республики.</w:t>
      </w:r>
    </w:p>
    <w:p w:rsidR="001C723C" w:rsidRDefault="001C723C" w:rsidP="001C723C">
      <w:pPr>
        <w:pStyle w:val="Style6"/>
        <w:widowControl/>
        <w:tabs>
          <w:tab w:val="left" w:pos="970"/>
        </w:tabs>
        <w:ind w:firstLine="557"/>
        <w:rPr>
          <w:rStyle w:val="FontStyle13"/>
        </w:rPr>
      </w:pPr>
      <w:r>
        <w:rPr>
          <w:rStyle w:val="FontStyle12"/>
        </w:rPr>
        <w:t>7.</w:t>
      </w:r>
      <w:r>
        <w:rPr>
          <w:rStyle w:val="FontStyle12"/>
          <w:sz w:val="20"/>
          <w:szCs w:val="20"/>
        </w:rPr>
        <w:tab/>
      </w:r>
      <w:proofErr w:type="gramStart"/>
      <w:r>
        <w:rPr>
          <w:rStyle w:val="FontStyle13"/>
        </w:rPr>
        <w:t>Контроль за</w:t>
      </w:r>
      <w:proofErr w:type="gramEnd"/>
      <w:r>
        <w:rPr>
          <w:rStyle w:val="FontStyle13"/>
        </w:rPr>
        <w:t xml:space="preserve"> целевым использованием средств муниципального</w:t>
      </w:r>
      <w:r>
        <w:rPr>
          <w:rStyle w:val="FontStyle13"/>
        </w:rPr>
        <w:br/>
        <w:t xml:space="preserve">дорожного фонда </w:t>
      </w:r>
      <w:r w:rsidR="000F6D5C">
        <w:rPr>
          <w:rStyle w:val="FontStyle13"/>
        </w:rPr>
        <w:t>Андреевского</w:t>
      </w:r>
      <w:r>
        <w:rPr>
          <w:rStyle w:val="FontStyle13"/>
        </w:rPr>
        <w:t xml:space="preserve"> сельского поселения</w:t>
      </w:r>
      <w:r>
        <w:rPr>
          <w:rStyle w:val="FontStyle13"/>
        </w:rPr>
        <w:br/>
        <w:t xml:space="preserve">осуществляется в соответствии с законодательством Российской Федерации, законодательством Чувашской Республики и нормативными правовыми актами </w:t>
      </w:r>
      <w:r w:rsidR="000F6D5C">
        <w:rPr>
          <w:rStyle w:val="FontStyle13"/>
        </w:rPr>
        <w:t>Андреевского</w:t>
      </w:r>
      <w:r>
        <w:rPr>
          <w:rStyle w:val="FontStyle13"/>
        </w:rPr>
        <w:t xml:space="preserve"> сельского поселения.</w:t>
      </w:r>
    </w:p>
    <w:p w:rsidR="00182C49" w:rsidRDefault="00182C49"/>
    <w:sectPr w:rsidR="00182C49" w:rsidSect="00182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Baltica Chv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62ECC"/>
    <w:multiLevelType w:val="singleLevel"/>
    <w:tmpl w:val="443077AA"/>
    <w:lvl w:ilvl="0">
      <w:start w:val="2"/>
      <w:numFmt w:val="decimal"/>
      <w:lvlText w:val="%1."/>
      <w:legacy w:legacy="1" w:legacySpace="0" w:legacyIndent="3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C723C"/>
    <w:rsid w:val="000E6BCB"/>
    <w:rsid w:val="000F6D5C"/>
    <w:rsid w:val="00182C49"/>
    <w:rsid w:val="001A40EA"/>
    <w:rsid w:val="001C723C"/>
    <w:rsid w:val="001D34D5"/>
    <w:rsid w:val="002005CB"/>
    <w:rsid w:val="003951B9"/>
    <w:rsid w:val="005A2B99"/>
    <w:rsid w:val="00821763"/>
    <w:rsid w:val="00821EC5"/>
    <w:rsid w:val="00912DF7"/>
    <w:rsid w:val="00C259D7"/>
    <w:rsid w:val="00DA113F"/>
    <w:rsid w:val="00E514AD"/>
    <w:rsid w:val="00ED1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2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1C723C"/>
    <w:pPr>
      <w:jc w:val="center"/>
    </w:pPr>
  </w:style>
  <w:style w:type="paragraph" w:customStyle="1" w:styleId="Style2">
    <w:name w:val="Style2"/>
    <w:basedOn w:val="a"/>
    <w:rsid w:val="001C723C"/>
    <w:pPr>
      <w:spacing w:line="282" w:lineRule="exact"/>
      <w:jc w:val="both"/>
    </w:pPr>
  </w:style>
  <w:style w:type="paragraph" w:customStyle="1" w:styleId="Style3">
    <w:name w:val="Style3"/>
    <w:basedOn w:val="a"/>
    <w:rsid w:val="001C723C"/>
    <w:pPr>
      <w:spacing w:line="283" w:lineRule="exact"/>
      <w:ind w:firstLine="547"/>
      <w:jc w:val="both"/>
    </w:pPr>
  </w:style>
  <w:style w:type="paragraph" w:customStyle="1" w:styleId="Style4">
    <w:name w:val="Style4"/>
    <w:basedOn w:val="a"/>
    <w:rsid w:val="001C723C"/>
    <w:pPr>
      <w:jc w:val="right"/>
    </w:pPr>
  </w:style>
  <w:style w:type="paragraph" w:customStyle="1" w:styleId="Style6">
    <w:name w:val="Style6"/>
    <w:basedOn w:val="a"/>
    <w:rsid w:val="001C723C"/>
    <w:pPr>
      <w:spacing w:line="278" w:lineRule="exact"/>
      <w:ind w:firstLine="586"/>
      <w:jc w:val="both"/>
    </w:pPr>
  </w:style>
  <w:style w:type="paragraph" w:customStyle="1" w:styleId="Style9">
    <w:name w:val="Style9"/>
    <w:basedOn w:val="a"/>
    <w:rsid w:val="001C723C"/>
    <w:pPr>
      <w:spacing w:line="278" w:lineRule="exact"/>
      <w:ind w:firstLine="346"/>
      <w:jc w:val="both"/>
    </w:pPr>
  </w:style>
  <w:style w:type="paragraph" w:customStyle="1" w:styleId="ConsPlusNormal">
    <w:name w:val="ConsPlusNormal"/>
    <w:rsid w:val="001C72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1">
    <w:name w:val="Font Style11"/>
    <w:basedOn w:val="a0"/>
    <w:rsid w:val="001C723C"/>
    <w:rPr>
      <w:rFonts w:ascii="Times New Roman" w:hAnsi="Times New Roman" w:cs="Times New Roman" w:hint="default"/>
      <w:sz w:val="30"/>
      <w:szCs w:val="30"/>
    </w:rPr>
  </w:style>
  <w:style w:type="character" w:customStyle="1" w:styleId="FontStyle12">
    <w:name w:val="Font Style12"/>
    <w:basedOn w:val="a0"/>
    <w:rsid w:val="001C723C"/>
    <w:rPr>
      <w:rFonts w:ascii="Times New Roman" w:hAnsi="Times New Roman" w:cs="Times New Roman" w:hint="default"/>
      <w:sz w:val="22"/>
      <w:szCs w:val="22"/>
    </w:rPr>
  </w:style>
  <w:style w:type="character" w:customStyle="1" w:styleId="FontStyle13">
    <w:name w:val="Font Style13"/>
    <w:basedOn w:val="a0"/>
    <w:rsid w:val="001C723C"/>
    <w:rPr>
      <w:rFonts w:ascii="Times New Roman" w:hAnsi="Times New Roman" w:cs="Times New Roman" w:hint="default"/>
      <w:sz w:val="26"/>
      <w:szCs w:val="26"/>
    </w:rPr>
  </w:style>
  <w:style w:type="paragraph" w:styleId="a3">
    <w:name w:val="Normal (Web)"/>
    <w:basedOn w:val="a"/>
    <w:rsid w:val="001C723C"/>
    <w:pPr>
      <w:widowControl/>
      <w:autoSpaceDE/>
      <w:autoSpaceDN/>
      <w:adjustRightInd/>
      <w:spacing w:before="100" w:beforeAutospacing="1" w:after="100" w:afterAutospacing="1"/>
    </w:pPr>
    <w:rPr>
      <w:color w:val="000000"/>
    </w:rPr>
  </w:style>
  <w:style w:type="character" w:styleId="a4">
    <w:name w:val="Strong"/>
    <w:basedOn w:val="a0"/>
    <w:qFormat/>
    <w:rsid w:val="001C723C"/>
    <w:rPr>
      <w:b/>
      <w:bCs/>
    </w:rPr>
  </w:style>
  <w:style w:type="paragraph" w:customStyle="1" w:styleId="a5">
    <w:name w:val="Таблицы (моноширинный)"/>
    <w:basedOn w:val="a"/>
    <w:next w:val="a"/>
    <w:rsid w:val="001C723C"/>
    <w:pPr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Цветовое выделение"/>
    <w:rsid w:val="001C723C"/>
    <w:rPr>
      <w:b/>
      <w:bCs w:val="0"/>
      <w:color w:val="000080"/>
      <w:sz w:val="20"/>
    </w:rPr>
  </w:style>
  <w:style w:type="paragraph" w:styleId="a7">
    <w:name w:val="No Spacing"/>
    <w:uiPriority w:val="1"/>
    <w:qFormat/>
    <w:rsid w:val="000E6B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1162</Words>
  <Characters>6626</Characters>
  <Application>Microsoft Office Word</Application>
  <DocSecurity>0</DocSecurity>
  <Lines>55</Lines>
  <Paragraphs>15</Paragraphs>
  <ScaleCrop>false</ScaleCrop>
  <Company/>
  <LinksUpToDate>false</LinksUpToDate>
  <CharactersWithSpaces>7773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2019-04-09T12:15:00Z</cp:lastPrinted>
  <dcterms:created xsi:type="dcterms:W3CDTF">2013-12-30T04:40:00Z</dcterms:created>
  <dcterms:modified xsi:type="dcterms:W3CDTF">2019-04-09T12:16:00Z</dcterms:modified>
</cp:coreProperties>
</file>