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23" w:rsidRDefault="00E56823" w:rsidP="00E56823">
      <w:pPr>
        <w:tabs>
          <w:tab w:val="left" w:pos="0"/>
        </w:tabs>
        <w:suppressAutoHyphens/>
        <w:autoSpaceDE w:val="0"/>
        <w:jc w:val="center"/>
        <w:outlineLvl w:val="0"/>
        <w:rPr>
          <w:b/>
          <w:bCs/>
          <w:kern w:val="1"/>
          <w:lang w:eastAsia="en-US"/>
        </w:rPr>
      </w:pPr>
      <w:bookmarkStart w:id="0" w:name="_Toc258228290"/>
      <w:bookmarkStart w:id="1" w:name="_Toc281221503"/>
      <w:bookmarkStart w:id="2" w:name="_Toc395282197"/>
      <w:bookmarkStart w:id="3" w:name="_Toc442193412"/>
      <w:bookmarkStart w:id="4" w:name="_Toc514925160"/>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gridCol w:w="222"/>
      </w:tblGrid>
      <w:tr w:rsidR="00E56823" w:rsidTr="00935495">
        <w:trPr>
          <w:trHeight w:val="1090"/>
        </w:trPr>
        <w:tc>
          <w:tcPr>
            <w:tcW w:w="10020" w:type="dxa"/>
            <w:tcBorders>
              <w:top w:val="nil"/>
              <w:left w:val="nil"/>
              <w:bottom w:val="nil"/>
              <w:right w:val="nil"/>
            </w:tcBorders>
            <w:shd w:val="clear" w:color="auto" w:fill="auto"/>
          </w:tcPr>
          <w:tbl>
            <w:tblPr>
              <w:tblW w:w="11677" w:type="dxa"/>
              <w:tblInd w:w="122" w:type="dxa"/>
              <w:tblLook w:val="0000"/>
            </w:tblPr>
            <w:tblGrid>
              <w:gridCol w:w="587"/>
              <w:gridCol w:w="8930"/>
              <w:gridCol w:w="2160"/>
            </w:tblGrid>
            <w:tr w:rsidR="00E56823" w:rsidTr="00935495">
              <w:trPr>
                <w:trHeight w:val="1077"/>
              </w:trPr>
              <w:tc>
                <w:tcPr>
                  <w:tcW w:w="587" w:type="dxa"/>
                  <w:shd w:val="clear" w:color="auto" w:fill="auto"/>
                  <w:vAlign w:val="center"/>
                </w:tcPr>
                <w:p w:rsidR="00E56823" w:rsidRDefault="00E56823" w:rsidP="00935495">
                  <w:pPr>
                    <w:snapToGrid w:val="0"/>
                    <w:spacing w:line="360" w:lineRule="auto"/>
                    <w:ind w:firstLine="0"/>
                    <w:rPr>
                      <w:rFonts w:ascii="Arial" w:hAnsi="Arial"/>
                      <w:sz w:val="20"/>
                      <w:szCs w:val="20"/>
                    </w:rPr>
                  </w:pPr>
                  <w:r>
                    <w:br w:type="page"/>
                  </w:r>
                </w:p>
              </w:tc>
              <w:tc>
                <w:tcPr>
                  <w:tcW w:w="8930" w:type="dxa"/>
                  <w:shd w:val="clear" w:color="auto" w:fill="auto"/>
                  <w:vAlign w:val="center"/>
                </w:tcPr>
                <w:p w:rsidR="00E56823" w:rsidRDefault="00E56823" w:rsidP="00935495">
                  <w:pPr>
                    <w:snapToGrid w:val="0"/>
                    <w:ind w:left="-2" w:right="72" w:firstLine="58"/>
                    <w:jc w:val="center"/>
                    <w:rPr>
                      <w:rFonts w:ascii="Arial" w:hAnsi="Arial"/>
                      <w:sz w:val="20"/>
                      <w:szCs w:val="20"/>
                    </w:rPr>
                  </w:pPr>
                  <w:r>
                    <w:rPr>
                      <w:rFonts w:ascii="Arial" w:hAnsi="Arial"/>
                      <w:sz w:val="20"/>
                      <w:szCs w:val="20"/>
                    </w:rPr>
                    <w:t xml:space="preserve">ОБЩЕСТВО С </w:t>
                  </w:r>
                  <w:proofErr w:type="gramStart"/>
                  <w:r>
                    <w:rPr>
                      <w:rFonts w:ascii="Arial" w:hAnsi="Arial"/>
                      <w:sz w:val="20"/>
                      <w:szCs w:val="20"/>
                    </w:rPr>
                    <w:t>ОГРАНИЧЕННОЙ</w:t>
                  </w:r>
                  <w:proofErr w:type="gramEnd"/>
                  <w:r>
                    <w:rPr>
                      <w:rFonts w:ascii="Arial" w:hAnsi="Arial"/>
                      <w:sz w:val="20"/>
                      <w:szCs w:val="20"/>
                    </w:rPr>
                    <w:t xml:space="preserve"> ОТВЕТСТВЕННСТЬЮ</w:t>
                  </w:r>
                </w:p>
                <w:p w:rsidR="00E56823" w:rsidRDefault="00E56823" w:rsidP="00935495">
                  <w:pPr>
                    <w:ind w:left="-2" w:right="72" w:firstLine="58"/>
                    <w:jc w:val="center"/>
                    <w:rPr>
                      <w:rFonts w:ascii="Arial" w:hAnsi="Arial"/>
                      <w:b/>
                      <w:sz w:val="36"/>
                      <w:szCs w:val="36"/>
                    </w:rPr>
                  </w:pPr>
                  <w:r>
                    <w:rPr>
                      <w:rFonts w:ascii="Arial" w:hAnsi="Arial"/>
                      <w:b/>
                      <w:sz w:val="36"/>
                      <w:szCs w:val="36"/>
                    </w:rPr>
                    <w:t xml:space="preserve"> «БЮРО ТЕХНИЧЕСКОЙ ИНВЕНТАРИЗАЦИИ» </w:t>
                  </w:r>
                </w:p>
                <w:p w:rsidR="00E56823" w:rsidRDefault="00E56823" w:rsidP="00935495">
                  <w:pPr>
                    <w:ind w:left="-2" w:right="-108" w:firstLine="2"/>
                    <w:jc w:val="center"/>
                    <w:rPr>
                      <w:rFonts w:ascii="Arial" w:hAnsi="Arial"/>
                      <w:b/>
                      <w:sz w:val="36"/>
                      <w:szCs w:val="36"/>
                    </w:rPr>
                  </w:pPr>
                  <w:r>
                    <w:rPr>
                      <w:rFonts w:ascii="Arial" w:hAnsi="Arial"/>
                      <w:sz w:val="20"/>
                      <w:szCs w:val="20"/>
                    </w:rPr>
                    <w:t>ВУРНАР</w:t>
                  </w:r>
                  <w:r w:rsidRPr="00B17ACA">
                    <w:rPr>
                      <w:rFonts w:ascii="Arial" w:hAnsi="Arial"/>
                      <w:sz w:val="20"/>
                      <w:szCs w:val="20"/>
                    </w:rPr>
                    <w:t>СКОГО РАЙОНА ЧУВАШСКОЙ РЕСПУБЛИКИ»</w:t>
                  </w:r>
                </w:p>
              </w:tc>
              <w:tc>
                <w:tcPr>
                  <w:tcW w:w="2160" w:type="dxa"/>
                  <w:shd w:val="clear" w:color="auto" w:fill="auto"/>
                </w:tcPr>
                <w:p w:rsidR="00E56823" w:rsidRDefault="00E56823" w:rsidP="00935495">
                  <w:pPr>
                    <w:snapToGrid w:val="0"/>
                    <w:rPr>
                      <w:rFonts w:ascii="Arial" w:hAnsi="Arial"/>
                      <w:sz w:val="20"/>
                      <w:szCs w:val="20"/>
                    </w:rPr>
                  </w:pPr>
                </w:p>
              </w:tc>
            </w:tr>
          </w:tbl>
          <w:p w:rsidR="00E56823" w:rsidRDefault="00E56823" w:rsidP="00935495">
            <w:pPr>
              <w:spacing w:line="360" w:lineRule="auto"/>
              <w:ind w:firstLine="0"/>
            </w:pPr>
          </w:p>
        </w:tc>
        <w:tc>
          <w:tcPr>
            <w:tcW w:w="221" w:type="dxa"/>
            <w:tcBorders>
              <w:top w:val="nil"/>
              <w:left w:val="nil"/>
              <w:bottom w:val="nil"/>
              <w:right w:val="nil"/>
            </w:tcBorders>
            <w:shd w:val="clear" w:color="auto" w:fill="auto"/>
          </w:tcPr>
          <w:p w:rsidR="00E56823" w:rsidRPr="001228F5" w:rsidRDefault="00E56823" w:rsidP="00935495">
            <w:pPr>
              <w:ind w:left="590" w:firstLine="0"/>
              <w:rPr>
                <w:b/>
                <w:sz w:val="36"/>
                <w:szCs w:val="36"/>
              </w:rPr>
            </w:pPr>
          </w:p>
        </w:tc>
      </w:tr>
    </w:tbl>
    <w:p w:rsidR="00E56823" w:rsidRDefault="00E56823" w:rsidP="00E56823"/>
    <w:p w:rsidR="00E56823" w:rsidRDefault="00E56823" w:rsidP="00E56823">
      <w:pPr>
        <w:jc w:val="center"/>
        <w:rPr>
          <w:b/>
          <w:sz w:val="36"/>
          <w:szCs w:val="36"/>
        </w:rPr>
      </w:pPr>
    </w:p>
    <w:p w:rsidR="00E56823" w:rsidRDefault="00E56823" w:rsidP="00E56823">
      <w:pPr>
        <w:jc w:val="center"/>
      </w:pPr>
      <w:r w:rsidRPr="00770B34">
        <w:rPr>
          <w:b/>
          <w:sz w:val="36"/>
          <w:szCs w:val="36"/>
        </w:rPr>
        <w:t>Чувашская Республика</w:t>
      </w:r>
    </w:p>
    <w:p w:rsidR="00E56823" w:rsidRDefault="00E56823" w:rsidP="00E56823">
      <w:pPr>
        <w:jc w:val="center"/>
        <w:outlineLvl w:val="0"/>
        <w:rPr>
          <w:b/>
          <w:sz w:val="36"/>
          <w:szCs w:val="36"/>
        </w:rPr>
      </w:pPr>
      <w:bookmarkStart w:id="5" w:name="_Toc514925157"/>
      <w:r>
        <w:rPr>
          <w:b/>
          <w:sz w:val="36"/>
          <w:szCs w:val="36"/>
        </w:rPr>
        <w:t>Вурнарский</w:t>
      </w:r>
      <w:r w:rsidRPr="00770B34">
        <w:rPr>
          <w:b/>
          <w:sz w:val="36"/>
          <w:szCs w:val="36"/>
        </w:rPr>
        <w:t xml:space="preserve"> район</w:t>
      </w:r>
      <w:bookmarkEnd w:id="5"/>
    </w:p>
    <w:p w:rsidR="00E56823" w:rsidRPr="00770B34" w:rsidRDefault="00E56823" w:rsidP="00E56823">
      <w:pPr>
        <w:jc w:val="center"/>
        <w:outlineLvl w:val="0"/>
        <w:rPr>
          <w:b/>
          <w:sz w:val="36"/>
          <w:szCs w:val="36"/>
        </w:rPr>
      </w:pPr>
    </w:p>
    <w:p w:rsidR="00E56823" w:rsidRDefault="00E56823" w:rsidP="00E56823">
      <w:pPr>
        <w:jc w:val="center"/>
        <w:rPr>
          <w:b/>
          <w:sz w:val="36"/>
          <w:szCs w:val="36"/>
        </w:rPr>
      </w:pPr>
      <w:r>
        <w:rPr>
          <w:b/>
          <w:caps/>
          <w:sz w:val="36"/>
          <w:szCs w:val="36"/>
        </w:rPr>
        <w:t>ЯНГОРЧИНСКОЕ</w:t>
      </w:r>
    </w:p>
    <w:p w:rsidR="00E56823" w:rsidRPr="00770B34" w:rsidRDefault="00E56823" w:rsidP="00E56823">
      <w:pPr>
        <w:jc w:val="center"/>
        <w:rPr>
          <w:b/>
          <w:sz w:val="36"/>
          <w:szCs w:val="36"/>
        </w:rPr>
      </w:pPr>
      <w:r w:rsidRPr="00770B34">
        <w:rPr>
          <w:b/>
          <w:sz w:val="36"/>
          <w:szCs w:val="36"/>
        </w:rPr>
        <w:t>СЕЛЬСКОЕ ПОСЕЛЕНИЕ</w:t>
      </w:r>
    </w:p>
    <w:p w:rsidR="00E56823" w:rsidRDefault="00E56823" w:rsidP="00E56823">
      <w:pPr>
        <w:tabs>
          <w:tab w:val="left" w:pos="4086"/>
        </w:tabs>
      </w:pPr>
      <w:r>
        <w:tab/>
      </w:r>
    </w:p>
    <w:p w:rsidR="00E56823" w:rsidRDefault="00E56823" w:rsidP="00E56823"/>
    <w:p w:rsidR="00E56823" w:rsidRDefault="00E56823" w:rsidP="00E56823"/>
    <w:p w:rsidR="00E56823" w:rsidRDefault="00E56823" w:rsidP="00E56823">
      <w:pPr>
        <w:jc w:val="center"/>
        <w:rPr>
          <w:b/>
          <w:sz w:val="32"/>
          <w:szCs w:val="32"/>
        </w:rPr>
      </w:pPr>
      <w:r w:rsidRPr="00D339FC">
        <w:rPr>
          <w:b/>
          <w:sz w:val="32"/>
          <w:szCs w:val="32"/>
        </w:rPr>
        <w:t xml:space="preserve">ДОКУМЕНТ </w:t>
      </w:r>
      <w:proofErr w:type="gramStart"/>
      <w:r w:rsidRPr="00D339FC">
        <w:rPr>
          <w:b/>
          <w:sz w:val="32"/>
          <w:szCs w:val="32"/>
        </w:rPr>
        <w:t>ГРАДОСТРОИТЕЛЬНОГО</w:t>
      </w:r>
      <w:proofErr w:type="gramEnd"/>
      <w:r w:rsidRPr="00D339FC">
        <w:rPr>
          <w:b/>
          <w:sz w:val="32"/>
          <w:szCs w:val="32"/>
        </w:rPr>
        <w:t xml:space="preserve"> </w:t>
      </w:r>
    </w:p>
    <w:p w:rsidR="00E56823" w:rsidRDefault="00E56823" w:rsidP="00E56823">
      <w:pPr>
        <w:jc w:val="center"/>
        <w:rPr>
          <w:b/>
          <w:sz w:val="32"/>
          <w:szCs w:val="32"/>
        </w:rPr>
      </w:pPr>
      <w:r w:rsidRPr="00D339FC">
        <w:rPr>
          <w:b/>
          <w:sz w:val="32"/>
          <w:szCs w:val="32"/>
        </w:rPr>
        <w:t>ЗОНИРОВАНИЯ</w:t>
      </w:r>
    </w:p>
    <w:p w:rsidR="00E56823" w:rsidRPr="00D339FC" w:rsidRDefault="00E56823" w:rsidP="00E56823">
      <w:pPr>
        <w:jc w:val="center"/>
        <w:rPr>
          <w:b/>
          <w:sz w:val="32"/>
          <w:szCs w:val="32"/>
        </w:rPr>
      </w:pPr>
      <w:r>
        <w:rPr>
          <w:b/>
          <w:sz w:val="32"/>
          <w:szCs w:val="32"/>
        </w:rPr>
        <w:t>(проект)</w:t>
      </w:r>
    </w:p>
    <w:p w:rsidR="00E56823" w:rsidRPr="00C87EB8" w:rsidRDefault="00E56823" w:rsidP="00E56823">
      <w:pPr>
        <w:jc w:val="center"/>
        <w:rPr>
          <w:b/>
          <w:sz w:val="36"/>
          <w:szCs w:val="36"/>
        </w:rPr>
      </w:pPr>
    </w:p>
    <w:p w:rsidR="00E56823" w:rsidRPr="00815C51" w:rsidRDefault="00E56823" w:rsidP="00E56823">
      <w:pPr>
        <w:jc w:val="center"/>
        <w:rPr>
          <w:sz w:val="28"/>
          <w:szCs w:val="28"/>
        </w:rPr>
      </w:pPr>
      <w:r>
        <w:rPr>
          <w:sz w:val="28"/>
          <w:szCs w:val="28"/>
        </w:rPr>
        <w:t>«</w:t>
      </w:r>
      <w:r w:rsidRPr="00815C51">
        <w:rPr>
          <w:sz w:val="28"/>
          <w:szCs w:val="28"/>
        </w:rPr>
        <w:t>ПРАВИЛ</w:t>
      </w:r>
      <w:r>
        <w:rPr>
          <w:sz w:val="28"/>
          <w:szCs w:val="28"/>
        </w:rPr>
        <w:t>А</w:t>
      </w:r>
      <w:r w:rsidRPr="00815C51">
        <w:rPr>
          <w:sz w:val="28"/>
          <w:szCs w:val="28"/>
        </w:rPr>
        <w:t xml:space="preserve"> ЗЕМЛЕПОЛЬЗОВАНИЯ И ЗАСТРОЙКИ</w:t>
      </w:r>
      <w:r>
        <w:rPr>
          <w:sz w:val="28"/>
          <w:szCs w:val="28"/>
        </w:rPr>
        <w:t>»</w:t>
      </w:r>
    </w:p>
    <w:p w:rsidR="00E56823" w:rsidRDefault="00E56823" w:rsidP="00E56823">
      <w:pPr>
        <w:jc w:val="center"/>
        <w:rPr>
          <w:sz w:val="36"/>
          <w:szCs w:val="36"/>
        </w:rPr>
      </w:pPr>
    </w:p>
    <w:p w:rsidR="00E56823" w:rsidRDefault="00E56823" w:rsidP="00E56823">
      <w:pPr>
        <w:jc w:val="center"/>
        <w:rPr>
          <w:sz w:val="36"/>
          <w:szCs w:val="36"/>
        </w:rPr>
      </w:pPr>
    </w:p>
    <w:p w:rsidR="00E56823" w:rsidRPr="005A69BC" w:rsidRDefault="00E56823" w:rsidP="00E56823">
      <w:pPr>
        <w:tabs>
          <w:tab w:val="left" w:pos="0"/>
        </w:tabs>
        <w:suppressAutoHyphens/>
        <w:autoSpaceDE w:val="0"/>
        <w:jc w:val="center"/>
        <w:outlineLvl w:val="0"/>
        <w:rPr>
          <w:bCs/>
          <w:kern w:val="1"/>
          <w:lang w:eastAsia="en-US"/>
        </w:rPr>
      </w:pPr>
      <w:bookmarkStart w:id="6" w:name="_Toc514925158"/>
      <w:r w:rsidRPr="005A69BC">
        <w:rPr>
          <w:b/>
          <w:bCs/>
          <w:kern w:val="1"/>
          <w:lang w:eastAsia="en-US"/>
        </w:rPr>
        <w:t>РАЗДЕЛ I</w:t>
      </w:r>
      <w:r w:rsidRPr="005A69BC">
        <w:rPr>
          <w:bCs/>
          <w:kern w:val="1"/>
          <w:lang w:eastAsia="en-US"/>
        </w:rPr>
        <w:t>. ПОРЯДОК ПРИМЕНЕНИЯ ПРАВИЛ</w:t>
      </w:r>
      <w:bookmarkEnd w:id="6"/>
    </w:p>
    <w:p w:rsidR="00E56823" w:rsidRPr="005A69BC" w:rsidRDefault="00E56823" w:rsidP="00E56823">
      <w:pPr>
        <w:jc w:val="center"/>
        <w:rPr>
          <w:bCs/>
          <w:kern w:val="1"/>
          <w:lang w:eastAsia="en-US"/>
        </w:rPr>
      </w:pPr>
      <w:r w:rsidRPr="005A69BC">
        <w:rPr>
          <w:bCs/>
          <w:kern w:val="1"/>
          <w:lang w:eastAsia="en-US"/>
        </w:rPr>
        <w:t>И ВНЕСЕНИЯ В НИХ ИЗМЕНЕНИЙ</w:t>
      </w:r>
    </w:p>
    <w:p w:rsidR="00E56823" w:rsidRPr="005A69BC" w:rsidRDefault="00E56823" w:rsidP="00E56823">
      <w:pPr>
        <w:jc w:val="left"/>
        <w:rPr>
          <w:bCs/>
          <w:kern w:val="1"/>
          <w:lang w:eastAsia="en-US"/>
        </w:rPr>
      </w:pPr>
    </w:p>
    <w:p w:rsidR="00E56823" w:rsidRDefault="00E56823" w:rsidP="00E56823">
      <w:pPr>
        <w:rPr>
          <w:lang w:eastAsia="en-US"/>
        </w:rPr>
      </w:pPr>
    </w:p>
    <w:p w:rsidR="00E56823" w:rsidRPr="00A9170A" w:rsidRDefault="00E56823" w:rsidP="00E56823">
      <w:pPr>
        <w:rPr>
          <w:lang w:eastAsia="en-US"/>
        </w:rPr>
      </w:pPr>
    </w:p>
    <w:p w:rsidR="00E56823" w:rsidRDefault="00E56823" w:rsidP="00E56823"/>
    <w:p w:rsidR="00E56823" w:rsidRDefault="00E56823" w:rsidP="00E56823">
      <w:pPr>
        <w:ind w:firstLine="0"/>
      </w:pPr>
      <w:r>
        <w:t xml:space="preserve">Генеральный директор  </w:t>
      </w:r>
      <w:r>
        <w:tab/>
      </w:r>
      <w:r>
        <w:tab/>
      </w:r>
      <w:r>
        <w:tab/>
      </w:r>
      <w:r>
        <w:tab/>
      </w:r>
      <w:r>
        <w:tab/>
        <w:t xml:space="preserve">                             О.В. </w:t>
      </w:r>
      <w:proofErr w:type="spellStart"/>
      <w:r>
        <w:t>Тимукова</w:t>
      </w:r>
      <w:proofErr w:type="spellEnd"/>
    </w:p>
    <w:p w:rsidR="00E56823" w:rsidRDefault="00E56823" w:rsidP="00E56823">
      <w:pPr>
        <w:ind w:firstLine="0"/>
      </w:pPr>
    </w:p>
    <w:p w:rsidR="00E56823" w:rsidRDefault="00E56823" w:rsidP="00E56823">
      <w:pPr>
        <w:ind w:firstLine="0"/>
      </w:pPr>
      <w:r>
        <w:t>Кадастровый инженер</w:t>
      </w:r>
      <w:r>
        <w:tab/>
      </w:r>
      <w:r>
        <w:tab/>
      </w:r>
      <w:r>
        <w:tab/>
      </w:r>
      <w:r>
        <w:tab/>
      </w:r>
      <w:r>
        <w:tab/>
        <w:t xml:space="preserve">                                 А.В. Петров</w:t>
      </w:r>
    </w:p>
    <w:p w:rsidR="00E56823" w:rsidRDefault="00E56823" w:rsidP="00E56823">
      <w:pPr>
        <w:ind w:firstLine="0"/>
      </w:pPr>
    </w:p>
    <w:p w:rsidR="00E56823" w:rsidRDefault="00E56823" w:rsidP="00E56823">
      <w:pPr>
        <w:ind w:firstLine="0"/>
      </w:pPr>
      <w:r>
        <w:t xml:space="preserve">Глава </w:t>
      </w:r>
      <w:proofErr w:type="spellStart"/>
      <w:r>
        <w:t>Янгорчинского</w:t>
      </w:r>
      <w:proofErr w:type="spellEnd"/>
      <w:r>
        <w:t xml:space="preserve"> сельского поселения </w:t>
      </w:r>
    </w:p>
    <w:p w:rsidR="00E56823" w:rsidRDefault="00E56823" w:rsidP="00E56823">
      <w:pPr>
        <w:ind w:firstLine="0"/>
      </w:pPr>
      <w:r>
        <w:t>Вурнарского района Чувашской Республики                                            Л.А. Федорова</w:t>
      </w:r>
    </w:p>
    <w:p w:rsidR="00E56823" w:rsidRDefault="00E56823" w:rsidP="00E56823">
      <w:pPr>
        <w:ind w:firstLine="0"/>
      </w:pPr>
    </w:p>
    <w:p w:rsidR="00E56823" w:rsidRDefault="00E56823" w:rsidP="00E56823">
      <w:pPr>
        <w:ind w:firstLine="0"/>
      </w:pPr>
    </w:p>
    <w:p w:rsidR="00E56823" w:rsidRDefault="00E56823" w:rsidP="00E56823">
      <w:pPr>
        <w:ind w:firstLine="0"/>
      </w:pPr>
    </w:p>
    <w:p w:rsidR="00E56823" w:rsidRDefault="00E56823" w:rsidP="00E56823">
      <w:pPr>
        <w:ind w:firstLine="0"/>
      </w:pPr>
      <w:r>
        <w:tab/>
      </w:r>
      <w:r>
        <w:tab/>
      </w:r>
      <w:r>
        <w:tab/>
      </w:r>
      <w:r>
        <w:tab/>
      </w:r>
    </w:p>
    <w:p w:rsidR="00E56823" w:rsidRPr="00A9170A" w:rsidRDefault="00E56823" w:rsidP="00E56823">
      <w:r>
        <w:tab/>
      </w:r>
      <w:r>
        <w:tab/>
      </w:r>
      <w:r>
        <w:tab/>
      </w:r>
      <w:r>
        <w:tab/>
      </w:r>
    </w:p>
    <w:p w:rsidR="00E56823" w:rsidRPr="00A9170A" w:rsidRDefault="00E56823" w:rsidP="00E56823">
      <w:pPr>
        <w:jc w:val="center"/>
        <w:outlineLvl w:val="0"/>
      </w:pPr>
    </w:p>
    <w:p w:rsidR="00E56823" w:rsidRPr="00C87EB8" w:rsidRDefault="00E56823" w:rsidP="00E56823">
      <w:pPr>
        <w:jc w:val="center"/>
        <w:outlineLvl w:val="0"/>
      </w:pPr>
      <w:bookmarkStart w:id="7" w:name="_Toc514925159"/>
      <w:proofErr w:type="spellStart"/>
      <w:r>
        <w:t>пгт</w:t>
      </w:r>
      <w:proofErr w:type="spellEnd"/>
      <w:r>
        <w:t xml:space="preserve">. </w:t>
      </w:r>
      <w:proofErr w:type="spellStart"/>
      <w:r>
        <w:t>Ибреси</w:t>
      </w:r>
      <w:proofErr w:type="spellEnd"/>
      <w:r w:rsidRPr="00C87EB8">
        <w:t xml:space="preserve">, </w:t>
      </w:r>
      <w:r>
        <w:t>2018</w:t>
      </w:r>
      <w:r w:rsidRPr="00C87EB8">
        <w:t xml:space="preserve"> год</w:t>
      </w:r>
      <w:bookmarkEnd w:id="7"/>
    </w:p>
    <w:p w:rsidR="00E56823" w:rsidRDefault="00E56823" w:rsidP="00E56823">
      <w:pPr>
        <w:tabs>
          <w:tab w:val="left" w:pos="0"/>
        </w:tabs>
        <w:suppressAutoHyphens/>
        <w:autoSpaceDE w:val="0"/>
        <w:jc w:val="center"/>
        <w:outlineLvl w:val="0"/>
        <w:rPr>
          <w:b/>
          <w:bCs/>
          <w:kern w:val="1"/>
          <w:lang w:eastAsia="en-US"/>
        </w:rPr>
      </w:pPr>
    </w:p>
    <w:p w:rsidR="00E56823" w:rsidRDefault="00E56823" w:rsidP="00E56823">
      <w:pPr>
        <w:tabs>
          <w:tab w:val="left" w:pos="0"/>
        </w:tabs>
        <w:suppressAutoHyphens/>
        <w:autoSpaceDE w:val="0"/>
        <w:jc w:val="center"/>
        <w:outlineLvl w:val="0"/>
        <w:rPr>
          <w:b/>
          <w:bCs/>
          <w:kern w:val="1"/>
          <w:lang w:eastAsia="en-US"/>
        </w:rPr>
      </w:pPr>
    </w:p>
    <w:p w:rsidR="00E56823" w:rsidRDefault="00E56823" w:rsidP="00E56823">
      <w:pPr>
        <w:tabs>
          <w:tab w:val="left" w:pos="0"/>
        </w:tabs>
        <w:suppressAutoHyphens/>
        <w:autoSpaceDE w:val="0"/>
        <w:jc w:val="center"/>
        <w:outlineLvl w:val="0"/>
        <w:rPr>
          <w:b/>
          <w:bCs/>
          <w:kern w:val="1"/>
          <w:lang w:eastAsia="en-US"/>
        </w:rPr>
      </w:pPr>
    </w:p>
    <w:p w:rsidR="00E56823" w:rsidRDefault="00E56823" w:rsidP="00E56823">
      <w:pPr>
        <w:tabs>
          <w:tab w:val="left" w:pos="0"/>
        </w:tabs>
        <w:suppressAutoHyphens/>
        <w:autoSpaceDE w:val="0"/>
        <w:jc w:val="center"/>
        <w:outlineLvl w:val="0"/>
        <w:rPr>
          <w:b/>
          <w:bCs/>
          <w:kern w:val="1"/>
          <w:lang w:eastAsia="en-US"/>
        </w:rPr>
      </w:pPr>
    </w:p>
    <w:p w:rsidR="00E56823" w:rsidRDefault="00E56823" w:rsidP="00E56823">
      <w:pPr>
        <w:tabs>
          <w:tab w:val="left" w:pos="0"/>
        </w:tabs>
        <w:suppressAutoHyphens/>
        <w:autoSpaceDE w:val="0"/>
        <w:jc w:val="center"/>
        <w:outlineLvl w:val="0"/>
        <w:rPr>
          <w:b/>
          <w:bCs/>
          <w:kern w:val="1"/>
          <w:lang w:eastAsia="en-US"/>
        </w:rPr>
      </w:pPr>
    </w:p>
    <w:p w:rsidR="00E56823" w:rsidRPr="00A9170A" w:rsidRDefault="00E56823" w:rsidP="00E56823">
      <w:pPr>
        <w:tabs>
          <w:tab w:val="left" w:pos="0"/>
        </w:tabs>
        <w:suppressAutoHyphens/>
        <w:autoSpaceDE w:val="0"/>
        <w:jc w:val="center"/>
        <w:outlineLvl w:val="0"/>
        <w:rPr>
          <w:b/>
          <w:bCs/>
          <w:kern w:val="1"/>
          <w:lang w:eastAsia="en-US"/>
        </w:rPr>
      </w:pPr>
      <w:r w:rsidRPr="00A9170A">
        <w:rPr>
          <w:b/>
          <w:bCs/>
          <w:kern w:val="1"/>
          <w:lang w:eastAsia="en-US"/>
        </w:rPr>
        <w:lastRenderedPageBreak/>
        <w:t>РАЗДЕЛ I. ПОРЯДОК ПРИМЕНЕНИЯ ПРАВИЛ</w:t>
      </w:r>
      <w:bookmarkStart w:id="8" w:name="_Toc442193413"/>
      <w:bookmarkStart w:id="9" w:name="_Toc514925161"/>
      <w:bookmarkEnd w:id="0"/>
      <w:bookmarkEnd w:id="1"/>
      <w:bookmarkEnd w:id="2"/>
      <w:bookmarkEnd w:id="3"/>
      <w:bookmarkEnd w:id="4"/>
      <w:r>
        <w:rPr>
          <w:b/>
          <w:bCs/>
          <w:kern w:val="1"/>
          <w:lang w:eastAsia="en-US"/>
        </w:rPr>
        <w:t xml:space="preserve"> </w:t>
      </w:r>
      <w:r w:rsidRPr="00A9170A">
        <w:rPr>
          <w:b/>
          <w:bCs/>
          <w:kern w:val="1"/>
          <w:lang w:eastAsia="en-US"/>
        </w:rPr>
        <w:t>И ВНЕСЕНИЯ В НИХ ИЗМЕНЕНИ</w:t>
      </w:r>
      <w:bookmarkStart w:id="10" w:name="_Toc281221504"/>
      <w:bookmarkStart w:id="11" w:name="_Toc395282198"/>
      <w:r w:rsidRPr="00A9170A">
        <w:rPr>
          <w:b/>
          <w:bCs/>
          <w:kern w:val="1"/>
          <w:lang w:eastAsia="en-US"/>
        </w:rPr>
        <w:t>Й</w:t>
      </w:r>
      <w:bookmarkEnd w:id="8"/>
      <w:bookmarkEnd w:id="9"/>
      <w:r w:rsidRPr="00A9170A">
        <w:rPr>
          <w:b/>
          <w:bCs/>
          <w:color w:val="000000"/>
          <w:kern w:val="1"/>
          <w:lang w:eastAsia="en-US"/>
        </w:rPr>
        <w:br/>
      </w:r>
      <w:bookmarkStart w:id="12" w:name="_Toc442193414"/>
      <w:bookmarkStart w:id="13" w:name="_Toc514925162"/>
      <w:r w:rsidRPr="00A9170A">
        <w:rPr>
          <w:b/>
          <w:bCs/>
          <w:kern w:val="1"/>
          <w:lang w:eastAsia="en-US"/>
        </w:rPr>
        <w:t>Глава 1. Общие положения</w:t>
      </w:r>
      <w:bookmarkStart w:id="14" w:name="_Toc258228292"/>
      <w:bookmarkStart w:id="15" w:name="_Toc281221505"/>
      <w:bookmarkStart w:id="16" w:name="_Toc395282199"/>
      <w:bookmarkEnd w:id="10"/>
      <w:bookmarkEnd w:id="11"/>
      <w:bookmarkEnd w:id="12"/>
      <w:bookmarkEnd w:id="13"/>
    </w:p>
    <w:p w:rsidR="00E56823" w:rsidRPr="00A9170A" w:rsidRDefault="00E56823" w:rsidP="00E56823">
      <w:pPr>
        <w:keepNext/>
        <w:widowControl w:val="0"/>
        <w:numPr>
          <w:ilvl w:val="2"/>
          <w:numId w:val="0"/>
        </w:numPr>
        <w:tabs>
          <w:tab w:val="left" w:pos="0"/>
        </w:tabs>
        <w:suppressAutoHyphens/>
        <w:ind w:firstLine="567"/>
        <w:outlineLvl w:val="2"/>
        <w:rPr>
          <w:b/>
          <w:bCs/>
          <w:color w:val="000000"/>
          <w:lang w:eastAsia="en-US"/>
        </w:rPr>
      </w:pPr>
      <w:bookmarkStart w:id="17" w:name="_Toc442193415"/>
      <w:bookmarkStart w:id="18" w:name="_Toc514925163"/>
      <w:r w:rsidRPr="00A9170A">
        <w:rPr>
          <w:b/>
          <w:bCs/>
          <w:lang w:eastAsia="en-US"/>
        </w:rPr>
        <w:t xml:space="preserve">Статья 1. Основные понятия, используемые в </w:t>
      </w:r>
      <w:proofErr w:type="gramStart"/>
      <w:r w:rsidRPr="00A9170A">
        <w:rPr>
          <w:b/>
          <w:bCs/>
          <w:lang w:eastAsia="en-US"/>
        </w:rPr>
        <w:t>Правилах</w:t>
      </w:r>
      <w:bookmarkEnd w:id="14"/>
      <w:bookmarkEnd w:id="15"/>
      <w:bookmarkEnd w:id="16"/>
      <w:bookmarkEnd w:id="17"/>
      <w:bookmarkEnd w:id="18"/>
      <w:proofErr w:type="gramEnd"/>
    </w:p>
    <w:p w:rsidR="00E56823" w:rsidRPr="001903A2" w:rsidRDefault="00E56823" w:rsidP="00E56823">
      <w:pPr>
        <w:suppressAutoHyphens/>
        <w:snapToGrid w:val="0"/>
        <w:ind w:firstLine="567"/>
        <w:rPr>
          <w:lang w:eastAsia="ar-SA"/>
        </w:rPr>
      </w:pPr>
      <w:r w:rsidRPr="00163429">
        <w:rPr>
          <w:b/>
          <w:bCs/>
          <w:kern w:val="1"/>
          <w:lang w:eastAsia="en-US"/>
        </w:rPr>
        <w:t>Береговая полоса</w:t>
      </w:r>
      <w:r w:rsidRPr="001903A2">
        <w:rPr>
          <w:lang w:eastAsia="ar-SA"/>
        </w:rPr>
        <w:t xml:space="preserve"> - 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E56823" w:rsidRPr="001903A2" w:rsidRDefault="00E56823" w:rsidP="00E56823">
      <w:pPr>
        <w:suppressAutoHyphens/>
        <w:snapToGrid w:val="0"/>
        <w:ind w:firstLine="567"/>
        <w:rPr>
          <w:color w:val="000000"/>
          <w:lang w:eastAsia="ar-SA"/>
        </w:rPr>
      </w:pPr>
      <w:proofErr w:type="gramStart"/>
      <w:r w:rsidRPr="00163429">
        <w:rPr>
          <w:b/>
          <w:bCs/>
          <w:kern w:val="1"/>
          <w:lang w:eastAsia="en-US"/>
        </w:rPr>
        <w:t>Блокированный жилой дом (на территории индивидуальной застройки)</w:t>
      </w:r>
      <w:r w:rsidRPr="001903A2">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1903A2">
        <w:rPr>
          <w:color w:val="000000"/>
        </w:rPr>
        <w:t>приквартирный</w:t>
      </w:r>
      <w:proofErr w:type="spellEnd"/>
      <w:r w:rsidRPr="001903A2">
        <w:rPr>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E56823" w:rsidRPr="001903A2" w:rsidRDefault="00E56823" w:rsidP="00E56823">
      <w:pPr>
        <w:autoSpaceDE w:val="0"/>
        <w:autoSpaceDN w:val="0"/>
        <w:adjustRightInd w:val="0"/>
        <w:ind w:firstLine="567"/>
        <w:rPr>
          <w:color w:val="000000"/>
          <w:lang w:eastAsia="ar-SA"/>
        </w:rPr>
      </w:pPr>
      <w:r w:rsidRPr="00163429">
        <w:rPr>
          <w:b/>
          <w:bCs/>
          <w:kern w:val="1"/>
          <w:lang w:eastAsia="en-US"/>
        </w:rPr>
        <w:t>Блокированный жилой дом (на территории средне этажной застройки)</w:t>
      </w:r>
      <w:r w:rsidRPr="001903A2">
        <w:rPr>
          <w:color w:val="000000"/>
          <w:lang w:eastAsia="ar-SA"/>
        </w:rPr>
        <w:t xml:space="preserve"> – здание, состоящее из двух квартир и более, каждая из которых имеет непосредственно выход на </w:t>
      </w:r>
      <w:proofErr w:type="spellStart"/>
      <w:r w:rsidRPr="001903A2">
        <w:rPr>
          <w:color w:val="000000"/>
          <w:lang w:eastAsia="ar-SA"/>
        </w:rPr>
        <w:t>приквартирный</w:t>
      </w:r>
      <w:proofErr w:type="spellEnd"/>
      <w:r w:rsidRPr="001903A2">
        <w:rPr>
          <w:color w:val="00000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E56823" w:rsidRPr="001903A2" w:rsidRDefault="00E56823" w:rsidP="00E56823">
      <w:pPr>
        <w:suppressAutoHyphens/>
        <w:snapToGrid w:val="0"/>
        <w:ind w:firstLine="567"/>
        <w:rPr>
          <w:bCs/>
          <w:color w:val="000000"/>
          <w:lang w:eastAsia="ar-SA"/>
        </w:rPr>
      </w:pPr>
      <w:proofErr w:type="spellStart"/>
      <w:proofErr w:type="gramStart"/>
      <w:r w:rsidRPr="00163429">
        <w:rPr>
          <w:b/>
          <w:bCs/>
          <w:kern w:val="1"/>
          <w:lang w:eastAsia="en-US"/>
        </w:rPr>
        <w:t>Водоохранные</w:t>
      </w:r>
      <w:proofErr w:type="spellEnd"/>
      <w:r w:rsidRPr="00163429">
        <w:rPr>
          <w:b/>
          <w:bCs/>
          <w:kern w:val="1"/>
          <w:lang w:eastAsia="en-US"/>
        </w:rPr>
        <w:t xml:space="preserve"> зоны</w:t>
      </w:r>
      <w:r w:rsidRPr="001903A2">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56823" w:rsidRPr="001903A2" w:rsidRDefault="00E56823" w:rsidP="00E56823">
      <w:pPr>
        <w:suppressAutoHyphens/>
        <w:snapToGrid w:val="0"/>
        <w:ind w:firstLine="567"/>
        <w:rPr>
          <w:color w:val="000000"/>
          <w:lang w:eastAsia="ar-SA"/>
        </w:rPr>
      </w:pPr>
      <w:r w:rsidRPr="00163429">
        <w:rPr>
          <w:b/>
          <w:bCs/>
          <w:kern w:val="1"/>
          <w:lang w:eastAsia="en-US"/>
        </w:rPr>
        <w:t>Высота здания, строения, сооружения</w:t>
      </w:r>
      <w:r w:rsidRPr="001903A2">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E56823" w:rsidRPr="001903A2" w:rsidRDefault="00E56823" w:rsidP="00E56823">
      <w:pPr>
        <w:ind w:firstLine="567"/>
      </w:pPr>
      <w:r w:rsidRPr="00163429">
        <w:rPr>
          <w:b/>
          <w:bCs/>
          <w:kern w:val="1"/>
          <w:lang w:eastAsia="en-US"/>
        </w:rPr>
        <w:t>Градостроительное</w:t>
      </w:r>
      <w:r w:rsidRPr="001903A2">
        <w:rPr>
          <w:bCs/>
        </w:rPr>
        <w:t xml:space="preserve"> </w:t>
      </w:r>
      <w:r w:rsidRPr="00163429">
        <w:rPr>
          <w:b/>
          <w:bCs/>
          <w:kern w:val="1"/>
          <w:lang w:eastAsia="en-US"/>
        </w:rPr>
        <w:t>зонирование</w:t>
      </w:r>
      <w:r w:rsidRPr="001903A2">
        <w:t xml:space="preserve"> – зонирование территории муниципального образования </w:t>
      </w:r>
      <w:proofErr w:type="spellStart"/>
      <w:r>
        <w:t>Янгорчинск</w:t>
      </w:r>
      <w:r w:rsidRPr="001903A2">
        <w:t>ого</w:t>
      </w:r>
      <w:proofErr w:type="spellEnd"/>
      <w:r w:rsidRPr="001903A2">
        <w:t xml:space="preserve"> сельского поселения в целях определения территориальных зон и установления градостроительных регламентов.</w:t>
      </w:r>
    </w:p>
    <w:p w:rsidR="00E56823" w:rsidRPr="001903A2" w:rsidRDefault="00E56823" w:rsidP="00E56823">
      <w:pPr>
        <w:autoSpaceDE w:val="0"/>
        <w:autoSpaceDN w:val="0"/>
        <w:adjustRightInd w:val="0"/>
        <w:ind w:firstLine="567"/>
      </w:pPr>
      <w:proofErr w:type="gramStart"/>
      <w:r w:rsidRPr="00163429">
        <w:rPr>
          <w:b/>
          <w:bCs/>
          <w:kern w:val="1"/>
          <w:lang w:eastAsia="en-US"/>
        </w:rPr>
        <w:t>Градостроительный</w:t>
      </w:r>
      <w:r w:rsidRPr="001903A2">
        <w:rPr>
          <w:bCs/>
        </w:rPr>
        <w:t xml:space="preserve"> </w:t>
      </w:r>
      <w:r w:rsidRPr="00163429">
        <w:rPr>
          <w:b/>
          <w:bCs/>
          <w:kern w:val="1"/>
          <w:lang w:eastAsia="en-US"/>
        </w:rPr>
        <w:t>регламент</w:t>
      </w:r>
      <w:r w:rsidRPr="001903A2">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1903A2">
        <w:t xml:space="preserve"> </w:t>
      </w:r>
      <w:proofErr w:type="gramStart"/>
      <w:r w:rsidRPr="001903A2">
        <w:t>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End"/>
    </w:p>
    <w:p w:rsidR="00E56823" w:rsidRPr="001903A2" w:rsidRDefault="00E56823" w:rsidP="00E56823">
      <w:pPr>
        <w:autoSpaceDE w:val="0"/>
        <w:autoSpaceDN w:val="0"/>
        <w:adjustRightInd w:val="0"/>
        <w:ind w:firstLine="567"/>
      </w:pPr>
      <w:proofErr w:type="gramStart"/>
      <w:r w:rsidRPr="00163429">
        <w:rPr>
          <w:b/>
          <w:bCs/>
          <w:kern w:val="1"/>
          <w:lang w:eastAsia="en-US"/>
        </w:rPr>
        <w:t>Деятельность по комплексному и устойчивому развитию территории</w:t>
      </w:r>
      <w:r w:rsidRPr="001903A2">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1903A2">
        <w:t xml:space="preserve"> </w:t>
      </w:r>
      <w:proofErr w:type="gramStart"/>
      <w:r w:rsidRPr="001903A2">
        <w:t>пункте</w:t>
      </w:r>
      <w:proofErr w:type="gramEnd"/>
      <w:r w:rsidRPr="001903A2">
        <w:t xml:space="preserve"> объектов;</w:t>
      </w:r>
    </w:p>
    <w:p w:rsidR="00E56823" w:rsidRPr="001903A2" w:rsidRDefault="00E56823" w:rsidP="00E56823">
      <w:pPr>
        <w:ind w:firstLine="567"/>
      </w:pPr>
      <w:r>
        <w:rPr>
          <w:b/>
          <w:bCs/>
          <w:kern w:val="1"/>
          <w:lang w:eastAsia="en-US"/>
        </w:rPr>
        <w:t xml:space="preserve"> </w:t>
      </w:r>
      <w:r w:rsidRPr="00163429">
        <w:rPr>
          <w:b/>
          <w:bCs/>
          <w:kern w:val="1"/>
          <w:lang w:eastAsia="en-US"/>
        </w:rPr>
        <w:t>Документация</w:t>
      </w:r>
      <w:r w:rsidRPr="001903A2">
        <w:rPr>
          <w:bCs/>
        </w:rPr>
        <w:t xml:space="preserve"> </w:t>
      </w:r>
      <w:r w:rsidRPr="00163429">
        <w:rPr>
          <w:b/>
          <w:bCs/>
          <w:kern w:val="1"/>
          <w:lang w:eastAsia="en-US"/>
        </w:rPr>
        <w:t>по</w:t>
      </w:r>
      <w:r w:rsidRPr="001903A2">
        <w:rPr>
          <w:bCs/>
        </w:rPr>
        <w:t xml:space="preserve"> </w:t>
      </w:r>
      <w:r w:rsidRPr="00163429">
        <w:rPr>
          <w:b/>
          <w:bCs/>
          <w:kern w:val="1"/>
          <w:lang w:eastAsia="en-US"/>
        </w:rPr>
        <w:t>планировке</w:t>
      </w:r>
      <w:r w:rsidRPr="001903A2">
        <w:rPr>
          <w:bCs/>
        </w:rPr>
        <w:t xml:space="preserve"> </w:t>
      </w:r>
      <w:r w:rsidRPr="00163429">
        <w:rPr>
          <w:b/>
          <w:bCs/>
          <w:kern w:val="1"/>
          <w:lang w:eastAsia="en-US"/>
        </w:rPr>
        <w:t>территории</w:t>
      </w:r>
      <w:r w:rsidRPr="001903A2">
        <w:t xml:space="preserve"> – проекты планировки территории; проекты межевания территории; градостроительные планы земельных участков.</w:t>
      </w:r>
    </w:p>
    <w:p w:rsidR="00E56823" w:rsidRPr="001903A2" w:rsidRDefault="00E56823" w:rsidP="00E56823">
      <w:pPr>
        <w:autoSpaceDE w:val="0"/>
        <w:autoSpaceDN w:val="0"/>
        <w:adjustRightInd w:val="0"/>
        <w:ind w:firstLine="567"/>
      </w:pPr>
      <w:r>
        <w:rPr>
          <w:b/>
          <w:bCs/>
          <w:kern w:val="1"/>
          <w:lang w:eastAsia="en-US"/>
        </w:rPr>
        <w:t xml:space="preserve">  </w:t>
      </w:r>
      <w:proofErr w:type="gramStart"/>
      <w:r w:rsidRPr="00163429">
        <w:rPr>
          <w:b/>
          <w:bCs/>
          <w:kern w:val="1"/>
          <w:lang w:eastAsia="en-US"/>
        </w:rPr>
        <w:t>Застройщик</w:t>
      </w:r>
      <w:r w:rsidRPr="001903A2">
        <w:t xml:space="preserve"> – физическое или юридическое лицо, обеспечивающее на принадлежащем ему земельном участке </w:t>
      </w:r>
      <w:r w:rsidRPr="001903A2">
        <w:rPr>
          <w:color w:val="000000"/>
          <w:lang w:eastAsia="ar-SA"/>
        </w:rPr>
        <w:t>или на земельном участке иного правообладателя</w:t>
      </w:r>
      <w:r>
        <w:rPr>
          <w:color w:val="000000"/>
          <w:lang w:eastAsia="ar-SA"/>
        </w:rPr>
        <w:t xml:space="preserve"> </w:t>
      </w:r>
      <w:r w:rsidRPr="001903A2">
        <w:t xml:space="preserve">(которому при осуществлении бюджетных инвестиций в объекты капитального строительства </w:t>
      </w:r>
      <w:proofErr w:type="spellStart"/>
      <w:r w:rsidRPr="001903A2">
        <w:t>государствен</w:t>
      </w:r>
      <w:r>
        <w:t>-</w:t>
      </w:r>
      <w:r w:rsidRPr="001903A2">
        <w:t>ной</w:t>
      </w:r>
      <w:proofErr w:type="spellEnd"/>
      <w:r w:rsidRPr="001903A2">
        <w:t xml:space="preserve">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903A2">
        <w:t>Росатом</w:t>
      </w:r>
      <w:proofErr w:type="spellEnd"/>
      <w:r w:rsidRPr="001903A2">
        <w:t>», Государственная корпорация по космической деятельности «</w:t>
      </w:r>
      <w:proofErr w:type="spellStart"/>
      <w:r w:rsidRPr="001903A2">
        <w:t>Роскосмос</w:t>
      </w:r>
      <w:proofErr w:type="spellEnd"/>
      <w:r w:rsidRPr="001903A2">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1903A2">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56823" w:rsidRPr="001903A2" w:rsidRDefault="00E56823" w:rsidP="00E56823">
      <w:pPr>
        <w:ind w:firstLine="567"/>
      </w:pPr>
      <w:r w:rsidRPr="00163429">
        <w:rPr>
          <w:b/>
          <w:bCs/>
          <w:kern w:val="1"/>
          <w:lang w:eastAsia="en-US"/>
        </w:rPr>
        <w:t>Зоны с особыми условиями использования территорий</w:t>
      </w:r>
      <w:r w:rsidRPr="001903A2">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1903A2">
        <w:t>водоохранные</w:t>
      </w:r>
      <w:proofErr w:type="spellEnd"/>
      <w:r w:rsidRPr="001903A2">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56823" w:rsidRPr="001903A2" w:rsidRDefault="00E56823" w:rsidP="00E56823">
      <w:pPr>
        <w:tabs>
          <w:tab w:val="left" w:pos="1953"/>
        </w:tabs>
        <w:ind w:firstLine="567"/>
      </w:pPr>
      <w:r w:rsidRPr="00163429">
        <w:rPr>
          <w:b/>
          <w:bCs/>
          <w:kern w:val="1"/>
          <w:lang w:eastAsia="en-US"/>
        </w:rPr>
        <w:t>Индивидуальные жилые дома</w:t>
      </w:r>
      <w:r w:rsidRPr="001903A2">
        <w:t xml:space="preserve"> – отдельно стоящие жилые дома с количеством этажей не более чем три, предназначенные для проживания одной семьи.</w:t>
      </w:r>
    </w:p>
    <w:p w:rsidR="00E56823" w:rsidRPr="001903A2" w:rsidRDefault="00E56823" w:rsidP="00E56823">
      <w:pPr>
        <w:ind w:firstLine="567"/>
      </w:pPr>
      <w:r w:rsidRPr="00163429">
        <w:rPr>
          <w:b/>
          <w:bCs/>
          <w:kern w:val="1"/>
          <w:lang w:eastAsia="en-US"/>
        </w:rPr>
        <w:t>Коэффициент плотности застройки</w:t>
      </w:r>
      <w:r w:rsidRPr="001903A2">
        <w:rPr>
          <w:bCs/>
        </w:rPr>
        <w:t xml:space="preserve"> </w:t>
      </w:r>
      <w:r w:rsidRPr="001903A2">
        <w:t>- отношение площади всех этажей зданий и сооружений к площади участка.</w:t>
      </w:r>
    </w:p>
    <w:p w:rsidR="00E56823" w:rsidRPr="001903A2" w:rsidRDefault="00E56823" w:rsidP="00E56823">
      <w:pPr>
        <w:autoSpaceDE w:val="0"/>
        <w:autoSpaceDN w:val="0"/>
        <w:adjustRightInd w:val="0"/>
        <w:ind w:firstLine="567"/>
      </w:pPr>
      <w:r w:rsidRPr="00163429">
        <w:rPr>
          <w:b/>
          <w:bCs/>
          <w:kern w:val="1"/>
          <w:lang w:eastAsia="en-US"/>
        </w:rPr>
        <w:t>Красные линии</w:t>
      </w:r>
      <w:r w:rsidRPr="001903A2">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56823" w:rsidRPr="001903A2" w:rsidRDefault="00E56823" w:rsidP="00E56823">
      <w:pPr>
        <w:autoSpaceDE w:val="0"/>
        <w:autoSpaceDN w:val="0"/>
        <w:adjustRightInd w:val="0"/>
        <w:ind w:firstLine="567"/>
      </w:pPr>
      <w:r w:rsidRPr="00163429">
        <w:rPr>
          <w:b/>
          <w:bCs/>
          <w:kern w:val="1"/>
          <w:lang w:eastAsia="en-US"/>
        </w:rPr>
        <w:t>Линейные объекты</w:t>
      </w:r>
      <w:r w:rsidRPr="001903A2">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56823" w:rsidRPr="001903A2" w:rsidRDefault="00E56823" w:rsidP="00E56823">
      <w:pPr>
        <w:suppressAutoHyphens/>
        <w:snapToGrid w:val="0"/>
        <w:ind w:firstLine="567"/>
        <w:rPr>
          <w:color w:val="000000"/>
          <w:lang w:eastAsia="ar-SA"/>
        </w:rPr>
      </w:pPr>
      <w:r w:rsidRPr="00163429">
        <w:rPr>
          <w:b/>
          <w:bCs/>
          <w:kern w:val="1"/>
          <w:lang w:eastAsia="en-US"/>
        </w:rPr>
        <w:t>Местные нормативы градостроительного проектирования</w:t>
      </w:r>
      <w:r w:rsidRPr="001903A2">
        <w:rPr>
          <w:color w:val="00000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sidRPr="001903A2">
        <w:rPr>
          <w:color w:val="000000"/>
          <w:lang w:eastAsia="ar-SA"/>
        </w:rPr>
        <w:t>электро</w:t>
      </w:r>
      <w:proofErr w:type="spellEnd"/>
      <w:r w:rsidRPr="001903A2">
        <w:rPr>
          <w:color w:val="000000"/>
          <w:lang w:eastAsia="ar-SA"/>
        </w:rPr>
        <w:t>-, тепл</w:t>
      </w:r>
      <w:proofErr w:type="gramStart"/>
      <w:r w:rsidRPr="001903A2">
        <w:rPr>
          <w:color w:val="000000"/>
          <w:lang w:eastAsia="ar-SA"/>
        </w:rPr>
        <w:t>о-</w:t>
      </w:r>
      <w:proofErr w:type="gramEnd"/>
      <w:r w:rsidRPr="001903A2">
        <w:rPr>
          <w:color w:val="000000"/>
          <w:lang w:eastAsia="ar-SA"/>
        </w:rPr>
        <w:t xml:space="preserve">, </w:t>
      </w:r>
      <w:proofErr w:type="spellStart"/>
      <w:r w:rsidRPr="001903A2">
        <w:rPr>
          <w:color w:val="000000"/>
          <w:lang w:eastAsia="ar-SA"/>
        </w:rPr>
        <w:t>газо</w:t>
      </w:r>
      <w:proofErr w:type="spellEnd"/>
      <w:r w:rsidRPr="001903A2">
        <w:rPr>
          <w:color w:val="000000"/>
          <w:lang w:eastAsia="ar-SA"/>
        </w:rPr>
        <w:t>-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E56823" w:rsidRPr="001903A2" w:rsidRDefault="00E56823" w:rsidP="00E56823">
      <w:pPr>
        <w:suppressAutoHyphens/>
        <w:snapToGrid w:val="0"/>
        <w:ind w:firstLine="567"/>
        <w:rPr>
          <w:lang w:eastAsia="ar-SA"/>
        </w:rPr>
      </w:pPr>
      <w:r w:rsidRPr="00163429">
        <w:rPr>
          <w:b/>
          <w:bCs/>
          <w:kern w:val="1"/>
          <w:lang w:eastAsia="en-US"/>
        </w:rPr>
        <w:t>Объект капитального строительства</w:t>
      </w:r>
      <w:r w:rsidRPr="001903A2">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E56823" w:rsidRPr="001903A2" w:rsidRDefault="00E56823" w:rsidP="00E56823">
      <w:pPr>
        <w:autoSpaceDE w:val="0"/>
        <w:ind w:firstLine="567"/>
        <w:rPr>
          <w:kern w:val="1"/>
        </w:rPr>
      </w:pPr>
      <w:proofErr w:type="gramStart"/>
      <w:r w:rsidRPr="00163429">
        <w:rPr>
          <w:b/>
          <w:bCs/>
          <w:kern w:val="1"/>
          <w:lang w:eastAsia="en-US"/>
        </w:rPr>
        <w:t>Объекты культурного наследия (памятники истории и культуры) народов Российской Федерации</w:t>
      </w:r>
      <w:r w:rsidRPr="001903A2">
        <w:rPr>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1903A2">
        <w:rPr>
          <w:kern w:val="1"/>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56823" w:rsidRPr="001903A2" w:rsidRDefault="00E56823" w:rsidP="00E56823">
      <w:pPr>
        <w:suppressAutoHyphens/>
        <w:autoSpaceDE w:val="0"/>
        <w:snapToGrid w:val="0"/>
        <w:ind w:firstLine="567"/>
        <w:rPr>
          <w:color w:val="000000"/>
          <w:lang w:eastAsia="ar-SA"/>
        </w:rPr>
      </w:pPr>
      <w:r w:rsidRPr="00163429">
        <w:rPr>
          <w:b/>
          <w:bCs/>
          <w:kern w:val="1"/>
          <w:lang w:eastAsia="en-US"/>
        </w:rPr>
        <w:t>Объекты недвижимости</w:t>
      </w:r>
      <w:r w:rsidRPr="001903A2">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E56823" w:rsidRPr="001903A2" w:rsidRDefault="00E56823" w:rsidP="00E56823">
      <w:pPr>
        <w:suppressAutoHyphens/>
        <w:autoSpaceDE w:val="0"/>
        <w:snapToGrid w:val="0"/>
        <w:ind w:firstLine="567"/>
        <w:rPr>
          <w:bCs/>
          <w:color w:val="000000"/>
          <w:lang w:eastAsia="ar-SA"/>
        </w:rPr>
      </w:pPr>
      <w:r w:rsidRPr="00163429">
        <w:rPr>
          <w:b/>
          <w:bCs/>
          <w:kern w:val="1"/>
          <w:lang w:eastAsia="en-US"/>
        </w:rPr>
        <w:t>Объект, не являющийся объектом капитального строительства</w:t>
      </w:r>
      <w:r w:rsidRPr="001903A2">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E56823" w:rsidRPr="001903A2" w:rsidRDefault="00E56823" w:rsidP="00E56823">
      <w:pPr>
        <w:suppressAutoHyphens/>
        <w:autoSpaceDE w:val="0"/>
        <w:autoSpaceDN w:val="0"/>
        <w:adjustRightInd w:val="0"/>
        <w:snapToGrid w:val="0"/>
        <w:ind w:firstLine="567"/>
        <w:rPr>
          <w:color w:val="000000"/>
          <w:lang w:eastAsia="ar-SA"/>
        </w:rPr>
      </w:pPr>
      <w:r w:rsidRPr="00163429">
        <w:rPr>
          <w:b/>
          <w:bCs/>
          <w:kern w:val="1"/>
          <w:lang w:eastAsia="en-US"/>
        </w:rPr>
        <w:t xml:space="preserve">Органы местного самоуправления </w:t>
      </w:r>
      <w:proofErr w:type="spellStart"/>
      <w:r>
        <w:rPr>
          <w:b/>
          <w:bCs/>
          <w:kern w:val="1"/>
          <w:lang w:eastAsia="en-US"/>
        </w:rPr>
        <w:t>Янгорчинск</w:t>
      </w:r>
      <w:r w:rsidRPr="00163429">
        <w:rPr>
          <w:b/>
          <w:bCs/>
          <w:kern w:val="1"/>
          <w:lang w:eastAsia="en-US"/>
        </w:rPr>
        <w:t>ого</w:t>
      </w:r>
      <w:proofErr w:type="spellEnd"/>
      <w:r w:rsidRPr="00163429">
        <w:rPr>
          <w:b/>
          <w:bCs/>
          <w:kern w:val="1"/>
          <w:lang w:eastAsia="en-US"/>
        </w:rPr>
        <w:t xml:space="preserve"> сельского поселения, участвующие в </w:t>
      </w:r>
      <w:proofErr w:type="gramStart"/>
      <w:r w:rsidRPr="00163429">
        <w:rPr>
          <w:b/>
          <w:bCs/>
          <w:kern w:val="1"/>
          <w:lang w:eastAsia="en-US"/>
        </w:rPr>
        <w:t>регулировании</w:t>
      </w:r>
      <w:proofErr w:type="gramEnd"/>
      <w:r w:rsidRPr="00163429">
        <w:rPr>
          <w:b/>
          <w:bCs/>
          <w:kern w:val="1"/>
          <w:lang w:eastAsia="en-US"/>
        </w:rPr>
        <w:t xml:space="preserve"> вопросов землепользования и застройки</w:t>
      </w:r>
      <w:r w:rsidRPr="001903A2">
        <w:rPr>
          <w:iCs/>
          <w:color w:val="000000"/>
          <w:lang w:eastAsia="ar-SA"/>
        </w:rPr>
        <w:t xml:space="preserve"> - глава </w:t>
      </w:r>
      <w:proofErr w:type="spellStart"/>
      <w:r>
        <w:rPr>
          <w:iCs/>
          <w:color w:val="000000"/>
          <w:lang w:eastAsia="ar-SA"/>
        </w:rPr>
        <w:t>Янгорчинск</w:t>
      </w:r>
      <w:r w:rsidRPr="001903A2">
        <w:rPr>
          <w:iCs/>
          <w:color w:val="000000"/>
          <w:lang w:eastAsia="ar-SA"/>
        </w:rPr>
        <w:t>ого</w:t>
      </w:r>
      <w:proofErr w:type="spellEnd"/>
      <w:r w:rsidRPr="001903A2">
        <w:rPr>
          <w:iCs/>
          <w:color w:val="000000"/>
          <w:lang w:eastAsia="ar-SA"/>
        </w:rPr>
        <w:t xml:space="preserve"> сельского поселения, </w:t>
      </w:r>
      <w:r w:rsidRPr="001903A2">
        <w:rPr>
          <w:color w:val="000000"/>
          <w:lang w:eastAsia="ar-SA"/>
        </w:rPr>
        <w:t xml:space="preserve">представительный орган муниципального образования – Собрание депутатов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исполнительно-распорядительный орган муниципального образования – администрация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w:t>
      </w:r>
    </w:p>
    <w:p w:rsidR="00E56823" w:rsidRPr="001903A2" w:rsidRDefault="00E56823" w:rsidP="00E56823">
      <w:pPr>
        <w:ind w:firstLine="567"/>
      </w:pPr>
      <w:r w:rsidRPr="00163429">
        <w:rPr>
          <w:b/>
          <w:bCs/>
          <w:kern w:val="1"/>
          <w:lang w:eastAsia="en-US"/>
        </w:rPr>
        <w:t>Охранные</w:t>
      </w:r>
      <w:r w:rsidRPr="001903A2">
        <w:rPr>
          <w:bCs/>
        </w:rPr>
        <w:t xml:space="preserve"> </w:t>
      </w:r>
      <w:r w:rsidRPr="00163429">
        <w:rPr>
          <w:b/>
          <w:bCs/>
          <w:kern w:val="1"/>
          <w:lang w:eastAsia="en-US"/>
        </w:rPr>
        <w:t>зоны</w:t>
      </w:r>
      <w:r w:rsidRPr="001903A2">
        <w:rPr>
          <w:bCs/>
        </w:rPr>
        <w:t xml:space="preserve"> </w:t>
      </w:r>
      <w:r w:rsidRPr="001903A2">
        <w:t xml:space="preserve">– территории в границах, которых </w:t>
      </w:r>
      <w:proofErr w:type="gramStart"/>
      <w:r w:rsidRPr="001903A2">
        <w:t>устанавливаются особые условия</w:t>
      </w:r>
      <w:proofErr w:type="gramEnd"/>
      <w:r w:rsidRPr="001903A2">
        <w:t xml:space="preserve">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E56823" w:rsidRPr="001903A2" w:rsidRDefault="00E56823" w:rsidP="00E56823">
      <w:pPr>
        <w:ind w:firstLine="567"/>
      </w:pPr>
      <w:r w:rsidRPr="00163429">
        <w:rPr>
          <w:b/>
          <w:bCs/>
          <w:kern w:val="1"/>
          <w:lang w:eastAsia="en-US"/>
        </w:rPr>
        <w:t>Планировка</w:t>
      </w:r>
      <w:r w:rsidRPr="001903A2">
        <w:rPr>
          <w:bCs/>
        </w:rPr>
        <w:t xml:space="preserve"> </w:t>
      </w:r>
      <w:r w:rsidRPr="00163429">
        <w:rPr>
          <w:b/>
          <w:bCs/>
          <w:kern w:val="1"/>
          <w:lang w:eastAsia="en-US"/>
        </w:rPr>
        <w:t>территории</w:t>
      </w:r>
      <w:r w:rsidRPr="001903A2">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E56823" w:rsidRPr="001903A2" w:rsidRDefault="00E56823" w:rsidP="00E56823">
      <w:pPr>
        <w:ind w:firstLine="567"/>
      </w:pPr>
      <w:proofErr w:type="gramStart"/>
      <w:r w:rsidRPr="00163429">
        <w:rPr>
          <w:b/>
          <w:bCs/>
          <w:kern w:val="1"/>
          <w:lang w:eastAsia="en-US"/>
        </w:rPr>
        <w:t>Правила</w:t>
      </w:r>
      <w:r w:rsidRPr="001903A2">
        <w:rPr>
          <w:bCs/>
        </w:rPr>
        <w:t xml:space="preserve"> </w:t>
      </w:r>
      <w:r w:rsidRPr="00163429">
        <w:rPr>
          <w:b/>
          <w:bCs/>
          <w:kern w:val="1"/>
          <w:lang w:eastAsia="en-US"/>
        </w:rPr>
        <w:t>землепользования и застройки</w:t>
      </w:r>
      <w:r w:rsidRPr="001903A2">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roofErr w:type="gramEnd"/>
    </w:p>
    <w:p w:rsidR="00E56823" w:rsidRPr="001903A2" w:rsidRDefault="00E56823" w:rsidP="00E56823">
      <w:pPr>
        <w:ind w:firstLine="567"/>
      </w:pPr>
      <w:r w:rsidRPr="00163429">
        <w:rPr>
          <w:b/>
          <w:bCs/>
          <w:kern w:val="1"/>
          <w:lang w:eastAsia="en-US"/>
        </w:rPr>
        <w:t>Прибрежная</w:t>
      </w:r>
      <w:r w:rsidRPr="001903A2">
        <w:rPr>
          <w:bCs/>
        </w:rPr>
        <w:t xml:space="preserve"> </w:t>
      </w:r>
      <w:r w:rsidRPr="00163429">
        <w:rPr>
          <w:b/>
          <w:bCs/>
          <w:kern w:val="1"/>
          <w:lang w:eastAsia="en-US"/>
        </w:rPr>
        <w:t>защитная</w:t>
      </w:r>
      <w:r w:rsidRPr="001903A2">
        <w:rPr>
          <w:bCs/>
        </w:rPr>
        <w:t xml:space="preserve"> </w:t>
      </w:r>
      <w:r w:rsidRPr="00163429">
        <w:rPr>
          <w:b/>
          <w:bCs/>
          <w:kern w:val="1"/>
          <w:lang w:eastAsia="en-US"/>
        </w:rPr>
        <w:t>полоса</w:t>
      </w:r>
      <w:r w:rsidRPr="001903A2">
        <w:t xml:space="preserve"> – часть территории </w:t>
      </w:r>
      <w:proofErr w:type="spellStart"/>
      <w:r w:rsidRPr="001903A2">
        <w:t>водоохранной</w:t>
      </w:r>
      <w:proofErr w:type="spellEnd"/>
      <w:r w:rsidRPr="001903A2">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E56823" w:rsidRPr="001903A2" w:rsidRDefault="00E56823" w:rsidP="00E56823">
      <w:pPr>
        <w:suppressAutoHyphens/>
        <w:snapToGrid w:val="0"/>
        <w:ind w:firstLine="567"/>
      </w:pPr>
      <w:r w:rsidRPr="00163429">
        <w:rPr>
          <w:b/>
          <w:bCs/>
          <w:kern w:val="1"/>
          <w:lang w:eastAsia="en-US"/>
        </w:rPr>
        <w:t>Процент</w:t>
      </w:r>
      <w:r w:rsidRPr="001903A2">
        <w:rPr>
          <w:bCs/>
        </w:rPr>
        <w:t xml:space="preserve"> </w:t>
      </w:r>
      <w:r w:rsidRPr="00163429">
        <w:rPr>
          <w:b/>
          <w:bCs/>
          <w:kern w:val="1"/>
          <w:lang w:eastAsia="en-US"/>
        </w:rPr>
        <w:t>застройки</w:t>
      </w:r>
      <w:r w:rsidRPr="001903A2">
        <w:rPr>
          <w:bCs/>
        </w:rPr>
        <w:t xml:space="preserve"> </w:t>
      </w:r>
      <w:r w:rsidRPr="001903A2">
        <w:t>– отношение территории, застроенной объектами капитального строительства, к площади земельного участка, выраженное в процентах.</w:t>
      </w:r>
    </w:p>
    <w:p w:rsidR="00E56823" w:rsidRPr="001903A2" w:rsidRDefault="00E56823" w:rsidP="00E56823">
      <w:pPr>
        <w:ind w:firstLine="567"/>
      </w:pPr>
      <w:proofErr w:type="gramStart"/>
      <w:r w:rsidRPr="00163429">
        <w:rPr>
          <w:b/>
          <w:bCs/>
          <w:kern w:val="1"/>
          <w:lang w:eastAsia="en-US"/>
        </w:rPr>
        <w:t>Реконструкция объектов капительного строительства (за исключением линейных объектов)</w:t>
      </w:r>
      <w:r w:rsidRPr="001903A2">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1903A2">
        <w:rPr>
          <w:lang w:eastAsia="ar-SA"/>
        </w:rPr>
        <w:t xml:space="preserve"> указанных элементов</w:t>
      </w:r>
      <w:r w:rsidRPr="001903A2">
        <w:t>.</w:t>
      </w:r>
    </w:p>
    <w:p w:rsidR="00E56823" w:rsidRPr="001903A2" w:rsidRDefault="00E56823" w:rsidP="00E56823">
      <w:pPr>
        <w:ind w:firstLine="567"/>
        <w:rPr>
          <w:lang w:eastAsia="ar-SA"/>
        </w:rPr>
      </w:pPr>
      <w:r w:rsidRPr="00163429">
        <w:rPr>
          <w:b/>
          <w:bCs/>
          <w:kern w:val="1"/>
          <w:lang w:eastAsia="en-US"/>
        </w:rPr>
        <w:t>Реконструкция линейных объектов</w:t>
      </w:r>
      <w:r w:rsidRPr="001903A2">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1903A2">
        <w:rPr>
          <w:lang w:eastAsia="ar-SA"/>
        </w:rPr>
        <w:t>котором</w:t>
      </w:r>
      <w:proofErr w:type="gramEnd"/>
      <w:r w:rsidRPr="001903A2">
        <w:rPr>
          <w:lang w:eastAsia="ar-SA"/>
        </w:rPr>
        <w:t xml:space="preserve"> требуется изменение границ полос отвода и (или) охранных зон таких объектов.</w:t>
      </w:r>
    </w:p>
    <w:p w:rsidR="00E56823" w:rsidRPr="001903A2" w:rsidRDefault="00E56823" w:rsidP="00E56823">
      <w:pPr>
        <w:suppressAutoHyphens/>
        <w:snapToGrid w:val="0"/>
        <w:ind w:firstLine="567"/>
        <w:rPr>
          <w:color w:val="000000"/>
        </w:rPr>
      </w:pPr>
      <w:r w:rsidRPr="00163429">
        <w:rPr>
          <w:b/>
          <w:bCs/>
          <w:kern w:val="1"/>
          <w:lang w:eastAsia="en-US"/>
        </w:rPr>
        <w:t>Республиканские нормативы градостроительного проектирования</w:t>
      </w:r>
      <w:r w:rsidRPr="001903A2">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56823" w:rsidRPr="001903A2" w:rsidRDefault="00E56823" w:rsidP="00E56823">
      <w:pPr>
        <w:ind w:firstLine="567"/>
      </w:pPr>
      <w:r w:rsidRPr="00163429">
        <w:rPr>
          <w:b/>
          <w:bCs/>
          <w:kern w:val="1"/>
          <w:lang w:eastAsia="en-US"/>
        </w:rPr>
        <w:t>Санитарно-защитная зона</w:t>
      </w:r>
      <w:r w:rsidRPr="001903A2">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E56823" w:rsidRPr="001903A2" w:rsidRDefault="00E56823" w:rsidP="00E56823">
      <w:pPr>
        <w:ind w:firstLine="567"/>
      </w:pPr>
      <w:r w:rsidRPr="00163429">
        <w:rPr>
          <w:b/>
          <w:bCs/>
          <w:kern w:val="1"/>
          <w:lang w:eastAsia="en-US"/>
        </w:rPr>
        <w:t>Строительные намерения заявителя</w:t>
      </w:r>
      <w:r w:rsidRPr="001903A2">
        <w:t xml:space="preserve"> – планируемое строительство, реконструкция, капитальный ремонт объекта капитального строительства.</w:t>
      </w:r>
    </w:p>
    <w:p w:rsidR="00E56823" w:rsidRPr="001903A2" w:rsidRDefault="00E56823" w:rsidP="00E56823">
      <w:pPr>
        <w:ind w:firstLine="567"/>
      </w:pPr>
      <w:r w:rsidRPr="00163429">
        <w:rPr>
          <w:b/>
          <w:bCs/>
          <w:kern w:val="1"/>
          <w:lang w:eastAsia="en-US"/>
        </w:rPr>
        <w:t>Строительство</w:t>
      </w:r>
      <w:r w:rsidRPr="001903A2">
        <w:t xml:space="preserve"> – создание зданий, строений, сооружений (в том числе на месте сносимых объектов </w:t>
      </w:r>
      <w:proofErr w:type="gramStart"/>
      <w:r w:rsidRPr="001903A2">
        <w:t>капитального</w:t>
      </w:r>
      <w:proofErr w:type="gramEnd"/>
      <w:r w:rsidRPr="001903A2">
        <w:t xml:space="preserve"> строительства).</w:t>
      </w:r>
    </w:p>
    <w:p w:rsidR="00E56823" w:rsidRPr="001903A2" w:rsidRDefault="00E56823" w:rsidP="00E56823">
      <w:pPr>
        <w:ind w:firstLine="567"/>
        <w:rPr>
          <w:bCs/>
        </w:rPr>
      </w:pPr>
      <w:r w:rsidRPr="00163429">
        <w:rPr>
          <w:b/>
          <w:bCs/>
          <w:kern w:val="1"/>
          <w:lang w:eastAsia="en-US"/>
        </w:rPr>
        <w:t>Территориальные зоны</w:t>
      </w:r>
      <w:r w:rsidRPr="001903A2">
        <w:rPr>
          <w:bCs/>
        </w:rPr>
        <w:t xml:space="preserve"> – </w:t>
      </w:r>
      <w:r w:rsidRPr="001903A2">
        <w:t xml:space="preserve">зоны, для которых в </w:t>
      </w:r>
      <w:proofErr w:type="gramStart"/>
      <w:r w:rsidRPr="001903A2">
        <w:t>Правилах</w:t>
      </w:r>
      <w:proofErr w:type="gramEnd"/>
      <w:r w:rsidRPr="001903A2">
        <w:t xml:space="preserve"> определены границы и установлены градостроительные регламенты.</w:t>
      </w:r>
    </w:p>
    <w:p w:rsidR="00E56823" w:rsidRPr="001903A2" w:rsidRDefault="00E56823" w:rsidP="00E56823">
      <w:pPr>
        <w:autoSpaceDE w:val="0"/>
        <w:autoSpaceDN w:val="0"/>
        <w:adjustRightInd w:val="0"/>
        <w:ind w:firstLine="567"/>
        <w:rPr>
          <w:color w:val="000000"/>
        </w:rPr>
      </w:pPr>
      <w:r w:rsidRPr="00163429">
        <w:rPr>
          <w:b/>
          <w:bCs/>
          <w:kern w:val="1"/>
          <w:lang w:eastAsia="en-US"/>
        </w:rPr>
        <w:t>Территории общего пользования</w:t>
      </w:r>
      <w:r w:rsidRPr="001903A2">
        <w:rPr>
          <w:bCs/>
        </w:rPr>
        <w:t xml:space="preserve"> – </w:t>
      </w:r>
      <w:r w:rsidRPr="001903A2">
        <w:t xml:space="preserve">территории, которыми беспрепятственно пользуется неограниченный круг лиц </w:t>
      </w:r>
      <w:r w:rsidRPr="001903A2">
        <w:rPr>
          <w:color w:val="000000"/>
        </w:rPr>
        <w:t>(в том числе площади, улицы, проезды, набережные, береговые полосы водных объектов общего пользования, скверы, бульвары).</w:t>
      </w:r>
    </w:p>
    <w:p w:rsidR="00E56823" w:rsidRPr="001903A2" w:rsidRDefault="00E56823" w:rsidP="00E56823">
      <w:pPr>
        <w:autoSpaceDE w:val="0"/>
        <w:autoSpaceDN w:val="0"/>
        <w:adjustRightInd w:val="0"/>
        <w:ind w:firstLine="567"/>
      </w:pPr>
      <w:r w:rsidRPr="00163429">
        <w:rPr>
          <w:b/>
          <w:bCs/>
          <w:kern w:val="1"/>
          <w:lang w:eastAsia="en-US"/>
        </w:rPr>
        <w:t>Элемент планировочной структуры</w:t>
      </w:r>
      <w:r w:rsidRPr="001903A2">
        <w:t xml:space="preserve"> </w:t>
      </w:r>
      <w:r>
        <w:t xml:space="preserve">– часть территории поселения </w:t>
      </w:r>
      <w:r w:rsidRPr="001903A2">
        <w:t xml:space="preserve">или межселенной территории </w:t>
      </w:r>
      <w:proofErr w:type="gramStart"/>
      <w:r w:rsidRPr="001903A2">
        <w:t>муниципального</w:t>
      </w:r>
      <w:proofErr w:type="gramEnd"/>
      <w:r>
        <w:t xml:space="preserve"> </w:t>
      </w:r>
      <w:r w:rsidRPr="001903A2">
        <w:t>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56823" w:rsidRPr="001903A2" w:rsidRDefault="00E56823" w:rsidP="00E56823">
      <w:pPr>
        <w:suppressAutoHyphens/>
        <w:autoSpaceDE w:val="0"/>
        <w:snapToGrid w:val="0"/>
        <w:ind w:firstLine="567"/>
        <w:rPr>
          <w:color w:val="000000"/>
          <w:lang w:eastAsia="ar-SA"/>
        </w:rPr>
      </w:pPr>
      <w:r w:rsidRPr="00163429">
        <w:rPr>
          <w:b/>
          <w:bCs/>
          <w:kern w:val="1"/>
          <w:lang w:eastAsia="en-US"/>
        </w:rPr>
        <w:t>Этажность</w:t>
      </w:r>
      <w:r w:rsidRPr="001903A2">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E56823" w:rsidRPr="001903A2" w:rsidRDefault="00E56823" w:rsidP="00E56823">
      <w:pPr>
        <w:widowControl w:val="0"/>
        <w:suppressAutoHyphens/>
        <w:autoSpaceDE w:val="0"/>
        <w:ind w:firstLine="567"/>
        <w:rPr>
          <w:color w:val="000000"/>
          <w:lang w:eastAsia="ar-SA"/>
        </w:rPr>
      </w:pPr>
      <w:r w:rsidRPr="001903A2">
        <w:rPr>
          <w:color w:val="000000"/>
          <w:lang w:eastAsia="ar-SA"/>
        </w:rPr>
        <w:t xml:space="preserve">Иные понятия, употребляемые в настоящих </w:t>
      </w:r>
      <w:proofErr w:type="gramStart"/>
      <w:r w:rsidRPr="001903A2">
        <w:rPr>
          <w:color w:val="000000"/>
          <w:lang w:eastAsia="ar-SA"/>
        </w:rPr>
        <w:t>Правилах</w:t>
      </w:r>
      <w:proofErr w:type="gramEnd"/>
      <w:r w:rsidRPr="001903A2">
        <w:rPr>
          <w:color w:val="000000"/>
          <w:lang w:eastAsia="ar-SA"/>
        </w:rPr>
        <w:t>, применяются в значениях, используемых в федеральном законодательстве.</w:t>
      </w:r>
    </w:p>
    <w:p w:rsidR="00E56823" w:rsidRPr="00A9170A" w:rsidRDefault="00E56823" w:rsidP="00E56823">
      <w:pPr>
        <w:keepNext/>
        <w:widowControl w:val="0"/>
        <w:numPr>
          <w:ilvl w:val="2"/>
          <w:numId w:val="0"/>
        </w:numPr>
        <w:tabs>
          <w:tab w:val="left" w:pos="0"/>
        </w:tabs>
        <w:suppressAutoHyphens/>
        <w:ind w:firstLine="567"/>
        <w:outlineLvl w:val="2"/>
        <w:rPr>
          <w:b/>
          <w:bCs/>
          <w:color w:val="000000"/>
          <w:lang w:eastAsia="en-US"/>
        </w:rPr>
      </w:pPr>
      <w:bookmarkStart w:id="19" w:name="_Toc442193416"/>
      <w:bookmarkStart w:id="20" w:name="_Toc514925164"/>
      <w:r w:rsidRPr="00A9170A">
        <w:rPr>
          <w:b/>
          <w:bCs/>
          <w:lang w:eastAsia="en-US"/>
        </w:rPr>
        <w:t>Статья 2. Цели и содержание настоящих Правил</w:t>
      </w:r>
      <w:bookmarkEnd w:id="19"/>
      <w:bookmarkEnd w:id="20"/>
    </w:p>
    <w:p w:rsidR="00E56823" w:rsidRPr="001903A2" w:rsidRDefault="00E56823" w:rsidP="00E56823">
      <w:pPr>
        <w:tabs>
          <w:tab w:val="left" w:pos="851"/>
        </w:tabs>
        <w:ind w:firstLine="567"/>
      </w:pPr>
      <w:r w:rsidRPr="001903A2">
        <w:t>1. Целями Правил являются:</w:t>
      </w:r>
    </w:p>
    <w:p w:rsidR="00E56823" w:rsidRPr="001903A2" w:rsidRDefault="00E56823" w:rsidP="00E56823">
      <w:pPr>
        <w:tabs>
          <w:tab w:val="left" w:pos="851"/>
        </w:tabs>
        <w:ind w:firstLine="567"/>
      </w:pPr>
      <w:r w:rsidRPr="001903A2">
        <w:t xml:space="preserve">1) создание условий для устойчивого развития территории </w:t>
      </w:r>
      <w:proofErr w:type="spellStart"/>
      <w:r>
        <w:t>Янгорчинск</w:t>
      </w:r>
      <w:r w:rsidRPr="001903A2">
        <w:t>ого</w:t>
      </w:r>
      <w:proofErr w:type="spellEnd"/>
      <w:r w:rsidRPr="001903A2">
        <w:t xml:space="preserve"> сельского поселения, сохранения окружающей среды и объектов культурного наследия;</w:t>
      </w:r>
    </w:p>
    <w:p w:rsidR="00E56823" w:rsidRPr="001903A2" w:rsidRDefault="00E56823" w:rsidP="00E56823">
      <w:pPr>
        <w:tabs>
          <w:tab w:val="left" w:pos="851"/>
        </w:tabs>
        <w:ind w:firstLine="567"/>
        <w:rPr>
          <w:color w:val="000000"/>
        </w:rPr>
      </w:pPr>
      <w:r w:rsidRPr="001903A2">
        <w:t xml:space="preserve">2) создание условий для планировки территории </w:t>
      </w:r>
      <w:proofErr w:type="spellStart"/>
      <w:r>
        <w:t>Янгорчинск</w:t>
      </w:r>
      <w:r w:rsidRPr="001903A2">
        <w:t>ого</w:t>
      </w:r>
      <w:proofErr w:type="spellEnd"/>
      <w:r w:rsidRPr="001903A2">
        <w:t xml:space="preserve"> сельского поселения;</w:t>
      </w:r>
    </w:p>
    <w:p w:rsidR="00E56823" w:rsidRPr="001903A2" w:rsidRDefault="00E56823" w:rsidP="00E56823">
      <w:pPr>
        <w:tabs>
          <w:tab w:val="left" w:pos="851"/>
        </w:tabs>
        <w:ind w:firstLine="567"/>
        <w:rPr>
          <w:color w:val="000000"/>
        </w:rPr>
      </w:pPr>
      <w:r w:rsidRPr="001903A2">
        <w:t xml:space="preserve">3) обеспечение прав и законных интересов физических и юридических лиц, в том числе правообладателей земельных участков и объектов </w:t>
      </w:r>
      <w:proofErr w:type="gramStart"/>
      <w:r w:rsidRPr="001903A2">
        <w:t>капитального</w:t>
      </w:r>
      <w:proofErr w:type="gramEnd"/>
      <w:r w:rsidRPr="001903A2">
        <w:t xml:space="preserve"> строительства;</w:t>
      </w:r>
    </w:p>
    <w:p w:rsidR="00E56823" w:rsidRPr="001903A2" w:rsidRDefault="00E56823" w:rsidP="00E56823">
      <w:pPr>
        <w:tabs>
          <w:tab w:val="left" w:pos="851"/>
        </w:tabs>
        <w:ind w:firstLine="567"/>
      </w:pPr>
      <w:r w:rsidRPr="001903A2">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E56823" w:rsidRPr="001903A2" w:rsidRDefault="00E56823" w:rsidP="00E56823">
      <w:pPr>
        <w:suppressAutoHyphens/>
        <w:snapToGrid w:val="0"/>
        <w:ind w:firstLine="567"/>
        <w:rPr>
          <w:color w:val="000000"/>
          <w:lang w:eastAsia="ar-SA"/>
        </w:rPr>
      </w:pPr>
      <w:r w:rsidRPr="001903A2">
        <w:rPr>
          <w:color w:val="000000"/>
          <w:lang w:eastAsia="ar-SA"/>
        </w:rPr>
        <w:t>2. Настоящие Правила включают в себя три раздела:</w:t>
      </w:r>
    </w:p>
    <w:p w:rsidR="00E56823" w:rsidRPr="001903A2" w:rsidRDefault="00E56823" w:rsidP="00E56823">
      <w:pPr>
        <w:suppressAutoHyphens/>
        <w:snapToGrid w:val="0"/>
        <w:ind w:firstLine="567"/>
        <w:rPr>
          <w:color w:val="000000"/>
          <w:lang w:eastAsia="ar-SA"/>
        </w:rPr>
      </w:pPr>
      <w:r w:rsidRPr="001903A2">
        <w:rPr>
          <w:color w:val="000000"/>
          <w:lang w:eastAsia="ar-SA"/>
        </w:rPr>
        <w:t>1) раздел 1 «Порядок применения Правил и внесения в них изменений»;</w:t>
      </w:r>
    </w:p>
    <w:p w:rsidR="00E56823" w:rsidRPr="001903A2" w:rsidRDefault="00E56823" w:rsidP="00E56823">
      <w:pPr>
        <w:suppressAutoHyphens/>
        <w:snapToGrid w:val="0"/>
        <w:ind w:firstLine="567"/>
        <w:rPr>
          <w:color w:val="000000"/>
          <w:lang w:eastAsia="ar-SA"/>
        </w:rPr>
      </w:pPr>
      <w:r w:rsidRPr="001903A2">
        <w:rPr>
          <w:color w:val="000000"/>
          <w:lang w:eastAsia="ar-SA"/>
        </w:rPr>
        <w:t>2) раздел 2 «Карта градостроительного зонирования»;</w:t>
      </w:r>
    </w:p>
    <w:p w:rsidR="00E56823" w:rsidRPr="001903A2" w:rsidRDefault="00E56823" w:rsidP="00E56823">
      <w:pPr>
        <w:suppressAutoHyphens/>
        <w:snapToGrid w:val="0"/>
        <w:ind w:firstLine="567"/>
        <w:rPr>
          <w:color w:val="000000"/>
          <w:lang w:eastAsia="ar-SA"/>
        </w:rPr>
      </w:pPr>
      <w:r w:rsidRPr="001903A2">
        <w:rPr>
          <w:color w:val="000000"/>
          <w:lang w:eastAsia="ar-SA"/>
        </w:rPr>
        <w:t>3) раздел 3 «Градостроительные регламенты».</w:t>
      </w:r>
    </w:p>
    <w:p w:rsidR="00E56823" w:rsidRPr="001903A2" w:rsidRDefault="00E56823" w:rsidP="00E56823">
      <w:pPr>
        <w:suppressAutoHyphens/>
        <w:snapToGrid w:val="0"/>
        <w:ind w:firstLine="567"/>
        <w:rPr>
          <w:color w:val="000000"/>
          <w:lang w:eastAsia="ar-SA"/>
        </w:rPr>
      </w:pPr>
      <w:r w:rsidRPr="001903A2">
        <w:rPr>
          <w:color w:val="000000"/>
          <w:lang w:eastAsia="ar-SA"/>
        </w:rPr>
        <w:t>3. Раздел 1 включает в себя положения:</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1) о регулировании землепользования и застройки органами местного самоуправления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w:t>
      </w:r>
    </w:p>
    <w:p w:rsidR="00E56823" w:rsidRPr="001903A2" w:rsidRDefault="00E56823" w:rsidP="00E56823">
      <w:pPr>
        <w:suppressAutoHyphens/>
        <w:snapToGrid w:val="0"/>
        <w:ind w:firstLine="567"/>
        <w:rPr>
          <w:color w:val="000000"/>
          <w:lang w:eastAsia="ar-SA"/>
        </w:rPr>
      </w:pPr>
      <w:r w:rsidRPr="001903A2">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3) о подготовке документации по планировке территории органами местного самоуправления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w:t>
      </w:r>
    </w:p>
    <w:p w:rsidR="00E56823" w:rsidRPr="001903A2" w:rsidRDefault="00E56823" w:rsidP="00E56823">
      <w:pPr>
        <w:suppressAutoHyphens/>
        <w:snapToGrid w:val="0"/>
        <w:ind w:firstLine="567"/>
        <w:rPr>
          <w:color w:val="000000"/>
          <w:lang w:eastAsia="ar-SA"/>
        </w:rPr>
      </w:pPr>
      <w:r w:rsidRPr="00BA1429">
        <w:rPr>
          <w:color w:val="000000"/>
          <w:lang w:eastAsia="ar-SA"/>
        </w:rPr>
        <w:t xml:space="preserve">4) о </w:t>
      </w:r>
      <w:r w:rsidRPr="00BA1429">
        <w:rPr>
          <w:rStyle w:val="blk"/>
        </w:rPr>
        <w:t>проведении публичных слушаний по вопросам землепользования и застройки;</w:t>
      </w:r>
    </w:p>
    <w:p w:rsidR="00E56823" w:rsidRPr="001903A2" w:rsidRDefault="00E56823" w:rsidP="00E56823">
      <w:pPr>
        <w:suppressAutoHyphens/>
        <w:snapToGrid w:val="0"/>
        <w:ind w:firstLine="567"/>
        <w:rPr>
          <w:color w:val="000000"/>
          <w:lang w:eastAsia="ar-SA"/>
        </w:rPr>
      </w:pPr>
      <w:r w:rsidRPr="001903A2">
        <w:rPr>
          <w:color w:val="000000"/>
          <w:lang w:eastAsia="ar-SA"/>
        </w:rPr>
        <w:t>5) о внесении изменений в Правила;</w:t>
      </w:r>
    </w:p>
    <w:p w:rsidR="00E56823" w:rsidRPr="001903A2" w:rsidRDefault="00E56823" w:rsidP="00E56823">
      <w:pPr>
        <w:suppressAutoHyphens/>
        <w:snapToGrid w:val="0"/>
        <w:ind w:firstLine="567"/>
        <w:rPr>
          <w:color w:val="000000"/>
          <w:lang w:eastAsia="ar-SA"/>
        </w:rPr>
      </w:pPr>
      <w:r w:rsidRPr="001903A2">
        <w:rPr>
          <w:color w:val="000000"/>
          <w:lang w:eastAsia="ar-SA"/>
        </w:rPr>
        <w:t>6) о регулировании иных вопросов землепользования и застройки.</w:t>
      </w:r>
    </w:p>
    <w:p w:rsidR="00E56823" w:rsidRPr="001903A2" w:rsidRDefault="00E56823" w:rsidP="00E56823">
      <w:pPr>
        <w:suppressAutoHyphens/>
        <w:snapToGrid w:val="0"/>
        <w:ind w:firstLine="567"/>
        <w:rPr>
          <w:color w:val="000000"/>
          <w:lang w:eastAsia="ar-SA"/>
        </w:rPr>
      </w:pPr>
      <w:r w:rsidRPr="001903A2">
        <w:rPr>
          <w:color w:val="000000"/>
          <w:lang w:eastAsia="ar-SA"/>
        </w:rPr>
        <w:t>4. Раздел 2 содержит две карты:</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1) карту градостроительного зонирования, в которой установлены территориальные зоны;</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2) карту зон с особыми условиями использования территории.</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5. Раздел 3 содержит:</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21" w:name="_Toc410822147"/>
      <w:bookmarkStart w:id="22" w:name="_Toc442193417"/>
      <w:bookmarkStart w:id="23" w:name="_Toc514925165"/>
      <w:r w:rsidRPr="00A9170A">
        <w:rPr>
          <w:b/>
          <w:bCs/>
          <w:lang w:eastAsia="en-US"/>
        </w:rPr>
        <w:t>Статья 3. Основания для принятия решений по вопросам землепользования и застройк</w:t>
      </w:r>
      <w:bookmarkEnd w:id="21"/>
      <w:r w:rsidRPr="00A9170A">
        <w:rPr>
          <w:b/>
          <w:bCs/>
          <w:lang w:eastAsia="en-US"/>
        </w:rPr>
        <w:t>и</w:t>
      </w:r>
      <w:bookmarkEnd w:id="22"/>
      <w:bookmarkEnd w:id="23"/>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 xml:space="preserve">2.Для каждого земельного участка, объекта капитального строительства, расположенного в </w:t>
      </w:r>
      <w:proofErr w:type="gramStart"/>
      <w:r w:rsidRPr="001903A2">
        <w:rPr>
          <w:color w:val="000000"/>
          <w:lang w:eastAsia="ar-SA"/>
        </w:rPr>
        <w:t>границах</w:t>
      </w:r>
      <w:proofErr w:type="gramEnd"/>
      <w:r w:rsidRPr="001903A2">
        <w:rPr>
          <w:color w:val="000000"/>
          <w:lang w:eastAsia="ar-SA"/>
        </w:rPr>
        <w:t xml:space="preserve"> населенных пунктов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разрешенным считается такое использование, которое соответствует:</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градостроительному регламенту территориальной зоны;</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rPr>
        <w:t xml:space="preserve">предельным параметрам </w:t>
      </w:r>
      <w:proofErr w:type="gramStart"/>
      <w:r w:rsidRPr="001903A2">
        <w:rPr>
          <w:color w:val="000000"/>
        </w:rPr>
        <w:t>разрешённого</w:t>
      </w:r>
      <w:proofErr w:type="gramEnd"/>
      <w:r w:rsidRPr="001903A2">
        <w:rPr>
          <w:color w:val="000000"/>
        </w:rPr>
        <w:t xml:space="preserve"> строительства, реконструкции объектов капитального строительства;</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ограничениям использования земельных участков и объектов капитального строительства, устанавливаемым в </w:t>
      </w:r>
      <w:proofErr w:type="gramStart"/>
      <w:r w:rsidRPr="001903A2">
        <w:rPr>
          <w:color w:val="000000"/>
          <w:lang w:eastAsia="ar-SA"/>
        </w:rPr>
        <w:t>соответствии</w:t>
      </w:r>
      <w:proofErr w:type="gramEnd"/>
      <w:r w:rsidRPr="001903A2">
        <w:rPr>
          <w:color w:val="000000"/>
          <w:lang w:eastAsia="ar-SA"/>
        </w:rPr>
        <w:t xml:space="preserve"> с законодательством Российской Федерации.</w:t>
      </w:r>
    </w:p>
    <w:p w:rsidR="00E56823" w:rsidRPr="001903A2" w:rsidRDefault="00E56823" w:rsidP="00E56823">
      <w:pPr>
        <w:ind w:firstLine="567"/>
        <w:rPr>
          <w:color w:val="000000"/>
        </w:rPr>
      </w:pPr>
      <w:r w:rsidRPr="001903A2">
        <w:rPr>
          <w:color w:val="000000"/>
        </w:rPr>
        <w:t>3. Действие градостроительного регламента не распространяется на земельные участки:</w:t>
      </w:r>
    </w:p>
    <w:p w:rsidR="00E56823" w:rsidRPr="001903A2" w:rsidRDefault="00E56823" w:rsidP="00E56823">
      <w:pPr>
        <w:ind w:firstLine="567"/>
        <w:rPr>
          <w:color w:val="000000"/>
          <w:lang w:eastAsia="ar-SA"/>
        </w:rPr>
      </w:pPr>
      <w:r w:rsidRPr="001903A2">
        <w:rPr>
          <w:color w:val="000000"/>
          <w:lang w:eastAsia="ar-SA"/>
        </w:rPr>
        <w:t xml:space="preserve">1) в </w:t>
      </w:r>
      <w:proofErr w:type="gramStart"/>
      <w:r w:rsidRPr="001903A2">
        <w:rPr>
          <w:color w:val="000000"/>
          <w:lang w:eastAsia="ar-SA"/>
        </w:rPr>
        <w:t>границах</w:t>
      </w:r>
      <w:proofErr w:type="gramEnd"/>
      <w:r w:rsidRPr="001903A2">
        <w:rPr>
          <w:color w:val="000000"/>
          <w:lang w:eastAsia="ar-SA"/>
        </w:rPr>
        <w:t xml:space="preserve">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2) в </w:t>
      </w:r>
      <w:proofErr w:type="gramStart"/>
      <w:r w:rsidRPr="001903A2">
        <w:rPr>
          <w:color w:val="000000"/>
          <w:lang w:eastAsia="ar-SA"/>
        </w:rPr>
        <w:t>границах</w:t>
      </w:r>
      <w:proofErr w:type="gramEnd"/>
      <w:r w:rsidRPr="001903A2">
        <w:rPr>
          <w:color w:val="000000"/>
          <w:lang w:eastAsia="ar-SA"/>
        </w:rPr>
        <w:t xml:space="preserve"> территорий общего пользования;</w:t>
      </w:r>
    </w:p>
    <w:p w:rsidR="00E56823" w:rsidRPr="001903A2" w:rsidRDefault="00E56823" w:rsidP="00E56823">
      <w:pPr>
        <w:suppressAutoHyphens/>
        <w:snapToGrid w:val="0"/>
        <w:ind w:firstLine="567"/>
        <w:rPr>
          <w:color w:val="000000"/>
          <w:lang w:eastAsia="ar-SA"/>
        </w:rPr>
      </w:pPr>
      <w:proofErr w:type="gramStart"/>
      <w:r w:rsidRPr="001903A2">
        <w:rPr>
          <w:color w:val="000000"/>
          <w:lang w:eastAsia="ar-SA"/>
        </w:rPr>
        <w:t>3) предназначенные для размещения линейных объектов и/или занятые линейными объектами;</w:t>
      </w:r>
      <w:proofErr w:type="gramEnd"/>
    </w:p>
    <w:p w:rsidR="00E56823" w:rsidRPr="001903A2" w:rsidRDefault="00E56823" w:rsidP="00E56823">
      <w:pPr>
        <w:ind w:firstLine="567"/>
        <w:rPr>
          <w:color w:val="000000"/>
          <w:lang w:eastAsia="ar-SA"/>
        </w:rPr>
      </w:pPr>
      <w:proofErr w:type="gramStart"/>
      <w:r w:rsidRPr="001903A2">
        <w:rPr>
          <w:color w:val="000000"/>
          <w:lang w:eastAsia="ar-SA"/>
        </w:rPr>
        <w:t>4) предоставленные для добычи полезных ископаемых.</w:t>
      </w:r>
      <w:proofErr w:type="gramEnd"/>
    </w:p>
    <w:p w:rsidR="00E56823" w:rsidRPr="001903A2" w:rsidRDefault="00E56823" w:rsidP="00E56823">
      <w:pPr>
        <w:ind w:firstLine="567"/>
        <w:rPr>
          <w:color w:val="000000"/>
        </w:rPr>
      </w:pPr>
      <w:r w:rsidRPr="001903A2">
        <w:rPr>
          <w:color w:val="000000"/>
        </w:rPr>
        <w:t xml:space="preserve">4. </w:t>
      </w:r>
      <w:proofErr w:type="gramStart"/>
      <w:r w:rsidRPr="001903A2">
        <w:rPr>
          <w:color w:val="000000"/>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E56823" w:rsidRPr="001903A2" w:rsidRDefault="00E56823" w:rsidP="00E56823">
      <w:pPr>
        <w:ind w:firstLine="567"/>
        <w:rPr>
          <w:color w:val="000000"/>
        </w:rPr>
      </w:pPr>
      <w:r w:rsidRPr="001903A2">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24" w:name="Par242"/>
      <w:bookmarkEnd w:id="24"/>
      <w:r w:rsidRPr="001903A2">
        <w:rPr>
          <w:color w:val="000000"/>
        </w:rPr>
        <w:t>.</w:t>
      </w:r>
    </w:p>
    <w:p w:rsidR="00E56823" w:rsidRPr="00A9170A" w:rsidRDefault="00E56823" w:rsidP="00E56823">
      <w:pPr>
        <w:keepNext/>
        <w:widowControl w:val="0"/>
        <w:numPr>
          <w:ilvl w:val="2"/>
          <w:numId w:val="0"/>
        </w:numPr>
        <w:tabs>
          <w:tab w:val="left" w:pos="0"/>
        </w:tabs>
        <w:suppressAutoHyphens/>
        <w:ind w:firstLine="567"/>
        <w:outlineLvl w:val="2"/>
        <w:rPr>
          <w:b/>
          <w:bCs/>
          <w:color w:val="000000"/>
          <w:lang w:val="en-US" w:eastAsia="en-US"/>
        </w:rPr>
      </w:pPr>
      <w:bookmarkStart w:id="25" w:name="_Toc442193418"/>
      <w:bookmarkStart w:id="26" w:name="_Toc281221507"/>
      <w:bookmarkStart w:id="27" w:name="_Toc395282201"/>
      <w:bookmarkStart w:id="28" w:name="_Toc514925166"/>
      <w:r w:rsidRPr="00A9170A">
        <w:rPr>
          <w:b/>
          <w:bCs/>
          <w:lang w:eastAsia="en-US"/>
        </w:rPr>
        <w:t>Статья 4. Область применения Правил</w:t>
      </w:r>
      <w:bookmarkEnd w:id="25"/>
      <w:bookmarkEnd w:id="26"/>
      <w:bookmarkEnd w:id="27"/>
      <w:bookmarkEnd w:id="28"/>
    </w:p>
    <w:p w:rsidR="00E56823" w:rsidRPr="001903A2" w:rsidRDefault="00E56823" w:rsidP="00E56823">
      <w:pPr>
        <w:numPr>
          <w:ilvl w:val="0"/>
          <w:numId w:val="2"/>
        </w:numPr>
        <w:tabs>
          <w:tab w:val="left" w:pos="1080"/>
        </w:tabs>
        <w:suppressAutoHyphens/>
        <w:snapToGrid w:val="0"/>
        <w:ind w:left="0" w:firstLine="567"/>
      </w:pPr>
      <w:r w:rsidRPr="001903A2">
        <w:t xml:space="preserve">Правила распространяются на всю территорию </w:t>
      </w:r>
      <w:proofErr w:type="spellStart"/>
      <w:r>
        <w:t>Янгорчинск</w:t>
      </w:r>
      <w:r w:rsidRPr="001903A2">
        <w:t>ого</w:t>
      </w:r>
      <w:proofErr w:type="spellEnd"/>
      <w:r w:rsidRPr="001903A2">
        <w:t xml:space="preserve"> сельского поселения.</w:t>
      </w:r>
    </w:p>
    <w:p w:rsidR="00E56823" w:rsidRPr="001903A2" w:rsidRDefault="00E56823" w:rsidP="00E56823">
      <w:pPr>
        <w:numPr>
          <w:ilvl w:val="0"/>
          <w:numId w:val="2"/>
        </w:numPr>
        <w:tabs>
          <w:tab w:val="left" w:pos="1080"/>
        </w:tabs>
        <w:suppressAutoHyphens/>
        <w:snapToGrid w:val="0"/>
        <w:ind w:left="0" w:firstLine="567"/>
      </w:pPr>
      <w:r w:rsidRPr="001903A2">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E56823" w:rsidRPr="001903A2" w:rsidRDefault="00E56823" w:rsidP="00E56823">
      <w:pPr>
        <w:tabs>
          <w:tab w:val="left" w:pos="1080"/>
        </w:tabs>
        <w:ind w:firstLine="567"/>
      </w:pPr>
      <w:r w:rsidRPr="001903A2">
        <w:t>2.</w:t>
      </w:r>
      <w:r w:rsidRPr="001903A2">
        <w:tab/>
        <w:t xml:space="preserve">Правила применяются, в том числе, </w:t>
      </w:r>
      <w:proofErr w:type="gramStart"/>
      <w:r w:rsidRPr="001903A2">
        <w:t>при</w:t>
      </w:r>
      <w:proofErr w:type="gramEnd"/>
      <w:r w:rsidRPr="001903A2">
        <w:t>:</w:t>
      </w:r>
    </w:p>
    <w:p w:rsidR="00E56823" w:rsidRPr="001903A2" w:rsidRDefault="00E56823" w:rsidP="00E56823">
      <w:pPr>
        <w:tabs>
          <w:tab w:val="left" w:pos="1080"/>
        </w:tabs>
        <w:ind w:firstLine="567"/>
      </w:pPr>
      <w:r w:rsidRPr="001903A2">
        <w:t>-</w:t>
      </w:r>
      <w:r w:rsidRPr="001903A2">
        <w:tab/>
        <w:t>подготовке, проверке и утверждении документации по планировке территории, в том числе градостроительных планов земельных участков;</w:t>
      </w:r>
    </w:p>
    <w:p w:rsidR="00E56823" w:rsidRPr="001903A2" w:rsidRDefault="00E56823" w:rsidP="00E56823">
      <w:pPr>
        <w:tabs>
          <w:tab w:val="left" w:pos="1080"/>
        </w:tabs>
        <w:ind w:firstLine="567"/>
      </w:pPr>
      <w:r w:rsidRPr="001903A2">
        <w:t>-</w:t>
      </w:r>
      <w:r w:rsidRPr="001903A2">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E56823" w:rsidRPr="001903A2" w:rsidRDefault="00E56823" w:rsidP="00E56823">
      <w:pPr>
        <w:tabs>
          <w:tab w:val="left" w:pos="1080"/>
        </w:tabs>
        <w:ind w:firstLine="567"/>
      </w:pPr>
      <w:r w:rsidRPr="001903A2">
        <w:t>-</w:t>
      </w:r>
      <w:r w:rsidRPr="001903A2">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E56823" w:rsidRPr="001903A2" w:rsidRDefault="00E56823" w:rsidP="00E56823">
      <w:pPr>
        <w:tabs>
          <w:tab w:val="left" w:pos="1080"/>
        </w:tabs>
        <w:ind w:firstLine="567"/>
        <w:rPr>
          <w:color w:val="000000"/>
        </w:rPr>
      </w:pPr>
      <w:r w:rsidRPr="001903A2">
        <w:t>-</w:t>
      </w:r>
      <w:r w:rsidRPr="001903A2">
        <w:tab/>
      </w:r>
      <w:r w:rsidRPr="001903A2">
        <w:rPr>
          <w:lang w:eastAsia="ar-SA"/>
        </w:rPr>
        <w:t>осуществления муниципального  земельного и лесного контроля</w:t>
      </w:r>
      <w:r w:rsidRPr="001903A2">
        <w:t xml:space="preserve"> на территории </w:t>
      </w:r>
      <w:proofErr w:type="spellStart"/>
      <w:r>
        <w:rPr>
          <w:color w:val="000000"/>
        </w:rPr>
        <w:t>Янгорчинск</w:t>
      </w:r>
      <w:r w:rsidRPr="001903A2">
        <w:rPr>
          <w:color w:val="000000"/>
        </w:rPr>
        <w:t>ого</w:t>
      </w:r>
      <w:proofErr w:type="spellEnd"/>
      <w:r w:rsidRPr="001903A2">
        <w:rPr>
          <w:color w:val="000000"/>
        </w:rPr>
        <w:t xml:space="preserve"> сельского поселения.</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9" w:name="_Toc281221508"/>
      <w:bookmarkStart w:id="30" w:name="_Toc395282202"/>
      <w:bookmarkStart w:id="31" w:name="_Toc442193419"/>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32" w:name="_Toc514925167"/>
      <w:r w:rsidRPr="00A9170A">
        <w:rPr>
          <w:b/>
          <w:bCs/>
          <w:lang w:eastAsia="en-US"/>
        </w:rPr>
        <w:t>Статья 5. Общедоступность информации о Правилах</w:t>
      </w:r>
      <w:bookmarkEnd w:id="29"/>
      <w:bookmarkEnd w:id="30"/>
      <w:bookmarkEnd w:id="31"/>
      <w:bookmarkEnd w:id="32"/>
    </w:p>
    <w:p w:rsidR="00E56823" w:rsidRPr="001903A2" w:rsidRDefault="00E56823" w:rsidP="00E56823">
      <w:pPr>
        <w:tabs>
          <w:tab w:val="left" w:pos="0"/>
          <w:tab w:val="num" w:pos="993"/>
          <w:tab w:val="left" w:pos="1080"/>
        </w:tabs>
        <w:suppressAutoHyphens/>
        <w:ind w:firstLine="567"/>
        <w:rPr>
          <w:color w:val="000000"/>
          <w:lang w:eastAsia="ar-SA"/>
        </w:rPr>
      </w:pPr>
      <w:r w:rsidRPr="001903A2">
        <w:rPr>
          <w:lang w:eastAsia="ar-SA"/>
        </w:rPr>
        <w:t xml:space="preserve">1. </w:t>
      </w:r>
      <w:r w:rsidRPr="001903A2">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E56823" w:rsidRPr="001903A2" w:rsidRDefault="00E56823" w:rsidP="00E56823">
      <w:pPr>
        <w:tabs>
          <w:tab w:val="left" w:pos="0"/>
          <w:tab w:val="num" w:pos="993"/>
          <w:tab w:val="left" w:pos="1080"/>
        </w:tabs>
        <w:suppressAutoHyphens/>
        <w:ind w:firstLine="567"/>
        <w:rPr>
          <w:lang w:eastAsia="ar-SA"/>
        </w:rPr>
      </w:pPr>
      <w:r w:rsidRPr="001903A2">
        <w:rPr>
          <w:lang w:eastAsia="ar-SA"/>
        </w:rPr>
        <w:t xml:space="preserve">2. Администрация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обеспечивает возможность ознакомления с Правилами путём их опубликования в </w:t>
      </w:r>
      <w:proofErr w:type="gramStart"/>
      <w:r w:rsidRPr="001903A2">
        <w:rPr>
          <w:lang w:eastAsia="ar-SA"/>
        </w:rPr>
        <w:t>средствах</w:t>
      </w:r>
      <w:proofErr w:type="gramEnd"/>
      <w:r w:rsidRPr="001903A2">
        <w:rPr>
          <w:lang w:eastAsia="ar-SA"/>
        </w:rPr>
        <w:t xml:space="preserve"> массовой информации и размещения на официальном сайте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информационно-телекоммуникационной сети «Интернет».</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33" w:name="_Toc258228295"/>
      <w:bookmarkStart w:id="34" w:name="_Toc442193420"/>
      <w:bookmarkStart w:id="35" w:name="_Toc514925168"/>
      <w:bookmarkStart w:id="36" w:name="_Toc281221509"/>
      <w:bookmarkStart w:id="37" w:name="_Toc395282203"/>
      <w:r w:rsidRPr="00A9170A">
        <w:rPr>
          <w:b/>
          <w:bCs/>
          <w:lang w:eastAsia="en-US"/>
        </w:rPr>
        <w:t xml:space="preserve">Статья 6. </w:t>
      </w:r>
      <w:bookmarkEnd w:id="33"/>
      <w:r w:rsidRPr="00A9170A">
        <w:rPr>
          <w:b/>
          <w:bCs/>
          <w:lang w:eastAsia="en-US"/>
        </w:rPr>
        <w:t xml:space="preserve">Соотношение Правил с генеральным планом </w:t>
      </w:r>
      <w:proofErr w:type="spellStart"/>
      <w:r>
        <w:rPr>
          <w:b/>
          <w:bCs/>
          <w:lang w:eastAsia="en-US"/>
        </w:rPr>
        <w:t>Янгорчинск</w:t>
      </w:r>
      <w:r w:rsidRPr="00A9170A">
        <w:rPr>
          <w:b/>
          <w:bCs/>
          <w:lang w:eastAsia="en-US"/>
        </w:rPr>
        <w:t>ого</w:t>
      </w:r>
      <w:proofErr w:type="spellEnd"/>
      <w:r w:rsidRPr="00A9170A">
        <w:rPr>
          <w:b/>
          <w:bCs/>
          <w:lang w:eastAsia="en-US"/>
        </w:rPr>
        <w:t xml:space="preserve"> сельского поселения и документацией по планировке территории</w:t>
      </w:r>
      <w:bookmarkEnd w:id="34"/>
      <w:bookmarkEnd w:id="35"/>
    </w:p>
    <w:bookmarkEnd w:id="36"/>
    <w:bookmarkEnd w:id="37"/>
    <w:p w:rsidR="00E56823" w:rsidRPr="001903A2" w:rsidRDefault="00E56823" w:rsidP="00E56823">
      <w:pPr>
        <w:ind w:firstLine="567"/>
      </w:pPr>
      <w:r w:rsidRPr="001903A2">
        <w:t xml:space="preserve">1. Правила разработаны на основе </w:t>
      </w:r>
      <w:r w:rsidRPr="001903A2">
        <w:rPr>
          <w:color w:val="000000"/>
        </w:rPr>
        <w:t xml:space="preserve">генерального </w:t>
      </w:r>
      <w:r w:rsidRPr="001903A2">
        <w:t xml:space="preserve">плана </w:t>
      </w:r>
      <w:proofErr w:type="spellStart"/>
      <w:r>
        <w:t>Янгорчинск</w:t>
      </w:r>
      <w:r w:rsidRPr="001903A2">
        <w:t>ого</w:t>
      </w:r>
      <w:proofErr w:type="spellEnd"/>
      <w:r w:rsidRPr="001903A2">
        <w:t xml:space="preserve"> сельского поселения, </w:t>
      </w:r>
      <w:r w:rsidRPr="001903A2">
        <w:rPr>
          <w:color w:val="000000"/>
        </w:rPr>
        <w:t xml:space="preserve">утвержденного решением Собрания депутатов </w:t>
      </w:r>
      <w:proofErr w:type="spellStart"/>
      <w:r>
        <w:rPr>
          <w:color w:val="000000"/>
        </w:rPr>
        <w:t>Янгорчинск</w:t>
      </w:r>
      <w:r w:rsidRPr="001903A2">
        <w:rPr>
          <w:color w:val="000000"/>
        </w:rPr>
        <w:t>ого</w:t>
      </w:r>
      <w:proofErr w:type="spellEnd"/>
      <w:r w:rsidRPr="001903A2">
        <w:rPr>
          <w:color w:val="000000"/>
        </w:rPr>
        <w:t xml:space="preserve"> сельского поселения</w:t>
      </w:r>
      <w:r w:rsidRPr="001903A2">
        <w:t xml:space="preserve"> (далее – генеральный план). </w:t>
      </w:r>
    </w:p>
    <w:p w:rsidR="00E56823" w:rsidRPr="001903A2" w:rsidRDefault="00E56823" w:rsidP="00E56823">
      <w:pPr>
        <w:ind w:firstLine="567"/>
      </w:pPr>
      <w:r w:rsidRPr="001903A2">
        <w:t xml:space="preserve">В случае внесения в установленном порядке изменений в </w:t>
      </w:r>
      <w:r w:rsidRPr="001903A2">
        <w:rPr>
          <w:color w:val="000000"/>
        </w:rPr>
        <w:t>г</w:t>
      </w:r>
      <w:r w:rsidRPr="001903A2">
        <w:t>енеральный план, соответствующие изменения при необходимости вносятся в Правила.</w:t>
      </w:r>
    </w:p>
    <w:p w:rsidR="00E56823" w:rsidRPr="001903A2" w:rsidRDefault="00E56823" w:rsidP="00E56823">
      <w:pPr>
        <w:ind w:firstLine="567"/>
      </w:pPr>
      <w:r w:rsidRPr="001903A2">
        <w:t xml:space="preserve">2. Документация по планировке территории разрабатывается на основе </w:t>
      </w:r>
      <w:r w:rsidRPr="001903A2">
        <w:rPr>
          <w:color w:val="000000"/>
        </w:rPr>
        <w:t>г</w:t>
      </w:r>
      <w:r w:rsidRPr="001903A2">
        <w:t>енерального плана, Правил и не должна им противоречить.</w:t>
      </w:r>
    </w:p>
    <w:p w:rsidR="00E56823" w:rsidRPr="001903A2" w:rsidRDefault="00E56823" w:rsidP="00E56823">
      <w:pPr>
        <w:ind w:firstLine="567"/>
      </w:pPr>
      <w:r w:rsidRPr="001903A2">
        <w:t xml:space="preserve">3. Нормативные и ненормативные правовые акты органов местного самоуправления </w:t>
      </w:r>
      <w:proofErr w:type="spellStart"/>
      <w:r>
        <w:rPr>
          <w:color w:val="000000"/>
        </w:rPr>
        <w:t>Янгорчинск</w:t>
      </w:r>
      <w:r w:rsidRPr="001903A2">
        <w:rPr>
          <w:color w:val="000000"/>
        </w:rPr>
        <w:t>ого</w:t>
      </w:r>
      <w:proofErr w:type="spellEnd"/>
      <w:r w:rsidRPr="001903A2">
        <w:rPr>
          <w:color w:val="000000"/>
        </w:rPr>
        <w:t xml:space="preserve"> сельского поселения</w:t>
      </w:r>
      <w:r w:rsidRPr="001903A2">
        <w:t xml:space="preserve">, за исключением </w:t>
      </w:r>
      <w:r w:rsidRPr="001903A2">
        <w:rPr>
          <w:color w:val="000000"/>
        </w:rPr>
        <w:t>г</w:t>
      </w:r>
      <w:r w:rsidRPr="001903A2">
        <w:t>енерального плана и разрешений на строительство, принятые до вступления в силу Правил, применяются в части, не противоречащей им.</w:t>
      </w:r>
    </w:p>
    <w:p w:rsidR="00E56823" w:rsidRPr="00A9170A" w:rsidRDefault="00E56823" w:rsidP="00E56823">
      <w:pPr>
        <w:keepNext/>
        <w:widowControl w:val="0"/>
        <w:numPr>
          <w:ilvl w:val="2"/>
          <w:numId w:val="0"/>
        </w:numPr>
        <w:tabs>
          <w:tab w:val="left" w:pos="0"/>
        </w:tabs>
        <w:suppressAutoHyphens/>
        <w:ind w:firstLine="567"/>
        <w:outlineLvl w:val="2"/>
        <w:rPr>
          <w:b/>
          <w:bCs/>
          <w:color w:val="000000"/>
          <w:lang w:eastAsia="en-US"/>
        </w:rPr>
      </w:pPr>
      <w:bookmarkStart w:id="38" w:name="_Toc315790665"/>
      <w:bookmarkStart w:id="39" w:name="_Toc395282204"/>
      <w:bookmarkStart w:id="40" w:name="_Toc442193421"/>
      <w:bookmarkStart w:id="41" w:name="_Toc514925169"/>
      <w:r w:rsidRPr="00A9170A">
        <w:rPr>
          <w:b/>
          <w:bCs/>
          <w:lang w:eastAsia="en-US"/>
        </w:rPr>
        <w:t>Статья 7. Действие Правил по отношению к ранее возникшим правам</w:t>
      </w:r>
      <w:bookmarkEnd w:id="38"/>
      <w:bookmarkEnd w:id="39"/>
      <w:bookmarkEnd w:id="40"/>
      <w:bookmarkEnd w:id="41"/>
    </w:p>
    <w:p w:rsidR="00E56823" w:rsidRPr="001903A2" w:rsidRDefault="00E56823" w:rsidP="00E56823">
      <w:pPr>
        <w:numPr>
          <w:ilvl w:val="0"/>
          <w:numId w:val="1"/>
        </w:numPr>
        <w:tabs>
          <w:tab w:val="num" w:pos="1080"/>
        </w:tabs>
        <w:suppressAutoHyphens/>
        <w:snapToGrid w:val="0"/>
        <w:ind w:left="0" w:firstLine="567"/>
      </w:pPr>
      <w:r w:rsidRPr="001903A2">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1903A2">
        <w:rPr>
          <w:color w:val="000000"/>
        </w:rPr>
        <w:t>Правообладатели земельных участков</w:t>
      </w:r>
      <w:r w:rsidRPr="001903A2">
        <w:t xml:space="preserve"> имеют право осуществить любое строительство в </w:t>
      </w:r>
      <w:proofErr w:type="gramStart"/>
      <w:r w:rsidRPr="001903A2">
        <w:t>соответствии</w:t>
      </w:r>
      <w:proofErr w:type="gramEnd"/>
      <w:r w:rsidRPr="001903A2">
        <w:t xml:space="preserve">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E56823" w:rsidRPr="001903A2" w:rsidRDefault="00E56823" w:rsidP="00E56823">
      <w:pPr>
        <w:numPr>
          <w:ilvl w:val="0"/>
          <w:numId w:val="1"/>
        </w:numPr>
        <w:tabs>
          <w:tab w:val="num" w:pos="1080"/>
        </w:tabs>
        <w:suppressAutoHyphens/>
        <w:snapToGrid w:val="0"/>
        <w:ind w:left="0" w:firstLine="567"/>
      </w:pPr>
      <w:r w:rsidRPr="001903A2">
        <w:t>Положения части 1 настоящей статьи распространя</w:t>
      </w:r>
      <w:r w:rsidRPr="001903A2">
        <w:rPr>
          <w:color w:val="000000"/>
        </w:rPr>
        <w:t>ю</w:t>
      </w:r>
      <w:r w:rsidRPr="001903A2">
        <w:t>тся также на разрешения на строительство, выданные до вступления в силу Правил.</w:t>
      </w:r>
    </w:p>
    <w:p w:rsidR="00E56823" w:rsidRPr="001903A2" w:rsidRDefault="00E56823" w:rsidP="00E56823">
      <w:pPr>
        <w:ind w:firstLine="567"/>
      </w:pPr>
      <w:r w:rsidRPr="001903A2">
        <w:t>В случае</w:t>
      </w:r>
      <w:proofErr w:type="gramStart"/>
      <w:r w:rsidRPr="001903A2">
        <w:t>,</w:t>
      </w:r>
      <w:proofErr w:type="gramEnd"/>
      <w:r w:rsidRPr="001903A2">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 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w:t>
      </w:r>
      <w:proofErr w:type="gramStart"/>
      <w:r w:rsidRPr="001903A2">
        <w:t>порядке</w:t>
      </w:r>
      <w:proofErr w:type="gramEnd"/>
      <w:r w:rsidRPr="001903A2">
        <w:t xml:space="preserve"> путём внесения изменения в соответствующий документ или путём выдачи нового документа.</w:t>
      </w:r>
    </w:p>
    <w:p w:rsidR="00E56823" w:rsidRPr="00A9170A" w:rsidRDefault="00E56823" w:rsidP="00E56823">
      <w:pPr>
        <w:tabs>
          <w:tab w:val="left" w:pos="0"/>
        </w:tabs>
        <w:suppressAutoHyphens/>
        <w:autoSpaceDE w:val="0"/>
        <w:ind w:firstLine="567"/>
        <w:jc w:val="center"/>
        <w:outlineLvl w:val="0"/>
        <w:rPr>
          <w:b/>
          <w:bCs/>
          <w:kern w:val="1"/>
          <w:lang w:eastAsia="en-US"/>
        </w:rPr>
      </w:pPr>
      <w:bookmarkStart w:id="42" w:name="_Toc442193422"/>
      <w:bookmarkStart w:id="43" w:name="_Toc514925170"/>
      <w:r w:rsidRPr="00A9170A">
        <w:rPr>
          <w:b/>
          <w:bCs/>
          <w:kern w:val="1"/>
          <w:lang w:eastAsia="en-US"/>
        </w:rPr>
        <w:t>Глава 2. Регулирование землепользования и застройки органами местного самоуправления</w:t>
      </w:r>
      <w:bookmarkEnd w:id="42"/>
      <w:bookmarkEnd w:id="43"/>
    </w:p>
    <w:p w:rsidR="00E56823" w:rsidRPr="00A9170A" w:rsidRDefault="00E56823" w:rsidP="00E56823">
      <w:pPr>
        <w:keepNext/>
        <w:widowControl w:val="0"/>
        <w:numPr>
          <w:ilvl w:val="2"/>
          <w:numId w:val="0"/>
        </w:numPr>
        <w:tabs>
          <w:tab w:val="left" w:pos="0"/>
        </w:tabs>
        <w:suppressAutoHyphens/>
        <w:ind w:firstLine="567"/>
        <w:jc w:val="left"/>
        <w:outlineLvl w:val="2"/>
        <w:rPr>
          <w:b/>
          <w:bCs/>
          <w:lang w:eastAsia="en-US"/>
        </w:rPr>
      </w:pPr>
      <w:bookmarkStart w:id="44" w:name="_Toc442193423"/>
      <w:bookmarkStart w:id="45" w:name="_Toc514925171"/>
      <w:r w:rsidRPr="00A9170A">
        <w:rPr>
          <w:b/>
          <w:bCs/>
          <w:lang w:eastAsia="en-US"/>
        </w:rPr>
        <w:t xml:space="preserve">Статья 8. Органы, осуществляющие регулирование землепользования и застройки на территории </w:t>
      </w:r>
      <w:bookmarkEnd w:id="44"/>
      <w:proofErr w:type="spellStart"/>
      <w:r>
        <w:rPr>
          <w:b/>
          <w:bCs/>
          <w:lang w:eastAsia="en-US"/>
        </w:rPr>
        <w:t>Янгорчинск</w:t>
      </w:r>
      <w:r w:rsidRPr="00A9170A">
        <w:rPr>
          <w:b/>
          <w:bCs/>
          <w:lang w:eastAsia="en-US"/>
        </w:rPr>
        <w:t>ого</w:t>
      </w:r>
      <w:proofErr w:type="spellEnd"/>
      <w:r w:rsidRPr="00A9170A">
        <w:rPr>
          <w:b/>
          <w:bCs/>
          <w:lang w:eastAsia="en-US"/>
        </w:rPr>
        <w:t xml:space="preserve"> сельского поселения</w:t>
      </w:r>
      <w:bookmarkEnd w:id="45"/>
    </w:p>
    <w:p w:rsidR="00E56823" w:rsidRPr="001903A2" w:rsidRDefault="00E56823" w:rsidP="00E56823">
      <w:pPr>
        <w:suppressAutoHyphens/>
        <w:snapToGrid w:val="0"/>
        <w:ind w:firstLine="567"/>
        <w:rPr>
          <w:lang w:eastAsia="ar-SA"/>
        </w:rPr>
      </w:pPr>
      <w:r w:rsidRPr="001903A2">
        <w:rPr>
          <w:lang w:eastAsia="ar-SA"/>
        </w:rPr>
        <w:t xml:space="preserve">1. На территории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регулирование землепользования и застройки осуществляется главой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Собранием депутатов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администрацией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Комиссией по подготовке проекта правил землепользования и застройки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w:t>
      </w:r>
    </w:p>
    <w:p w:rsidR="00E56823" w:rsidRPr="001903A2" w:rsidRDefault="00E56823" w:rsidP="00E56823">
      <w:pPr>
        <w:suppressAutoHyphens/>
        <w:snapToGrid w:val="0"/>
        <w:ind w:firstLine="567"/>
        <w:rPr>
          <w:lang w:eastAsia="ar-SA"/>
        </w:rPr>
      </w:pPr>
      <w:r w:rsidRPr="001903A2">
        <w:rPr>
          <w:lang w:eastAsia="ar-SA"/>
        </w:rPr>
        <w:t xml:space="preserve">3. Муниципальный  земельный и лесной контроль осуществляет администрация </w:t>
      </w:r>
      <w:r>
        <w:rPr>
          <w:lang w:eastAsia="ar-SA"/>
        </w:rPr>
        <w:t>Вурнар</w:t>
      </w:r>
      <w:r w:rsidRPr="001903A2">
        <w:rPr>
          <w:lang w:eastAsia="ar-SA"/>
        </w:rPr>
        <w:t>ского района.</w:t>
      </w:r>
    </w:p>
    <w:p w:rsidR="00E56823" w:rsidRPr="001903A2" w:rsidRDefault="00E56823" w:rsidP="00E56823">
      <w:pPr>
        <w:suppressAutoHyphens/>
        <w:snapToGrid w:val="0"/>
        <w:ind w:firstLine="567"/>
        <w:rPr>
          <w:lang w:eastAsia="ar-SA"/>
        </w:rPr>
      </w:pPr>
      <w:r w:rsidRPr="001903A2">
        <w:rPr>
          <w:lang w:eastAsia="ar-SA"/>
        </w:rPr>
        <w:t xml:space="preserve">4. Полномочия органов местного самоуправления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w:t>
      </w:r>
    </w:p>
    <w:p w:rsidR="00E56823" w:rsidRPr="001903A2" w:rsidRDefault="00E56823" w:rsidP="00E56823">
      <w:pPr>
        <w:suppressAutoHyphens/>
        <w:snapToGrid w:val="0"/>
        <w:ind w:firstLine="567"/>
        <w:rPr>
          <w:lang w:eastAsia="ar-SA"/>
        </w:rPr>
      </w:pPr>
      <w:r w:rsidRPr="001903A2">
        <w:rPr>
          <w:lang w:eastAsia="ar-SA"/>
        </w:rPr>
        <w:t xml:space="preserve">5. Полномочия администрации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сфере регулирования землепользования и застройки, имущественных и </w:t>
      </w:r>
      <w:proofErr w:type="gramStart"/>
      <w:r w:rsidRPr="001903A2">
        <w:rPr>
          <w:lang w:eastAsia="ar-SA"/>
        </w:rPr>
        <w:t>земельных</w:t>
      </w:r>
      <w:proofErr w:type="gramEnd"/>
      <w:r w:rsidRPr="001903A2">
        <w:rPr>
          <w:lang w:eastAsia="ar-SA"/>
        </w:rPr>
        <w:t xml:space="preserve"> отношений устанавливаются Положениями, утверждаемыми постановлениями администрации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w:t>
      </w:r>
    </w:p>
    <w:p w:rsidR="00E56823" w:rsidRPr="001903A2" w:rsidRDefault="00E56823" w:rsidP="00E56823">
      <w:pPr>
        <w:suppressAutoHyphens/>
        <w:snapToGrid w:val="0"/>
        <w:ind w:firstLine="567"/>
        <w:rPr>
          <w:lang w:eastAsia="ar-SA"/>
        </w:rPr>
      </w:pPr>
      <w:r w:rsidRPr="001903A2">
        <w:rPr>
          <w:lang w:eastAsia="ar-SA"/>
        </w:rPr>
        <w:t xml:space="preserve">6. Состав и порядок деятельности Комиссии по подготовке проекта правил землепользования и застройки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устанавливается Положением, утверждаемым главой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46" w:name="_Toc358208409"/>
      <w:bookmarkStart w:id="47" w:name="_Toc442193424"/>
      <w:bookmarkStart w:id="48" w:name="_Toc514925172"/>
      <w:r w:rsidRPr="00A9170A">
        <w:rPr>
          <w:b/>
          <w:bCs/>
          <w:lang w:eastAsia="en-US"/>
        </w:rPr>
        <w:t xml:space="preserve">Статья 9. Полномочия Собрания депутатов </w:t>
      </w:r>
      <w:proofErr w:type="spellStart"/>
      <w:r>
        <w:rPr>
          <w:b/>
          <w:bCs/>
          <w:lang w:eastAsia="en-US"/>
        </w:rPr>
        <w:t>Янгорчинск</w:t>
      </w:r>
      <w:r w:rsidRPr="00A9170A">
        <w:rPr>
          <w:b/>
          <w:bCs/>
          <w:lang w:eastAsia="en-US"/>
        </w:rPr>
        <w:t>ого</w:t>
      </w:r>
      <w:proofErr w:type="spellEnd"/>
      <w:r w:rsidRPr="00A9170A">
        <w:rPr>
          <w:b/>
          <w:bCs/>
          <w:lang w:eastAsia="en-US"/>
        </w:rPr>
        <w:t xml:space="preserve"> сельского поселения в сфере регулирования землепользования и застройки</w:t>
      </w:r>
      <w:bookmarkEnd w:id="46"/>
      <w:bookmarkEnd w:id="47"/>
      <w:bookmarkEnd w:id="48"/>
    </w:p>
    <w:p w:rsidR="00E56823" w:rsidRPr="001903A2" w:rsidRDefault="00E56823" w:rsidP="00E56823">
      <w:pPr>
        <w:suppressAutoHyphens/>
        <w:snapToGrid w:val="0"/>
        <w:ind w:firstLine="567"/>
        <w:rPr>
          <w:color w:val="000000"/>
          <w:lang w:eastAsia="ar-SA"/>
        </w:rPr>
      </w:pPr>
      <w:r w:rsidRPr="001903A2">
        <w:rPr>
          <w:color w:val="000000"/>
          <w:lang w:eastAsia="ar-SA"/>
        </w:rPr>
        <w:t xml:space="preserve">К полномочиям Собрания депутатов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в сфере регулирования землепользования и застройки относятся:</w:t>
      </w:r>
    </w:p>
    <w:p w:rsidR="00E56823" w:rsidRPr="001903A2" w:rsidRDefault="00E56823" w:rsidP="00E56823">
      <w:pPr>
        <w:suppressAutoHyphens/>
        <w:snapToGrid w:val="0"/>
        <w:ind w:firstLine="567"/>
        <w:rPr>
          <w:color w:val="000000"/>
          <w:lang w:eastAsia="ar-SA"/>
        </w:rPr>
      </w:pPr>
      <w:proofErr w:type="gramStart"/>
      <w:r w:rsidRPr="001903A2">
        <w:rPr>
          <w:color w:val="00000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roofErr w:type="gramEnd"/>
    </w:p>
    <w:p w:rsidR="00E56823" w:rsidRPr="001903A2" w:rsidRDefault="00E56823" w:rsidP="00E56823">
      <w:pPr>
        <w:suppressAutoHyphens/>
        <w:snapToGrid w:val="0"/>
        <w:ind w:firstLine="567"/>
        <w:rPr>
          <w:color w:val="000000"/>
          <w:lang w:eastAsia="ar-SA"/>
        </w:rPr>
      </w:pPr>
      <w:r w:rsidRPr="001903A2">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E56823" w:rsidRPr="001903A2" w:rsidRDefault="00E56823" w:rsidP="00E56823">
      <w:pPr>
        <w:tabs>
          <w:tab w:val="left" w:pos="1134"/>
        </w:tabs>
        <w:ind w:firstLine="567"/>
        <w:rPr>
          <w:color w:val="000000"/>
          <w:lang w:eastAsia="en-US"/>
        </w:rPr>
      </w:pPr>
      <w:r w:rsidRPr="001903A2">
        <w:rPr>
          <w:color w:val="000000"/>
          <w:lang w:eastAsia="en-US"/>
        </w:rPr>
        <w:t xml:space="preserve">3) принятие решений по установлению (изменению) границ населенных пунктов, входящих в состав </w:t>
      </w:r>
      <w:proofErr w:type="gramStart"/>
      <w:r w:rsidRPr="001903A2">
        <w:rPr>
          <w:color w:val="000000"/>
          <w:lang w:eastAsia="en-US"/>
        </w:rPr>
        <w:t>муниципального</w:t>
      </w:r>
      <w:proofErr w:type="gramEnd"/>
      <w:r w:rsidRPr="001903A2">
        <w:rPr>
          <w:color w:val="000000"/>
          <w:lang w:eastAsia="en-US"/>
        </w:rPr>
        <w:t xml:space="preserve"> образования, по представлению администрации </w:t>
      </w:r>
      <w:proofErr w:type="spellStart"/>
      <w:r>
        <w:rPr>
          <w:color w:val="000000"/>
          <w:lang w:eastAsia="en-US"/>
        </w:rPr>
        <w:t>Янгорчинск</w:t>
      </w:r>
      <w:r w:rsidRPr="001903A2">
        <w:rPr>
          <w:color w:val="000000"/>
          <w:lang w:eastAsia="en-US"/>
        </w:rPr>
        <w:t>ого</w:t>
      </w:r>
      <w:proofErr w:type="spellEnd"/>
      <w:r w:rsidRPr="001903A2">
        <w:rPr>
          <w:color w:val="000000"/>
          <w:lang w:eastAsia="en-US"/>
        </w:rPr>
        <w:t xml:space="preserve"> сельского поселения;</w:t>
      </w:r>
    </w:p>
    <w:p w:rsidR="00E56823" w:rsidRPr="001903A2" w:rsidRDefault="00E56823" w:rsidP="00E56823">
      <w:pPr>
        <w:tabs>
          <w:tab w:val="left" w:pos="1134"/>
        </w:tabs>
        <w:ind w:firstLine="567"/>
        <w:rPr>
          <w:color w:val="000000"/>
          <w:lang w:eastAsia="en-US"/>
        </w:rPr>
      </w:pPr>
      <w:r w:rsidRPr="001903A2">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5) иные полномочия, отнесенные к компетенции Собрания депутатов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установленные Уставом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(далее – Уставом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решениями Собрания депутатов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в </w:t>
      </w:r>
      <w:proofErr w:type="gramStart"/>
      <w:r w:rsidRPr="001903A2">
        <w:rPr>
          <w:color w:val="000000"/>
          <w:lang w:eastAsia="ar-SA"/>
        </w:rPr>
        <w:t>соответствии</w:t>
      </w:r>
      <w:proofErr w:type="gramEnd"/>
      <w:r w:rsidRPr="001903A2">
        <w:rPr>
          <w:color w:val="000000"/>
          <w:lang w:eastAsia="ar-SA"/>
        </w:rPr>
        <w:t xml:space="preserve"> с действующим законодательством.</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49" w:name="_Toc358208410"/>
      <w:bookmarkStart w:id="50" w:name="_Toc442193425"/>
      <w:bookmarkStart w:id="51" w:name="_Toc514925173"/>
      <w:r w:rsidRPr="00A9170A">
        <w:rPr>
          <w:b/>
          <w:bCs/>
          <w:lang w:eastAsia="en-US"/>
        </w:rPr>
        <w:t xml:space="preserve">Статья 10. Полномочия главы </w:t>
      </w:r>
      <w:proofErr w:type="spellStart"/>
      <w:r>
        <w:rPr>
          <w:b/>
          <w:bCs/>
          <w:lang w:eastAsia="en-US"/>
        </w:rPr>
        <w:t>Янгорчинск</w:t>
      </w:r>
      <w:r w:rsidRPr="00A9170A">
        <w:rPr>
          <w:b/>
          <w:bCs/>
          <w:lang w:eastAsia="en-US"/>
        </w:rPr>
        <w:t>ого</w:t>
      </w:r>
      <w:proofErr w:type="spellEnd"/>
      <w:r w:rsidRPr="00A9170A">
        <w:rPr>
          <w:b/>
          <w:bCs/>
          <w:lang w:eastAsia="en-US"/>
        </w:rPr>
        <w:t xml:space="preserve"> сельского поселения в сфере регулирования землепользования и застройки.</w:t>
      </w:r>
      <w:bookmarkEnd w:id="49"/>
      <w:bookmarkEnd w:id="50"/>
      <w:bookmarkEnd w:id="51"/>
    </w:p>
    <w:p w:rsidR="00E56823" w:rsidRPr="001903A2" w:rsidRDefault="00E56823" w:rsidP="00E56823">
      <w:pPr>
        <w:suppressAutoHyphens/>
        <w:snapToGrid w:val="0"/>
        <w:ind w:firstLine="567"/>
        <w:rPr>
          <w:color w:val="000000"/>
          <w:lang w:eastAsia="ar-SA"/>
        </w:rPr>
      </w:pPr>
      <w:r w:rsidRPr="001903A2">
        <w:rPr>
          <w:color w:val="000000"/>
          <w:lang w:eastAsia="ar-SA"/>
        </w:rPr>
        <w:t xml:space="preserve">К полномочиям главы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в сфере регулирования землепользования и застройки относятся:</w:t>
      </w:r>
    </w:p>
    <w:p w:rsidR="00E56823" w:rsidRPr="001903A2" w:rsidRDefault="00E56823" w:rsidP="00E56823">
      <w:pPr>
        <w:suppressAutoHyphens/>
        <w:snapToGrid w:val="0"/>
        <w:ind w:firstLine="567"/>
        <w:rPr>
          <w:color w:val="000000"/>
          <w:lang w:eastAsia="ar-SA"/>
        </w:rPr>
      </w:pPr>
      <w:r w:rsidRPr="001903A2">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E56823" w:rsidRPr="001903A2" w:rsidRDefault="00E56823" w:rsidP="00E56823">
      <w:pPr>
        <w:tabs>
          <w:tab w:val="left" w:pos="1134"/>
        </w:tabs>
        <w:ind w:firstLine="567"/>
        <w:rPr>
          <w:color w:val="000000"/>
          <w:lang w:eastAsia="en-US"/>
        </w:rPr>
      </w:pPr>
      <w:r w:rsidRPr="001903A2">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proofErr w:type="spellStart"/>
      <w:r>
        <w:rPr>
          <w:color w:val="000000"/>
          <w:lang w:eastAsia="en-US"/>
        </w:rPr>
        <w:t>Янгорчинск</w:t>
      </w:r>
      <w:r w:rsidRPr="001903A2">
        <w:rPr>
          <w:color w:val="000000"/>
          <w:lang w:eastAsia="en-US"/>
        </w:rPr>
        <w:t>ого</w:t>
      </w:r>
      <w:proofErr w:type="spellEnd"/>
      <w:r w:rsidRPr="001903A2">
        <w:rPr>
          <w:color w:val="000000"/>
          <w:lang w:eastAsia="en-US"/>
        </w:rPr>
        <w:t xml:space="preserve"> сельского поселения;</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иные полномочия, отнесенные к компетенции главы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установленные Уставом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решениями Собрания депутатов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в </w:t>
      </w:r>
      <w:proofErr w:type="gramStart"/>
      <w:r w:rsidRPr="001903A2">
        <w:rPr>
          <w:color w:val="000000"/>
          <w:lang w:eastAsia="ar-SA"/>
        </w:rPr>
        <w:t>соответствии</w:t>
      </w:r>
      <w:proofErr w:type="gramEnd"/>
      <w:r w:rsidRPr="001903A2">
        <w:rPr>
          <w:color w:val="000000"/>
          <w:lang w:eastAsia="ar-SA"/>
        </w:rPr>
        <w:t xml:space="preserve"> с действующим законодательством.</w:t>
      </w:r>
      <w:bookmarkStart w:id="52" w:name="_Toc358208412"/>
    </w:p>
    <w:p w:rsidR="00E56823" w:rsidRPr="00530390" w:rsidRDefault="00E56823" w:rsidP="00E56823">
      <w:pPr>
        <w:keepNext/>
        <w:widowControl w:val="0"/>
        <w:numPr>
          <w:ilvl w:val="2"/>
          <w:numId w:val="0"/>
        </w:numPr>
        <w:tabs>
          <w:tab w:val="left" w:pos="0"/>
        </w:tabs>
        <w:suppressAutoHyphens/>
        <w:ind w:firstLine="567"/>
        <w:outlineLvl w:val="2"/>
        <w:rPr>
          <w:b/>
          <w:bCs/>
          <w:lang w:eastAsia="en-US"/>
        </w:rPr>
      </w:pPr>
      <w:bookmarkStart w:id="53" w:name="_Toc442193426"/>
      <w:bookmarkStart w:id="54" w:name="_Toc514925174"/>
      <w:r w:rsidRPr="00530390">
        <w:rPr>
          <w:b/>
          <w:bCs/>
          <w:lang w:eastAsia="en-US"/>
        </w:rPr>
        <w:t xml:space="preserve">Статья 11. Полномочия администрации </w:t>
      </w:r>
      <w:proofErr w:type="spellStart"/>
      <w:r>
        <w:rPr>
          <w:b/>
          <w:bCs/>
          <w:lang w:eastAsia="en-US"/>
        </w:rPr>
        <w:t>Янгорчинск</w:t>
      </w:r>
      <w:r w:rsidRPr="00530390">
        <w:rPr>
          <w:b/>
          <w:bCs/>
          <w:lang w:eastAsia="en-US"/>
        </w:rPr>
        <w:t>ого</w:t>
      </w:r>
      <w:proofErr w:type="spellEnd"/>
      <w:r w:rsidRPr="00530390">
        <w:rPr>
          <w:b/>
          <w:bCs/>
          <w:lang w:eastAsia="en-US"/>
        </w:rPr>
        <w:t xml:space="preserve"> сельского поселения, </w:t>
      </w:r>
      <w:bookmarkEnd w:id="52"/>
      <w:r w:rsidRPr="00530390">
        <w:rPr>
          <w:b/>
          <w:bCs/>
          <w:color w:val="000000"/>
          <w:lang w:eastAsia="en-US"/>
        </w:rPr>
        <w:t xml:space="preserve">должностных лиц администрации </w:t>
      </w:r>
      <w:proofErr w:type="spellStart"/>
      <w:r>
        <w:rPr>
          <w:b/>
          <w:bCs/>
          <w:color w:val="000000"/>
          <w:lang w:eastAsia="en-US"/>
        </w:rPr>
        <w:t>Янгорчинск</w:t>
      </w:r>
      <w:r w:rsidRPr="00530390">
        <w:rPr>
          <w:b/>
          <w:bCs/>
          <w:color w:val="000000"/>
          <w:lang w:eastAsia="en-US"/>
        </w:rPr>
        <w:t>ого</w:t>
      </w:r>
      <w:proofErr w:type="spellEnd"/>
      <w:r w:rsidRPr="00530390">
        <w:rPr>
          <w:b/>
          <w:bCs/>
          <w:color w:val="000000"/>
          <w:lang w:eastAsia="en-US"/>
        </w:rPr>
        <w:t xml:space="preserve"> сельского поселения, </w:t>
      </w:r>
      <w:r w:rsidRPr="00530390">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53"/>
      <w:bookmarkEnd w:id="54"/>
    </w:p>
    <w:p w:rsidR="00E56823" w:rsidRPr="001903A2" w:rsidRDefault="00E56823" w:rsidP="00E56823">
      <w:pPr>
        <w:suppressAutoHyphens/>
        <w:snapToGrid w:val="0"/>
        <w:ind w:firstLine="567"/>
        <w:rPr>
          <w:color w:val="000000"/>
          <w:lang w:eastAsia="ar-SA"/>
        </w:rPr>
      </w:pPr>
      <w:r w:rsidRPr="001903A2">
        <w:rPr>
          <w:color w:val="000000"/>
          <w:lang w:eastAsia="ar-SA"/>
        </w:rPr>
        <w:t xml:space="preserve">К полномочиям администрации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относятся:</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1) организация разработки, проведение публичных слушаний и представление на утверждение Собрания депутатов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E56823" w:rsidRPr="001903A2" w:rsidRDefault="00E56823" w:rsidP="00E56823">
      <w:pPr>
        <w:suppressAutoHyphens/>
        <w:snapToGrid w:val="0"/>
        <w:ind w:firstLine="567"/>
        <w:rPr>
          <w:color w:val="000000"/>
          <w:lang w:eastAsia="ar-SA"/>
        </w:rPr>
      </w:pPr>
      <w:proofErr w:type="gramStart"/>
      <w:r w:rsidRPr="001903A2">
        <w:rPr>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Pr>
          <w:color w:val="000000"/>
          <w:lang w:eastAsia="ar-SA"/>
        </w:rPr>
        <w:t>Янгорчинск</w:t>
      </w:r>
      <w:r w:rsidRPr="001903A2">
        <w:rPr>
          <w:color w:val="000000"/>
          <w:lang w:eastAsia="ar-SA"/>
        </w:rPr>
        <w:t>им</w:t>
      </w:r>
      <w:proofErr w:type="spellEnd"/>
      <w:r w:rsidRPr="001903A2">
        <w:rPr>
          <w:color w:val="000000"/>
          <w:lang w:eastAsia="ar-SA"/>
        </w:rPr>
        <w:t xml:space="preserve"> сельским поселением;</w:t>
      </w:r>
      <w:proofErr w:type="gramEnd"/>
    </w:p>
    <w:p w:rsidR="00E56823" w:rsidRPr="001903A2" w:rsidRDefault="00E56823" w:rsidP="00E56823">
      <w:pPr>
        <w:suppressAutoHyphens/>
        <w:snapToGrid w:val="0"/>
        <w:ind w:firstLine="567"/>
        <w:rPr>
          <w:color w:val="000000"/>
          <w:lang w:eastAsia="ar-SA"/>
        </w:rPr>
      </w:pPr>
      <w:r w:rsidRPr="001903A2">
        <w:rPr>
          <w:lang w:eastAsia="ar-SA"/>
        </w:rPr>
        <w:t xml:space="preserve">3) создание </w:t>
      </w:r>
      <w:r w:rsidRPr="001903A2">
        <w:rPr>
          <w:color w:val="000000"/>
          <w:lang w:eastAsia="ar-SA"/>
        </w:rPr>
        <w:t xml:space="preserve">комиссии по организации и проведению публичных слушаний по проекту генерального плана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проекту внесения изменений в генеральный план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проекту планировки территории, проекту межевания территории. </w:t>
      </w:r>
    </w:p>
    <w:p w:rsidR="00E56823" w:rsidRPr="001903A2" w:rsidRDefault="00E56823" w:rsidP="00E56823">
      <w:pPr>
        <w:tabs>
          <w:tab w:val="left" w:pos="1134"/>
        </w:tabs>
        <w:ind w:firstLine="567"/>
        <w:rPr>
          <w:color w:val="000000"/>
          <w:lang w:eastAsia="en-US"/>
        </w:rPr>
      </w:pPr>
      <w:r w:rsidRPr="001903A2">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E56823" w:rsidRPr="001903A2" w:rsidRDefault="00E56823" w:rsidP="00E56823">
      <w:pPr>
        <w:tabs>
          <w:tab w:val="left" w:pos="1134"/>
        </w:tabs>
        <w:ind w:firstLine="567"/>
        <w:rPr>
          <w:color w:val="000000"/>
          <w:lang w:eastAsia="en-US"/>
        </w:rPr>
      </w:pPr>
      <w:r w:rsidRPr="001903A2">
        <w:rPr>
          <w:color w:val="00000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proofErr w:type="spellStart"/>
      <w:r>
        <w:rPr>
          <w:color w:val="000000"/>
          <w:lang w:eastAsia="en-US"/>
        </w:rPr>
        <w:t>Янгорчинск</w:t>
      </w:r>
      <w:r w:rsidRPr="001903A2">
        <w:rPr>
          <w:color w:val="000000"/>
          <w:lang w:eastAsia="en-US"/>
        </w:rPr>
        <w:t>ого</w:t>
      </w:r>
      <w:proofErr w:type="spellEnd"/>
      <w:r w:rsidRPr="001903A2">
        <w:rPr>
          <w:color w:val="000000"/>
          <w:lang w:eastAsia="en-US"/>
        </w:rPr>
        <w:t xml:space="preserve"> сельского поселения, предусматривающих включение (исключение) земельных участков в границы (из границ) населенных пунктов;</w:t>
      </w:r>
    </w:p>
    <w:p w:rsidR="00E56823" w:rsidRPr="001903A2" w:rsidRDefault="00E56823" w:rsidP="00E56823">
      <w:pPr>
        <w:widowControl w:val="0"/>
        <w:suppressAutoHyphens/>
        <w:autoSpaceDE w:val="0"/>
        <w:autoSpaceDN w:val="0"/>
        <w:adjustRightInd w:val="0"/>
        <w:snapToGrid w:val="0"/>
        <w:ind w:firstLine="567"/>
        <w:rPr>
          <w:lang w:eastAsia="ar-SA"/>
        </w:rPr>
      </w:pPr>
      <w:proofErr w:type="gramStart"/>
      <w:r w:rsidRPr="001903A2">
        <w:rPr>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1903A2">
        <w:rPr>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E56823" w:rsidRPr="001903A2" w:rsidRDefault="00E56823" w:rsidP="00E56823">
      <w:pPr>
        <w:tabs>
          <w:tab w:val="left" w:pos="1134"/>
        </w:tabs>
        <w:suppressAutoHyphens/>
        <w:snapToGrid w:val="0"/>
        <w:ind w:firstLine="567"/>
        <w:rPr>
          <w:color w:val="000000"/>
          <w:lang w:eastAsia="ar-SA"/>
        </w:rPr>
      </w:pPr>
      <w:proofErr w:type="gramStart"/>
      <w:r w:rsidRPr="001903A2">
        <w:rPr>
          <w:lang w:eastAsia="ar-SA"/>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w:t>
      </w:r>
      <w:proofErr w:type="gramEnd"/>
    </w:p>
    <w:p w:rsidR="00E56823" w:rsidRPr="001903A2" w:rsidRDefault="00E56823" w:rsidP="00E56823">
      <w:pPr>
        <w:tabs>
          <w:tab w:val="left" w:pos="1134"/>
        </w:tabs>
        <w:suppressAutoHyphens/>
        <w:snapToGrid w:val="0"/>
        <w:ind w:firstLine="567"/>
        <w:rPr>
          <w:color w:val="000000"/>
          <w:lang w:eastAsia="en-US"/>
        </w:rPr>
      </w:pPr>
      <w:r w:rsidRPr="001903A2">
        <w:rPr>
          <w:color w:val="000000"/>
          <w:lang w:eastAsia="en-US"/>
        </w:rPr>
        <w:t>8) управление и распоряжение земельными участками, находящимися в муниципальной собственности;</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9) осуществление в установленном </w:t>
      </w:r>
      <w:proofErr w:type="gramStart"/>
      <w:r w:rsidRPr="001903A2">
        <w:rPr>
          <w:color w:val="000000"/>
          <w:lang w:eastAsia="ar-SA"/>
        </w:rPr>
        <w:t>порядке</w:t>
      </w:r>
      <w:proofErr w:type="gramEnd"/>
      <w:r w:rsidRPr="001903A2">
        <w:rPr>
          <w:color w:val="000000"/>
          <w:lang w:eastAsia="ar-SA"/>
        </w:rPr>
        <w:t xml:space="preserve"> перевода земель из одной категории в другую, резервирование и изъятие земель, в том числе путем выкупа для муниципальных нужд;</w:t>
      </w:r>
    </w:p>
    <w:p w:rsidR="00E56823" w:rsidRPr="001903A2" w:rsidRDefault="00E56823" w:rsidP="00E56823">
      <w:pPr>
        <w:tabs>
          <w:tab w:val="left" w:pos="1134"/>
        </w:tabs>
        <w:ind w:firstLine="567"/>
        <w:rPr>
          <w:color w:val="000000"/>
          <w:lang w:eastAsia="en-US"/>
        </w:rPr>
      </w:pPr>
      <w:r w:rsidRPr="001903A2">
        <w:rPr>
          <w:color w:val="000000"/>
          <w:lang w:eastAsia="en-US"/>
        </w:rPr>
        <w:t>10) подготовка, утверждение и выдача заинтересованным лицам градостроительных планов земельных участков;</w:t>
      </w:r>
    </w:p>
    <w:p w:rsidR="00E56823" w:rsidRPr="001903A2" w:rsidRDefault="00E56823" w:rsidP="00E56823">
      <w:pPr>
        <w:suppressAutoHyphens/>
        <w:snapToGrid w:val="0"/>
        <w:ind w:firstLine="567"/>
        <w:rPr>
          <w:lang w:eastAsia="ar-SA"/>
        </w:rPr>
      </w:pPr>
      <w:r w:rsidRPr="001903A2">
        <w:rPr>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1903A2">
        <w:rPr>
          <w:color w:val="000000"/>
          <w:lang w:eastAsia="ar-SA"/>
        </w:rPr>
        <w:t xml:space="preserve"> объектов, не являющихся объектами </w:t>
      </w:r>
      <w:proofErr w:type="gramStart"/>
      <w:r w:rsidRPr="001903A2">
        <w:rPr>
          <w:color w:val="000000"/>
          <w:lang w:eastAsia="ar-SA"/>
        </w:rPr>
        <w:t>капитального</w:t>
      </w:r>
      <w:proofErr w:type="gramEnd"/>
      <w:r w:rsidRPr="001903A2">
        <w:rPr>
          <w:color w:val="000000"/>
          <w:lang w:eastAsia="ar-SA"/>
        </w:rPr>
        <w:t xml:space="preserve"> строительства</w:t>
      </w:r>
      <w:r w:rsidRPr="001903A2">
        <w:rPr>
          <w:lang w:eastAsia="ar-SA"/>
        </w:rPr>
        <w:t>;</w:t>
      </w:r>
    </w:p>
    <w:p w:rsidR="00E56823" w:rsidRPr="001903A2" w:rsidRDefault="00E56823" w:rsidP="00E56823">
      <w:pPr>
        <w:tabs>
          <w:tab w:val="left" w:pos="1134"/>
        </w:tabs>
        <w:suppressAutoHyphens/>
        <w:snapToGrid w:val="0"/>
        <w:ind w:firstLine="567"/>
        <w:rPr>
          <w:color w:val="000000"/>
          <w:lang w:eastAsia="ar-SA"/>
        </w:rPr>
      </w:pPr>
      <w:r w:rsidRPr="001903A2">
        <w:rPr>
          <w:lang w:eastAsia="ar-SA"/>
        </w:rPr>
        <w:t>12) ведение реестра почтовых адресов;</w:t>
      </w:r>
    </w:p>
    <w:p w:rsidR="00E56823" w:rsidRPr="001903A2" w:rsidRDefault="00E56823" w:rsidP="00E56823">
      <w:pPr>
        <w:suppressAutoHyphens/>
        <w:snapToGrid w:val="0"/>
        <w:ind w:firstLine="567"/>
        <w:rPr>
          <w:lang w:eastAsia="ar-SA"/>
        </w:rPr>
      </w:pPr>
      <w:r w:rsidRPr="001903A2">
        <w:rPr>
          <w:lang w:eastAsia="ar-SA"/>
        </w:rPr>
        <w:t>13) рассмотрение и подготовка предложений по согласованию схем расположения земельных участков;</w:t>
      </w:r>
    </w:p>
    <w:p w:rsidR="00E56823" w:rsidRPr="001903A2" w:rsidRDefault="00E56823" w:rsidP="00E56823">
      <w:pPr>
        <w:tabs>
          <w:tab w:val="left" w:pos="1134"/>
        </w:tabs>
        <w:ind w:firstLine="567"/>
        <w:rPr>
          <w:color w:val="000000"/>
          <w:lang w:eastAsia="en-US"/>
        </w:rPr>
      </w:pPr>
      <w:r w:rsidRPr="001903A2">
        <w:rPr>
          <w:color w:val="000000"/>
          <w:lang w:eastAsia="en-US"/>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w:t>
      </w:r>
      <w:proofErr w:type="gramStart"/>
      <w:r w:rsidRPr="001903A2">
        <w:rPr>
          <w:color w:val="000000"/>
          <w:lang w:eastAsia="en-US"/>
        </w:rPr>
        <w:t>капитального</w:t>
      </w:r>
      <w:proofErr w:type="gramEnd"/>
      <w:r w:rsidRPr="001903A2">
        <w:rPr>
          <w:color w:val="000000"/>
          <w:lang w:eastAsia="en-US"/>
        </w:rPr>
        <w:t xml:space="preserve"> строительства на территории </w:t>
      </w:r>
      <w:proofErr w:type="spellStart"/>
      <w:r>
        <w:rPr>
          <w:color w:val="000000"/>
          <w:lang w:eastAsia="en-US"/>
        </w:rPr>
        <w:t>Янгорчинского</w:t>
      </w:r>
      <w:proofErr w:type="spellEnd"/>
      <w:r>
        <w:rPr>
          <w:color w:val="000000"/>
          <w:lang w:eastAsia="en-US"/>
        </w:rPr>
        <w:t xml:space="preserve"> сельского поселения</w:t>
      </w:r>
      <w:r w:rsidRPr="001903A2">
        <w:rPr>
          <w:color w:val="000000"/>
          <w:lang w:eastAsia="en-US"/>
        </w:rPr>
        <w:t>;</w:t>
      </w:r>
    </w:p>
    <w:p w:rsidR="00E56823" w:rsidRPr="001903A2" w:rsidRDefault="00E56823" w:rsidP="00E56823">
      <w:pPr>
        <w:suppressAutoHyphens/>
        <w:snapToGrid w:val="0"/>
        <w:ind w:firstLine="567"/>
        <w:rPr>
          <w:color w:val="000000"/>
          <w:lang w:eastAsia="ar-SA"/>
        </w:rPr>
      </w:pPr>
      <w:r w:rsidRPr="001903A2">
        <w:rPr>
          <w:color w:val="000000"/>
          <w:lang w:eastAsia="ar-SA"/>
        </w:rPr>
        <w:t>15) иные полномочия, предусмотренные действующим законодательством.</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55" w:name="_Toc358208413"/>
      <w:bookmarkStart w:id="56" w:name="_Toc442193427"/>
      <w:bookmarkStart w:id="57" w:name="_Toc514925175"/>
      <w:r w:rsidRPr="00A9170A">
        <w:rPr>
          <w:b/>
          <w:bCs/>
          <w:lang w:eastAsia="en-US"/>
        </w:rPr>
        <w:t>Статья 12. Полномочия Комиссии</w:t>
      </w:r>
      <w:bookmarkEnd w:id="55"/>
      <w:r w:rsidRPr="00A9170A">
        <w:rPr>
          <w:b/>
          <w:bCs/>
          <w:lang w:eastAsia="en-US"/>
        </w:rPr>
        <w:t xml:space="preserve"> по подготовке проекта правил землепользования и застройки </w:t>
      </w:r>
      <w:bookmarkEnd w:id="56"/>
      <w:proofErr w:type="spellStart"/>
      <w:r>
        <w:rPr>
          <w:b/>
          <w:bCs/>
          <w:lang w:eastAsia="en-US"/>
        </w:rPr>
        <w:t>Янгорчинск</w:t>
      </w:r>
      <w:r w:rsidRPr="00A9170A">
        <w:rPr>
          <w:b/>
          <w:bCs/>
          <w:lang w:eastAsia="en-US"/>
        </w:rPr>
        <w:t>ого</w:t>
      </w:r>
      <w:proofErr w:type="spellEnd"/>
      <w:r w:rsidRPr="00A9170A">
        <w:rPr>
          <w:b/>
          <w:bCs/>
          <w:lang w:eastAsia="en-US"/>
        </w:rPr>
        <w:t xml:space="preserve"> сельского поселения</w:t>
      </w:r>
      <w:bookmarkEnd w:id="57"/>
    </w:p>
    <w:p w:rsidR="00E56823" w:rsidRPr="001903A2" w:rsidRDefault="00E56823" w:rsidP="00E56823">
      <w:pPr>
        <w:suppressAutoHyphens/>
        <w:snapToGrid w:val="0"/>
        <w:ind w:firstLine="567"/>
        <w:rPr>
          <w:color w:val="000000"/>
          <w:lang w:eastAsia="ar-SA"/>
        </w:rPr>
      </w:pPr>
      <w:r w:rsidRPr="001903A2">
        <w:rPr>
          <w:color w:val="000000"/>
          <w:lang w:eastAsia="ar-SA"/>
        </w:rPr>
        <w:t>1.</w:t>
      </w:r>
      <w:r>
        <w:rPr>
          <w:color w:val="000000"/>
          <w:lang w:eastAsia="ar-SA"/>
        </w:rPr>
        <w:t xml:space="preserve"> </w:t>
      </w:r>
      <w:r w:rsidRPr="001903A2">
        <w:rPr>
          <w:color w:val="000000"/>
          <w:lang w:eastAsia="ar-SA"/>
        </w:rPr>
        <w:t xml:space="preserve">Состав и порядок деятельности Комиссии по подготовке проекта правил землепользования и застройки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(далее – Комиссия) утверждаются главой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w:t>
      </w:r>
    </w:p>
    <w:p w:rsidR="00E56823" w:rsidRPr="001903A2" w:rsidRDefault="00E56823" w:rsidP="00E56823">
      <w:pPr>
        <w:suppressAutoHyphens/>
        <w:snapToGrid w:val="0"/>
        <w:ind w:firstLine="567"/>
        <w:rPr>
          <w:color w:val="000000"/>
          <w:lang w:eastAsia="ar-SA"/>
        </w:rPr>
      </w:pPr>
      <w:r w:rsidRPr="001903A2">
        <w:rPr>
          <w:color w:val="000000"/>
          <w:lang w:eastAsia="ar-SA"/>
        </w:rPr>
        <w:t>2. К полномочиям Комиссии относятся:</w:t>
      </w:r>
    </w:p>
    <w:p w:rsidR="00E56823" w:rsidRPr="001903A2" w:rsidRDefault="00E56823" w:rsidP="00E56823">
      <w:pPr>
        <w:autoSpaceDE w:val="0"/>
        <w:autoSpaceDN w:val="0"/>
        <w:adjustRightInd w:val="0"/>
        <w:ind w:firstLine="567"/>
      </w:pPr>
      <w:r w:rsidRPr="001903A2">
        <w:rPr>
          <w:color w:val="000000"/>
          <w:lang w:eastAsia="ar-SA"/>
        </w:rPr>
        <w:t xml:space="preserve">подготовка рекомендаций главе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по</w:t>
      </w:r>
      <w:r w:rsidRPr="001903A2">
        <w:t xml:space="preserve"> вопросам подготовки проекта Правил, проекта внесения в них изменений, </w:t>
      </w:r>
      <w:r w:rsidRPr="001903A2">
        <w:rPr>
          <w:color w:val="000000"/>
          <w:lang w:eastAsia="ar-SA"/>
        </w:rPr>
        <w:t>предоставления разрешений</w:t>
      </w:r>
      <w:r w:rsidRPr="001903A2">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56823" w:rsidRPr="001903A2" w:rsidRDefault="00E56823" w:rsidP="00E56823">
      <w:pPr>
        <w:autoSpaceDE w:val="0"/>
        <w:autoSpaceDN w:val="0"/>
        <w:adjustRightInd w:val="0"/>
        <w:ind w:firstLine="567"/>
      </w:pPr>
      <w:r w:rsidRPr="001903A2">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1903A2">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56823" w:rsidRPr="001903A2" w:rsidRDefault="00E56823" w:rsidP="00E56823">
      <w:pPr>
        <w:autoSpaceDE w:val="0"/>
        <w:autoSpaceDN w:val="0"/>
        <w:adjustRightInd w:val="0"/>
        <w:ind w:firstLine="567"/>
      </w:pPr>
      <w:bookmarkStart w:id="58" w:name="sub_22"/>
      <w:r w:rsidRPr="001903A2">
        <w:t xml:space="preserve">организация и проведение публичных слушаний по рассмотрению проекта Правил, проекта внесения в них изменений, вопросов </w:t>
      </w:r>
      <w:r w:rsidRPr="001903A2">
        <w:rPr>
          <w:color w:val="000000"/>
          <w:lang w:eastAsia="ar-SA"/>
        </w:rPr>
        <w:t>предоставления разрешений</w:t>
      </w:r>
      <w:r w:rsidRPr="001903A2">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56823" w:rsidRPr="001903A2" w:rsidRDefault="00E56823" w:rsidP="00E56823">
      <w:pPr>
        <w:autoSpaceDE w:val="0"/>
        <w:autoSpaceDN w:val="0"/>
        <w:adjustRightInd w:val="0"/>
        <w:ind w:firstLine="567"/>
      </w:pPr>
      <w:r w:rsidRPr="001903A2">
        <w:t>подготовка протокола публичных слушаний, заключения о результатах публичных слушаний.</w:t>
      </w:r>
      <w:bookmarkStart w:id="59" w:name="_Toc442193428"/>
      <w:bookmarkEnd w:id="58"/>
    </w:p>
    <w:p w:rsidR="00E56823" w:rsidRPr="00A9170A" w:rsidRDefault="00E56823" w:rsidP="00E56823">
      <w:pPr>
        <w:autoSpaceDE w:val="0"/>
        <w:autoSpaceDN w:val="0"/>
        <w:adjustRightInd w:val="0"/>
        <w:ind w:firstLine="567"/>
        <w:rPr>
          <w:b/>
          <w:bCs/>
          <w:lang w:eastAsia="en-US"/>
        </w:rPr>
      </w:pPr>
      <w:r w:rsidRPr="00A9170A">
        <w:rPr>
          <w:b/>
          <w:bCs/>
          <w:lang w:eastAsia="en-US"/>
        </w:rPr>
        <w:t>Статья 13. Образование земельных участков из земель или земельных участков, находящихся в муниципальной собственности</w:t>
      </w:r>
      <w:bookmarkEnd w:id="59"/>
    </w:p>
    <w:p w:rsidR="00E56823" w:rsidRPr="001903A2" w:rsidRDefault="00E56823" w:rsidP="00E56823">
      <w:pPr>
        <w:ind w:firstLine="567"/>
      </w:pPr>
      <w:r w:rsidRPr="001903A2">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E56823" w:rsidRPr="001903A2" w:rsidRDefault="00E56823" w:rsidP="00E56823">
      <w:pPr>
        <w:ind w:firstLine="567"/>
      </w:pPr>
      <w:r w:rsidRPr="001903A2">
        <w:t>1) проект межевания территории, утвержденный в соответствии с Градостроительным кодексом Российской Федерации;</w:t>
      </w:r>
    </w:p>
    <w:p w:rsidR="00E56823" w:rsidRPr="001903A2" w:rsidRDefault="00E56823" w:rsidP="00E56823">
      <w:pPr>
        <w:ind w:firstLine="567"/>
      </w:pPr>
      <w:r w:rsidRPr="001903A2">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E56823" w:rsidRPr="001903A2" w:rsidRDefault="00E56823" w:rsidP="00E56823">
      <w:pPr>
        <w:ind w:firstLine="567"/>
      </w:pPr>
      <w:r w:rsidRPr="001903A2">
        <w:t>3) утверждённая схема расположения земельного участка или земельных участков на кадастровом плане территории.</w:t>
      </w:r>
    </w:p>
    <w:p w:rsidR="00E56823" w:rsidRPr="001903A2" w:rsidRDefault="00E56823" w:rsidP="00E56823">
      <w:pPr>
        <w:ind w:firstLine="567"/>
      </w:pPr>
      <w:r w:rsidRPr="001903A2">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56823" w:rsidRPr="001903A2" w:rsidRDefault="00E56823" w:rsidP="00E56823">
      <w:pPr>
        <w:ind w:firstLine="567"/>
        <w:rPr>
          <w:color w:val="000000"/>
        </w:rPr>
      </w:pPr>
      <w:r w:rsidRPr="001903A2">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E56823" w:rsidRPr="001903A2" w:rsidRDefault="00E56823" w:rsidP="00E56823">
      <w:pPr>
        <w:ind w:firstLine="567"/>
      </w:pPr>
      <w:r w:rsidRPr="001903A2">
        <w:t xml:space="preserve">4. Исключительно в </w:t>
      </w:r>
      <w:proofErr w:type="gramStart"/>
      <w:r w:rsidRPr="001903A2">
        <w:t>соответствии</w:t>
      </w:r>
      <w:proofErr w:type="gramEnd"/>
      <w:r w:rsidRPr="001903A2">
        <w:t xml:space="preserve"> с утверждённым проектом межевания территории осуществляется образование земельных участков:</w:t>
      </w:r>
    </w:p>
    <w:p w:rsidR="00E56823" w:rsidRPr="001903A2" w:rsidRDefault="00E56823" w:rsidP="00E56823">
      <w:pPr>
        <w:ind w:firstLine="567"/>
      </w:pPr>
      <w:r w:rsidRPr="001903A2">
        <w:t>1) из земельного участка, предоставленного для комплексного освоения территории;</w:t>
      </w:r>
    </w:p>
    <w:p w:rsidR="00E56823" w:rsidRPr="001903A2" w:rsidRDefault="00E56823" w:rsidP="00E56823">
      <w:pPr>
        <w:ind w:firstLine="567"/>
      </w:pPr>
      <w:r w:rsidRPr="001903A2">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56823" w:rsidRPr="001903A2" w:rsidRDefault="00E56823" w:rsidP="00E56823">
      <w:pPr>
        <w:ind w:firstLine="567"/>
      </w:pPr>
      <w:r w:rsidRPr="001903A2">
        <w:t xml:space="preserve">3) в </w:t>
      </w:r>
      <w:proofErr w:type="gramStart"/>
      <w:r w:rsidRPr="001903A2">
        <w:t>границах</w:t>
      </w:r>
      <w:proofErr w:type="gramEnd"/>
      <w:r w:rsidRPr="001903A2">
        <w:t xml:space="preserve"> территории, в отношении которой заключён договор о её развитии;</w:t>
      </w:r>
    </w:p>
    <w:p w:rsidR="00E56823" w:rsidRPr="001903A2" w:rsidRDefault="00E56823" w:rsidP="00E56823">
      <w:pPr>
        <w:ind w:firstLine="567"/>
      </w:pPr>
      <w:r w:rsidRPr="001903A2">
        <w:t xml:space="preserve">4) в </w:t>
      </w:r>
      <w:proofErr w:type="gramStart"/>
      <w:r w:rsidRPr="001903A2">
        <w:t>границах</w:t>
      </w:r>
      <w:proofErr w:type="gramEnd"/>
      <w:r w:rsidRPr="001903A2">
        <w:t xml:space="preserve"> элемента планировочной структуры, застроенного многоквартирными домами;</w:t>
      </w:r>
    </w:p>
    <w:p w:rsidR="00E56823" w:rsidRPr="001903A2" w:rsidRDefault="00E56823" w:rsidP="00E56823">
      <w:pPr>
        <w:suppressAutoHyphens/>
        <w:snapToGrid w:val="0"/>
        <w:ind w:firstLine="567"/>
      </w:pPr>
      <w:r w:rsidRPr="001903A2">
        <w:t>5) для строительства и реконструкции линейных объектов федерального, регионального или местного значения.</w:t>
      </w:r>
    </w:p>
    <w:p w:rsidR="00E56823" w:rsidRPr="006039DC" w:rsidRDefault="00E56823" w:rsidP="00E56823">
      <w:pPr>
        <w:keepNext/>
        <w:widowControl w:val="0"/>
        <w:numPr>
          <w:ilvl w:val="2"/>
          <w:numId w:val="0"/>
        </w:numPr>
        <w:tabs>
          <w:tab w:val="left" w:pos="0"/>
        </w:tabs>
        <w:suppressAutoHyphens/>
        <w:ind w:firstLine="567"/>
        <w:outlineLvl w:val="2"/>
        <w:rPr>
          <w:b/>
          <w:bCs/>
          <w:lang w:eastAsia="en-US"/>
        </w:rPr>
      </w:pPr>
      <w:bookmarkStart w:id="60" w:name="_Toc442193429"/>
      <w:bookmarkStart w:id="61" w:name="_Toc514925176"/>
      <w:r w:rsidRPr="006039DC">
        <w:rPr>
          <w:b/>
          <w:bCs/>
          <w:lang w:eastAsia="en-US"/>
        </w:rPr>
        <w:t>Статья 14. Предоставление земельных участков, находящихся в муниципальной собственности</w:t>
      </w:r>
      <w:bookmarkEnd w:id="60"/>
      <w:bookmarkEnd w:id="61"/>
    </w:p>
    <w:p w:rsidR="00E56823" w:rsidRPr="001903A2" w:rsidRDefault="00E56823" w:rsidP="00E56823">
      <w:pPr>
        <w:autoSpaceDE w:val="0"/>
        <w:autoSpaceDN w:val="0"/>
        <w:adjustRightInd w:val="0"/>
        <w:ind w:firstLine="567"/>
      </w:pPr>
      <w:r w:rsidRPr="001903A2">
        <w:t>1. Земельные участки, находящиеся в муниципальной собственности, предоставляются на основании:</w:t>
      </w:r>
    </w:p>
    <w:p w:rsidR="00E56823" w:rsidRPr="001903A2" w:rsidRDefault="00E56823" w:rsidP="00E56823">
      <w:pPr>
        <w:autoSpaceDE w:val="0"/>
        <w:autoSpaceDN w:val="0"/>
        <w:adjustRightInd w:val="0"/>
        <w:ind w:firstLine="567"/>
      </w:pPr>
      <w:r w:rsidRPr="001903A2">
        <w:t xml:space="preserve">1) решения органа местного самоуправления в </w:t>
      </w:r>
      <w:proofErr w:type="gramStart"/>
      <w:r w:rsidRPr="001903A2">
        <w:t>случае</w:t>
      </w:r>
      <w:proofErr w:type="gramEnd"/>
      <w:r w:rsidRPr="001903A2">
        <w:t xml:space="preserve"> предоставления земельного участка в собственность бесплатно или в постоянное (бессрочное) пользование;</w:t>
      </w:r>
    </w:p>
    <w:p w:rsidR="00E56823" w:rsidRPr="001903A2" w:rsidRDefault="00E56823" w:rsidP="00E56823">
      <w:pPr>
        <w:autoSpaceDE w:val="0"/>
        <w:autoSpaceDN w:val="0"/>
        <w:adjustRightInd w:val="0"/>
        <w:ind w:firstLine="567"/>
      </w:pPr>
      <w:r w:rsidRPr="001903A2">
        <w:t xml:space="preserve">2) договора купли-продажи в </w:t>
      </w:r>
      <w:proofErr w:type="gramStart"/>
      <w:r w:rsidRPr="001903A2">
        <w:t>случае</w:t>
      </w:r>
      <w:proofErr w:type="gramEnd"/>
      <w:r w:rsidRPr="001903A2">
        <w:t xml:space="preserve"> предоставления земельного участка в собственность за плату;</w:t>
      </w:r>
    </w:p>
    <w:p w:rsidR="00E56823" w:rsidRPr="001903A2" w:rsidRDefault="00E56823" w:rsidP="00E56823">
      <w:pPr>
        <w:autoSpaceDE w:val="0"/>
        <w:autoSpaceDN w:val="0"/>
        <w:adjustRightInd w:val="0"/>
        <w:ind w:firstLine="567"/>
      </w:pPr>
      <w:r w:rsidRPr="001903A2">
        <w:t xml:space="preserve">3) договора аренды в </w:t>
      </w:r>
      <w:proofErr w:type="gramStart"/>
      <w:r w:rsidRPr="001903A2">
        <w:t>случае</w:t>
      </w:r>
      <w:proofErr w:type="gramEnd"/>
      <w:r w:rsidRPr="001903A2">
        <w:t xml:space="preserve"> предоставления земельного участка в аренду;</w:t>
      </w:r>
    </w:p>
    <w:p w:rsidR="00E56823" w:rsidRPr="001903A2" w:rsidRDefault="00E56823" w:rsidP="00E56823">
      <w:pPr>
        <w:autoSpaceDE w:val="0"/>
        <w:autoSpaceDN w:val="0"/>
        <w:adjustRightInd w:val="0"/>
        <w:ind w:firstLine="567"/>
      </w:pPr>
      <w:r w:rsidRPr="001903A2">
        <w:t xml:space="preserve">4) договора безвозмездного пользования в </w:t>
      </w:r>
      <w:proofErr w:type="gramStart"/>
      <w:r w:rsidRPr="001903A2">
        <w:t>случае</w:t>
      </w:r>
      <w:proofErr w:type="gramEnd"/>
      <w:r w:rsidRPr="001903A2">
        <w:t xml:space="preserve"> предоставления земельного участка в безвозмездное пользование.</w:t>
      </w:r>
    </w:p>
    <w:p w:rsidR="00E56823" w:rsidRPr="001903A2" w:rsidRDefault="00E56823" w:rsidP="00E56823">
      <w:pPr>
        <w:tabs>
          <w:tab w:val="left" w:pos="993"/>
        </w:tabs>
        <w:ind w:firstLine="567"/>
      </w:pPr>
      <w:r w:rsidRPr="001903A2">
        <w:t>2. Порядок предоставления земельных участков, находящихся в муниципальной собственности, установлен земельным законодательством.</w:t>
      </w:r>
    </w:p>
    <w:p w:rsidR="00E56823" w:rsidRPr="001903A2" w:rsidRDefault="00E56823" w:rsidP="00E56823">
      <w:pPr>
        <w:tabs>
          <w:tab w:val="left" w:pos="993"/>
        </w:tabs>
        <w:suppressAutoHyphens/>
        <w:snapToGrid w:val="0"/>
        <w:ind w:firstLine="567"/>
      </w:pPr>
      <w:r w:rsidRPr="001903A2">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62" w:name="_Toc442193430"/>
      <w:bookmarkStart w:id="63" w:name="_Toc514925177"/>
      <w:r w:rsidRPr="00A9170A">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62"/>
      <w:bookmarkEnd w:id="63"/>
    </w:p>
    <w:p w:rsidR="00E56823" w:rsidRPr="001903A2" w:rsidRDefault="00E56823" w:rsidP="00E56823">
      <w:pPr>
        <w:ind w:firstLine="567"/>
      </w:pPr>
      <w:r w:rsidRPr="001903A2">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E56823" w:rsidRPr="001903A2" w:rsidRDefault="00E56823" w:rsidP="00E56823">
      <w:pPr>
        <w:ind w:firstLine="567"/>
      </w:pPr>
      <w:r w:rsidRPr="001903A2">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E56823" w:rsidRPr="001903A2" w:rsidRDefault="00E56823" w:rsidP="00E56823">
      <w:pPr>
        <w:ind w:firstLine="567"/>
      </w:pPr>
      <w:proofErr w:type="gramStart"/>
      <w:r w:rsidRPr="001903A2">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E56823" w:rsidRPr="001903A2" w:rsidRDefault="00E56823" w:rsidP="00E56823">
      <w:pPr>
        <w:ind w:firstLine="567"/>
      </w:pPr>
      <w:r w:rsidRPr="001903A2">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E56823" w:rsidRPr="00530390" w:rsidRDefault="00E56823" w:rsidP="00E56823">
      <w:pPr>
        <w:keepNext/>
        <w:widowControl w:val="0"/>
        <w:numPr>
          <w:ilvl w:val="2"/>
          <w:numId w:val="0"/>
        </w:numPr>
        <w:tabs>
          <w:tab w:val="left" w:pos="0"/>
        </w:tabs>
        <w:suppressAutoHyphens/>
        <w:ind w:firstLine="567"/>
        <w:outlineLvl w:val="2"/>
        <w:rPr>
          <w:b/>
          <w:bCs/>
          <w:lang w:eastAsia="en-US"/>
        </w:rPr>
      </w:pPr>
      <w:bookmarkStart w:id="64" w:name="_Toc442193431"/>
      <w:bookmarkStart w:id="65" w:name="_Toc514925178"/>
      <w:r w:rsidRPr="00530390">
        <w:rPr>
          <w:b/>
          <w:bCs/>
          <w:lang w:eastAsia="en-US"/>
        </w:rPr>
        <w:t>Статья 16. Изъятие земельных участков и резервирование земель для муниципальных нужд</w:t>
      </w:r>
      <w:bookmarkEnd w:id="64"/>
      <w:bookmarkEnd w:id="65"/>
    </w:p>
    <w:p w:rsidR="00E56823" w:rsidRPr="001903A2" w:rsidRDefault="00E56823" w:rsidP="00E56823">
      <w:pPr>
        <w:ind w:firstLine="567"/>
      </w:pPr>
      <w:r w:rsidRPr="001903A2">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1903A2">
        <w:t>с</w:t>
      </w:r>
      <w:proofErr w:type="gramEnd"/>
      <w:r w:rsidRPr="001903A2">
        <w:t>:</w:t>
      </w:r>
    </w:p>
    <w:p w:rsidR="00E56823" w:rsidRPr="001903A2" w:rsidRDefault="00E56823" w:rsidP="00E56823">
      <w:pPr>
        <w:ind w:firstLine="567"/>
      </w:pPr>
      <w:r w:rsidRPr="001903A2">
        <w:t>1) выполнением международных договоров Российской Федерации;</w:t>
      </w:r>
    </w:p>
    <w:p w:rsidR="00E56823" w:rsidRPr="001903A2" w:rsidRDefault="00E56823" w:rsidP="00E56823">
      <w:pPr>
        <w:ind w:firstLine="567"/>
      </w:pPr>
      <w:r w:rsidRPr="001903A2">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E56823" w:rsidRPr="001903A2" w:rsidRDefault="00E56823" w:rsidP="00E56823">
      <w:pPr>
        <w:ind w:firstLine="567"/>
      </w:pPr>
      <w:r w:rsidRPr="001903A2">
        <w:t xml:space="preserve">объекты систем </w:t>
      </w:r>
      <w:proofErr w:type="spellStart"/>
      <w:r w:rsidRPr="001903A2">
        <w:t>электро</w:t>
      </w:r>
      <w:proofErr w:type="spellEnd"/>
      <w:r w:rsidRPr="001903A2">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E56823" w:rsidRPr="001903A2" w:rsidRDefault="00E56823" w:rsidP="00E56823">
      <w:pPr>
        <w:ind w:firstLine="567"/>
      </w:pPr>
      <w:r w:rsidRPr="001903A2">
        <w:t>автомобильные дороги местного значения;</w:t>
      </w:r>
    </w:p>
    <w:p w:rsidR="00E56823" w:rsidRPr="001903A2" w:rsidRDefault="00E56823" w:rsidP="00E56823">
      <w:pPr>
        <w:ind w:firstLine="567"/>
      </w:pPr>
      <w:r w:rsidRPr="001903A2">
        <w:t>3) иными основаниями, предусмотренными федеральными законами.</w:t>
      </w:r>
    </w:p>
    <w:p w:rsidR="00E56823" w:rsidRPr="001903A2" w:rsidRDefault="00E56823" w:rsidP="00E56823">
      <w:pPr>
        <w:ind w:firstLine="567"/>
      </w:pPr>
      <w:r w:rsidRPr="001903A2">
        <w:t xml:space="preserve">2. Изъятие земельных участков для муниципальных нужд в </w:t>
      </w:r>
      <w:proofErr w:type="gramStart"/>
      <w:r w:rsidRPr="001903A2">
        <w:t>целях</w:t>
      </w:r>
      <w:proofErr w:type="gramEnd"/>
      <w:r w:rsidRPr="001903A2">
        <w:t xml:space="preserve"> строительства, </w:t>
      </w:r>
      <w:proofErr w:type="spellStart"/>
      <w:r w:rsidRPr="001903A2">
        <w:t>рекон</w:t>
      </w:r>
      <w:r>
        <w:t>-</w:t>
      </w:r>
      <w:r w:rsidRPr="001903A2">
        <w:t>струкции</w:t>
      </w:r>
      <w:proofErr w:type="spellEnd"/>
      <w:r w:rsidRPr="001903A2">
        <w:t xml:space="preserve"> объектов местного значения допускается, если указанные объекты предусмотрены генеральным планом </w:t>
      </w:r>
      <w:proofErr w:type="spellStart"/>
      <w:r>
        <w:t>Янгорчинск</w:t>
      </w:r>
      <w:r w:rsidRPr="001903A2">
        <w:t>ого</w:t>
      </w:r>
      <w:proofErr w:type="spellEnd"/>
      <w:r w:rsidRPr="001903A2">
        <w:t xml:space="preserve"> сельского поселения и утверждёнными проектами планировки территории.</w:t>
      </w:r>
    </w:p>
    <w:p w:rsidR="00E56823" w:rsidRPr="001903A2" w:rsidRDefault="00E56823" w:rsidP="00E56823">
      <w:pPr>
        <w:ind w:firstLine="567"/>
      </w:pPr>
      <w:r w:rsidRPr="001903A2">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E56823" w:rsidRPr="001903A2" w:rsidRDefault="00E56823" w:rsidP="00E56823">
      <w:pPr>
        <w:ind w:firstLine="567"/>
      </w:pPr>
      <w:r w:rsidRPr="001903A2">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56823" w:rsidRPr="001903A2" w:rsidRDefault="00E56823" w:rsidP="00E56823">
      <w:pPr>
        <w:ind w:firstLine="567"/>
      </w:pPr>
      <w:r w:rsidRPr="001903A2">
        <w:t>2) международным договором Российской Федерации (в случае изъятия земельных участков для выполнения международного договора);</w:t>
      </w:r>
    </w:p>
    <w:p w:rsidR="00E56823" w:rsidRPr="001903A2" w:rsidRDefault="00E56823" w:rsidP="00E56823">
      <w:pPr>
        <w:ind w:firstLine="567"/>
      </w:pPr>
      <w:r w:rsidRPr="001903A2">
        <w:t xml:space="preserve">3) лицензией на пользование недрами (в </w:t>
      </w:r>
      <w:proofErr w:type="gramStart"/>
      <w:r w:rsidRPr="001903A2">
        <w:t>случае</w:t>
      </w:r>
      <w:proofErr w:type="gramEnd"/>
      <w:r w:rsidRPr="001903A2">
        <w:t xml:space="preserve"> изъятия земельных участков для проведения работ, связанных с пользованием недрами, в том числе осуществляемых за счет средств </w:t>
      </w:r>
      <w:proofErr w:type="spellStart"/>
      <w:r w:rsidRPr="001903A2">
        <w:t>недропользователя</w:t>
      </w:r>
      <w:proofErr w:type="spellEnd"/>
      <w:r w:rsidRPr="001903A2">
        <w:t>);</w:t>
      </w:r>
    </w:p>
    <w:p w:rsidR="00E56823" w:rsidRPr="001903A2" w:rsidRDefault="00E56823" w:rsidP="00E56823">
      <w:pPr>
        <w:ind w:firstLine="567"/>
      </w:pPr>
      <w:r w:rsidRPr="001903A2">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56823" w:rsidRPr="001903A2" w:rsidRDefault="00E56823" w:rsidP="00E56823">
      <w:pPr>
        <w:ind w:firstLine="567"/>
      </w:pPr>
      <w:r w:rsidRPr="001903A2">
        <w:t xml:space="preserve">4. Решение об изъятии земельных участков для муниципальных нужд для строительства, реконструкции объектов местного значения может быть принято не </w:t>
      </w:r>
      <w:proofErr w:type="gramStart"/>
      <w:r w:rsidRPr="001903A2">
        <w:t>позднее</w:t>
      </w:r>
      <w:proofErr w:type="gramEnd"/>
      <w:r w:rsidRPr="001903A2">
        <w:t xml:space="preserve"> чем в течение трёх лет со дня утверждения проекта планировки территории, предусматривающего размещение таких объектов.</w:t>
      </w:r>
    </w:p>
    <w:p w:rsidR="00E56823" w:rsidRPr="001903A2" w:rsidRDefault="00E56823" w:rsidP="00E56823">
      <w:pPr>
        <w:ind w:firstLine="567"/>
      </w:pPr>
      <w:r w:rsidRPr="001903A2">
        <w:t xml:space="preserve">5. </w:t>
      </w:r>
      <w:proofErr w:type="gramStart"/>
      <w:r w:rsidRPr="001903A2">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1903A2">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w:t>
      </w:r>
      <w:proofErr w:type="gramStart"/>
      <w:r w:rsidRPr="001903A2">
        <w:t>отношении</w:t>
      </w:r>
      <w:proofErr w:type="gramEnd"/>
      <w:r w:rsidRPr="001903A2">
        <w:t xml:space="preserve"> земельных участков, необходимых для целей </w:t>
      </w:r>
      <w:proofErr w:type="spellStart"/>
      <w:r w:rsidRPr="001903A2">
        <w:t>недропользования</w:t>
      </w:r>
      <w:proofErr w:type="spellEnd"/>
      <w:r w:rsidRPr="001903A2">
        <w:t>.</w:t>
      </w:r>
    </w:p>
    <w:p w:rsidR="00E56823" w:rsidRPr="001903A2" w:rsidRDefault="00E56823" w:rsidP="00E56823">
      <w:pPr>
        <w:ind w:firstLine="567"/>
      </w:pPr>
      <w:r w:rsidRPr="001903A2">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proofErr w:type="spellStart"/>
      <w:r>
        <w:t>Янгорчинск</w:t>
      </w:r>
      <w:r w:rsidRPr="001903A2">
        <w:t>ого</w:t>
      </w:r>
      <w:proofErr w:type="spellEnd"/>
      <w:r w:rsidRPr="001903A2">
        <w:t xml:space="preserve">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E56823" w:rsidRPr="001903A2" w:rsidRDefault="00E56823" w:rsidP="00E56823">
      <w:pPr>
        <w:ind w:firstLine="567"/>
      </w:pPr>
      <w:r w:rsidRPr="001903A2">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proofErr w:type="spellStart"/>
      <w:r>
        <w:t>Янгорчинск</w:t>
      </w:r>
      <w:r w:rsidRPr="001903A2">
        <w:t>ого</w:t>
      </w:r>
      <w:proofErr w:type="spellEnd"/>
      <w:r w:rsidRPr="001903A2">
        <w:t xml:space="preserve">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E56823" w:rsidRPr="001903A2" w:rsidRDefault="00E56823" w:rsidP="00E56823">
      <w:pPr>
        <w:ind w:firstLine="567"/>
      </w:pPr>
      <w:r w:rsidRPr="001903A2">
        <w:t>8. Порядок изъятия земельных участков и резервирования земель для муниципальных нужд определяется земельным законодательством.</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66" w:name="_Toc442193432"/>
      <w:bookmarkStart w:id="67" w:name="_Toc514925179"/>
      <w:r w:rsidRPr="00A9170A">
        <w:rPr>
          <w:b/>
          <w:bCs/>
          <w:lang w:eastAsia="en-US"/>
        </w:rPr>
        <w:t>Статья 17. Договоры о развитии и освоении территории</w:t>
      </w:r>
      <w:bookmarkEnd w:id="66"/>
      <w:bookmarkEnd w:id="67"/>
    </w:p>
    <w:p w:rsidR="00E56823" w:rsidRDefault="00E56823" w:rsidP="00E56823">
      <w:pPr>
        <w:suppressAutoHyphens/>
        <w:snapToGrid w:val="0"/>
        <w:ind w:firstLine="567"/>
      </w:pPr>
      <w:proofErr w:type="gramStart"/>
      <w:r w:rsidRPr="001903A2">
        <w:rPr>
          <w:lang w:eastAsia="ar-SA"/>
        </w:rPr>
        <w:t>Договор о развитии застроенной территории, договор о комплексном освоении территории, д</w:t>
      </w:r>
      <w:r w:rsidRPr="001903A2">
        <w:t xml:space="preserve">оговор об освоении территории в целях строительства </w:t>
      </w:r>
      <w:r w:rsidRPr="00442AFC">
        <w:t>стандартного жилья, договор о комплексном освоении территории в целях строительства стандартного жилья</w:t>
      </w:r>
      <w:r w:rsidRPr="001903A2">
        <w:t>,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 развитии территории</w:t>
      </w:r>
      <w:proofErr w:type="gramEnd"/>
      <w:r w:rsidRPr="001903A2">
        <w:t xml:space="preserve"> заключаются в </w:t>
      </w:r>
      <w:proofErr w:type="gramStart"/>
      <w:r w:rsidRPr="001903A2">
        <w:t>соответствии</w:t>
      </w:r>
      <w:proofErr w:type="gramEnd"/>
      <w:r w:rsidRPr="001903A2">
        <w:t xml:space="preserve"> с градостроительным, гражданским и земельным законодательством Российской Федерации.</w:t>
      </w:r>
      <w:bookmarkStart w:id="68" w:name="_Toc442193433"/>
      <w:bookmarkStart w:id="69" w:name="_Toc514925180"/>
    </w:p>
    <w:p w:rsidR="00E56823" w:rsidRDefault="00E56823" w:rsidP="00E56823">
      <w:pPr>
        <w:suppressAutoHyphens/>
        <w:snapToGrid w:val="0"/>
        <w:ind w:firstLine="567"/>
        <w:rPr>
          <w:b/>
          <w:bCs/>
          <w:lang w:eastAsia="en-US"/>
        </w:rPr>
      </w:pPr>
      <w:r w:rsidRPr="00A9170A">
        <w:rPr>
          <w:b/>
          <w:bCs/>
          <w:lang w:eastAsia="en-US"/>
        </w:rPr>
        <w:t>Статья 18. Государственный земельный надзор, муниципальный земельный контроль, общественный земельный контроль</w:t>
      </w:r>
      <w:bookmarkEnd w:id="68"/>
      <w:bookmarkEnd w:id="69"/>
    </w:p>
    <w:p w:rsidR="00E56823" w:rsidRPr="00A9170A" w:rsidRDefault="00E56823" w:rsidP="00E56823">
      <w:pPr>
        <w:suppressAutoHyphens/>
        <w:snapToGrid w:val="0"/>
        <w:ind w:firstLine="567"/>
        <w:jc w:val="left"/>
        <w:rPr>
          <w:b/>
          <w:bCs/>
          <w:lang w:eastAsia="en-US"/>
        </w:rPr>
      </w:pPr>
      <w:r w:rsidRPr="001903A2">
        <w:t>1.</w:t>
      </w:r>
      <w:r w:rsidRPr="001903A2">
        <w:tab/>
        <w:t xml:space="preserve">На территории </w:t>
      </w:r>
      <w:proofErr w:type="spellStart"/>
      <w:r>
        <w:t>Янгорчинск</w:t>
      </w:r>
      <w:r w:rsidRPr="001903A2">
        <w:t>ого</w:t>
      </w:r>
      <w:proofErr w:type="spellEnd"/>
      <w:r w:rsidRPr="001903A2">
        <w:t xml:space="preserve"> сельского поселения осуществляется</w:t>
      </w:r>
    </w:p>
    <w:p w:rsidR="00E56823" w:rsidRPr="001903A2" w:rsidRDefault="00E56823" w:rsidP="00E56823">
      <w:pPr>
        <w:tabs>
          <w:tab w:val="left" w:pos="1080"/>
        </w:tabs>
        <w:ind w:firstLine="567"/>
      </w:pPr>
      <w:r w:rsidRPr="001903A2">
        <w:t xml:space="preserve">государственный земельный надзор, муниципальный земельный контроль и общественный земельный </w:t>
      </w:r>
      <w:proofErr w:type="gramStart"/>
      <w:r w:rsidRPr="001903A2">
        <w:t>контроль за</w:t>
      </w:r>
      <w:proofErr w:type="gramEnd"/>
      <w:r w:rsidRPr="001903A2">
        <w:t xml:space="preserve"> использованием земель.</w:t>
      </w:r>
    </w:p>
    <w:p w:rsidR="00E56823" w:rsidRPr="001903A2" w:rsidRDefault="00E56823" w:rsidP="00E56823">
      <w:pPr>
        <w:tabs>
          <w:tab w:val="left" w:pos="1080"/>
        </w:tabs>
        <w:ind w:firstLine="567"/>
      </w:pPr>
      <w:r w:rsidRPr="001903A2">
        <w:t>2.</w:t>
      </w:r>
      <w:r w:rsidRPr="001903A2">
        <w:tab/>
        <w:t xml:space="preserve">Государственный земельный надзор и общественный земельный контроль осуществляются в </w:t>
      </w:r>
      <w:proofErr w:type="gramStart"/>
      <w:r w:rsidRPr="001903A2">
        <w:t>соответствии</w:t>
      </w:r>
      <w:proofErr w:type="gramEnd"/>
      <w:r w:rsidRPr="001903A2">
        <w:t xml:space="preserve"> с земельным законодательством Российской Федерации.</w:t>
      </w:r>
    </w:p>
    <w:p w:rsidR="00E56823" w:rsidRPr="001903A2" w:rsidRDefault="00E56823" w:rsidP="00E56823">
      <w:pPr>
        <w:tabs>
          <w:tab w:val="left" w:pos="1080"/>
        </w:tabs>
        <w:ind w:firstLine="567"/>
      </w:pPr>
      <w:r w:rsidRPr="001903A2">
        <w:t>3.</w:t>
      </w:r>
      <w:r w:rsidRPr="001903A2">
        <w:tab/>
      </w:r>
      <w:bookmarkStart w:id="70" w:name="_Toc258228324"/>
      <w:bookmarkStart w:id="71" w:name="_Toc281221537"/>
      <w:bookmarkStart w:id="72" w:name="_Toc395282231"/>
      <w:r w:rsidRPr="001903A2">
        <w:t xml:space="preserve">Муниципальный земельный контроль осуществляется в </w:t>
      </w:r>
      <w:proofErr w:type="gramStart"/>
      <w:r w:rsidRPr="001903A2">
        <w:t>соответствии</w:t>
      </w:r>
      <w:proofErr w:type="gramEnd"/>
      <w:r w:rsidRPr="001903A2">
        <w:t xml:space="preserve">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73" w:name="_Toc442193434"/>
      <w:r>
        <w:t>Вурнар</w:t>
      </w:r>
      <w:r w:rsidRPr="001903A2">
        <w:t>ского района.</w:t>
      </w:r>
    </w:p>
    <w:p w:rsidR="00E56823" w:rsidRPr="005D7915" w:rsidRDefault="00E56823" w:rsidP="00E56823">
      <w:pPr>
        <w:tabs>
          <w:tab w:val="left" w:pos="0"/>
        </w:tabs>
        <w:suppressAutoHyphens/>
        <w:autoSpaceDE w:val="0"/>
        <w:ind w:firstLine="567"/>
        <w:outlineLvl w:val="0"/>
        <w:rPr>
          <w:b/>
          <w:bCs/>
          <w:kern w:val="1"/>
          <w:lang w:eastAsia="en-US"/>
        </w:rPr>
      </w:pPr>
      <w:bookmarkStart w:id="74" w:name="_Toc514925181"/>
      <w:r w:rsidRPr="005D7915">
        <w:rPr>
          <w:b/>
          <w:bCs/>
          <w:kern w:val="1"/>
          <w:lang w:eastAsia="en-US"/>
        </w:rPr>
        <w:t xml:space="preserve">Глава 3. </w:t>
      </w:r>
      <w:bookmarkEnd w:id="70"/>
      <w:bookmarkEnd w:id="71"/>
      <w:bookmarkEnd w:id="72"/>
      <w:r w:rsidRPr="005D7915">
        <w:rPr>
          <w:b/>
          <w:bCs/>
          <w:kern w:val="1"/>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75" w:name="_Toc258228325"/>
      <w:bookmarkStart w:id="76" w:name="_Toc281221538"/>
      <w:bookmarkStart w:id="77" w:name="_Toc395282232"/>
      <w:bookmarkStart w:id="78" w:name="_Toc415050365"/>
      <w:bookmarkEnd w:id="73"/>
      <w:bookmarkEnd w:id="74"/>
    </w:p>
    <w:p w:rsidR="00E56823" w:rsidRPr="00530390" w:rsidRDefault="00E56823" w:rsidP="00E56823">
      <w:pPr>
        <w:keepNext/>
        <w:widowControl w:val="0"/>
        <w:numPr>
          <w:ilvl w:val="2"/>
          <w:numId w:val="0"/>
        </w:numPr>
        <w:tabs>
          <w:tab w:val="left" w:pos="0"/>
        </w:tabs>
        <w:suppressAutoHyphens/>
        <w:ind w:firstLine="567"/>
        <w:outlineLvl w:val="2"/>
        <w:rPr>
          <w:b/>
          <w:bCs/>
          <w:lang w:eastAsia="en-US"/>
        </w:rPr>
      </w:pPr>
      <w:bookmarkStart w:id="79" w:name="_Toc442193435"/>
      <w:bookmarkStart w:id="80" w:name="_Toc514925182"/>
      <w:r w:rsidRPr="00530390">
        <w:rPr>
          <w:b/>
          <w:bCs/>
          <w:lang w:eastAsia="en-US"/>
        </w:rPr>
        <w:t>Статья 19.</w:t>
      </w:r>
      <w:bookmarkStart w:id="81" w:name="_Toc258228327"/>
      <w:bookmarkStart w:id="82" w:name="_Toc281221540"/>
      <w:bookmarkStart w:id="83" w:name="_Toc395282234"/>
      <w:bookmarkStart w:id="84" w:name="_Toc415050366"/>
      <w:bookmarkEnd w:id="75"/>
      <w:bookmarkEnd w:id="76"/>
      <w:bookmarkEnd w:id="77"/>
      <w:bookmarkEnd w:id="78"/>
      <w:r w:rsidRPr="00530390">
        <w:rPr>
          <w:b/>
          <w:bCs/>
          <w:lang w:eastAsia="en-US"/>
        </w:rPr>
        <w:t xml:space="preserve"> Виды разрешенного использования земельных участков и объектов капитального строительства</w:t>
      </w:r>
      <w:bookmarkEnd w:id="79"/>
      <w:bookmarkEnd w:id="80"/>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 xml:space="preserve">1. Для каждого земельного участка, объекта капитального строительства, расположенного в </w:t>
      </w:r>
      <w:proofErr w:type="gramStart"/>
      <w:r w:rsidRPr="001903A2">
        <w:rPr>
          <w:color w:val="000000"/>
          <w:lang w:eastAsia="ar-SA"/>
        </w:rPr>
        <w:t>границах</w:t>
      </w:r>
      <w:proofErr w:type="gramEnd"/>
      <w:r w:rsidRPr="001903A2">
        <w:rPr>
          <w:color w:val="000000"/>
          <w:lang w:eastAsia="ar-SA"/>
        </w:rPr>
        <w:t xml:space="preserve"> </w:t>
      </w:r>
      <w:proofErr w:type="spellStart"/>
      <w:r>
        <w:rPr>
          <w:color w:val="000000"/>
          <w:lang w:eastAsia="ar-SA"/>
        </w:rPr>
        <w:t>Янгорчинск</w:t>
      </w:r>
      <w:r w:rsidRPr="001903A2">
        <w:rPr>
          <w:color w:val="000000"/>
          <w:lang w:eastAsia="ar-SA"/>
        </w:rPr>
        <w:t>ого</w:t>
      </w:r>
      <w:proofErr w:type="spellEnd"/>
      <w:r w:rsidRPr="001903A2">
        <w:rPr>
          <w:color w:val="000000"/>
          <w:lang w:eastAsia="ar-SA"/>
        </w:rPr>
        <w:t xml:space="preserve"> сельского поселения, разрешенным считается такое использование, которое соответствует:</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градостроительному регламенту территориальной зоны;</w:t>
      </w:r>
    </w:p>
    <w:p w:rsidR="00E56823" w:rsidRPr="001903A2" w:rsidRDefault="00E56823" w:rsidP="00E56823">
      <w:pPr>
        <w:suppressAutoHyphens/>
        <w:snapToGrid w:val="0"/>
        <w:ind w:firstLine="567"/>
        <w:rPr>
          <w:color w:val="000000"/>
          <w:lang w:eastAsia="ar-SA"/>
        </w:rPr>
      </w:pPr>
      <w:r w:rsidRPr="001903A2">
        <w:rPr>
          <w:color w:val="000000"/>
          <w:lang w:eastAsia="ar-SA"/>
        </w:rPr>
        <w:t xml:space="preserve">ограничениям использования земельных участков и объектов капитального строительства, устанавливаемым в </w:t>
      </w:r>
      <w:proofErr w:type="gramStart"/>
      <w:r w:rsidRPr="001903A2">
        <w:rPr>
          <w:color w:val="000000"/>
          <w:lang w:eastAsia="ar-SA"/>
        </w:rPr>
        <w:t>соответствии</w:t>
      </w:r>
      <w:proofErr w:type="gramEnd"/>
      <w:r w:rsidRPr="001903A2">
        <w:rPr>
          <w:color w:val="000000"/>
          <w:lang w:eastAsia="ar-SA"/>
        </w:rPr>
        <w:t xml:space="preserve"> с законодательством Российской Федерации.</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E56823" w:rsidRPr="001903A2" w:rsidRDefault="00E56823" w:rsidP="00E56823">
      <w:pPr>
        <w:suppressAutoHyphens/>
        <w:snapToGrid w:val="0"/>
        <w:ind w:firstLine="567"/>
        <w:rPr>
          <w:color w:val="000000"/>
          <w:lang w:eastAsia="ar-SA"/>
        </w:rPr>
      </w:pPr>
      <w:r w:rsidRPr="001903A2">
        <w:rPr>
          <w:color w:val="000000"/>
          <w:lang w:eastAsia="ar-SA"/>
        </w:rPr>
        <w:t>основные виды разрешенного использования;</w:t>
      </w:r>
    </w:p>
    <w:p w:rsidR="00E56823" w:rsidRPr="001903A2" w:rsidRDefault="00E56823" w:rsidP="00E56823">
      <w:pPr>
        <w:suppressAutoHyphens/>
        <w:snapToGrid w:val="0"/>
        <w:ind w:firstLine="567"/>
        <w:rPr>
          <w:color w:val="000000"/>
          <w:lang w:eastAsia="ar-SA"/>
        </w:rPr>
      </w:pPr>
      <w:r w:rsidRPr="001903A2">
        <w:rPr>
          <w:color w:val="000000"/>
          <w:lang w:eastAsia="ar-SA"/>
        </w:rPr>
        <w:t>условно разрешенные виды использования;</w:t>
      </w:r>
    </w:p>
    <w:p w:rsidR="00E56823" w:rsidRPr="001903A2" w:rsidRDefault="00E56823" w:rsidP="00E56823">
      <w:pPr>
        <w:suppressAutoHyphens/>
        <w:snapToGrid w:val="0"/>
        <w:ind w:firstLine="567"/>
        <w:rPr>
          <w:color w:val="000000"/>
          <w:lang w:eastAsia="ar-SA"/>
        </w:rPr>
      </w:pPr>
      <w:r w:rsidRPr="001903A2">
        <w:rPr>
          <w:color w:val="000000"/>
          <w:lang w:eastAsia="ar-SA"/>
        </w:rPr>
        <w:t>вспомогательные виды разрешенного использования.</w:t>
      </w:r>
    </w:p>
    <w:p w:rsidR="00E56823" w:rsidRPr="001903A2" w:rsidRDefault="00E56823" w:rsidP="00E56823">
      <w:pPr>
        <w:tabs>
          <w:tab w:val="left" w:pos="1134"/>
        </w:tabs>
        <w:ind w:firstLine="567"/>
      </w:pPr>
      <w:proofErr w:type="gramStart"/>
      <w:r w:rsidRPr="001903A2">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1903A2">
        <w:t xml:space="preserve"> Каждый вид разрешённого использования земельного участка имеет следующую структуру:</w:t>
      </w:r>
    </w:p>
    <w:p w:rsidR="00E56823" w:rsidRPr="001903A2" w:rsidRDefault="00E56823" w:rsidP="00E56823">
      <w:pPr>
        <w:ind w:firstLine="567"/>
      </w:pPr>
      <w:r w:rsidRPr="001903A2">
        <w:t>код (числовое обозначение) вида разрешённого использования земельного участка;</w:t>
      </w:r>
    </w:p>
    <w:p w:rsidR="00E56823" w:rsidRPr="001903A2" w:rsidRDefault="00E56823" w:rsidP="00E56823">
      <w:pPr>
        <w:ind w:firstLine="567"/>
      </w:pPr>
      <w:r w:rsidRPr="001903A2">
        <w:t>наименование вида разрешённого использования земельного участка (текстовое).</w:t>
      </w:r>
    </w:p>
    <w:p w:rsidR="00E56823" w:rsidRPr="001903A2" w:rsidRDefault="00E56823" w:rsidP="00E56823">
      <w:pPr>
        <w:ind w:firstLine="567"/>
      </w:pPr>
      <w:r w:rsidRPr="001903A2">
        <w:t>Код и текстовое наименование вида разрешённого использования земельного участка являются равнозначными.</w:t>
      </w:r>
    </w:p>
    <w:p w:rsidR="00E56823" w:rsidRPr="001903A2" w:rsidRDefault="00E56823" w:rsidP="00E56823">
      <w:pPr>
        <w:numPr>
          <w:ilvl w:val="0"/>
          <w:numId w:val="1"/>
        </w:numPr>
        <w:tabs>
          <w:tab w:val="clear" w:pos="2100"/>
          <w:tab w:val="num" w:pos="0"/>
          <w:tab w:val="left" w:pos="1134"/>
        </w:tabs>
        <w:ind w:left="0" w:firstLine="567"/>
      </w:pPr>
      <w:r w:rsidRPr="001903A2">
        <w:t>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E56823" w:rsidRPr="001903A2" w:rsidRDefault="00E56823" w:rsidP="00E56823">
      <w:pPr>
        <w:tabs>
          <w:tab w:val="left" w:pos="1134"/>
        </w:tabs>
        <w:ind w:firstLine="567"/>
      </w:pPr>
      <w:proofErr w:type="gramStart"/>
      <w:r w:rsidRPr="001903A2">
        <w:t xml:space="preserve">Содержание видов разрешённого использования </w:t>
      </w:r>
      <w:r w:rsidRPr="001903A2">
        <w:rPr>
          <w:color w:val="000000"/>
        </w:rPr>
        <w:t xml:space="preserve">допускает </w:t>
      </w:r>
      <w:r w:rsidRPr="001903A2">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roofErr w:type="gramEnd"/>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 xml:space="preserve">5. Вспомогательные виды разрешенного использования, допустимы только в качестве </w:t>
      </w:r>
      <w:proofErr w:type="gramStart"/>
      <w:r w:rsidRPr="001903A2">
        <w:rPr>
          <w:color w:val="000000"/>
          <w:lang w:eastAsia="ar-SA"/>
        </w:rPr>
        <w:t>дополнительных</w:t>
      </w:r>
      <w:proofErr w:type="gramEnd"/>
      <w:r w:rsidRPr="001903A2">
        <w:rPr>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w:t>
      </w:r>
      <w:proofErr w:type="gramStart"/>
      <w:r w:rsidRPr="001903A2">
        <w:rPr>
          <w:color w:val="000000"/>
          <w:lang w:eastAsia="ar-SA"/>
        </w:rPr>
        <w:t>является и считается</w:t>
      </w:r>
      <w:proofErr w:type="gramEnd"/>
      <w:r w:rsidRPr="001903A2">
        <w:rPr>
          <w:color w:val="000000"/>
          <w:lang w:eastAsia="ar-SA"/>
        </w:rPr>
        <w:t xml:space="preserve"> не разрешенным, если иное специально не оговаривается настоящими Правилами.</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E56823" w:rsidRPr="001903A2" w:rsidRDefault="00E56823" w:rsidP="00E56823">
      <w:pPr>
        <w:tabs>
          <w:tab w:val="left" w:pos="1134"/>
        </w:tabs>
        <w:ind w:firstLine="567"/>
      </w:pPr>
      <w:r w:rsidRPr="001903A2">
        <w:t xml:space="preserve">7. </w:t>
      </w:r>
      <w:proofErr w:type="gramStart"/>
      <w:r w:rsidRPr="001903A2">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1903A2">
        <w:rPr>
          <w:color w:val="000000"/>
        </w:rPr>
        <w:t>республиканских и (или) местных нормативов градостроительного проектирования,</w:t>
      </w:r>
      <w:r w:rsidRPr="001903A2">
        <w:t xml:space="preserve"> публичных сервитутов</w:t>
      </w:r>
      <w:proofErr w:type="gramEnd"/>
      <w:r w:rsidRPr="001903A2">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E56823" w:rsidRPr="001903A2" w:rsidRDefault="00E56823" w:rsidP="00E56823">
      <w:pPr>
        <w:tabs>
          <w:tab w:val="left" w:pos="1134"/>
        </w:tabs>
        <w:ind w:firstLine="567"/>
      </w:pPr>
      <w:r w:rsidRPr="001903A2">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proofErr w:type="spellStart"/>
      <w:r>
        <w:t>Янгорчинск</w:t>
      </w:r>
      <w:r w:rsidRPr="001903A2">
        <w:t>ого</w:t>
      </w:r>
      <w:proofErr w:type="spellEnd"/>
      <w:r w:rsidRPr="001903A2">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E56823" w:rsidRPr="001903A2" w:rsidRDefault="00E56823" w:rsidP="00E56823">
      <w:pPr>
        <w:tabs>
          <w:tab w:val="left" w:pos="1134"/>
        </w:tabs>
        <w:ind w:firstLine="567"/>
      </w:pPr>
      <w:r w:rsidRPr="001903A2">
        <w:t xml:space="preserve">9. Применение правообладателями земельных участков и объектов капитального строительства, указанных в градостроительном </w:t>
      </w:r>
      <w:proofErr w:type="gramStart"/>
      <w:r w:rsidRPr="001903A2">
        <w:t>регламенте</w:t>
      </w:r>
      <w:proofErr w:type="gramEnd"/>
      <w:r w:rsidRPr="001903A2">
        <w:t xml:space="preserve"> вспомогательных видов разрешённого использования объектов капитального строительства осуществляется:</w:t>
      </w:r>
    </w:p>
    <w:p w:rsidR="00E56823" w:rsidRPr="001903A2" w:rsidRDefault="00E56823" w:rsidP="00E56823">
      <w:pPr>
        <w:ind w:firstLine="567"/>
      </w:pPr>
      <w:r w:rsidRPr="001903A2">
        <w:t xml:space="preserve">если параметры вспомогательных видов использования объектов капитального строительства определены в </w:t>
      </w:r>
      <w:proofErr w:type="gramStart"/>
      <w:r w:rsidRPr="001903A2">
        <w:t>соответствии</w:t>
      </w:r>
      <w:proofErr w:type="gramEnd"/>
      <w:r w:rsidRPr="001903A2">
        <w:t xml:space="preserve"> с проектом планировки территории и указаны в градостроительном плане земельного участка;</w:t>
      </w:r>
    </w:p>
    <w:p w:rsidR="00E56823" w:rsidRPr="001903A2" w:rsidRDefault="00E56823" w:rsidP="00E56823">
      <w:pPr>
        <w:ind w:firstLine="567"/>
      </w:pPr>
      <w:proofErr w:type="gramStart"/>
      <w:r w:rsidRPr="001903A2">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roofErr w:type="gramEnd"/>
    </w:p>
    <w:p w:rsidR="00E56823" w:rsidRPr="001903A2" w:rsidRDefault="00E56823" w:rsidP="00E56823">
      <w:pPr>
        <w:tabs>
          <w:tab w:val="left" w:pos="1134"/>
        </w:tabs>
        <w:ind w:firstLine="567"/>
      </w:pPr>
      <w:r w:rsidRPr="001903A2">
        <w:t xml:space="preserve">10. Предоставление разрешения </w:t>
      </w:r>
      <w:proofErr w:type="gramStart"/>
      <w:r w:rsidRPr="001903A2">
        <w:t>на</w:t>
      </w:r>
      <w:proofErr w:type="gramEnd"/>
      <w:r w:rsidRPr="001903A2">
        <w:t xml:space="preserve"> условно </w:t>
      </w:r>
      <w:proofErr w:type="gramStart"/>
      <w:r w:rsidRPr="001903A2">
        <w:t>разрешённый</w:t>
      </w:r>
      <w:proofErr w:type="gramEnd"/>
      <w:r w:rsidRPr="001903A2">
        <w:t xml:space="preserve">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E56823" w:rsidRPr="001903A2" w:rsidRDefault="00E56823" w:rsidP="00E56823">
      <w:pPr>
        <w:tabs>
          <w:tab w:val="left" w:pos="1134"/>
        </w:tabs>
        <w:ind w:firstLine="567"/>
      </w:pPr>
      <w:r w:rsidRPr="001903A2">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E56823" w:rsidRPr="001903A2" w:rsidRDefault="00E56823" w:rsidP="00E56823">
      <w:pPr>
        <w:ind w:firstLine="567"/>
      </w:pPr>
      <w:r w:rsidRPr="001903A2">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85" w:name="_Toc442193436"/>
      <w:bookmarkStart w:id="86" w:name="_Toc514925183"/>
      <w:r w:rsidRPr="00985591">
        <w:rPr>
          <w:b/>
          <w:bCs/>
          <w:lang w:eastAsia="en-US"/>
        </w:rPr>
        <w:t>Статья 20.</w:t>
      </w:r>
      <w:r w:rsidRPr="00A9170A">
        <w:rPr>
          <w:b/>
          <w:bCs/>
          <w:lang w:eastAsia="en-US"/>
        </w:rPr>
        <w:t xml:space="preserve"> Разрешенное использование земельных участков и объектов, не являющихся объектами </w:t>
      </w:r>
      <w:proofErr w:type="gramStart"/>
      <w:r w:rsidRPr="00A9170A">
        <w:rPr>
          <w:b/>
          <w:bCs/>
          <w:lang w:eastAsia="en-US"/>
        </w:rPr>
        <w:t>капитального</w:t>
      </w:r>
      <w:proofErr w:type="gramEnd"/>
      <w:r w:rsidRPr="00A9170A">
        <w:rPr>
          <w:b/>
          <w:bCs/>
          <w:lang w:eastAsia="en-US"/>
        </w:rPr>
        <w:t xml:space="preserve"> строительства</w:t>
      </w:r>
      <w:bookmarkEnd w:id="85"/>
      <w:bookmarkEnd w:id="86"/>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 xml:space="preserve">1. </w:t>
      </w:r>
      <w:proofErr w:type="gramStart"/>
      <w:r w:rsidRPr="001903A2">
        <w:rPr>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регулирующими порядок размещения таких объектов, за исключением случаев, предусмотренных </w:t>
      </w:r>
      <w:hyperlink w:anchor="Par271" w:history="1">
        <w:r w:rsidRPr="001903A2">
          <w:rPr>
            <w:lang w:eastAsia="ar-SA"/>
          </w:rPr>
          <w:t>частью 2</w:t>
        </w:r>
      </w:hyperlink>
      <w:r w:rsidRPr="001903A2">
        <w:rPr>
          <w:lang w:eastAsia="ar-SA"/>
        </w:rPr>
        <w:t xml:space="preserve"> настоящей статьи.</w:t>
      </w:r>
      <w:proofErr w:type="gramEnd"/>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5" w:history="1">
        <w:r w:rsidRPr="001903A2">
          <w:rPr>
            <w:lang w:eastAsia="ar-SA"/>
          </w:rPr>
          <w:t>законом</w:t>
        </w:r>
      </w:hyperlink>
      <w:r w:rsidRPr="001903A2">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регулирующими порядок размещения таких объектов.</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87" w:name="_Toc258228329"/>
      <w:bookmarkStart w:id="88" w:name="_Toc281221542"/>
      <w:bookmarkStart w:id="89" w:name="_Toc395282235"/>
      <w:bookmarkStart w:id="90" w:name="_Toc442193437"/>
      <w:bookmarkStart w:id="91" w:name="_Toc514925184"/>
      <w:bookmarkEnd w:id="81"/>
      <w:bookmarkEnd w:id="82"/>
      <w:bookmarkEnd w:id="83"/>
      <w:bookmarkEnd w:id="84"/>
      <w:r w:rsidRPr="00A9170A">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87"/>
      <w:bookmarkEnd w:id="88"/>
      <w:bookmarkEnd w:id="89"/>
      <w:bookmarkEnd w:id="90"/>
      <w:bookmarkEnd w:id="91"/>
    </w:p>
    <w:p w:rsidR="00E56823" w:rsidRPr="001903A2" w:rsidRDefault="00E56823" w:rsidP="00E56823">
      <w:pPr>
        <w:tabs>
          <w:tab w:val="left" w:pos="1080"/>
          <w:tab w:val="left" w:pos="2340"/>
        </w:tabs>
        <w:ind w:firstLine="567"/>
      </w:pPr>
      <w:r w:rsidRPr="001903A2">
        <w:t xml:space="preserve">1. </w:t>
      </w:r>
      <w:proofErr w:type="gramStart"/>
      <w:r w:rsidRPr="001903A2">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1903A2">
        <w:rPr>
          <w:color w:val="000000"/>
        </w:rPr>
        <w:t>, республиканских и (или) местных нормативов градостроительного проектирования,</w:t>
      </w:r>
      <w:r w:rsidRPr="001903A2">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1903A2">
        <w:t xml:space="preserve"> требований действующего законодательства.</w:t>
      </w:r>
    </w:p>
    <w:p w:rsidR="00E56823" w:rsidRPr="001903A2" w:rsidRDefault="00E56823" w:rsidP="00E56823">
      <w:pPr>
        <w:tabs>
          <w:tab w:val="left" w:pos="1080"/>
          <w:tab w:val="left" w:pos="2340"/>
        </w:tabs>
        <w:ind w:firstLine="567"/>
      </w:pPr>
      <w:r w:rsidRPr="001903A2">
        <w:t>2.</w:t>
      </w:r>
      <w:r w:rsidRPr="001903A2">
        <w:tab/>
        <w:t xml:space="preserve">Правообладатели земельных участков и объектов капитального строительства, за исключением указанных </w:t>
      </w:r>
      <w:r w:rsidRPr="001903A2">
        <w:rPr>
          <w:color w:val="000000"/>
        </w:rPr>
        <w:t>в части 7 статьи 19 настоящих Правил</w:t>
      </w:r>
      <w:r w:rsidRPr="001903A2">
        <w:t>, осуществляют изменения видов разрешённого использования земельных участков и объектов капитального строительства:</w:t>
      </w:r>
    </w:p>
    <w:p w:rsidR="00E56823" w:rsidRPr="001903A2" w:rsidRDefault="00E56823" w:rsidP="00E56823">
      <w:pPr>
        <w:suppressAutoHyphens/>
        <w:snapToGrid w:val="0"/>
        <w:ind w:firstLine="567"/>
      </w:pPr>
      <w:r w:rsidRPr="001903A2">
        <w:t xml:space="preserve">1) без дополнительных согласований и разрешений в </w:t>
      </w:r>
      <w:proofErr w:type="gramStart"/>
      <w:r w:rsidRPr="001903A2">
        <w:t>случаях</w:t>
      </w:r>
      <w:proofErr w:type="gramEnd"/>
      <w:r w:rsidRPr="001903A2">
        <w:t>:</w:t>
      </w:r>
    </w:p>
    <w:p w:rsidR="00E56823" w:rsidRPr="001903A2" w:rsidRDefault="00E56823" w:rsidP="00E56823">
      <w:pPr>
        <w:suppressAutoHyphens/>
        <w:snapToGrid w:val="0"/>
        <w:ind w:firstLine="567"/>
      </w:pPr>
      <w:proofErr w:type="gramStart"/>
      <w:r w:rsidRPr="001903A2">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roofErr w:type="gramEnd"/>
    </w:p>
    <w:p w:rsidR="00E56823" w:rsidRPr="001903A2" w:rsidRDefault="00E56823" w:rsidP="00E56823">
      <w:pPr>
        <w:suppressAutoHyphens/>
        <w:snapToGrid w:val="0"/>
        <w:ind w:firstLine="567"/>
      </w:pPr>
      <w:proofErr w:type="gramStart"/>
      <w:r w:rsidRPr="001903A2">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roofErr w:type="gramEnd"/>
    </w:p>
    <w:p w:rsidR="00E56823" w:rsidRPr="001903A2" w:rsidRDefault="00E56823" w:rsidP="00E56823">
      <w:pPr>
        <w:suppressAutoHyphens/>
        <w:snapToGrid w:val="0"/>
        <w:ind w:firstLine="567"/>
      </w:pPr>
      <w:r w:rsidRPr="001903A2">
        <w:t>2) при условии получения соответствующих разрешений, согласований в случаях:</w:t>
      </w:r>
    </w:p>
    <w:p w:rsidR="00E56823" w:rsidRPr="001903A2" w:rsidRDefault="00E56823" w:rsidP="00E56823">
      <w:pPr>
        <w:tabs>
          <w:tab w:val="left" w:pos="709"/>
        </w:tabs>
        <w:ind w:firstLine="567"/>
      </w:pPr>
      <w:r w:rsidRPr="001903A2">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E56823" w:rsidRPr="001903A2" w:rsidRDefault="00E56823" w:rsidP="00E56823">
      <w:pPr>
        <w:tabs>
          <w:tab w:val="left" w:pos="709"/>
        </w:tabs>
        <w:ind w:firstLine="567"/>
      </w:pPr>
      <w:r w:rsidRPr="001903A2">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E56823" w:rsidRPr="001903A2" w:rsidRDefault="00E56823" w:rsidP="00E56823">
      <w:pPr>
        <w:tabs>
          <w:tab w:val="left" w:pos="1080"/>
        </w:tabs>
        <w:ind w:firstLine="567"/>
      </w:pPr>
      <w:r w:rsidRPr="001903A2">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E56823" w:rsidRPr="001903A2" w:rsidRDefault="00E56823" w:rsidP="00E56823">
      <w:pPr>
        <w:tabs>
          <w:tab w:val="left" w:pos="1080"/>
          <w:tab w:val="left" w:pos="2340"/>
        </w:tabs>
        <w:ind w:firstLine="567"/>
      </w:pPr>
      <w:r w:rsidRPr="001903A2">
        <w:t xml:space="preserve">3. </w:t>
      </w:r>
      <w:proofErr w:type="gramStart"/>
      <w:r w:rsidRPr="001903A2">
        <w:t>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roofErr w:type="gramEnd"/>
    </w:p>
    <w:p w:rsidR="00E56823" w:rsidRPr="001903A2" w:rsidRDefault="00E56823" w:rsidP="00E56823">
      <w:pPr>
        <w:tabs>
          <w:tab w:val="left" w:pos="1080"/>
          <w:tab w:val="left" w:pos="2340"/>
        </w:tabs>
        <w:ind w:firstLine="567"/>
      </w:pPr>
      <w:r w:rsidRPr="001903A2">
        <w:t>4.</w:t>
      </w:r>
      <w:r w:rsidRPr="001903A2">
        <w:tab/>
      </w:r>
      <w:proofErr w:type="gramStart"/>
      <w:r w:rsidRPr="001903A2">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roofErr w:type="gramEnd"/>
    </w:p>
    <w:p w:rsidR="00E56823" w:rsidRPr="001903A2" w:rsidRDefault="00E56823" w:rsidP="00E56823">
      <w:pPr>
        <w:tabs>
          <w:tab w:val="left" w:pos="1080"/>
          <w:tab w:val="left" w:pos="2340"/>
        </w:tabs>
        <w:ind w:firstLine="567"/>
      </w:pPr>
      <w:r w:rsidRPr="001903A2">
        <w:t>5.</w:t>
      </w:r>
      <w:r w:rsidRPr="001903A2">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E56823" w:rsidRPr="001903A2" w:rsidRDefault="00E56823" w:rsidP="00E56823">
      <w:pPr>
        <w:tabs>
          <w:tab w:val="left" w:pos="1134"/>
          <w:tab w:val="left" w:pos="2340"/>
        </w:tabs>
        <w:ind w:firstLine="567"/>
      </w:pPr>
      <w:r w:rsidRPr="001903A2">
        <w:t>6.</w:t>
      </w:r>
      <w:r w:rsidRPr="001903A2">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proofErr w:type="spellStart"/>
      <w:r>
        <w:t>Янгорчинск</w:t>
      </w:r>
      <w:r w:rsidRPr="001903A2">
        <w:t>ого</w:t>
      </w:r>
      <w:proofErr w:type="spellEnd"/>
      <w:r w:rsidRPr="001903A2">
        <w:t xml:space="preserve"> сельского поселения</w:t>
      </w:r>
      <w:r w:rsidRPr="001903A2">
        <w:rPr>
          <w:color w:val="000000"/>
        </w:rPr>
        <w:t>,</w:t>
      </w:r>
      <w:r w:rsidRPr="001903A2">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92" w:name="_Toc258228330"/>
      <w:bookmarkStart w:id="93" w:name="_Toc281221543"/>
      <w:bookmarkStart w:id="94" w:name="_Toc395282236"/>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95" w:name="_Toc442193438"/>
      <w:bookmarkStart w:id="96" w:name="_Toc514925185"/>
      <w:r w:rsidRPr="00A9170A">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2"/>
      <w:bookmarkEnd w:id="93"/>
      <w:bookmarkEnd w:id="94"/>
      <w:bookmarkEnd w:id="95"/>
      <w:bookmarkEnd w:id="96"/>
    </w:p>
    <w:p w:rsidR="00E56823" w:rsidRPr="00442AFC" w:rsidRDefault="00E56823" w:rsidP="00E56823">
      <w:pPr>
        <w:tabs>
          <w:tab w:val="left" w:pos="900"/>
        </w:tabs>
        <w:ind w:firstLine="567"/>
      </w:pPr>
      <w:r w:rsidRPr="00442AFC">
        <w:t>1.</w:t>
      </w:r>
      <w:r w:rsidRPr="00442AFC">
        <w:tab/>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42AFC">
        <w:rPr>
          <w:rStyle w:val="blk"/>
        </w:rPr>
        <w:t xml:space="preserve">включают </w:t>
      </w:r>
      <w:r w:rsidRPr="00442AFC">
        <w:t>в себя:</w:t>
      </w:r>
    </w:p>
    <w:p w:rsidR="00E56823" w:rsidRPr="00442AFC" w:rsidRDefault="00E56823" w:rsidP="00E56823">
      <w:pPr>
        <w:tabs>
          <w:tab w:val="left" w:pos="900"/>
        </w:tabs>
        <w:ind w:firstLine="567"/>
      </w:pPr>
      <w:r w:rsidRPr="00442AFC">
        <w:t>- предельные (минимальные и (или) максимальные) размеры земельных участков, в том числе их площадь;</w:t>
      </w:r>
    </w:p>
    <w:p w:rsidR="00E56823" w:rsidRPr="00442AFC" w:rsidRDefault="00E56823" w:rsidP="00E56823">
      <w:pPr>
        <w:tabs>
          <w:tab w:val="left" w:pos="900"/>
        </w:tabs>
        <w:ind w:firstLine="567"/>
      </w:pPr>
      <w:r w:rsidRPr="00442AFC">
        <w:t xml:space="preserve">- минимальные отступы от границ земельных участков в </w:t>
      </w:r>
      <w:proofErr w:type="gramStart"/>
      <w:r w:rsidRPr="00442AFC">
        <w:t>целях</w:t>
      </w:r>
      <w:proofErr w:type="gramEnd"/>
      <w:r w:rsidRPr="00442AFC">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56823" w:rsidRPr="00442AFC" w:rsidRDefault="00E56823" w:rsidP="00E56823">
      <w:pPr>
        <w:tabs>
          <w:tab w:val="left" w:pos="900"/>
        </w:tabs>
        <w:ind w:firstLine="567"/>
      </w:pPr>
      <w:r w:rsidRPr="00442AFC">
        <w:t>- предельное количество этажей или предельную высоту зданий, строений, сооружений;</w:t>
      </w:r>
    </w:p>
    <w:p w:rsidR="00E56823" w:rsidRPr="001903A2" w:rsidRDefault="00E56823" w:rsidP="00E56823">
      <w:pPr>
        <w:tabs>
          <w:tab w:val="left" w:pos="900"/>
        </w:tabs>
        <w:ind w:firstLine="567"/>
      </w:pPr>
      <w:r w:rsidRPr="00442AFC">
        <w:t xml:space="preserve">- максимальный процент застройки в </w:t>
      </w:r>
      <w:proofErr w:type="gramStart"/>
      <w:r w:rsidRPr="00442AFC">
        <w:t>границах</w:t>
      </w:r>
      <w:proofErr w:type="gramEnd"/>
      <w:r w:rsidRPr="00442AFC">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E56823" w:rsidRPr="001903A2" w:rsidRDefault="00E56823" w:rsidP="00E56823">
      <w:pPr>
        <w:tabs>
          <w:tab w:val="left" w:pos="900"/>
        </w:tabs>
        <w:ind w:firstLine="567"/>
      </w:pPr>
      <w:r w:rsidRPr="001903A2">
        <w:t>3.</w:t>
      </w:r>
      <w:r w:rsidRPr="001903A2">
        <w:tab/>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w:t>
      </w:r>
      <w:r w:rsidRPr="001903A2">
        <w:rPr>
          <w:color w:val="000000"/>
        </w:rPr>
        <w:t>республиканскими и (или) местными нормативами градостроительного проектирования,</w:t>
      </w:r>
      <w:r w:rsidRPr="001903A2">
        <w:t xml:space="preserve"> нормативными правовыми актами и иными требованиями действующего законодательства к размерам земельных участков.</w:t>
      </w:r>
    </w:p>
    <w:p w:rsidR="00E56823" w:rsidRPr="001903A2" w:rsidRDefault="00E56823" w:rsidP="00E56823">
      <w:pPr>
        <w:tabs>
          <w:tab w:val="left" w:pos="900"/>
        </w:tabs>
        <w:ind w:firstLine="567"/>
        <w:rPr>
          <w:color w:val="000000"/>
          <w:lang w:eastAsia="ar-SA"/>
        </w:rPr>
      </w:pPr>
      <w:r w:rsidRPr="001903A2">
        <w:rPr>
          <w:color w:val="000000"/>
        </w:rPr>
        <w:t>4.</w:t>
      </w:r>
      <w:r w:rsidRPr="001903A2">
        <w:rPr>
          <w:color w:val="000000"/>
        </w:rPr>
        <w:tab/>
        <w:t xml:space="preserve"> </w:t>
      </w:r>
      <w:proofErr w:type="gramStart"/>
      <w:r w:rsidRPr="001903A2">
        <w:rPr>
          <w:color w:val="000000"/>
        </w:rPr>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97" w:name="_Toc258228331"/>
      <w:bookmarkStart w:id="98" w:name="_Toc281221544"/>
      <w:proofErr w:type="gramEnd"/>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99" w:name="_Toc442193439"/>
      <w:bookmarkStart w:id="100" w:name="_Toc514925186"/>
      <w:r w:rsidRPr="00A9170A">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99"/>
      <w:bookmarkEnd w:id="100"/>
    </w:p>
    <w:p w:rsidR="00E56823" w:rsidRPr="001903A2" w:rsidRDefault="00E56823" w:rsidP="00E56823">
      <w:pPr>
        <w:ind w:firstLine="567"/>
      </w:pPr>
      <w:r w:rsidRPr="001903A2">
        <w:t xml:space="preserve">1. </w:t>
      </w:r>
      <w:proofErr w:type="gramStart"/>
      <w:r w:rsidRPr="001903A2">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w:t>
      </w:r>
      <w:proofErr w:type="gramEnd"/>
      <w:r w:rsidRPr="001903A2">
        <w:t xml:space="preserve"> Заявление </w:t>
      </w:r>
      <w:proofErr w:type="gramStart"/>
      <w:r w:rsidRPr="001903A2">
        <w:t>составляется в свободной форме и предоставляется</w:t>
      </w:r>
      <w:proofErr w:type="gramEnd"/>
      <w:r w:rsidRPr="001903A2">
        <w:t xml:space="preserve"> в письменном виде.</w:t>
      </w:r>
    </w:p>
    <w:p w:rsidR="00E56823" w:rsidRPr="001903A2" w:rsidRDefault="00E56823" w:rsidP="00E56823">
      <w:pPr>
        <w:ind w:firstLine="567"/>
      </w:pPr>
      <w:r w:rsidRPr="001903A2">
        <w:t xml:space="preserve">Заявление может содержать материалы, обосновывающие требования о предоставлении указанного разрешения. </w:t>
      </w:r>
      <w:proofErr w:type="gramStart"/>
      <w:r w:rsidRPr="001903A2">
        <w:t>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roofErr w:type="gramEnd"/>
      <w:r w:rsidRPr="001903A2">
        <w:t xml:space="preserve"> Могут предоставляться иные материалы, обосновывающие целесообразность, возможность и допустимость реализации соответствующих предложений.</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t xml:space="preserve">2. Вопрос о предоставлении разрешения на условно разрешённый вид использования подлежит обсуждению на публичных слушаниях. </w:t>
      </w:r>
      <w:r w:rsidRPr="001903A2">
        <w:rPr>
          <w:lang w:eastAsia="ar-SA"/>
        </w:rPr>
        <w:t xml:space="preserve">Публичные слушания проводятся Комиссией в </w:t>
      </w:r>
      <w:proofErr w:type="gramStart"/>
      <w:r w:rsidRPr="001903A2">
        <w:rPr>
          <w:lang w:eastAsia="ar-SA"/>
        </w:rPr>
        <w:t>соответствии</w:t>
      </w:r>
      <w:proofErr w:type="gramEnd"/>
      <w:r w:rsidRPr="001903A2">
        <w:rPr>
          <w:lang w:eastAsia="ar-SA"/>
        </w:rPr>
        <w:t xml:space="preserve"> с Положением о порядке организации и проведения публичных слушаний в </w:t>
      </w:r>
      <w:proofErr w:type="spellStart"/>
      <w:r>
        <w:rPr>
          <w:lang w:eastAsia="ar-SA"/>
        </w:rPr>
        <w:t>Янгорчинск</w:t>
      </w:r>
      <w:r w:rsidRPr="001903A2">
        <w:rPr>
          <w:lang w:eastAsia="ar-SA"/>
        </w:rPr>
        <w:t>ом</w:t>
      </w:r>
      <w:proofErr w:type="spellEnd"/>
      <w:r w:rsidRPr="001903A2">
        <w:rPr>
          <w:lang w:eastAsia="ar-SA"/>
        </w:rPr>
        <w:t xml:space="preserve"> сельском поселении, утвержденным Собранием депутатов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w:t>
      </w:r>
    </w:p>
    <w:p w:rsidR="00E56823" w:rsidRPr="001903A2" w:rsidRDefault="00E56823" w:rsidP="00E56823">
      <w:pPr>
        <w:ind w:firstLine="567"/>
      </w:pPr>
      <w:r w:rsidRPr="001903A2">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1903A2">
        <w:rPr>
          <w:color w:val="000000"/>
        </w:rPr>
        <w:t xml:space="preserve">главе </w:t>
      </w:r>
      <w:proofErr w:type="spellStart"/>
      <w:r>
        <w:t>Янгорчинск</w:t>
      </w:r>
      <w:r w:rsidRPr="001903A2">
        <w:t>ого</w:t>
      </w:r>
      <w:proofErr w:type="spellEnd"/>
      <w:r w:rsidRPr="001903A2">
        <w:t xml:space="preserve"> сельского поселения.</w:t>
      </w:r>
    </w:p>
    <w:p w:rsidR="00E56823" w:rsidRPr="001903A2" w:rsidRDefault="00E56823" w:rsidP="00E56823">
      <w:pPr>
        <w:ind w:firstLine="567"/>
      </w:pPr>
      <w:r w:rsidRPr="001903A2">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E56823" w:rsidRPr="001903A2" w:rsidRDefault="00E56823" w:rsidP="00E56823">
      <w:pPr>
        <w:ind w:firstLine="567"/>
        <w:rPr>
          <w:color w:val="000000"/>
        </w:rPr>
      </w:pPr>
      <w:r w:rsidRPr="001903A2">
        <w:t xml:space="preserve">требований технических регламентов, </w:t>
      </w:r>
      <w:r w:rsidRPr="001903A2">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E56823" w:rsidRPr="001903A2" w:rsidRDefault="00E56823" w:rsidP="00E56823">
      <w:pPr>
        <w:ind w:firstLine="567"/>
      </w:pPr>
      <w:r w:rsidRPr="001903A2">
        <w:t>прав и законных интересов других физических и юридических лиц.</w:t>
      </w:r>
    </w:p>
    <w:p w:rsidR="00E56823" w:rsidRPr="001903A2" w:rsidRDefault="00E56823" w:rsidP="00E56823">
      <w:pPr>
        <w:ind w:firstLine="567"/>
      </w:pPr>
      <w:r w:rsidRPr="001903A2">
        <w:t xml:space="preserve">4. На основании указанных в части 3 настоящей статьи рекомендаций </w:t>
      </w:r>
      <w:r w:rsidRPr="001903A2">
        <w:rPr>
          <w:color w:val="000000"/>
        </w:rPr>
        <w:t xml:space="preserve">глава </w:t>
      </w:r>
      <w:proofErr w:type="spellStart"/>
      <w:r>
        <w:rPr>
          <w:color w:val="000000"/>
        </w:rPr>
        <w:t>Янгорчинск</w:t>
      </w:r>
      <w:r w:rsidRPr="001903A2">
        <w:rPr>
          <w:color w:val="000000"/>
        </w:rPr>
        <w:t>ого</w:t>
      </w:r>
      <w:proofErr w:type="spellEnd"/>
      <w:r w:rsidRPr="001903A2">
        <w:rPr>
          <w:color w:val="000000"/>
        </w:rPr>
        <w:t xml:space="preserve"> сельского поселения в течение трёх дней со дня поступления таки</w:t>
      </w:r>
      <w:r w:rsidRPr="001903A2">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w:t>
      </w:r>
      <w:proofErr w:type="gramStart"/>
      <w:r w:rsidRPr="001903A2">
        <w:t>порядке</w:t>
      </w:r>
      <w:proofErr w:type="gramEnd"/>
      <w:r w:rsidRPr="001903A2">
        <w:t xml:space="preserve">,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t>Янгорчинск</w:t>
      </w:r>
      <w:r w:rsidRPr="001903A2">
        <w:t>ого</w:t>
      </w:r>
      <w:proofErr w:type="spellEnd"/>
      <w:r w:rsidRPr="001903A2">
        <w:t xml:space="preserve"> сельского поселения в информационно-телекоммуникационной сети «Интернет».</w:t>
      </w:r>
    </w:p>
    <w:p w:rsidR="00E56823" w:rsidRPr="001903A2" w:rsidRDefault="00E56823" w:rsidP="00E56823">
      <w:pPr>
        <w:ind w:firstLine="567"/>
      </w:pPr>
      <w:r w:rsidRPr="001903A2">
        <w:t xml:space="preserve">5. </w:t>
      </w:r>
      <w:proofErr w:type="gramStart"/>
      <w:r w:rsidRPr="001903A2">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1903A2">
        <w:t>.</w:t>
      </w:r>
    </w:p>
    <w:p w:rsidR="00E56823" w:rsidRDefault="00E56823" w:rsidP="00E56823">
      <w:pPr>
        <w:ind w:firstLine="567"/>
      </w:pPr>
      <w:r w:rsidRPr="001903A2">
        <w:t xml:space="preserve">6. Физическое или юридическое лицо вправе оспорить в судебном </w:t>
      </w:r>
      <w:proofErr w:type="gramStart"/>
      <w:r w:rsidRPr="001903A2">
        <w:t>порядке</w:t>
      </w:r>
      <w:proofErr w:type="gramEnd"/>
      <w:r w:rsidRPr="001903A2">
        <w:t xml:space="preserve"> решение о предоставлении разрешения на условно разрешённый вид использования или об отказе в предоставлении такого разрешения.</w:t>
      </w:r>
      <w:bookmarkStart w:id="101" w:name="_Toc442193440"/>
      <w:bookmarkStart w:id="102" w:name="_Toc514925187"/>
    </w:p>
    <w:p w:rsidR="00E56823" w:rsidRPr="00A9170A" w:rsidRDefault="00E56823" w:rsidP="00E56823">
      <w:pPr>
        <w:ind w:firstLine="567"/>
        <w:rPr>
          <w:b/>
          <w:bCs/>
          <w:lang w:eastAsia="en-US"/>
        </w:rPr>
      </w:pPr>
      <w:r w:rsidRPr="00A9170A">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01"/>
      <w:bookmarkEnd w:id="102"/>
    </w:p>
    <w:p w:rsidR="00E56823" w:rsidRPr="001903A2" w:rsidRDefault="00E56823" w:rsidP="00E56823">
      <w:pPr>
        <w:ind w:firstLine="567"/>
      </w:pPr>
      <w:r w:rsidRPr="001903A2">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56823" w:rsidRPr="001903A2" w:rsidRDefault="00E56823" w:rsidP="00E56823">
      <w:pPr>
        <w:ind w:firstLine="567"/>
      </w:pPr>
      <w:r w:rsidRPr="001903A2">
        <w:t xml:space="preserve">2. </w:t>
      </w:r>
      <w:proofErr w:type="gramStart"/>
      <w:r w:rsidRPr="001903A2">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roofErr w:type="gramEnd"/>
    </w:p>
    <w:p w:rsidR="00E56823" w:rsidRPr="001903A2" w:rsidRDefault="00E56823" w:rsidP="00E56823">
      <w:pPr>
        <w:ind w:firstLine="567"/>
      </w:pPr>
      <w:r w:rsidRPr="001903A2">
        <w:t xml:space="preserve">3. Заинтересованное в </w:t>
      </w:r>
      <w:proofErr w:type="gramStart"/>
      <w:r w:rsidRPr="001903A2">
        <w:t>получении</w:t>
      </w:r>
      <w:proofErr w:type="gramEnd"/>
      <w:r w:rsidRPr="001903A2">
        <w:t xml:space="preserve">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w:t>
      </w:r>
      <w:proofErr w:type="gramStart"/>
      <w:r w:rsidRPr="001903A2">
        <w:t>составляется в свободной форме и предоставляется</w:t>
      </w:r>
      <w:proofErr w:type="gramEnd"/>
      <w:r w:rsidRPr="001903A2">
        <w:t xml:space="preserve"> в письменном виде.</w:t>
      </w:r>
    </w:p>
    <w:p w:rsidR="00E56823" w:rsidRPr="001903A2" w:rsidRDefault="00E56823" w:rsidP="00E56823">
      <w:pPr>
        <w:ind w:firstLine="567"/>
      </w:pPr>
      <w:r w:rsidRPr="001903A2">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w:t>
      </w:r>
      <w:proofErr w:type="gramStart"/>
      <w:r w:rsidRPr="001903A2">
        <w:t>виде</w:t>
      </w:r>
      <w:proofErr w:type="gramEnd"/>
      <w:r w:rsidRPr="001903A2">
        <w:t xml:space="preserve">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t xml:space="preserve">4. Вопрос о предоставлении такого разрешения подлежит обсуждению на публичных слушаниях. </w:t>
      </w:r>
      <w:r w:rsidRPr="001903A2">
        <w:rPr>
          <w:lang w:eastAsia="ar-SA"/>
        </w:rPr>
        <w:t xml:space="preserve">Публичные слушания проводятся Комиссией в </w:t>
      </w:r>
      <w:proofErr w:type="gramStart"/>
      <w:r w:rsidRPr="001903A2">
        <w:rPr>
          <w:lang w:eastAsia="ar-SA"/>
        </w:rPr>
        <w:t>соответствии</w:t>
      </w:r>
      <w:proofErr w:type="gramEnd"/>
      <w:r w:rsidRPr="001903A2">
        <w:rPr>
          <w:lang w:eastAsia="ar-SA"/>
        </w:rPr>
        <w:t xml:space="preserve"> с Положением о порядке организации и проведения публичных слушаний в </w:t>
      </w:r>
      <w:proofErr w:type="spellStart"/>
      <w:r>
        <w:rPr>
          <w:lang w:eastAsia="ar-SA"/>
        </w:rPr>
        <w:t>Янгорчинск</w:t>
      </w:r>
      <w:r w:rsidRPr="001903A2">
        <w:rPr>
          <w:lang w:eastAsia="ar-SA"/>
        </w:rPr>
        <w:t>ом</w:t>
      </w:r>
      <w:proofErr w:type="spellEnd"/>
      <w:r w:rsidRPr="001903A2">
        <w:rPr>
          <w:lang w:eastAsia="ar-SA"/>
        </w:rPr>
        <w:t xml:space="preserve"> сельском поселении, утвержденным Собранием депутатов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w:t>
      </w:r>
    </w:p>
    <w:p w:rsidR="00E56823" w:rsidRPr="001903A2" w:rsidRDefault="00E56823" w:rsidP="00E56823">
      <w:pPr>
        <w:ind w:firstLine="567"/>
      </w:pPr>
      <w:r w:rsidRPr="001903A2">
        <w:t xml:space="preserve">5. </w:t>
      </w:r>
      <w:proofErr w:type="gramStart"/>
      <w:r w:rsidRPr="001903A2">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w:t>
      </w:r>
      <w:r>
        <w:t xml:space="preserve">т указанные рекомендации главе </w:t>
      </w:r>
      <w:proofErr w:type="spellStart"/>
      <w:r>
        <w:t>Янгорчинск</w:t>
      </w:r>
      <w:r w:rsidRPr="001903A2">
        <w:t>ого</w:t>
      </w:r>
      <w:proofErr w:type="spellEnd"/>
      <w:r w:rsidRPr="001903A2">
        <w:t xml:space="preserve"> сельского поселения.</w:t>
      </w:r>
      <w:proofErr w:type="gramEnd"/>
    </w:p>
    <w:p w:rsidR="00E56823" w:rsidRPr="001903A2" w:rsidRDefault="00E56823" w:rsidP="00E56823">
      <w:pPr>
        <w:ind w:firstLine="567"/>
      </w:pPr>
      <w:r w:rsidRPr="001903A2">
        <w:t xml:space="preserve">6. Глава </w:t>
      </w:r>
      <w:proofErr w:type="spellStart"/>
      <w:r>
        <w:t>Янгорчинск</w:t>
      </w:r>
      <w:r w:rsidRPr="001903A2">
        <w:t>ого</w:t>
      </w:r>
      <w:proofErr w:type="spellEnd"/>
      <w:r w:rsidRPr="001903A2">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56823" w:rsidRPr="001903A2" w:rsidRDefault="00E56823" w:rsidP="00E56823">
      <w:pPr>
        <w:ind w:firstLine="567"/>
      </w:pPr>
      <w:r w:rsidRPr="001903A2">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E56823" w:rsidRPr="001903A2" w:rsidRDefault="00E56823" w:rsidP="00E56823">
      <w:pPr>
        <w:tabs>
          <w:tab w:val="left" w:pos="993"/>
        </w:tabs>
        <w:ind w:firstLine="567"/>
      </w:pPr>
      <w:r w:rsidRPr="001903A2">
        <w:t xml:space="preserve">8. Физическое или юридическое лицо вправе оспорить в судебном </w:t>
      </w:r>
      <w:proofErr w:type="gramStart"/>
      <w:r w:rsidRPr="001903A2">
        <w:t>порядке</w:t>
      </w:r>
      <w:proofErr w:type="gramEnd"/>
      <w:r w:rsidRPr="001903A2">
        <w:t xml:space="preserve">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103" w:name="_Toc395282237"/>
      <w:bookmarkStart w:id="104" w:name="_Toc442193441"/>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105" w:name="_Toc514925188"/>
      <w:r w:rsidRPr="00A9170A">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97"/>
      <w:bookmarkEnd w:id="98"/>
      <w:bookmarkEnd w:id="103"/>
      <w:bookmarkEnd w:id="104"/>
      <w:bookmarkEnd w:id="105"/>
    </w:p>
    <w:p w:rsidR="00E56823" w:rsidRPr="001903A2" w:rsidRDefault="00E56823" w:rsidP="00E56823">
      <w:pPr>
        <w:tabs>
          <w:tab w:val="left" w:pos="993"/>
        </w:tabs>
        <w:ind w:firstLine="567"/>
        <w:rPr>
          <w:color w:val="000000"/>
        </w:rPr>
      </w:pPr>
      <w:r w:rsidRPr="001903A2">
        <w:t>1.</w:t>
      </w:r>
      <w:r w:rsidRPr="001903A2">
        <w:tab/>
        <w:t xml:space="preserve">Ограничения использования земельных участков и объектов капитального строительства, находящихся в </w:t>
      </w:r>
      <w:proofErr w:type="gramStart"/>
      <w:r w:rsidRPr="001903A2">
        <w:t>границах</w:t>
      </w:r>
      <w:proofErr w:type="gramEnd"/>
      <w:r w:rsidRPr="001903A2">
        <w:t xml:space="preserve"> зон с особыми условиями использования территории, определяются в соответствии с законодательством </w:t>
      </w:r>
      <w:r w:rsidRPr="001903A2">
        <w:rPr>
          <w:color w:val="000000"/>
        </w:rPr>
        <w:t>Российской Федерации и отображаются на карте зон с особыми условиями использования территории.</w:t>
      </w:r>
    </w:p>
    <w:p w:rsidR="00E56823" w:rsidRPr="001903A2" w:rsidRDefault="00E56823" w:rsidP="00E56823">
      <w:pPr>
        <w:tabs>
          <w:tab w:val="left" w:pos="993"/>
        </w:tabs>
        <w:ind w:firstLine="567"/>
      </w:pPr>
      <w:r w:rsidRPr="001903A2">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E56823" w:rsidRPr="001903A2" w:rsidRDefault="00E56823" w:rsidP="00E56823">
      <w:pPr>
        <w:tabs>
          <w:tab w:val="left" w:pos="993"/>
        </w:tabs>
        <w:ind w:firstLine="567"/>
      </w:pPr>
      <w:r w:rsidRPr="001903A2">
        <w:t>2.</w:t>
      </w:r>
      <w:r w:rsidRPr="001903A2">
        <w:tab/>
      </w:r>
      <w:proofErr w:type="gramStart"/>
      <w:r w:rsidRPr="001903A2">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E56823" w:rsidRPr="001903A2" w:rsidRDefault="00E56823" w:rsidP="00E56823">
      <w:pPr>
        <w:tabs>
          <w:tab w:val="left" w:pos="993"/>
        </w:tabs>
        <w:ind w:firstLine="567"/>
      </w:pPr>
      <w:r w:rsidRPr="001903A2">
        <w:t>3.</w:t>
      </w:r>
      <w:r w:rsidRPr="001903A2">
        <w:tab/>
      </w:r>
      <w:proofErr w:type="gramStart"/>
      <w:r w:rsidRPr="001903A2">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1903A2">
        <w:t xml:space="preserve"> строительства.</w:t>
      </w:r>
    </w:p>
    <w:p w:rsidR="00E56823" w:rsidRPr="001903A2" w:rsidRDefault="00E56823" w:rsidP="00E56823">
      <w:pPr>
        <w:tabs>
          <w:tab w:val="left" w:pos="993"/>
        </w:tabs>
        <w:ind w:firstLine="567"/>
      </w:pPr>
      <w:r w:rsidRPr="001903A2">
        <w:t>4.</w:t>
      </w:r>
      <w:r w:rsidRPr="001903A2">
        <w:tab/>
      </w:r>
      <w:proofErr w:type="gramStart"/>
      <w:r w:rsidRPr="001903A2">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1903A2">
        <w:t xml:space="preserve"> параметров разрешённого строительства, реконструкции объектов капитального строительства.</w:t>
      </w:r>
    </w:p>
    <w:p w:rsidR="00E56823" w:rsidRPr="001903A2" w:rsidRDefault="00E56823" w:rsidP="00E56823">
      <w:pPr>
        <w:tabs>
          <w:tab w:val="left" w:pos="993"/>
        </w:tabs>
        <w:ind w:firstLine="567"/>
      </w:pPr>
      <w:r w:rsidRPr="001903A2">
        <w:t>5.</w:t>
      </w:r>
      <w:r w:rsidRPr="001903A2">
        <w:tab/>
      </w:r>
      <w:proofErr w:type="gramStart"/>
      <w:r w:rsidRPr="001903A2">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roofErr w:type="gramEnd"/>
    </w:p>
    <w:p w:rsidR="00E56823" w:rsidRPr="001903A2" w:rsidRDefault="00E56823" w:rsidP="00E56823">
      <w:pPr>
        <w:tabs>
          <w:tab w:val="left" w:pos="993"/>
        </w:tabs>
        <w:ind w:firstLine="567"/>
      </w:pPr>
      <w:r w:rsidRPr="001903A2">
        <w:t>6.</w:t>
      </w:r>
      <w:r w:rsidRPr="001903A2">
        <w:tab/>
      </w:r>
      <w:proofErr w:type="gramStart"/>
      <w:r w:rsidRPr="001903A2">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E56823" w:rsidRPr="001903A2" w:rsidRDefault="00E56823" w:rsidP="00E56823">
      <w:pPr>
        <w:tabs>
          <w:tab w:val="left" w:pos="993"/>
        </w:tabs>
        <w:ind w:firstLine="567"/>
      </w:pPr>
      <w:r w:rsidRPr="001903A2">
        <w:t>7.</w:t>
      </w:r>
      <w:r w:rsidRPr="001903A2">
        <w:tab/>
        <w:t xml:space="preserve">Границы зон с особыми условиями использования территории могут не </w:t>
      </w:r>
      <w:proofErr w:type="gramStart"/>
      <w:r w:rsidRPr="001903A2">
        <w:t>совпадать с границами территориальных зон и пересекать</w:t>
      </w:r>
      <w:proofErr w:type="gramEnd"/>
      <w:r w:rsidRPr="001903A2">
        <w:t xml:space="preserve"> границы земельных участков.</w:t>
      </w:r>
      <w:bookmarkStart w:id="106" w:name="_Toc258228332"/>
      <w:bookmarkStart w:id="107" w:name="_Toc281221545"/>
      <w:bookmarkStart w:id="108" w:name="_Toc395282238"/>
      <w:bookmarkStart w:id="109" w:name="_Toc442193442"/>
    </w:p>
    <w:p w:rsidR="00E56823" w:rsidRPr="00A9170A" w:rsidRDefault="00E56823" w:rsidP="00E56823">
      <w:pPr>
        <w:tabs>
          <w:tab w:val="left" w:pos="993"/>
        </w:tabs>
        <w:ind w:firstLine="567"/>
        <w:rPr>
          <w:b/>
          <w:bCs/>
          <w:lang w:eastAsia="en-US"/>
        </w:rPr>
      </w:pPr>
      <w:r w:rsidRPr="00A9170A">
        <w:rPr>
          <w:b/>
          <w:bCs/>
          <w:lang w:eastAsia="en-US"/>
        </w:rPr>
        <w:t xml:space="preserve">Статья 26. Использование земельных участков и объектов </w:t>
      </w:r>
      <w:proofErr w:type="gramStart"/>
      <w:r w:rsidRPr="00A9170A">
        <w:rPr>
          <w:b/>
          <w:bCs/>
          <w:lang w:eastAsia="en-US"/>
        </w:rPr>
        <w:t>капитального</w:t>
      </w:r>
      <w:proofErr w:type="gramEnd"/>
      <w:r w:rsidRPr="00A9170A">
        <w:rPr>
          <w:b/>
          <w:bCs/>
          <w:lang w:eastAsia="en-US"/>
        </w:rPr>
        <w:t xml:space="preserve"> строительства, не соответствующих градостроительному регламенту</w:t>
      </w:r>
      <w:bookmarkEnd w:id="106"/>
      <w:bookmarkEnd w:id="107"/>
      <w:bookmarkEnd w:id="108"/>
      <w:bookmarkEnd w:id="109"/>
    </w:p>
    <w:p w:rsidR="00E56823" w:rsidRPr="001903A2" w:rsidRDefault="00E56823" w:rsidP="00E56823">
      <w:pPr>
        <w:tabs>
          <w:tab w:val="left" w:pos="993"/>
        </w:tabs>
        <w:suppressAutoHyphens/>
        <w:snapToGrid w:val="0"/>
        <w:ind w:firstLine="567"/>
        <w:rPr>
          <w:lang w:eastAsia="ar-SA"/>
        </w:rPr>
      </w:pPr>
      <w:r w:rsidRPr="001903A2">
        <w:rPr>
          <w:lang w:eastAsia="ar-SA"/>
        </w:rPr>
        <w:t>1.</w:t>
      </w:r>
      <w:r w:rsidRPr="001903A2">
        <w:rPr>
          <w:lang w:eastAsia="ar-SA"/>
        </w:rPr>
        <w:tab/>
      </w:r>
      <w:proofErr w:type="gramStart"/>
      <w:r w:rsidRPr="001903A2">
        <w:rPr>
          <w:lang w:eastAsia="ar-SA"/>
        </w:rPr>
        <w:t xml:space="preserve">Земельные участки, объекты капитального строительства, образованные, созданные в установленном порядке до введения в действие </w:t>
      </w:r>
      <w:r w:rsidRPr="001903A2">
        <w:rPr>
          <w:color w:val="000000"/>
          <w:lang w:eastAsia="ar-SA"/>
        </w:rPr>
        <w:t xml:space="preserve">настоящих </w:t>
      </w:r>
      <w:r w:rsidRPr="001903A2">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roofErr w:type="gramEnd"/>
    </w:p>
    <w:p w:rsidR="00E56823" w:rsidRDefault="00E56823" w:rsidP="00E56823">
      <w:pPr>
        <w:tabs>
          <w:tab w:val="left" w:pos="0"/>
          <w:tab w:val="left" w:pos="993"/>
        </w:tabs>
        <w:ind w:firstLine="567"/>
      </w:pPr>
      <w:r w:rsidRPr="001903A2">
        <w:t>-</w:t>
      </w:r>
      <w:r w:rsidRPr="001903A2">
        <w:tab/>
        <w:t xml:space="preserve">существующие виды использования земельных участков и объектов капитального строительства не соответствуют указанным в градостроительном </w:t>
      </w:r>
      <w:proofErr w:type="gramStart"/>
      <w:r w:rsidRPr="001903A2">
        <w:t>регламенте</w:t>
      </w:r>
      <w:proofErr w:type="gramEnd"/>
      <w:r w:rsidRPr="001903A2">
        <w:t xml:space="preserve"> соответствующей территориальной зоны видам разрешённого использования земельных участков и объектов капитального строительства;</w:t>
      </w:r>
    </w:p>
    <w:p w:rsidR="00E56823" w:rsidRPr="001903A2" w:rsidRDefault="00E56823" w:rsidP="00E56823">
      <w:pPr>
        <w:tabs>
          <w:tab w:val="left" w:pos="0"/>
          <w:tab w:val="left" w:pos="993"/>
        </w:tabs>
        <w:ind w:firstLine="567"/>
      </w:pPr>
      <w:proofErr w:type="gramStart"/>
      <w:r w:rsidRPr="001903A2">
        <w:t>-</w:t>
      </w:r>
      <w:r w:rsidRPr="001903A2">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E56823" w:rsidRPr="001903A2" w:rsidRDefault="00E56823" w:rsidP="00E56823">
      <w:pPr>
        <w:tabs>
          <w:tab w:val="left" w:pos="0"/>
          <w:tab w:val="left" w:pos="993"/>
        </w:tabs>
        <w:ind w:firstLine="567"/>
      </w:pPr>
      <w:r w:rsidRPr="001903A2">
        <w:t>-</w:t>
      </w:r>
      <w:r w:rsidRPr="001903A2">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E56823" w:rsidRPr="001903A2" w:rsidRDefault="00E56823" w:rsidP="00E56823">
      <w:pPr>
        <w:tabs>
          <w:tab w:val="left" w:pos="0"/>
          <w:tab w:val="left" w:pos="993"/>
        </w:tabs>
        <w:ind w:firstLine="567"/>
      </w:pPr>
      <w:proofErr w:type="gramStart"/>
      <w:r w:rsidRPr="001903A2">
        <w:t>-</w:t>
      </w:r>
      <w:r w:rsidRPr="001903A2">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roofErr w:type="gramEnd"/>
    </w:p>
    <w:p w:rsidR="00E56823" w:rsidRPr="001903A2" w:rsidRDefault="00E56823" w:rsidP="00E56823">
      <w:pPr>
        <w:tabs>
          <w:tab w:val="left" w:pos="0"/>
          <w:tab w:val="left" w:pos="993"/>
        </w:tabs>
        <w:ind w:firstLine="567"/>
      </w:pPr>
      <w:proofErr w:type="gramStart"/>
      <w:r w:rsidRPr="001903A2">
        <w:t>-</w:t>
      </w:r>
      <w:r w:rsidRPr="001903A2">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E56823" w:rsidRPr="00530390" w:rsidRDefault="00E56823" w:rsidP="00E56823">
      <w:pPr>
        <w:keepNext/>
        <w:widowControl w:val="0"/>
        <w:numPr>
          <w:ilvl w:val="2"/>
          <w:numId w:val="0"/>
        </w:numPr>
        <w:tabs>
          <w:tab w:val="left" w:pos="0"/>
        </w:tabs>
        <w:suppressAutoHyphens/>
        <w:ind w:firstLine="567"/>
        <w:outlineLvl w:val="2"/>
        <w:rPr>
          <w:b/>
          <w:bCs/>
          <w:lang w:eastAsia="en-US"/>
        </w:rPr>
      </w:pPr>
      <w:bookmarkStart w:id="110" w:name="_Toc258228326"/>
      <w:bookmarkStart w:id="111" w:name="_Toc281221539"/>
      <w:bookmarkStart w:id="112" w:name="_Toc395282233"/>
      <w:bookmarkStart w:id="113" w:name="_Toc442193443"/>
      <w:bookmarkStart w:id="114" w:name="_Toc514925189"/>
      <w:r w:rsidRPr="00530390">
        <w:rPr>
          <w:b/>
          <w:bCs/>
          <w:lang w:eastAsia="en-US"/>
        </w:rPr>
        <w:t xml:space="preserve">Статья 27. Застройка и использование земельных участков, объектов </w:t>
      </w:r>
      <w:proofErr w:type="gramStart"/>
      <w:r w:rsidRPr="00530390">
        <w:rPr>
          <w:b/>
          <w:bCs/>
          <w:lang w:eastAsia="en-US"/>
        </w:rPr>
        <w:t>капитального</w:t>
      </w:r>
      <w:proofErr w:type="gramEnd"/>
      <w:r w:rsidRPr="00530390">
        <w:rPr>
          <w:b/>
          <w:bCs/>
          <w:lang w:eastAsia="en-US"/>
        </w:rPr>
        <w:t xml:space="preserve">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10"/>
      <w:bookmarkEnd w:id="111"/>
      <w:bookmarkEnd w:id="112"/>
      <w:bookmarkEnd w:id="113"/>
      <w:bookmarkEnd w:id="114"/>
    </w:p>
    <w:p w:rsidR="00E56823" w:rsidRPr="001903A2" w:rsidRDefault="00E56823" w:rsidP="00E56823">
      <w:pPr>
        <w:tabs>
          <w:tab w:val="left" w:pos="993"/>
        </w:tabs>
        <w:ind w:firstLine="567"/>
      </w:pPr>
      <w:r w:rsidRPr="001903A2">
        <w:t>1.</w:t>
      </w:r>
      <w:r w:rsidRPr="001903A2">
        <w:tab/>
      </w:r>
      <w:proofErr w:type="gramStart"/>
      <w:r w:rsidRPr="001903A2">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E56823" w:rsidRPr="001903A2" w:rsidRDefault="00E56823" w:rsidP="00E56823">
      <w:pPr>
        <w:tabs>
          <w:tab w:val="left" w:pos="993"/>
        </w:tabs>
        <w:ind w:firstLine="567"/>
      </w:pPr>
      <w:r w:rsidRPr="001903A2">
        <w:t>2.</w:t>
      </w:r>
      <w:r w:rsidRPr="001903A2">
        <w:tab/>
      </w:r>
      <w:proofErr w:type="gramStart"/>
      <w:r w:rsidRPr="001903A2">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1903A2">
        <w:rPr>
          <w:color w:val="000000"/>
        </w:rPr>
        <w:t xml:space="preserve">принимает администрация </w:t>
      </w:r>
      <w:proofErr w:type="spellStart"/>
      <w:r>
        <w:rPr>
          <w:color w:val="000000"/>
        </w:rPr>
        <w:t>Янгорчинск</w:t>
      </w:r>
      <w:r w:rsidRPr="001903A2">
        <w:rPr>
          <w:color w:val="000000"/>
        </w:rPr>
        <w:t>ого</w:t>
      </w:r>
      <w:proofErr w:type="spellEnd"/>
      <w:r w:rsidRPr="001903A2">
        <w:rPr>
          <w:color w:val="000000"/>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proofErr w:type="spellStart"/>
      <w:r>
        <w:rPr>
          <w:color w:val="000000"/>
        </w:rPr>
        <w:t>Янгорчинск</w:t>
      </w:r>
      <w:r w:rsidRPr="001903A2">
        <w:rPr>
          <w:color w:val="000000"/>
        </w:rPr>
        <w:t>ого</w:t>
      </w:r>
      <w:proofErr w:type="spellEnd"/>
      <w:r w:rsidRPr="001903A2">
        <w:rPr>
          <w:color w:val="000000"/>
        </w:rPr>
        <w:t xml:space="preserve"> сельского поселения, документации по планировке территории, проектной документации и другими</w:t>
      </w:r>
      <w:proofErr w:type="gramEnd"/>
      <w:r w:rsidRPr="001903A2">
        <w:t xml:space="preserve"> требованиями действующего законодательства.</w:t>
      </w:r>
    </w:p>
    <w:p w:rsidR="00E56823" w:rsidRPr="001903A2" w:rsidRDefault="00E56823" w:rsidP="00E56823">
      <w:pPr>
        <w:tabs>
          <w:tab w:val="left" w:pos="993"/>
        </w:tabs>
        <w:ind w:firstLine="567"/>
      </w:pPr>
      <w:r w:rsidRPr="001903A2">
        <w:t>3.</w:t>
      </w:r>
      <w:r w:rsidRPr="001903A2">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1903A2">
        <w:rPr>
          <w:color w:val="000000"/>
        </w:rPr>
        <w:t xml:space="preserve">принимает администрация </w:t>
      </w:r>
      <w:proofErr w:type="spellStart"/>
      <w:r>
        <w:rPr>
          <w:color w:val="000000"/>
        </w:rPr>
        <w:t>Янгорчинск</w:t>
      </w:r>
      <w:r w:rsidRPr="001903A2">
        <w:rPr>
          <w:color w:val="000000"/>
        </w:rPr>
        <w:t>ого</w:t>
      </w:r>
      <w:proofErr w:type="spellEnd"/>
      <w:r w:rsidRPr="001903A2">
        <w:rPr>
          <w:color w:val="000000"/>
        </w:rPr>
        <w:t xml:space="preserve"> сельского поселения в пределах своей компетенции в соответствии с законодательством Российской Федерации</w:t>
      </w:r>
      <w:r w:rsidRPr="001903A2">
        <w:t>.</w:t>
      </w:r>
    </w:p>
    <w:p w:rsidR="00E56823" w:rsidRPr="001903A2" w:rsidRDefault="00E56823" w:rsidP="00E56823">
      <w:pPr>
        <w:tabs>
          <w:tab w:val="left" w:pos="993"/>
        </w:tabs>
        <w:ind w:firstLine="567"/>
      </w:pPr>
      <w:r w:rsidRPr="001903A2">
        <w:t>4.</w:t>
      </w:r>
      <w:r w:rsidRPr="001903A2">
        <w:tab/>
        <w:t xml:space="preserve">Использование земель, покрытых поверхностными водами, находящимися на территории </w:t>
      </w:r>
      <w:proofErr w:type="spellStart"/>
      <w:r>
        <w:rPr>
          <w:color w:val="000000"/>
        </w:rPr>
        <w:t>Янгорчинск</w:t>
      </w:r>
      <w:r w:rsidRPr="001903A2">
        <w:rPr>
          <w:color w:val="000000"/>
        </w:rPr>
        <w:t>ого</w:t>
      </w:r>
      <w:proofErr w:type="spellEnd"/>
      <w:r w:rsidRPr="001903A2">
        <w:rPr>
          <w:color w:val="000000"/>
        </w:rPr>
        <w:t xml:space="preserve"> сельского поселения,</w:t>
      </w:r>
      <w:r w:rsidRPr="001903A2">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proofErr w:type="spellStart"/>
      <w:r>
        <w:t>Янгорчинск</w:t>
      </w:r>
      <w:r w:rsidRPr="001903A2">
        <w:t>ого</w:t>
      </w:r>
      <w:proofErr w:type="spellEnd"/>
      <w:r w:rsidRPr="001903A2">
        <w:t xml:space="preserve"> сельского поселения в соответствии с федеральными законами. </w:t>
      </w:r>
    </w:p>
    <w:p w:rsidR="00E56823" w:rsidRPr="001903A2" w:rsidRDefault="00E56823" w:rsidP="00E56823">
      <w:pPr>
        <w:tabs>
          <w:tab w:val="left" w:pos="993"/>
        </w:tabs>
        <w:ind w:firstLine="567"/>
        <w:rPr>
          <w:color w:val="000000"/>
        </w:rPr>
      </w:pPr>
      <w:r w:rsidRPr="001903A2">
        <w:t>5.</w:t>
      </w:r>
      <w:r w:rsidRPr="001903A2">
        <w:tab/>
        <w:t xml:space="preserve">Использование территории, относящейся к землям лесного фонда, определяется в соответствии с Лесным кодексом </w:t>
      </w:r>
      <w:r w:rsidRPr="001903A2">
        <w:rPr>
          <w:color w:val="000000"/>
        </w:rPr>
        <w:t>Российской Федерации.</w:t>
      </w:r>
    </w:p>
    <w:p w:rsidR="00E56823" w:rsidRPr="00A9170A" w:rsidRDefault="00E56823" w:rsidP="00E56823">
      <w:pPr>
        <w:ind w:firstLine="567"/>
        <w:jc w:val="center"/>
        <w:rPr>
          <w:b/>
        </w:rPr>
      </w:pPr>
      <w:bookmarkStart w:id="115" w:name="_Toc442193448"/>
      <w:r w:rsidRPr="00A9170A">
        <w:rPr>
          <w:b/>
        </w:rPr>
        <w:t>Глава 4. Подготовка документации по планировке территории</w:t>
      </w:r>
    </w:p>
    <w:p w:rsidR="00E56823" w:rsidRPr="00A9170A" w:rsidRDefault="00E56823" w:rsidP="00E56823">
      <w:pPr>
        <w:ind w:firstLine="567"/>
        <w:jc w:val="center"/>
        <w:rPr>
          <w:b/>
        </w:rPr>
      </w:pPr>
      <w:r w:rsidRPr="00A9170A">
        <w:rPr>
          <w:b/>
        </w:rPr>
        <w:t>Статья 28. Общие положения о планировке территории</w:t>
      </w:r>
    </w:p>
    <w:p w:rsidR="00E56823" w:rsidRPr="001903A2" w:rsidRDefault="00E56823" w:rsidP="00E56823">
      <w:pPr>
        <w:autoSpaceDE w:val="0"/>
        <w:autoSpaceDN w:val="0"/>
        <w:adjustRightInd w:val="0"/>
        <w:ind w:firstLine="567"/>
      </w:pPr>
      <w:r w:rsidRPr="001903A2">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56823" w:rsidRPr="001903A2" w:rsidRDefault="00E56823" w:rsidP="00E56823">
      <w:pPr>
        <w:autoSpaceDE w:val="0"/>
        <w:autoSpaceDN w:val="0"/>
        <w:adjustRightInd w:val="0"/>
        <w:ind w:firstLine="567"/>
      </w:pPr>
      <w:r w:rsidRPr="001903A2">
        <w:t>2. Видами документации по планировке территории являются:</w:t>
      </w:r>
    </w:p>
    <w:p w:rsidR="00E56823" w:rsidRPr="001903A2" w:rsidRDefault="00E56823" w:rsidP="00E56823">
      <w:pPr>
        <w:autoSpaceDE w:val="0"/>
        <w:autoSpaceDN w:val="0"/>
        <w:adjustRightInd w:val="0"/>
        <w:ind w:firstLine="567"/>
      </w:pPr>
      <w:r w:rsidRPr="001903A2">
        <w:t>1) проект планировки территории;</w:t>
      </w:r>
    </w:p>
    <w:p w:rsidR="00E56823" w:rsidRPr="001903A2" w:rsidRDefault="00E56823" w:rsidP="00E56823">
      <w:pPr>
        <w:autoSpaceDE w:val="0"/>
        <w:autoSpaceDN w:val="0"/>
        <w:adjustRightInd w:val="0"/>
        <w:ind w:firstLine="567"/>
      </w:pPr>
      <w:r w:rsidRPr="001903A2">
        <w:t>2) проект межевания территории.</w:t>
      </w:r>
    </w:p>
    <w:p w:rsidR="00E56823" w:rsidRPr="001903A2" w:rsidRDefault="00E56823" w:rsidP="00E56823">
      <w:pPr>
        <w:autoSpaceDE w:val="0"/>
        <w:autoSpaceDN w:val="0"/>
        <w:adjustRightInd w:val="0"/>
        <w:ind w:firstLine="567"/>
      </w:pPr>
      <w:r w:rsidRPr="001903A2">
        <w:t xml:space="preserve">3. Применительно к территории, в </w:t>
      </w:r>
      <w:proofErr w:type="gramStart"/>
      <w:r w:rsidRPr="001903A2">
        <w:t>границах</w:t>
      </w:r>
      <w:proofErr w:type="gramEnd"/>
      <w:r w:rsidRPr="001903A2">
        <w:t xml:space="preserve">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56823" w:rsidRPr="001903A2" w:rsidRDefault="00E56823" w:rsidP="00E56823">
      <w:pPr>
        <w:autoSpaceDE w:val="0"/>
        <w:autoSpaceDN w:val="0"/>
        <w:adjustRightInd w:val="0"/>
        <w:ind w:firstLine="567"/>
      </w:pPr>
      <w:r w:rsidRPr="001903A2">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56823" w:rsidRPr="001903A2" w:rsidRDefault="00E56823" w:rsidP="00E56823">
      <w:pPr>
        <w:autoSpaceDE w:val="0"/>
        <w:autoSpaceDN w:val="0"/>
        <w:adjustRightInd w:val="0"/>
        <w:ind w:firstLine="567"/>
      </w:pPr>
      <w:r w:rsidRPr="001903A2">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E56823" w:rsidRPr="001903A2" w:rsidRDefault="00E56823" w:rsidP="00E56823">
      <w:pPr>
        <w:autoSpaceDE w:val="0"/>
        <w:autoSpaceDN w:val="0"/>
        <w:adjustRightInd w:val="0"/>
        <w:ind w:firstLine="567"/>
      </w:pPr>
      <w:r w:rsidRPr="001903A2">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56823" w:rsidRPr="001903A2" w:rsidRDefault="00E56823" w:rsidP="00E56823">
      <w:pPr>
        <w:autoSpaceDE w:val="0"/>
        <w:autoSpaceDN w:val="0"/>
        <w:adjustRightInd w:val="0"/>
        <w:ind w:firstLine="567"/>
      </w:pPr>
      <w:r w:rsidRPr="001903A2">
        <w:t>7. Подготовка графической части документации по планировке территории осуществляется:</w:t>
      </w:r>
    </w:p>
    <w:p w:rsidR="00E56823" w:rsidRPr="001903A2" w:rsidRDefault="00E56823" w:rsidP="00E56823">
      <w:pPr>
        <w:autoSpaceDE w:val="0"/>
        <w:autoSpaceDN w:val="0"/>
        <w:adjustRightInd w:val="0"/>
        <w:ind w:firstLine="567"/>
      </w:pPr>
      <w:r w:rsidRPr="001903A2">
        <w:t xml:space="preserve">1) в </w:t>
      </w:r>
      <w:proofErr w:type="gramStart"/>
      <w:r w:rsidRPr="001903A2">
        <w:t>соответствии</w:t>
      </w:r>
      <w:proofErr w:type="gramEnd"/>
      <w:r w:rsidRPr="001903A2">
        <w:t xml:space="preserve"> с системой координат, используемой для ведения Единого государственного реестра недвижимости;</w:t>
      </w:r>
    </w:p>
    <w:p w:rsidR="00E56823" w:rsidRPr="001903A2" w:rsidRDefault="00E56823" w:rsidP="00E56823">
      <w:pPr>
        <w:autoSpaceDE w:val="0"/>
        <w:autoSpaceDN w:val="0"/>
        <w:adjustRightInd w:val="0"/>
        <w:ind w:firstLine="567"/>
      </w:pPr>
      <w:r w:rsidRPr="001903A2">
        <w:t xml:space="preserve">2) </w:t>
      </w:r>
      <w:r>
        <w:t xml:space="preserve"> </w:t>
      </w:r>
      <w:r w:rsidRPr="001903A2">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56823" w:rsidRPr="001903A2" w:rsidRDefault="00E56823" w:rsidP="00E56823">
      <w:pPr>
        <w:autoSpaceDE w:val="0"/>
        <w:autoSpaceDN w:val="0"/>
        <w:adjustRightInd w:val="0"/>
        <w:ind w:firstLine="567"/>
      </w:pPr>
      <w:r w:rsidRPr="001903A2">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E56823" w:rsidRPr="00A9170A" w:rsidRDefault="00E56823" w:rsidP="00E56823">
      <w:pPr>
        <w:autoSpaceDE w:val="0"/>
        <w:autoSpaceDN w:val="0"/>
        <w:adjustRightInd w:val="0"/>
        <w:ind w:firstLine="567"/>
        <w:jc w:val="center"/>
        <w:rPr>
          <w:b/>
        </w:rPr>
      </w:pPr>
      <w:r w:rsidRPr="00A9170A">
        <w:rPr>
          <w:b/>
        </w:rPr>
        <w:t>Статья 29. Случаи подготовки проекта планировки территории, проекта межевания территории</w:t>
      </w:r>
    </w:p>
    <w:p w:rsidR="00E56823" w:rsidRPr="001903A2" w:rsidRDefault="00E56823" w:rsidP="00E56823">
      <w:pPr>
        <w:autoSpaceDE w:val="0"/>
        <w:autoSpaceDN w:val="0"/>
        <w:adjustRightInd w:val="0"/>
        <w:ind w:firstLine="567"/>
      </w:pPr>
      <w:bookmarkStart w:id="116" w:name="Par25"/>
      <w:bookmarkEnd w:id="116"/>
      <w:r w:rsidRPr="001903A2">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E56823" w:rsidRDefault="00E56823" w:rsidP="00E56823">
      <w:pPr>
        <w:autoSpaceDE w:val="0"/>
        <w:autoSpaceDN w:val="0"/>
        <w:adjustRightInd w:val="0"/>
        <w:ind w:firstLine="567"/>
      </w:pPr>
      <w:r w:rsidRPr="001903A2">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56823" w:rsidRPr="001903A2" w:rsidRDefault="00E56823" w:rsidP="00E56823">
      <w:pPr>
        <w:autoSpaceDE w:val="0"/>
        <w:autoSpaceDN w:val="0"/>
        <w:adjustRightInd w:val="0"/>
        <w:ind w:firstLine="567"/>
      </w:pPr>
      <w:r w:rsidRPr="001903A2">
        <w:t xml:space="preserve">1) необходимо изъятие земельных участков </w:t>
      </w:r>
      <w:proofErr w:type="gramStart"/>
      <w:r w:rsidRPr="001903A2">
        <w:t>для</w:t>
      </w:r>
      <w:proofErr w:type="gramEnd"/>
      <w:r w:rsidRPr="001903A2">
        <w:t xml:space="preserve"> государственных или муниципальных</w:t>
      </w:r>
    </w:p>
    <w:p w:rsidR="00E56823" w:rsidRPr="001903A2" w:rsidRDefault="00E56823" w:rsidP="00E56823">
      <w:pPr>
        <w:autoSpaceDE w:val="0"/>
        <w:autoSpaceDN w:val="0"/>
        <w:adjustRightInd w:val="0"/>
        <w:ind w:firstLine="0"/>
      </w:pPr>
      <w:r w:rsidRPr="001903A2">
        <w:t>нужд в связи с размещением объекта капитального строительства федерального, регионального или местного значения;</w:t>
      </w:r>
    </w:p>
    <w:p w:rsidR="00E56823" w:rsidRPr="001903A2" w:rsidRDefault="00E56823" w:rsidP="00E56823">
      <w:pPr>
        <w:autoSpaceDE w:val="0"/>
        <w:autoSpaceDN w:val="0"/>
        <w:adjustRightInd w:val="0"/>
        <w:ind w:firstLine="567"/>
      </w:pPr>
      <w:r w:rsidRPr="001903A2">
        <w:t xml:space="preserve">2) </w:t>
      </w:r>
      <w:proofErr w:type="gramStart"/>
      <w:r w:rsidRPr="001903A2">
        <w:t>необходимы</w:t>
      </w:r>
      <w:proofErr w:type="gramEnd"/>
      <w:r w:rsidRPr="001903A2">
        <w:t xml:space="preserve"> установление, изменение или отмена красных линий;</w:t>
      </w:r>
    </w:p>
    <w:p w:rsidR="00E56823" w:rsidRPr="001903A2" w:rsidRDefault="00E56823" w:rsidP="00E56823">
      <w:pPr>
        <w:autoSpaceDE w:val="0"/>
        <w:autoSpaceDN w:val="0"/>
        <w:adjustRightInd w:val="0"/>
        <w:ind w:firstLine="567"/>
      </w:pPr>
      <w:r w:rsidRPr="001903A2">
        <w:t xml:space="preserve">3) необходимо образование земельных участков в </w:t>
      </w:r>
      <w:proofErr w:type="gramStart"/>
      <w:r w:rsidRPr="001903A2">
        <w:t>случае</w:t>
      </w:r>
      <w:proofErr w:type="gramEnd"/>
      <w:r w:rsidRPr="001903A2">
        <w:t>,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56823" w:rsidRPr="001903A2" w:rsidRDefault="00E56823" w:rsidP="00E56823">
      <w:pPr>
        <w:autoSpaceDE w:val="0"/>
        <w:autoSpaceDN w:val="0"/>
        <w:adjustRightInd w:val="0"/>
        <w:ind w:firstLine="567"/>
      </w:pPr>
      <w:proofErr w:type="gramStart"/>
      <w:r w:rsidRPr="001903A2">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E56823" w:rsidRPr="001903A2" w:rsidRDefault="00E56823" w:rsidP="00E56823">
      <w:pPr>
        <w:autoSpaceDE w:val="0"/>
        <w:autoSpaceDN w:val="0"/>
        <w:adjustRightInd w:val="0"/>
        <w:ind w:firstLine="567"/>
      </w:pPr>
      <w:r w:rsidRPr="001903A2">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56823" w:rsidRPr="00A9170A" w:rsidRDefault="00E56823" w:rsidP="00E56823">
      <w:pPr>
        <w:autoSpaceDE w:val="0"/>
        <w:autoSpaceDN w:val="0"/>
        <w:adjustRightInd w:val="0"/>
        <w:ind w:firstLine="567"/>
        <w:outlineLvl w:val="0"/>
        <w:rPr>
          <w:b/>
        </w:rPr>
      </w:pPr>
      <w:bookmarkStart w:id="117" w:name="_Toc514925190"/>
      <w:r w:rsidRPr="00A9170A">
        <w:rPr>
          <w:b/>
        </w:rPr>
        <w:t>Статья 30. Подготовка и утверждение документации по планировке территории</w:t>
      </w:r>
      <w:bookmarkEnd w:id="117"/>
    </w:p>
    <w:p w:rsidR="00E56823" w:rsidRPr="001903A2" w:rsidRDefault="00E56823" w:rsidP="00E56823">
      <w:pPr>
        <w:autoSpaceDE w:val="0"/>
        <w:autoSpaceDN w:val="0"/>
        <w:adjustRightInd w:val="0"/>
        <w:ind w:firstLine="567"/>
      </w:pPr>
      <w:bookmarkStart w:id="118" w:name="Par97"/>
      <w:bookmarkEnd w:id="118"/>
      <w:r w:rsidRPr="001903A2">
        <w:t xml:space="preserve">1. </w:t>
      </w:r>
      <w:proofErr w:type="gramStart"/>
      <w:r w:rsidRPr="001903A2">
        <w:t xml:space="preserve">Решение о подготовке документации по планировке территории применительно к территории </w:t>
      </w:r>
      <w:proofErr w:type="spellStart"/>
      <w:r>
        <w:t>Янгорчинск</w:t>
      </w:r>
      <w:r w:rsidRPr="001903A2">
        <w:t>ого</w:t>
      </w:r>
      <w:proofErr w:type="spellEnd"/>
      <w:r w:rsidRPr="001903A2">
        <w:t xml:space="preserve"> сельского поселения, за исключением случаев, указанных в </w:t>
      </w:r>
      <w:hyperlink w:anchor="Par12" w:history="1">
        <w:r w:rsidRPr="001903A2">
          <w:t>частях 2</w:t>
        </w:r>
      </w:hyperlink>
      <w:r w:rsidRPr="001903A2">
        <w:t xml:space="preserve"> - </w:t>
      </w:r>
      <w:hyperlink w:anchor="Par24" w:history="1">
        <w:r w:rsidRPr="001903A2">
          <w:t>4.2</w:t>
        </w:r>
      </w:hyperlink>
      <w:r w:rsidRPr="001903A2">
        <w:t xml:space="preserve"> и </w:t>
      </w:r>
      <w:hyperlink w:anchor="Par30" w:history="1">
        <w:r w:rsidRPr="001903A2">
          <w:t>5.2 статьи 45</w:t>
        </w:r>
      </w:hyperlink>
      <w:r w:rsidRPr="001903A2">
        <w:t xml:space="preserve"> Градостроительного кодекса Российской Федерации, принимается администрацией </w:t>
      </w:r>
      <w:proofErr w:type="spellStart"/>
      <w:r>
        <w:t>Янгорчинск</w:t>
      </w:r>
      <w:r w:rsidRPr="001903A2">
        <w:t>ого</w:t>
      </w:r>
      <w:proofErr w:type="spellEnd"/>
      <w:r w:rsidRPr="001903A2">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1903A2">
        <w:t xml:space="preserve"> В случае подготовки документации по планировке территории заинтересованными лицами, указанными в части 1.1 статьи 45 </w:t>
      </w:r>
      <w:proofErr w:type="spellStart"/>
      <w:proofErr w:type="gramStart"/>
      <w:r w:rsidRPr="001903A2">
        <w:t>Градостроитель</w:t>
      </w:r>
      <w:r>
        <w:t>-</w:t>
      </w:r>
      <w:r w:rsidRPr="001903A2">
        <w:t>ного</w:t>
      </w:r>
      <w:proofErr w:type="spellEnd"/>
      <w:proofErr w:type="gramEnd"/>
      <w:r w:rsidRPr="001903A2">
        <w:t xml:space="preserve"> кодекса Российской Федерации, принятие администрацией </w:t>
      </w:r>
      <w:proofErr w:type="spellStart"/>
      <w:r>
        <w:t>Янгорчинск</w:t>
      </w:r>
      <w:r w:rsidRPr="001903A2">
        <w:t>ого</w:t>
      </w:r>
      <w:proofErr w:type="spellEnd"/>
      <w:r w:rsidRPr="001903A2">
        <w:t xml:space="preserve"> сельского поселения решения о подготовке документации по планировке территории не требуется.</w:t>
      </w:r>
    </w:p>
    <w:p w:rsidR="00E56823" w:rsidRPr="001903A2" w:rsidRDefault="00E56823" w:rsidP="00E56823">
      <w:pPr>
        <w:autoSpaceDE w:val="0"/>
        <w:autoSpaceDN w:val="0"/>
        <w:adjustRightInd w:val="0"/>
        <w:ind w:firstLine="567"/>
      </w:pPr>
      <w:r w:rsidRPr="001903A2">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w:t>
      </w:r>
      <w:proofErr w:type="spellStart"/>
      <w:proofErr w:type="gramStart"/>
      <w:r w:rsidRPr="001903A2">
        <w:t>размещает</w:t>
      </w:r>
      <w:r>
        <w:t>-</w:t>
      </w:r>
      <w:r w:rsidRPr="001903A2">
        <w:t>ся</w:t>
      </w:r>
      <w:proofErr w:type="spellEnd"/>
      <w:proofErr w:type="gramEnd"/>
      <w:r w:rsidRPr="001903A2">
        <w:t xml:space="preserve"> на официальном сайте </w:t>
      </w:r>
      <w:proofErr w:type="spellStart"/>
      <w:r>
        <w:t>Янгорчинск</w:t>
      </w:r>
      <w:r w:rsidRPr="001903A2">
        <w:t>ого</w:t>
      </w:r>
      <w:proofErr w:type="spellEnd"/>
      <w:r w:rsidRPr="001903A2">
        <w:t xml:space="preserve"> сельского поселения в сети «Интернет».</w:t>
      </w:r>
    </w:p>
    <w:p w:rsidR="00E56823" w:rsidRPr="001903A2" w:rsidRDefault="00E56823" w:rsidP="00E56823">
      <w:pPr>
        <w:autoSpaceDE w:val="0"/>
        <w:autoSpaceDN w:val="0"/>
        <w:adjustRightInd w:val="0"/>
        <w:ind w:firstLine="567"/>
      </w:pPr>
      <w:r w:rsidRPr="001903A2">
        <w:t xml:space="preserve">3. </w:t>
      </w:r>
      <w:proofErr w:type="gramStart"/>
      <w:r w:rsidRPr="001903A2">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1903A2">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56823" w:rsidRPr="001903A2" w:rsidRDefault="00E56823" w:rsidP="00E56823">
      <w:pPr>
        <w:autoSpaceDE w:val="0"/>
        <w:autoSpaceDN w:val="0"/>
        <w:adjustRightInd w:val="0"/>
        <w:ind w:firstLine="567"/>
      </w:pPr>
      <w:r w:rsidRPr="001903A2">
        <w:t xml:space="preserve">4. </w:t>
      </w:r>
      <w:proofErr w:type="gramStart"/>
      <w:r w:rsidRPr="001903A2">
        <w:t xml:space="preserve">Подготовка документации по планировке территории осуществляется администрацией </w:t>
      </w:r>
      <w:proofErr w:type="spellStart"/>
      <w:r>
        <w:t>Янгорчинск</w:t>
      </w:r>
      <w:r w:rsidRPr="001903A2">
        <w:t>ого</w:t>
      </w:r>
      <w:proofErr w:type="spellEnd"/>
      <w:r w:rsidRPr="001903A2">
        <w:t xml:space="preserve">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1903A2">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56823" w:rsidRPr="001903A2" w:rsidRDefault="00E56823" w:rsidP="00E56823">
      <w:pPr>
        <w:autoSpaceDE w:val="0"/>
        <w:autoSpaceDN w:val="0"/>
        <w:adjustRightInd w:val="0"/>
        <w:ind w:firstLine="567"/>
      </w:pPr>
      <w:r w:rsidRPr="001903A2">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proofErr w:type="spellStart"/>
      <w:r>
        <w:t>Янгорчинск</w:t>
      </w:r>
      <w:r w:rsidRPr="001903A2">
        <w:t>ого</w:t>
      </w:r>
      <w:proofErr w:type="spellEnd"/>
      <w:r w:rsidRPr="001903A2">
        <w:t xml:space="preserve"> сельского поселения.</w:t>
      </w:r>
    </w:p>
    <w:p w:rsidR="00E56823" w:rsidRPr="001903A2" w:rsidRDefault="00E56823" w:rsidP="00E56823">
      <w:pPr>
        <w:autoSpaceDE w:val="0"/>
        <w:autoSpaceDN w:val="0"/>
        <w:adjustRightInd w:val="0"/>
        <w:ind w:firstLine="567"/>
      </w:pPr>
      <w:r w:rsidRPr="001903A2">
        <w:t xml:space="preserve">6. Администрация </w:t>
      </w:r>
      <w:proofErr w:type="spellStart"/>
      <w:r>
        <w:t>Янгорчинск</w:t>
      </w:r>
      <w:r w:rsidRPr="001903A2">
        <w:t>ого</w:t>
      </w:r>
      <w:proofErr w:type="spellEnd"/>
      <w:r w:rsidRPr="001903A2">
        <w:t xml:space="preserve">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proofErr w:type="spellStart"/>
      <w:r>
        <w:t>Янгорчинск</w:t>
      </w:r>
      <w:r w:rsidRPr="001903A2">
        <w:t>ого</w:t>
      </w:r>
      <w:proofErr w:type="spellEnd"/>
      <w:r w:rsidRPr="001903A2">
        <w:t xml:space="preserve"> сельского поселения принимает соответствующее решение о направлении документации по планировке территории главе </w:t>
      </w:r>
      <w:proofErr w:type="spellStart"/>
      <w:r>
        <w:t>Янгорчинск</w:t>
      </w:r>
      <w:r w:rsidRPr="001903A2">
        <w:t>ого</w:t>
      </w:r>
      <w:proofErr w:type="spellEnd"/>
      <w:r w:rsidRPr="001903A2">
        <w:t xml:space="preserve"> сельского поселения или об отклонении такой документации и о направлении ее на доработку.</w:t>
      </w:r>
    </w:p>
    <w:p w:rsidR="00E56823" w:rsidRPr="001903A2" w:rsidRDefault="00E56823" w:rsidP="00E56823">
      <w:pPr>
        <w:autoSpaceDE w:val="0"/>
        <w:autoSpaceDN w:val="0"/>
        <w:adjustRightInd w:val="0"/>
        <w:ind w:firstLine="567"/>
      </w:pPr>
      <w:r w:rsidRPr="001903A2">
        <w:t xml:space="preserve">7. Проекты планировки территории и проекты межевания территории, решение об утверждении которых </w:t>
      </w:r>
      <w:proofErr w:type="gramStart"/>
      <w:r w:rsidRPr="001903A2">
        <w:t xml:space="preserve">принимается администрацией </w:t>
      </w:r>
      <w:proofErr w:type="spellStart"/>
      <w:r>
        <w:t>Янгорчинск</w:t>
      </w:r>
      <w:r w:rsidRPr="001903A2">
        <w:t>ого</w:t>
      </w:r>
      <w:proofErr w:type="spellEnd"/>
      <w:r w:rsidRPr="001903A2">
        <w:t xml:space="preserve"> сельского поселения до их утверждения подлежат</w:t>
      </w:r>
      <w:proofErr w:type="gramEnd"/>
      <w:r w:rsidRPr="001903A2">
        <w:t xml:space="preserve"> обязательному рассмотрению на</w:t>
      </w:r>
      <w:r>
        <w:t xml:space="preserve"> </w:t>
      </w:r>
      <w:r w:rsidRPr="001903A2">
        <w:t>публичных слушаниях.</w:t>
      </w:r>
    </w:p>
    <w:p w:rsidR="00E56823" w:rsidRPr="001903A2" w:rsidRDefault="00E56823" w:rsidP="00E56823">
      <w:pPr>
        <w:autoSpaceDE w:val="0"/>
        <w:autoSpaceDN w:val="0"/>
        <w:adjustRightInd w:val="0"/>
        <w:ind w:firstLine="567"/>
      </w:pPr>
      <w:r w:rsidRPr="001903A2">
        <w:t>8. Публичные слушания по проекту планировки территории и проекту межевания территории не проводятся, если они подготовлены в отношении:</w:t>
      </w:r>
    </w:p>
    <w:p w:rsidR="00E56823" w:rsidRPr="001903A2" w:rsidRDefault="00E56823" w:rsidP="00E56823">
      <w:pPr>
        <w:autoSpaceDE w:val="0"/>
        <w:autoSpaceDN w:val="0"/>
        <w:adjustRightInd w:val="0"/>
        <w:ind w:firstLine="567"/>
      </w:pPr>
      <w:r w:rsidRPr="001903A2">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56823" w:rsidRPr="001903A2" w:rsidRDefault="00E56823" w:rsidP="00E56823">
      <w:pPr>
        <w:autoSpaceDE w:val="0"/>
        <w:autoSpaceDN w:val="0"/>
        <w:adjustRightInd w:val="0"/>
        <w:ind w:firstLine="567"/>
      </w:pPr>
      <w:proofErr w:type="gramStart"/>
      <w:r w:rsidRPr="001903A2">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roofErr w:type="gramEnd"/>
    </w:p>
    <w:p w:rsidR="00E56823" w:rsidRPr="001903A2" w:rsidRDefault="00E56823" w:rsidP="00E56823">
      <w:pPr>
        <w:autoSpaceDE w:val="0"/>
        <w:autoSpaceDN w:val="0"/>
        <w:adjustRightInd w:val="0"/>
        <w:ind w:firstLine="567"/>
      </w:pPr>
      <w:r w:rsidRPr="001903A2">
        <w:t>3) территории для размещения линейных объектов в границах земель лесного фонда.</w:t>
      </w:r>
    </w:p>
    <w:p w:rsidR="00E56823" w:rsidRPr="00520FA7" w:rsidRDefault="00E56823" w:rsidP="00E56823">
      <w:pPr>
        <w:autoSpaceDE w:val="0"/>
        <w:autoSpaceDN w:val="0"/>
        <w:adjustRightInd w:val="0"/>
        <w:ind w:firstLine="567"/>
      </w:pPr>
      <w:r w:rsidRPr="00442AFC">
        <w:t>9. П</w:t>
      </w:r>
      <w:r w:rsidRPr="00442AFC">
        <w:rPr>
          <w:rStyle w:val="blk"/>
        </w:rPr>
        <w:t xml:space="preserve">убличные слушания по проекту планировки территории и проекту межевания территории проводятся в порядке, установленном </w:t>
      </w:r>
      <w:hyperlink r:id="rId6" w:anchor="dst2104" w:history="1">
        <w:r w:rsidRPr="00442AFC">
          <w:rPr>
            <w:rStyle w:val="a3"/>
          </w:rPr>
          <w:t>статьей 5.1</w:t>
        </w:r>
      </w:hyperlink>
      <w:r w:rsidRPr="00442AFC">
        <w:rPr>
          <w:rStyle w:val="blk"/>
        </w:rPr>
        <w:t xml:space="preserve"> Градостроительного Кодекса Российской Федерации, с учетом положений статьи</w:t>
      </w:r>
      <w:r w:rsidRPr="00442AFC">
        <w:rPr>
          <w:rStyle w:val="31"/>
        </w:rPr>
        <w:t xml:space="preserve"> </w:t>
      </w:r>
      <w:r w:rsidRPr="00442AFC">
        <w:rPr>
          <w:rStyle w:val="hl"/>
        </w:rPr>
        <w:t>46</w:t>
      </w:r>
      <w:r w:rsidRPr="00442AFC">
        <w:rPr>
          <w:rStyle w:val="blk"/>
        </w:rPr>
        <w:t xml:space="preserve"> Градостроительного Кодекса Российской Федерации</w:t>
      </w:r>
      <w:r w:rsidRPr="00442AFC">
        <w:rPr>
          <w:rStyle w:val="hl"/>
        </w:rPr>
        <w:t>.</w:t>
      </w:r>
      <w:r w:rsidRPr="00520FA7">
        <w:rPr>
          <w:rStyle w:val="hl"/>
        </w:rPr>
        <w:t xml:space="preserve"> </w:t>
      </w:r>
    </w:p>
    <w:p w:rsidR="00E56823" w:rsidRPr="001903A2" w:rsidRDefault="00E56823" w:rsidP="00E56823">
      <w:pPr>
        <w:autoSpaceDE w:val="0"/>
        <w:autoSpaceDN w:val="0"/>
        <w:adjustRightInd w:val="0"/>
        <w:ind w:firstLine="567"/>
      </w:pPr>
      <w:r w:rsidRPr="001903A2">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t>Янгорчинск</w:t>
      </w:r>
      <w:r w:rsidRPr="001903A2">
        <w:t>ого</w:t>
      </w:r>
      <w:proofErr w:type="spellEnd"/>
      <w:r w:rsidRPr="001903A2">
        <w:t xml:space="preserve"> сельского поселения  в сети «Интернет».</w:t>
      </w:r>
    </w:p>
    <w:p w:rsidR="00E56823" w:rsidRPr="001903A2" w:rsidRDefault="00E56823" w:rsidP="00E56823">
      <w:pPr>
        <w:autoSpaceDE w:val="0"/>
        <w:autoSpaceDN w:val="0"/>
        <w:adjustRightInd w:val="0"/>
        <w:ind w:firstLine="567"/>
      </w:pPr>
      <w:r w:rsidRPr="001903A2">
        <w:t xml:space="preserve">11. </w:t>
      </w:r>
      <w:proofErr w:type="gramStart"/>
      <w:r w:rsidRPr="001903A2">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w:t>
      </w:r>
      <w:r>
        <w:t>У</w:t>
      </w:r>
      <w:r w:rsidRPr="001903A2">
        <w:t xml:space="preserve">ставом </w:t>
      </w:r>
      <w:proofErr w:type="spellStart"/>
      <w:r>
        <w:t>Янгорчинск</w:t>
      </w:r>
      <w:r w:rsidRPr="001903A2">
        <w:t>ого</w:t>
      </w:r>
      <w:proofErr w:type="spellEnd"/>
      <w:r w:rsidRPr="001903A2">
        <w:t xml:space="preserve"> сельского поселения и (или) нормативными правовыми актами, утвержденными решениями </w:t>
      </w:r>
      <w:r>
        <w:t>С</w:t>
      </w:r>
      <w:r w:rsidRPr="001903A2">
        <w:t xml:space="preserve">обрания депутатов </w:t>
      </w:r>
      <w:proofErr w:type="spellStart"/>
      <w:r>
        <w:t>Янгорчинск</w:t>
      </w:r>
      <w:r w:rsidRPr="001903A2">
        <w:t>ого</w:t>
      </w:r>
      <w:proofErr w:type="spellEnd"/>
      <w:r w:rsidRPr="001903A2">
        <w:t xml:space="preserve"> сельского поселения, и не может быть менее одного месяца и более трех месяцев.</w:t>
      </w:r>
      <w:proofErr w:type="gramEnd"/>
    </w:p>
    <w:p w:rsidR="00E56823" w:rsidRPr="001903A2" w:rsidRDefault="00E56823" w:rsidP="00E56823">
      <w:pPr>
        <w:autoSpaceDE w:val="0"/>
        <w:autoSpaceDN w:val="0"/>
        <w:adjustRightInd w:val="0"/>
        <w:ind w:firstLine="567"/>
      </w:pPr>
      <w:r w:rsidRPr="001903A2">
        <w:t xml:space="preserve">12. Уполномоченные должностные лица администрации </w:t>
      </w:r>
      <w:proofErr w:type="spellStart"/>
      <w:r>
        <w:t>Янгорчинск</w:t>
      </w:r>
      <w:r w:rsidRPr="001903A2">
        <w:t>ого</w:t>
      </w:r>
      <w:proofErr w:type="spellEnd"/>
      <w:r w:rsidRPr="001903A2">
        <w:t xml:space="preserve"> сельского поселения представляют главе </w:t>
      </w:r>
      <w:proofErr w:type="spellStart"/>
      <w:r>
        <w:t>Янгорчинск</w:t>
      </w:r>
      <w:r w:rsidRPr="001903A2">
        <w:t>ого</w:t>
      </w:r>
      <w:proofErr w:type="spellEnd"/>
      <w:r w:rsidRPr="001903A2">
        <w:t xml:space="preserve">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56823" w:rsidRPr="001903A2" w:rsidRDefault="00E56823" w:rsidP="00E56823">
      <w:pPr>
        <w:autoSpaceDE w:val="0"/>
        <w:autoSpaceDN w:val="0"/>
        <w:adjustRightInd w:val="0"/>
        <w:ind w:firstLine="567"/>
      </w:pPr>
      <w:r w:rsidRPr="001903A2">
        <w:t xml:space="preserve">13. Глава </w:t>
      </w:r>
      <w:proofErr w:type="spellStart"/>
      <w:r>
        <w:t>Янгорчинск</w:t>
      </w:r>
      <w:r w:rsidRPr="001903A2">
        <w:t>ого</w:t>
      </w:r>
      <w:proofErr w:type="spellEnd"/>
      <w:r w:rsidRPr="001903A2">
        <w:t xml:space="preserve">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56823" w:rsidRPr="001903A2" w:rsidRDefault="00E56823" w:rsidP="00E56823">
      <w:pPr>
        <w:autoSpaceDE w:val="0"/>
        <w:autoSpaceDN w:val="0"/>
        <w:adjustRightInd w:val="0"/>
        <w:ind w:firstLine="567"/>
      </w:pPr>
      <w:r w:rsidRPr="001903A2">
        <w:t xml:space="preserve">14. Основанием для отклонения документации по планировке территории, </w:t>
      </w:r>
      <w:proofErr w:type="spellStart"/>
      <w:proofErr w:type="gramStart"/>
      <w:r w:rsidRPr="001903A2">
        <w:t>подготовлен</w:t>
      </w:r>
      <w:r>
        <w:t>-</w:t>
      </w:r>
      <w:r w:rsidRPr="001903A2">
        <w:t>ной</w:t>
      </w:r>
      <w:proofErr w:type="spellEnd"/>
      <w:proofErr w:type="gramEnd"/>
      <w:r w:rsidRPr="001903A2">
        <w:t xml:space="preserve">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E56823" w:rsidRPr="001903A2" w:rsidRDefault="00E56823" w:rsidP="00E56823">
      <w:pPr>
        <w:autoSpaceDE w:val="0"/>
        <w:autoSpaceDN w:val="0"/>
        <w:adjustRightInd w:val="0"/>
        <w:ind w:firstLine="567"/>
      </w:pPr>
      <w:r w:rsidRPr="001903A2">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w:t>
      </w:r>
      <w:proofErr w:type="spellStart"/>
      <w:proofErr w:type="gramStart"/>
      <w:r w:rsidRPr="001903A2">
        <w:t>установ</w:t>
      </w:r>
      <w:r>
        <w:t>-</w:t>
      </w:r>
      <w:r w:rsidRPr="001903A2">
        <w:t>ленном</w:t>
      </w:r>
      <w:proofErr w:type="spellEnd"/>
      <w:proofErr w:type="gramEnd"/>
      <w:r w:rsidRPr="001903A2">
        <w:t xml:space="preserve">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spellStart"/>
      <w:r>
        <w:t>Янгорчинск</w:t>
      </w:r>
      <w:r w:rsidRPr="001903A2">
        <w:t>ого</w:t>
      </w:r>
      <w:proofErr w:type="spellEnd"/>
      <w:r w:rsidRPr="001903A2">
        <w:t xml:space="preserve"> сельского поселения в сети «Интернет».</w:t>
      </w:r>
    </w:p>
    <w:p w:rsidR="00E56823" w:rsidRPr="00A9170A" w:rsidRDefault="00E56823" w:rsidP="00E56823">
      <w:pPr>
        <w:keepNext/>
        <w:widowControl w:val="0"/>
        <w:suppressAutoHyphens/>
        <w:ind w:firstLine="567"/>
        <w:outlineLvl w:val="1"/>
        <w:rPr>
          <w:b/>
          <w:bCs/>
          <w:kern w:val="1"/>
          <w:lang w:eastAsia="en-US"/>
        </w:rPr>
      </w:pPr>
      <w:bookmarkStart w:id="119" w:name="_Toc514925191"/>
      <w:r w:rsidRPr="00A9170A">
        <w:rPr>
          <w:b/>
          <w:bCs/>
          <w:kern w:val="1"/>
          <w:lang w:eastAsia="en-US"/>
        </w:rPr>
        <w:t xml:space="preserve">Глава 5. Порядок проведения </w:t>
      </w:r>
      <w:r w:rsidRPr="004630C6">
        <w:rPr>
          <w:rStyle w:val="blk"/>
          <w:b/>
        </w:rPr>
        <w:t>публичных слушаний</w:t>
      </w:r>
      <w:r w:rsidRPr="00A9170A">
        <w:rPr>
          <w:b/>
          <w:bCs/>
          <w:kern w:val="1"/>
          <w:lang w:eastAsia="en-US"/>
        </w:rPr>
        <w:t xml:space="preserve"> по вопросам землепользования и застройки</w:t>
      </w:r>
      <w:bookmarkEnd w:id="115"/>
      <w:bookmarkEnd w:id="119"/>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120" w:name="_Toc442193449"/>
      <w:bookmarkStart w:id="121" w:name="_Toc514925192"/>
      <w:r w:rsidRPr="00A9170A">
        <w:rPr>
          <w:b/>
          <w:bCs/>
          <w:lang w:eastAsia="en-US"/>
        </w:rPr>
        <w:t>Статья 31. Особенности проведения публичных слушаний по вопросам землепользования и застройки</w:t>
      </w:r>
      <w:bookmarkEnd w:id="120"/>
      <w:bookmarkEnd w:id="121"/>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2.</w:t>
      </w:r>
      <w:r>
        <w:rPr>
          <w:lang w:eastAsia="ar-SA"/>
        </w:rPr>
        <w:t xml:space="preserve"> П</w:t>
      </w:r>
      <w:r w:rsidRPr="001903A2">
        <w:rPr>
          <w:lang w:eastAsia="ar-SA"/>
        </w:rPr>
        <w:t xml:space="preserve">убличные слушания проводятся Комиссией в </w:t>
      </w:r>
      <w:proofErr w:type="gramStart"/>
      <w:r w:rsidRPr="001903A2">
        <w:rPr>
          <w:lang w:eastAsia="ar-SA"/>
        </w:rPr>
        <w:t>соответствии</w:t>
      </w:r>
      <w:proofErr w:type="gramEnd"/>
      <w:r w:rsidRPr="001903A2">
        <w:rPr>
          <w:lang w:eastAsia="ar-SA"/>
        </w:rPr>
        <w:t xml:space="preserve"> с Положением о порядке организации и проведения публичных слушаний в </w:t>
      </w:r>
      <w:proofErr w:type="spellStart"/>
      <w:r>
        <w:rPr>
          <w:lang w:eastAsia="ar-SA"/>
        </w:rPr>
        <w:t>Янгорчинск</w:t>
      </w:r>
      <w:r w:rsidRPr="001903A2">
        <w:rPr>
          <w:lang w:eastAsia="ar-SA"/>
        </w:rPr>
        <w:t>ом</w:t>
      </w:r>
      <w:proofErr w:type="spellEnd"/>
      <w:r w:rsidRPr="001903A2">
        <w:rPr>
          <w:lang w:eastAsia="ar-SA"/>
        </w:rPr>
        <w:t xml:space="preserve"> сельском поселении, утвержденным Собранием депутатов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w:t>
      </w:r>
    </w:p>
    <w:p w:rsidR="00E56823" w:rsidRPr="001903A2" w:rsidRDefault="00E56823" w:rsidP="00E56823">
      <w:pPr>
        <w:widowControl w:val="0"/>
        <w:suppressAutoHyphens/>
        <w:autoSpaceDE w:val="0"/>
        <w:autoSpaceDN w:val="0"/>
        <w:adjustRightInd w:val="0"/>
        <w:snapToGrid w:val="0"/>
        <w:ind w:firstLine="567"/>
        <w:rPr>
          <w:color w:val="000000"/>
          <w:lang w:eastAsia="ar-SA"/>
        </w:rPr>
      </w:pPr>
      <w:r w:rsidRPr="001903A2">
        <w:rPr>
          <w:lang w:eastAsia="ar-SA"/>
        </w:rPr>
        <w:t>3. Обсуждению на</w:t>
      </w:r>
      <w:r>
        <w:rPr>
          <w:lang w:eastAsia="ar-SA"/>
        </w:rPr>
        <w:t xml:space="preserve"> </w:t>
      </w:r>
      <w:r w:rsidRPr="001903A2">
        <w:rPr>
          <w:lang w:eastAsia="ar-SA"/>
        </w:rPr>
        <w:t xml:space="preserve">публичных </w:t>
      </w:r>
      <w:r w:rsidRPr="001903A2">
        <w:rPr>
          <w:color w:val="000000"/>
          <w:lang w:eastAsia="ar-SA"/>
        </w:rPr>
        <w:t>слушаниях подлежат:</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проект Правил и проекты внесений изменений в Правила;</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56823" w:rsidRPr="001903A2" w:rsidRDefault="00E56823" w:rsidP="00E56823">
      <w:pPr>
        <w:widowControl w:val="0"/>
        <w:suppressAutoHyphens/>
        <w:autoSpaceDE w:val="0"/>
        <w:autoSpaceDN w:val="0"/>
        <w:adjustRightInd w:val="0"/>
        <w:snapToGrid w:val="0"/>
        <w:ind w:firstLine="567"/>
        <w:rPr>
          <w:lang w:eastAsia="ar-SA"/>
        </w:rPr>
      </w:pPr>
      <w:r w:rsidRPr="001903A2">
        <w:rPr>
          <w:lang w:eastAsia="ar-SA"/>
        </w:rPr>
        <w:t xml:space="preserve">иные вопросы землепользования и застройки, установленные действующим законодательством. </w:t>
      </w:r>
    </w:p>
    <w:p w:rsidR="00E56823" w:rsidRPr="001903A2" w:rsidRDefault="00E56823" w:rsidP="00E56823">
      <w:pPr>
        <w:suppressAutoHyphens/>
        <w:snapToGrid w:val="0"/>
        <w:ind w:firstLine="567"/>
        <w:rPr>
          <w:lang w:eastAsia="ar-SA"/>
        </w:rPr>
      </w:pPr>
      <w:r w:rsidRPr="001903A2">
        <w:rPr>
          <w:lang w:eastAsia="ar-SA"/>
        </w:rPr>
        <w:t xml:space="preserve">4. Глава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при получении от администрации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E56823" w:rsidRPr="001903A2" w:rsidRDefault="00E56823" w:rsidP="00E56823">
      <w:pPr>
        <w:suppressAutoHyphens/>
        <w:snapToGrid w:val="0"/>
        <w:ind w:firstLine="567"/>
        <w:rPr>
          <w:lang w:eastAsia="ar-SA"/>
        </w:rPr>
      </w:pPr>
      <w:r w:rsidRPr="001903A2">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E56823" w:rsidRPr="001903A2" w:rsidRDefault="00E56823" w:rsidP="00E56823">
      <w:pPr>
        <w:suppressAutoHyphens/>
        <w:snapToGrid w:val="0"/>
        <w:ind w:firstLine="567"/>
        <w:rPr>
          <w:lang w:eastAsia="ar-SA"/>
        </w:rPr>
      </w:pPr>
      <w:r w:rsidRPr="001903A2">
        <w:rPr>
          <w:lang w:eastAsia="ar-SA"/>
        </w:rPr>
        <w:t xml:space="preserve">6. В случае подготовки Правил применительно к части территории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56823" w:rsidRPr="001903A2" w:rsidRDefault="00E56823" w:rsidP="00E56823">
      <w:pPr>
        <w:suppressAutoHyphens/>
        <w:snapToGrid w:val="0"/>
        <w:ind w:firstLine="567"/>
        <w:rPr>
          <w:lang w:eastAsia="ar-SA"/>
        </w:rPr>
      </w:pPr>
      <w:r w:rsidRPr="001903A2">
        <w:rPr>
          <w:lang w:eastAsia="ar-SA"/>
        </w:rPr>
        <w:t xml:space="preserve">7. </w:t>
      </w:r>
      <w:r>
        <w:rPr>
          <w:lang w:eastAsia="ar-SA"/>
        </w:rPr>
        <w:t>П</w:t>
      </w:r>
      <w:r w:rsidRPr="001903A2">
        <w:rPr>
          <w:lang w:eastAsia="ar-SA"/>
        </w:rPr>
        <w:t xml:space="preserve">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w:t>
      </w:r>
      <w:proofErr w:type="gramStart"/>
      <w:r w:rsidRPr="001903A2">
        <w:rPr>
          <w:lang w:eastAsia="ar-SA"/>
        </w:rPr>
        <w:t>предоставлении</w:t>
      </w:r>
      <w:proofErr w:type="gramEnd"/>
      <w:r w:rsidRPr="001903A2">
        <w:rPr>
          <w:lang w:eastAsia="ar-SA"/>
        </w:rPr>
        <w:t xml:space="preserve"> указанных разрешений. Срок проведения публичных слушаний с момента оповещения жителей не может быть более одного месяца.</w:t>
      </w:r>
    </w:p>
    <w:p w:rsidR="00E56823" w:rsidRPr="001903A2" w:rsidRDefault="00E56823" w:rsidP="00E56823">
      <w:pPr>
        <w:suppressAutoHyphens/>
        <w:snapToGrid w:val="0"/>
        <w:ind w:firstLine="567"/>
        <w:rPr>
          <w:lang w:eastAsia="ar-SA"/>
        </w:rPr>
      </w:pPr>
      <w:r w:rsidRPr="001903A2">
        <w:rPr>
          <w:lang w:eastAsia="ar-SA"/>
        </w:rPr>
        <w:t xml:space="preserve">8. </w:t>
      </w:r>
      <w:proofErr w:type="gramStart"/>
      <w:r w:rsidRPr="001903A2">
        <w:rPr>
          <w:lang w:eastAsia="ar-SA"/>
        </w:rPr>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E56823" w:rsidRPr="001903A2" w:rsidRDefault="00E56823" w:rsidP="00E56823">
      <w:pPr>
        <w:suppressAutoHyphens/>
        <w:snapToGrid w:val="0"/>
        <w:ind w:firstLine="567"/>
        <w:rPr>
          <w:sz w:val="22"/>
          <w:szCs w:val="22"/>
          <w:lang w:eastAsia="ar-SA"/>
        </w:rPr>
      </w:pPr>
      <w:r>
        <w:rPr>
          <w:lang w:eastAsia="ar-SA"/>
        </w:rPr>
        <w:t>10. Заключения о результатах п</w:t>
      </w:r>
      <w:r w:rsidRPr="001903A2">
        <w:rPr>
          <w:lang w:eastAsia="ar-SA"/>
        </w:rPr>
        <w:t xml:space="preserve">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 w:history="1">
        <w:r w:rsidRPr="001903A2">
          <w:rPr>
            <w:color w:val="000000"/>
            <w:lang w:eastAsia="ar-SA"/>
          </w:rPr>
          <w:t>официальном сайте</w:t>
        </w:r>
      </w:hyperlink>
      <w:r w:rsidRPr="001903A2">
        <w:t xml:space="preserve">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информационно-телекоммуникационной сети "Интернет".</w:t>
      </w:r>
    </w:p>
    <w:p w:rsidR="00E56823" w:rsidRPr="001903A2" w:rsidRDefault="00E56823" w:rsidP="00E56823">
      <w:pPr>
        <w:suppressAutoHyphens/>
        <w:snapToGrid w:val="0"/>
        <w:ind w:firstLine="567"/>
        <w:rPr>
          <w:lang w:eastAsia="ar-SA"/>
        </w:rPr>
      </w:pPr>
      <w:r w:rsidRPr="001903A2">
        <w:rPr>
          <w:lang w:eastAsia="ar-SA"/>
        </w:rPr>
        <w:t xml:space="preserve">11. </w:t>
      </w:r>
      <w:proofErr w:type="gramStart"/>
      <w:r>
        <w:rPr>
          <w:lang w:eastAsia="ar-SA"/>
        </w:rPr>
        <w:t>П</w:t>
      </w:r>
      <w:r w:rsidRPr="001903A2">
        <w:rPr>
          <w:lang w:eastAsia="ar-SA"/>
        </w:rPr>
        <w:t>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roofErr w:type="gramEnd"/>
      <w:r w:rsidRPr="001903A2">
        <w:rPr>
          <w:lang w:eastAsia="ar-SA"/>
        </w:rPr>
        <w:t>.</w:t>
      </w:r>
      <w:bookmarkStart w:id="122" w:name="_Toc315790691"/>
    </w:p>
    <w:p w:rsidR="00E56823" w:rsidRPr="00A9170A" w:rsidRDefault="00E56823" w:rsidP="00E56823">
      <w:pPr>
        <w:keepNext/>
        <w:widowControl w:val="0"/>
        <w:suppressAutoHyphens/>
        <w:ind w:firstLine="567"/>
        <w:outlineLvl w:val="1"/>
        <w:rPr>
          <w:b/>
          <w:bCs/>
          <w:kern w:val="1"/>
          <w:lang w:eastAsia="en-US"/>
        </w:rPr>
      </w:pPr>
      <w:bookmarkStart w:id="123" w:name="_Toc442193450"/>
      <w:bookmarkStart w:id="124" w:name="_Toc514925193"/>
      <w:r w:rsidRPr="00A9170A">
        <w:rPr>
          <w:b/>
          <w:bCs/>
          <w:kern w:val="1"/>
          <w:lang w:eastAsia="en-US"/>
        </w:rPr>
        <w:t>Глава 6. Внесение изменений в Правила. Ответственность</w:t>
      </w:r>
      <w:bookmarkStart w:id="125" w:name="_Toc315790692"/>
      <w:bookmarkEnd w:id="122"/>
      <w:r w:rsidRPr="00A9170A">
        <w:rPr>
          <w:b/>
          <w:bCs/>
          <w:kern w:val="1"/>
          <w:lang w:eastAsia="en-US"/>
        </w:rPr>
        <w:t xml:space="preserve"> за нарушение Правил</w:t>
      </w:r>
      <w:bookmarkStart w:id="126" w:name="_Toc269076893"/>
      <w:bookmarkStart w:id="127" w:name="_Toc269299745"/>
      <w:bookmarkStart w:id="128" w:name="_Toc315790693"/>
      <w:bookmarkEnd w:id="123"/>
      <w:bookmarkEnd w:id="124"/>
      <w:bookmarkEnd w:id="125"/>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129" w:name="_Toc442193451"/>
      <w:bookmarkStart w:id="130" w:name="_Toc514925194"/>
      <w:r w:rsidRPr="00A9170A">
        <w:rPr>
          <w:b/>
          <w:bCs/>
          <w:lang w:eastAsia="en-US"/>
        </w:rPr>
        <w:t>Статья 32. Порядок внесения изменений в Правила</w:t>
      </w:r>
      <w:bookmarkEnd w:id="126"/>
      <w:bookmarkEnd w:id="127"/>
      <w:bookmarkEnd w:id="128"/>
      <w:bookmarkEnd w:id="129"/>
      <w:bookmarkEnd w:id="130"/>
    </w:p>
    <w:p w:rsidR="00E56823" w:rsidRPr="001903A2" w:rsidRDefault="00E56823" w:rsidP="00E56823">
      <w:pPr>
        <w:suppressAutoHyphens/>
        <w:snapToGrid w:val="0"/>
        <w:ind w:firstLine="567"/>
        <w:rPr>
          <w:lang w:eastAsia="ar-SA"/>
        </w:rPr>
      </w:pPr>
      <w:r w:rsidRPr="001903A2">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E56823" w:rsidRPr="001903A2" w:rsidRDefault="00E56823" w:rsidP="00E56823">
      <w:pPr>
        <w:suppressAutoHyphens/>
        <w:snapToGrid w:val="0"/>
        <w:ind w:firstLine="567"/>
        <w:rPr>
          <w:lang w:eastAsia="ar-SA"/>
        </w:rPr>
      </w:pPr>
      <w:r w:rsidRPr="001903A2">
        <w:rPr>
          <w:lang w:eastAsia="ar-SA"/>
        </w:rPr>
        <w:t xml:space="preserve">2. Основаниями для рассмотрения главой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вопроса о внесении изменений в Правила являются:</w:t>
      </w:r>
    </w:p>
    <w:p w:rsidR="00E56823" w:rsidRPr="001903A2" w:rsidRDefault="00E56823" w:rsidP="00E56823">
      <w:pPr>
        <w:suppressAutoHyphens/>
        <w:snapToGrid w:val="0"/>
        <w:ind w:firstLine="567"/>
        <w:rPr>
          <w:lang w:eastAsia="ar-SA"/>
        </w:rPr>
      </w:pPr>
      <w:r w:rsidRPr="001903A2">
        <w:rPr>
          <w:lang w:eastAsia="ar-SA"/>
        </w:rPr>
        <w:t xml:space="preserve">1) несоответствие настоящих Правил генеральному плану, возникшее в </w:t>
      </w:r>
      <w:proofErr w:type="gramStart"/>
      <w:r w:rsidRPr="001903A2">
        <w:rPr>
          <w:lang w:eastAsia="ar-SA"/>
        </w:rPr>
        <w:t>результате</w:t>
      </w:r>
      <w:proofErr w:type="gramEnd"/>
      <w:r w:rsidRPr="001903A2">
        <w:rPr>
          <w:lang w:eastAsia="ar-SA"/>
        </w:rPr>
        <w:t xml:space="preserve"> внесения в генеральный план изменений;</w:t>
      </w:r>
    </w:p>
    <w:p w:rsidR="00E56823" w:rsidRPr="001903A2" w:rsidRDefault="00E56823" w:rsidP="00E56823">
      <w:pPr>
        <w:suppressAutoHyphens/>
        <w:snapToGrid w:val="0"/>
        <w:ind w:firstLine="567"/>
        <w:rPr>
          <w:lang w:eastAsia="ar-SA"/>
        </w:rPr>
      </w:pPr>
      <w:r w:rsidRPr="001903A2">
        <w:rPr>
          <w:lang w:eastAsia="ar-SA"/>
        </w:rPr>
        <w:t>2) поступление предложений об изменении границ территориальных зон, изменении градостроительных регламентов.</w:t>
      </w:r>
    </w:p>
    <w:p w:rsidR="00E56823" w:rsidRPr="001903A2" w:rsidRDefault="00E56823" w:rsidP="00E56823">
      <w:pPr>
        <w:suppressAutoHyphens/>
        <w:snapToGrid w:val="0"/>
        <w:ind w:firstLine="567"/>
        <w:rPr>
          <w:lang w:eastAsia="ar-SA"/>
        </w:rPr>
      </w:pPr>
      <w:r w:rsidRPr="001903A2">
        <w:rPr>
          <w:lang w:eastAsia="ar-SA"/>
        </w:rPr>
        <w:t>3. Предложения о внесении изменений в Правила направляются:</w:t>
      </w:r>
    </w:p>
    <w:p w:rsidR="00E56823" w:rsidRPr="001903A2" w:rsidRDefault="00E56823" w:rsidP="00E56823">
      <w:pPr>
        <w:suppressAutoHyphens/>
        <w:snapToGrid w:val="0"/>
        <w:ind w:firstLine="567"/>
        <w:rPr>
          <w:lang w:eastAsia="ar-SA"/>
        </w:rPr>
      </w:pPr>
      <w:r w:rsidRPr="001903A2">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56823" w:rsidRPr="001903A2" w:rsidRDefault="00E56823" w:rsidP="00E56823">
      <w:pPr>
        <w:suppressAutoHyphens/>
        <w:snapToGrid w:val="0"/>
        <w:ind w:firstLine="567"/>
        <w:rPr>
          <w:lang w:eastAsia="ar-SA"/>
        </w:rPr>
      </w:pPr>
      <w:r w:rsidRPr="001903A2">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E56823" w:rsidRPr="001903A2" w:rsidRDefault="00E56823" w:rsidP="00E56823">
      <w:pPr>
        <w:autoSpaceDE w:val="0"/>
        <w:autoSpaceDN w:val="0"/>
        <w:adjustRightInd w:val="0"/>
        <w:ind w:firstLine="567"/>
      </w:pPr>
      <w:r w:rsidRPr="001903A2">
        <w:rPr>
          <w:lang w:eastAsia="ar-SA"/>
        </w:rPr>
        <w:t xml:space="preserve">3) </w:t>
      </w:r>
      <w:r w:rsidRPr="001903A2">
        <w:t xml:space="preserve">органами местного самоуправления </w:t>
      </w:r>
      <w:r>
        <w:t>Вурнар</w:t>
      </w:r>
      <w:r w:rsidRPr="001903A2">
        <w:t xml:space="preserve">ского района в </w:t>
      </w:r>
      <w:proofErr w:type="gramStart"/>
      <w:r w:rsidRPr="001903A2">
        <w:t>случаях</w:t>
      </w:r>
      <w:proofErr w:type="gramEnd"/>
      <w:r w:rsidRPr="001903A2">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56823" w:rsidRPr="001903A2" w:rsidRDefault="00E56823" w:rsidP="00E56823">
      <w:pPr>
        <w:suppressAutoHyphens/>
        <w:snapToGrid w:val="0"/>
        <w:ind w:firstLine="567"/>
        <w:rPr>
          <w:lang w:eastAsia="ar-SA"/>
        </w:rPr>
      </w:pPr>
      <w:r w:rsidRPr="001903A2">
        <w:rPr>
          <w:lang w:eastAsia="ar-SA"/>
        </w:rPr>
        <w:t xml:space="preserve">4) органами местного самоуправления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w:t>
      </w:r>
      <w:proofErr w:type="gramStart"/>
      <w:r w:rsidRPr="001903A2">
        <w:rPr>
          <w:lang w:eastAsia="ar-SA"/>
        </w:rPr>
        <w:t>случаях</w:t>
      </w:r>
      <w:proofErr w:type="gramEnd"/>
      <w:r w:rsidRPr="001903A2">
        <w:rPr>
          <w:lang w:eastAsia="ar-SA"/>
        </w:rPr>
        <w:t xml:space="preserve">, если необходимо совершенствовать порядок регулирования землепользования и застройки на территории муниципального образования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w:t>
      </w:r>
    </w:p>
    <w:p w:rsidR="00E56823" w:rsidRPr="001903A2" w:rsidRDefault="00E56823" w:rsidP="00E56823">
      <w:pPr>
        <w:suppressAutoHyphens/>
        <w:snapToGrid w:val="0"/>
        <w:ind w:firstLine="567"/>
        <w:rPr>
          <w:lang w:eastAsia="ar-SA"/>
        </w:rPr>
      </w:pPr>
      <w:proofErr w:type="gramStart"/>
      <w:r w:rsidRPr="001903A2">
        <w:rPr>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roofErr w:type="gramEnd"/>
    </w:p>
    <w:p w:rsidR="00E56823" w:rsidRPr="001903A2" w:rsidRDefault="00E56823" w:rsidP="00E56823">
      <w:pPr>
        <w:autoSpaceDE w:val="0"/>
        <w:autoSpaceDN w:val="0"/>
        <w:adjustRightInd w:val="0"/>
        <w:ind w:firstLine="567"/>
      </w:pPr>
      <w:bookmarkStart w:id="131" w:name="Par0"/>
      <w:bookmarkEnd w:id="131"/>
      <w:r w:rsidRPr="001903A2">
        <w:t>3.1. В случае</w:t>
      </w:r>
      <w:proofErr w:type="gramStart"/>
      <w:r w:rsidRPr="001903A2">
        <w:t>,</w:t>
      </w:r>
      <w:proofErr w:type="gramEnd"/>
      <w:r w:rsidRPr="001903A2">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w:t>
      </w:r>
      <w:r>
        <w:t>Вурнар</w:t>
      </w:r>
      <w:r w:rsidRPr="001903A2">
        <w:t xml:space="preserve">ского района направляют главе </w:t>
      </w:r>
      <w:proofErr w:type="spellStart"/>
      <w:r>
        <w:rPr>
          <w:lang w:eastAsia="ar-SA"/>
        </w:rPr>
        <w:t>Янгорчинск</w:t>
      </w:r>
      <w:r w:rsidRPr="001903A2">
        <w:rPr>
          <w:lang w:eastAsia="ar-SA"/>
        </w:rPr>
        <w:t>ого</w:t>
      </w:r>
      <w:proofErr w:type="spellEnd"/>
      <w:r w:rsidRPr="001903A2">
        <w:rPr>
          <w:lang w:eastAsia="ar-SA"/>
        </w:rPr>
        <w:t xml:space="preserve"> сельского </w:t>
      </w:r>
      <w:r w:rsidRPr="001903A2">
        <w:t>поселения тре</w:t>
      </w:r>
      <w:r>
        <w:t>бование о внесении изменений в П</w:t>
      </w:r>
      <w:r w:rsidRPr="001903A2">
        <w:t xml:space="preserve">равила землепользования и застройки в </w:t>
      </w:r>
      <w:proofErr w:type="gramStart"/>
      <w:r w:rsidRPr="001903A2">
        <w:t>целях</w:t>
      </w:r>
      <w:proofErr w:type="gramEnd"/>
      <w:r w:rsidRPr="001903A2">
        <w:t xml:space="preserve"> обеспечения размещения указанных объектов.</w:t>
      </w:r>
    </w:p>
    <w:p w:rsidR="00E56823" w:rsidRPr="001903A2" w:rsidRDefault="00E56823" w:rsidP="00E56823">
      <w:pPr>
        <w:autoSpaceDE w:val="0"/>
        <w:autoSpaceDN w:val="0"/>
        <w:adjustRightInd w:val="0"/>
        <w:ind w:firstLine="567"/>
      </w:pPr>
      <w:r w:rsidRPr="001903A2">
        <w:t xml:space="preserve">3.2. В случае, предусмотренном частью 3.1 настоящей статьи, глава </w:t>
      </w:r>
      <w:proofErr w:type="spellStart"/>
      <w:r>
        <w:rPr>
          <w:lang w:eastAsia="ar-SA"/>
        </w:rPr>
        <w:t>Янгорчинск</w:t>
      </w:r>
      <w:r w:rsidRPr="001903A2">
        <w:rPr>
          <w:lang w:eastAsia="ar-SA"/>
        </w:rPr>
        <w:t>ого</w:t>
      </w:r>
      <w:proofErr w:type="spellEnd"/>
      <w:r w:rsidRPr="001903A2">
        <w:rPr>
          <w:lang w:eastAsia="ar-SA"/>
        </w:rPr>
        <w:t xml:space="preserve"> сельского </w:t>
      </w:r>
      <w:r w:rsidRPr="001903A2">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E56823" w:rsidRPr="001903A2" w:rsidRDefault="00E56823" w:rsidP="00E56823">
      <w:pPr>
        <w:autoSpaceDE w:val="0"/>
        <w:autoSpaceDN w:val="0"/>
        <w:adjustRightInd w:val="0"/>
        <w:ind w:firstLine="567"/>
      </w:pPr>
      <w:r w:rsidRPr="001903A2">
        <w:t>3.3. В целях внесения изменений в Правила в случае, предусмотренном частью 3.1 настоящей статьи, проведение публичных слушаний не требуется.</w:t>
      </w:r>
    </w:p>
    <w:p w:rsidR="00E56823" w:rsidRPr="001903A2" w:rsidRDefault="00E56823" w:rsidP="00E56823">
      <w:pPr>
        <w:suppressAutoHyphens/>
        <w:snapToGrid w:val="0"/>
        <w:ind w:firstLine="567"/>
        <w:rPr>
          <w:lang w:eastAsia="ar-SA"/>
        </w:rPr>
      </w:pPr>
      <w:r w:rsidRPr="001903A2">
        <w:rPr>
          <w:lang w:eastAsia="ar-SA"/>
        </w:rPr>
        <w:t>4. Предложение о внесении изменений в настоящие Правила направляется в письменной форме в Комиссию.</w:t>
      </w:r>
    </w:p>
    <w:p w:rsidR="00E56823" w:rsidRPr="001903A2" w:rsidRDefault="00E56823" w:rsidP="00E56823">
      <w:pPr>
        <w:suppressAutoHyphens/>
        <w:snapToGrid w:val="0"/>
        <w:ind w:firstLine="567"/>
        <w:rPr>
          <w:lang w:eastAsia="ar-SA"/>
        </w:rPr>
      </w:pPr>
      <w:r w:rsidRPr="001903A2">
        <w:rPr>
          <w:lang w:eastAsia="ar-SA"/>
        </w:rPr>
        <w:t xml:space="preserve">5. Комиссия в течение 30 дней со дня поступления предложения о внесении изменений в Правила </w:t>
      </w:r>
      <w:proofErr w:type="gramStart"/>
      <w:r w:rsidRPr="001903A2">
        <w:rPr>
          <w:lang w:eastAsia="ar-SA"/>
        </w:rPr>
        <w:t>рассматривает его и подготавливает</w:t>
      </w:r>
      <w:proofErr w:type="gramEnd"/>
      <w:r w:rsidRPr="001903A2">
        <w:rPr>
          <w:lang w:eastAsia="ar-SA"/>
        </w:rPr>
        <w:t xml:space="preserve">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w:t>
      </w:r>
    </w:p>
    <w:p w:rsidR="00E56823" w:rsidRPr="001903A2" w:rsidRDefault="00E56823" w:rsidP="00E56823">
      <w:pPr>
        <w:suppressAutoHyphens/>
        <w:snapToGrid w:val="0"/>
        <w:ind w:firstLine="567"/>
        <w:rPr>
          <w:lang w:eastAsia="ar-SA"/>
        </w:rPr>
      </w:pPr>
      <w:r w:rsidRPr="001903A2">
        <w:rPr>
          <w:lang w:eastAsia="ar-SA"/>
        </w:rPr>
        <w:t xml:space="preserve">6. Глава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с учётом рекомендаций, содержащихся в </w:t>
      </w:r>
      <w:proofErr w:type="gramStart"/>
      <w:r w:rsidRPr="001903A2">
        <w:rPr>
          <w:lang w:eastAsia="ar-SA"/>
        </w:rPr>
        <w:t>заключении</w:t>
      </w:r>
      <w:proofErr w:type="gramEnd"/>
      <w:r w:rsidRPr="001903A2">
        <w:rPr>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E56823" w:rsidRPr="001903A2" w:rsidRDefault="00E56823" w:rsidP="00E56823">
      <w:pPr>
        <w:suppressAutoHyphens/>
        <w:snapToGrid w:val="0"/>
        <w:ind w:firstLine="567"/>
        <w:rPr>
          <w:sz w:val="22"/>
          <w:szCs w:val="22"/>
          <w:lang w:eastAsia="ar-SA"/>
        </w:rPr>
      </w:pPr>
      <w:r w:rsidRPr="001903A2">
        <w:rPr>
          <w:lang w:eastAsia="ar-SA"/>
        </w:rPr>
        <w:t xml:space="preserve">7. Глава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не позднее, чем по истечении 10 дней </w:t>
      </w:r>
      <w:proofErr w:type="gramStart"/>
      <w:r w:rsidRPr="001903A2">
        <w:rPr>
          <w:lang w:eastAsia="ar-SA"/>
        </w:rPr>
        <w:t>с даты принятия</w:t>
      </w:r>
      <w:proofErr w:type="gramEnd"/>
      <w:r w:rsidRPr="001903A2">
        <w:rPr>
          <w:lang w:eastAsia="ar-SA"/>
        </w:rPr>
        <w:t xml:space="preserve"> решения о подготовке проекта внесения изменений в Правила, обеспечивает опубликование сообщения </w:t>
      </w:r>
      <w:r w:rsidRPr="001903A2">
        <w:t xml:space="preserve">в </w:t>
      </w:r>
      <w:r w:rsidRPr="001903A2">
        <w:rPr>
          <w:lang w:eastAsia="ar-SA"/>
        </w:rPr>
        <w:t xml:space="preserve">порядке, установленном для официального опубликования муниципальных правовых актов и размещает его на </w:t>
      </w:r>
      <w:hyperlink r:id="rId8" w:history="1">
        <w:r w:rsidRPr="001903A2">
          <w:rPr>
            <w:color w:val="000000"/>
            <w:lang w:eastAsia="ar-SA"/>
          </w:rPr>
          <w:t>официальном сайте</w:t>
        </w:r>
      </w:hyperlink>
      <w:r w:rsidRPr="001903A2">
        <w:t xml:space="preserve">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информационно-телекоммуникационной сети «Интернет».</w:t>
      </w:r>
    </w:p>
    <w:p w:rsidR="00E56823" w:rsidRPr="001903A2" w:rsidRDefault="00E56823" w:rsidP="00E56823">
      <w:pPr>
        <w:ind w:firstLine="567"/>
      </w:pPr>
      <w:r w:rsidRPr="001903A2">
        <w:t xml:space="preserve">8. Администрация </w:t>
      </w:r>
      <w:proofErr w:type="spellStart"/>
      <w:r>
        <w:t>Янгорчинск</w:t>
      </w:r>
      <w:r w:rsidRPr="001903A2">
        <w:t>ого</w:t>
      </w:r>
      <w:proofErr w:type="spellEnd"/>
      <w:r w:rsidRPr="001903A2">
        <w:t xml:space="preserve"> сельского поселения осуществляет проверку </w:t>
      </w:r>
      <w:r w:rsidRPr="001903A2">
        <w:rPr>
          <w:lang w:eastAsia="ar-SA"/>
        </w:rPr>
        <w:t>проекта внесения изменений в настоящие Правила</w:t>
      </w:r>
      <w:r w:rsidRPr="001903A2">
        <w:t xml:space="preserve">, на соответствие требованиям технических регламентов, генеральному плану </w:t>
      </w:r>
      <w:proofErr w:type="spellStart"/>
      <w:r>
        <w:t>Янгорчинск</w:t>
      </w:r>
      <w:r w:rsidRPr="001903A2">
        <w:t>ого</w:t>
      </w:r>
      <w:proofErr w:type="spellEnd"/>
      <w:r w:rsidRPr="001903A2">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E56823" w:rsidRPr="001903A2" w:rsidRDefault="00E56823" w:rsidP="00E56823">
      <w:pPr>
        <w:ind w:firstLine="567"/>
      </w:pPr>
      <w:r w:rsidRPr="001903A2">
        <w:t xml:space="preserve">9. По результатам указанной в части 8 настоящей статьи проверки администрация </w:t>
      </w:r>
      <w:proofErr w:type="spellStart"/>
      <w:r>
        <w:t>Янгорчинск</w:t>
      </w:r>
      <w:r w:rsidRPr="001903A2">
        <w:t>ого</w:t>
      </w:r>
      <w:proofErr w:type="spellEnd"/>
      <w:r w:rsidRPr="001903A2">
        <w:t xml:space="preserve"> сельского поселения направляет </w:t>
      </w:r>
      <w:r w:rsidRPr="001903A2">
        <w:rPr>
          <w:lang w:eastAsia="ar-SA"/>
        </w:rPr>
        <w:t xml:space="preserve">проект внесения изменений в Правила </w:t>
      </w:r>
      <w:r w:rsidRPr="001903A2">
        <w:t xml:space="preserve">главе </w:t>
      </w:r>
      <w:proofErr w:type="spellStart"/>
      <w:r>
        <w:t>Янгорчинск</w:t>
      </w:r>
      <w:r w:rsidRPr="001903A2">
        <w:t>ого</w:t>
      </w:r>
      <w:proofErr w:type="spellEnd"/>
      <w:r w:rsidRPr="001903A2">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E56823" w:rsidRPr="001903A2" w:rsidRDefault="00E56823" w:rsidP="00E56823">
      <w:pPr>
        <w:ind w:firstLine="567"/>
      </w:pPr>
      <w:r w:rsidRPr="001903A2">
        <w:t xml:space="preserve">10. Глава </w:t>
      </w:r>
      <w:proofErr w:type="spellStart"/>
      <w:r>
        <w:t>Янгорчинск</w:t>
      </w:r>
      <w:r w:rsidRPr="001903A2">
        <w:t>ого</w:t>
      </w:r>
      <w:proofErr w:type="spellEnd"/>
      <w:r w:rsidRPr="001903A2">
        <w:t xml:space="preserve"> сельского поселения при получении от администрации </w:t>
      </w:r>
      <w:proofErr w:type="spellStart"/>
      <w:r>
        <w:t>Янгорчинск</w:t>
      </w:r>
      <w:r w:rsidRPr="001903A2">
        <w:t>ого</w:t>
      </w:r>
      <w:proofErr w:type="spellEnd"/>
      <w:r w:rsidRPr="001903A2">
        <w:t xml:space="preserve"> сельского поселения </w:t>
      </w:r>
      <w:r w:rsidRPr="001903A2">
        <w:rPr>
          <w:lang w:eastAsia="ar-SA"/>
        </w:rPr>
        <w:t xml:space="preserve">проекта внесения изменений в Правила </w:t>
      </w:r>
      <w:r w:rsidRPr="001903A2">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E56823" w:rsidRPr="001903A2" w:rsidRDefault="00E56823" w:rsidP="00E56823">
      <w:pPr>
        <w:ind w:firstLine="567"/>
      </w:pPr>
      <w:r w:rsidRPr="001903A2">
        <w:t xml:space="preserve">11. Продолжительность публичных слушаний по </w:t>
      </w:r>
      <w:r w:rsidRPr="001903A2">
        <w:rPr>
          <w:lang w:eastAsia="ar-SA"/>
        </w:rPr>
        <w:t xml:space="preserve">проекту внесения изменений в настоящие Правила </w:t>
      </w:r>
      <w:r w:rsidRPr="001903A2">
        <w:t>составляет не менее двух и не более четырёх месяцев со дня опубликования такого проекта.</w:t>
      </w:r>
    </w:p>
    <w:p w:rsidR="00E56823" w:rsidRPr="001903A2" w:rsidRDefault="00E56823" w:rsidP="00E56823">
      <w:pPr>
        <w:ind w:firstLine="567"/>
      </w:pPr>
      <w:r w:rsidRPr="001903A2">
        <w:t xml:space="preserve">12. В случае подготовки </w:t>
      </w:r>
      <w:r w:rsidRPr="001903A2">
        <w:rPr>
          <w:lang w:eastAsia="ar-SA"/>
        </w:rPr>
        <w:t xml:space="preserve">проекта внесения изменений в настоящие Правила </w:t>
      </w:r>
      <w:r w:rsidRPr="001903A2">
        <w:t xml:space="preserve">применительно к части территории </w:t>
      </w:r>
      <w:proofErr w:type="spellStart"/>
      <w:r>
        <w:t>Янгорчинск</w:t>
      </w:r>
      <w:r w:rsidRPr="001903A2">
        <w:t>ого</w:t>
      </w:r>
      <w:proofErr w:type="spellEnd"/>
      <w:r w:rsidRPr="001903A2">
        <w:t xml:space="preserve">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t>Янгорчинск</w:t>
      </w:r>
      <w:r w:rsidRPr="001903A2">
        <w:t>ого</w:t>
      </w:r>
      <w:proofErr w:type="spellEnd"/>
      <w:r w:rsidRPr="001903A2">
        <w:t xml:space="preserve">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56823" w:rsidRPr="001903A2" w:rsidRDefault="00E56823" w:rsidP="00E56823">
      <w:pPr>
        <w:suppressAutoHyphens/>
        <w:snapToGrid w:val="0"/>
        <w:ind w:firstLine="567"/>
        <w:rPr>
          <w:lang w:eastAsia="ar-SA"/>
        </w:rPr>
      </w:pPr>
      <w:r w:rsidRPr="001903A2">
        <w:rPr>
          <w:lang w:eastAsia="ar-SA"/>
        </w:rPr>
        <w:t>13. После завершения публичных слушаний по проекту внесения изменений в Правила Комиссия с учётом результатов таких</w:t>
      </w:r>
      <w:r>
        <w:rPr>
          <w:lang w:eastAsia="ar-SA"/>
        </w:rPr>
        <w:t xml:space="preserve"> </w:t>
      </w:r>
      <w:r w:rsidRPr="001903A2">
        <w:rPr>
          <w:lang w:eastAsia="ar-SA"/>
        </w:rPr>
        <w:t xml:space="preserve">публичных слушаний </w:t>
      </w:r>
      <w:proofErr w:type="gramStart"/>
      <w:r w:rsidRPr="001903A2">
        <w:rPr>
          <w:lang w:eastAsia="ar-SA"/>
        </w:rPr>
        <w:t>обеспечивает внесение изменений в данный проект и представляет</w:t>
      </w:r>
      <w:proofErr w:type="gramEnd"/>
      <w:r w:rsidRPr="001903A2">
        <w:rPr>
          <w:lang w:eastAsia="ar-SA"/>
        </w:rPr>
        <w:t xml:space="preserve"> его главе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E56823" w:rsidRPr="001903A2" w:rsidRDefault="00E56823" w:rsidP="00E56823">
      <w:pPr>
        <w:suppressAutoHyphens/>
        <w:snapToGrid w:val="0"/>
        <w:ind w:firstLine="567"/>
        <w:rPr>
          <w:lang w:eastAsia="ar-SA"/>
        </w:rPr>
      </w:pPr>
      <w:r w:rsidRPr="001903A2">
        <w:rPr>
          <w:lang w:eastAsia="ar-SA"/>
        </w:rPr>
        <w:t xml:space="preserve">14. </w:t>
      </w:r>
      <w:proofErr w:type="gramStart"/>
      <w:r w:rsidRPr="001903A2">
        <w:rPr>
          <w:lang w:eastAsia="ar-SA"/>
        </w:rPr>
        <w:t xml:space="preserve">Глава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1903A2">
        <w:t xml:space="preserve">Собрание депутатов </w:t>
      </w:r>
      <w:proofErr w:type="spellStart"/>
      <w:r>
        <w:t>Янгорчинск</w:t>
      </w:r>
      <w:r w:rsidRPr="001903A2">
        <w:t>ого</w:t>
      </w:r>
      <w:proofErr w:type="spellEnd"/>
      <w:r w:rsidRPr="001903A2">
        <w:t xml:space="preserve"> сельского поселения </w:t>
      </w:r>
      <w:r w:rsidRPr="001903A2">
        <w:rPr>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r w:rsidRPr="001903A2">
        <w:rPr>
          <w:lang w:eastAsia="ar-SA"/>
        </w:rPr>
        <w:t>.</w:t>
      </w:r>
    </w:p>
    <w:p w:rsidR="00E56823" w:rsidRPr="001903A2" w:rsidRDefault="00E56823" w:rsidP="00E56823">
      <w:pPr>
        <w:suppressAutoHyphens/>
        <w:snapToGrid w:val="0"/>
        <w:ind w:firstLine="567"/>
        <w:rPr>
          <w:sz w:val="22"/>
          <w:szCs w:val="22"/>
          <w:lang w:eastAsia="ar-SA"/>
        </w:rPr>
      </w:pPr>
      <w:r w:rsidRPr="001903A2">
        <w:rPr>
          <w:lang w:eastAsia="ar-SA"/>
        </w:rPr>
        <w:t xml:space="preserve">15. После утверждения </w:t>
      </w:r>
      <w:r w:rsidRPr="001903A2">
        <w:t xml:space="preserve">Собранием депутатов </w:t>
      </w:r>
      <w:proofErr w:type="spellStart"/>
      <w:r>
        <w:t>Янгорчинск</w:t>
      </w:r>
      <w:r w:rsidRPr="001903A2">
        <w:t>ого</w:t>
      </w:r>
      <w:proofErr w:type="spellEnd"/>
      <w:r w:rsidRPr="001903A2">
        <w:t xml:space="preserve"> сельского поселения, </w:t>
      </w:r>
      <w:r w:rsidRPr="001903A2">
        <w:rPr>
          <w:lang w:eastAsia="ar-SA"/>
        </w:rPr>
        <w:t xml:space="preserve">изменения в настоящие Правила застройки подлежат опубликованию в </w:t>
      </w:r>
      <w:proofErr w:type="gramStart"/>
      <w:r w:rsidRPr="001903A2">
        <w:rPr>
          <w:lang w:eastAsia="ar-SA"/>
        </w:rPr>
        <w:t>порядке</w:t>
      </w:r>
      <w:proofErr w:type="gramEnd"/>
      <w:r w:rsidRPr="001903A2">
        <w:rPr>
          <w:lang w:eastAsia="ar-SA"/>
        </w:rPr>
        <w:t xml:space="preserve">, установленном для официального опубликования муниципальных правовых актов и на </w:t>
      </w:r>
      <w:hyperlink r:id="rId9" w:history="1">
        <w:r w:rsidRPr="001903A2">
          <w:rPr>
            <w:color w:val="000000"/>
            <w:lang w:eastAsia="ar-SA"/>
          </w:rPr>
          <w:t>официальном сайте</w:t>
        </w:r>
      </w:hyperlink>
      <w:r w:rsidRPr="001903A2">
        <w:t xml:space="preserve"> </w:t>
      </w:r>
      <w:proofErr w:type="spellStart"/>
      <w:r>
        <w:rPr>
          <w:lang w:eastAsia="ar-SA"/>
        </w:rPr>
        <w:t>Янгорчинск</w:t>
      </w:r>
      <w:r w:rsidRPr="001903A2">
        <w:rPr>
          <w:lang w:eastAsia="ar-SA"/>
        </w:rPr>
        <w:t>ого</w:t>
      </w:r>
      <w:proofErr w:type="spellEnd"/>
      <w:r w:rsidRPr="001903A2">
        <w:rPr>
          <w:lang w:eastAsia="ar-SA"/>
        </w:rPr>
        <w:t xml:space="preserve"> сельского поселения в информационно-телекоммуникационной сети "Интернет".</w:t>
      </w:r>
    </w:p>
    <w:p w:rsidR="00E56823" w:rsidRPr="00A9170A" w:rsidRDefault="00E56823" w:rsidP="00E56823">
      <w:pPr>
        <w:keepNext/>
        <w:widowControl w:val="0"/>
        <w:numPr>
          <w:ilvl w:val="2"/>
          <w:numId w:val="0"/>
        </w:numPr>
        <w:tabs>
          <w:tab w:val="left" w:pos="0"/>
        </w:tabs>
        <w:suppressAutoHyphens/>
        <w:ind w:firstLine="567"/>
        <w:outlineLvl w:val="2"/>
        <w:rPr>
          <w:b/>
          <w:bCs/>
          <w:lang w:eastAsia="en-US"/>
        </w:rPr>
      </w:pPr>
      <w:bookmarkStart w:id="132" w:name="_Toc269076851"/>
      <w:bookmarkStart w:id="133" w:name="_Toc269299703"/>
      <w:bookmarkStart w:id="134" w:name="_Toc315790694"/>
      <w:bookmarkStart w:id="135" w:name="_Toc442193452"/>
      <w:bookmarkStart w:id="136" w:name="_Toc514925195"/>
      <w:r w:rsidRPr="00A9170A">
        <w:rPr>
          <w:b/>
          <w:bCs/>
          <w:lang w:eastAsia="en-US"/>
        </w:rPr>
        <w:t>Статья 33. Ответственность за нарушение Правил</w:t>
      </w:r>
      <w:bookmarkEnd w:id="132"/>
      <w:bookmarkEnd w:id="133"/>
      <w:bookmarkEnd w:id="134"/>
      <w:bookmarkEnd w:id="135"/>
      <w:bookmarkEnd w:id="136"/>
    </w:p>
    <w:p w:rsidR="00E56823" w:rsidRDefault="00E56823" w:rsidP="00E56823">
      <w:pPr>
        <w:tabs>
          <w:tab w:val="left" w:pos="791"/>
          <w:tab w:val="left" w:pos="851"/>
          <w:tab w:val="left" w:pos="900"/>
        </w:tabs>
        <w:ind w:firstLine="567"/>
        <w:rPr>
          <w:spacing w:val="2"/>
          <w:lang w:eastAsia="ar-SA"/>
        </w:rPr>
      </w:pPr>
      <w:r w:rsidRPr="001903A2">
        <w:rPr>
          <w:spacing w:val="4"/>
          <w:lang w:eastAsia="ar-SA"/>
        </w:rPr>
        <w:t xml:space="preserve">Лица, виновные в </w:t>
      </w:r>
      <w:proofErr w:type="gramStart"/>
      <w:r w:rsidRPr="001903A2">
        <w:rPr>
          <w:spacing w:val="4"/>
          <w:lang w:eastAsia="ar-SA"/>
        </w:rPr>
        <w:t>нарушении</w:t>
      </w:r>
      <w:proofErr w:type="gramEnd"/>
      <w:r w:rsidRPr="001903A2">
        <w:rPr>
          <w:spacing w:val="4"/>
          <w:lang w:eastAsia="ar-SA"/>
        </w:rPr>
        <w:t xml:space="preserve"> настоящих Правил, несут дисциплинарную, имущест</w:t>
      </w:r>
      <w:r w:rsidRPr="001903A2">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40716A" w:rsidRDefault="00E56823" w:rsidP="00E56823">
      <w:r>
        <w:rPr>
          <w:b/>
          <w:bCs/>
          <w:kern w:val="1"/>
          <w:lang w:eastAsia="en-US"/>
        </w:rPr>
        <w:br w:type="page"/>
      </w:r>
    </w:p>
    <w:sectPr w:rsidR="0040716A" w:rsidSect="00407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56823"/>
    <w:rsid w:val="0040716A"/>
    <w:rsid w:val="00E56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23"/>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E56823"/>
    <w:pPr>
      <w:tabs>
        <w:tab w:val="left" w:pos="709"/>
      </w:tabs>
    </w:pPr>
    <w:rPr>
      <w:rFonts w:ascii="TimesET" w:eastAsia="TimesET" w:hAnsi="TimesET"/>
      <w:szCs w:val="20"/>
    </w:rPr>
  </w:style>
  <w:style w:type="character" w:styleId="a3">
    <w:name w:val="Hyperlink"/>
    <w:uiPriority w:val="99"/>
    <w:rsid w:val="00E56823"/>
    <w:rPr>
      <w:color w:val="0000FF"/>
      <w:u w:val="single"/>
    </w:rPr>
  </w:style>
  <w:style w:type="character" w:customStyle="1" w:styleId="blk">
    <w:name w:val="blk"/>
    <w:basedOn w:val="a0"/>
    <w:rsid w:val="00E56823"/>
  </w:style>
  <w:style w:type="character" w:customStyle="1" w:styleId="hl">
    <w:name w:val="hl"/>
    <w:basedOn w:val="a0"/>
    <w:rsid w:val="00E56823"/>
  </w:style>
  <w:style w:type="paragraph" w:styleId="1">
    <w:name w:val="toc 1"/>
    <w:basedOn w:val="a"/>
    <w:next w:val="a"/>
    <w:autoRedefine/>
    <w:uiPriority w:val="39"/>
    <w:rsid w:val="00E56823"/>
    <w:pPr>
      <w:tabs>
        <w:tab w:val="right" w:leader="dot" w:pos="9923"/>
      </w:tabs>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3" Type="http://schemas.openxmlformats.org/officeDocument/2006/relationships/settings" Target="settings.xml"/><Relationship Id="rId7" Type="http://schemas.openxmlformats.org/officeDocument/2006/relationships/hyperlink" Target="garantF1://174209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7246/fc77c7117187684ab0cb02c7ee53952df0de55be/" TargetMode="External"/><Relationship Id="rId11" Type="http://schemas.openxmlformats.org/officeDocument/2006/relationships/theme" Target="theme/theme1.xml"/><Relationship Id="rId5" Type="http://schemas.openxmlformats.org/officeDocument/2006/relationships/hyperlink" Target="consultantplus://offline/ref=8E040BC6AA94CA8D44E4D8F7A66DD7F87A2B1F9E73549A1E27A7EE7B97dDUA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13946</Words>
  <Characters>79493</Characters>
  <Application>Microsoft Office Word</Application>
  <DocSecurity>0</DocSecurity>
  <Lines>662</Lines>
  <Paragraphs>186</Paragraphs>
  <ScaleCrop>false</ScaleCrop>
  <Company/>
  <LinksUpToDate>false</LinksUpToDate>
  <CharactersWithSpaces>93253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1</cp:revision>
  <dcterms:created xsi:type="dcterms:W3CDTF">2019-07-23T06:03:00Z</dcterms:created>
  <dcterms:modified xsi:type="dcterms:W3CDTF">2019-07-23T06:14:00Z</dcterms:modified>
</cp:coreProperties>
</file>