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B0" w:rsidRPr="00C4081C" w:rsidRDefault="00FE0DB0" w:rsidP="00C4081C">
      <w:pPr>
        <w:jc w:val="right"/>
        <w:rPr>
          <w:i/>
        </w:rPr>
      </w:pPr>
    </w:p>
    <w:p w:rsidR="00F169B3" w:rsidRPr="00FC15A6" w:rsidRDefault="00FE3914" w:rsidP="00F169B3">
      <w:pPr>
        <w:pStyle w:val="1"/>
        <w:jc w:val="center"/>
        <w:rPr>
          <w:sz w:val="24"/>
        </w:rPr>
      </w:pPr>
      <w:r>
        <w:rPr>
          <w:sz w:val="24"/>
        </w:rPr>
        <w:t>ПРОТОКОЛ №6</w:t>
      </w:r>
    </w:p>
    <w:p w:rsidR="00F169B3" w:rsidRDefault="00F169B3" w:rsidP="00F169B3">
      <w:pPr>
        <w:jc w:val="center"/>
        <w:rPr>
          <w:color w:val="000000"/>
        </w:rPr>
      </w:pPr>
      <w:r>
        <w:rPr>
          <w:color w:val="000000"/>
        </w:rPr>
        <w:t>заседания Совета профилактики Сявалкасинского сельского поселения</w:t>
      </w:r>
    </w:p>
    <w:p w:rsidR="00F169B3" w:rsidRDefault="00F169B3" w:rsidP="00F169B3">
      <w:pPr>
        <w:jc w:val="center"/>
        <w:rPr>
          <w:color w:val="000000"/>
        </w:rPr>
      </w:pPr>
    </w:p>
    <w:p w:rsidR="00F169B3" w:rsidRDefault="00F169B3" w:rsidP="00F169B3">
      <w:pPr>
        <w:jc w:val="center"/>
        <w:rPr>
          <w:b/>
          <w:bCs/>
        </w:rPr>
      </w:pPr>
    </w:p>
    <w:p w:rsidR="00F169B3" w:rsidRPr="00FC15A6" w:rsidRDefault="00F169B3" w:rsidP="00F169B3">
      <w:pPr>
        <w:jc w:val="both"/>
        <w:rPr>
          <w:bCs/>
        </w:rPr>
      </w:pPr>
      <w:r>
        <w:rPr>
          <w:bCs/>
        </w:rPr>
        <w:t xml:space="preserve">д. </w:t>
      </w:r>
      <w:proofErr w:type="spellStart"/>
      <w:r>
        <w:rPr>
          <w:bCs/>
        </w:rPr>
        <w:t>Сявалкасы</w:t>
      </w:r>
      <w:proofErr w:type="spellEnd"/>
      <w:r w:rsidRPr="00FC15A6">
        <w:rPr>
          <w:bCs/>
        </w:rPr>
        <w:t xml:space="preserve">                                                          </w:t>
      </w:r>
      <w:r>
        <w:rPr>
          <w:bCs/>
        </w:rPr>
        <w:t xml:space="preserve">  </w:t>
      </w:r>
      <w:r w:rsidRPr="00FC15A6">
        <w:rPr>
          <w:bCs/>
        </w:rPr>
        <w:t xml:space="preserve"> </w:t>
      </w:r>
      <w:r>
        <w:rPr>
          <w:bCs/>
        </w:rPr>
        <w:t xml:space="preserve">                       </w:t>
      </w:r>
      <w:r w:rsidRPr="00FC15A6">
        <w:rPr>
          <w:bCs/>
        </w:rPr>
        <w:t xml:space="preserve">  </w:t>
      </w:r>
      <w:r w:rsidR="004A5D8F">
        <w:rPr>
          <w:bCs/>
        </w:rPr>
        <w:t>28</w:t>
      </w:r>
      <w:r w:rsidRPr="00FC15A6">
        <w:rPr>
          <w:bCs/>
        </w:rPr>
        <w:t xml:space="preserve">  </w:t>
      </w:r>
      <w:r w:rsidR="00FE3914">
        <w:rPr>
          <w:bCs/>
        </w:rPr>
        <w:t>июня</w:t>
      </w:r>
      <w:r w:rsidR="0061649E">
        <w:rPr>
          <w:bCs/>
        </w:rPr>
        <w:t xml:space="preserve">   </w:t>
      </w:r>
      <w:r w:rsidR="00FB647E">
        <w:rPr>
          <w:bCs/>
        </w:rPr>
        <w:t>2019</w:t>
      </w:r>
      <w:r w:rsidRPr="00FC15A6">
        <w:rPr>
          <w:bCs/>
        </w:rPr>
        <w:t xml:space="preserve"> года                                                                                                     </w:t>
      </w:r>
    </w:p>
    <w:p w:rsidR="00F169B3" w:rsidRDefault="00F169B3" w:rsidP="00F169B3">
      <w:pPr>
        <w:rPr>
          <w:b/>
          <w:bCs/>
        </w:rPr>
      </w:pPr>
    </w:p>
    <w:p w:rsidR="00F169B3" w:rsidRDefault="00F169B3" w:rsidP="00F169B3">
      <w:pPr>
        <w:rPr>
          <w:b/>
          <w:bCs/>
        </w:rPr>
      </w:pPr>
    </w:p>
    <w:p w:rsidR="00F169B3" w:rsidRPr="002B6E69" w:rsidRDefault="00F169B3" w:rsidP="00F169B3">
      <w:r>
        <w:rPr>
          <w:b/>
        </w:rPr>
        <w:t>Председатель</w:t>
      </w:r>
      <w:r w:rsidRPr="00855F1D">
        <w:rPr>
          <w:b/>
        </w:rPr>
        <w:t xml:space="preserve"> комиссии</w:t>
      </w:r>
      <w:r w:rsidRPr="002B6E69">
        <w:t xml:space="preserve"> –  </w:t>
      </w:r>
      <w:r>
        <w:t xml:space="preserve"> </w:t>
      </w:r>
      <w:proofErr w:type="spellStart"/>
      <w:r>
        <w:t>О.П.Углова</w:t>
      </w:r>
      <w:proofErr w:type="spellEnd"/>
    </w:p>
    <w:p w:rsidR="00F169B3" w:rsidRPr="002B6E69" w:rsidRDefault="00F169B3" w:rsidP="00F169B3">
      <w:pPr>
        <w:rPr>
          <w:b/>
        </w:rPr>
      </w:pPr>
      <w:r w:rsidRPr="00855F1D">
        <w:rPr>
          <w:b/>
        </w:rPr>
        <w:t>Секретарь</w:t>
      </w:r>
      <w:r w:rsidRPr="002B6E69">
        <w:t xml:space="preserve">  - </w:t>
      </w:r>
      <w:r>
        <w:t xml:space="preserve"> А.Л.Степанова</w:t>
      </w:r>
    </w:p>
    <w:p w:rsidR="00F169B3" w:rsidRDefault="00F169B3" w:rsidP="00F169B3">
      <w:pPr>
        <w:suppressAutoHyphens/>
        <w:ind w:left="15"/>
      </w:pPr>
      <w:r w:rsidRPr="00567674">
        <w:rPr>
          <w:b/>
        </w:rPr>
        <w:t xml:space="preserve">Присутствовали члены </w:t>
      </w:r>
      <w:r>
        <w:rPr>
          <w:b/>
        </w:rPr>
        <w:t>Совета профилактики</w:t>
      </w:r>
      <w:r>
        <w:t xml:space="preserve">: Углова О.П.,  Степанова А.Л., Михайлова Ю.В.,  Углов З.В., Мефодьева Н.В., Вишневская В.И., </w:t>
      </w:r>
      <w:r w:rsidR="00E26AB7">
        <w:t xml:space="preserve"> Владимирова И.Н.</w:t>
      </w:r>
      <w:r w:rsidR="00FE3914">
        <w:t xml:space="preserve">, </w:t>
      </w:r>
      <w:r>
        <w:t xml:space="preserve">УУП </w:t>
      </w:r>
      <w:r w:rsidR="0061649E">
        <w:t xml:space="preserve"> Смирнов А.В.</w:t>
      </w:r>
    </w:p>
    <w:p w:rsidR="00FE3914" w:rsidRDefault="00FE3914" w:rsidP="00F169B3">
      <w:pPr>
        <w:suppressAutoHyphens/>
        <w:ind w:left="15"/>
      </w:pPr>
      <w:r>
        <w:rPr>
          <w:b/>
        </w:rPr>
        <w:t>Приглашенные</w:t>
      </w:r>
      <w:r w:rsidRPr="00FE3914">
        <w:t>:</w:t>
      </w:r>
      <w:r w:rsidR="004E40C0">
        <w:t xml:space="preserve"> С.</w:t>
      </w:r>
      <w:r>
        <w:t xml:space="preserve">А.П., </w:t>
      </w:r>
      <w:proofErr w:type="gramStart"/>
      <w:r>
        <w:t>И</w:t>
      </w:r>
      <w:r w:rsidR="004E40C0">
        <w:t>.</w:t>
      </w:r>
      <w:r>
        <w:t xml:space="preserve"> В.Н</w:t>
      </w:r>
      <w:proofErr w:type="gramEnd"/>
      <w:r>
        <w:t>.</w:t>
      </w:r>
    </w:p>
    <w:p w:rsidR="00FE3914" w:rsidRDefault="00FE3914" w:rsidP="00F169B3">
      <w:pPr>
        <w:suppressAutoHyphens/>
        <w:ind w:left="15"/>
      </w:pPr>
    </w:p>
    <w:p w:rsidR="00F169B3" w:rsidRDefault="00F169B3" w:rsidP="00F169B3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FE0DB0" w:rsidRPr="006F7837" w:rsidRDefault="00FE0DB0" w:rsidP="00F169B3">
      <w:pPr>
        <w:jc w:val="both"/>
        <w:rPr>
          <w:color w:val="000000"/>
        </w:rPr>
      </w:pPr>
    </w:p>
    <w:p w:rsidR="00FE3914" w:rsidRPr="00FE3914" w:rsidRDefault="00F169B3" w:rsidP="00FE3914">
      <w:pPr>
        <w:jc w:val="both"/>
        <w:rPr>
          <w:b/>
        </w:rPr>
      </w:pPr>
      <w:r>
        <w:rPr>
          <w:b/>
        </w:rPr>
        <w:t>1</w:t>
      </w:r>
      <w:r w:rsidR="00FE0DB0" w:rsidRPr="00FE3914">
        <w:t>.</w:t>
      </w:r>
      <w:r w:rsidR="00FE0DB0" w:rsidRPr="00FE3914">
        <w:rPr>
          <w:b/>
        </w:rPr>
        <w:t xml:space="preserve"> </w:t>
      </w:r>
      <w:r w:rsidR="00FE3914" w:rsidRPr="00FE3914">
        <w:rPr>
          <w:b/>
        </w:rPr>
        <w:t>Об</w:t>
      </w:r>
      <w:r w:rsidR="00FE3914" w:rsidRPr="00FE3914">
        <w:t xml:space="preserve"> </w:t>
      </w:r>
      <w:r w:rsidR="00FE3914" w:rsidRPr="00FE3914">
        <w:rPr>
          <w:b/>
        </w:rPr>
        <w:t xml:space="preserve">организации мероприятий по </w:t>
      </w:r>
      <w:proofErr w:type="spellStart"/>
      <w:r w:rsidR="00FE3914" w:rsidRPr="00FE3914">
        <w:rPr>
          <w:b/>
        </w:rPr>
        <w:t>ресоциализации</w:t>
      </w:r>
      <w:proofErr w:type="spellEnd"/>
      <w:r w:rsidR="00FE3914" w:rsidRPr="00FE3914">
        <w:rPr>
          <w:b/>
        </w:rPr>
        <w:t xml:space="preserve"> лиц, освободившихся из мест лишения свободы, организация межведомственного взаимодействия по их трудоустройству, а также трудоустройству лиц, осужденных к наказаниям не связанным с лишением свободы.</w:t>
      </w:r>
    </w:p>
    <w:p w:rsidR="00E26AB7" w:rsidRPr="00E26AB7" w:rsidRDefault="00E26AB7" w:rsidP="0061649E">
      <w:pPr>
        <w:pBdr>
          <w:bottom w:val="single" w:sz="12" w:space="1" w:color="auto"/>
        </w:pBdr>
        <w:ind w:firstLine="540"/>
        <w:jc w:val="both"/>
      </w:pPr>
    </w:p>
    <w:p w:rsidR="00E26AB7" w:rsidRDefault="0061649E" w:rsidP="00E26AB7">
      <w:pPr>
        <w:ind w:firstLine="540"/>
        <w:jc w:val="both"/>
      </w:pPr>
      <w:r>
        <w:t xml:space="preserve">                                    (Углова О.П., </w:t>
      </w:r>
      <w:r w:rsidR="00FE3914">
        <w:t>Смирнов А.В.</w:t>
      </w:r>
      <w:r>
        <w:t>)</w:t>
      </w:r>
    </w:p>
    <w:p w:rsidR="0061649E" w:rsidRDefault="0063291A" w:rsidP="00E26AB7">
      <w:pPr>
        <w:ind w:firstLine="540"/>
        <w:jc w:val="both"/>
      </w:pPr>
      <w:r>
        <w:t xml:space="preserve">На заседание Совета профилактики </w:t>
      </w:r>
      <w:proofErr w:type="gramStart"/>
      <w:r>
        <w:t>приглашен</w:t>
      </w:r>
      <w:proofErr w:type="gramEnd"/>
      <w:r>
        <w:t xml:space="preserve"> И</w:t>
      </w:r>
      <w:r w:rsidR="004E40C0">
        <w:t>.В.</w:t>
      </w:r>
      <w:r w:rsidR="00400B2C">
        <w:t xml:space="preserve"> Приглашенный на заседание не явился.</w:t>
      </w:r>
    </w:p>
    <w:p w:rsidR="005476B8" w:rsidRDefault="005476B8" w:rsidP="00E26AB7">
      <w:pPr>
        <w:ind w:firstLine="540"/>
        <w:jc w:val="both"/>
      </w:pPr>
    </w:p>
    <w:p w:rsidR="00400B2C" w:rsidRDefault="00400B2C" w:rsidP="00E26AB7">
      <w:pPr>
        <w:ind w:firstLine="540"/>
        <w:jc w:val="both"/>
      </w:pPr>
      <w:r>
        <w:t>РЕШИЛИ:</w:t>
      </w:r>
    </w:p>
    <w:p w:rsidR="00E26AB7" w:rsidRDefault="009D0A18" w:rsidP="009D0A18">
      <w:pPr>
        <w:ind w:left="567"/>
        <w:jc w:val="both"/>
      </w:pPr>
      <w:r>
        <w:t>1.1.</w:t>
      </w:r>
      <w:r w:rsidR="0061649E">
        <w:t xml:space="preserve"> </w:t>
      </w:r>
      <w:r>
        <w:t>Информацию докладчик</w:t>
      </w:r>
      <w:r w:rsidR="0061649E">
        <w:t>ов</w:t>
      </w:r>
      <w:r>
        <w:t xml:space="preserve"> принять к сведению.</w:t>
      </w:r>
    </w:p>
    <w:p w:rsidR="00FE3914" w:rsidRDefault="00FE3914" w:rsidP="00FE3914">
      <w:pPr>
        <w:jc w:val="both"/>
        <w:rPr>
          <w:color w:val="000000"/>
        </w:rPr>
      </w:pPr>
      <w:r>
        <w:t xml:space="preserve">       </w:t>
      </w:r>
      <w:r w:rsidR="0061649E">
        <w:t xml:space="preserve">   </w:t>
      </w:r>
      <w:r w:rsidR="009D0A18">
        <w:t>1.2</w:t>
      </w:r>
      <w:r w:rsidR="009D0A18" w:rsidRPr="0061649E">
        <w:t>.</w:t>
      </w:r>
      <w:r w:rsidR="0061649E" w:rsidRPr="0061649E">
        <w:rPr>
          <w:color w:val="000000"/>
        </w:rPr>
        <w:t xml:space="preserve"> </w:t>
      </w:r>
      <w:r>
        <w:rPr>
          <w:color w:val="000000"/>
        </w:rPr>
        <w:t>Рекомендовать Совету профилактики:</w:t>
      </w:r>
    </w:p>
    <w:p w:rsidR="00FE3914" w:rsidRDefault="00FE3914" w:rsidP="00FE3914">
      <w:pPr>
        <w:jc w:val="both"/>
      </w:pPr>
      <w:r>
        <w:rPr>
          <w:color w:val="000000"/>
        </w:rPr>
        <w:t xml:space="preserve">-  </w:t>
      </w:r>
      <w:r w:rsidRPr="00FE3914">
        <w:t xml:space="preserve">постоянно проводить работу </w:t>
      </w:r>
      <w:r>
        <w:t xml:space="preserve"> с лицами, освободившими</w:t>
      </w:r>
      <w:r w:rsidRPr="00FE3914">
        <w:t xml:space="preserve">ся из мест лишения свободы, </w:t>
      </w:r>
      <w:r>
        <w:t xml:space="preserve"> с </w:t>
      </w:r>
      <w:r w:rsidRPr="00FE3914">
        <w:t>лиц</w:t>
      </w:r>
      <w:r>
        <w:t>ами,  осужденными</w:t>
      </w:r>
      <w:r w:rsidRPr="00FE3914">
        <w:t xml:space="preserve"> к наказаниям не связанным с лишением свободы, по оказанию помощи в трудоустройстве, социальной и консультационной помощи на  территории </w:t>
      </w:r>
      <w:r>
        <w:t>сельского поселения</w:t>
      </w:r>
      <w:r w:rsidRPr="00FE3914">
        <w:t xml:space="preserve">. </w:t>
      </w:r>
    </w:p>
    <w:p w:rsidR="00FE3914" w:rsidRPr="00FE3914" w:rsidRDefault="00FE3914" w:rsidP="00FE3914">
      <w:pPr>
        <w:jc w:val="both"/>
      </w:pPr>
      <w:r>
        <w:t>- е</w:t>
      </w:r>
      <w:r w:rsidRPr="00FE3914">
        <w:t>жемесячно, совместно, посещ</w:t>
      </w:r>
      <w:r>
        <w:t>ать места проживания осужденных,</w:t>
      </w:r>
      <w:r w:rsidRPr="00FE3914">
        <w:t xml:space="preserve"> проводить с ними и с их родственниками профилактические беседы воспитательного характера, а также проводить профилактические мероприятия с лицами, освободившимися</w:t>
      </w:r>
      <w:r>
        <w:rPr>
          <w:sz w:val="28"/>
          <w:szCs w:val="28"/>
        </w:rPr>
        <w:t xml:space="preserve"> </w:t>
      </w:r>
      <w:r w:rsidRPr="00FE3914">
        <w:t>из мест лишения свободы с целью недопущения рецидива.</w:t>
      </w:r>
    </w:p>
    <w:p w:rsidR="0061649E" w:rsidRPr="00FE3914" w:rsidRDefault="0061649E" w:rsidP="00FE3914">
      <w:pPr>
        <w:ind w:firstLine="426"/>
        <w:jc w:val="both"/>
        <w:rPr>
          <w:bCs/>
          <w:color w:val="000000"/>
        </w:rPr>
      </w:pPr>
    </w:p>
    <w:p w:rsidR="0061649E" w:rsidRDefault="00463328" w:rsidP="00B162D8">
      <w:pPr>
        <w:pBdr>
          <w:bottom w:val="single" w:sz="12" w:space="1" w:color="auto"/>
        </w:pBdr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</w:t>
      </w:r>
      <w:r w:rsidR="005A63B8" w:rsidRPr="005A63B8">
        <w:rPr>
          <w:b/>
          <w:color w:val="000000"/>
          <w:shd w:val="clear" w:color="auto" w:fill="FFFFFF"/>
        </w:rPr>
        <w:t xml:space="preserve">2. </w:t>
      </w:r>
      <w:r w:rsidR="00B162D8" w:rsidRPr="00B162D8">
        <w:rPr>
          <w:b/>
        </w:rPr>
        <w:t xml:space="preserve">Об организации  профилактической работы по противодействию злоупотреблению наркотических средств на территории </w:t>
      </w:r>
      <w:r w:rsidR="00B162D8">
        <w:rPr>
          <w:b/>
        </w:rPr>
        <w:t>Сявалкасинского</w:t>
      </w:r>
      <w:r w:rsidR="00B162D8" w:rsidRPr="00B162D8">
        <w:rPr>
          <w:b/>
        </w:rPr>
        <w:t xml:space="preserve"> сельского поселения</w:t>
      </w:r>
      <w:r w:rsidR="00B162D8">
        <w:rPr>
          <w:b/>
        </w:rPr>
        <w:t>.</w:t>
      </w:r>
      <w:r w:rsidR="00B359E0">
        <w:rPr>
          <w:b/>
        </w:rPr>
        <w:t xml:space="preserve"> О проведении на территории Вурнарского района  оперативно-профилактической операции «Мак-2019».</w:t>
      </w:r>
    </w:p>
    <w:p w:rsidR="0061649E" w:rsidRDefault="00B359E0" w:rsidP="00B359E0">
      <w:pPr>
        <w:ind w:left="567"/>
        <w:jc w:val="both"/>
      </w:pPr>
      <w:r>
        <w:t xml:space="preserve">          (УУП Смирнов А.В., Углова О.П.)</w:t>
      </w:r>
    </w:p>
    <w:p w:rsidR="005476B8" w:rsidRDefault="005476B8" w:rsidP="00B359E0">
      <w:pPr>
        <w:ind w:left="567"/>
        <w:jc w:val="both"/>
      </w:pPr>
    </w:p>
    <w:p w:rsidR="00B359E0" w:rsidRDefault="005476B8" w:rsidP="00B359E0">
      <w:pPr>
        <w:ind w:left="567"/>
        <w:jc w:val="both"/>
      </w:pPr>
      <w:r>
        <w:t xml:space="preserve">РЕШИЛИ: </w:t>
      </w:r>
    </w:p>
    <w:p w:rsidR="005476B8" w:rsidRPr="0061649E" w:rsidRDefault="005476B8" w:rsidP="00B359E0">
      <w:pPr>
        <w:ind w:left="567"/>
        <w:jc w:val="both"/>
      </w:pPr>
    </w:p>
    <w:p w:rsidR="00B359E0" w:rsidRPr="00B359E0" w:rsidRDefault="001834D8" w:rsidP="00B359E0">
      <w:pPr>
        <w:ind w:firstLine="426"/>
        <w:jc w:val="both"/>
        <w:rPr>
          <w:color w:val="000000"/>
        </w:rPr>
      </w:pPr>
      <w:r>
        <w:t>2</w:t>
      </w:r>
      <w:r w:rsidR="0061649E">
        <w:t xml:space="preserve">.1. </w:t>
      </w:r>
      <w:r w:rsidR="00B359E0">
        <w:t>При</w:t>
      </w:r>
      <w:r w:rsidR="00B359E0" w:rsidRPr="00B359E0">
        <w:rPr>
          <w:color w:val="000000"/>
        </w:rPr>
        <w:t>нять к сведению  информацию главы  администрации об организации работы по противодействию злоупотреблению наркотическими средствами и их незаконному обороту на территории  сельского поселения.</w:t>
      </w:r>
    </w:p>
    <w:p w:rsidR="00B359E0" w:rsidRPr="00B359E0" w:rsidRDefault="00B359E0" w:rsidP="00B359E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</w:t>
      </w:r>
      <w:r w:rsidR="001834D8">
        <w:rPr>
          <w:color w:val="000000"/>
        </w:rPr>
        <w:t>2</w:t>
      </w:r>
      <w:r w:rsidRPr="00B359E0">
        <w:rPr>
          <w:color w:val="000000"/>
        </w:rPr>
        <w:t xml:space="preserve">.2.  Организовать  работу с местным населением, о необходимости незамедлительного информирования органов </w:t>
      </w:r>
      <w:proofErr w:type="spellStart"/>
      <w:r w:rsidRPr="00B359E0">
        <w:rPr>
          <w:color w:val="000000"/>
        </w:rPr>
        <w:t>наркоконтроля</w:t>
      </w:r>
      <w:proofErr w:type="spellEnd"/>
      <w:r w:rsidRPr="00B359E0">
        <w:rPr>
          <w:color w:val="000000"/>
        </w:rPr>
        <w:t xml:space="preserve"> и полиции при обнаружении незаконных посевов и очагов произрастания, дикорастущих </w:t>
      </w:r>
      <w:proofErr w:type="spellStart"/>
      <w:r w:rsidRPr="00B359E0">
        <w:rPr>
          <w:color w:val="000000"/>
        </w:rPr>
        <w:t>наркосодержащих</w:t>
      </w:r>
      <w:proofErr w:type="spellEnd"/>
      <w:r w:rsidRPr="00B359E0">
        <w:rPr>
          <w:color w:val="000000"/>
        </w:rPr>
        <w:t xml:space="preserve"> растений, а также лицах причастных к незаконному сбыту наркотических средств и психотропных веществ и занимающихся содержанием </w:t>
      </w:r>
      <w:proofErr w:type="spellStart"/>
      <w:r w:rsidRPr="00B359E0">
        <w:rPr>
          <w:color w:val="000000"/>
        </w:rPr>
        <w:t>наркопритонов</w:t>
      </w:r>
      <w:proofErr w:type="spellEnd"/>
      <w:r w:rsidRPr="00B359E0">
        <w:rPr>
          <w:color w:val="000000"/>
        </w:rPr>
        <w:t>.</w:t>
      </w:r>
    </w:p>
    <w:p w:rsidR="00B359E0" w:rsidRDefault="001834D8" w:rsidP="00B359E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    2.3</w:t>
      </w:r>
      <w:r w:rsidR="00B359E0" w:rsidRPr="00B359E0">
        <w:rPr>
          <w:color w:val="000000"/>
        </w:rPr>
        <w:t>. Проведение мероприятий с молодежью и подростками в библиотечной системе, в  общеобразовательных  учреждениях, а также дошкольных и культурных учреждениях  с целью профилактики злоупотребления наркотических средств и психотропных веществ, формирования здорового образа жизни.</w:t>
      </w:r>
    </w:p>
    <w:p w:rsidR="00A35D85" w:rsidRDefault="00A35D85" w:rsidP="00B359E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1.4. Администрации поселения принять распоряжение «О проведении мероприятий по уничтожению карантинной, сорной растительности, очагов произрастания дикорастущих </w:t>
      </w:r>
      <w:proofErr w:type="spellStart"/>
      <w:r>
        <w:rPr>
          <w:color w:val="000000"/>
        </w:rPr>
        <w:t>наркотикосодержащих</w:t>
      </w:r>
      <w:proofErr w:type="spellEnd"/>
      <w:r>
        <w:rPr>
          <w:color w:val="000000"/>
        </w:rPr>
        <w:t xml:space="preserve"> растений и о назначении ответственного за выявление очагов дикорастущих </w:t>
      </w:r>
      <w:proofErr w:type="spellStart"/>
      <w:r>
        <w:rPr>
          <w:color w:val="000000"/>
        </w:rPr>
        <w:t>наркотикосодержащих</w:t>
      </w:r>
      <w:proofErr w:type="spellEnd"/>
      <w:r>
        <w:rPr>
          <w:color w:val="000000"/>
        </w:rPr>
        <w:t xml:space="preserve"> растений.</w:t>
      </w:r>
    </w:p>
    <w:p w:rsidR="00A35D85" w:rsidRDefault="00A35D85" w:rsidP="00B359E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1.5. Утвердить согласованный с УУП МО МВД «Вурнарский» график проведения мероприятий по выявлению фактов произрастания </w:t>
      </w:r>
      <w:proofErr w:type="spellStart"/>
      <w:r>
        <w:rPr>
          <w:color w:val="000000"/>
        </w:rPr>
        <w:t>наркотикосодержащих</w:t>
      </w:r>
      <w:proofErr w:type="spellEnd"/>
      <w:r>
        <w:rPr>
          <w:color w:val="000000"/>
        </w:rPr>
        <w:t xml:space="preserve"> растений в период с 15 июня 2019 года по 15 октября 2019 года.</w:t>
      </w:r>
    </w:p>
    <w:p w:rsidR="00A35D85" w:rsidRDefault="00A35D85" w:rsidP="00B359E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35D85" w:rsidRDefault="00A35D85" w:rsidP="00B359E0">
      <w:pPr>
        <w:pStyle w:val="aa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61002E">
        <w:rPr>
          <w:b/>
          <w:color w:val="000000"/>
        </w:rPr>
        <w:t>3.</w:t>
      </w:r>
      <w:r>
        <w:rPr>
          <w:color w:val="000000"/>
        </w:rPr>
        <w:t xml:space="preserve">  </w:t>
      </w:r>
      <w:r w:rsidRPr="00A35D85">
        <w:rPr>
          <w:b/>
          <w:color w:val="000000"/>
        </w:rPr>
        <w:t>Рассмотрение представления МО МВД России «Вурнарский» от 18.06.2019 года №2064 о принятии мер по устранению обстоятельств, способствующих совершению преступления.</w:t>
      </w:r>
    </w:p>
    <w:p w:rsidR="00A35D85" w:rsidRPr="00A35D85" w:rsidRDefault="00A35D85" w:rsidP="00B359E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5D85">
        <w:rPr>
          <w:color w:val="000000"/>
        </w:rPr>
        <w:t xml:space="preserve">                                           (Углова О.П.)</w:t>
      </w:r>
    </w:p>
    <w:p w:rsidR="00950223" w:rsidRPr="00A35D85" w:rsidRDefault="00950223" w:rsidP="00B359E0">
      <w:pPr>
        <w:ind w:left="567"/>
        <w:jc w:val="both"/>
        <w:rPr>
          <w:color w:val="000000" w:themeColor="text1"/>
        </w:rPr>
      </w:pPr>
    </w:p>
    <w:p w:rsidR="00950223" w:rsidRDefault="004A5D8F" w:rsidP="0061649E">
      <w:pPr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На заседание Совета</w:t>
      </w:r>
      <w:r w:rsidR="004E40C0">
        <w:rPr>
          <w:color w:val="000000" w:themeColor="text1"/>
        </w:rPr>
        <w:t xml:space="preserve"> профилактики </w:t>
      </w:r>
      <w:proofErr w:type="gramStart"/>
      <w:r w:rsidR="004E40C0">
        <w:rPr>
          <w:color w:val="000000" w:themeColor="text1"/>
        </w:rPr>
        <w:t>приглашенный</w:t>
      </w:r>
      <w:proofErr w:type="gramEnd"/>
      <w:r w:rsidR="004E40C0">
        <w:rPr>
          <w:color w:val="000000" w:themeColor="text1"/>
        </w:rPr>
        <w:t xml:space="preserve"> С.</w:t>
      </w:r>
      <w:r>
        <w:rPr>
          <w:color w:val="000000" w:themeColor="text1"/>
        </w:rPr>
        <w:t xml:space="preserve"> А.</w:t>
      </w:r>
    </w:p>
    <w:p w:rsidR="00D72E9D" w:rsidRDefault="00D72E9D" w:rsidP="00D72E9D">
      <w:pPr>
        <w:jc w:val="both"/>
        <w:rPr>
          <w:color w:val="000000" w:themeColor="text1"/>
        </w:rPr>
      </w:pPr>
      <w:r>
        <w:rPr>
          <w:color w:val="000000" w:themeColor="text1"/>
        </w:rPr>
        <w:t>18.06.2019 года  поступило представление о принятии мер по устранению обстоятельств, способствующих совершению преступления.</w:t>
      </w:r>
      <w:r w:rsidR="0061002E">
        <w:rPr>
          <w:color w:val="000000" w:themeColor="text1"/>
        </w:rPr>
        <w:t xml:space="preserve"> </w:t>
      </w:r>
      <w:proofErr w:type="gramStart"/>
      <w:r w:rsidR="0061002E">
        <w:rPr>
          <w:color w:val="000000" w:themeColor="text1"/>
        </w:rPr>
        <w:t>Приглашенный</w:t>
      </w:r>
      <w:proofErr w:type="gramEnd"/>
      <w:r w:rsidR="0061002E">
        <w:rPr>
          <w:color w:val="000000" w:themeColor="text1"/>
        </w:rPr>
        <w:t xml:space="preserve"> осознает свою вину, в совершении данного преступления кается, обещает впредь не допускать подобных правонарушений.</w:t>
      </w:r>
    </w:p>
    <w:p w:rsidR="0063291A" w:rsidRDefault="0063291A" w:rsidP="00D72E9D">
      <w:pPr>
        <w:jc w:val="both"/>
        <w:rPr>
          <w:u w:val="single"/>
        </w:rPr>
      </w:pPr>
    </w:p>
    <w:p w:rsidR="00D72E9D" w:rsidRDefault="0063291A" w:rsidP="00D72E9D">
      <w:pPr>
        <w:jc w:val="both"/>
        <w:rPr>
          <w:u w:val="single"/>
        </w:rPr>
      </w:pPr>
      <w:r>
        <w:rPr>
          <w:u w:val="single"/>
        </w:rPr>
        <w:t>РЕШИЛИ:</w:t>
      </w:r>
    </w:p>
    <w:p w:rsidR="00D72E9D" w:rsidRPr="00300FE2" w:rsidRDefault="004E40C0" w:rsidP="00D72E9D">
      <w:pPr>
        <w:jc w:val="both"/>
      </w:pPr>
      <w:r>
        <w:t>3.1. Поставить С.</w:t>
      </w:r>
      <w:r w:rsidR="0061002E">
        <w:t>А.</w:t>
      </w:r>
      <w:r w:rsidR="00D72E9D" w:rsidRPr="00300FE2">
        <w:t xml:space="preserve"> на профилактический учет  для проведения с ним индивидуальной профилактической работы</w:t>
      </w:r>
      <w:r w:rsidR="0061002E">
        <w:t>.</w:t>
      </w:r>
    </w:p>
    <w:p w:rsidR="00D72E9D" w:rsidRPr="00300FE2" w:rsidRDefault="0061002E" w:rsidP="00D72E9D">
      <w:pPr>
        <w:jc w:val="both"/>
      </w:pPr>
      <w:r>
        <w:t>3.2. Предупредить С</w:t>
      </w:r>
      <w:r w:rsidR="004E40C0">
        <w:t>.</w:t>
      </w:r>
      <w:r>
        <w:t>А</w:t>
      </w:r>
      <w:r w:rsidR="00D72E9D">
        <w:t>.</w:t>
      </w:r>
      <w:r w:rsidR="00D72E9D" w:rsidRPr="00300FE2">
        <w:t xml:space="preserve"> (под роспись) о необходимости строго придерживаться действующего законодательства, не нарушать его.</w:t>
      </w:r>
    </w:p>
    <w:p w:rsidR="00D72E9D" w:rsidRPr="00A749F1" w:rsidRDefault="0061002E" w:rsidP="00D72E9D">
      <w:pPr>
        <w:jc w:val="both"/>
        <w:rPr>
          <w:color w:val="FF0000"/>
        </w:rPr>
      </w:pPr>
      <w:r>
        <w:t>3.3</w:t>
      </w:r>
      <w:r w:rsidR="00D72E9D" w:rsidRPr="00300FE2">
        <w:t>. Субъектам профилактики</w:t>
      </w:r>
      <w:r w:rsidR="00D72E9D" w:rsidRPr="006D7DB8">
        <w:t xml:space="preserve"> сельского поселения (членам Совета профилактики, работникам</w:t>
      </w:r>
      <w:r w:rsidR="00D72E9D">
        <w:t xml:space="preserve"> администрации сельского поселения, работникам учреждений культуры сельского поселения) активизировать проведение разъяснительных бесед  по правовому воспитанию граждан сельского поселения</w:t>
      </w:r>
      <w:r w:rsidR="0063291A">
        <w:t>, а именно о вступлении в силу ст.264.1 УК РФ о нарушении правил дорожного движения лицом, подвергнутым административному наказанию.</w:t>
      </w:r>
    </w:p>
    <w:p w:rsidR="00D72E9D" w:rsidRDefault="00D72E9D" w:rsidP="00D72E9D">
      <w:pPr>
        <w:jc w:val="both"/>
        <w:rPr>
          <w:color w:val="FF0000"/>
        </w:rPr>
      </w:pPr>
    </w:p>
    <w:p w:rsidR="002E7DD2" w:rsidRDefault="002E7DD2" w:rsidP="002E7DD2">
      <w:pPr>
        <w:pStyle w:val="aa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2E7DD2">
        <w:rPr>
          <w:b/>
          <w:color w:val="000000" w:themeColor="text1"/>
        </w:rPr>
        <w:t>4.</w:t>
      </w:r>
      <w:r>
        <w:rPr>
          <w:color w:val="FF0000"/>
        </w:rPr>
        <w:t xml:space="preserve"> </w:t>
      </w:r>
      <w:r>
        <w:rPr>
          <w:color w:val="000000"/>
        </w:rPr>
        <w:t xml:space="preserve"> </w:t>
      </w:r>
      <w:r w:rsidRPr="00A35D85">
        <w:rPr>
          <w:b/>
          <w:color w:val="000000"/>
        </w:rPr>
        <w:t xml:space="preserve">Рассмотрение представления </w:t>
      </w:r>
      <w:r>
        <w:rPr>
          <w:b/>
          <w:color w:val="000000"/>
        </w:rPr>
        <w:t xml:space="preserve">МО МВД России «Вурнарский» от 19.06.2019 года </w:t>
      </w:r>
      <w:r w:rsidRPr="00A35D85">
        <w:rPr>
          <w:b/>
          <w:color w:val="000000"/>
        </w:rPr>
        <w:t xml:space="preserve"> о</w:t>
      </w:r>
      <w:r>
        <w:rPr>
          <w:b/>
          <w:color w:val="000000"/>
        </w:rPr>
        <w:t>б устранении причин и условий, способствующих совершению преступлений</w:t>
      </w:r>
      <w:r w:rsidRPr="00A35D85">
        <w:rPr>
          <w:b/>
          <w:color w:val="000000"/>
        </w:rPr>
        <w:t>.</w:t>
      </w:r>
    </w:p>
    <w:p w:rsidR="00D72E9D" w:rsidRDefault="002E7DD2" w:rsidP="00D72E9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(Углова О.П.)</w:t>
      </w:r>
    </w:p>
    <w:p w:rsidR="002E7DD2" w:rsidRDefault="002E7DD2" w:rsidP="00D72E9D">
      <w:pPr>
        <w:jc w:val="both"/>
        <w:rPr>
          <w:color w:val="000000" w:themeColor="text1"/>
        </w:rPr>
      </w:pPr>
    </w:p>
    <w:p w:rsidR="002E7DD2" w:rsidRDefault="002E7DD2" w:rsidP="00D72E9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19.06.2019 года в адрес Совета Профилактики поступило представление об устранении причин и условий, способствующих совершению преступлений в отношении несовершеннолетнего М</w:t>
      </w:r>
      <w:r w:rsidR="004E40C0">
        <w:rPr>
          <w:color w:val="000000" w:themeColor="text1"/>
        </w:rPr>
        <w:t>.</w:t>
      </w:r>
      <w:r>
        <w:rPr>
          <w:color w:val="000000" w:themeColor="text1"/>
        </w:rPr>
        <w:t xml:space="preserve">Я.В., 28.09.2004 г.р.  Из корыстных побуждений, действуя прямым умыслом, направленным на тайное хищение чужого имущества он совершил кражу денежных средств дедушки в сумме 14600 рублей.  </w:t>
      </w:r>
    </w:p>
    <w:p w:rsidR="002E7DD2" w:rsidRDefault="002E7DD2" w:rsidP="00D72E9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Одной из причин совершения данного преступления является недостаточная работа Совета профилактики, а именно не проведение профилактических бесед с несовершеннолетними лицами о недопустимости совершения правонарушений и преступлений в целях повышения уровня правового воспитания и прививания гражданского долга и ответственности за свои действия.</w:t>
      </w:r>
    </w:p>
    <w:p w:rsidR="002E7DD2" w:rsidRDefault="002E7DD2" w:rsidP="00D72E9D">
      <w:pPr>
        <w:jc w:val="both"/>
        <w:rPr>
          <w:color w:val="000000" w:themeColor="text1"/>
        </w:rPr>
      </w:pPr>
    </w:p>
    <w:p w:rsidR="005476B8" w:rsidRDefault="002E7DD2" w:rsidP="00D72E9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РЕШИЛИ: </w:t>
      </w:r>
    </w:p>
    <w:p w:rsidR="002E7DD2" w:rsidRDefault="002E7DD2" w:rsidP="00D72E9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4.1. </w:t>
      </w:r>
      <w:r w:rsidR="005476B8">
        <w:rPr>
          <w:color w:val="000000" w:themeColor="text1"/>
        </w:rPr>
        <w:t>Проводить активную профилактическую работу по предупреждению преступлений и правонарушений, уделив особое внимание несовершеннолетним лицам.</w:t>
      </w:r>
    </w:p>
    <w:p w:rsidR="005476B8" w:rsidRPr="0061649E" w:rsidRDefault="005476B8" w:rsidP="00D72E9D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4.2. Так как М</w:t>
      </w:r>
      <w:r w:rsidR="004E40C0">
        <w:rPr>
          <w:color w:val="000000" w:themeColor="text1"/>
        </w:rPr>
        <w:t>.</w:t>
      </w:r>
      <w:r>
        <w:rPr>
          <w:color w:val="000000" w:themeColor="text1"/>
        </w:rPr>
        <w:t xml:space="preserve">Я.В. проживает в сельском поселении только в каникулярное время, поставить его на особый </w:t>
      </w:r>
      <w:proofErr w:type="gramStart"/>
      <w:r>
        <w:rPr>
          <w:color w:val="000000" w:themeColor="text1"/>
        </w:rPr>
        <w:t>контроль</w:t>
      </w:r>
      <w:proofErr w:type="gramEnd"/>
      <w:r>
        <w:rPr>
          <w:color w:val="000000" w:themeColor="text1"/>
        </w:rPr>
        <w:t xml:space="preserve">  на летний  каникулярный период.</w:t>
      </w:r>
    </w:p>
    <w:p w:rsidR="005D5B00" w:rsidRDefault="0061649E" w:rsidP="005D5B00">
      <w:pPr>
        <w:ind w:left="1134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</w:t>
      </w:r>
    </w:p>
    <w:p w:rsidR="004C2C10" w:rsidRPr="005A63B8" w:rsidRDefault="004C2C10" w:rsidP="005D5B00">
      <w:pPr>
        <w:ind w:left="1134"/>
        <w:jc w:val="both"/>
        <w:rPr>
          <w:b/>
          <w:color w:val="000000"/>
        </w:rPr>
      </w:pPr>
    </w:p>
    <w:p w:rsidR="00795510" w:rsidRDefault="00795510" w:rsidP="00795510">
      <w:r>
        <w:t xml:space="preserve">Председатель Совета профилактики                                  </w:t>
      </w:r>
      <w:r w:rsidR="003B7AAD">
        <w:t xml:space="preserve">      </w:t>
      </w:r>
      <w:r>
        <w:t xml:space="preserve">       </w:t>
      </w:r>
      <w:proofErr w:type="spellStart"/>
      <w:r>
        <w:t>О.П.Углова</w:t>
      </w:r>
      <w:proofErr w:type="spellEnd"/>
    </w:p>
    <w:p w:rsidR="00795510" w:rsidRDefault="00795510" w:rsidP="00795510"/>
    <w:p w:rsidR="00023FC1" w:rsidRPr="00C357B6" w:rsidRDefault="00795510">
      <w:r>
        <w:t xml:space="preserve">Секретарь                                                                           </w:t>
      </w:r>
      <w:r w:rsidR="003B7AAD">
        <w:t xml:space="preserve">       </w:t>
      </w:r>
      <w:r>
        <w:t xml:space="preserve">          А.Л.Степанова</w:t>
      </w:r>
    </w:p>
    <w:sectPr w:rsidR="00023FC1" w:rsidRPr="00C357B6" w:rsidSect="00E74DF6">
      <w:pgSz w:w="11906" w:h="16838"/>
      <w:pgMar w:top="851" w:right="74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357"/>
    <w:multiLevelType w:val="hybridMultilevel"/>
    <w:tmpl w:val="D36EB906"/>
    <w:lvl w:ilvl="0" w:tplc="A238E9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1D4B65"/>
    <w:multiLevelType w:val="hybridMultilevel"/>
    <w:tmpl w:val="276813D8"/>
    <w:lvl w:ilvl="0" w:tplc="D636828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7DC7B4F"/>
    <w:multiLevelType w:val="multilevel"/>
    <w:tmpl w:val="93E4FE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FF804F8"/>
    <w:multiLevelType w:val="multilevel"/>
    <w:tmpl w:val="BBFAF4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4">
    <w:nsid w:val="3381152F"/>
    <w:multiLevelType w:val="hybridMultilevel"/>
    <w:tmpl w:val="B6125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296846"/>
    <w:multiLevelType w:val="multilevel"/>
    <w:tmpl w:val="25904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43C80459"/>
    <w:multiLevelType w:val="hybridMultilevel"/>
    <w:tmpl w:val="CD84D892"/>
    <w:lvl w:ilvl="0" w:tplc="A27034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37D61"/>
    <w:multiLevelType w:val="multilevel"/>
    <w:tmpl w:val="810E57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B316DF2"/>
    <w:multiLevelType w:val="hybridMultilevel"/>
    <w:tmpl w:val="5FACB476"/>
    <w:lvl w:ilvl="0" w:tplc="307A381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65BB7"/>
    <w:multiLevelType w:val="hybridMultilevel"/>
    <w:tmpl w:val="7712864E"/>
    <w:lvl w:ilvl="0" w:tplc="C592F93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4751A6"/>
    <w:multiLevelType w:val="hybridMultilevel"/>
    <w:tmpl w:val="4932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97510F"/>
    <w:multiLevelType w:val="multilevel"/>
    <w:tmpl w:val="C1185C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4184AD4"/>
    <w:multiLevelType w:val="hybridMultilevel"/>
    <w:tmpl w:val="5E985050"/>
    <w:lvl w:ilvl="0" w:tplc="689A62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64DF183A"/>
    <w:multiLevelType w:val="hybridMultilevel"/>
    <w:tmpl w:val="24C4B5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575EB6"/>
    <w:multiLevelType w:val="hybridMultilevel"/>
    <w:tmpl w:val="3B4894A2"/>
    <w:lvl w:ilvl="0" w:tplc="7BCE22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5">
    <w:nsid w:val="685F5455"/>
    <w:multiLevelType w:val="multilevel"/>
    <w:tmpl w:val="436CF5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723C3148"/>
    <w:multiLevelType w:val="multilevel"/>
    <w:tmpl w:val="84AAD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7">
    <w:nsid w:val="764D3E96"/>
    <w:multiLevelType w:val="multilevel"/>
    <w:tmpl w:val="85D47B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5"/>
  </w:num>
  <w:num w:numId="6">
    <w:abstractNumId w:val="2"/>
  </w:num>
  <w:num w:numId="7">
    <w:abstractNumId w:val="11"/>
  </w:num>
  <w:num w:numId="8">
    <w:abstractNumId w:val="1"/>
  </w:num>
  <w:num w:numId="9">
    <w:abstractNumId w:val="14"/>
  </w:num>
  <w:num w:numId="10">
    <w:abstractNumId w:val="10"/>
  </w:num>
  <w:num w:numId="11">
    <w:abstractNumId w:val="13"/>
  </w:num>
  <w:num w:numId="12">
    <w:abstractNumId w:val="9"/>
  </w:num>
  <w:num w:numId="13">
    <w:abstractNumId w:val="16"/>
  </w:num>
  <w:num w:numId="14">
    <w:abstractNumId w:val="17"/>
  </w:num>
  <w:num w:numId="15">
    <w:abstractNumId w:val="7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ECE"/>
    <w:rsid w:val="00001CCB"/>
    <w:rsid w:val="00006215"/>
    <w:rsid w:val="0001287D"/>
    <w:rsid w:val="00012C09"/>
    <w:rsid w:val="00014E5C"/>
    <w:rsid w:val="00020A75"/>
    <w:rsid w:val="00023FC1"/>
    <w:rsid w:val="000358F4"/>
    <w:rsid w:val="00042023"/>
    <w:rsid w:val="00057A17"/>
    <w:rsid w:val="000724C2"/>
    <w:rsid w:val="00075D30"/>
    <w:rsid w:val="00080680"/>
    <w:rsid w:val="000851C0"/>
    <w:rsid w:val="00094D39"/>
    <w:rsid w:val="000967B4"/>
    <w:rsid w:val="000B5774"/>
    <w:rsid w:val="000C04E0"/>
    <w:rsid w:val="000C4703"/>
    <w:rsid w:val="000D11C9"/>
    <w:rsid w:val="000E727C"/>
    <w:rsid w:val="000F4FFB"/>
    <w:rsid w:val="000F576D"/>
    <w:rsid w:val="0011162F"/>
    <w:rsid w:val="00115180"/>
    <w:rsid w:val="00115624"/>
    <w:rsid w:val="00115C00"/>
    <w:rsid w:val="00121EE7"/>
    <w:rsid w:val="00133AFA"/>
    <w:rsid w:val="00137A5B"/>
    <w:rsid w:val="00154515"/>
    <w:rsid w:val="00157991"/>
    <w:rsid w:val="00161A16"/>
    <w:rsid w:val="00166AA6"/>
    <w:rsid w:val="0016746F"/>
    <w:rsid w:val="00174B2C"/>
    <w:rsid w:val="001773AF"/>
    <w:rsid w:val="001834D8"/>
    <w:rsid w:val="00185C5D"/>
    <w:rsid w:val="00186322"/>
    <w:rsid w:val="00190C7F"/>
    <w:rsid w:val="001C1F04"/>
    <w:rsid w:val="001C37AA"/>
    <w:rsid w:val="001C7EF4"/>
    <w:rsid w:val="001E341D"/>
    <w:rsid w:val="001E60DB"/>
    <w:rsid w:val="001F16E7"/>
    <w:rsid w:val="001F405F"/>
    <w:rsid w:val="00214C2F"/>
    <w:rsid w:val="00235074"/>
    <w:rsid w:val="00236EB9"/>
    <w:rsid w:val="00242630"/>
    <w:rsid w:val="0025761A"/>
    <w:rsid w:val="00264777"/>
    <w:rsid w:val="00274584"/>
    <w:rsid w:val="0028133A"/>
    <w:rsid w:val="002826C5"/>
    <w:rsid w:val="002A10AC"/>
    <w:rsid w:val="002A4A1F"/>
    <w:rsid w:val="002A5334"/>
    <w:rsid w:val="002B4E2B"/>
    <w:rsid w:val="002B6E69"/>
    <w:rsid w:val="002B7CF4"/>
    <w:rsid w:val="002C1920"/>
    <w:rsid w:val="002C7791"/>
    <w:rsid w:val="002D2B59"/>
    <w:rsid w:val="002D5E25"/>
    <w:rsid w:val="002D6970"/>
    <w:rsid w:val="002E3FE2"/>
    <w:rsid w:val="002E65AA"/>
    <w:rsid w:val="002E7DD2"/>
    <w:rsid w:val="002F6A5B"/>
    <w:rsid w:val="0031291B"/>
    <w:rsid w:val="00317271"/>
    <w:rsid w:val="003177EC"/>
    <w:rsid w:val="003246D2"/>
    <w:rsid w:val="003355DB"/>
    <w:rsid w:val="00336906"/>
    <w:rsid w:val="00346921"/>
    <w:rsid w:val="00351C0D"/>
    <w:rsid w:val="00362050"/>
    <w:rsid w:val="00364403"/>
    <w:rsid w:val="00367624"/>
    <w:rsid w:val="0037086A"/>
    <w:rsid w:val="00370E53"/>
    <w:rsid w:val="00371BC4"/>
    <w:rsid w:val="003876DA"/>
    <w:rsid w:val="0039398B"/>
    <w:rsid w:val="003A1B97"/>
    <w:rsid w:val="003B4DF2"/>
    <w:rsid w:val="003B7AAD"/>
    <w:rsid w:val="003B7E38"/>
    <w:rsid w:val="003C242E"/>
    <w:rsid w:val="003C31BC"/>
    <w:rsid w:val="003C6A65"/>
    <w:rsid w:val="003C6C57"/>
    <w:rsid w:val="003E65D8"/>
    <w:rsid w:val="003F5879"/>
    <w:rsid w:val="00400B2C"/>
    <w:rsid w:val="004107AA"/>
    <w:rsid w:val="00431497"/>
    <w:rsid w:val="004444A5"/>
    <w:rsid w:val="004479BF"/>
    <w:rsid w:val="004540BC"/>
    <w:rsid w:val="00457068"/>
    <w:rsid w:val="00463328"/>
    <w:rsid w:val="00485FFE"/>
    <w:rsid w:val="004870C2"/>
    <w:rsid w:val="00492602"/>
    <w:rsid w:val="004A0285"/>
    <w:rsid w:val="004A0A26"/>
    <w:rsid w:val="004A1BCE"/>
    <w:rsid w:val="004A4C3E"/>
    <w:rsid w:val="004A5D8F"/>
    <w:rsid w:val="004B00E2"/>
    <w:rsid w:val="004B60E3"/>
    <w:rsid w:val="004B745B"/>
    <w:rsid w:val="004C2C10"/>
    <w:rsid w:val="004C4CEA"/>
    <w:rsid w:val="004C5AC7"/>
    <w:rsid w:val="004D0D4F"/>
    <w:rsid w:val="004E40C0"/>
    <w:rsid w:val="004F0F91"/>
    <w:rsid w:val="004F1703"/>
    <w:rsid w:val="004F4315"/>
    <w:rsid w:val="004F4EAE"/>
    <w:rsid w:val="005265A9"/>
    <w:rsid w:val="00530EE4"/>
    <w:rsid w:val="0053273B"/>
    <w:rsid w:val="0053336B"/>
    <w:rsid w:val="00535513"/>
    <w:rsid w:val="005476B8"/>
    <w:rsid w:val="00555C3F"/>
    <w:rsid w:val="00557942"/>
    <w:rsid w:val="0056212D"/>
    <w:rsid w:val="00567674"/>
    <w:rsid w:val="005879CF"/>
    <w:rsid w:val="005A24FE"/>
    <w:rsid w:val="005A4CDB"/>
    <w:rsid w:val="005A5D78"/>
    <w:rsid w:val="005A5F49"/>
    <w:rsid w:val="005A63B8"/>
    <w:rsid w:val="005B09D3"/>
    <w:rsid w:val="005B2036"/>
    <w:rsid w:val="005C418A"/>
    <w:rsid w:val="005D3234"/>
    <w:rsid w:val="005D3B98"/>
    <w:rsid w:val="005D5B00"/>
    <w:rsid w:val="005F00C6"/>
    <w:rsid w:val="00606B87"/>
    <w:rsid w:val="0061002E"/>
    <w:rsid w:val="00611042"/>
    <w:rsid w:val="00612C18"/>
    <w:rsid w:val="0061649E"/>
    <w:rsid w:val="00626FB8"/>
    <w:rsid w:val="0063291A"/>
    <w:rsid w:val="006361E1"/>
    <w:rsid w:val="00640271"/>
    <w:rsid w:val="00643992"/>
    <w:rsid w:val="006478E6"/>
    <w:rsid w:val="00647E70"/>
    <w:rsid w:val="00655FD2"/>
    <w:rsid w:val="00662719"/>
    <w:rsid w:val="00667CA0"/>
    <w:rsid w:val="006778D4"/>
    <w:rsid w:val="006903F3"/>
    <w:rsid w:val="00690D63"/>
    <w:rsid w:val="006979B9"/>
    <w:rsid w:val="006C5BED"/>
    <w:rsid w:val="006C5CB4"/>
    <w:rsid w:val="006D18E0"/>
    <w:rsid w:val="006D3801"/>
    <w:rsid w:val="006D5ECE"/>
    <w:rsid w:val="006D6A8A"/>
    <w:rsid w:val="006E30C8"/>
    <w:rsid w:val="006E379B"/>
    <w:rsid w:val="006F7837"/>
    <w:rsid w:val="007144FA"/>
    <w:rsid w:val="00714600"/>
    <w:rsid w:val="00714EB1"/>
    <w:rsid w:val="00715165"/>
    <w:rsid w:val="00716A53"/>
    <w:rsid w:val="007227BB"/>
    <w:rsid w:val="007256FF"/>
    <w:rsid w:val="007268CA"/>
    <w:rsid w:val="007339E2"/>
    <w:rsid w:val="007447FB"/>
    <w:rsid w:val="00751772"/>
    <w:rsid w:val="00761F8F"/>
    <w:rsid w:val="00765B05"/>
    <w:rsid w:val="00767F65"/>
    <w:rsid w:val="007713C3"/>
    <w:rsid w:val="00795510"/>
    <w:rsid w:val="00796629"/>
    <w:rsid w:val="007A1D1E"/>
    <w:rsid w:val="007A1FB0"/>
    <w:rsid w:val="007A6B9F"/>
    <w:rsid w:val="007B2750"/>
    <w:rsid w:val="007B55C1"/>
    <w:rsid w:val="007C036C"/>
    <w:rsid w:val="007D54B7"/>
    <w:rsid w:val="007D6938"/>
    <w:rsid w:val="007E63B3"/>
    <w:rsid w:val="007F301F"/>
    <w:rsid w:val="007F3836"/>
    <w:rsid w:val="00805989"/>
    <w:rsid w:val="00815B1A"/>
    <w:rsid w:val="00816F06"/>
    <w:rsid w:val="00826E98"/>
    <w:rsid w:val="00854836"/>
    <w:rsid w:val="00855F1D"/>
    <w:rsid w:val="00857D8C"/>
    <w:rsid w:val="00861708"/>
    <w:rsid w:val="00863B55"/>
    <w:rsid w:val="00886372"/>
    <w:rsid w:val="008902D4"/>
    <w:rsid w:val="00894375"/>
    <w:rsid w:val="00894518"/>
    <w:rsid w:val="0089566B"/>
    <w:rsid w:val="00895E41"/>
    <w:rsid w:val="008A0D72"/>
    <w:rsid w:val="008A4BDD"/>
    <w:rsid w:val="008B24E1"/>
    <w:rsid w:val="008B362D"/>
    <w:rsid w:val="008C1CE3"/>
    <w:rsid w:val="008C3D23"/>
    <w:rsid w:val="008C5586"/>
    <w:rsid w:val="008D06E9"/>
    <w:rsid w:val="008D2979"/>
    <w:rsid w:val="008D447A"/>
    <w:rsid w:val="008E1837"/>
    <w:rsid w:val="008E4F3D"/>
    <w:rsid w:val="008E533D"/>
    <w:rsid w:val="008F6271"/>
    <w:rsid w:val="008F6377"/>
    <w:rsid w:val="00900582"/>
    <w:rsid w:val="009114F3"/>
    <w:rsid w:val="0092507C"/>
    <w:rsid w:val="009455D4"/>
    <w:rsid w:val="00950223"/>
    <w:rsid w:val="00954E2F"/>
    <w:rsid w:val="00955487"/>
    <w:rsid w:val="0096522C"/>
    <w:rsid w:val="00966B4B"/>
    <w:rsid w:val="00966BE1"/>
    <w:rsid w:val="009A241B"/>
    <w:rsid w:val="009A513D"/>
    <w:rsid w:val="009A570F"/>
    <w:rsid w:val="009B3348"/>
    <w:rsid w:val="009C6FD5"/>
    <w:rsid w:val="009D0A18"/>
    <w:rsid w:val="00A01F9A"/>
    <w:rsid w:val="00A11A0D"/>
    <w:rsid w:val="00A175F1"/>
    <w:rsid w:val="00A21DCD"/>
    <w:rsid w:val="00A22C45"/>
    <w:rsid w:val="00A23EAB"/>
    <w:rsid w:val="00A23F99"/>
    <w:rsid w:val="00A35D85"/>
    <w:rsid w:val="00A53D9B"/>
    <w:rsid w:val="00A57D89"/>
    <w:rsid w:val="00A6252F"/>
    <w:rsid w:val="00A73F84"/>
    <w:rsid w:val="00A76612"/>
    <w:rsid w:val="00A902AA"/>
    <w:rsid w:val="00A92776"/>
    <w:rsid w:val="00AA3C8F"/>
    <w:rsid w:val="00AA5A76"/>
    <w:rsid w:val="00AC0650"/>
    <w:rsid w:val="00AC28AD"/>
    <w:rsid w:val="00AE0DAA"/>
    <w:rsid w:val="00AE1B57"/>
    <w:rsid w:val="00B02BBF"/>
    <w:rsid w:val="00B05338"/>
    <w:rsid w:val="00B1342E"/>
    <w:rsid w:val="00B162D8"/>
    <w:rsid w:val="00B22F7B"/>
    <w:rsid w:val="00B23A97"/>
    <w:rsid w:val="00B30743"/>
    <w:rsid w:val="00B31123"/>
    <w:rsid w:val="00B359E0"/>
    <w:rsid w:val="00B370F6"/>
    <w:rsid w:val="00B42EB8"/>
    <w:rsid w:val="00B47F76"/>
    <w:rsid w:val="00B55D79"/>
    <w:rsid w:val="00B80CD2"/>
    <w:rsid w:val="00B909E6"/>
    <w:rsid w:val="00B9112B"/>
    <w:rsid w:val="00B9296B"/>
    <w:rsid w:val="00BC5740"/>
    <w:rsid w:val="00BD0271"/>
    <w:rsid w:val="00BE0AC6"/>
    <w:rsid w:val="00BE4639"/>
    <w:rsid w:val="00BE528D"/>
    <w:rsid w:val="00BE7C56"/>
    <w:rsid w:val="00BF6C27"/>
    <w:rsid w:val="00C07EC6"/>
    <w:rsid w:val="00C108E4"/>
    <w:rsid w:val="00C13C5C"/>
    <w:rsid w:val="00C357B6"/>
    <w:rsid w:val="00C374BD"/>
    <w:rsid w:val="00C4081C"/>
    <w:rsid w:val="00C5169C"/>
    <w:rsid w:val="00C57312"/>
    <w:rsid w:val="00C6123C"/>
    <w:rsid w:val="00C62BDA"/>
    <w:rsid w:val="00C77FF5"/>
    <w:rsid w:val="00C94DBB"/>
    <w:rsid w:val="00C95C56"/>
    <w:rsid w:val="00CA5039"/>
    <w:rsid w:val="00CA6FB5"/>
    <w:rsid w:val="00CB15AE"/>
    <w:rsid w:val="00CB1EB2"/>
    <w:rsid w:val="00CB33BE"/>
    <w:rsid w:val="00CC15F5"/>
    <w:rsid w:val="00CC4BE6"/>
    <w:rsid w:val="00CD0080"/>
    <w:rsid w:val="00CD19F1"/>
    <w:rsid w:val="00CD63D7"/>
    <w:rsid w:val="00CF288B"/>
    <w:rsid w:val="00D1159C"/>
    <w:rsid w:val="00D11BA2"/>
    <w:rsid w:val="00D243F3"/>
    <w:rsid w:val="00D34B47"/>
    <w:rsid w:val="00D36723"/>
    <w:rsid w:val="00D409B6"/>
    <w:rsid w:val="00D53CF9"/>
    <w:rsid w:val="00D55B47"/>
    <w:rsid w:val="00D6183A"/>
    <w:rsid w:val="00D71590"/>
    <w:rsid w:val="00D72E9D"/>
    <w:rsid w:val="00D8404D"/>
    <w:rsid w:val="00DA0A93"/>
    <w:rsid w:val="00DB204B"/>
    <w:rsid w:val="00DB7E3F"/>
    <w:rsid w:val="00DC470A"/>
    <w:rsid w:val="00DE3665"/>
    <w:rsid w:val="00DF04F1"/>
    <w:rsid w:val="00DF326A"/>
    <w:rsid w:val="00E04E43"/>
    <w:rsid w:val="00E14705"/>
    <w:rsid w:val="00E16086"/>
    <w:rsid w:val="00E26AB7"/>
    <w:rsid w:val="00E35B0E"/>
    <w:rsid w:val="00E54BF8"/>
    <w:rsid w:val="00E57187"/>
    <w:rsid w:val="00E710A5"/>
    <w:rsid w:val="00E718D9"/>
    <w:rsid w:val="00E73A98"/>
    <w:rsid w:val="00E74DF6"/>
    <w:rsid w:val="00E874F1"/>
    <w:rsid w:val="00E92055"/>
    <w:rsid w:val="00EA0F28"/>
    <w:rsid w:val="00EA49D2"/>
    <w:rsid w:val="00EB3A17"/>
    <w:rsid w:val="00EB475F"/>
    <w:rsid w:val="00EC2214"/>
    <w:rsid w:val="00ED199E"/>
    <w:rsid w:val="00ED284D"/>
    <w:rsid w:val="00ED54D5"/>
    <w:rsid w:val="00EE01F0"/>
    <w:rsid w:val="00EF30ED"/>
    <w:rsid w:val="00EF439E"/>
    <w:rsid w:val="00F06BA1"/>
    <w:rsid w:val="00F164B5"/>
    <w:rsid w:val="00F169B3"/>
    <w:rsid w:val="00F254E5"/>
    <w:rsid w:val="00F26F65"/>
    <w:rsid w:val="00F420CC"/>
    <w:rsid w:val="00F45DF5"/>
    <w:rsid w:val="00F54AF4"/>
    <w:rsid w:val="00F626D4"/>
    <w:rsid w:val="00F735BC"/>
    <w:rsid w:val="00F767A3"/>
    <w:rsid w:val="00F81B28"/>
    <w:rsid w:val="00F83C2C"/>
    <w:rsid w:val="00F83E32"/>
    <w:rsid w:val="00F961EA"/>
    <w:rsid w:val="00FA44EA"/>
    <w:rsid w:val="00FB3204"/>
    <w:rsid w:val="00FB647E"/>
    <w:rsid w:val="00FC15A6"/>
    <w:rsid w:val="00FC2599"/>
    <w:rsid w:val="00FC2DE4"/>
    <w:rsid w:val="00FD0822"/>
    <w:rsid w:val="00FD0CA2"/>
    <w:rsid w:val="00FE0DB0"/>
    <w:rsid w:val="00FE1035"/>
    <w:rsid w:val="00FE3914"/>
    <w:rsid w:val="00FE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D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5EC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33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D5ECE"/>
    <w:pPr>
      <w:jc w:val="both"/>
    </w:pPr>
    <w:rPr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B05338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B7E38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5"/>
    <w:uiPriority w:val="99"/>
    <w:locked/>
    <w:rsid w:val="00B0533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7">
    <w:name w:val="Знак"/>
    <w:basedOn w:val="a"/>
    <w:uiPriority w:val="99"/>
    <w:rsid w:val="007966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uiPriority w:val="99"/>
    <w:rsid w:val="00F81B28"/>
    <w:rPr>
      <w:rFonts w:cs="Times New Roman"/>
      <w:color w:val="000000"/>
      <w:u w:val="none"/>
      <w:effect w:val="none"/>
    </w:rPr>
  </w:style>
  <w:style w:type="character" w:customStyle="1" w:styleId="a9">
    <w:name w:val="Цветовое выделение"/>
    <w:uiPriority w:val="99"/>
    <w:rsid w:val="00F81B28"/>
    <w:rPr>
      <w:b/>
      <w:color w:val="000080"/>
    </w:rPr>
  </w:style>
  <w:style w:type="paragraph" w:customStyle="1" w:styleId="NoSpacing1">
    <w:name w:val="No Spacing1"/>
    <w:uiPriority w:val="99"/>
    <w:rsid w:val="007A6B9F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A57D89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BE4639"/>
    <w:rPr>
      <w:rFonts w:cs="Times New Roman"/>
      <w:b/>
    </w:rPr>
  </w:style>
  <w:style w:type="character" w:customStyle="1" w:styleId="apple-converted-space">
    <w:name w:val="apple-converted-space"/>
    <w:rsid w:val="00BE4639"/>
    <w:rPr>
      <w:rFonts w:cs="Times New Roman"/>
    </w:rPr>
  </w:style>
  <w:style w:type="paragraph" w:customStyle="1" w:styleId="ConsPlusNormal">
    <w:name w:val="ConsPlusNormal"/>
    <w:uiPriority w:val="99"/>
    <w:rsid w:val="00023F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023FC1"/>
    <w:pPr>
      <w:ind w:left="720"/>
      <w:contextualSpacing/>
    </w:pPr>
  </w:style>
  <w:style w:type="paragraph" w:styleId="ad">
    <w:name w:val="Plain Text"/>
    <w:basedOn w:val="a"/>
    <w:link w:val="ae"/>
    <w:uiPriority w:val="99"/>
    <w:rsid w:val="00023FC1"/>
    <w:rPr>
      <w:rFonts w:ascii="Courier New" w:hAnsi="Courier New"/>
      <w:sz w:val="20"/>
      <w:szCs w:val="20"/>
      <w:lang/>
    </w:rPr>
  </w:style>
  <w:style w:type="character" w:customStyle="1" w:styleId="ae">
    <w:name w:val="Текст Знак"/>
    <w:link w:val="ad"/>
    <w:uiPriority w:val="99"/>
    <w:rsid w:val="00023FC1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E550A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FE5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5B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EF59B-7F2B-4FFF-9ACF-66616986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Протокол № 2</vt:lpstr>
    </vt:vector>
  </TitlesOfParts>
  <Company>WareZ Provider 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Протокол № 2</dc:title>
  <dc:subject/>
  <dc:creator>www.PHILka.RU</dc:creator>
  <cp:keywords/>
  <dc:description/>
  <cp:lastModifiedBy>1</cp:lastModifiedBy>
  <cp:revision>37</cp:revision>
  <cp:lastPrinted>2019-07-04T11:02:00Z</cp:lastPrinted>
  <dcterms:created xsi:type="dcterms:W3CDTF">2016-11-26T07:22:00Z</dcterms:created>
  <dcterms:modified xsi:type="dcterms:W3CDTF">2019-11-27T12:11:00Z</dcterms:modified>
</cp:coreProperties>
</file>