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51" w:rsidRDefault="004E037E" w:rsidP="00AE4851">
      <w:pPr>
        <w:jc w:val="both"/>
      </w:pPr>
      <w:bookmarkStart w:id="0" w:name="sub_1"/>
      <w:bookmarkStart w:id="1" w:name="sub_3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114300</wp:posOffset>
            </wp:positionV>
            <wp:extent cx="666750" cy="685800"/>
            <wp:effectExtent l="19050" t="0" r="0" b="0"/>
            <wp:wrapNone/>
            <wp:docPr id="89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60" w:type="dxa"/>
        <w:tblInd w:w="-176" w:type="dxa"/>
        <w:tblLayout w:type="fixed"/>
        <w:tblLook w:val="04A0"/>
      </w:tblPr>
      <w:tblGrid>
        <w:gridCol w:w="3917"/>
        <w:gridCol w:w="1331"/>
        <w:gridCol w:w="4112"/>
      </w:tblGrid>
      <w:tr w:rsidR="004E037E" w:rsidTr="008760C9">
        <w:trPr>
          <w:cantSplit/>
          <w:trHeight w:val="378"/>
        </w:trPr>
        <w:tc>
          <w:tcPr>
            <w:tcW w:w="3915" w:type="dxa"/>
          </w:tcPr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ЧĂВАШ РЕСПУБЛИКИ</w:t>
            </w: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>ВАРНАР РАЙОНĚ</w:t>
            </w:r>
          </w:p>
        </w:tc>
        <w:tc>
          <w:tcPr>
            <w:tcW w:w="1330" w:type="dxa"/>
            <w:vMerge w:val="restart"/>
            <w:hideMark/>
          </w:tcPr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</w:tcPr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ЧУВАШСКАЯ РЕСПУБЛИКА</w:t>
            </w: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>ВУРНАРСКИЙ РАЙОН</w:t>
            </w:r>
          </w:p>
        </w:tc>
      </w:tr>
      <w:tr w:rsidR="004E037E" w:rsidTr="008760C9">
        <w:trPr>
          <w:cantSplit/>
          <w:trHeight w:val="1982"/>
        </w:trPr>
        <w:tc>
          <w:tcPr>
            <w:tcW w:w="3915" w:type="dxa"/>
          </w:tcPr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КĔÇĔН КИПЕК ЯЛ ПОСЕЛЕНИЙĚН</w:t>
            </w: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АДМИНИСТРАЦИЙĚ</w:t>
            </w: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E037E" w:rsidRDefault="004E037E" w:rsidP="008760C9">
            <w:pPr>
              <w:pStyle w:val="af7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f6"/>
                <w:rFonts w:ascii="Times New Roman" w:hAnsi="Times New Roman" w:cs="Times New Roman"/>
                <w:noProof/>
                <w:sz w:val="26"/>
              </w:rPr>
              <w:t>ЙЫШАНУ</w:t>
            </w:r>
          </w:p>
          <w:p w:rsidR="004E037E" w:rsidRDefault="004E037E" w:rsidP="008760C9">
            <w:pPr>
              <w:pStyle w:val="af7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4945F6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утё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2018г.   №4</w:t>
            </w:r>
            <w:r w:rsidR="004945F6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1330" w:type="dxa"/>
            <w:vMerge/>
            <w:vAlign w:val="center"/>
            <w:hideMark/>
          </w:tcPr>
          <w:p w:rsidR="004E037E" w:rsidRDefault="004E037E" w:rsidP="008760C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</w:tcPr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АДМИНИСТРАЦИЯ</w:t>
            </w: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МАЛОЯУШСКОГО СЕЛЬСКОГО</w:t>
            </w:r>
          </w:p>
          <w:p w:rsidR="004E037E" w:rsidRDefault="004E037E" w:rsidP="008760C9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ПОСЕЛЕНИЯ</w:t>
            </w:r>
          </w:p>
          <w:p w:rsidR="004E037E" w:rsidRDefault="004E037E" w:rsidP="008760C9">
            <w:pPr>
              <w:pStyle w:val="af7"/>
              <w:spacing w:line="192" w:lineRule="auto"/>
              <w:jc w:val="center"/>
              <w:rPr>
                <w:rStyle w:val="af6"/>
                <w:rFonts w:cs="Times New Roman"/>
                <w:sz w:val="26"/>
              </w:rPr>
            </w:pPr>
          </w:p>
          <w:p w:rsidR="004E037E" w:rsidRDefault="004E037E" w:rsidP="008760C9">
            <w:pPr>
              <w:pStyle w:val="af7"/>
              <w:spacing w:line="192" w:lineRule="auto"/>
              <w:jc w:val="center"/>
            </w:pPr>
            <w:r>
              <w:rPr>
                <w:rStyle w:val="af6"/>
                <w:rFonts w:ascii="Times New Roman" w:hAnsi="Times New Roman" w:cs="Times New Roman"/>
                <w:noProof/>
                <w:sz w:val="26"/>
              </w:rPr>
              <w:t>ПОСТАНОВЛЕНИЕ</w:t>
            </w:r>
          </w:p>
          <w:p w:rsidR="004E037E" w:rsidRDefault="004E037E" w:rsidP="008760C9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4945F6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>» июля 2018г.   № 4</w:t>
            </w:r>
            <w:r w:rsidR="004945F6">
              <w:rPr>
                <w:rFonts w:ascii="Times New Roman" w:hAnsi="Times New Roman" w:cs="Times New Roman"/>
                <w:noProof/>
                <w:sz w:val="26"/>
              </w:rPr>
              <w:t>2</w:t>
            </w:r>
          </w:p>
          <w:p w:rsidR="004E037E" w:rsidRDefault="004E037E" w:rsidP="008760C9">
            <w:pPr>
              <w:pStyle w:val="af4"/>
              <w:spacing w:line="276" w:lineRule="auto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  <w:color w:val="000000"/>
                <w:sz w:val="26"/>
              </w:rPr>
              <w:t xml:space="preserve">             с. МАЛЫЕ ЯУШИ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</w:tc>
      </w:tr>
    </w:tbl>
    <w:p w:rsidR="00AE4851" w:rsidRDefault="00AE4851" w:rsidP="00AE4851">
      <w:pPr>
        <w:ind w:right="4818"/>
        <w:jc w:val="both"/>
        <w:rPr>
          <w:rStyle w:val="afa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a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a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b/>
          <w:bCs/>
        </w:rPr>
      </w:pPr>
      <w:r w:rsidRPr="0098301A">
        <w:rPr>
          <w:rStyle w:val="afa"/>
          <w:b/>
          <w:color w:val="auto"/>
          <w:sz w:val="24"/>
          <w:szCs w:val="24"/>
          <w:u w:val="none"/>
        </w:rPr>
        <w:t>Об утверждении</w:t>
      </w:r>
      <w:r w:rsidRPr="0098301A">
        <w:rPr>
          <w:rStyle w:val="40"/>
          <w:b w:val="0"/>
          <w:sz w:val="24"/>
          <w:szCs w:val="24"/>
        </w:rPr>
        <w:t xml:space="preserve"> </w:t>
      </w:r>
      <w:r w:rsidRPr="0098301A">
        <w:rPr>
          <w:rStyle w:val="afa"/>
          <w:b/>
          <w:color w:val="auto"/>
          <w:sz w:val="24"/>
          <w:szCs w:val="24"/>
          <w:u w:val="none"/>
        </w:rPr>
        <w:t>административного ре</w:t>
      </w:r>
      <w:r w:rsidRPr="0098301A">
        <w:rPr>
          <w:rStyle w:val="afa"/>
          <w:b/>
          <w:color w:val="auto"/>
          <w:sz w:val="24"/>
          <w:szCs w:val="24"/>
          <w:u w:val="none"/>
        </w:rPr>
        <w:t>г</w:t>
      </w:r>
      <w:r w:rsidRPr="0098301A">
        <w:rPr>
          <w:rStyle w:val="afa"/>
          <w:b/>
          <w:color w:val="auto"/>
          <w:sz w:val="24"/>
          <w:szCs w:val="24"/>
          <w:u w:val="none"/>
        </w:rPr>
        <w:t>ламента</w:t>
      </w:r>
      <w:r>
        <w:rPr>
          <w:rStyle w:val="afa"/>
          <w:color w:val="auto"/>
          <w:sz w:val="24"/>
          <w:szCs w:val="24"/>
          <w:u w:val="none"/>
        </w:rPr>
        <w:t xml:space="preserve"> </w:t>
      </w:r>
      <w:r w:rsidRPr="00B47253">
        <w:rPr>
          <w:b/>
          <w:bCs/>
        </w:rPr>
        <w:t>по предоставлению муниципал</w:t>
      </w:r>
      <w:r w:rsidRPr="00B47253">
        <w:rPr>
          <w:b/>
          <w:bCs/>
        </w:rPr>
        <w:t>ь</w:t>
      </w:r>
      <w:r w:rsidRPr="00B47253">
        <w:rPr>
          <w:b/>
          <w:bCs/>
        </w:rPr>
        <w:t>ной услуги «</w:t>
      </w:r>
      <w:r>
        <w:rPr>
          <w:b/>
        </w:rPr>
        <w:t>Выдача ордера-разрешения на производство земляных работ</w:t>
      </w:r>
      <w:r w:rsidRPr="00B47253">
        <w:rPr>
          <w:b/>
          <w:bCs/>
        </w:rPr>
        <w:t>»</w:t>
      </w:r>
    </w:p>
    <w:p w:rsidR="00AE4851" w:rsidRDefault="00AE4851" w:rsidP="00AE4851">
      <w:pPr>
        <w:jc w:val="both"/>
        <w:rPr>
          <w:b/>
          <w:bCs/>
        </w:rPr>
      </w:pPr>
    </w:p>
    <w:p w:rsidR="00AE4851" w:rsidRDefault="00AE4851" w:rsidP="00AE4851">
      <w:pPr>
        <w:jc w:val="both"/>
      </w:pPr>
    </w:p>
    <w:p w:rsidR="00A678AA" w:rsidRDefault="00A678AA" w:rsidP="00A678AA">
      <w:pPr>
        <w:ind w:firstLine="720"/>
        <w:jc w:val="both"/>
      </w:pPr>
      <w: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</w:t>
      </w:r>
      <w:r>
        <w:t>и</w:t>
      </w:r>
      <w:r>
        <w:t xml:space="preserve">пальных услуг», Уставом </w:t>
      </w:r>
      <w:r w:rsidR="004E037E">
        <w:t>Малояушского</w:t>
      </w:r>
      <w:r w:rsidR="00E468BA">
        <w:t xml:space="preserve"> сельского поселения Вурнарского района</w:t>
      </w:r>
      <w:r>
        <w:t xml:space="preserve"> Чува</w:t>
      </w:r>
      <w:r>
        <w:t>ш</w:t>
      </w:r>
      <w:r>
        <w:t xml:space="preserve">ской Республики Администрация </w:t>
      </w:r>
      <w:r w:rsidR="004E037E">
        <w:t>Малояушского</w:t>
      </w:r>
      <w:r w:rsidR="00E468BA">
        <w:t xml:space="preserve"> сельского поселения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bookmarkEnd w:id="0"/>
    <w:p w:rsidR="00A678AA" w:rsidRPr="00B47253" w:rsidRDefault="00A678AA" w:rsidP="00A678AA">
      <w:pPr>
        <w:ind w:firstLine="720"/>
        <w:jc w:val="both"/>
      </w:pPr>
      <w:r>
        <w:t xml:space="preserve">1. </w:t>
      </w:r>
      <w:r w:rsidRPr="00B47253">
        <w:t xml:space="preserve">Утвердить </w:t>
      </w:r>
      <w:r w:rsidRPr="0098301A">
        <w:rPr>
          <w:rStyle w:val="afa"/>
          <w:color w:val="auto"/>
          <w:sz w:val="24"/>
          <w:szCs w:val="24"/>
          <w:u w:val="none"/>
        </w:rPr>
        <w:t>административный регламент</w:t>
      </w:r>
      <w:r w:rsidRPr="00B47253">
        <w:t xml:space="preserve"> по предоставлению муниципальной усл</w:t>
      </w:r>
      <w:r w:rsidRPr="00B47253">
        <w:t>у</w:t>
      </w:r>
      <w:r w:rsidRPr="00B47253">
        <w:t xml:space="preserve">ги </w:t>
      </w:r>
      <w:r w:rsidRPr="00B47253">
        <w:rPr>
          <w:b/>
          <w:bCs/>
        </w:rPr>
        <w:t>«</w:t>
      </w:r>
      <w:r>
        <w:t xml:space="preserve">Выдача </w:t>
      </w:r>
      <w:r w:rsidRPr="00B47253">
        <w:t>ордера-разрешения на производство земляных</w:t>
      </w:r>
      <w:r>
        <w:t xml:space="preserve"> работ</w:t>
      </w:r>
      <w:r w:rsidRPr="00B47253">
        <w:rPr>
          <w:bCs/>
        </w:rPr>
        <w:t>»</w:t>
      </w:r>
      <w:r w:rsidRPr="00B47253">
        <w:t>, согласно приложению к настоящему постановлению.</w:t>
      </w:r>
    </w:p>
    <w:p w:rsidR="00A678AA" w:rsidRDefault="004945F6" w:rsidP="00A678AA">
      <w:pPr>
        <w:ind w:firstLine="720"/>
        <w:jc w:val="both"/>
      </w:pPr>
      <w:r>
        <w:t>2</w:t>
      </w:r>
      <w:r w:rsidR="00A678AA">
        <w:t>. Настоящее постановление вступает в силу после его официального опубликования.</w:t>
      </w:r>
    </w:p>
    <w:bookmarkEnd w:id="1"/>
    <w:p w:rsidR="00FC2E22" w:rsidRDefault="00FC2E22" w:rsidP="00165B99">
      <w:pPr>
        <w:rPr>
          <w:bCs/>
        </w:rPr>
      </w:pPr>
    </w:p>
    <w:p w:rsidR="0098301A" w:rsidRDefault="0098301A" w:rsidP="00165B99">
      <w:pPr>
        <w:rPr>
          <w:bCs/>
        </w:rPr>
      </w:pPr>
    </w:p>
    <w:p w:rsidR="0098301A" w:rsidRDefault="0098301A" w:rsidP="00165B99">
      <w:pPr>
        <w:rPr>
          <w:bCs/>
        </w:rPr>
      </w:pPr>
    </w:p>
    <w:p w:rsidR="0098301A" w:rsidRDefault="0098301A" w:rsidP="00165B99"/>
    <w:p w:rsidR="004E037E" w:rsidRDefault="00E25586" w:rsidP="00E25586">
      <w:pPr>
        <w:ind w:right="-1"/>
        <w:jc w:val="both"/>
      </w:pPr>
      <w:r>
        <w:t xml:space="preserve">Глава </w:t>
      </w:r>
      <w:r w:rsidR="004E037E">
        <w:t>Малояушского</w:t>
      </w:r>
      <w:r w:rsidR="00E468BA">
        <w:t xml:space="preserve"> сельского поселения</w:t>
      </w:r>
    </w:p>
    <w:p w:rsidR="00E25586" w:rsidRDefault="004E037E" w:rsidP="00E25586">
      <w:pPr>
        <w:ind w:right="-1"/>
        <w:jc w:val="both"/>
      </w:pPr>
      <w:r>
        <w:t>Вурнарского района Чувашской Республики</w:t>
      </w:r>
      <w:r w:rsidR="00E468BA">
        <w:t xml:space="preserve">                                                            </w:t>
      </w:r>
      <w:r w:rsidR="00E25586">
        <w:t xml:space="preserve">  </w:t>
      </w:r>
      <w:r>
        <w:t>С.К.Волков</w:t>
      </w:r>
    </w:p>
    <w:p w:rsidR="004421DE" w:rsidRDefault="004421DE" w:rsidP="00E25586">
      <w:pPr>
        <w:rPr>
          <w:sz w:val="20"/>
          <w:szCs w:val="20"/>
        </w:rPr>
      </w:pPr>
    </w:p>
    <w:p w:rsidR="00C57726" w:rsidRDefault="00C57726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4945F6" w:rsidRDefault="004945F6" w:rsidP="00E25586">
      <w:pPr>
        <w:rPr>
          <w:sz w:val="20"/>
          <w:szCs w:val="20"/>
        </w:rPr>
      </w:pPr>
    </w:p>
    <w:p w:rsidR="004945F6" w:rsidRDefault="004945F6" w:rsidP="00E25586">
      <w:pPr>
        <w:rPr>
          <w:sz w:val="20"/>
          <w:szCs w:val="20"/>
        </w:rPr>
      </w:pPr>
    </w:p>
    <w:p w:rsidR="004945F6" w:rsidRDefault="004945F6" w:rsidP="00E25586">
      <w:pPr>
        <w:rPr>
          <w:sz w:val="20"/>
          <w:szCs w:val="20"/>
        </w:rPr>
      </w:pPr>
    </w:p>
    <w:p w:rsidR="004945F6" w:rsidRDefault="004945F6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590133" w:rsidRDefault="00590133" w:rsidP="009C4808">
      <w:pPr>
        <w:ind w:left="6663" w:right="-1"/>
        <w:jc w:val="center"/>
      </w:pPr>
      <w:r w:rsidRPr="00590133">
        <w:t>Приложение</w:t>
      </w:r>
    </w:p>
    <w:p w:rsidR="00590133" w:rsidRPr="00590133" w:rsidRDefault="00590133" w:rsidP="00590133">
      <w:pPr>
        <w:ind w:left="6663"/>
        <w:jc w:val="both"/>
      </w:pPr>
      <w:r w:rsidRPr="00590133">
        <w:t>к постановлению админис</w:t>
      </w:r>
      <w:r w:rsidRPr="00590133">
        <w:t>т</w:t>
      </w:r>
      <w:r w:rsidRPr="00590133">
        <w:t xml:space="preserve">рации </w:t>
      </w:r>
      <w:r w:rsidR="004E037E">
        <w:t>Малояушского</w:t>
      </w:r>
      <w:r w:rsidR="00E468BA">
        <w:t xml:space="preserve"> сел</w:t>
      </w:r>
      <w:r w:rsidR="00E468BA">
        <w:t>ь</w:t>
      </w:r>
      <w:r w:rsidR="00E468BA">
        <w:t>ского поселения</w:t>
      </w:r>
    </w:p>
    <w:p w:rsidR="00590133" w:rsidRPr="00590133" w:rsidRDefault="00590133" w:rsidP="00590133">
      <w:pPr>
        <w:ind w:left="6663"/>
        <w:jc w:val="both"/>
      </w:pPr>
      <w:r w:rsidRPr="00590133">
        <w:t xml:space="preserve">от </w:t>
      </w:r>
      <w:r w:rsidR="004E037E">
        <w:t>20</w:t>
      </w:r>
      <w:r w:rsidR="00AF36AC">
        <w:t>.0</w:t>
      </w:r>
      <w:r w:rsidR="00E468BA">
        <w:t>7</w:t>
      </w:r>
      <w:r w:rsidR="00AF36AC">
        <w:t>.</w:t>
      </w:r>
      <w:r>
        <w:t>2018</w:t>
      </w:r>
      <w:r w:rsidRPr="00590133">
        <w:t xml:space="preserve"> г</w:t>
      </w:r>
      <w:r>
        <w:t>.</w:t>
      </w:r>
      <w:r w:rsidR="00413FD0">
        <w:t xml:space="preserve"> №</w:t>
      </w:r>
      <w:r w:rsidR="00E468BA">
        <w:t xml:space="preserve"> </w:t>
      </w:r>
      <w:r w:rsidR="00AF36AC">
        <w:t>4</w:t>
      </w:r>
      <w:r w:rsidR="004E037E">
        <w:t>2</w:t>
      </w:r>
    </w:p>
    <w:p w:rsidR="00657857" w:rsidRDefault="00657857" w:rsidP="00657857">
      <w:pPr>
        <w:ind w:firstLine="709"/>
        <w:jc w:val="center"/>
        <w:rPr>
          <w:b/>
        </w:rPr>
      </w:pPr>
    </w:p>
    <w:p w:rsidR="00780649" w:rsidRPr="00B44919" w:rsidRDefault="00780649" w:rsidP="00780649">
      <w:pPr>
        <w:pStyle w:val="afff5"/>
        <w:ind w:right="105"/>
        <w:rPr>
          <w:szCs w:val="24"/>
          <w:lang w:eastAsia="ar-SA"/>
        </w:rPr>
      </w:pPr>
      <w:r w:rsidRPr="00B44919">
        <w:rPr>
          <w:szCs w:val="24"/>
        </w:rPr>
        <w:t>АДМИНИСТРАТИВНЫЙ РЕГЛАМЕНТ</w:t>
      </w:r>
    </w:p>
    <w:p w:rsidR="00780649" w:rsidRPr="00B44919" w:rsidRDefault="00780649" w:rsidP="00780649">
      <w:pPr>
        <w:autoSpaceDE w:val="0"/>
        <w:ind w:right="105"/>
        <w:jc w:val="center"/>
        <w:rPr>
          <w:b/>
          <w:lang w:eastAsia="ar-SA"/>
        </w:rPr>
      </w:pPr>
      <w:r w:rsidRPr="00B44919">
        <w:rPr>
          <w:b/>
        </w:rPr>
        <w:t xml:space="preserve">по предоставлению муниципальной услуги </w:t>
      </w:r>
      <w:r w:rsidRPr="00B44919">
        <w:rPr>
          <w:b/>
          <w:lang w:eastAsia="ar-SA"/>
        </w:rPr>
        <w:t>«Выдача</w:t>
      </w:r>
      <w:r>
        <w:rPr>
          <w:b/>
          <w:lang w:eastAsia="ar-SA"/>
        </w:rPr>
        <w:t xml:space="preserve"> </w:t>
      </w:r>
      <w:r w:rsidRPr="00B44919">
        <w:rPr>
          <w:b/>
          <w:lang w:eastAsia="ar-SA"/>
        </w:rPr>
        <w:t>ордера-разрешения на произво</w:t>
      </w:r>
      <w:r w:rsidRPr="00B44919">
        <w:rPr>
          <w:b/>
          <w:lang w:eastAsia="ar-SA"/>
        </w:rPr>
        <w:t>д</w:t>
      </w:r>
      <w:r w:rsidRPr="00B44919">
        <w:rPr>
          <w:b/>
          <w:lang w:eastAsia="ar-SA"/>
        </w:rPr>
        <w:t>ство земляных работ»</w:t>
      </w:r>
    </w:p>
    <w:p w:rsidR="00780649" w:rsidRPr="00B44919" w:rsidRDefault="00780649" w:rsidP="00780649">
      <w:pPr>
        <w:autoSpaceDE w:val="0"/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center"/>
        <w:rPr>
          <w:b/>
          <w:lang w:eastAsia="ar-SA"/>
        </w:rPr>
      </w:pPr>
      <w:r w:rsidRPr="00B44919">
        <w:rPr>
          <w:b/>
          <w:lang w:val="en-US" w:eastAsia="ar-SA"/>
        </w:rPr>
        <w:t>I</w:t>
      </w:r>
      <w:r w:rsidRPr="00B44919">
        <w:rPr>
          <w:b/>
          <w:lang w:eastAsia="ar-SA"/>
        </w:rPr>
        <w:t>. Общие положения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b/>
          <w:bCs/>
          <w:szCs w:val="24"/>
        </w:rPr>
        <w:t>1.1. Предмет регулирования административного регламента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szCs w:val="24"/>
        </w:rPr>
        <w:t xml:space="preserve">Административный регламент администрации </w:t>
      </w:r>
      <w:r w:rsidR="004E037E">
        <w:rPr>
          <w:szCs w:val="24"/>
        </w:rPr>
        <w:t>Малояушского</w:t>
      </w:r>
      <w:r w:rsidR="00E468BA">
        <w:rPr>
          <w:szCs w:val="24"/>
        </w:rPr>
        <w:t xml:space="preserve"> сельского поселения</w:t>
      </w:r>
      <w:r w:rsidRPr="00B44919">
        <w:rPr>
          <w:szCs w:val="24"/>
        </w:rPr>
        <w:t xml:space="preserve"> по предоставлению муниципальной услуги «Выдача</w:t>
      </w:r>
      <w:r>
        <w:rPr>
          <w:szCs w:val="24"/>
        </w:rPr>
        <w:t xml:space="preserve"> </w:t>
      </w:r>
      <w:r w:rsidRPr="00B44919">
        <w:rPr>
          <w:szCs w:val="24"/>
        </w:rPr>
        <w:t xml:space="preserve"> ордера-разрешения на производство земляных работ» (далее – Административный регламент) определяет сроки и последовательность действий (административные процедуры) по предоставлению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вопросу выдачи</w:t>
      </w:r>
      <w:r>
        <w:rPr>
          <w:szCs w:val="24"/>
        </w:rPr>
        <w:t xml:space="preserve"> и</w:t>
      </w:r>
      <w:r w:rsidRPr="00B44919">
        <w:rPr>
          <w:szCs w:val="24"/>
        </w:rPr>
        <w:t xml:space="preserve"> продления срока действия ордера-разрешения на производство земляных работ </w:t>
      </w:r>
      <w:r w:rsidRPr="00B44919">
        <w:rPr>
          <w:bCs/>
          <w:kern w:val="1"/>
          <w:szCs w:val="24"/>
        </w:rPr>
        <w:t>(далее – муниципальная услуга)</w:t>
      </w:r>
      <w:r w:rsidRPr="00B44919">
        <w:rPr>
          <w:szCs w:val="24"/>
        </w:rPr>
        <w:t>.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bCs/>
          <w:iCs/>
          <w:szCs w:val="24"/>
        </w:rPr>
        <w:t xml:space="preserve">Муниципальная услуга предоставляется администрацией </w:t>
      </w:r>
      <w:r w:rsidR="004E037E">
        <w:rPr>
          <w:bCs/>
          <w:iCs/>
          <w:szCs w:val="24"/>
        </w:rPr>
        <w:t>Малояушского</w:t>
      </w:r>
      <w:r w:rsidR="00E468BA">
        <w:rPr>
          <w:bCs/>
          <w:iCs/>
          <w:szCs w:val="24"/>
        </w:rPr>
        <w:t xml:space="preserve"> сельского поселения</w:t>
      </w:r>
      <w:r w:rsidRPr="00B44919">
        <w:rPr>
          <w:bCs/>
          <w:iCs/>
          <w:szCs w:val="24"/>
        </w:rPr>
        <w:t xml:space="preserve"> Чувашской Республики. Прием, регистрация заявления и выдача документов могут осуществляться автономным учреждением «Многофункциональный центр предоставления государственных и муниципальных услуг» </w:t>
      </w:r>
      <w:r w:rsidR="00E468BA">
        <w:rPr>
          <w:bCs/>
          <w:iCs/>
          <w:szCs w:val="24"/>
        </w:rPr>
        <w:t xml:space="preserve">Вурнарского района </w:t>
      </w:r>
      <w:r w:rsidRPr="00B44919">
        <w:rPr>
          <w:bCs/>
          <w:iCs/>
          <w:szCs w:val="24"/>
        </w:rPr>
        <w:t xml:space="preserve"> Чувашской Республики (далее – МФЦ).</w:t>
      </w:r>
    </w:p>
    <w:p w:rsidR="00780649" w:rsidRPr="00B44919" w:rsidRDefault="00780649" w:rsidP="00780649">
      <w:pPr>
        <w:ind w:firstLine="709"/>
      </w:pPr>
      <w:r w:rsidRPr="00B44919">
        <w:rPr>
          <w:b/>
          <w:bCs/>
          <w:lang w:eastAsia="ar-SA"/>
        </w:rPr>
        <w:t>1.2. Круг заявителей на предоставление муниципальной услуги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szCs w:val="24"/>
        </w:rPr>
        <w:t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rPr>
          <w:b/>
        </w:rPr>
        <w:t>1.3. Особенности взаимодействия с заявителем при предоставлении муниц</w:t>
      </w:r>
      <w:r w:rsidRPr="00B44919">
        <w:rPr>
          <w:b/>
        </w:rPr>
        <w:t>и</w:t>
      </w:r>
      <w:r w:rsidRPr="00B44919">
        <w:rPr>
          <w:b/>
        </w:rPr>
        <w:t>пальной услуги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  <w:lang w:eastAsia="ru-RU"/>
        </w:rPr>
      </w:pPr>
      <w:r w:rsidRPr="00B44919">
        <w:rPr>
          <w:szCs w:val="24"/>
          <w:lang w:eastAsia="ru-RU"/>
        </w:rPr>
        <w:t xml:space="preserve">При подаче заявления с документами на предоставление муниципальной услуги </w:t>
      </w:r>
      <w:proofErr w:type="gramStart"/>
      <w:r w:rsidRPr="00B44919">
        <w:rPr>
          <w:szCs w:val="24"/>
          <w:lang w:eastAsia="ru-RU"/>
        </w:rPr>
        <w:t>в</w:t>
      </w:r>
      <w:proofErr w:type="gramEnd"/>
      <w:r w:rsidRPr="00B44919">
        <w:rPr>
          <w:szCs w:val="24"/>
          <w:lang w:eastAsia="ru-RU"/>
        </w:rPr>
        <w:t xml:space="preserve"> </w:t>
      </w:r>
      <w:proofErr w:type="gramStart"/>
      <w:r w:rsidRPr="00B44919">
        <w:rPr>
          <w:szCs w:val="24"/>
          <w:lang w:eastAsia="ru-RU"/>
        </w:rPr>
        <w:t xml:space="preserve">администрацию </w:t>
      </w:r>
      <w:r w:rsidR="004E037E">
        <w:rPr>
          <w:szCs w:val="24"/>
          <w:lang w:eastAsia="ru-RU"/>
        </w:rPr>
        <w:t>Малояушского</w:t>
      </w:r>
      <w:r w:rsidR="00E468BA">
        <w:rPr>
          <w:szCs w:val="24"/>
          <w:lang w:eastAsia="ru-RU"/>
        </w:rPr>
        <w:t xml:space="preserve"> сельского поселения</w:t>
      </w:r>
      <w:r w:rsidRPr="00B44919">
        <w:rPr>
          <w:szCs w:val="24"/>
          <w:lang w:eastAsia="ru-RU"/>
        </w:rPr>
        <w:t>, МФЦ, а также в процессе предоставления муниципальной услуги,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услуги.</w:t>
      </w:r>
      <w:proofErr w:type="gramEnd"/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rPr>
          <w:b/>
        </w:rPr>
        <w:t>1.4. Порядок информирования о предоставлении муниципальной услуги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</w:pPr>
      <w:r w:rsidRPr="00B44919">
        <w:t>Информация, предоставляемая заинтересованным лицам о муниципальной услуге, я</w:t>
      </w:r>
      <w:r w:rsidRPr="00B44919">
        <w:t>в</w:t>
      </w:r>
      <w:r w:rsidRPr="00B44919">
        <w:t>ляется открытой и общедоступной.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rPr>
          <w:b/>
        </w:rPr>
        <w:t>1.4.1.</w:t>
      </w:r>
      <w:r w:rsidRPr="00B44919">
        <w:rPr>
          <w:color w:val="333333"/>
        </w:rPr>
        <w:t xml:space="preserve"> </w:t>
      </w:r>
      <w:r w:rsidRPr="00B44919">
        <w:rPr>
          <w:b/>
          <w:bCs/>
        </w:rPr>
        <w:t xml:space="preserve">Сведения о местонахождении и графике работы администрации </w:t>
      </w:r>
      <w:r w:rsidR="004E037E">
        <w:rPr>
          <w:b/>
          <w:bCs/>
        </w:rPr>
        <w:t>Малояу</w:t>
      </w:r>
      <w:r w:rsidR="004E037E">
        <w:rPr>
          <w:b/>
          <w:bCs/>
        </w:rPr>
        <w:t>ш</w:t>
      </w:r>
      <w:r w:rsidR="004E037E">
        <w:rPr>
          <w:b/>
          <w:bCs/>
        </w:rPr>
        <w:t>ского</w:t>
      </w:r>
      <w:r w:rsidR="00E468BA">
        <w:rPr>
          <w:b/>
          <w:bCs/>
        </w:rPr>
        <w:t xml:space="preserve"> сельского поселения</w:t>
      </w:r>
      <w:r w:rsidRPr="00B44919">
        <w:rPr>
          <w:b/>
          <w:bCs/>
        </w:rPr>
        <w:t xml:space="preserve"> </w:t>
      </w:r>
    </w:p>
    <w:p w:rsidR="00780649" w:rsidRPr="006A0F59" w:rsidRDefault="00780649" w:rsidP="00780649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6A0F59">
        <w:t xml:space="preserve">Сведения о местонахождении и графике работы администрации </w:t>
      </w:r>
      <w:r w:rsidR="004E037E">
        <w:t>Малояушского</w:t>
      </w:r>
      <w:r w:rsidR="00E468BA">
        <w:t xml:space="preserve"> сел</w:t>
      </w:r>
      <w:r w:rsidR="00E468BA">
        <w:t>ь</w:t>
      </w:r>
      <w:r w:rsidR="00E468BA">
        <w:t>ского поселения</w:t>
      </w:r>
      <w:r w:rsidRPr="006A0F59">
        <w:t xml:space="preserve">,  номера телефонов для справок, адреса электронной почты размещаются в средствах массовой информации, на официальном сайте </w:t>
      </w:r>
      <w:r w:rsidR="004E037E">
        <w:t>Малояушского</w:t>
      </w:r>
      <w:r w:rsidR="00E468BA">
        <w:t xml:space="preserve"> сельского посел</w:t>
      </w:r>
      <w:r w:rsidR="00E468BA">
        <w:t>е</w:t>
      </w:r>
      <w:r w:rsidR="00E468BA">
        <w:t>ния</w:t>
      </w:r>
      <w:r w:rsidRPr="006A0F59">
        <w:t xml:space="preserve">: </w:t>
      </w:r>
      <w:r w:rsidR="00E468BA" w:rsidRPr="00E468BA">
        <w:rPr>
          <w:lang w:val="en-US"/>
        </w:rPr>
        <w:t>http</w:t>
      </w:r>
      <w:r w:rsidR="00E468BA" w:rsidRPr="00E468BA">
        <w:t>://</w:t>
      </w:r>
      <w:proofErr w:type="spellStart"/>
      <w:r w:rsidR="00E468BA" w:rsidRPr="00E468BA">
        <w:rPr>
          <w:lang w:val="en-US"/>
        </w:rPr>
        <w:t>gov</w:t>
      </w:r>
      <w:proofErr w:type="spellEnd"/>
      <w:r w:rsidR="00E468BA" w:rsidRPr="00E468BA">
        <w:t>.</w:t>
      </w:r>
      <w:r w:rsidR="00E468BA" w:rsidRPr="00E468BA">
        <w:rPr>
          <w:lang w:val="en-US"/>
        </w:rPr>
        <w:t>cap</w:t>
      </w:r>
      <w:r w:rsidR="00E468BA" w:rsidRPr="00E468BA">
        <w:t>.</w:t>
      </w:r>
      <w:proofErr w:type="spellStart"/>
      <w:r w:rsidR="00E468BA" w:rsidRPr="00E468BA">
        <w:rPr>
          <w:lang w:val="en-US"/>
        </w:rPr>
        <w:t>ru</w:t>
      </w:r>
      <w:proofErr w:type="spellEnd"/>
      <w:r w:rsidR="00E468BA" w:rsidRPr="00E468BA">
        <w:t>/</w:t>
      </w:r>
      <w:r w:rsidR="00E468BA" w:rsidRPr="00E468BA">
        <w:rPr>
          <w:lang w:val="en-US"/>
        </w:rPr>
        <w:t>Default</w:t>
      </w:r>
      <w:r w:rsidR="00E468BA" w:rsidRPr="00E468BA">
        <w:t>.</w:t>
      </w:r>
      <w:proofErr w:type="spellStart"/>
      <w:r w:rsidR="00E468BA" w:rsidRPr="00E468BA">
        <w:rPr>
          <w:lang w:val="en-US"/>
        </w:rPr>
        <w:t>aspx</w:t>
      </w:r>
      <w:proofErr w:type="spellEnd"/>
      <w:r w:rsidR="00E468BA" w:rsidRPr="00E468BA">
        <w:t>?</w:t>
      </w:r>
      <w:proofErr w:type="spellStart"/>
      <w:r w:rsidR="00E468BA" w:rsidRPr="00E468BA">
        <w:rPr>
          <w:lang w:val="en-US"/>
        </w:rPr>
        <w:t>gov</w:t>
      </w:r>
      <w:proofErr w:type="spellEnd"/>
      <w:r w:rsidR="00E468BA" w:rsidRPr="00E468BA">
        <w:t>_</w:t>
      </w:r>
      <w:r w:rsidR="00E468BA" w:rsidRPr="00E468BA">
        <w:rPr>
          <w:lang w:val="en-US"/>
        </w:rPr>
        <w:t>id</w:t>
      </w:r>
      <w:r w:rsidR="00E468BA" w:rsidRPr="00E468BA">
        <w:t>=320</w:t>
      </w:r>
      <w:r w:rsidRPr="006A0F59">
        <w:t>, в республиканской государственной информ</w:t>
      </w:r>
      <w:r w:rsidRPr="006A0F59">
        <w:t>а</w:t>
      </w:r>
      <w:r w:rsidRPr="006A0F59">
        <w:t>ционной системе «Портал государственных и муниципальных услуг (функций) Чувашской Республики с Реестром государственных и муниципальных услуг (функций) Чувашской Ре</w:t>
      </w:r>
      <w:r w:rsidRPr="006A0F59">
        <w:t>с</w:t>
      </w:r>
      <w:r w:rsidRPr="006A0F59">
        <w:t>публики» (далее</w:t>
      </w:r>
      <w:proofErr w:type="gramEnd"/>
      <w:r w:rsidRPr="006A0F59">
        <w:t xml:space="preserve"> – </w:t>
      </w:r>
      <w:proofErr w:type="gramStart"/>
      <w:r w:rsidRPr="006A0F59">
        <w:t xml:space="preserve">Портал) </w:t>
      </w:r>
      <w:r w:rsidRPr="006A0F59">
        <w:rPr>
          <w:lang w:val="en-US"/>
        </w:rPr>
        <w:t>http</w:t>
      </w:r>
      <w:r w:rsidRPr="006A0F59">
        <w:t>://</w:t>
      </w:r>
      <w:proofErr w:type="spellStart"/>
      <w:r w:rsidRPr="006A0F59">
        <w:rPr>
          <w:lang w:val="en-US"/>
        </w:rPr>
        <w:t>gosuslugi</w:t>
      </w:r>
      <w:proofErr w:type="spellEnd"/>
      <w:r w:rsidRPr="006A0F59">
        <w:t>.</w:t>
      </w:r>
      <w:r w:rsidRPr="006A0F59">
        <w:rPr>
          <w:lang w:val="en-US"/>
        </w:rPr>
        <w:t>cap</w:t>
      </w:r>
      <w:r w:rsidRPr="006A0F59">
        <w:t>.</w:t>
      </w:r>
      <w:proofErr w:type="spellStart"/>
      <w:r w:rsidRPr="006A0F59">
        <w:rPr>
          <w:lang w:val="en-US"/>
        </w:rPr>
        <w:t>ru</w:t>
      </w:r>
      <w:proofErr w:type="spellEnd"/>
      <w:r w:rsidRPr="006A0F59">
        <w:t xml:space="preserve">, на официальном сайте МФЦ (приложение №1 к Административному регламенту). </w:t>
      </w:r>
      <w:proofErr w:type="gramEnd"/>
    </w:p>
    <w:p w:rsidR="00780649" w:rsidRDefault="00780649" w:rsidP="00780649">
      <w:pPr>
        <w:widowControl w:val="0"/>
        <w:autoSpaceDE w:val="0"/>
        <w:autoSpaceDN w:val="0"/>
        <w:adjustRightInd w:val="0"/>
        <w:jc w:val="both"/>
      </w:pPr>
      <w:r w:rsidRPr="00B44919">
        <w:t xml:space="preserve">Прием заявителей и информирование заинтересованных лиц по </w:t>
      </w:r>
      <w:r w:rsidRPr="004A0228">
        <w:t>вопросам</w:t>
      </w:r>
      <w:r w:rsidRPr="00B44919">
        <w:t xml:space="preserve"> предоставления муниципальной услуги осуществляется специалистом </w:t>
      </w:r>
      <w:r w:rsidR="00E468BA">
        <w:t>администрации</w:t>
      </w:r>
      <w:r w:rsidRPr="00B44919">
        <w:t>, АУ «МФЦ»</w:t>
      </w:r>
      <w:proofErr w:type="gramStart"/>
      <w:r w:rsidRPr="00B44919">
        <w:t xml:space="preserve"> .</w:t>
      </w:r>
      <w:proofErr w:type="gramEnd"/>
      <w:r w:rsidRPr="00B44919">
        <w:t xml:space="preserve"> График работы отдела: понедельник – пятница с 8.00 ч. – 17.00 ч., перерыв на обед с 12.00 ч. до 13.00 ч.; выходные дни – суббота, воскресенье</w:t>
      </w:r>
      <w:r w:rsidRPr="004A0228">
        <w:t>. График работы специалистов МФЦ</w:t>
      </w:r>
      <w:r w:rsidRPr="00B755B1">
        <w:t>: понедельник, вторник, четверг, пятница - с 8</w:t>
      </w:r>
      <w:r w:rsidRPr="00B755B1">
        <w:rPr>
          <w:vertAlign w:val="superscript"/>
        </w:rPr>
        <w:t>00</w:t>
      </w:r>
      <w:r w:rsidRPr="00B755B1">
        <w:t xml:space="preserve"> до 18</w:t>
      </w:r>
      <w:r w:rsidRPr="00B755B1">
        <w:rPr>
          <w:vertAlign w:val="superscript"/>
        </w:rPr>
        <w:t>30</w:t>
      </w:r>
      <w:r w:rsidRPr="00B755B1">
        <w:t xml:space="preserve"> ч., среда – с 8</w:t>
      </w:r>
      <w:r w:rsidRPr="00B755B1">
        <w:rPr>
          <w:vertAlign w:val="superscript"/>
        </w:rPr>
        <w:t xml:space="preserve">00 </w:t>
      </w:r>
      <w:r w:rsidRPr="00B755B1">
        <w:t>до 20 ч.,  суббота – с 8</w:t>
      </w:r>
      <w:r w:rsidRPr="00B755B1">
        <w:rPr>
          <w:vertAlign w:val="superscript"/>
        </w:rPr>
        <w:t xml:space="preserve">00 </w:t>
      </w:r>
      <w:r w:rsidRPr="00B755B1">
        <w:t>до 14 ч., без перерыва на обед, выходной день – воскресенье.</w:t>
      </w:r>
    </w:p>
    <w:p w:rsidR="00780649" w:rsidRPr="006A0F59" w:rsidRDefault="00780649" w:rsidP="00780649">
      <w:pPr>
        <w:autoSpaceDE w:val="0"/>
        <w:autoSpaceDN w:val="0"/>
        <w:adjustRightInd w:val="0"/>
        <w:ind w:firstLine="720"/>
        <w:jc w:val="both"/>
        <w:outlineLvl w:val="2"/>
      </w:pPr>
      <w:r w:rsidRPr="006A0F59">
        <w:t xml:space="preserve"> </w:t>
      </w:r>
      <w:proofErr w:type="gramStart"/>
      <w:r w:rsidRPr="006A0F59">
        <w:t xml:space="preserve">Сведения о месте нахождения и графике работы администрации </w:t>
      </w:r>
      <w:r w:rsidR="004E037E">
        <w:t>Малояушского</w:t>
      </w:r>
      <w:r w:rsidR="00E468BA">
        <w:t xml:space="preserve"> сел</w:t>
      </w:r>
      <w:r w:rsidR="00E468BA">
        <w:t>ь</w:t>
      </w:r>
      <w:r w:rsidR="00E468BA">
        <w:t>ского поселения</w:t>
      </w:r>
      <w:r w:rsidRPr="006A0F59">
        <w:t xml:space="preserve">,  номера телефонов для справок, адреса электронной почты, размещаются в средствах массовой информации, на официальном Интернет-сайте администрации </w:t>
      </w:r>
      <w:r w:rsidR="004E037E">
        <w:t>Мал</w:t>
      </w:r>
      <w:r w:rsidR="004E037E">
        <w:t>о</w:t>
      </w:r>
      <w:r w:rsidR="004E037E">
        <w:t>яушского</w:t>
      </w:r>
      <w:r w:rsidR="00E468BA">
        <w:t xml:space="preserve"> сельского поселения</w:t>
      </w:r>
      <w:r w:rsidRPr="006A0F59">
        <w:t xml:space="preserve"> по адресу: </w:t>
      </w:r>
      <w:r w:rsidR="00E468BA" w:rsidRPr="00E468BA">
        <w:rPr>
          <w:lang w:val="en-US"/>
        </w:rPr>
        <w:t>http</w:t>
      </w:r>
      <w:r w:rsidR="00E468BA" w:rsidRPr="00E468BA">
        <w:t>://</w:t>
      </w:r>
      <w:proofErr w:type="spellStart"/>
      <w:r w:rsidR="00E468BA" w:rsidRPr="00E468BA">
        <w:rPr>
          <w:lang w:val="en-US"/>
        </w:rPr>
        <w:t>gov</w:t>
      </w:r>
      <w:proofErr w:type="spellEnd"/>
      <w:r w:rsidR="00E468BA" w:rsidRPr="00E468BA">
        <w:t>.</w:t>
      </w:r>
      <w:r w:rsidR="00E468BA" w:rsidRPr="00E468BA">
        <w:rPr>
          <w:lang w:val="en-US"/>
        </w:rPr>
        <w:t>cap</w:t>
      </w:r>
      <w:r w:rsidR="00E468BA" w:rsidRPr="00E468BA">
        <w:t>.</w:t>
      </w:r>
      <w:proofErr w:type="spellStart"/>
      <w:r w:rsidR="00E468BA" w:rsidRPr="00E468BA">
        <w:rPr>
          <w:lang w:val="en-US"/>
        </w:rPr>
        <w:t>ru</w:t>
      </w:r>
      <w:proofErr w:type="spellEnd"/>
      <w:r w:rsidR="00E468BA" w:rsidRPr="00E468BA">
        <w:t>/</w:t>
      </w:r>
      <w:r w:rsidR="00E468BA" w:rsidRPr="00E468BA">
        <w:rPr>
          <w:lang w:val="en-US"/>
        </w:rPr>
        <w:t>Default</w:t>
      </w:r>
      <w:r w:rsidR="00E468BA" w:rsidRPr="00E468BA">
        <w:t>.</w:t>
      </w:r>
      <w:proofErr w:type="spellStart"/>
      <w:r w:rsidR="00E468BA" w:rsidRPr="00E468BA">
        <w:rPr>
          <w:lang w:val="en-US"/>
        </w:rPr>
        <w:t>aspx</w:t>
      </w:r>
      <w:proofErr w:type="spellEnd"/>
      <w:r w:rsidR="00E468BA" w:rsidRPr="00E468BA">
        <w:t>?</w:t>
      </w:r>
      <w:proofErr w:type="spellStart"/>
      <w:r w:rsidR="00E468BA" w:rsidRPr="00E468BA">
        <w:rPr>
          <w:lang w:val="en-US"/>
        </w:rPr>
        <w:t>gov</w:t>
      </w:r>
      <w:proofErr w:type="spellEnd"/>
      <w:r w:rsidR="00E468BA" w:rsidRPr="00E468BA">
        <w:t>_</w:t>
      </w:r>
      <w:r w:rsidR="00E468BA" w:rsidRPr="00E468BA">
        <w:rPr>
          <w:lang w:val="en-US"/>
        </w:rPr>
        <w:t>id</w:t>
      </w:r>
      <w:r w:rsidR="00E468BA" w:rsidRPr="00E468BA">
        <w:t>=320</w:t>
      </w:r>
      <w:r w:rsidRPr="006A0F59">
        <w:t>, на Порт</w:t>
      </w:r>
      <w:r w:rsidRPr="006A0F59">
        <w:t>а</w:t>
      </w:r>
      <w:r w:rsidRPr="006A0F59">
        <w:t xml:space="preserve">ле по адресу: </w:t>
      </w:r>
      <w:r w:rsidRPr="006A0F59">
        <w:rPr>
          <w:lang w:val="en-US"/>
        </w:rPr>
        <w:t>http</w:t>
      </w:r>
      <w:r w:rsidRPr="006A0F59">
        <w:t>://</w:t>
      </w:r>
      <w:r w:rsidRPr="006A0F59">
        <w:rPr>
          <w:lang w:val="en-US"/>
        </w:rPr>
        <w:t>www</w:t>
      </w:r>
      <w:r w:rsidRPr="006A0F59">
        <w:t>.</w:t>
      </w:r>
      <w:proofErr w:type="spellStart"/>
      <w:r w:rsidRPr="006A0F59">
        <w:rPr>
          <w:lang w:val="en-US"/>
        </w:rPr>
        <w:t>gosuslugi</w:t>
      </w:r>
      <w:proofErr w:type="spellEnd"/>
      <w:r w:rsidRPr="006A0F59">
        <w:t>.</w:t>
      </w:r>
      <w:proofErr w:type="spellStart"/>
      <w:r w:rsidRPr="006A0F59">
        <w:rPr>
          <w:lang w:val="en-US"/>
        </w:rPr>
        <w:t>ru</w:t>
      </w:r>
      <w:proofErr w:type="spellEnd"/>
      <w:r w:rsidRPr="006A0F59">
        <w:t>. (приложение №1 к Административному регламенту).</w:t>
      </w:r>
      <w:proofErr w:type="gramEnd"/>
    </w:p>
    <w:p w:rsidR="00780649" w:rsidRPr="00B755B1" w:rsidRDefault="00780649" w:rsidP="00780649">
      <w:pPr>
        <w:widowControl w:val="0"/>
        <w:autoSpaceDE w:val="0"/>
        <w:autoSpaceDN w:val="0"/>
        <w:adjustRightInd w:val="0"/>
        <w:jc w:val="both"/>
        <w:rPr>
          <w:i/>
          <w:spacing w:val="-4"/>
        </w:rPr>
      </w:pPr>
    </w:p>
    <w:p w:rsidR="00780649" w:rsidRPr="00B44919" w:rsidRDefault="00780649" w:rsidP="00780649">
      <w:pPr>
        <w:autoSpaceDE w:val="0"/>
        <w:autoSpaceDN w:val="0"/>
        <w:adjustRightInd w:val="0"/>
        <w:ind w:firstLine="709"/>
        <w:jc w:val="both"/>
        <w:outlineLvl w:val="2"/>
        <w:rPr>
          <w:color w:val="333333"/>
        </w:rPr>
      </w:pPr>
      <w:r w:rsidRPr="00B44919">
        <w:rPr>
          <w:b/>
        </w:rPr>
        <w:t>1.4.2. Порядок получения информации заявителями по вопросам предоставления муниципальной услуги.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в устной форме лично или по телефону к специалисту отдела, либо к специалисту МФЦ;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в письменном виде почтой в адрес главы администрации,  либо в МФЦ;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 xml:space="preserve">- через Интернет-сайт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, Портал.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На Портале размещается следующая информация: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 xml:space="preserve">- полное наименование и полный почтовый адрес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справочные номера телефонов, адреса электронной почты;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 xml:space="preserve">- график работы отдела, </w:t>
      </w:r>
      <w:proofErr w:type="gramStart"/>
      <w:r w:rsidRPr="00B44919">
        <w:t>ответственного</w:t>
      </w:r>
      <w:proofErr w:type="gramEnd"/>
      <w:r w:rsidRPr="00B44919">
        <w:t xml:space="preserve"> за предоставление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перечень нормативных правовых актов, регулирующих предоставление муниц</w:t>
      </w:r>
      <w:r w:rsidRPr="00B44919">
        <w:t>и</w:t>
      </w:r>
      <w:r w:rsidRPr="00B44919">
        <w:t>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перечень документов, представляемых получателями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перечень оснований для приостановления и (или) отказа в предоставлении муниц</w:t>
      </w:r>
      <w:r w:rsidRPr="00B44919">
        <w:t>и</w:t>
      </w:r>
      <w:r w:rsidRPr="00B44919">
        <w:t>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сроки предоставления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результат предоставления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порядок обжалования действия (бездействие), решения должностных лиц админис</w:t>
      </w:r>
      <w:r w:rsidRPr="00B44919">
        <w:t>т</w:t>
      </w:r>
      <w:r w:rsidRPr="00B44919">
        <w:t xml:space="preserve">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, осуществляемые (принятые) в ходе предоставл</w:t>
      </w:r>
      <w:r w:rsidRPr="00B44919">
        <w:t>е</w:t>
      </w:r>
      <w:r w:rsidRPr="00B44919">
        <w:t>ния муниципальной услуги.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Обращение за получением муниципальной услуги и предоставление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представления государственных и муниципальных услуг» (далее – ФЗ № 210).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</w:t>
      </w:r>
      <w:r w:rsidRPr="00B44919">
        <w:t>о</w:t>
      </w:r>
      <w:r w:rsidRPr="00B44919">
        <w:t xml:space="preserve">ваний </w:t>
      </w:r>
      <w:proofErr w:type="gramStart"/>
      <w:r w:rsidRPr="00B44919">
        <w:t>ч</w:t>
      </w:r>
      <w:proofErr w:type="gramEnd"/>
      <w:r w:rsidRPr="00B44919">
        <w:t>. 2 ст. 21.1 и ч. 1 ст. 21.2. ФЗ № 210, признаются равнозначными запросу и иным д</w:t>
      </w:r>
      <w:r w:rsidRPr="00B44919">
        <w:t>о</w:t>
      </w:r>
      <w:r w:rsidRPr="00B44919">
        <w:t>кументам, подписанным собственноручной подписью и представленным на бумажном нос</w:t>
      </w:r>
      <w:r w:rsidRPr="00B44919">
        <w:t>и</w:t>
      </w:r>
      <w:r w:rsidRPr="00B44919">
        <w:t>теле, за исключением случаев, если федеральными законами или иными нормативными пр</w:t>
      </w:r>
      <w:r w:rsidRPr="00B44919">
        <w:t>а</w:t>
      </w:r>
      <w:r w:rsidRPr="00B44919">
        <w:t>вовыми актами установлен запрет на обращение за получением муниципальной услуги в электронной форме.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Если информация, полученная от должностных лиц, не удовлетворяет заинтересова</w:t>
      </w:r>
      <w:r w:rsidRPr="00B44919">
        <w:t>н</w:t>
      </w:r>
      <w:r w:rsidRPr="00B44919">
        <w:t xml:space="preserve">ное лицо, то он вправе в письменном виде обратиться в адрес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 xml:space="preserve"> на имя главы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Основными требованиями к информированию заинтересованных лиц являются: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</w:pPr>
      <w:r w:rsidRPr="00B44919">
        <w:t>достоверность предоставляемой информации о процедуре;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</w:pPr>
      <w:r w:rsidRPr="00B44919">
        <w:t>четкость в изложении информации о процедуре;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</w:pPr>
      <w:r w:rsidRPr="00B44919">
        <w:t>полнота информирования о процедуре;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оперативность предоставления информации о процедуре.</w:t>
      </w:r>
      <w:r w:rsidRPr="00B44919">
        <w:tab/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1.4.3. Индивидуальное устное информирование заинтересованных лиц.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Индивидуальное устное информирование осуществляется должностными лицами при обращении заинтересованных лиц за информацией лично или по телефону.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Должностные лица, осуществляющие индивидуальное устное информирование, должны принять все необходимые меры для дачи полного ответа на поставленные вопросы, в случае необходимости с привлечением других специалистов. Время ожидания заинтерес</w:t>
      </w:r>
      <w:r w:rsidRPr="00B44919">
        <w:t>о</w:t>
      </w:r>
      <w:r w:rsidRPr="00B44919">
        <w:t>ванного лица при индивидуальном устном информировании не может превышать 30 минут. Индивидуальное устное информирование каждого заинтересованного лица должностные л</w:t>
      </w:r>
      <w:r w:rsidRPr="00B44919">
        <w:t>и</w:t>
      </w:r>
      <w:r w:rsidRPr="00B44919">
        <w:t>ца осуществляют не более 15 минут.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В случае</w:t>
      </w:r>
      <w:proofErr w:type="gramStart"/>
      <w:r w:rsidRPr="00B44919">
        <w:t>,</w:t>
      </w:r>
      <w:proofErr w:type="gramEnd"/>
      <w:r w:rsidRPr="00B44919">
        <w:t xml:space="preserve"> если для подготовки ответа требуется продолжительное время, должнос</w:t>
      </w:r>
      <w:r w:rsidRPr="00B44919">
        <w:t>т</w:t>
      </w:r>
      <w:r w:rsidRPr="00B44919">
        <w:t>ные лица, осуществляющие индивидуальное устное информирование, могут предложить з</w:t>
      </w:r>
      <w:r w:rsidRPr="00B44919">
        <w:t>а</w:t>
      </w:r>
      <w:r w:rsidRPr="00B44919">
        <w:t>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При ответах на телефонные звонки и устные обращения должностные лица подробно и в вежливой (корректной) форме информируют обратившихся </w:t>
      </w:r>
      <w:r w:rsidRPr="00B44919">
        <w:rPr>
          <w:color w:val="000000"/>
        </w:rPr>
        <w:t>лиц</w:t>
      </w:r>
      <w:r w:rsidRPr="00B44919">
        <w:rPr>
          <w:color w:val="008000"/>
        </w:rPr>
        <w:t xml:space="preserve"> </w:t>
      </w:r>
      <w:r w:rsidRPr="00B44919">
        <w:t>по интересующим их в</w:t>
      </w:r>
      <w:r w:rsidRPr="00B44919">
        <w:t>о</w:t>
      </w:r>
      <w:r w:rsidRPr="00B44919">
        <w:t>просам. Ответ на телефонный звонок должен сопровождаться информацией о фамилии, им</w:t>
      </w:r>
      <w:r w:rsidRPr="00B44919">
        <w:t>е</w:t>
      </w:r>
      <w:r w:rsidRPr="00B44919">
        <w:t>ни, отчестве и должности должностного лица, принявшего телефонный звонок. Ответ на в</w:t>
      </w:r>
      <w:r w:rsidRPr="00B44919">
        <w:t>о</w:t>
      </w:r>
      <w:r w:rsidRPr="00B44919">
        <w:t>прос предоставляется в простой, четкой и понятной форме. Ответ подписывается главой а</w:t>
      </w:r>
      <w:r w:rsidRPr="00B44919">
        <w:t>д</w:t>
      </w:r>
      <w:r w:rsidRPr="00B44919">
        <w:t xml:space="preserve">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. Ответ направляется в письменном виде или по электронной почте (в зависимости от способа доставки ответа, указанного в письме</w:t>
      </w:r>
      <w:r w:rsidRPr="00B44919">
        <w:t>н</w:t>
      </w:r>
      <w:r w:rsidRPr="00B44919">
        <w:t xml:space="preserve">ном обращении, или способа обращения заявителей) в течение 30 дней </w:t>
      </w:r>
      <w:proofErr w:type="gramStart"/>
      <w:r w:rsidRPr="00B44919">
        <w:t>с даты регистрации</w:t>
      </w:r>
      <w:proofErr w:type="gramEnd"/>
      <w:r w:rsidRPr="00B44919">
        <w:t>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proofErr w:type="gramStart"/>
      <w:r w:rsidRPr="00B44919">
        <w:t>При невозможности должностного лица, принявшего звонок, самостоятельно отв</w:t>
      </w:r>
      <w:r w:rsidRPr="00B44919">
        <w:t>е</w:t>
      </w:r>
      <w:r w:rsidRPr="00B44919">
        <w:t>тить на поставленные вопросы, телефонный звонок должен быть переадресован (переведен) на другого должностного лица, или же обратившемуся лицу должен быть сообщен телефо</w:t>
      </w:r>
      <w:r w:rsidRPr="00B44919">
        <w:t>н</w:t>
      </w:r>
      <w:r w:rsidRPr="00B44919">
        <w:t>ный номер, по которому можно получить необходимую информацию.</w:t>
      </w:r>
      <w:proofErr w:type="gramEnd"/>
      <w:r w:rsidRPr="00B44919">
        <w:t xml:space="preserve"> Время ожидания заи</w:t>
      </w:r>
      <w:r w:rsidRPr="00B44919">
        <w:t>н</w:t>
      </w:r>
      <w:r w:rsidRPr="00B44919">
        <w:t>тересованного лица не может превышать 15 минут.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Должностные лица обязаны сообщить заинтересованному лицу адрес и график раб</w:t>
      </w:r>
      <w:r w:rsidRPr="00B44919">
        <w:t>о</w:t>
      </w:r>
      <w:r w:rsidRPr="00B44919">
        <w:t xml:space="preserve">ты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, отдела.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Звонки от заинтересованных лиц по вопросу информирования о порядке предоставл</w:t>
      </w:r>
      <w:r w:rsidRPr="00B44919">
        <w:t>е</w:t>
      </w:r>
      <w:r w:rsidRPr="00B44919">
        <w:t xml:space="preserve">ния услуги принимаются в соответствии с графиком работы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 xml:space="preserve">. 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1.4.4. Индивидуальное письменное информирование заинтересованных лиц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B44919">
        <w:t>При консультировании по письменному обращению, не требующему дополнительн</w:t>
      </w:r>
      <w:r w:rsidRPr="00B44919">
        <w:t>о</w:t>
      </w:r>
      <w:r w:rsidRPr="00B44919">
        <w:t>го изучения и проверки, ответ на обращение направляется в адрес заинтересованного лица в срок, не превышающий 30 дней со дня поступления письменного обращения, в иных случаях - в течение 30 дней со дня его поступления.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Письменное информирование о ходе исполнения муниципальной услуги осуществл</w:t>
      </w:r>
      <w:r w:rsidRPr="00B44919">
        <w:t>я</w:t>
      </w:r>
      <w:r w:rsidRPr="00B44919">
        <w:t>ется должностными лицами с использованием средств почтовой, факсимильной связи, либо электронной почты.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1.4.5. Публичное устное информирование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Публичное устное информирование осуществляется с привлечением средств масс</w:t>
      </w:r>
      <w:r w:rsidRPr="00B44919">
        <w:t>о</w:t>
      </w:r>
      <w:r w:rsidRPr="00B44919">
        <w:t>вой информации, радио, телевидения (далее - СМИ).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1.4.6. Публичное письменное информирование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Публичное письменное информирование осуществляется путем публикации инфо</w:t>
      </w:r>
      <w:r w:rsidRPr="00B44919">
        <w:t>р</w:t>
      </w:r>
      <w:r w:rsidRPr="00B44919">
        <w:t xml:space="preserve">мационных материалов в СМИ, размещение на официальном сайте </w:t>
      </w:r>
      <w:r w:rsidR="004E037E">
        <w:t>Малояушского</w:t>
      </w:r>
      <w:r w:rsidR="00E468BA">
        <w:t xml:space="preserve"> сельского поселения</w:t>
      </w:r>
      <w:r w:rsidRPr="00B44919">
        <w:t>, использования информационных стендов, МФЦ, Портале.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Информационные стенды оборудуются в доступном для получателя муниципальной услуги помещении. 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На информационных стендах содержится следующая обязательная информация: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адрес администрации </w:t>
      </w:r>
      <w:r w:rsidR="004E037E">
        <w:t>Малояушского</w:t>
      </w:r>
      <w:r w:rsidR="00E468BA">
        <w:t xml:space="preserve"> сельского </w:t>
      </w:r>
      <w:proofErr w:type="gramStart"/>
      <w:r w:rsidR="00E468BA">
        <w:t>поселения</w:t>
      </w:r>
      <w:proofErr w:type="gramEnd"/>
      <w:r w:rsidRPr="00B44919">
        <w:t xml:space="preserve"> в том числе адрес Инте</w:t>
      </w:r>
      <w:r w:rsidRPr="00B44919">
        <w:t>р</w:t>
      </w:r>
      <w:r w:rsidRPr="00B44919">
        <w:t>нет-сайта, номера телефонов, адреса электронной почты, график работы (номера кабинетов), фамилии, имена, отчества должностных лиц, ответственных за оказание муниципальной у</w:t>
      </w:r>
      <w:r w:rsidRPr="00B44919">
        <w:t>с</w:t>
      </w:r>
      <w:r w:rsidRPr="00B44919">
        <w:t>луги;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последовательность действий по предоставлению муниципальной услуги «</w:t>
      </w:r>
      <w:r w:rsidRPr="005A081D">
        <w:rPr>
          <w:lang w:eastAsia="ar-SA"/>
        </w:rPr>
        <w:t>Выдача</w:t>
      </w:r>
      <w:r>
        <w:rPr>
          <w:lang w:eastAsia="ar-SA"/>
        </w:rPr>
        <w:t xml:space="preserve"> </w:t>
      </w:r>
      <w:r w:rsidRPr="005A081D">
        <w:rPr>
          <w:lang w:eastAsia="ar-SA"/>
        </w:rPr>
        <w:t>ордера-разрешения на производство земляных работ»</w:t>
      </w:r>
      <w:r w:rsidRPr="00B44919">
        <w:t xml:space="preserve"> в блок-схеме (приложении № </w:t>
      </w:r>
      <w:r>
        <w:t>2</w:t>
      </w:r>
      <w:r w:rsidRPr="00B44919">
        <w:t xml:space="preserve"> к а</w:t>
      </w:r>
      <w:r w:rsidRPr="00B44919">
        <w:t>д</w:t>
      </w:r>
      <w:r w:rsidRPr="00B44919">
        <w:t>министративному регламенту);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перечень документов, представляемых заинтересованным лицом </w:t>
      </w:r>
      <w:r>
        <w:t>в</w:t>
      </w:r>
      <w:r>
        <w:rPr>
          <w:lang w:eastAsia="ar-SA"/>
        </w:rPr>
        <w:t>ыдачи и продлению</w:t>
      </w:r>
      <w:r w:rsidRPr="005A081D">
        <w:rPr>
          <w:lang w:eastAsia="ar-SA"/>
        </w:rPr>
        <w:t xml:space="preserve"> ордера-разрешения на производство земляных работ</w:t>
      </w:r>
      <w:r w:rsidRPr="00B44919">
        <w:t>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образцы заявлений </w:t>
      </w:r>
      <w:r>
        <w:t>на в</w:t>
      </w:r>
      <w:r w:rsidRPr="005A081D">
        <w:rPr>
          <w:lang w:eastAsia="ar-SA"/>
        </w:rPr>
        <w:t>ыдач</w:t>
      </w:r>
      <w:r>
        <w:rPr>
          <w:lang w:eastAsia="ar-SA"/>
        </w:rPr>
        <w:t>у и</w:t>
      </w:r>
      <w:r w:rsidRPr="005A081D">
        <w:rPr>
          <w:lang w:eastAsia="ar-SA"/>
        </w:rPr>
        <w:t xml:space="preserve"> продление ордера-разрешения на производство зе</w:t>
      </w:r>
      <w:r w:rsidRPr="005A081D">
        <w:rPr>
          <w:lang w:eastAsia="ar-SA"/>
        </w:rPr>
        <w:t>м</w:t>
      </w:r>
      <w:r w:rsidRPr="005A081D">
        <w:rPr>
          <w:lang w:eastAsia="ar-SA"/>
        </w:rPr>
        <w:t>ляных работ</w:t>
      </w:r>
      <w:r w:rsidRPr="00B44919">
        <w:t>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основания отказа в предоставлении государственной услуги.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Тексты материалов печатаются удобным для чтения шрифтом, без исправлений, на</w:t>
      </w:r>
      <w:r w:rsidRPr="00B44919">
        <w:t>и</w:t>
      </w:r>
      <w:r w:rsidRPr="00B44919">
        <w:t>более важные места выделяются полужирным начертанием либо подчеркиваются.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На Портале государственных услуг и официальном Интернет-сайте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 xml:space="preserve"> размещается следующая обязательная информация: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- сведения о получателях муниципальной услуги;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- перечень документов, необходимых для получения муниципальной услуги, в том числе шаблоны и образцы для заполнения;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- описание конечного результата предоставления муниципальной услуги;</w:t>
      </w:r>
    </w:p>
    <w:p w:rsidR="00780649" w:rsidRPr="00B44919" w:rsidRDefault="00780649" w:rsidP="00780649">
      <w:pPr>
        <w:ind w:firstLine="720"/>
        <w:jc w:val="both"/>
      </w:pPr>
      <w:r w:rsidRPr="00B44919">
        <w:t>- сроки предоставления муниципальной услуги;</w:t>
      </w:r>
    </w:p>
    <w:p w:rsidR="00780649" w:rsidRPr="00B44919" w:rsidRDefault="00780649" w:rsidP="00780649">
      <w:pPr>
        <w:ind w:firstLine="720"/>
        <w:jc w:val="both"/>
      </w:pPr>
      <w:r>
        <w:t xml:space="preserve">- </w:t>
      </w:r>
      <w:r w:rsidRPr="00B44919">
        <w:t>основания для приостановления предоставления услуги или отказа в ее предоставл</w:t>
      </w:r>
      <w:r w:rsidRPr="00B44919">
        <w:t>е</w:t>
      </w:r>
      <w:r w:rsidRPr="00B44919">
        <w:t>нии;</w:t>
      </w:r>
    </w:p>
    <w:p w:rsidR="00780649" w:rsidRPr="00B44919" w:rsidRDefault="00780649" w:rsidP="00780649">
      <w:pPr>
        <w:ind w:firstLine="720"/>
        <w:jc w:val="both"/>
      </w:pPr>
      <w:r w:rsidRPr="00B44919">
        <w:t>- сведения о возмездном/безвозмездном характере предоставления муниципальной услуги;</w:t>
      </w:r>
    </w:p>
    <w:p w:rsidR="00780649" w:rsidRPr="00B44919" w:rsidRDefault="00780649" w:rsidP="00780649">
      <w:pPr>
        <w:ind w:firstLine="720"/>
        <w:jc w:val="both"/>
      </w:pPr>
      <w:r w:rsidRPr="00B44919">
        <w:t>- сведения об органе (организации), предоставляющем (предоставляющей) муниц</w:t>
      </w:r>
      <w:r w:rsidRPr="00B44919">
        <w:t>и</w:t>
      </w:r>
      <w:r w:rsidRPr="00B44919">
        <w:t>пальную услугу (график работы, контактные телефоны);</w:t>
      </w:r>
    </w:p>
    <w:p w:rsidR="00780649" w:rsidRPr="00B44919" w:rsidRDefault="00780649" w:rsidP="00780649">
      <w:pPr>
        <w:ind w:firstLine="720"/>
        <w:jc w:val="both"/>
      </w:pPr>
      <w:r w:rsidRPr="00B44919">
        <w:t>- Административный регламент в электронном виде;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</w:pPr>
      <w:r w:rsidRPr="00B44919">
        <w:t>- сведения о порядке обжалования действий (бездействия) и решений, осуществля</w:t>
      </w:r>
      <w:r w:rsidRPr="00B44919">
        <w:t>е</w:t>
      </w:r>
      <w:r w:rsidRPr="00B44919">
        <w:t>мых (принятых) в ходе предоставления муниципальной услуги, в том числе шаблон для з</w:t>
      </w:r>
      <w:r w:rsidRPr="00B44919">
        <w:t>а</w:t>
      </w:r>
      <w:r w:rsidRPr="00B44919">
        <w:t>полнения.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rPr>
          <w:b/>
        </w:rPr>
        <w:t>1</w:t>
      </w:r>
      <w:r w:rsidRPr="00B44919">
        <w:t>.</w:t>
      </w:r>
      <w:r w:rsidRPr="00B44919">
        <w:rPr>
          <w:b/>
        </w:rPr>
        <w:t>4.7.</w:t>
      </w:r>
      <w:r w:rsidRPr="00B44919">
        <w:t xml:space="preserve"> </w:t>
      </w:r>
      <w:r w:rsidRPr="00B44919">
        <w:rPr>
          <w:b/>
        </w:rPr>
        <w:t>«Обязанности специалистов МФЦ при ответе на телефонные звонки, ус</w:t>
      </w:r>
      <w:r w:rsidRPr="00B44919">
        <w:rPr>
          <w:b/>
        </w:rPr>
        <w:t>т</w:t>
      </w:r>
      <w:r w:rsidRPr="00B44919">
        <w:rPr>
          <w:b/>
        </w:rPr>
        <w:t>ные и письменные обращения граждан».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 xml:space="preserve">При информировании о порядке предоставления муниципальной услуги по телефону специалист </w:t>
      </w:r>
      <w:r>
        <w:t>МФЦ</w:t>
      </w:r>
      <w:r w:rsidRPr="00B44919">
        <w:t>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Во время разговора специалист МФЦ должен произносить слова четко. В конце и</w:t>
      </w:r>
      <w:r w:rsidRPr="00B44919">
        <w:t>н</w:t>
      </w:r>
      <w:r w:rsidRPr="00B44919">
        <w:t>формирования специалист МФЦ, осуществляющий прием и консультирование, должен кра</w:t>
      </w:r>
      <w:r w:rsidRPr="00B44919">
        <w:t>т</w:t>
      </w:r>
      <w:r w:rsidRPr="00B44919">
        <w:t>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Специалист МФЦ, осуществляющий устное информирование, должен принять все необходимые меры для дачи полного ответа на поставленные вопросы, в случае необход</w:t>
      </w:r>
      <w:r w:rsidRPr="00B44919">
        <w:t>и</w:t>
      </w:r>
      <w:r w:rsidRPr="00B44919">
        <w:t>мости с привлечение компетентных специалистов. Время ожидания заинтересованных лиц при индивидуальном устном информировании не может превышать 15 минут. Индивидуал</w:t>
      </w:r>
      <w:r w:rsidRPr="00B44919">
        <w:t>ь</w:t>
      </w:r>
      <w:r w:rsidRPr="00B44919">
        <w:t>ное устное информирование заинтересованных лиц специалист осуществляет не более 15 минут.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Специалист МФЦ,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Индивидуальное письменное информирование при обращении заинтересованных лиц в МФЦ осуществляется посредством почтовых отправлений, либо вручением лично заинт</w:t>
      </w:r>
      <w:r w:rsidRPr="00B44919">
        <w:t>е</w:t>
      </w:r>
      <w:r w:rsidRPr="00B44919">
        <w:t>ресованному лицу.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Директор МФЦ, либо заместитель директора МФЦ, направляет обращение заинтер</w:t>
      </w:r>
      <w:r w:rsidRPr="00B44919">
        <w:t>е</w:t>
      </w:r>
      <w:r w:rsidRPr="00B44919">
        <w:t>сованного лица для рассмотрения и подготовки ответа по существу начальнику отдела по обслуживанию граждан и юридических лиц.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Ответ на обращение предоставляется в простой, четкой и понятной форме, с указан</w:t>
      </w:r>
      <w:r w:rsidRPr="00B44919">
        <w:t>и</w:t>
      </w:r>
      <w:r w:rsidRPr="00B44919">
        <w:t>ем фамилии и номера телефона непосредственного исполнителя. Ответ подписывается д</w:t>
      </w:r>
      <w:r w:rsidRPr="00B44919">
        <w:t>и</w:t>
      </w:r>
      <w:r w:rsidRPr="00B44919">
        <w:t>ректором МФЦ, либо заместителем директора МФЦ. Ответ направляется в письменном виде или по электронной почте (в зависимости от способа доставки ответа, указанного в письме</w:t>
      </w:r>
      <w:r w:rsidRPr="00B44919">
        <w:t>н</w:t>
      </w:r>
      <w:r w:rsidRPr="00B44919">
        <w:t xml:space="preserve">ном обращении, или способа обращения заинтересованного лица) в течение 30 календарных дней </w:t>
      </w:r>
      <w:proofErr w:type="gramStart"/>
      <w:r w:rsidRPr="00B44919">
        <w:t>с даты регистрации</w:t>
      </w:r>
      <w:proofErr w:type="gramEnd"/>
      <w:r w:rsidRPr="00B44919">
        <w:t xml:space="preserve"> обращения.</w:t>
      </w:r>
    </w:p>
    <w:p w:rsidR="00780649" w:rsidRPr="00B44919" w:rsidRDefault="00780649" w:rsidP="00780649">
      <w:pPr>
        <w:ind w:firstLine="709"/>
        <w:jc w:val="both"/>
      </w:pPr>
      <w:bookmarkStart w:id="2" w:name="%252525252525252525252525252525252525252"/>
    </w:p>
    <w:p w:rsidR="00780649" w:rsidRPr="00B44919" w:rsidRDefault="00780649" w:rsidP="007806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4919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80649" w:rsidRPr="00B44919" w:rsidRDefault="00780649" w:rsidP="0078064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649" w:rsidRPr="00B44919" w:rsidRDefault="00780649" w:rsidP="00780649">
      <w:pPr>
        <w:ind w:firstLine="709"/>
        <w:jc w:val="both"/>
        <w:rPr>
          <w:bCs/>
        </w:rPr>
      </w:pPr>
      <w:r w:rsidRPr="00B44919">
        <w:rPr>
          <w:b/>
          <w:bCs/>
        </w:rPr>
        <w:t>2.1. Наименование муниципальной услуги</w:t>
      </w:r>
    </w:p>
    <w:p w:rsidR="00780649" w:rsidRPr="00B44919" w:rsidRDefault="00780649" w:rsidP="00780649">
      <w:pPr>
        <w:ind w:firstLine="708"/>
        <w:jc w:val="both"/>
        <w:rPr>
          <w:lang w:eastAsia="ar-SA"/>
        </w:rPr>
      </w:pPr>
      <w:r w:rsidRPr="00B44919">
        <w:rPr>
          <w:bCs/>
        </w:rPr>
        <w:t>Муниципальная услуга имеет следующее наименование:</w:t>
      </w:r>
    </w:p>
    <w:p w:rsidR="00780649" w:rsidRPr="00B44919" w:rsidRDefault="00780649" w:rsidP="00780649">
      <w:pPr>
        <w:autoSpaceDE w:val="0"/>
        <w:jc w:val="both"/>
        <w:rPr>
          <w:b/>
          <w:lang w:eastAsia="ar-SA"/>
        </w:rPr>
      </w:pPr>
      <w:r w:rsidRPr="00B44919">
        <w:rPr>
          <w:lang w:eastAsia="ar-SA"/>
        </w:rPr>
        <w:t>«</w:t>
      </w:r>
      <w:r w:rsidRPr="00B44919">
        <w:t>Выдача</w:t>
      </w:r>
      <w:r>
        <w:t xml:space="preserve"> </w:t>
      </w:r>
      <w:r w:rsidRPr="00B44919">
        <w:t>ордера</w:t>
      </w:r>
      <w:r w:rsidRPr="00B44919">
        <w:rPr>
          <w:lang w:eastAsia="ar-SA"/>
        </w:rPr>
        <w:t>-разрешения</w:t>
      </w:r>
      <w:r w:rsidRPr="00B44919">
        <w:t xml:space="preserve"> на производство земляных работ</w:t>
      </w:r>
      <w:r w:rsidRPr="00B44919">
        <w:rPr>
          <w:lang w:eastAsia="ar-SA"/>
        </w:rPr>
        <w:t>».</w:t>
      </w:r>
    </w:p>
    <w:p w:rsidR="00780649" w:rsidRPr="00B44919" w:rsidRDefault="00780649" w:rsidP="00780649">
      <w:pPr>
        <w:ind w:firstLine="709"/>
        <w:jc w:val="both"/>
        <w:rPr>
          <w:bCs/>
        </w:rPr>
      </w:pPr>
      <w:r w:rsidRPr="00B44919">
        <w:rPr>
          <w:b/>
          <w:bCs/>
        </w:rPr>
        <w:t>2.2. Наименование органа местного самоуправления, предоставляющего мун</w:t>
      </w:r>
      <w:r w:rsidRPr="00B44919">
        <w:rPr>
          <w:b/>
          <w:bCs/>
        </w:rPr>
        <w:t>и</w:t>
      </w:r>
      <w:r w:rsidRPr="00B44919">
        <w:rPr>
          <w:b/>
          <w:bCs/>
        </w:rPr>
        <w:t>ципальную услугу</w:t>
      </w:r>
    </w:p>
    <w:p w:rsidR="00780649" w:rsidRPr="00B44919" w:rsidRDefault="00780649" w:rsidP="00780649">
      <w:pPr>
        <w:ind w:firstLine="720"/>
        <w:jc w:val="both"/>
      </w:pPr>
      <w:r w:rsidRPr="00B44919">
        <w:t xml:space="preserve">Муниципальная услуга предоставляется администрацией </w:t>
      </w:r>
      <w:r w:rsidR="004E037E">
        <w:t>Малояушского</w:t>
      </w:r>
      <w:r w:rsidR="00E468BA">
        <w:t xml:space="preserve"> сельского поселения</w:t>
      </w:r>
      <w:r w:rsidRPr="00B44919">
        <w:t xml:space="preserve"> </w:t>
      </w:r>
      <w:r w:rsidR="00E468BA">
        <w:t>Вурнарского района Чувашской Республики.</w:t>
      </w:r>
    </w:p>
    <w:p w:rsidR="00780649" w:rsidRPr="00B44919" w:rsidRDefault="00780649" w:rsidP="00780649">
      <w:pPr>
        <w:tabs>
          <w:tab w:val="left" w:pos="750"/>
        </w:tabs>
        <w:ind w:firstLine="709"/>
        <w:jc w:val="both"/>
        <w:rPr>
          <w:kern w:val="1"/>
        </w:rPr>
      </w:pPr>
      <w:r w:rsidRPr="00B44919">
        <w:rPr>
          <w:b/>
          <w:bCs/>
        </w:rPr>
        <w:t>2.2.1. Государственные и муниципальные органы и организации, участвующие в предоставлении муниципальной услуги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</w:rPr>
      </w:pPr>
      <w:r w:rsidRPr="00B44919">
        <w:rPr>
          <w:kern w:val="1"/>
        </w:rPr>
        <w:t xml:space="preserve">При предоставлении муниципальной услуги </w:t>
      </w:r>
      <w:r w:rsidRPr="00B44919">
        <w:t>осуществляется процесс взаимодействия</w:t>
      </w:r>
      <w:r w:rsidRPr="00B44919">
        <w:rPr>
          <w:kern w:val="1"/>
        </w:rPr>
        <w:t xml:space="preserve"> с государственными и муниципальными органами, организациями, сфера деятельности кот</w:t>
      </w:r>
      <w:r w:rsidRPr="00B44919">
        <w:rPr>
          <w:kern w:val="1"/>
        </w:rPr>
        <w:t>о</w:t>
      </w:r>
      <w:r w:rsidRPr="00B44919">
        <w:rPr>
          <w:kern w:val="1"/>
        </w:rPr>
        <w:t>рых, в определенной мере, связана с предоставлением муниципальной услуги: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  <w:lang w:eastAsia="ar-SA"/>
        </w:rPr>
      </w:pPr>
      <w:r>
        <w:rPr>
          <w:kern w:val="1"/>
        </w:rPr>
        <w:t>1)</w:t>
      </w:r>
      <w:r w:rsidRPr="00B44919">
        <w:rPr>
          <w:kern w:val="1"/>
        </w:rPr>
        <w:t xml:space="preserve"> </w:t>
      </w:r>
      <w:r w:rsidR="00B16891">
        <w:rPr>
          <w:kern w:val="1"/>
          <w:lang w:eastAsia="ar-SA"/>
        </w:rPr>
        <w:t>ООО «</w:t>
      </w:r>
      <w:proofErr w:type="spellStart"/>
      <w:r w:rsidR="00B16891">
        <w:rPr>
          <w:kern w:val="1"/>
          <w:lang w:eastAsia="ar-SA"/>
        </w:rPr>
        <w:t>Энергостроймонтаж</w:t>
      </w:r>
      <w:proofErr w:type="spellEnd"/>
      <w:r w:rsidRPr="00B44919">
        <w:rPr>
          <w:kern w:val="1"/>
          <w:lang w:eastAsia="ar-SA"/>
        </w:rPr>
        <w:t>»;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  <w:lang w:eastAsia="ar-SA"/>
        </w:rPr>
      </w:pPr>
      <w:r w:rsidRPr="00B44919">
        <w:rPr>
          <w:kern w:val="1"/>
          <w:lang w:eastAsia="ar-SA"/>
        </w:rPr>
        <w:t>2) ПАО «</w:t>
      </w:r>
      <w:proofErr w:type="spellStart"/>
      <w:r w:rsidRPr="00B44919">
        <w:rPr>
          <w:kern w:val="1"/>
          <w:lang w:eastAsia="ar-SA"/>
        </w:rPr>
        <w:t>Ростелеком</w:t>
      </w:r>
      <w:proofErr w:type="spellEnd"/>
      <w:r w:rsidRPr="00B44919">
        <w:rPr>
          <w:kern w:val="1"/>
          <w:lang w:eastAsia="ar-SA"/>
        </w:rPr>
        <w:t>» Филиал в Чувашской Республике;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  <w:lang w:eastAsia="ar-SA"/>
        </w:rPr>
      </w:pPr>
      <w:r w:rsidRPr="00B44919">
        <w:rPr>
          <w:kern w:val="1"/>
          <w:lang w:eastAsia="ar-SA"/>
        </w:rPr>
        <w:t xml:space="preserve">3) </w:t>
      </w:r>
      <w:r w:rsidRPr="00B44919">
        <w:rPr>
          <w:color w:val="000000"/>
          <w:shd w:val="clear" w:color="auto" w:fill="FBFAF8"/>
        </w:rPr>
        <w:t>АО "</w:t>
      </w:r>
      <w:r>
        <w:rPr>
          <w:color w:val="000000"/>
          <w:shd w:val="clear" w:color="auto" w:fill="FBFAF8"/>
        </w:rPr>
        <w:t>Газпром газораспределение Чебоксары</w:t>
      </w:r>
      <w:r w:rsidRPr="00B44919">
        <w:rPr>
          <w:color w:val="000000"/>
          <w:shd w:val="clear" w:color="auto" w:fill="FBFAF8"/>
        </w:rPr>
        <w:t>"</w:t>
      </w:r>
      <w:r>
        <w:rPr>
          <w:color w:val="000000"/>
          <w:shd w:val="clear" w:color="auto" w:fill="FBFAF8"/>
        </w:rPr>
        <w:t xml:space="preserve"> ф</w:t>
      </w:r>
      <w:r w:rsidRPr="00B44919">
        <w:rPr>
          <w:color w:val="000000"/>
          <w:shd w:val="clear" w:color="auto" w:fill="FBFAF8"/>
        </w:rPr>
        <w:t xml:space="preserve">илиал </w:t>
      </w:r>
      <w:r>
        <w:rPr>
          <w:color w:val="000000"/>
          <w:shd w:val="clear" w:color="auto" w:fill="FBFAF8"/>
        </w:rPr>
        <w:t xml:space="preserve">в </w:t>
      </w:r>
      <w:r w:rsidR="00B16891">
        <w:rPr>
          <w:color w:val="000000"/>
          <w:shd w:val="clear" w:color="auto" w:fill="FBFAF8"/>
        </w:rPr>
        <w:t>п</w:t>
      </w:r>
      <w:proofErr w:type="gramStart"/>
      <w:r w:rsidR="00B16891">
        <w:rPr>
          <w:color w:val="000000"/>
          <w:shd w:val="clear" w:color="auto" w:fill="FBFAF8"/>
        </w:rPr>
        <w:t>.В</w:t>
      </w:r>
      <w:proofErr w:type="gramEnd"/>
      <w:r w:rsidR="00B16891">
        <w:rPr>
          <w:color w:val="000000"/>
          <w:shd w:val="clear" w:color="auto" w:fill="FBFAF8"/>
        </w:rPr>
        <w:t>урнары</w:t>
      </w:r>
      <w:r w:rsidRPr="00B44919">
        <w:rPr>
          <w:color w:val="000000"/>
          <w:shd w:val="clear" w:color="auto" w:fill="FBFAF8"/>
        </w:rPr>
        <w:t>;</w:t>
      </w:r>
    </w:p>
    <w:p w:rsidR="00780649" w:rsidRPr="00B44919" w:rsidRDefault="00B16891" w:rsidP="00780649">
      <w:pPr>
        <w:spacing w:line="228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</w:t>
      </w:r>
      <w:r w:rsidR="00780649" w:rsidRPr="00B44919">
        <w:rPr>
          <w:kern w:val="1"/>
          <w:lang w:eastAsia="ar-SA"/>
        </w:rPr>
        <w:t>) МО МВД России «</w:t>
      </w:r>
      <w:r>
        <w:rPr>
          <w:kern w:val="1"/>
          <w:lang w:eastAsia="ar-SA"/>
        </w:rPr>
        <w:t>Вурнарский».</w:t>
      </w:r>
    </w:p>
    <w:p w:rsidR="00780649" w:rsidRPr="00B44919" w:rsidRDefault="00780649" w:rsidP="00780649">
      <w:pPr>
        <w:tabs>
          <w:tab w:val="left" w:pos="720"/>
          <w:tab w:val="left" w:pos="1134"/>
        </w:tabs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tabs>
          <w:tab w:val="left" w:pos="720"/>
          <w:tab w:val="left" w:pos="1134"/>
        </w:tabs>
        <w:jc w:val="both"/>
        <w:rPr>
          <w:b/>
          <w:bCs/>
          <w:lang w:eastAsia="ar-SA"/>
        </w:rPr>
      </w:pPr>
      <w:r w:rsidRPr="00B44919">
        <w:rPr>
          <w:b/>
          <w:bCs/>
          <w:lang w:eastAsia="ar-SA"/>
        </w:rPr>
        <w:tab/>
        <w:t>2.2.2. Особенности взаимодействия с заявителем при предоставлении муниц</w:t>
      </w:r>
      <w:r w:rsidRPr="00B44919">
        <w:rPr>
          <w:b/>
          <w:bCs/>
          <w:lang w:eastAsia="ar-SA"/>
        </w:rPr>
        <w:t>и</w:t>
      </w:r>
      <w:r w:rsidRPr="00B44919">
        <w:rPr>
          <w:b/>
          <w:bCs/>
          <w:lang w:eastAsia="ar-SA"/>
        </w:rPr>
        <w:t>пальной услуги</w:t>
      </w:r>
    </w:p>
    <w:p w:rsidR="00780649" w:rsidRPr="00B44919" w:rsidRDefault="00780649" w:rsidP="00780649">
      <w:pPr>
        <w:tabs>
          <w:tab w:val="left" w:pos="720"/>
          <w:tab w:val="left" w:pos="1134"/>
        </w:tabs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</w:r>
      <w:proofErr w:type="gramStart"/>
      <w:r w:rsidRPr="00B44919">
        <w:rPr>
          <w:lang w:eastAsia="ar-SA"/>
        </w:rPr>
        <w:t>При подаче заявки с документами на предоставление муниципальной услуги, а также в процессе предоставления муниципальной услуги запрещается требовать от заявителя</w:t>
      </w:r>
      <w:r w:rsidRPr="00B44919">
        <w:rPr>
          <w:bCs/>
          <w:lang w:eastAsia="ar-SA"/>
        </w:rPr>
        <w:t xml:space="preserve"> ос</w:t>
      </w:r>
      <w:r w:rsidRPr="00B44919">
        <w:rPr>
          <w:bCs/>
          <w:lang w:eastAsia="ar-SA"/>
        </w:rPr>
        <w:t>у</w:t>
      </w:r>
      <w:r w:rsidRPr="00B44919">
        <w:rPr>
          <w:bCs/>
          <w:lang w:eastAsia="ar-SA"/>
        </w:rPr>
        <w:t>ществления действий, в том числе согласований, необходимых для получения государстве</w:t>
      </w:r>
      <w:r w:rsidRPr="00B44919">
        <w:rPr>
          <w:bCs/>
          <w:lang w:eastAsia="ar-SA"/>
        </w:rPr>
        <w:t>н</w:t>
      </w:r>
      <w:r w:rsidRPr="00B44919">
        <w:rPr>
          <w:bCs/>
          <w:lang w:eastAsia="ar-SA"/>
        </w:rPr>
        <w:t>ных и муниципальных услуг и связанных с обращением в иные государственные органы, о</w:t>
      </w:r>
      <w:r w:rsidRPr="00B44919">
        <w:rPr>
          <w:bCs/>
          <w:lang w:eastAsia="ar-SA"/>
        </w:rPr>
        <w:t>р</w:t>
      </w:r>
      <w:r w:rsidRPr="00B44919">
        <w:rPr>
          <w:bCs/>
          <w:lang w:eastAsia="ar-SA"/>
        </w:rPr>
        <w:t>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proofErr w:type="gramEnd"/>
      <w:r w:rsidRPr="00B44919">
        <w:rPr>
          <w:bCs/>
          <w:lang w:eastAsia="ar-SA"/>
        </w:rPr>
        <w:t xml:space="preserve">, </w:t>
      </w:r>
      <w:proofErr w:type="gramStart"/>
      <w:r w:rsidRPr="00B44919">
        <w:rPr>
          <w:lang w:eastAsia="ar-SA"/>
        </w:rPr>
        <w:t>кот</w:t>
      </w:r>
      <w:r w:rsidRPr="00B44919">
        <w:rPr>
          <w:lang w:eastAsia="ar-SA"/>
        </w:rPr>
        <w:t>о</w:t>
      </w:r>
      <w:r w:rsidRPr="00B44919">
        <w:rPr>
          <w:lang w:eastAsia="ar-SA"/>
        </w:rPr>
        <w:t>рые являются необходимыми и обязательными для предоставления муниципальных услуг, перечень которых утвержден Собранием депутатов</w:t>
      </w:r>
      <w:r>
        <w:rPr>
          <w:lang w:eastAsia="ar-SA"/>
        </w:rPr>
        <w:t xml:space="preserve">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  <w:proofErr w:type="gramEnd"/>
    </w:p>
    <w:p w:rsidR="00780649" w:rsidRPr="00B44919" w:rsidRDefault="00780649" w:rsidP="00780649">
      <w:pPr>
        <w:tabs>
          <w:tab w:val="left" w:pos="1134"/>
        </w:tabs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2.3. Результат предоставления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Конечным результатом предоставления муниципальной услуги является: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- выдача </w:t>
      </w:r>
      <w:r w:rsidRPr="00B44919">
        <w:rPr>
          <w:bCs/>
          <w:lang w:eastAsia="en-US"/>
        </w:rPr>
        <w:t xml:space="preserve">заявителю </w:t>
      </w:r>
      <w:r w:rsidRPr="00B44919">
        <w:rPr>
          <w:bCs/>
          <w:lang w:eastAsia="ar-SA"/>
        </w:rPr>
        <w:t>ордера-разрешения на производство земляных работ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keepNext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- </w:t>
      </w:r>
      <w:r w:rsidRPr="00B44919">
        <w:rPr>
          <w:bCs/>
          <w:lang w:eastAsia="ar-SA"/>
        </w:rPr>
        <w:t>продление ордера-разрешения на производство земляных работ</w:t>
      </w:r>
      <w:r w:rsidRPr="00B44919">
        <w:rPr>
          <w:lang w:eastAsia="ar-SA"/>
        </w:rPr>
        <w:t xml:space="preserve">; </w:t>
      </w:r>
    </w:p>
    <w:p w:rsidR="00780649" w:rsidRPr="00B44919" w:rsidRDefault="00780649" w:rsidP="00780649">
      <w:pPr>
        <w:keepNext/>
        <w:ind w:firstLine="709"/>
        <w:jc w:val="both"/>
      </w:pPr>
      <w:r w:rsidRPr="00B44919">
        <w:rPr>
          <w:lang w:eastAsia="ar-SA"/>
        </w:rPr>
        <w:t xml:space="preserve">- </w:t>
      </w:r>
      <w:r w:rsidRPr="00B44919">
        <w:t>мотивированный отказ в предоставлении муниципальной услуги, выраженный в письменной форме.</w:t>
      </w:r>
    </w:p>
    <w:p w:rsidR="00780649" w:rsidRPr="00B44919" w:rsidRDefault="00780649" w:rsidP="00780649">
      <w:pPr>
        <w:ind w:firstLine="709"/>
        <w:jc w:val="both"/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2.4. Срок предоставления муниципальной услуги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>
        <w:rPr>
          <w:lang w:eastAsia="ar-SA"/>
        </w:rPr>
        <w:tab/>
        <w:t>2.4.1. Ордер</w:t>
      </w:r>
      <w:r w:rsidRPr="00B44919">
        <w:rPr>
          <w:lang w:eastAsia="ar-SA"/>
        </w:rPr>
        <w:t>-разрешени</w:t>
      </w:r>
      <w:r>
        <w:rPr>
          <w:lang w:eastAsia="ar-SA"/>
        </w:rPr>
        <w:t>е</w:t>
      </w:r>
      <w:r w:rsidRPr="00B44919">
        <w:rPr>
          <w:lang w:eastAsia="ar-SA"/>
        </w:rPr>
        <w:t xml:space="preserve"> на производство земляных работ </w:t>
      </w:r>
      <w:r>
        <w:rPr>
          <w:lang w:eastAsia="ar-SA"/>
        </w:rPr>
        <w:t>выдается</w:t>
      </w:r>
      <w:r w:rsidRPr="00B44919">
        <w:rPr>
          <w:lang w:eastAsia="ar-SA"/>
        </w:rPr>
        <w:t xml:space="preserve"> в течение</w:t>
      </w:r>
      <w:r>
        <w:rPr>
          <w:lang w:eastAsia="ar-SA"/>
        </w:rPr>
        <w:t xml:space="preserve"> 14 р</w:t>
      </w:r>
      <w:r>
        <w:rPr>
          <w:lang w:eastAsia="ar-SA"/>
        </w:rPr>
        <w:t>а</w:t>
      </w:r>
      <w:r>
        <w:rPr>
          <w:lang w:eastAsia="ar-SA"/>
        </w:rPr>
        <w:t>бочих дней со дня предоставления полного пакета документов.</w:t>
      </w:r>
    </w:p>
    <w:p w:rsidR="00780649" w:rsidRPr="00B44919" w:rsidRDefault="00780649" w:rsidP="00780649">
      <w:pPr>
        <w:keepNext/>
        <w:jc w:val="both"/>
        <w:rPr>
          <w:lang w:eastAsia="ar-SA"/>
        </w:rPr>
      </w:pPr>
      <w:r w:rsidRPr="00B44919">
        <w:rPr>
          <w:lang w:eastAsia="ar-SA"/>
        </w:rPr>
        <w:tab/>
        <w:t>2.4.2. Решение о п</w:t>
      </w:r>
      <w:r w:rsidRPr="00B44919">
        <w:rPr>
          <w:bCs/>
          <w:lang w:eastAsia="ar-SA"/>
        </w:rPr>
        <w:t>родлении или отказе в продлении ордера-разрешения на произво</w:t>
      </w:r>
      <w:r w:rsidRPr="00B44919">
        <w:rPr>
          <w:bCs/>
          <w:lang w:eastAsia="ar-SA"/>
        </w:rPr>
        <w:t>д</w:t>
      </w:r>
      <w:r w:rsidRPr="00B44919">
        <w:rPr>
          <w:bCs/>
          <w:lang w:eastAsia="ar-SA"/>
        </w:rPr>
        <w:t>ство земляных работ принимается в срок не более чем 14 рабочих дней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lang w:eastAsia="ar-SA"/>
        </w:rPr>
        <w:tab/>
        <w:t>2.4.3. С</w:t>
      </w:r>
      <w:r w:rsidRPr="00B44919">
        <w:rPr>
          <w:bCs/>
          <w:lang w:eastAsia="ar-SA"/>
        </w:rPr>
        <w:t>рок выдачи результата предоставления муниципальной услуги составляет 1 рабочий день с момента принятия решения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bCs/>
        </w:rPr>
        <w:t>2.5. Перечень нормативных правовых актов, регулирующих отношения, возн</w:t>
      </w:r>
      <w:r w:rsidRPr="00B44919">
        <w:rPr>
          <w:b/>
          <w:bCs/>
        </w:rPr>
        <w:t>и</w:t>
      </w:r>
      <w:r w:rsidRPr="00B44919">
        <w:rPr>
          <w:b/>
          <w:bCs/>
        </w:rPr>
        <w:t>кающие в связи с предоставлением муниципальной услуги, с указанием их реквизитов и источников официального опубликования</w:t>
      </w:r>
    </w:p>
    <w:p w:rsidR="00780649" w:rsidRPr="00B44919" w:rsidRDefault="00780649" w:rsidP="00780649">
      <w:pPr>
        <w:ind w:firstLine="567"/>
        <w:jc w:val="both"/>
        <w:rPr>
          <w:lang w:eastAsia="ar-SA"/>
        </w:rPr>
      </w:pPr>
      <w:r w:rsidRPr="00B44919">
        <w:rPr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B44919">
        <w:rPr>
          <w:lang w:eastAsia="ar-SA"/>
        </w:rPr>
        <w:t>с</w:t>
      </w:r>
      <w:proofErr w:type="gramEnd"/>
      <w:r w:rsidRPr="00B44919">
        <w:rPr>
          <w:lang w:eastAsia="ar-SA"/>
        </w:rPr>
        <w:t>:</w:t>
      </w:r>
    </w:p>
    <w:p w:rsidR="00780649" w:rsidRPr="00B44919" w:rsidRDefault="00780649" w:rsidP="00780649">
      <w:pPr>
        <w:numPr>
          <w:ilvl w:val="0"/>
          <w:numId w:val="44"/>
        </w:numPr>
        <w:tabs>
          <w:tab w:val="left" w:pos="709"/>
        </w:tabs>
        <w:suppressAutoHyphens/>
        <w:ind w:left="0" w:firstLine="567"/>
        <w:jc w:val="both"/>
      </w:pPr>
      <w:r w:rsidRPr="00B44919">
        <w:rPr>
          <w:lang w:eastAsia="ar-SA"/>
        </w:rPr>
        <w:t xml:space="preserve">Гражданским кодексом Российской Федерации </w:t>
      </w:r>
      <w:r w:rsidRPr="00B44919">
        <w:t xml:space="preserve">от 30 ноября 1994 г. № 51-Ф3 </w:t>
      </w:r>
    </w:p>
    <w:p w:rsidR="00780649" w:rsidRPr="00B16891" w:rsidRDefault="00780649" w:rsidP="00780649">
      <w:pPr>
        <w:pStyle w:val="211"/>
        <w:widowControl/>
        <w:numPr>
          <w:ilvl w:val="0"/>
          <w:numId w:val="44"/>
        </w:numPr>
        <w:tabs>
          <w:tab w:val="clear" w:pos="1440"/>
          <w:tab w:val="left" w:pos="709"/>
        </w:tabs>
        <w:suppressAutoHyphens/>
        <w:overflowPunct/>
        <w:autoSpaceDE/>
        <w:autoSpaceDN/>
        <w:adjustRightInd/>
        <w:ind w:left="0" w:right="0" w:firstLine="567"/>
        <w:rPr>
          <w:sz w:val="24"/>
          <w:szCs w:val="24"/>
        </w:rPr>
      </w:pPr>
      <w:r w:rsidRPr="00B16891">
        <w:rPr>
          <w:rFonts w:eastAsia="Calibri"/>
          <w:sz w:val="24"/>
          <w:szCs w:val="24"/>
        </w:rPr>
        <w:t>Федеральным законом от 27 июля 2010 г. № 210-ФЗ «Об организации предоставления государственных и муниципальных услуг;</w:t>
      </w:r>
    </w:p>
    <w:p w:rsidR="00780649" w:rsidRPr="00B44919" w:rsidRDefault="00780649" w:rsidP="00780649">
      <w:pPr>
        <w:numPr>
          <w:ilvl w:val="0"/>
          <w:numId w:val="44"/>
        </w:numPr>
        <w:tabs>
          <w:tab w:val="left" w:pos="709"/>
        </w:tabs>
        <w:suppressAutoHyphens/>
        <w:ind w:left="0" w:firstLine="567"/>
        <w:jc w:val="both"/>
      </w:pPr>
      <w:r w:rsidRPr="00B44919">
        <w:t>Федеральным законом от 2 мая 2006 г. № 59-ФЗ «О порядке рассмотрения обращений граждан Российской Федерации»;</w:t>
      </w:r>
    </w:p>
    <w:p w:rsidR="00780649" w:rsidRPr="00B44919" w:rsidRDefault="00780649" w:rsidP="00780649">
      <w:pPr>
        <w:numPr>
          <w:ilvl w:val="0"/>
          <w:numId w:val="44"/>
        </w:numPr>
        <w:tabs>
          <w:tab w:val="left" w:pos="709"/>
        </w:tabs>
        <w:suppressAutoHyphens/>
        <w:ind w:left="0" w:firstLine="567"/>
        <w:jc w:val="both"/>
      </w:pPr>
      <w:r w:rsidRPr="00B44919"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780649" w:rsidRPr="00B44919" w:rsidRDefault="00780649" w:rsidP="00780649">
      <w:pPr>
        <w:pStyle w:val="ac"/>
        <w:spacing w:after="0"/>
        <w:ind w:firstLine="567"/>
        <w:jc w:val="both"/>
      </w:pPr>
      <w:r w:rsidRPr="00B44919">
        <w:tab/>
        <w:t>- Постановлением Кабинета Министров Чувашской Республики от 29.04.2011 №166 «О порядке разработки и утверждения административных регламентов исполнения госуда</w:t>
      </w:r>
      <w:r w:rsidRPr="00B44919">
        <w:t>р</w:t>
      </w:r>
      <w:r w:rsidRPr="00B44919">
        <w:t>ственных функций и предоставления государственных услуг»;</w:t>
      </w:r>
    </w:p>
    <w:p w:rsidR="00780649" w:rsidRDefault="00780649" w:rsidP="00780649">
      <w:pPr>
        <w:ind w:firstLine="567"/>
        <w:jc w:val="both"/>
      </w:pPr>
      <w:r>
        <w:t xml:space="preserve">- Уставом </w:t>
      </w:r>
      <w:r w:rsidR="004E037E">
        <w:t>Малояушского</w:t>
      </w:r>
      <w:r w:rsidR="00E468BA">
        <w:t xml:space="preserve"> сельского поселения</w:t>
      </w:r>
      <w:r>
        <w:t>, принятым решением Собрания депут</w:t>
      </w:r>
      <w:r>
        <w:t>а</w:t>
      </w:r>
      <w:r>
        <w:t xml:space="preserve">тов </w:t>
      </w:r>
      <w:r w:rsidR="004E037E">
        <w:t>Малояушского</w:t>
      </w:r>
      <w:r w:rsidR="00E468BA">
        <w:t xml:space="preserve"> сельского поселения</w:t>
      </w:r>
      <w:r>
        <w:t xml:space="preserve"> от </w:t>
      </w:r>
      <w:r w:rsidR="00B16891">
        <w:t>11</w:t>
      </w:r>
      <w:r>
        <w:t xml:space="preserve"> </w:t>
      </w:r>
      <w:r w:rsidR="00B16891">
        <w:t>ноября</w:t>
      </w:r>
      <w:r>
        <w:t xml:space="preserve"> 201</w:t>
      </w:r>
      <w:r w:rsidR="00B16891">
        <w:t>4</w:t>
      </w:r>
      <w:r>
        <w:t xml:space="preserve"> г. № </w:t>
      </w:r>
      <w:r w:rsidR="00B16891">
        <w:t>50-1</w:t>
      </w:r>
      <w:r>
        <w:t>;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 xml:space="preserve">2.6. </w:t>
      </w:r>
      <w:r w:rsidRPr="00B44919">
        <w:rPr>
          <w:b/>
        </w:rPr>
        <w:t>Исчерпывающий перечень документов, необходимых в соответствии с но</w:t>
      </w:r>
      <w:r w:rsidRPr="00B44919">
        <w:rPr>
          <w:b/>
        </w:rPr>
        <w:t>р</w:t>
      </w:r>
      <w:r w:rsidRPr="00B44919">
        <w:rPr>
          <w:b/>
        </w:rPr>
        <w:t>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</w:t>
      </w:r>
      <w:r w:rsidRPr="00B44919">
        <w:rPr>
          <w:b/>
        </w:rPr>
        <w:t>о</w:t>
      </w:r>
      <w:r w:rsidRPr="00B44919">
        <w:rPr>
          <w:b/>
        </w:rPr>
        <w:t>собы их получения заявителем, в том числе в электронной форме, порядок их пре</w:t>
      </w:r>
      <w:r w:rsidRPr="00B44919">
        <w:rPr>
          <w:b/>
        </w:rPr>
        <w:t>д</w:t>
      </w:r>
      <w:r w:rsidRPr="00B44919">
        <w:rPr>
          <w:b/>
        </w:rPr>
        <w:t>ставления</w:t>
      </w:r>
    </w:p>
    <w:p w:rsidR="00780649" w:rsidRPr="00B44919" w:rsidRDefault="00780649" w:rsidP="00780649">
      <w:pPr>
        <w:autoSpaceDE w:val="0"/>
        <w:ind w:right="90" w:firstLine="709"/>
        <w:jc w:val="both"/>
        <w:rPr>
          <w:lang w:eastAsia="ar-SA"/>
        </w:rPr>
      </w:pPr>
      <w:r w:rsidRPr="00B44919">
        <w:rPr>
          <w:lang w:eastAsia="ar-SA"/>
        </w:rPr>
        <w:t>Ордер-разрешение на производство земляных работ выдается на новое строительс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во, реконструкцию зданий и сооружений, установка временных зданий и сооружений, уст</w:t>
      </w:r>
      <w:r w:rsidRPr="00B44919">
        <w:rPr>
          <w:lang w:eastAsia="ar-SA"/>
        </w:rPr>
        <w:t>а</w:t>
      </w:r>
      <w:r w:rsidRPr="00B44919">
        <w:rPr>
          <w:lang w:eastAsia="ar-SA"/>
        </w:rPr>
        <w:t>новка рекламных конструкций, прокладка и ремонт инженерных сетей, устройство гостевых парковок, устройство парков и скверов, аварийно-восстановительный ремонт инженерных коммуникаций и сооружений.</w:t>
      </w:r>
    </w:p>
    <w:p w:rsidR="00780649" w:rsidRPr="00B44919" w:rsidRDefault="00780649" w:rsidP="00780649">
      <w:pPr>
        <w:autoSpaceDE w:val="0"/>
        <w:ind w:right="90" w:firstLine="709"/>
        <w:jc w:val="both"/>
        <w:rPr>
          <w:lang w:eastAsia="ar-SA"/>
        </w:rPr>
      </w:pPr>
      <w:r w:rsidRPr="00B44919">
        <w:rPr>
          <w:lang w:eastAsia="ar-SA"/>
        </w:rPr>
        <w:t xml:space="preserve">Для получения муниципальной услуги заинтересованные лица лично направляют в администрацию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заявку на получение ордера-разрешения на производство земляных работ, оформленную в соответствии с приложением №3 к Административному регламенту, в 1 экземпляре.</w:t>
      </w:r>
      <w:r w:rsidRPr="00B44919">
        <w:rPr>
          <w:rStyle w:val="afc"/>
          <w:lang w:eastAsia="ar-SA"/>
        </w:rPr>
        <w:t xml:space="preserve"> </w:t>
      </w:r>
      <w:r w:rsidRPr="00B44919">
        <w:rPr>
          <w:lang w:eastAsia="ar-SA"/>
        </w:rPr>
        <w:t xml:space="preserve"> </w:t>
      </w:r>
    </w:p>
    <w:p w:rsidR="00780649" w:rsidRPr="00B44919" w:rsidRDefault="00780649" w:rsidP="00780649">
      <w:pPr>
        <w:autoSpaceDE w:val="0"/>
        <w:ind w:firstLine="709"/>
        <w:jc w:val="both"/>
        <w:rPr>
          <w:b/>
          <w:bCs/>
          <w:lang w:eastAsia="ar-SA"/>
        </w:rPr>
      </w:pPr>
      <w:r w:rsidRPr="00B44919">
        <w:rPr>
          <w:lang w:eastAsia="ar-SA"/>
        </w:rPr>
        <w:t>Образцы заявок, а также примеры их заполнения размещены на Едином портале, По</w:t>
      </w:r>
      <w:r w:rsidRPr="00B44919">
        <w:rPr>
          <w:lang w:eastAsia="ar-SA"/>
        </w:rPr>
        <w:t>р</w:t>
      </w:r>
      <w:r w:rsidRPr="00B44919">
        <w:rPr>
          <w:lang w:eastAsia="ar-SA"/>
        </w:rPr>
        <w:t xml:space="preserve">тале, официальном сайте </w:t>
      </w:r>
      <w:r>
        <w:rPr>
          <w:lang w:eastAsia="ar-SA"/>
        </w:rPr>
        <w:t>администрации</w:t>
      </w:r>
      <w:r w:rsidRPr="00B44919">
        <w:rPr>
          <w:lang w:eastAsia="ar-SA"/>
        </w:rPr>
        <w:t>. Заявка может быть заполнена от руки или маш</w:t>
      </w:r>
      <w:r w:rsidRPr="00B44919">
        <w:rPr>
          <w:lang w:eastAsia="ar-SA"/>
        </w:rPr>
        <w:t>и</w:t>
      </w:r>
      <w:r w:rsidRPr="00B44919">
        <w:rPr>
          <w:lang w:eastAsia="ar-SA"/>
        </w:rPr>
        <w:t>нописным способом, распечатана посредством печатных устройств.</w:t>
      </w:r>
    </w:p>
    <w:p w:rsidR="00780649" w:rsidRPr="00B44919" w:rsidRDefault="00780649" w:rsidP="00780649">
      <w:pPr>
        <w:keepNext/>
        <w:widowControl w:val="0"/>
        <w:autoSpaceDE w:val="0"/>
        <w:ind w:firstLine="709"/>
        <w:jc w:val="both"/>
        <w:rPr>
          <w:b/>
          <w:bCs/>
        </w:rPr>
      </w:pPr>
      <w:r w:rsidRPr="00B44919">
        <w:rPr>
          <w:b/>
          <w:bCs/>
          <w:lang w:eastAsia="ar-SA"/>
        </w:rPr>
        <w:t>2.6.1.</w:t>
      </w:r>
      <w:r w:rsidRPr="00B44919">
        <w:rPr>
          <w:lang w:eastAsia="ar-SA"/>
        </w:rPr>
        <w:t> </w:t>
      </w:r>
      <w:r w:rsidRPr="00B44919">
        <w:rPr>
          <w:b/>
          <w:lang w:eastAsia="ar-SA"/>
        </w:rPr>
        <w:t>К заявке на получение ордера-разрешения на производство земляных работ прилагаются следующие документы (копии) и предоставляются заявителем лично: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  <w:t>2.6.1.1. Новое строительство, реконструкция или капитальный ремонт объекта капитального строительства, устройство парков и скверов:</w:t>
      </w:r>
      <w:r w:rsidRPr="00B44919">
        <w:rPr>
          <w:lang w:eastAsia="ar-SA"/>
        </w:rPr>
        <w:t xml:space="preserve"> 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Согласованная с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>схема организации дорожного движения на закрытие автодорог или ограничение движения транспорта на период произво</w:t>
      </w:r>
      <w:r w:rsidRPr="00B44919">
        <w:rPr>
          <w:lang w:eastAsia="ar-SA"/>
        </w:rPr>
        <w:t>д</w:t>
      </w:r>
      <w:r w:rsidRPr="00B44919">
        <w:rPr>
          <w:lang w:eastAsia="ar-SA"/>
        </w:rPr>
        <w:t>ства работ, в случае производства работ на автодорогах.</w:t>
      </w:r>
    </w:p>
    <w:p w:rsidR="00780649" w:rsidRPr="00B44919" w:rsidRDefault="00780649" w:rsidP="00780649">
      <w:pPr>
        <w:ind w:firstLine="709"/>
        <w:jc w:val="both"/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жденный заказчиком и подрядчиком.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2.6.1.2. Установка рекламной конструкции: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1. Копия с дежурного плана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</w:t>
      </w:r>
      <w:r w:rsidRPr="00B44919">
        <w:t xml:space="preserve">с указанием места размещения </w:t>
      </w:r>
      <w:r w:rsidRPr="00B44919">
        <w:rPr>
          <w:lang w:eastAsia="ar-SA"/>
        </w:rPr>
        <w:t>рекламной конструкции;</w:t>
      </w: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t>2.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left="45"/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  <w:t>2.6.1.3. Текущий и капитальный ремонт инженерных сетей и коммуникаций: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 Исполнительная съемка инженерных коммуникаций с указанием места производс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ва работ</w:t>
      </w:r>
      <w:r w:rsidRPr="00B44919">
        <w:t>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Согласованная с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>схема организации дорожного движения на закрытие автодорог или ограничение движения транспорта на период произво</w:t>
      </w:r>
      <w:r w:rsidRPr="00B44919">
        <w:rPr>
          <w:lang w:eastAsia="ar-SA"/>
        </w:rPr>
        <w:t>д</w:t>
      </w:r>
      <w:r w:rsidRPr="00B44919">
        <w:rPr>
          <w:lang w:eastAsia="ar-SA"/>
        </w:rPr>
        <w:t>ства работ, в случае производства работ на автодорогах;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autoSpaceDE w:val="0"/>
        <w:ind w:firstLine="708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2.6.1.4. Строительство и реконструкция инженерных сетей и коммуникаций: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Согласованная с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>схема организации дорожного движения на закрытие автодорог или ограничение движения транспорта на период произво</w:t>
      </w:r>
      <w:r w:rsidRPr="00B44919">
        <w:rPr>
          <w:lang w:eastAsia="ar-SA"/>
        </w:rPr>
        <w:t>д</w:t>
      </w:r>
      <w:r w:rsidRPr="00B44919">
        <w:rPr>
          <w:lang w:eastAsia="ar-SA"/>
        </w:rPr>
        <w:t>ства работ, в случае производства работ на автодорогах.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2.6.1.5. Устройство гостевых парковок: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2. </w:t>
      </w:r>
      <w:proofErr w:type="gramStart"/>
      <w:r w:rsidRPr="00B44919">
        <w:rPr>
          <w:lang w:eastAsia="ar-SA"/>
        </w:rPr>
        <w:t>Согласованная</w:t>
      </w:r>
      <w:proofErr w:type="gramEnd"/>
      <w:r w:rsidRPr="00B44919">
        <w:rPr>
          <w:lang w:eastAsia="ar-SA"/>
        </w:rPr>
        <w:t xml:space="preserve">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>организации дорожного движения на закрытие автодорог или ограничение движения транспорта на период производства работ, в случае производства работ на автодорогах.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tab/>
      </w:r>
    </w:p>
    <w:p w:rsidR="00780649" w:rsidRPr="00B44919" w:rsidRDefault="00780649" w:rsidP="00780649">
      <w:pPr>
        <w:autoSpaceDE w:val="0"/>
        <w:ind w:left="60"/>
        <w:jc w:val="both"/>
        <w:rPr>
          <w:lang w:eastAsia="ar-SA"/>
        </w:rPr>
      </w:pPr>
      <w:r w:rsidRPr="00B44919">
        <w:rPr>
          <w:b/>
          <w:bCs/>
          <w:lang w:eastAsia="ar-SA"/>
        </w:rPr>
        <w:t xml:space="preserve"> </w:t>
      </w:r>
      <w:r w:rsidRPr="00B44919">
        <w:rPr>
          <w:b/>
          <w:bCs/>
          <w:lang w:eastAsia="ar-SA"/>
        </w:rPr>
        <w:tab/>
        <w:t>2.6.1.6. Размещение и установка некапитальных объектов (временные здания и сооружения):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2.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tab/>
      </w: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2.6.1.7. Инженерно-геологические изыскания: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 Техническое задание на производство инженерно-геологических изысканий.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2. Схема планировочной организации земельного участка.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tab/>
      </w: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firstLine="708"/>
        <w:jc w:val="both"/>
      </w:pPr>
      <w:r w:rsidRPr="00B44919">
        <w:rPr>
          <w:b/>
          <w:bCs/>
          <w:lang w:eastAsia="ar-SA"/>
        </w:rPr>
        <w:t>2.6.1.8. Аварийно-восстановительный ремонт инженерных коммуникаций и с</w:t>
      </w:r>
      <w:r w:rsidRPr="00B44919">
        <w:rPr>
          <w:b/>
          <w:bCs/>
          <w:lang w:eastAsia="ar-SA"/>
        </w:rPr>
        <w:t>о</w:t>
      </w:r>
      <w:r w:rsidRPr="00B44919">
        <w:rPr>
          <w:b/>
          <w:bCs/>
          <w:lang w:eastAsia="ar-SA"/>
        </w:rPr>
        <w:t xml:space="preserve">оружений: 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1. </w:t>
      </w:r>
      <w:r w:rsidRPr="00B44919">
        <w:rPr>
          <w:lang w:eastAsia="ar-SA"/>
        </w:rPr>
        <w:t>Исполнительная съемка инженерных коммуникаций с указанием места производс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ва работ</w:t>
      </w:r>
      <w:r w:rsidRPr="00B44919">
        <w:t>.</w:t>
      </w:r>
    </w:p>
    <w:p w:rsidR="00780649" w:rsidRPr="00B44919" w:rsidRDefault="00780649" w:rsidP="00780649">
      <w:pPr>
        <w:autoSpaceDE w:val="0"/>
        <w:ind w:firstLine="709"/>
        <w:jc w:val="both"/>
      </w:pP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rPr>
          <w:lang w:eastAsia="ar-SA"/>
        </w:rPr>
        <w:t>При представлении не заверенных копий необходимо прикладывать оригиналы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 xml:space="preserve">ментов, в таком случае документы заверяются </w:t>
      </w:r>
      <w:r w:rsidRPr="00B44919">
        <w:rPr>
          <w:bCs/>
          <w:lang w:eastAsia="ar-SA"/>
        </w:rPr>
        <w:t xml:space="preserve">специалистом </w:t>
      </w:r>
      <w:r>
        <w:rPr>
          <w:lang w:eastAsia="ar-SA"/>
        </w:rPr>
        <w:t>отдела</w:t>
      </w:r>
      <w:r w:rsidRPr="00B44919">
        <w:rPr>
          <w:lang w:eastAsia="ar-SA"/>
        </w:rPr>
        <w:t xml:space="preserve">. </w:t>
      </w:r>
    </w:p>
    <w:p w:rsidR="00780649" w:rsidRPr="00B44919" w:rsidRDefault="00780649" w:rsidP="00780649">
      <w:pPr>
        <w:autoSpaceDE w:val="0"/>
        <w:ind w:firstLine="709"/>
        <w:jc w:val="both"/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bCs/>
          <w:lang w:eastAsia="ar-SA"/>
        </w:rPr>
        <w:t xml:space="preserve">2.6.2. </w:t>
      </w:r>
      <w:proofErr w:type="gramStart"/>
      <w:r w:rsidRPr="00B44919">
        <w:rPr>
          <w:b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</w:t>
      </w:r>
      <w:r w:rsidRPr="00B44919">
        <w:rPr>
          <w:b/>
        </w:rPr>
        <w:t>ы</w:t>
      </w:r>
      <w:r w:rsidRPr="00B44919">
        <w:rPr>
          <w:b/>
        </w:rPr>
        <w:t>ми актами Чувашской Республики для предоставления муниципальной услуги, кот</w:t>
      </w:r>
      <w:r w:rsidRPr="00B44919">
        <w:rPr>
          <w:b/>
        </w:rPr>
        <w:t>о</w:t>
      </w:r>
      <w:r w:rsidRPr="00B44919">
        <w:rPr>
          <w:b/>
        </w:rPr>
        <w:t>рые находятся в распоряжении государственных органов, органов местного сам</w:t>
      </w:r>
      <w:r w:rsidRPr="00B44919">
        <w:rPr>
          <w:b/>
        </w:rPr>
        <w:t>о</w:t>
      </w:r>
      <w:r w:rsidRPr="00B44919">
        <w:rPr>
          <w:b/>
        </w:rPr>
        <w:t>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780649" w:rsidRPr="00B44919" w:rsidRDefault="00780649" w:rsidP="00780649">
      <w:pPr>
        <w:keepNext/>
        <w:widowControl w:val="0"/>
        <w:autoSpaceDE w:val="0"/>
        <w:ind w:firstLine="709"/>
        <w:jc w:val="both"/>
      </w:pPr>
      <w:r w:rsidRPr="00B44919">
        <w:rPr>
          <w:lang w:eastAsia="ar-SA"/>
        </w:rPr>
        <w:t>Также к заявке на получение ордера-разрешения на производство земляных работ прилагаются следующие д</w:t>
      </w:r>
      <w:r w:rsidRPr="00B44919">
        <w:t>окументы (их копии или сведения, содержащиеся в них):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t>- р</w:t>
      </w:r>
      <w:r w:rsidRPr="00B44919">
        <w:rPr>
          <w:lang w:eastAsia="ar-SA"/>
        </w:rPr>
        <w:t xml:space="preserve">азрешение на строительство (реконструкцию), полученное в администрации </w:t>
      </w:r>
      <w:r w:rsidR="004E037E">
        <w:rPr>
          <w:lang w:eastAsia="ar-SA"/>
        </w:rPr>
        <w:t>Мал</w:t>
      </w:r>
      <w:r w:rsidR="004E037E">
        <w:rPr>
          <w:lang w:eastAsia="ar-SA"/>
        </w:rPr>
        <w:t>о</w:t>
      </w:r>
      <w:r w:rsidR="004E037E">
        <w:rPr>
          <w:lang w:eastAsia="ar-SA"/>
        </w:rPr>
        <w:t>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 схема планировочной организации земельного участка, согласованная главным а</w:t>
      </w:r>
      <w:r w:rsidRPr="00B44919">
        <w:rPr>
          <w:lang w:eastAsia="ar-SA"/>
        </w:rPr>
        <w:t>р</w:t>
      </w:r>
      <w:r w:rsidRPr="00B44919">
        <w:rPr>
          <w:lang w:eastAsia="ar-SA"/>
        </w:rPr>
        <w:t xml:space="preserve">хитектором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 уведомление о переводе жилого помещения в нежилое помещение и нежилого п</w:t>
      </w:r>
      <w:r w:rsidRPr="00B44919">
        <w:rPr>
          <w:lang w:eastAsia="ar-SA"/>
        </w:rPr>
        <w:t>о</w:t>
      </w:r>
      <w:r w:rsidRPr="00B44919">
        <w:rPr>
          <w:lang w:eastAsia="ar-SA"/>
        </w:rPr>
        <w:t>мещения в жилое помещение, в случае если требуется его выдача (при необходимости);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 разрешение на установку и эксплуатацию рекламной конструкции, полученное в а</w:t>
      </w:r>
      <w:r w:rsidRPr="00B44919">
        <w:rPr>
          <w:lang w:eastAsia="ar-SA"/>
        </w:rPr>
        <w:t>д</w:t>
      </w:r>
      <w:r w:rsidRPr="00B44919">
        <w:rPr>
          <w:lang w:eastAsia="ar-SA"/>
        </w:rPr>
        <w:t xml:space="preserve">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bCs/>
          <w:lang w:eastAsia="ar-SA"/>
        </w:rPr>
      </w:pPr>
      <w:r w:rsidRPr="00B44919">
        <w:rPr>
          <w:lang w:eastAsia="ar-SA"/>
        </w:rPr>
        <w:t xml:space="preserve">- постановление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в случае закр</w:t>
      </w:r>
      <w:r w:rsidRPr="00B44919">
        <w:rPr>
          <w:lang w:eastAsia="ar-SA"/>
        </w:rPr>
        <w:t>ы</w:t>
      </w:r>
      <w:r w:rsidRPr="00B44919">
        <w:rPr>
          <w:lang w:eastAsia="ar-SA"/>
        </w:rPr>
        <w:t>тия движения на улицах при открытом способе производства земляных работ (при необх</w:t>
      </w:r>
      <w:r w:rsidRPr="00B44919">
        <w:rPr>
          <w:lang w:eastAsia="ar-SA"/>
        </w:rPr>
        <w:t>о</w:t>
      </w:r>
      <w:r w:rsidRPr="00B44919">
        <w:rPr>
          <w:lang w:eastAsia="ar-SA"/>
        </w:rPr>
        <w:t>димости).</w:t>
      </w:r>
    </w:p>
    <w:p w:rsidR="00780649" w:rsidRPr="00780649" w:rsidRDefault="00780649" w:rsidP="00780649">
      <w:pPr>
        <w:widowControl w:val="0"/>
        <w:autoSpaceDE w:val="0"/>
        <w:ind w:firstLine="720"/>
        <w:jc w:val="both"/>
        <w:rPr>
          <w:lang w:eastAsia="ar-SA"/>
        </w:rPr>
      </w:pPr>
      <w:proofErr w:type="gramStart"/>
      <w:r w:rsidRPr="00780649">
        <w:rPr>
          <w:bCs/>
          <w:lang w:eastAsia="ar-SA"/>
        </w:rPr>
        <w:t xml:space="preserve">Отдел получает </w:t>
      </w:r>
      <w:r w:rsidRPr="00780649">
        <w:rPr>
          <w:lang w:eastAsia="ar-SA"/>
        </w:rPr>
        <w:t>д</w:t>
      </w:r>
      <w:r w:rsidRPr="00780649">
        <w:t xml:space="preserve">окументы (их копии или сведения, содержащиеся в них) </w:t>
      </w:r>
      <w:r w:rsidRPr="00780649">
        <w:rPr>
          <w:bCs/>
          <w:lang w:eastAsia="ar-SA"/>
        </w:rPr>
        <w:t>с использ</w:t>
      </w:r>
      <w:r w:rsidRPr="00780649">
        <w:rPr>
          <w:bCs/>
          <w:lang w:eastAsia="ar-SA"/>
        </w:rPr>
        <w:t>о</w:t>
      </w:r>
      <w:r w:rsidRPr="00780649">
        <w:rPr>
          <w:bCs/>
          <w:lang w:eastAsia="ar-SA"/>
        </w:rPr>
        <w:t>ванием единой системы межведомственного электронного взаимодействия и (или) подкл</w:t>
      </w:r>
      <w:r w:rsidRPr="00780649">
        <w:rPr>
          <w:bCs/>
          <w:lang w:eastAsia="ar-SA"/>
        </w:rPr>
        <w:t>ю</w:t>
      </w:r>
      <w:r w:rsidRPr="00780649">
        <w:rPr>
          <w:bCs/>
          <w:lang w:eastAsia="ar-SA"/>
        </w:rPr>
        <w:t xml:space="preserve">чаемых к ней Единого портала и Портала по межведомственному запросу либо </w:t>
      </w:r>
      <w:r w:rsidRPr="00780649">
        <w:rPr>
          <w:bCs/>
        </w:rPr>
        <w:t>оформле</w:t>
      </w:r>
      <w:r w:rsidRPr="00780649">
        <w:rPr>
          <w:bCs/>
        </w:rPr>
        <w:t>н</w:t>
      </w:r>
      <w:r w:rsidRPr="00780649">
        <w:rPr>
          <w:bCs/>
        </w:rPr>
        <w:t>ный на бумажном носителе, отправленной почтой</w:t>
      </w:r>
      <w:r w:rsidRPr="00780649">
        <w:rPr>
          <w:bCs/>
          <w:lang w:eastAsia="ar-SA"/>
        </w:rPr>
        <w:t xml:space="preserve">, </w:t>
      </w:r>
      <w:r w:rsidRPr="00780649">
        <w:t>в срок не позднее пяти рабочих дней со дня получения соответствующего межведомственного запроса,</w:t>
      </w:r>
      <w:r w:rsidRPr="00780649">
        <w:rPr>
          <w:bCs/>
          <w:lang w:eastAsia="ar-SA"/>
        </w:rPr>
        <w:t xml:space="preserve"> исключая требование данных документов у заявителя.</w:t>
      </w:r>
      <w:proofErr w:type="gramEnd"/>
      <w:r w:rsidRPr="00780649">
        <w:rPr>
          <w:bCs/>
          <w:lang w:eastAsia="ar-SA"/>
        </w:rPr>
        <w:t xml:space="preserve"> Заявитель вправе представить копии данных документов к заявке по собственной инициативе.</w:t>
      </w:r>
    </w:p>
    <w:p w:rsidR="00780649" w:rsidRPr="00780649" w:rsidRDefault="00780649" w:rsidP="00780649">
      <w:pPr>
        <w:autoSpaceDE w:val="0"/>
        <w:ind w:firstLine="720"/>
        <w:jc w:val="both"/>
      </w:pPr>
      <w:r w:rsidRPr="00780649">
        <w:rPr>
          <w:lang w:eastAsia="ar-SA"/>
        </w:rPr>
        <w:t>Непредставление заявителем указанных в настоящем пункте документов не является основанием для отказа заявителю в предоставлении услуги.</w:t>
      </w:r>
    </w:p>
    <w:p w:rsidR="00780649" w:rsidRPr="00C95BB9" w:rsidRDefault="00780649" w:rsidP="00780649">
      <w:pPr>
        <w:autoSpaceDE w:val="0"/>
        <w:ind w:firstLine="720"/>
        <w:jc w:val="both"/>
        <w:rPr>
          <w:color w:val="FF0000"/>
        </w:rPr>
      </w:pPr>
    </w:p>
    <w:p w:rsidR="00780649" w:rsidRPr="00B44919" w:rsidRDefault="00780649" w:rsidP="00780649">
      <w:pPr>
        <w:autoSpaceDE w:val="0"/>
        <w:jc w:val="both"/>
      </w:pPr>
      <w:r w:rsidRPr="00B44919">
        <w:rPr>
          <w:b/>
          <w:bCs/>
          <w:lang w:eastAsia="ar-SA"/>
        </w:rPr>
        <w:tab/>
        <w:t>2.6.2.1. Новое строительство, реконструкция или капитальный ремонт объекта капитального строительства, устройство парков и скверов:</w:t>
      </w:r>
      <w:r w:rsidRPr="00B44919">
        <w:rPr>
          <w:lang w:eastAsia="ar-SA"/>
        </w:rPr>
        <w:t xml:space="preserve"> 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>1. Р</w:t>
      </w:r>
      <w:r w:rsidRPr="00B44919">
        <w:rPr>
          <w:lang w:eastAsia="ar-SA"/>
        </w:rPr>
        <w:t xml:space="preserve">азрешение на строительство (реконструкцию), полученное в администрации </w:t>
      </w:r>
      <w:r w:rsidR="004E037E">
        <w:rPr>
          <w:lang w:eastAsia="ar-SA"/>
        </w:rPr>
        <w:t>М</w:t>
      </w:r>
      <w:r w:rsidR="004E037E">
        <w:rPr>
          <w:lang w:eastAsia="ar-SA"/>
        </w:rPr>
        <w:t>а</w:t>
      </w:r>
      <w:r w:rsidR="004E037E">
        <w:rPr>
          <w:lang w:eastAsia="ar-SA"/>
        </w:rPr>
        <w:t>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2.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3. Уведомление о переводе жилого помещения в нежилое помещение и нежилого п</w:t>
      </w:r>
      <w:r w:rsidRPr="00B44919">
        <w:rPr>
          <w:lang w:eastAsia="ar-SA"/>
        </w:rPr>
        <w:t>о</w:t>
      </w:r>
      <w:r w:rsidRPr="00B44919">
        <w:rPr>
          <w:lang w:eastAsia="ar-SA"/>
        </w:rPr>
        <w:t>мещения в жилое помещение, в случае если требуется его выдача (при необходимости).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4. Постановление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в случае закр</w:t>
      </w:r>
      <w:r w:rsidRPr="00B44919">
        <w:rPr>
          <w:lang w:eastAsia="ar-SA"/>
        </w:rPr>
        <w:t>ы</w:t>
      </w:r>
      <w:r w:rsidRPr="00B44919">
        <w:rPr>
          <w:lang w:eastAsia="ar-SA"/>
        </w:rPr>
        <w:t>тия движения на улицах при открытом способе производства земляных работ (при необх</w:t>
      </w:r>
      <w:r w:rsidRPr="00B44919">
        <w:rPr>
          <w:lang w:eastAsia="ar-SA"/>
        </w:rPr>
        <w:t>о</w:t>
      </w:r>
      <w:r w:rsidRPr="00B44919">
        <w:rPr>
          <w:lang w:eastAsia="ar-SA"/>
        </w:rPr>
        <w:t>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5. Схема планировочной организации земельного участка, согласованная главным а</w:t>
      </w:r>
      <w:r w:rsidRPr="00B44919">
        <w:rPr>
          <w:lang w:eastAsia="ar-SA"/>
        </w:rPr>
        <w:t>р</w:t>
      </w:r>
      <w:r w:rsidRPr="00B44919">
        <w:rPr>
          <w:lang w:eastAsia="ar-SA"/>
        </w:rPr>
        <w:t xml:space="preserve">хитектором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t xml:space="preserve">Документы, указанные в подпункте 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</w:t>
      </w:r>
      <w:proofErr w:type="gramStart"/>
      <w:r w:rsidRPr="00B44919">
        <w:t>недвижимое</w:t>
      </w:r>
      <w:proofErr w:type="gramEnd"/>
      <w:r w:rsidRPr="00B44919">
        <w:t xml:space="preserve"> имущество и сделок с ним.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2.6.2.2. Установка рекламной конструкции: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1. Разрешение на установку и эксплуатацию рекламной конструкции, полученное в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2. 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t xml:space="preserve">Документы, указанные в подпункте 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</w:t>
      </w:r>
      <w:proofErr w:type="gramStart"/>
      <w:r w:rsidRPr="00B44919">
        <w:t>недвижимое</w:t>
      </w:r>
      <w:proofErr w:type="gramEnd"/>
      <w:r w:rsidRPr="00B44919">
        <w:t xml:space="preserve"> имущество и сделок с ним.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2.6.2.3. Текущий и капитальный ремонт инженерных сетей и коммуникаций: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Постановление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в случае закрытия движения на улицах при открытом способе производства земляных работ (при необходим</w:t>
      </w:r>
      <w:r w:rsidRPr="00B44919">
        <w:rPr>
          <w:lang w:eastAsia="ar-SA"/>
        </w:rPr>
        <w:t>о</w:t>
      </w:r>
      <w:r w:rsidRPr="00B44919">
        <w:rPr>
          <w:lang w:eastAsia="ar-SA"/>
        </w:rPr>
        <w:t>сти).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firstLine="708"/>
        <w:jc w:val="both"/>
      </w:pPr>
      <w:r w:rsidRPr="00B44919">
        <w:rPr>
          <w:b/>
          <w:bCs/>
          <w:lang w:eastAsia="ar-SA"/>
        </w:rPr>
        <w:t>2.6.2.4. Строительство и реконструкция инженерных сетей и коммуникаций: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t>1. Р</w:t>
      </w:r>
      <w:r w:rsidRPr="00B44919">
        <w:rPr>
          <w:lang w:eastAsia="ar-SA"/>
        </w:rPr>
        <w:t xml:space="preserve">азрешение на строительство (реконструкцию), полученное в администрации </w:t>
      </w:r>
      <w:r w:rsidR="004E037E">
        <w:rPr>
          <w:lang w:eastAsia="ar-SA"/>
        </w:rPr>
        <w:t>М</w:t>
      </w:r>
      <w:r w:rsidR="004E037E">
        <w:rPr>
          <w:lang w:eastAsia="ar-SA"/>
        </w:rPr>
        <w:t>а</w:t>
      </w:r>
      <w:r w:rsidR="004E037E">
        <w:rPr>
          <w:lang w:eastAsia="ar-SA"/>
        </w:rPr>
        <w:t>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2.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3. Постановление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в случае закр</w:t>
      </w:r>
      <w:r w:rsidRPr="00B44919">
        <w:rPr>
          <w:lang w:eastAsia="ar-SA"/>
        </w:rPr>
        <w:t>ы</w:t>
      </w:r>
      <w:r w:rsidRPr="00B44919">
        <w:rPr>
          <w:lang w:eastAsia="ar-SA"/>
        </w:rPr>
        <w:t>тия движения на улицах при открытом способе производства земляных работ (при необх</w:t>
      </w:r>
      <w:r w:rsidRPr="00B44919">
        <w:rPr>
          <w:lang w:eastAsia="ar-SA"/>
        </w:rPr>
        <w:t>о</w:t>
      </w:r>
      <w:r w:rsidRPr="00B44919">
        <w:rPr>
          <w:lang w:eastAsia="ar-SA"/>
        </w:rPr>
        <w:t>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4. Схема планировочной организации земельного участка, согласованная </w:t>
      </w:r>
      <w:r w:rsidR="005340E6">
        <w:rPr>
          <w:lang w:eastAsia="ar-SA"/>
        </w:rPr>
        <w:t>главой</w:t>
      </w:r>
      <w:r w:rsidRPr="00B44919">
        <w:rPr>
          <w:lang w:eastAsia="ar-SA"/>
        </w:rPr>
        <w:t xml:space="preserve"> </w:t>
      </w:r>
      <w:r w:rsidR="004E037E">
        <w:rPr>
          <w:lang w:eastAsia="ar-SA"/>
        </w:rPr>
        <w:t>М</w:t>
      </w:r>
      <w:r w:rsidR="004E037E">
        <w:rPr>
          <w:lang w:eastAsia="ar-SA"/>
        </w:rPr>
        <w:t>а</w:t>
      </w:r>
      <w:r w:rsidR="004E037E">
        <w:rPr>
          <w:lang w:eastAsia="ar-SA"/>
        </w:rPr>
        <w:t>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t xml:space="preserve">Документы, указанные в подпункте 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</w:t>
      </w:r>
      <w:proofErr w:type="gramStart"/>
      <w:r w:rsidRPr="00B44919">
        <w:t>недвижимое</w:t>
      </w:r>
      <w:proofErr w:type="gramEnd"/>
      <w:r w:rsidRPr="00B44919">
        <w:t xml:space="preserve"> имущество и сделок с ним.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2.6.2.5. Устройство гостевых парковок: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2. Постановление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в случае закр</w:t>
      </w:r>
      <w:r w:rsidRPr="00B44919">
        <w:rPr>
          <w:lang w:eastAsia="ar-SA"/>
        </w:rPr>
        <w:t>ы</w:t>
      </w:r>
      <w:r w:rsidRPr="00B44919">
        <w:rPr>
          <w:lang w:eastAsia="ar-SA"/>
        </w:rPr>
        <w:t>тия движения на улицах при открытом способе производства земляных работ (при необх</w:t>
      </w:r>
      <w:r w:rsidRPr="00B44919">
        <w:rPr>
          <w:lang w:eastAsia="ar-SA"/>
        </w:rPr>
        <w:t>о</w:t>
      </w:r>
      <w:r w:rsidRPr="00B44919">
        <w:rPr>
          <w:lang w:eastAsia="ar-SA"/>
        </w:rPr>
        <w:t>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3. Схема планировочной организации земельного участка, согласованная </w:t>
      </w:r>
      <w:r w:rsidR="005340E6">
        <w:rPr>
          <w:lang w:eastAsia="ar-SA"/>
        </w:rPr>
        <w:t xml:space="preserve">главой </w:t>
      </w:r>
      <w:r w:rsidR="004E037E">
        <w:rPr>
          <w:lang w:eastAsia="ar-SA"/>
        </w:rPr>
        <w:t>М</w:t>
      </w:r>
      <w:r w:rsidR="004E037E">
        <w:rPr>
          <w:lang w:eastAsia="ar-SA"/>
        </w:rPr>
        <w:t>а</w:t>
      </w:r>
      <w:r w:rsidR="004E037E">
        <w:rPr>
          <w:lang w:eastAsia="ar-SA"/>
        </w:rPr>
        <w:t>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 xml:space="preserve">Документы, указанные в подпункте 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</w:t>
      </w:r>
      <w:proofErr w:type="gramStart"/>
      <w:r w:rsidRPr="00B44919">
        <w:t>недвижимое</w:t>
      </w:r>
      <w:proofErr w:type="gramEnd"/>
      <w:r w:rsidRPr="00B44919">
        <w:t xml:space="preserve"> имущество и сделок с ним.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lang w:eastAsia="ar-SA"/>
        </w:rPr>
        <w:tab/>
      </w:r>
      <w:r w:rsidRPr="00B44919">
        <w:rPr>
          <w:b/>
          <w:bCs/>
          <w:lang w:eastAsia="ar-SA"/>
        </w:rPr>
        <w:t>2.6.2.6. Размещение и установка некапитальных объектов (временные здания и сооружения):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участка, либо свидетельство о государственной регистрации права собственности на земельный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Схема планировочной организации земельного участка, согласованная </w:t>
      </w:r>
      <w:r w:rsidR="005340E6">
        <w:rPr>
          <w:lang w:eastAsia="ar-SA"/>
        </w:rPr>
        <w:t xml:space="preserve">главой </w:t>
      </w:r>
      <w:r w:rsidR="004E037E">
        <w:rPr>
          <w:lang w:eastAsia="ar-SA"/>
        </w:rPr>
        <w:t>М</w:t>
      </w:r>
      <w:r w:rsidR="004E037E">
        <w:rPr>
          <w:lang w:eastAsia="ar-SA"/>
        </w:rPr>
        <w:t>а</w:t>
      </w:r>
      <w:r w:rsidR="004E037E">
        <w:rPr>
          <w:lang w:eastAsia="ar-SA"/>
        </w:rPr>
        <w:t>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 xml:space="preserve">Документы, указанные в подпункте 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</w:t>
      </w:r>
      <w:proofErr w:type="gramStart"/>
      <w:r w:rsidRPr="00B44919">
        <w:t>недвижимое</w:t>
      </w:r>
      <w:proofErr w:type="gramEnd"/>
      <w:r w:rsidRPr="00B44919">
        <w:t xml:space="preserve"> имущество и сделок с ним.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2.6.2.7. Инженерно-геологические изыскания: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1. 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tab/>
        <w:t xml:space="preserve">Документы, указанные в подпункте 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</w:t>
      </w:r>
      <w:proofErr w:type="gramStart"/>
      <w:r w:rsidRPr="00B44919">
        <w:t>недвижимое</w:t>
      </w:r>
      <w:proofErr w:type="gramEnd"/>
      <w:r w:rsidRPr="00B44919">
        <w:t xml:space="preserve"> имущество и сделок с ним.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При представлении не заверенных копий необходимо прикладывать оригиналы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 xml:space="preserve">ментов, в таком случае документы заверяются </w:t>
      </w:r>
      <w:r w:rsidRPr="00B44919">
        <w:rPr>
          <w:bCs/>
          <w:lang w:eastAsia="ar-SA"/>
        </w:rPr>
        <w:t xml:space="preserve">специалистом </w:t>
      </w:r>
      <w:r>
        <w:rPr>
          <w:lang w:eastAsia="ar-SA"/>
        </w:rPr>
        <w:t>отдела</w:t>
      </w:r>
      <w:r w:rsidRPr="00B44919">
        <w:rPr>
          <w:lang w:eastAsia="ar-SA"/>
        </w:rPr>
        <w:t xml:space="preserve">. 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bCs/>
          <w:lang w:eastAsia="ar-SA"/>
        </w:rPr>
        <w:t>2.6.3.</w:t>
      </w:r>
      <w:r w:rsidRPr="00B44919">
        <w:rPr>
          <w:lang w:eastAsia="ar-SA"/>
        </w:rPr>
        <w:t xml:space="preserve"> Для </w:t>
      </w:r>
      <w:r w:rsidRPr="00B44919">
        <w:t xml:space="preserve">продления ордера-разрешения на производство земляных работ заявитель представляет в администрацию </w:t>
      </w:r>
      <w:r w:rsidR="004E037E">
        <w:t>Малояушского</w:t>
      </w:r>
      <w:r w:rsidR="00E468BA">
        <w:t xml:space="preserve"> сельского поселения</w:t>
      </w:r>
      <w:r w:rsidRPr="00B44919">
        <w:t xml:space="preserve"> заявление, оформленное в соответствии с приложением №5 к настоящему Административному регламенту.</w:t>
      </w:r>
      <w:r w:rsidRPr="00B44919">
        <w:rPr>
          <w:lang w:eastAsia="ar-SA"/>
        </w:rPr>
        <w:t xml:space="preserve"> </w:t>
      </w:r>
      <w:r w:rsidRPr="00B44919">
        <w:t>К заявл</w:t>
      </w:r>
      <w:r w:rsidRPr="00B44919">
        <w:t>е</w:t>
      </w:r>
      <w:r w:rsidRPr="00B44919">
        <w:t>нию о продлении ордера-разрешения на производства земляных работ прилагаются следу</w:t>
      </w:r>
      <w:r w:rsidRPr="00B44919">
        <w:t>ю</w:t>
      </w:r>
      <w:r w:rsidRPr="00B44919">
        <w:t>щие документы: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1) оригинал ранее выданного ордера-разрешения на производство земляных работ (документ предоставляется заявителем лично);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2) график производства работ (документ предоставляется заявителем лично).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lang w:eastAsia="ar-SA"/>
        </w:rPr>
        <w:tab/>
        <w:t>Ордера-разрешения, выданные на производство аварийно-восстановительных р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монт</w:t>
      </w:r>
      <w:r w:rsidR="005340E6">
        <w:rPr>
          <w:lang w:eastAsia="ar-SA"/>
        </w:rPr>
        <w:t>ных работ</w:t>
      </w:r>
      <w:r w:rsidRPr="00B44919">
        <w:rPr>
          <w:lang w:eastAsia="ar-SA"/>
        </w:rPr>
        <w:t xml:space="preserve"> инженерных коммуникаций и сооружений, продлению не подлежат.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В случае истечения срока действия ранее представленных документов (доверенность, договор подряда, и др.) заявитель обязан их </w:t>
      </w:r>
      <w:proofErr w:type="gramStart"/>
      <w:r w:rsidRPr="00B44919">
        <w:rPr>
          <w:lang w:eastAsia="ar-SA"/>
        </w:rPr>
        <w:t>пролонгировать и представить</w:t>
      </w:r>
      <w:proofErr w:type="gramEnd"/>
      <w:r w:rsidRPr="00B44919">
        <w:rPr>
          <w:lang w:eastAsia="ar-SA"/>
        </w:rPr>
        <w:t xml:space="preserve"> при продлении ордера-разрешения.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bCs/>
        </w:rPr>
        <w:t>2.6.4. Указание на запрет требовать от заявителя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При подаче заявки с документами на предоставление муниципальной услуги в </w:t>
      </w:r>
      <w:r>
        <w:rPr>
          <w:bCs/>
        </w:rPr>
        <w:t>отдел</w:t>
      </w:r>
      <w:r w:rsidRPr="00B44919">
        <w:rPr>
          <w:bCs/>
        </w:rPr>
        <w:t>, а также в процессе предоставления муниципальной услуги,</w:t>
      </w:r>
      <w:r w:rsidRPr="00B44919">
        <w:rPr>
          <w:lang w:eastAsia="ar-SA"/>
        </w:rPr>
        <w:t xml:space="preserve"> запрещается требовать от заяв</w:t>
      </w:r>
      <w:r w:rsidRPr="00B44919">
        <w:rPr>
          <w:lang w:eastAsia="ar-SA"/>
        </w:rPr>
        <w:t>и</w:t>
      </w:r>
      <w:r w:rsidRPr="00B44919">
        <w:rPr>
          <w:lang w:eastAsia="ar-SA"/>
        </w:rPr>
        <w:t>теля:</w:t>
      </w:r>
    </w:p>
    <w:p w:rsidR="00780649" w:rsidRPr="00B44919" w:rsidRDefault="00780649" w:rsidP="00780649">
      <w:pPr>
        <w:widowControl w:val="0"/>
        <w:numPr>
          <w:ilvl w:val="0"/>
          <w:numId w:val="43"/>
        </w:numPr>
        <w:tabs>
          <w:tab w:val="left" w:pos="993"/>
        </w:tabs>
        <w:suppressAutoHyphens/>
        <w:autoSpaceDE w:val="0"/>
        <w:spacing w:line="228" w:lineRule="auto"/>
        <w:ind w:left="0" w:firstLine="709"/>
        <w:jc w:val="both"/>
      </w:pPr>
      <w:r w:rsidRPr="00B44919">
        <w:rPr>
          <w:lang w:eastAsia="ar-SA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0649" w:rsidRPr="00B44919" w:rsidRDefault="00780649" w:rsidP="00780649">
      <w:pPr>
        <w:widowControl w:val="0"/>
        <w:numPr>
          <w:ilvl w:val="0"/>
          <w:numId w:val="43"/>
        </w:numPr>
        <w:tabs>
          <w:tab w:val="left" w:pos="993"/>
        </w:tabs>
        <w:suppressAutoHyphens/>
        <w:autoSpaceDE w:val="0"/>
        <w:spacing w:line="228" w:lineRule="auto"/>
        <w:ind w:left="0" w:firstLine="709"/>
        <w:jc w:val="both"/>
        <w:rPr>
          <w:lang w:eastAsia="ar-SA"/>
        </w:rPr>
      </w:pPr>
      <w:proofErr w:type="gramStart"/>
      <w:r w:rsidRPr="00B44919"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B44919"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и муниципальные услуги, по собственной инициативе.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</w:pPr>
      <w:r w:rsidRPr="00B44919">
        <w:rPr>
          <w:b/>
          <w:lang w:eastAsia="ar-SA"/>
        </w:rPr>
        <w:t xml:space="preserve">2.7. </w:t>
      </w:r>
      <w:r w:rsidRPr="00B44919">
        <w:rPr>
          <w:b/>
        </w:rPr>
        <w:t>Исчерпывающий перечень оснований для отказа в приеме документов, нео</w:t>
      </w:r>
      <w:r w:rsidRPr="00B44919">
        <w:rPr>
          <w:b/>
        </w:rPr>
        <w:t>б</w:t>
      </w:r>
      <w:r w:rsidRPr="00B44919">
        <w:rPr>
          <w:b/>
        </w:rPr>
        <w:t>ходимых для предоставления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  <w:rPr>
          <w:b/>
          <w:lang w:eastAsia="ar-SA"/>
        </w:rPr>
      </w:pPr>
      <w:r w:rsidRPr="00B44919">
        <w:t>Оснований для отказа в приеме документов, необходимых для предоставления муниц</w:t>
      </w:r>
      <w:r w:rsidRPr="00B44919">
        <w:t>и</w:t>
      </w:r>
      <w:r w:rsidRPr="00B44919">
        <w:t>пальной услуги, не предусмотрено.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tabs>
          <w:tab w:val="left" w:pos="1080"/>
        </w:tabs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2.8. </w:t>
      </w:r>
      <w:r w:rsidRPr="00B44919">
        <w:rPr>
          <w:b/>
          <w:bCs/>
        </w:rPr>
        <w:t>Исчерпывающий перечень оснований для приостановления в предоставл</w:t>
      </w:r>
      <w:r w:rsidRPr="00B44919">
        <w:rPr>
          <w:b/>
          <w:bCs/>
        </w:rPr>
        <w:t>е</w:t>
      </w:r>
      <w:r w:rsidRPr="00B44919">
        <w:rPr>
          <w:b/>
          <w:bCs/>
        </w:rPr>
        <w:t>нии муниципальной услуги</w:t>
      </w:r>
    </w:p>
    <w:p w:rsidR="00780649" w:rsidRPr="00B44919" w:rsidRDefault="00780649" w:rsidP="00780649">
      <w:pPr>
        <w:autoSpaceDE w:val="0"/>
        <w:ind w:firstLine="708"/>
        <w:jc w:val="both"/>
      </w:pPr>
      <w:proofErr w:type="gramStart"/>
      <w:r w:rsidRPr="00B44919">
        <w:rPr>
          <w:lang w:eastAsia="ar-SA"/>
        </w:rPr>
        <w:t xml:space="preserve">Оснований для приостановления в предоставлении муниципальной услуги </w:t>
      </w:r>
      <w:r w:rsidRPr="00B44919">
        <w:t>не пред</w:t>
      </w:r>
      <w:r w:rsidRPr="00B44919">
        <w:t>у</w:t>
      </w:r>
      <w:r w:rsidRPr="00B44919">
        <w:t>смотрены.</w:t>
      </w:r>
      <w:proofErr w:type="gramEnd"/>
    </w:p>
    <w:p w:rsidR="00780649" w:rsidRPr="00B44919" w:rsidRDefault="00780649" w:rsidP="00780649">
      <w:pPr>
        <w:tabs>
          <w:tab w:val="left" w:pos="1260"/>
        </w:tabs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2.9. </w:t>
      </w:r>
      <w:r w:rsidRPr="00B44919">
        <w:rPr>
          <w:b/>
          <w:bCs/>
        </w:rPr>
        <w:t>Исчерпывающий перечень оснований</w:t>
      </w:r>
      <w:r w:rsidRPr="00B44919">
        <w:rPr>
          <w:b/>
          <w:lang w:eastAsia="ar-SA"/>
        </w:rPr>
        <w:t xml:space="preserve"> для отказа в предоставлении муниц</w:t>
      </w:r>
      <w:r w:rsidRPr="00B44919">
        <w:rPr>
          <w:b/>
          <w:lang w:eastAsia="ar-SA"/>
        </w:rPr>
        <w:t>и</w:t>
      </w:r>
      <w:r w:rsidRPr="00B44919">
        <w:rPr>
          <w:b/>
          <w:lang w:eastAsia="ar-SA"/>
        </w:rPr>
        <w:t>пальной услуги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lang w:eastAsia="ar-SA"/>
        </w:rPr>
        <w:tab/>
      </w:r>
      <w:r w:rsidRPr="00B44919">
        <w:rPr>
          <w:b/>
          <w:bCs/>
          <w:lang w:eastAsia="ar-SA"/>
        </w:rPr>
        <w:t>2.9.1.</w:t>
      </w:r>
      <w:r w:rsidRPr="00B44919">
        <w:rPr>
          <w:lang w:eastAsia="ar-SA"/>
        </w:rPr>
        <w:t xml:space="preserve"> Основаниями для отказа в выдаче ордера-разрешения являются: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- непредставление или представление не в полном объеме документов, перечисленных в пункте 2.6.1 Административного регламента, необходимых для предоставления муниц</w:t>
      </w:r>
      <w:r w:rsidRPr="00B44919">
        <w:rPr>
          <w:lang w:eastAsia="ar-SA"/>
        </w:rPr>
        <w:t>и</w:t>
      </w:r>
      <w:r w:rsidRPr="00B44919">
        <w:rPr>
          <w:lang w:eastAsia="ar-SA"/>
        </w:rPr>
        <w:t>пальной услуги;</w:t>
      </w:r>
    </w:p>
    <w:p w:rsidR="00780649" w:rsidRPr="00B44919" w:rsidRDefault="00780649" w:rsidP="00780649">
      <w:pPr>
        <w:ind w:firstLine="709"/>
        <w:jc w:val="both"/>
        <w:rPr>
          <w:b/>
          <w:bCs/>
          <w:lang w:eastAsia="ar-SA"/>
        </w:rPr>
      </w:pPr>
      <w:r w:rsidRPr="00B44919">
        <w:rPr>
          <w:lang w:eastAsia="ar-SA"/>
        </w:rPr>
        <w:t>- наличие в представленных документах недостоверных сведений, противоречий и н</w:t>
      </w:r>
      <w:r w:rsidRPr="00B44919">
        <w:rPr>
          <w:lang w:eastAsia="ar-SA"/>
        </w:rPr>
        <w:t>е</w:t>
      </w:r>
      <w:r w:rsidRPr="00B44919">
        <w:rPr>
          <w:lang w:eastAsia="ar-SA"/>
        </w:rPr>
        <w:t>точностей.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  <w:t xml:space="preserve">2.9.2. </w:t>
      </w:r>
      <w:r w:rsidRPr="00B44919">
        <w:rPr>
          <w:lang w:eastAsia="ar-SA"/>
        </w:rPr>
        <w:t>Основаниями для отказа в продлении ордера-разрешения являются: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- непредставление или представление не в полном объеме документов, перечисленных в пункте 2.6.3 Административного регламента, необходимых для предоставления муниц</w:t>
      </w:r>
      <w:r w:rsidRPr="00B44919">
        <w:rPr>
          <w:lang w:eastAsia="ar-SA"/>
        </w:rPr>
        <w:t>и</w:t>
      </w:r>
      <w:r w:rsidRPr="00B44919">
        <w:rPr>
          <w:lang w:eastAsia="ar-SA"/>
        </w:rPr>
        <w:t>пальной услуги;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- наличие в представленных документах недостоверных сведений, противоречий и н</w:t>
      </w:r>
      <w:r w:rsidRPr="00B44919">
        <w:rPr>
          <w:lang w:eastAsia="ar-SA"/>
        </w:rPr>
        <w:t>е</w:t>
      </w:r>
      <w:r w:rsidRPr="00B44919">
        <w:rPr>
          <w:lang w:eastAsia="ar-SA"/>
        </w:rPr>
        <w:t>точностей.</w:t>
      </w:r>
    </w:p>
    <w:p w:rsidR="00780649" w:rsidRPr="00B44919" w:rsidRDefault="00780649" w:rsidP="00780649">
      <w:pPr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</w:pPr>
      <w:r w:rsidRPr="00B44919">
        <w:rPr>
          <w:b/>
          <w:lang w:eastAsia="ar-SA"/>
        </w:rPr>
        <w:t xml:space="preserve">2.10. </w:t>
      </w:r>
      <w:r w:rsidRPr="00B44919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jc w:val="both"/>
        <w:rPr>
          <w:b/>
          <w:lang w:eastAsia="ar-SA"/>
        </w:rPr>
      </w:pPr>
      <w:r w:rsidRPr="00B44919">
        <w:tab/>
        <w:t>Предоставление муниципальной услуги осуществляется без взимания государстве</w:t>
      </w:r>
      <w:r w:rsidRPr="00B44919">
        <w:t>н</w:t>
      </w:r>
      <w:r w:rsidRPr="00B44919">
        <w:t>ной пошлины или иной платы.</w:t>
      </w:r>
    </w:p>
    <w:p w:rsidR="00780649" w:rsidRPr="00B44919" w:rsidRDefault="00780649" w:rsidP="00780649">
      <w:pPr>
        <w:tabs>
          <w:tab w:val="left" w:pos="1560"/>
        </w:tabs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tabs>
          <w:tab w:val="left" w:pos="1560"/>
        </w:tabs>
        <w:ind w:firstLine="709"/>
        <w:jc w:val="both"/>
        <w:rPr>
          <w:lang w:eastAsia="ar-SA"/>
        </w:rPr>
      </w:pPr>
      <w:r w:rsidRPr="00B44919">
        <w:rPr>
          <w:b/>
        </w:rPr>
        <w:t>2.1</w:t>
      </w:r>
      <w:r>
        <w:rPr>
          <w:b/>
        </w:rPr>
        <w:t>1</w:t>
      </w:r>
      <w:r w:rsidRPr="00B44919">
        <w:rPr>
          <w:b/>
        </w:rPr>
        <w:t>. Срок и порядок регистрации заявления, в том числе в электронной форме</w:t>
      </w:r>
      <w:r w:rsidRPr="00776A06">
        <w:rPr>
          <w:lang w:eastAsia="ar-SA"/>
        </w:rPr>
        <w:t xml:space="preserve"> </w:t>
      </w:r>
      <w:r w:rsidRPr="00B44919">
        <w:rPr>
          <w:lang w:eastAsia="ar-SA"/>
        </w:rPr>
        <w:t xml:space="preserve">Время ожидания заявителей при подаче документов для получения муниципальной услуги в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либо </w:t>
      </w:r>
      <w:r>
        <w:rPr>
          <w:lang w:eastAsia="ar-SA"/>
        </w:rPr>
        <w:t>отделе</w:t>
      </w:r>
      <w:r w:rsidRPr="00B44919">
        <w:rPr>
          <w:lang w:eastAsia="ar-SA"/>
        </w:rPr>
        <w:t xml:space="preserve"> не должно превышать 15 минут. Время ожидания заявителей при получении документов, являющихся результатом предоставления муниципальной услуги, не должно превышать 15 минут.</w:t>
      </w:r>
    </w:p>
    <w:p w:rsidR="00780649" w:rsidRPr="00B44919" w:rsidRDefault="00780649" w:rsidP="00780649">
      <w:pPr>
        <w:ind w:firstLine="709"/>
        <w:jc w:val="both"/>
        <w:rPr>
          <w:bCs/>
          <w:lang w:eastAsia="ar-SA"/>
        </w:rPr>
      </w:pPr>
      <w:r w:rsidRPr="00B44919">
        <w:rPr>
          <w:bCs/>
          <w:lang w:eastAsia="ar-SA"/>
        </w:rPr>
        <w:t>Заявка на предоставление муниципальной услуги регистрируется:</w:t>
      </w:r>
    </w:p>
    <w:p w:rsidR="00780649" w:rsidRPr="00B44919" w:rsidRDefault="00780649" w:rsidP="00780649">
      <w:pPr>
        <w:ind w:firstLine="709"/>
        <w:jc w:val="both"/>
        <w:rPr>
          <w:bCs/>
          <w:lang w:eastAsia="ar-SA"/>
        </w:rPr>
      </w:pPr>
      <w:r w:rsidRPr="00B44919">
        <w:rPr>
          <w:bCs/>
          <w:lang w:eastAsia="ar-SA"/>
        </w:rPr>
        <w:t xml:space="preserve">При поступлении заявки в администрацию </w:t>
      </w:r>
      <w:r w:rsidR="004E037E">
        <w:rPr>
          <w:bCs/>
          <w:lang w:eastAsia="ar-SA"/>
        </w:rPr>
        <w:t>Малояушского</w:t>
      </w:r>
      <w:r w:rsidR="00E468BA">
        <w:rPr>
          <w:bCs/>
          <w:lang w:eastAsia="ar-SA"/>
        </w:rPr>
        <w:t xml:space="preserve"> сельского поселения</w:t>
      </w:r>
      <w:r w:rsidRPr="00B44919">
        <w:rPr>
          <w:bCs/>
          <w:lang w:eastAsia="ar-SA"/>
        </w:rPr>
        <w:t xml:space="preserve"> в си</w:t>
      </w:r>
      <w:r w:rsidRPr="00B44919">
        <w:rPr>
          <w:bCs/>
          <w:lang w:eastAsia="ar-SA"/>
        </w:rPr>
        <w:t>с</w:t>
      </w:r>
      <w:r w:rsidRPr="00B44919">
        <w:rPr>
          <w:bCs/>
          <w:lang w:eastAsia="ar-SA"/>
        </w:rPr>
        <w:t xml:space="preserve">теме электронного документооборота (далее - СЭД) в течение 1 рабочего дня </w:t>
      </w:r>
      <w:proofErr w:type="gramStart"/>
      <w:r w:rsidRPr="00B44919">
        <w:rPr>
          <w:bCs/>
          <w:lang w:eastAsia="ar-SA"/>
        </w:rPr>
        <w:t>с даты посту</w:t>
      </w:r>
      <w:r w:rsidRPr="00B44919">
        <w:rPr>
          <w:bCs/>
          <w:lang w:eastAsia="ar-SA"/>
        </w:rPr>
        <w:t>п</w:t>
      </w:r>
      <w:r w:rsidRPr="00B44919">
        <w:rPr>
          <w:bCs/>
          <w:lang w:eastAsia="ar-SA"/>
        </w:rPr>
        <w:t>ления</w:t>
      </w:r>
      <w:proofErr w:type="gramEnd"/>
      <w:r w:rsidRPr="00B44919">
        <w:rPr>
          <w:bCs/>
          <w:lang w:eastAsia="ar-SA"/>
        </w:rPr>
        <w:t>.</w:t>
      </w:r>
    </w:p>
    <w:p w:rsidR="00780649" w:rsidRPr="00B44919" w:rsidRDefault="00780649" w:rsidP="00780649">
      <w:pPr>
        <w:ind w:firstLine="709"/>
        <w:jc w:val="both"/>
        <w:rPr>
          <w:bCs/>
        </w:rPr>
      </w:pPr>
      <w:r w:rsidRPr="00B44919">
        <w:rPr>
          <w:bCs/>
          <w:lang w:eastAsia="ar-SA"/>
        </w:rPr>
        <w:t xml:space="preserve">При поступлении заявки в </w:t>
      </w:r>
      <w:r>
        <w:rPr>
          <w:bCs/>
          <w:lang w:eastAsia="ar-SA"/>
        </w:rPr>
        <w:t xml:space="preserve">отдел - </w:t>
      </w:r>
      <w:r w:rsidRPr="00B44919">
        <w:rPr>
          <w:bCs/>
          <w:lang w:eastAsia="ar-SA"/>
        </w:rPr>
        <w:t xml:space="preserve"> </w:t>
      </w:r>
      <w:r w:rsidRPr="00B44919">
        <w:rPr>
          <w:lang w:eastAsia="ar-SA"/>
        </w:rPr>
        <w:t xml:space="preserve">в журнале регистрации поступающих документов </w:t>
      </w:r>
      <w:r w:rsidRPr="00B44919">
        <w:rPr>
          <w:bCs/>
        </w:rPr>
        <w:t xml:space="preserve">в течение 1 рабочего дня </w:t>
      </w:r>
      <w:proofErr w:type="gramStart"/>
      <w:r w:rsidRPr="00B44919">
        <w:rPr>
          <w:bCs/>
          <w:lang w:eastAsia="ar-SA"/>
        </w:rPr>
        <w:t>с даты поступления</w:t>
      </w:r>
      <w:proofErr w:type="gramEnd"/>
      <w:r w:rsidRPr="00B44919">
        <w:rPr>
          <w:bCs/>
        </w:rPr>
        <w:t>.</w:t>
      </w:r>
    </w:p>
    <w:p w:rsidR="00780649" w:rsidRPr="00B44919" w:rsidRDefault="00780649" w:rsidP="00780649">
      <w:pPr>
        <w:ind w:firstLine="709"/>
        <w:jc w:val="both"/>
        <w:rPr>
          <w:bCs/>
        </w:rPr>
      </w:pPr>
    </w:p>
    <w:p w:rsidR="00780649" w:rsidRPr="00B44919" w:rsidRDefault="00780649" w:rsidP="00780649">
      <w:pPr>
        <w:pStyle w:val="a6"/>
        <w:tabs>
          <w:tab w:val="left" w:pos="720"/>
        </w:tabs>
        <w:spacing w:line="240" w:lineRule="auto"/>
        <w:ind w:firstLine="709"/>
      </w:pPr>
      <w:r w:rsidRPr="00B44919">
        <w:rPr>
          <w:b/>
        </w:rPr>
        <w:t>2.1</w:t>
      </w:r>
      <w:r>
        <w:rPr>
          <w:b/>
        </w:rPr>
        <w:t>2</w:t>
      </w:r>
      <w:r w:rsidRPr="00B44919">
        <w:rPr>
          <w:b/>
        </w:rPr>
        <w:t>. Требования к помещениям, в которых предоставляется муниципальная у</w:t>
      </w:r>
      <w:r w:rsidRPr="00B44919">
        <w:rPr>
          <w:b/>
        </w:rPr>
        <w:t>с</w:t>
      </w:r>
      <w:r w:rsidRPr="00B44919">
        <w:rPr>
          <w:b/>
        </w:rPr>
        <w:t>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</w:t>
      </w:r>
      <w:r w:rsidRPr="00B44919">
        <w:rPr>
          <w:b/>
        </w:rPr>
        <w:t>о</w:t>
      </w:r>
      <w:r w:rsidRPr="00B44919">
        <w:rPr>
          <w:b/>
        </w:rPr>
        <w:t>нодательством Российской Федерации о социальной защите инвалидов</w:t>
      </w:r>
    </w:p>
    <w:p w:rsidR="00780649" w:rsidRPr="00B44919" w:rsidRDefault="00780649" w:rsidP="00780649">
      <w:pPr>
        <w:widowControl w:val="0"/>
        <w:ind w:firstLine="709"/>
        <w:jc w:val="both"/>
      </w:pPr>
      <w:r w:rsidRPr="00B44919"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</w:t>
      </w:r>
      <w:r w:rsidRPr="00B44919">
        <w:t>с</w:t>
      </w:r>
      <w:r w:rsidRPr="00B44919">
        <w:t>сийской Федерации о социальной защите инвалидов. В местах предоставления муниципал</w:t>
      </w:r>
      <w:r w:rsidRPr="00B44919">
        <w:t>ь</w:t>
      </w:r>
      <w:r w:rsidRPr="00B44919">
        <w:t>ной услуги предусматривается оборудование посадочных мест, создание условий для обсл</w:t>
      </w:r>
      <w:r w:rsidRPr="00B44919">
        <w:t>у</w:t>
      </w:r>
      <w:r w:rsidRPr="00B44919">
        <w:t xml:space="preserve">живания </w:t>
      </w:r>
      <w:proofErr w:type="spellStart"/>
      <w:r w:rsidRPr="00B44919">
        <w:t>маломобильных</w:t>
      </w:r>
      <w:proofErr w:type="spellEnd"/>
      <w:r w:rsidRPr="00B44919">
        <w:t xml:space="preserve"> групп населения, в том числе оборудование пандусов, наличие удобной офисной мебели.</w:t>
      </w:r>
    </w:p>
    <w:p w:rsidR="00780649" w:rsidRPr="00B44919" w:rsidRDefault="00780649" w:rsidP="00780649">
      <w:pPr>
        <w:widowControl w:val="0"/>
        <w:ind w:firstLine="709"/>
        <w:jc w:val="both"/>
      </w:pPr>
      <w:r w:rsidRPr="00B44919">
        <w:t>Помещения для предоставления муниципальной услуги снабжаются соответству</w:t>
      </w:r>
      <w:r w:rsidRPr="00B44919">
        <w:t>ю</w:t>
      </w:r>
      <w:r w:rsidRPr="00B44919">
        <w:t>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</w:t>
      </w:r>
      <w:r w:rsidRPr="00B44919">
        <w:t>и</w:t>
      </w:r>
      <w:r w:rsidRPr="00B44919">
        <w:t>ципальную услугу. Каждое помещение для предоставления муниципальной услуги оснащ</w:t>
      </w:r>
      <w:r w:rsidRPr="00B44919">
        <w:t>а</w:t>
      </w:r>
      <w:r w:rsidRPr="00B44919">
        <w:t>ется телефоном, компьютером и принтером.</w:t>
      </w:r>
    </w:p>
    <w:p w:rsidR="00780649" w:rsidRPr="00B44919" w:rsidRDefault="00780649" w:rsidP="00780649">
      <w:pPr>
        <w:widowControl w:val="0"/>
        <w:ind w:firstLine="709"/>
        <w:jc w:val="both"/>
      </w:pPr>
      <w:r w:rsidRPr="00B44919"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</w:t>
      </w:r>
      <w:r w:rsidRPr="00B44919">
        <w:t>и</w:t>
      </w:r>
      <w:r w:rsidRPr="00B44919">
        <w:t>лии, имени, отчества и должности, крепящимися с помощью зажимов к одежде, либо н</w:t>
      </w:r>
      <w:r w:rsidRPr="00B44919">
        <w:t>а</w:t>
      </w:r>
      <w:r w:rsidRPr="00B44919">
        <w:t>стольными табличками аналогичного содержания.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 xml:space="preserve">Специалист, </w:t>
      </w:r>
      <w:proofErr w:type="gramStart"/>
      <w:r w:rsidRPr="00B44919">
        <w:t>предоставляющий</w:t>
      </w:r>
      <w:proofErr w:type="gramEnd"/>
      <w:r w:rsidRPr="00B44919"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</w:t>
      </w:r>
      <w:r w:rsidRPr="00B44919">
        <w:t>р</w:t>
      </w:r>
      <w:r w:rsidRPr="00B44919">
        <w:t>гана местного самоуправления, на Едином портале и на Портале.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>Оформление визуальной, текстовой информации о порядке предоставления муниц</w:t>
      </w:r>
      <w:r w:rsidRPr="00B44919">
        <w:t>и</w:t>
      </w:r>
      <w:r w:rsidRPr="00B44919">
        <w:t>пальной услуги должно соответствовать оптимальному зрительному восприятию этой и</w:t>
      </w:r>
      <w:r w:rsidRPr="00B44919">
        <w:t>н</w:t>
      </w:r>
      <w:r w:rsidRPr="00B44919">
        <w:t>формации.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  <w:rPr>
          <w:b/>
          <w:lang w:eastAsia="ar-SA"/>
        </w:rPr>
      </w:pPr>
      <w:r w:rsidRPr="00B44919">
        <w:t xml:space="preserve">Информационные стенды оборудуются в доступном для заявителей помещении </w:t>
      </w:r>
      <w:r>
        <w:t>адм</w:t>
      </w:r>
      <w:r>
        <w:t>и</w:t>
      </w:r>
      <w:r>
        <w:t xml:space="preserve">нистрации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.</w:t>
      </w:r>
    </w:p>
    <w:p w:rsidR="00780649" w:rsidRPr="00B44919" w:rsidRDefault="00780649" w:rsidP="00780649">
      <w:pPr>
        <w:spacing w:line="100" w:lineRule="atLeast"/>
        <w:ind w:firstLine="709"/>
        <w:jc w:val="both"/>
        <w:rPr>
          <w:b/>
          <w:lang w:eastAsia="ar-SA"/>
        </w:rPr>
      </w:pPr>
      <w:bookmarkStart w:id="3" w:name="sub_117"/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  <w:r w:rsidRPr="00B44919">
        <w:rPr>
          <w:b/>
        </w:rPr>
        <w:t>2.1</w:t>
      </w:r>
      <w:r>
        <w:rPr>
          <w:b/>
        </w:rPr>
        <w:t>3</w:t>
      </w:r>
      <w:r w:rsidRPr="00B44919">
        <w:rPr>
          <w:b/>
        </w:rPr>
        <w:t>. Показатели доступности и качества муниципальной услуги</w:t>
      </w:r>
    </w:p>
    <w:p w:rsidR="00780649" w:rsidRPr="00B44919" w:rsidRDefault="00780649" w:rsidP="00780649">
      <w:r w:rsidRPr="00B44919">
        <w:rPr>
          <w:b/>
          <w:lang w:eastAsia="ar-SA"/>
        </w:rPr>
        <w:tab/>
      </w:r>
      <w:r w:rsidRPr="00B44919">
        <w:t>Показателями доступности муниципальной услуги являются: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- обеспечение информирования о работе </w:t>
      </w:r>
      <w:r>
        <w:t>отдела</w:t>
      </w:r>
      <w:r w:rsidRPr="00B44919">
        <w:t xml:space="preserve"> и предоставляемой муниципальной услуге (размещение информации на Едином портале и Портале);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 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- условия доступа к территории, зданию </w:t>
      </w:r>
      <w:r>
        <w:t>администрации</w:t>
      </w:r>
      <w:r w:rsidRPr="00B44919">
        <w:t xml:space="preserve"> (территориальная досту</w:t>
      </w:r>
      <w:r w:rsidRPr="00B44919">
        <w:t>п</w:t>
      </w:r>
      <w:r w:rsidRPr="00B44919">
        <w:t>ность, обеспечение пешеходной доступности (не более 10 минут пешком) от остановок о</w:t>
      </w:r>
      <w:r w:rsidRPr="00B44919">
        <w:t>б</w:t>
      </w:r>
      <w:r w:rsidRPr="00B44919">
        <w:t>щественного транспорта к зданию администрации, наличие необходимого количества парк</w:t>
      </w:r>
      <w:r w:rsidRPr="00B44919">
        <w:t>о</w:t>
      </w:r>
      <w:r w:rsidRPr="00B44919">
        <w:t>вочных мест);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- обеспечение свободного доступа в здание </w:t>
      </w:r>
      <w:r>
        <w:t>администрации</w:t>
      </w:r>
      <w:r w:rsidRPr="00B44919">
        <w:t>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организация предоставления муниципальной услуги через МФЦ.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Показателями качества муниципальной услуги являются: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компетентность специалистов, предоставляющих муниципальную услугу, в вопр</w:t>
      </w:r>
      <w:r w:rsidRPr="00B44919">
        <w:t>о</w:t>
      </w:r>
      <w:r w:rsidRPr="00B44919">
        <w:t>сах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 культура обслуживания (вежливость, тактичность, внимательность и готовность ок</w:t>
      </w:r>
      <w:r w:rsidRPr="00B44919">
        <w:t>а</w:t>
      </w:r>
      <w:r w:rsidRPr="00B44919">
        <w:t>зать эффективную помощь заявителю при возникновении трудностей);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 строгое соблюдение стандарта и порядка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эффективность и своевременность рассмотрения поступивших обращений по вопр</w:t>
      </w:r>
      <w:r w:rsidRPr="00B44919">
        <w:t>о</w:t>
      </w:r>
      <w:r w:rsidRPr="00B44919">
        <w:t>сам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отсутствие жалоб.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Специалист </w:t>
      </w:r>
      <w:r>
        <w:t>отдела</w:t>
      </w:r>
      <w:r w:rsidRPr="00B44919">
        <w:t xml:space="preserve">, </w:t>
      </w:r>
      <w:proofErr w:type="gramStart"/>
      <w:r w:rsidRPr="00B44919">
        <w:t>предоставляющий</w:t>
      </w:r>
      <w:proofErr w:type="gramEnd"/>
      <w:r w:rsidRPr="00B44919">
        <w:t xml:space="preserve"> муниципальную услугу: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обеспечивает объективное, всестороннее и своевременное рассмотрение заявления;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запрашивает, в том числе в электронной форме, необходимые для рассмотрения зая</w:t>
      </w:r>
      <w:r w:rsidRPr="00B44919">
        <w:t>в</w:t>
      </w:r>
      <w:r w:rsidRPr="00B44919">
        <w:t>ления документы и материалы в других государственных органах, органах местного сам</w:t>
      </w:r>
      <w:r w:rsidRPr="00B44919">
        <w:t>о</w:t>
      </w:r>
      <w:r w:rsidRPr="00B44919">
        <w:t>управления и у иных должностных лиц;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принимает меры, направленные на восстановление или защиту нарушенных прав, свобод и законных интересов гражданина.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При рассмотрении заявления специалист </w:t>
      </w:r>
      <w:r>
        <w:t>отдела</w:t>
      </w:r>
      <w:r w:rsidRPr="00B44919">
        <w:t xml:space="preserve">, </w:t>
      </w:r>
      <w:proofErr w:type="gramStart"/>
      <w:r w:rsidRPr="00B44919">
        <w:t>предоставляющий</w:t>
      </w:r>
      <w:proofErr w:type="gramEnd"/>
      <w:r w:rsidRPr="00B44919">
        <w:t xml:space="preserve"> муниципальную услугу, не вправе: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искажать положения нормативных правовых актов;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предоставлять сведения, составляющие государственную или иную охраняемую ф</w:t>
      </w:r>
      <w:r w:rsidRPr="00B44919">
        <w:t>е</w:t>
      </w:r>
      <w:r w:rsidRPr="00B44919">
        <w:t>деральным законом тайну, или сведения конфиденциального характера;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давать правовую оценку любых обстоятельств и событий, в том числе решений, де</w:t>
      </w:r>
      <w:r w:rsidRPr="00B44919">
        <w:t>й</w:t>
      </w:r>
      <w:r w:rsidRPr="00B44919">
        <w:t>ствий (бездействия) государственных органов, органов местного самоуправления или дол</w:t>
      </w:r>
      <w:r w:rsidRPr="00B44919">
        <w:t>ж</w:t>
      </w:r>
      <w:r w:rsidRPr="00B44919">
        <w:t>ностных лиц;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  <w:rPr>
          <w:rStyle w:val="29"/>
        </w:rPr>
      </w:pPr>
      <w:r w:rsidRPr="00B44919">
        <w:t>вносить изменения и дополнения в любые представленные заявителем документы;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rStyle w:val="29"/>
        </w:rPr>
        <w:t>совершать на документах заявителей распорядительные надписи, давать указания г</w:t>
      </w:r>
      <w:r w:rsidRPr="00B44919">
        <w:rPr>
          <w:rStyle w:val="29"/>
        </w:rPr>
        <w:t>о</w:t>
      </w:r>
      <w:r w:rsidRPr="00B44919">
        <w:rPr>
          <w:rStyle w:val="29"/>
        </w:rPr>
        <w:t>сударственным органам, органам местного самоуправления или должностным лицам или к</w:t>
      </w:r>
      <w:r w:rsidRPr="00B44919">
        <w:rPr>
          <w:rStyle w:val="29"/>
        </w:rPr>
        <w:t>а</w:t>
      </w:r>
      <w:r w:rsidRPr="00B44919">
        <w:rPr>
          <w:rStyle w:val="29"/>
        </w:rPr>
        <w:t>ким-либо иным способом влиять на последующие решения государственных органов, орг</w:t>
      </w:r>
      <w:r w:rsidRPr="00B44919">
        <w:rPr>
          <w:rStyle w:val="29"/>
        </w:rPr>
        <w:t>а</w:t>
      </w:r>
      <w:r w:rsidRPr="00B44919">
        <w:rPr>
          <w:rStyle w:val="29"/>
        </w:rPr>
        <w:t>нов местного самоуправления или должностных лиц при осуществлении возложенных на них функций.</w:t>
      </w:r>
    </w:p>
    <w:p w:rsidR="00780649" w:rsidRPr="00B44919" w:rsidRDefault="00780649" w:rsidP="00780649">
      <w:pPr>
        <w:ind w:firstLine="709"/>
        <w:jc w:val="both"/>
      </w:pPr>
    </w:p>
    <w:p w:rsidR="00780649" w:rsidRPr="00B44919" w:rsidRDefault="00780649" w:rsidP="00780649">
      <w:pPr>
        <w:ind w:firstLine="709"/>
        <w:jc w:val="both"/>
        <w:rPr>
          <w:rStyle w:val="29"/>
        </w:rPr>
      </w:pPr>
      <w:r w:rsidRPr="00B44919">
        <w:rPr>
          <w:rStyle w:val="29"/>
          <w:b/>
        </w:rPr>
        <w:t>2.1</w:t>
      </w:r>
      <w:r>
        <w:rPr>
          <w:rStyle w:val="29"/>
          <w:b/>
        </w:rPr>
        <w:t>4</w:t>
      </w:r>
      <w:r w:rsidRPr="00B44919">
        <w:rPr>
          <w:rStyle w:val="29"/>
          <w:b/>
        </w:rPr>
        <w:t>. Иные требования, в том числе учитывающие особенности предоставления муниципальной услуги в многофункциональных центрах предоставления государс</w:t>
      </w:r>
      <w:r w:rsidRPr="00B44919">
        <w:rPr>
          <w:rStyle w:val="29"/>
          <w:b/>
        </w:rPr>
        <w:t>т</w:t>
      </w:r>
      <w:r w:rsidRPr="00B44919">
        <w:rPr>
          <w:rStyle w:val="29"/>
          <w:b/>
        </w:rPr>
        <w:t>венных и муниципальных услуг и особенности предоставления муниципальной услуги в электронном виде</w:t>
      </w:r>
    </w:p>
    <w:p w:rsidR="00780649" w:rsidRPr="00B44919" w:rsidRDefault="00780649" w:rsidP="00780649">
      <w:pPr>
        <w:ind w:firstLine="709"/>
        <w:jc w:val="both"/>
        <w:rPr>
          <w:b/>
        </w:rPr>
      </w:pPr>
      <w:r w:rsidRPr="00B44919">
        <w:rPr>
          <w:rStyle w:val="29"/>
        </w:rPr>
        <w:t xml:space="preserve">Предоставление муниципальной услуги </w:t>
      </w:r>
      <w:r>
        <w:rPr>
          <w:rStyle w:val="29"/>
        </w:rPr>
        <w:t xml:space="preserve">в </w:t>
      </w:r>
      <w:r w:rsidRPr="00B44919">
        <w:rPr>
          <w:rStyle w:val="29"/>
        </w:rPr>
        <w:t>электронной форме не предусмотрено.</w:t>
      </w:r>
    </w:p>
    <w:p w:rsidR="00780649" w:rsidRPr="00B44919" w:rsidRDefault="00780649" w:rsidP="00780649">
      <w:pPr>
        <w:ind w:firstLine="709"/>
        <w:jc w:val="both"/>
        <w:rPr>
          <w:b/>
        </w:rPr>
      </w:pPr>
    </w:p>
    <w:p w:rsidR="00780649" w:rsidRPr="00B44919" w:rsidRDefault="00780649" w:rsidP="00780649">
      <w:pPr>
        <w:pStyle w:val="5"/>
        <w:spacing w:before="0" w:after="0"/>
        <w:ind w:firstLine="709"/>
        <w:jc w:val="center"/>
        <w:rPr>
          <w:sz w:val="24"/>
          <w:szCs w:val="24"/>
        </w:rPr>
      </w:pPr>
      <w:r w:rsidRPr="00B44919">
        <w:rPr>
          <w:i w:val="0"/>
          <w:sz w:val="24"/>
          <w:szCs w:val="24"/>
          <w:lang w:val="en-US"/>
        </w:rPr>
        <w:t>III</w:t>
      </w:r>
      <w:r w:rsidRPr="00B44919">
        <w:rPr>
          <w:i w:val="0"/>
          <w:sz w:val="24"/>
          <w:szCs w:val="24"/>
        </w:rPr>
        <w:t>. Состав, последовательность и сроки выполнения</w:t>
      </w:r>
    </w:p>
    <w:p w:rsidR="00780649" w:rsidRPr="00B44919" w:rsidRDefault="00780649" w:rsidP="00780649">
      <w:pPr>
        <w:widowControl w:val="0"/>
        <w:spacing w:line="100" w:lineRule="atLeast"/>
        <w:jc w:val="center"/>
        <w:rPr>
          <w:b/>
        </w:rPr>
      </w:pPr>
      <w:r w:rsidRPr="00B44919">
        <w:rPr>
          <w:b/>
        </w:rPr>
        <w:t>административных процедур (действий), требования к порядку</w:t>
      </w:r>
    </w:p>
    <w:p w:rsidR="00780649" w:rsidRPr="00B44919" w:rsidRDefault="00780649" w:rsidP="00780649">
      <w:pPr>
        <w:widowControl w:val="0"/>
        <w:spacing w:line="100" w:lineRule="atLeast"/>
        <w:jc w:val="center"/>
        <w:rPr>
          <w:lang w:eastAsia="ar-SA"/>
        </w:rPr>
      </w:pPr>
      <w:r w:rsidRPr="00B44919">
        <w:rPr>
          <w:b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3.1. Перечень административных процедур, необходимых для предоставления муниципальной услуги по вопросу выдачи ордера-разрешения на производства земл</w:t>
      </w:r>
      <w:r w:rsidRPr="00B44919">
        <w:rPr>
          <w:b/>
          <w:lang w:eastAsia="ar-SA"/>
        </w:rPr>
        <w:t>я</w:t>
      </w:r>
      <w:r w:rsidRPr="00B44919">
        <w:rPr>
          <w:b/>
          <w:lang w:eastAsia="ar-SA"/>
        </w:rPr>
        <w:t>ных работ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Описание </w:t>
      </w:r>
      <w:proofErr w:type="gramStart"/>
      <w:r w:rsidRPr="00B44919">
        <w:rPr>
          <w:lang w:eastAsia="ar-SA"/>
        </w:rPr>
        <w:t>последовательности прохождения процедуры предоставления муниципал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ной услуги</w:t>
      </w:r>
      <w:proofErr w:type="gramEnd"/>
      <w:r w:rsidRPr="00B44919">
        <w:rPr>
          <w:lang w:eastAsia="ar-SA"/>
        </w:rPr>
        <w:t xml:space="preserve"> представлено в блок–схемах (</w:t>
      </w:r>
      <w:r w:rsidRPr="00B44919">
        <w:rPr>
          <w:rStyle w:val="afc"/>
        </w:rPr>
        <w:t xml:space="preserve">Приложение 2 </w:t>
      </w:r>
      <w:r w:rsidRPr="00B44919">
        <w:rPr>
          <w:lang w:eastAsia="ar-SA"/>
        </w:rPr>
        <w:t>к Административному регламенту).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Для предоставления муниципальной услуги осуществляются следующие администр</w:t>
      </w:r>
      <w:r w:rsidRPr="00B44919">
        <w:rPr>
          <w:lang w:eastAsia="ar-SA"/>
        </w:rPr>
        <w:t>а</w:t>
      </w:r>
      <w:r w:rsidRPr="00B44919">
        <w:rPr>
          <w:lang w:eastAsia="ar-SA"/>
        </w:rPr>
        <w:t>тивные процедуры:</w:t>
      </w:r>
    </w:p>
    <w:p w:rsidR="00780649" w:rsidRPr="00B44919" w:rsidRDefault="00780649" w:rsidP="00780649">
      <w:pPr>
        <w:widowControl w:val="0"/>
        <w:autoSpaceDE w:val="0"/>
        <w:ind w:left="709"/>
        <w:jc w:val="both"/>
        <w:rPr>
          <w:lang w:eastAsia="ar-SA"/>
        </w:rPr>
      </w:pPr>
      <w:r w:rsidRPr="00B44919">
        <w:rPr>
          <w:lang w:eastAsia="ar-SA"/>
        </w:rPr>
        <w:t>- первичный прием документов;</w:t>
      </w:r>
    </w:p>
    <w:p w:rsidR="00780649" w:rsidRPr="00B44919" w:rsidRDefault="00780649" w:rsidP="00780649">
      <w:pPr>
        <w:widowControl w:val="0"/>
        <w:autoSpaceDE w:val="0"/>
        <w:ind w:left="709"/>
        <w:jc w:val="both"/>
        <w:rPr>
          <w:lang w:eastAsia="ar-SA"/>
        </w:rPr>
      </w:pPr>
      <w:r w:rsidRPr="00B44919">
        <w:rPr>
          <w:lang w:eastAsia="ar-SA"/>
        </w:rPr>
        <w:t xml:space="preserve">- формирование и направление запросов в органы (организации), участвующие в </w:t>
      </w:r>
      <w:r>
        <w:rPr>
          <w:lang w:eastAsia="ar-SA"/>
        </w:rPr>
        <w:t xml:space="preserve">     </w:t>
      </w:r>
      <w:r w:rsidRPr="00B44919">
        <w:rPr>
          <w:lang w:eastAsia="ar-SA"/>
        </w:rPr>
        <w:t>предоставлении муниципальной услуги;</w:t>
      </w:r>
    </w:p>
    <w:p w:rsidR="00780649" w:rsidRPr="00B44919" w:rsidRDefault="00780649" w:rsidP="00780649">
      <w:pPr>
        <w:widowControl w:val="0"/>
        <w:autoSpaceDE w:val="0"/>
        <w:ind w:left="709"/>
        <w:jc w:val="both"/>
        <w:rPr>
          <w:lang w:eastAsia="ar-SA"/>
        </w:rPr>
      </w:pPr>
      <w:r w:rsidRPr="00B44919">
        <w:rPr>
          <w:lang w:eastAsia="ar-SA"/>
        </w:rPr>
        <w:t>- рассмотрение заявки и принятых документов;</w:t>
      </w:r>
    </w:p>
    <w:p w:rsidR="0078064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 письменное уведомление об отказе в предоставлении муниципальной услуги (в сл</w:t>
      </w:r>
      <w:r w:rsidRPr="00B44919">
        <w:rPr>
          <w:lang w:eastAsia="ar-SA"/>
        </w:rPr>
        <w:t>у</w:t>
      </w:r>
      <w:r w:rsidRPr="00B44919">
        <w:rPr>
          <w:lang w:eastAsia="ar-SA"/>
        </w:rPr>
        <w:t>чае наличия оснований для отказа в предоставлении муниципальной услуги);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</w:p>
    <w:p w:rsidR="00780649" w:rsidRDefault="00780649" w:rsidP="00780649">
      <w:pPr>
        <w:widowControl w:val="0"/>
        <w:autoSpaceDE w:val="0"/>
        <w:ind w:left="660"/>
        <w:jc w:val="both"/>
        <w:rPr>
          <w:lang w:eastAsia="ar-SA"/>
        </w:rPr>
      </w:pPr>
      <w:r w:rsidRPr="00B44919">
        <w:rPr>
          <w:lang w:eastAsia="ar-SA"/>
        </w:rPr>
        <w:t>- </w:t>
      </w:r>
      <w:r>
        <w:rPr>
          <w:lang w:eastAsia="ar-SA"/>
        </w:rPr>
        <w:t>заполнение бланка</w:t>
      </w:r>
      <w:r w:rsidRPr="00B44919">
        <w:rPr>
          <w:lang w:eastAsia="ar-SA"/>
        </w:rPr>
        <w:t xml:space="preserve"> ордера-разрешения на производство земляных работ;</w:t>
      </w:r>
    </w:p>
    <w:p w:rsidR="00780649" w:rsidRPr="00B44919" w:rsidRDefault="00780649" w:rsidP="00780649">
      <w:pPr>
        <w:widowControl w:val="0"/>
        <w:autoSpaceDE w:val="0"/>
        <w:ind w:left="660"/>
        <w:jc w:val="both"/>
        <w:rPr>
          <w:lang w:eastAsia="ar-SA"/>
        </w:rPr>
      </w:pPr>
      <w:r>
        <w:rPr>
          <w:lang w:eastAsia="ar-SA"/>
        </w:rPr>
        <w:t>- с</w:t>
      </w:r>
      <w:r w:rsidRPr="0071795E">
        <w:rPr>
          <w:lang w:eastAsia="ar-SA"/>
        </w:rPr>
        <w:t>огласование ордера-разрешения на производство земляных работ с заинтересова</w:t>
      </w:r>
      <w:r w:rsidRPr="0071795E">
        <w:rPr>
          <w:lang w:eastAsia="ar-SA"/>
        </w:rPr>
        <w:t>н</w:t>
      </w:r>
      <w:r w:rsidRPr="0071795E">
        <w:rPr>
          <w:lang w:eastAsia="ar-SA"/>
        </w:rPr>
        <w:t>ными лицами</w:t>
      </w:r>
      <w:r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left="660"/>
        <w:jc w:val="both"/>
        <w:rPr>
          <w:lang w:eastAsia="ar-SA"/>
        </w:rPr>
      </w:pPr>
      <w:r w:rsidRPr="00B44919">
        <w:rPr>
          <w:lang w:eastAsia="ar-SA"/>
        </w:rPr>
        <w:t>- выдача результата муниципальной услуги.</w:t>
      </w:r>
    </w:p>
    <w:p w:rsidR="00780649" w:rsidRPr="00B44919" w:rsidRDefault="00780649" w:rsidP="00780649">
      <w:pPr>
        <w:widowControl w:val="0"/>
        <w:autoSpaceDE w:val="0"/>
        <w:ind w:firstLine="660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b/>
          <w:lang w:eastAsia="ar-SA"/>
        </w:rPr>
      </w:pPr>
      <w:r w:rsidRPr="00B44919">
        <w:rPr>
          <w:b/>
          <w:lang w:eastAsia="ar-SA"/>
        </w:rPr>
        <w:t xml:space="preserve">3.2. Выдача ордера-разрешения на производство земляных работ 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 xml:space="preserve">3.2.1. Первичный прием документов 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Pr="00B44919">
        <w:rPr>
          <w:lang w:eastAsia="ar-SA"/>
        </w:rPr>
        <w:t xml:space="preserve">) В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Основанием для получения муниципальной услуги является представление лично л</w:t>
      </w:r>
      <w:r w:rsidRPr="00B44919">
        <w:rPr>
          <w:lang w:eastAsia="ar-SA"/>
        </w:rPr>
        <w:t>и</w:t>
      </w:r>
      <w:r w:rsidRPr="00B44919">
        <w:rPr>
          <w:lang w:eastAsia="ar-SA"/>
        </w:rPr>
        <w:t xml:space="preserve">бо представителем заявителя заявки с приложением документов, предусмотренных пунктом 2.6.1 Административного регламента, в </w:t>
      </w:r>
      <w:r w:rsidR="005340E6">
        <w:rPr>
          <w:lang w:eastAsia="ar-SA"/>
        </w:rPr>
        <w:t>администрацию</w:t>
      </w:r>
      <w:r>
        <w:rPr>
          <w:lang w:eastAsia="ar-SA"/>
        </w:rPr>
        <w:t xml:space="preserve">. </w:t>
      </w:r>
      <w:r w:rsidRPr="00B44919">
        <w:rPr>
          <w:bCs/>
          <w:lang w:eastAsia="ar-SA"/>
        </w:rPr>
        <w:t>В случае представления документов представителем заявителя уполномоченному лицу необходимо представить документ, уд</w:t>
      </w:r>
      <w:r w:rsidRPr="00B44919">
        <w:rPr>
          <w:bCs/>
          <w:lang w:eastAsia="ar-SA"/>
        </w:rPr>
        <w:t>о</w:t>
      </w:r>
      <w:r w:rsidRPr="00B44919">
        <w:rPr>
          <w:bCs/>
          <w:lang w:eastAsia="ar-SA"/>
        </w:rPr>
        <w:t>стоверяющий личность, и документ, подтверждающий полномочия представителя. В ходе приема специалист а</w:t>
      </w:r>
      <w:r w:rsidR="005340E6">
        <w:rPr>
          <w:bCs/>
          <w:lang w:eastAsia="ar-SA"/>
        </w:rPr>
        <w:t>дминистрации</w:t>
      </w:r>
      <w:r w:rsidRPr="00B44919">
        <w:rPr>
          <w:bCs/>
          <w:lang w:eastAsia="ar-SA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</w:t>
      </w:r>
      <w:r w:rsidRPr="00B44919">
        <w:rPr>
          <w:bCs/>
          <w:lang w:eastAsia="ar-SA"/>
        </w:rPr>
        <w:t>ю</w:t>
      </w:r>
      <w:r w:rsidRPr="00B44919">
        <w:rPr>
          <w:bCs/>
          <w:lang w:eastAsia="ar-SA"/>
        </w:rPr>
        <w:t>щего личность, данным, указанным в документе, подтверждающем полномочия представ</w:t>
      </w:r>
      <w:r w:rsidRPr="00B44919">
        <w:rPr>
          <w:bCs/>
          <w:lang w:eastAsia="ar-SA"/>
        </w:rPr>
        <w:t>и</w:t>
      </w:r>
      <w:r w:rsidRPr="00B44919">
        <w:rPr>
          <w:bCs/>
          <w:lang w:eastAsia="ar-SA"/>
        </w:rPr>
        <w:t xml:space="preserve">теля. </w:t>
      </w:r>
    </w:p>
    <w:p w:rsidR="00780649" w:rsidRPr="00B44919" w:rsidRDefault="00780649" w:rsidP="00780649">
      <w:pPr>
        <w:pStyle w:val="221"/>
        <w:tabs>
          <w:tab w:val="left" w:pos="0"/>
          <w:tab w:val="left" w:pos="709"/>
        </w:tabs>
        <w:spacing w:line="240" w:lineRule="auto"/>
        <w:ind w:left="0" w:right="-5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В ходе приема специалист </w:t>
      </w:r>
      <w:r w:rsidR="005340E6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проводит проверку представленной заявки на наличие необходимых документов </w:t>
      </w:r>
      <w:r w:rsidRPr="00B44919">
        <w:rPr>
          <w:rFonts w:ascii="Times New Roman" w:hAnsi="Times New Roman" w:cs="Times New Roman"/>
          <w:sz w:val="24"/>
          <w:szCs w:val="24"/>
        </w:rPr>
        <w:t xml:space="preserve">согласно перечню, указанному в </w:t>
      </w: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пункте 2.6.1 </w:t>
      </w:r>
      <w:r w:rsidRPr="00B4491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проверяет правильность заполнения Заявки, полноту и достоверность содержащихся в них сведений. Специалист </w:t>
      </w:r>
      <w:r w:rsidR="005340E6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44919">
        <w:rPr>
          <w:rFonts w:ascii="Times New Roman" w:hAnsi="Times New Roman" w:cs="Times New Roman"/>
          <w:sz w:val="24"/>
          <w:szCs w:val="24"/>
        </w:rPr>
        <w:t>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В случае если документы не прошли контроль, в ходе приема специалист </w:t>
      </w:r>
      <w:r w:rsidR="005340E6">
        <w:rPr>
          <w:lang w:eastAsia="ar-SA"/>
        </w:rPr>
        <w:t>админис</w:t>
      </w:r>
      <w:r w:rsidR="005340E6">
        <w:rPr>
          <w:lang w:eastAsia="ar-SA"/>
        </w:rPr>
        <w:t>т</w:t>
      </w:r>
      <w:r w:rsidR="005340E6">
        <w:rPr>
          <w:lang w:eastAsia="ar-SA"/>
        </w:rPr>
        <w:t>рации</w:t>
      </w:r>
      <w:r w:rsidRPr="00B44919">
        <w:rPr>
          <w:lang w:eastAsia="ar-SA"/>
        </w:rPr>
        <w:t xml:space="preserve"> в устной форме предлагает представить недостающие документы и (или) внести нео</w:t>
      </w:r>
      <w:r w:rsidRPr="00B44919">
        <w:rPr>
          <w:lang w:eastAsia="ar-SA"/>
        </w:rPr>
        <w:t>б</w:t>
      </w:r>
      <w:r w:rsidRPr="00B44919">
        <w:rPr>
          <w:lang w:eastAsia="ar-SA"/>
        </w:rPr>
        <w:t xml:space="preserve">ходимые исправления. Если заявитель настаивает на приеме документов, специалист </w:t>
      </w:r>
      <w:r w:rsidR="005340E6">
        <w:rPr>
          <w:lang w:eastAsia="ar-SA"/>
        </w:rPr>
        <w:t>адм</w:t>
      </w:r>
      <w:r w:rsidR="005340E6">
        <w:rPr>
          <w:lang w:eastAsia="ar-SA"/>
        </w:rPr>
        <w:t>и</w:t>
      </w:r>
      <w:r w:rsidR="005340E6">
        <w:rPr>
          <w:lang w:eastAsia="ar-SA"/>
        </w:rPr>
        <w:t xml:space="preserve">нистрации </w:t>
      </w:r>
      <w:r w:rsidRPr="00B44919">
        <w:rPr>
          <w:lang w:eastAsia="ar-SA"/>
        </w:rPr>
        <w:t xml:space="preserve">осуществляет прием документов </w:t>
      </w:r>
      <w:r w:rsidRPr="00B44919">
        <w:t>и регистрацию документов в журнале регистр</w:t>
      </w:r>
      <w:r w:rsidRPr="00B44919">
        <w:t>а</w:t>
      </w:r>
      <w:r w:rsidRPr="00B44919">
        <w:t>ции поступающих документов отдела  путем присвоения входящего номера и даты посту</w:t>
      </w:r>
      <w:r w:rsidRPr="00B44919">
        <w:t>п</w:t>
      </w:r>
      <w:r w:rsidRPr="00B44919">
        <w:t>ления.</w:t>
      </w:r>
    </w:p>
    <w:p w:rsidR="00780649" w:rsidRPr="00B44919" w:rsidRDefault="00780649" w:rsidP="00780649">
      <w:pPr>
        <w:pStyle w:val="2c"/>
        <w:spacing w:after="0"/>
        <w:ind w:left="0" w:firstLine="709"/>
        <w:jc w:val="both"/>
        <w:rPr>
          <w:lang w:eastAsia="ar-SA"/>
        </w:rPr>
      </w:pPr>
      <w:r w:rsidRPr="00B44919">
        <w:rPr>
          <w:lang w:eastAsia="ar-SA"/>
        </w:rPr>
        <w:t>Заявитель несет ответственность за достоверность представленных сведений и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Заявка в течение суток регистрируется в журнале регистрации ордеров-разрешений на производство земляных работ отдела путем присвоения номера и даты поступления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>мента.</w:t>
      </w:r>
    </w:p>
    <w:p w:rsidR="00780649" w:rsidRPr="00B44919" w:rsidRDefault="00780649" w:rsidP="00780649">
      <w:pPr>
        <w:ind w:firstLine="709"/>
        <w:jc w:val="both"/>
      </w:pPr>
      <w:r w:rsidRPr="00B44919">
        <w:rPr>
          <w:lang w:eastAsia="ar-SA"/>
        </w:rPr>
        <w:t>В случае если заявка и документы поступили после 16.00 ч., срок предоставления м</w:t>
      </w:r>
      <w:r w:rsidRPr="00B44919">
        <w:rPr>
          <w:lang w:eastAsia="ar-SA"/>
        </w:rPr>
        <w:t>у</w:t>
      </w:r>
      <w:r w:rsidRPr="00B44919">
        <w:rPr>
          <w:lang w:eastAsia="ar-SA"/>
        </w:rPr>
        <w:t>ниципальной услуги начинает исчисляться с рабочего дня, следующего за днем приема зая</w:t>
      </w:r>
      <w:r w:rsidRPr="00B44919">
        <w:rPr>
          <w:lang w:eastAsia="ar-SA"/>
        </w:rPr>
        <w:t>в</w:t>
      </w:r>
      <w:r w:rsidRPr="00B44919">
        <w:rPr>
          <w:lang w:eastAsia="ar-SA"/>
        </w:rPr>
        <w:t>ки и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>Результатом процедуры является регистрация заявки с приложениями документов в журнале регистрации поступающих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b/>
          <w:bCs/>
          <w:color w:val="auto"/>
        </w:rPr>
        <w:t>3.3. Формирование и направление запросов в органы (организации), участвующие в предоставлении муниципальной услуги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  <w:lang w:eastAsia="ar-SA"/>
        </w:rPr>
      </w:pPr>
      <w:proofErr w:type="gramStart"/>
      <w:r w:rsidRPr="00B44919">
        <w:rPr>
          <w:color w:val="auto"/>
        </w:rPr>
        <w:t>Основанием для осуществления административной процедуры, связанной с формир</w:t>
      </w:r>
      <w:r w:rsidRPr="00B44919">
        <w:rPr>
          <w:color w:val="auto"/>
        </w:rPr>
        <w:t>о</w:t>
      </w:r>
      <w:r w:rsidRPr="00B44919">
        <w:rPr>
          <w:color w:val="auto"/>
        </w:rPr>
        <w:t>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</w:t>
      </w:r>
      <w:r w:rsidRPr="00B44919">
        <w:rPr>
          <w:color w:val="auto"/>
        </w:rPr>
        <w:t>д</w:t>
      </w:r>
      <w:r w:rsidRPr="00B44919">
        <w:rPr>
          <w:color w:val="auto"/>
        </w:rPr>
        <w:t>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</w:t>
      </w:r>
      <w:r w:rsidRPr="00B44919">
        <w:rPr>
          <w:color w:val="auto"/>
        </w:rPr>
        <w:t>н</w:t>
      </w:r>
      <w:r w:rsidRPr="00B44919">
        <w:rPr>
          <w:color w:val="auto"/>
        </w:rPr>
        <w:t>ные государственным органам или органам местного самоуправления организации, в расп</w:t>
      </w:r>
      <w:r w:rsidRPr="00B44919">
        <w:rPr>
          <w:color w:val="auto"/>
        </w:rPr>
        <w:t>о</w:t>
      </w:r>
      <w:r w:rsidRPr="00B44919">
        <w:rPr>
          <w:color w:val="auto"/>
        </w:rPr>
        <w:t>ряжении</w:t>
      </w:r>
      <w:proofErr w:type="gramEnd"/>
      <w:r w:rsidRPr="00B44919">
        <w:rPr>
          <w:color w:val="auto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</w:t>
      </w:r>
      <w:r w:rsidRPr="00B44919">
        <w:rPr>
          <w:color w:val="auto"/>
        </w:rPr>
        <w:t>а</w:t>
      </w:r>
      <w:r w:rsidRPr="00B44919">
        <w:rPr>
          <w:color w:val="auto"/>
        </w:rPr>
        <w:t>ции, муниципальными правовыми актами, с целью получения сведений, необходимых для предоставления муниципальной услуги.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  <w:lang w:eastAsia="ar-SA"/>
        </w:rPr>
        <w:t xml:space="preserve">Межведомственный запрос администрации </w:t>
      </w:r>
      <w:r w:rsidR="004E037E">
        <w:rPr>
          <w:color w:val="auto"/>
          <w:lang w:eastAsia="ar-SA"/>
        </w:rPr>
        <w:t>Малояушского</w:t>
      </w:r>
      <w:r w:rsidR="00E468BA">
        <w:rPr>
          <w:color w:val="auto"/>
          <w:lang w:eastAsia="ar-SA"/>
        </w:rPr>
        <w:t xml:space="preserve"> сельского поселения</w:t>
      </w:r>
      <w:r w:rsidRPr="00B44919">
        <w:rPr>
          <w:color w:val="auto"/>
          <w:lang w:eastAsia="ar-SA"/>
        </w:rPr>
        <w:t xml:space="preserve"> о пре</w:t>
      </w:r>
      <w:r w:rsidRPr="00B44919">
        <w:rPr>
          <w:color w:val="auto"/>
          <w:lang w:eastAsia="ar-SA"/>
        </w:rPr>
        <w:t>д</w:t>
      </w:r>
      <w:r w:rsidRPr="00B44919">
        <w:rPr>
          <w:color w:val="auto"/>
          <w:lang w:eastAsia="ar-SA"/>
        </w:rPr>
        <w:t>ставлении</w:t>
      </w:r>
      <w:r w:rsidRPr="00B44919">
        <w:rPr>
          <w:color w:val="auto"/>
        </w:rPr>
        <w:t xml:space="preserve"> документов (их копии или сведения, содержащиеся в них), необходимых для пр</w:t>
      </w:r>
      <w:r w:rsidRPr="00B44919">
        <w:rPr>
          <w:color w:val="auto"/>
        </w:rPr>
        <w:t>е</w:t>
      </w:r>
      <w:r w:rsidRPr="00B44919">
        <w:rPr>
          <w:color w:val="auto"/>
        </w:rPr>
        <w:t>доставления муниципальной услуги с использованием межведомственного информационн</w:t>
      </w:r>
      <w:r w:rsidRPr="00B44919">
        <w:rPr>
          <w:color w:val="auto"/>
        </w:rPr>
        <w:t>о</w:t>
      </w:r>
      <w:r w:rsidRPr="00B44919">
        <w:rPr>
          <w:color w:val="auto"/>
        </w:rPr>
        <w:t xml:space="preserve">го взаимодействия,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наименование органа, направляющего межведомственный запрос;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наименование органа, в адрес которого направляется межведомственный запрос;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наименование муниципальной услуги, для предоставления которой необходимо пре</w:t>
      </w:r>
      <w:r w:rsidRPr="00B44919">
        <w:rPr>
          <w:color w:val="auto"/>
        </w:rPr>
        <w:t>д</w:t>
      </w:r>
      <w:r w:rsidRPr="00B44919">
        <w:rPr>
          <w:color w:val="auto"/>
        </w:rPr>
        <w:t>ставление документа и (или) информации, а также, если имеется, номер (идентификатор) т</w:t>
      </w:r>
      <w:r w:rsidRPr="00B44919">
        <w:rPr>
          <w:color w:val="auto"/>
        </w:rPr>
        <w:t>а</w:t>
      </w:r>
      <w:r w:rsidRPr="00B44919">
        <w:rPr>
          <w:color w:val="auto"/>
        </w:rPr>
        <w:t>кой услуги в реестре муниципальных услуг;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указание на положения нормативного правового акта, которыми установлено пре</w:t>
      </w:r>
      <w:r w:rsidRPr="00B44919">
        <w:rPr>
          <w:color w:val="auto"/>
        </w:rPr>
        <w:t>д</w:t>
      </w:r>
      <w:r w:rsidRPr="00B44919">
        <w:rPr>
          <w:color w:val="auto"/>
        </w:rPr>
        <w:t xml:space="preserve">ставление документа и (или) информации, </w:t>
      </w:r>
      <w:proofErr w:type="gramStart"/>
      <w:r w:rsidRPr="00B44919">
        <w:rPr>
          <w:color w:val="auto"/>
        </w:rPr>
        <w:t>необходимых</w:t>
      </w:r>
      <w:proofErr w:type="gramEnd"/>
      <w:r w:rsidRPr="00B44919">
        <w:rPr>
          <w:color w:val="auto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 сведения, необходимые для представления документа и (или) информации, устано</w:t>
      </w:r>
      <w:r w:rsidRPr="00B44919">
        <w:rPr>
          <w:color w:val="auto"/>
        </w:rPr>
        <w:t>в</w:t>
      </w:r>
      <w:r w:rsidRPr="00B44919">
        <w:rPr>
          <w:color w:val="auto"/>
        </w:rPr>
        <w:t xml:space="preserve">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B44919">
        <w:rPr>
          <w:color w:val="auto"/>
        </w:rPr>
        <w:t>таких</w:t>
      </w:r>
      <w:proofErr w:type="gramEnd"/>
      <w:r w:rsidRPr="00B44919">
        <w:rPr>
          <w:color w:val="auto"/>
        </w:rPr>
        <w:t xml:space="preserve"> документа и (или) информации;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контактная информация для направления ответа на межведомственный запрос;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дата направления межведомственного запроса;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 фамилия, имя, отчество и должность лица, подготовившего и направившего межв</w:t>
      </w:r>
      <w:r w:rsidRPr="00B44919">
        <w:rPr>
          <w:color w:val="auto"/>
        </w:rPr>
        <w:t>е</w:t>
      </w:r>
      <w:r w:rsidRPr="00B44919">
        <w:rPr>
          <w:color w:val="auto"/>
        </w:rPr>
        <w:t>домственный запрос, а также номер служебного телефона и (или) адрес электронной почты данного лица для связи;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информация о факте получения согласия.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Срок направления межведомственного запроса в соответствующий орган (организ</w:t>
      </w:r>
      <w:r w:rsidRPr="00B44919">
        <w:rPr>
          <w:color w:val="auto"/>
        </w:rPr>
        <w:t>а</w:t>
      </w:r>
      <w:r w:rsidRPr="00B44919">
        <w:rPr>
          <w:color w:val="auto"/>
        </w:rPr>
        <w:t xml:space="preserve">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  <w:lang w:eastAsia="ar-SA"/>
        </w:rPr>
      </w:pPr>
      <w:r w:rsidRPr="00B44919">
        <w:rPr>
          <w:color w:val="auto"/>
        </w:rPr>
        <w:t>Результатом процедуры является направление межведомственного запроса в соответс</w:t>
      </w:r>
      <w:r w:rsidRPr="00B44919">
        <w:rPr>
          <w:color w:val="auto"/>
        </w:rPr>
        <w:t>т</w:t>
      </w:r>
      <w:r w:rsidRPr="00B44919">
        <w:rPr>
          <w:color w:val="auto"/>
        </w:rPr>
        <w:t>вующий орган (организацию).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3.4. Рассмотрение Заявки и принятых документов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Основанием для получения муниципальной услуги является принятая заявка с прил</w:t>
      </w:r>
      <w:r w:rsidRPr="00B44919">
        <w:rPr>
          <w:lang w:eastAsia="ar-SA"/>
        </w:rPr>
        <w:t>о</w:t>
      </w:r>
      <w:r w:rsidRPr="00B44919">
        <w:rPr>
          <w:lang w:eastAsia="ar-SA"/>
        </w:rPr>
        <w:t>женными к ней документами к рассмотрению.</w:t>
      </w:r>
    </w:p>
    <w:p w:rsidR="00780649" w:rsidRPr="00B44919" w:rsidRDefault="00780649" w:rsidP="00780649">
      <w:pPr>
        <w:pStyle w:val="15"/>
        <w:spacing w:after="0"/>
        <w:ind w:left="0" w:firstLine="709"/>
        <w:jc w:val="both"/>
        <w:rPr>
          <w:lang w:eastAsia="ar-SA"/>
        </w:rPr>
      </w:pPr>
      <w:r w:rsidRPr="00B44919">
        <w:rPr>
          <w:lang w:eastAsia="ar-SA"/>
        </w:rPr>
        <w:t xml:space="preserve">Поступившее обращение рассматривается главой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в течение 1 рабочего дня и с резолюцией направляется в порядке дел</w:t>
      </w:r>
      <w:r w:rsidRPr="00B44919">
        <w:rPr>
          <w:lang w:eastAsia="ar-SA"/>
        </w:rPr>
        <w:t>о</w:t>
      </w:r>
      <w:r w:rsidRPr="00B44919">
        <w:rPr>
          <w:lang w:eastAsia="ar-SA"/>
        </w:rPr>
        <w:t>производства специалисту</w:t>
      </w:r>
      <w:proofErr w:type="gramStart"/>
      <w:r w:rsidRPr="00B44919">
        <w:rPr>
          <w:lang w:eastAsia="ar-SA"/>
        </w:rPr>
        <w:t xml:space="preserve"> .</w:t>
      </w:r>
      <w:proofErr w:type="gramEnd"/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В случае если заявка и документы поступили после 16 часов 00 минут, срок рассмо</w:t>
      </w:r>
      <w:r w:rsidRPr="00B44919">
        <w:rPr>
          <w:lang w:eastAsia="ar-SA"/>
        </w:rPr>
        <w:t>т</w:t>
      </w:r>
      <w:r w:rsidRPr="00B44919">
        <w:rPr>
          <w:lang w:eastAsia="ar-SA"/>
        </w:rPr>
        <w:t>рения начинает исчисляться с рабочего дня, следующего за днем приема заявления и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 xml:space="preserve">ментов. 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Специалист </w:t>
      </w:r>
      <w:r w:rsidR="00543654">
        <w:rPr>
          <w:lang w:eastAsia="ar-SA"/>
        </w:rPr>
        <w:t>администрации</w:t>
      </w:r>
      <w:r w:rsidRPr="00B44919">
        <w:rPr>
          <w:lang w:eastAsia="ar-SA"/>
        </w:rPr>
        <w:t xml:space="preserve"> рассматривает заявку с приложенными к ней документ</w:t>
      </w:r>
      <w:r w:rsidRPr="00B44919">
        <w:rPr>
          <w:lang w:eastAsia="ar-SA"/>
        </w:rPr>
        <w:t>а</w:t>
      </w:r>
      <w:r w:rsidRPr="00B44919">
        <w:rPr>
          <w:lang w:eastAsia="ar-SA"/>
        </w:rPr>
        <w:t>ми, предусмотренными подразделом 2.6 настоящего Административного регламента, в теч</w:t>
      </w:r>
      <w:r w:rsidRPr="00B44919">
        <w:rPr>
          <w:lang w:eastAsia="ar-SA"/>
        </w:rPr>
        <w:t>е</w:t>
      </w:r>
      <w:r w:rsidRPr="00B44919">
        <w:rPr>
          <w:lang w:eastAsia="ar-SA"/>
        </w:rPr>
        <w:t>ние 2 рабочих дней со дня их регистрации в журнале регистрации поступающих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proofErr w:type="gramStart"/>
      <w:r w:rsidRPr="00B44919">
        <w:rPr>
          <w:lang w:eastAsia="ar-SA"/>
        </w:rPr>
        <w:t>В течение рабочего дня в случае выявления противоречий, неточностей в предста</w:t>
      </w:r>
      <w:r w:rsidRPr="00B44919">
        <w:rPr>
          <w:lang w:eastAsia="ar-SA"/>
        </w:rPr>
        <w:t>в</w:t>
      </w:r>
      <w:r w:rsidRPr="00B44919">
        <w:rPr>
          <w:lang w:eastAsia="ar-SA"/>
        </w:rPr>
        <w:t xml:space="preserve">ленных на рассмотрение документах, либо непредставления полного комплекта документов специалист </w:t>
      </w:r>
      <w:proofErr w:type="spellStart"/>
      <w:r w:rsidR="00543654">
        <w:rPr>
          <w:lang w:eastAsia="ar-SA"/>
        </w:rPr>
        <w:t>админисртрации</w:t>
      </w:r>
      <w:proofErr w:type="spellEnd"/>
      <w:r w:rsidRPr="00B44919">
        <w:rPr>
          <w:lang w:eastAsia="ar-SA"/>
        </w:rPr>
        <w:t xml:space="preserve"> должен связаться с заявителем по телефону, ясно изложить пр</w:t>
      </w:r>
      <w:r w:rsidRPr="00B44919">
        <w:rPr>
          <w:lang w:eastAsia="ar-SA"/>
        </w:rPr>
        <w:t>о</w:t>
      </w:r>
      <w:r w:rsidRPr="00B44919">
        <w:rPr>
          <w:lang w:eastAsia="ar-SA"/>
        </w:rPr>
        <w:t>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</w:t>
      </w:r>
      <w:r w:rsidRPr="00B44919">
        <w:rPr>
          <w:lang w:eastAsia="ar-SA"/>
        </w:rPr>
        <w:t>о</w:t>
      </w:r>
      <w:r w:rsidRPr="00B44919">
        <w:rPr>
          <w:lang w:eastAsia="ar-SA"/>
        </w:rPr>
        <w:t xml:space="preserve">чих дня со дня уведомления. </w:t>
      </w:r>
      <w:proofErr w:type="gramEnd"/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  <w:r w:rsidRPr="00B44919">
        <w:rPr>
          <w:lang w:eastAsia="ar-SA"/>
        </w:rPr>
        <w:t>Результатом является рассмотрение заявки и приложенных документов.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3.5. Письменное уведомление об отказе в предоставлении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bookmarkStart w:id="4" w:name="sub_310351"/>
      <w:proofErr w:type="gramStart"/>
      <w:r w:rsidRPr="00B44919">
        <w:rPr>
          <w:lang w:eastAsia="ar-SA"/>
        </w:rPr>
        <w:t>В случае если представленные заявителем документы не соответствуют требованиям п.2.6.1 Административного регламента, специалист а</w:t>
      </w:r>
      <w:r w:rsidR="00543654">
        <w:rPr>
          <w:lang w:eastAsia="ar-SA"/>
        </w:rPr>
        <w:t>дминистрации</w:t>
      </w:r>
      <w:r w:rsidRPr="00B44919">
        <w:rPr>
          <w:lang w:eastAsia="ar-SA"/>
        </w:rPr>
        <w:t xml:space="preserve"> в течение 2 рабочих дней со дня установления факта не устранения замечаний составляет и отправляет почтовым о</w:t>
      </w:r>
      <w:r w:rsidRPr="00B44919">
        <w:rPr>
          <w:lang w:eastAsia="ar-SA"/>
        </w:rPr>
        <w:t>т</w:t>
      </w:r>
      <w:r w:rsidRPr="00B44919">
        <w:rPr>
          <w:lang w:eastAsia="ar-SA"/>
        </w:rPr>
        <w:t xml:space="preserve">правлением письменное уведомление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об отказе в предоставлении муниципальной услуги (1 экз., оригинал), с указанием причин отк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за и возможностей их устранения. </w:t>
      </w:r>
      <w:proofErr w:type="gramEnd"/>
    </w:p>
    <w:bookmarkEnd w:id="4"/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Так же уведомление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об отказе с указанием причин отказа и возможностей их устранения может быть выдано заявителям л</w:t>
      </w:r>
      <w:r w:rsidRPr="00B44919">
        <w:rPr>
          <w:lang w:eastAsia="ar-SA"/>
        </w:rPr>
        <w:t>и</w:t>
      </w:r>
      <w:r w:rsidRPr="00B44919">
        <w:rPr>
          <w:lang w:eastAsia="ar-SA"/>
        </w:rPr>
        <w:t>бо их представителям при наличии полномочий, оформленных в соответствии с действу</w:t>
      </w:r>
      <w:r w:rsidRPr="00B44919">
        <w:rPr>
          <w:lang w:eastAsia="ar-SA"/>
        </w:rPr>
        <w:t>ю</w:t>
      </w:r>
      <w:r w:rsidRPr="00B44919">
        <w:rPr>
          <w:lang w:eastAsia="ar-SA"/>
        </w:rPr>
        <w:t>щим законодательством. Заявителю выдается 1 экз. уведомления (оригинал) с прилагаемыми документами при личном обращении по месту регистрации заявки.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является выдача уведомления об отказе в предоставлении муниципал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ной услуги.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 xml:space="preserve">3.6. Оформление и подписание ордера-разрешения на производство земляных работ 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В случае отсутствия оснований для отказа в предоставлении муниципальной услуги на основании п</w:t>
      </w:r>
      <w:r w:rsidR="00543654">
        <w:rPr>
          <w:lang w:eastAsia="ar-SA"/>
        </w:rPr>
        <w:t xml:space="preserve">оступивших сведений специалист </w:t>
      </w:r>
      <w:r w:rsidRPr="00B44919">
        <w:rPr>
          <w:lang w:eastAsia="ar-SA"/>
        </w:rPr>
        <w:t>а</w:t>
      </w:r>
      <w:r w:rsidR="00543654">
        <w:rPr>
          <w:lang w:eastAsia="ar-SA"/>
        </w:rPr>
        <w:t>дминистрации</w:t>
      </w:r>
      <w:r w:rsidRPr="00B44919">
        <w:rPr>
          <w:lang w:eastAsia="ar-SA"/>
        </w:rPr>
        <w:t xml:space="preserve"> в течение 2 рабочих дней со дня регистрации заявки в журнале регистрации поступающих документов заполняет бланк ордера-разрешения на производство земляных работ (далее - ордер-разрешение) и с прил</w:t>
      </w:r>
      <w:r w:rsidRPr="00B44919">
        <w:rPr>
          <w:lang w:eastAsia="ar-SA"/>
        </w:rPr>
        <w:t>о</w:t>
      </w:r>
      <w:r w:rsidRPr="00B44919">
        <w:rPr>
          <w:lang w:eastAsia="ar-SA"/>
        </w:rPr>
        <w:t xml:space="preserve">женными документами передает </w:t>
      </w:r>
      <w:r w:rsidR="00543654">
        <w:rPr>
          <w:lang w:eastAsia="ar-SA"/>
        </w:rPr>
        <w:t>главе администрации</w:t>
      </w:r>
      <w:r w:rsidRPr="00B44919">
        <w:rPr>
          <w:lang w:eastAsia="ar-SA"/>
        </w:rPr>
        <w:t xml:space="preserve">. </w:t>
      </w:r>
      <w:r w:rsidR="00543654">
        <w:rPr>
          <w:lang w:eastAsia="ar-SA"/>
        </w:rPr>
        <w:t>Глава администрации</w:t>
      </w:r>
      <w:r w:rsidRPr="00B44919">
        <w:rPr>
          <w:lang w:eastAsia="ar-SA"/>
        </w:rPr>
        <w:t xml:space="preserve"> в течение р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бочего дня принимает решение о выдаче Заказчику (его представителю) ордера-разрешения для его согласования со всеми заинтересованными лицами. После согласования ордера-разрешения Заказчик (его представитель) приносит его на подписание в </w:t>
      </w:r>
      <w:r w:rsidR="00543654">
        <w:rPr>
          <w:lang w:eastAsia="ar-SA"/>
        </w:rPr>
        <w:t>администрацию</w:t>
      </w:r>
      <w:r w:rsidRPr="00B44919">
        <w:rPr>
          <w:lang w:eastAsia="ar-SA"/>
        </w:rPr>
        <w:t>. Д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лее </w:t>
      </w:r>
      <w:r w:rsidR="00543654">
        <w:rPr>
          <w:lang w:eastAsia="ar-SA"/>
        </w:rPr>
        <w:t>Глава администрации</w:t>
      </w:r>
      <w:r w:rsidRPr="00B44919">
        <w:rPr>
          <w:lang w:eastAsia="ar-SA"/>
        </w:rPr>
        <w:t xml:space="preserve"> в течение 1 рабочего дня </w:t>
      </w:r>
      <w:proofErr w:type="gramStart"/>
      <w:r w:rsidRPr="00B44919">
        <w:rPr>
          <w:lang w:eastAsia="ar-SA"/>
        </w:rPr>
        <w:t>рассматривает заявку с приложенными документами и подписывает</w:t>
      </w:r>
      <w:proofErr w:type="gramEnd"/>
      <w:r w:rsidRPr="00B44919">
        <w:rPr>
          <w:lang w:eastAsia="ar-SA"/>
        </w:rPr>
        <w:t xml:space="preserve"> ордер-разрешение на производство земляных работ</w:t>
      </w:r>
      <w:r w:rsidRPr="00B44919">
        <w:t>. Ответс</w:t>
      </w:r>
      <w:r w:rsidRPr="00B44919">
        <w:t>т</w:t>
      </w:r>
      <w:r w:rsidRPr="00B44919">
        <w:t xml:space="preserve">венный исполнитель в день подписания ордера-разрешения </w:t>
      </w:r>
      <w:proofErr w:type="gramStart"/>
      <w:r w:rsidRPr="00B44919">
        <w:t xml:space="preserve">ставит дату его выдачи </w:t>
      </w:r>
      <w:r w:rsidRPr="00B44919">
        <w:rPr>
          <w:lang w:eastAsia="ar-SA"/>
        </w:rPr>
        <w:t>и регис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рирует</w:t>
      </w:r>
      <w:proofErr w:type="gramEnd"/>
      <w:r w:rsidRPr="00B44919">
        <w:rPr>
          <w:lang w:eastAsia="ar-SA"/>
        </w:rPr>
        <w:t xml:space="preserve"> ордер-разрешение в журнале регистрации выданных ордеров-разрешений на прои</w:t>
      </w:r>
      <w:r w:rsidRPr="00B44919">
        <w:rPr>
          <w:lang w:eastAsia="ar-SA"/>
        </w:rPr>
        <w:t>з</w:t>
      </w:r>
      <w:r w:rsidRPr="00B44919">
        <w:rPr>
          <w:lang w:eastAsia="ar-SA"/>
        </w:rPr>
        <w:t>водство земляных работ</w:t>
      </w:r>
      <w:r w:rsidRPr="00B44919">
        <w:t xml:space="preserve">. Днем выдачи ордера-разрешения на производство земляных работ считается дата его подписания </w:t>
      </w:r>
      <w:r w:rsidR="00543654">
        <w:t>главой администрации</w:t>
      </w:r>
      <w:r w:rsidRPr="00B44919">
        <w:t xml:space="preserve">. </w:t>
      </w:r>
    </w:p>
    <w:p w:rsidR="00780649" w:rsidRPr="00B44919" w:rsidRDefault="00780649" w:rsidP="00780649">
      <w:pPr>
        <w:spacing w:line="240" w:lineRule="atLeast"/>
        <w:ind w:firstLine="708"/>
        <w:jc w:val="both"/>
      </w:pPr>
      <w:r w:rsidRPr="00B44919">
        <w:rPr>
          <w:lang w:eastAsia="ar-SA"/>
        </w:rPr>
        <w:t xml:space="preserve">Ордер-разрешение </w:t>
      </w:r>
      <w:r w:rsidRPr="00B44919">
        <w:t>действителен на указанные в нем вид, объем, срок и место пров</w:t>
      </w:r>
      <w:r w:rsidRPr="00B44919">
        <w:t>е</w:t>
      </w:r>
      <w:r w:rsidRPr="00B44919">
        <w:t>дения работ. Изменения и дополнения в действующий ордер-разрешение вносятся только по месту его выдачи. Работы могут производиться только той организацией, которой выдан о</w:t>
      </w:r>
      <w:r w:rsidRPr="00B44919">
        <w:t>р</w:t>
      </w:r>
      <w:r w:rsidRPr="00B44919">
        <w:t>дер-разрешение или субподрядными организациями, указанными в графике производства работ.</w:t>
      </w:r>
    </w:p>
    <w:p w:rsidR="00780649" w:rsidRPr="00B44919" w:rsidRDefault="00780649" w:rsidP="00780649">
      <w:pPr>
        <w:spacing w:line="240" w:lineRule="atLeast"/>
        <w:ind w:firstLine="708"/>
        <w:jc w:val="both"/>
      </w:pPr>
      <w:r w:rsidRPr="00B44919">
        <w:t>Результатом является оформленный и подписанный ордер-разрешение.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</w:pPr>
    </w:p>
    <w:p w:rsidR="00780649" w:rsidRPr="00B44919" w:rsidRDefault="00780649" w:rsidP="00780649">
      <w:pPr>
        <w:autoSpaceDE w:val="0"/>
        <w:spacing w:line="240" w:lineRule="atLeast"/>
        <w:ind w:firstLine="709"/>
        <w:jc w:val="both"/>
      </w:pPr>
      <w:r w:rsidRPr="00B44919">
        <w:rPr>
          <w:b/>
          <w:lang w:eastAsia="ar-SA"/>
        </w:rPr>
        <w:t>3.7. Выдача результата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 xml:space="preserve">В течение рабочего дня специалист </w:t>
      </w:r>
      <w:r w:rsidR="00543654">
        <w:t>администрации</w:t>
      </w:r>
      <w:r w:rsidRPr="00B44919">
        <w:t xml:space="preserve"> уведомляет заявителя (его пре</w:t>
      </w:r>
      <w:r w:rsidRPr="00B44919">
        <w:t>д</w:t>
      </w:r>
      <w:r w:rsidRPr="00B44919">
        <w:t>ставителя) с использованием способа связи, указанного в заявлении, о результате предоста</w:t>
      </w:r>
      <w:r w:rsidRPr="00B44919">
        <w:t>в</w:t>
      </w:r>
      <w:r w:rsidRPr="00B44919">
        <w:t>ления муниципальной услуги, сообщает дату и время выдачи оформленного ордера-разрешения. Специалист отдела, ответственный за выдачу ордера</w:t>
      </w:r>
      <w:r w:rsidRPr="00B44919">
        <w:rPr>
          <w:lang w:eastAsia="ar-SA"/>
        </w:rPr>
        <w:t>-разрешения</w:t>
      </w:r>
      <w:r w:rsidRPr="00B44919">
        <w:t xml:space="preserve">, по </w:t>
      </w:r>
      <w:proofErr w:type="gramStart"/>
      <w:r w:rsidRPr="00B44919">
        <w:t>прибытии</w:t>
      </w:r>
      <w:proofErr w:type="gramEnd"/>
      <w:r w:rsidRPr="00B44919">
        <w:t xml:space="preserve"> заявителя (его представителя) выдает оформленный ордер-разрешение (оригинал) под ро</w:t>
      </w:r>
      <w:r w:rsidRPr="00B44919">
        <w:t>с</w:t>
      </w:r>
      <w:r w:rsidRPr="00B44919">
        <w:t>пись. Заявитель (его представитель) расписывается в получении ордера-разрешения в журн</w:t>
      </w:r>
      <w:r w:rsidRPr="00B44919">
        <w:t>а</w:t>
      </w:r>
      <w:r w:rsidRPr="00B44919">
        <w:t xml:space="preserve">ле регистрации выданных ордеров-разрешений на производство земляных работ. </w:t>
      </w:r>
      <w:r w:rsidRPr="00B44919">
        <w:rPr>
          <w:lang w:eastAsia="ar-SA"/>
        </w:rPr>
        <w:t xml:space="preserve">Результат муниципальной услуги предоставляется Заявителю (его представителю) лично. </w:t>
      </w:r>
      <w:r w:rsidRPr="00B44919">
        <w:t>Корешок о</w:t>
      </w:r>
      <w:r w:rsidRPr="00B44919">
        <w:t>р</w:t>
      </w:r>
      <w:r w:rsidRPr="00B44919">
        <w:t xml:space="preserve">дера-разрешения остается в отделе и подшивается с заявкой и приложенными документами. 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</w:pPr>
      <w:r w:rsidRPr="00B44919">
        <w:rPr>
          <w:lang w:eastAsia="ar-SA"/>
        </w:rPr>
        <w:tab/>
        <w:t>Результатом является выдача ордера-разрешения.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</w:pP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b/>
          <w:lang w:eastAsia="ar-SA"/>
        </w:rPr>
      </w:pPr>
      <w:r w:rsidRPr="00B44919">
        <w:rPr>
          <w:b/>
          <w:lang w:eastAsia="ar-SA"/>
        </w:rPr>
        <w:t>3.8. Продление срока действия ордера-разрешения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b/>
          <w:lang w:eastAsia="ar-SA"/>
        </w:rPr>
        <w:tab/>
      </w:r>
      <w:r w:rsidRPr="00B44919">
        <w:rPr>
          <w:b/>
          <w:bCs/>
          <w:lang w:eastAsia="ar-SA"/>
        </w:rPr>
        <w:t>3.8.1. Первичный прием документов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Прием, регистрация обращения о продлении ордера-разрешения, проверка докуме</w:t>
      </w:r>
      <w:r w:rsidRPr="00B44919">
        <w:rPr>
          <w:lang w:eastAsia="ar-SA"/>
        </w:rPr>
        <w:t>н</w:t>
      </w:r>
      <w:r w:rsidRPr="00B44919">
        <w:rPr>
          <w:lang w:eastAsia="ar-SA"/>
        </w:rPr>
        <w:t>тов осуществляются в соответствии с пунктом 3.2.1 настоящего Административного регл</w:t>
      </w:r>
      <w:r w:rsidRPr="00B44919">
        <w:rPr>
          <w:lang w:eastAsia="ar-SA"/>
        </w:rPr>
        <w:t>а</w:t>
      </w:r>
      <w:r w:rsidRPr="00B44919">
        <w:rPr>
          <w:lang w:eastAsia="ar-SA"/>
        </w:rPr>
        <w:t>мента.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процедуры является регистрация заявки с приложенными документами в журнале регистрации поступающих документов.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3.9. Формирование и направление межведомственных запросов и рассмотрение принятых документов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Рассмотрение принятых документов и направление межведомственных запросов и получение ответов осуществляется в соответствии с подразделами 3.3 и 3.4 настоящего А</w:t>
      </w:r>
      <w:r w:rsidRPr="00B44919">
        <w:rPr>
          <w:lang w:eastAsia="ar-SA"/>
        </w:rPr>
        <w:t>д</w:t>
      </w:r>
      <w:r w:rsidRPr="00B44919">
        <w:rPr>
          <w:lang w:eastAsia="ar-SA"/>
        </w:rPr>
        <w:t>министративного регламента.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является рассмотрение обращения о продлении и приложенных докуме</w:t>
      </w:r>
      <w:r w:rsidRPr="00B44919">
        <w:rPr>
          <w:lang w:eastAsia="ar-SA"/>
        </w:rPr>
        <w:t>н</w:t>
      </w:r>
      <w:r w:rsidRPr="00B44919">
        <w:rPr>
          <w:lang w:eastAsia="ar-SA"/>
        </w:rPr>
        <w:t>тов.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3.10. Письменное уведомление об отказе в предоставлении муниципальной усл</w:t>
      </w:r>
      <w:r w:rsidRPr="00B44919">
        <w:rPr>
          <w:b/>
          <w:lang w:eastAsia="ar-SA"/>
        </w:rPr>
        <w:t>у</w:t>
      </w:r>
      <w:r w:rsidRPr="00B44919">
        <w:rPr>
          <w:b/>
          <w:lang w:eastAsia="ar-SA"/>
        </w:rPr>
        <w:t>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bookmarkStart w:id="5" w:name="sub_3103512"/>
      <w:proofErr w:type="gramStart"/>
      <w:r w:rsidRPr="00B44919">
        <w:rPr>
          <w:lang w:eastAsia="ar-SA"/>
        </w:rPr>
        <w:t>В случае если представленные заявителем документы не соответствуют перечню, ук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занному в </w:t>
      </w:r>
      <w:r w:rsidRPr="00B44919">
        <w:rPr>
          <w:rStyle w:val="afc"/>
        </w:rPr>
        <w:t>п.2.6.</w:t>
      </w:r>
      <w:r>
        <w:rPr>
          <w:rStyle w:val="afc"/>
        </w:rPr>
        <w:t>1</w:t>
      </w:r>
      <w:r w:rsidRPr="00B44919">
        <w:rPr>
          <w:lang w:eastAsia="ar-SA"/>
        </w:rPr>
        <w:t xml:space="preserve"> Административного регламента, либо представлены не в полном объеме, специалист отдела в течение 2 рабочих дней со дня установления факта не устранения зам</w:t>
      </w:r>
      <w:r w:rsidRPr="00B44919">
        <w:rPr>
          <w:lang w:eastAsia="ar-SA"/>
        </w:rPr>
        <w:t>е</w:t>
      </w:r>
      <w:r w:rsidRPr="00B44919">
        <w:rPr>
          <w:lang w:eastAsia="ar-SA"/>
        </w:rPr>
        <w:t>чаний составляет и отправляет почтовым отправлением письменное уведомление админис</w:t>
      </w:r>
      <w:r w:rsidRPr="00B44919">
        <w:rPr>
          <w:lang w:eastAsia="ar-SA"/>
        </w:rPr>
        <w:t>т</w:t>
      </w:r>
      <w:r w:rsidRPr="00B44919">
        <w:rPr>
          <w:lang w:eastAsia="ar-SA"/>
        </w:rPr>
        <w:t xml:space="preserve">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об отказе в предоставлении муниципальной усл</w:t>
      </w:r>
      <w:r w:rsidRPr="00B44919">
        <w:rPr>
          <w:lang w:eastAsia="ar-SA"/>
        </w:rPr>
        <w:t>у</w:t>
      </w:r>
      <w:r w:rsidRPr="00B44919">
        <w:rPr>
          <w:lang w:eastAsia="ar-SA"/>
        </w:rPr>
        <w:t>ги (1 экз., оригинал), с указанием причин отказа и</w:t>
      </w:r>
      <w:proofErr w:type="gramEnd"/>
      <w:r w:rsidRPr="00B44919">
        <w:rPr>
          <w:lang w:eastAsia="ar-SA"/>
        </w:rPr>
        <w:t xml:space="preserve"> возможностей их устранения. </w:t>
      </w:r>
    </w:p>
    <w:bookmarkEnd w:id="5"/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Так же уведомление администрации </w:t>
      </w:r>
      <w:r w:rsidR="004E037E">
        <w:rPr>
          <w:lang w:eastAsia="ar-SA"/>
        </w:rPr>
        <w:t>Малояушского</w:t>
      </w:r>
      <w:r w:rsidR="00E468BA">
        <w:rPr>
          <w:lang w:eastAsia="ar-SA"/>
        </w:rPr>
        <w:t xml:space="preserve"> сельского поселения</w:t>
      </w:r>
      <w:r w:rsidRPr="00B44919">
        <w:rPr>
          <w:lang w:eastAsia="ar-SA"/>
        </w:rPr>
        <w:t xml:space="preserve"> об отказе с указанием причин отказа и возможностей их устранения может быть выдано заявителям л</w:t>
      </w:r>
      <w:r w:rsidRPr="00B44919">
        <w:rPr>
          <w:lang w:eastAsia="ar-SA"/>
        </w:rPr>
        <w:t>и</w:t>
      </w:r>
      <w:r w:rsidRPr="00B44919">
        <w:rPr>
          <w:lang w:eastAsia="ar-SA"/>
        </w:rPr>
        <w:t>бо их представителям при наличии полномочий, оформленных в соответствии с действу</w:t>
      </w:r>
      <w:r w:rsidRPr="00B44919">
        <w:rPr>
          <w:lang w:eastAsia="ar-SA"/>
        </w:rPr>
        <w:t>ю</w:t>
      </w:r>
      <w:r w:rsidRPr="00B44919">
        <w:rPr>
          <w:lang w:eastAsia="ar-SA"/>
        </w:rPr>
        <w:t>щим законодательством. Заявителю выдается 1 экз. уведомления (оригинал) с прилагаемыми документами при личном обращении по месту регистрации заявки.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является выдача уведомления об отказе в предоставлении муниципал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ной услуги.</w:t>
      </w:r>
    </w:p>
    <w:p w:rsidR="00780649" w:rsidRPr="00B44919" w:rsidRDefault="00780649" w:rsidP="00780649">
      <w:pPr>
        <w:autoSpaceDE w:val="0"/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3.11. Оформление и подписание продления ордера-разрешения на производство земляных работ</w:t>
      </w:r>
    </w:p>
    <w:p w:rsidR="00780649" w:rsidRPr="00B44919" w:rsidRDefault="00780649" w:rsidP="00780649">
      <w:pPr>
        <w:ind w:firstLine="709"/>
        <w:jc w:val="both"/>
      </w:pPr>
      <w:r w:rsidRPr="00B44919">
        <w:rPr>
          <w:lang w:eastAsia="ar-SA"/>
        </w:rPr>
        <w:t xml:space="preserve">В случае отсутствия оснований для отказа в предоставлении муниципальной услуги, на основании поступивших сведений специалист </w:t>
      </w:r>
      <w:r w:rsidR="00543654">
        <w:rPr>
          <w:lang w:eastAsia="ar-SA"/>
        </w:rPr>
        <w:t>администрации</w:t>
      </w:r>
      <w:r w:rsidRPr="00B44919">
        <w:rPr>
          <w:lang w:eastAsia="ar-SA"/>
        </w:rPr>
        <w:t xml:space="preserve"> </w:t>
      </w:r>
      <w:proofErr w:type="gramStart"/>
      <w:r w:rsidRPr="00B44919">
        <w:rPr>
          <w:lang w:eastAsia="ar-SA"/>
        </w:rPr>
        <w:t>оформляет продление о</w:t>
      </w:r>
      <w:r w:rsidRPr="00B44919">
        <w:rPr>
          <w:lang w:eastAsia="ar-SA"/>
        </w:rPr>
        <w:t>р</w:t>
      </w:r>
      <w:r w:rsidRPr="00B44919">
        <w:rPr>
          <w:lang w:eastAsia="ar-SA"/>
        </w:rPr>
        <w:t>дера-разрешения и с приложенными документами передает</w:t>
      </w:r>
      <w:proofErr w:type="gramEnd"/>
      <w:r w:rsidRPr="00B44919">
        <w:rPr>
          <w:lang w:eastAsia="ar-SA"/>
        </w:rPr>
        <w:t xml:space="preserve"> его </w:t>
      </w:r>
      <w:r w:rsidR="00543654">
        <w:rPr>
          <w:lang w:eastAsia="ar-SA"/>
        </w:rPr>
        <w:t>главе администрации</w:t>
      </w:r>
      <w:r w:rsidRPr="00B44919">
        <w:rPr>
          <w:lang w:eastAsia="ar-SA"/>
        </w:rPr>
        <w:t xml:space="preserve"> для принятия решения о продлении ордера-разрешения. После рассмотрения приложенных д</w:t>
      </w:r>
      <w:r w:rsidRPr="00B44919">
        <w:rPr>
          <w:lang w:eastAsia="ar-SA"/>
        </w:rPr>
        <w:t>о</w:t>
      </w:r>
      <w:r w:rsidRPr="00B44919">
        <w:rPr>
          <w:lang w:eastAsia="ar-SA"/>
        </w:rPr>
        <w:t xml:space="preserve">кументов </w:t>
      </w:r>
      <w:r w:rsidR="00543654">
        <w:rPr>
          <w:lang w:eastAsia="ar-SA"/>
        </w:rPr>
        <w:t>глава администрации</w:t>
      </w:r>
      <w:r w:rsidRPr="00B44919">
        <w:t xml:space="preserve"> в течени</w:t>
      </w:r>
      <w:proofErr w:type="gramStart"/>
      <w:r w:rsidRPr="00B44919">
        <w:t>и</w:t>
      </w:r>
      <w:proofErr w:type="gramEnd"/>
      <w:r w:rsidRPr="00B44919">
        <w:t xml:space="preserve"> 1 рабочего дня визирует продление ордера-разрешения на производство земляных работ, подписывает продленный ордер-разрешение и заверяет его печатью.</w:t>
      </w:r>
    </w:p>
    <w:p w:rsidR="00780649" w:rsidRPr="00B44919" w:rsidRDefault="00780649" w:rsidP="00780649">
      <w:pPr>
        <w:ind w:firstLine="709"/>
        <w:jc w:val="both"/>
      </w:pPr>
      <w:r w:rsidRPr="00B44919">
        <w:t>Результатом является оформленный и подписанный ордер-разрешение с продленным сроком.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spacing w:line="240" w:lineRule="atLeast"/>
        <w:ind w:firstLine="709"/>
        <w:jc w:val="both"/>
      </w:pPr>
      <w:r w:rsidRPr="00B44919">
        <w:rPr>
          <w:b/>
          <w:lang w:eastAsia="ar-SA"/>
        </w:rPr>
        <w:t>3.12. Выдача результата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>В течение рабочего дня специалист а</w:t>
      </w:r>
      <w:r w:rsidR="00543654">
        <w:t>дминистрации</w:t>
      </w:r>
      <w:r w:rsidRPr="00B44919">
        <w:t xml:space="preserve"> уведомляет заявителя (его пре</w:t>
      </w:r>
      <w:r w:rsidRPr="00B44919">
        <w:t>д</w:t>
      </w:r>
      <w:r w:rsidRPr="00B44919">
        <w:t>ставителя) с использованием способа связи, указанного в заявлении, о результате предоста</w:t>
      </w:r>
      <w:r w:rsidRPr="00B44919">
        <w:t>в</w:t>
      </w:r>
      <w:r w:rsidRPr="00B44919">
        <w:t>ления муниципальной услуги, сообщает дату и время выдачи продленного ордера-разрешения. Специалист а</w:t>
      </w:r>
      <w:r w:rsidR="00543654">
        <w:t>дминистрации</w:t>
      </w:r>
      <w:r w:rsidRPr="00B44919">
        <w:t>, ответственный за продление ордера</w:t>
      </w:r>
      <w:r w:rsidRPr="00B44919">
        <w:rPr>
          <w:lang w:eastAsia="ar-SA"/>
        </w:rPr>
        <w:t>-разрешения</w:t>
      </w:r>
      <w:r w:rsidRPr="00B44919">
        <w:t xml:space="preserve">, по </w:t>
      </w:r>
      <w:proofErr w:type="gramStart"/>
      <w:r w:rsidRPr="00B44919">
        <w:t>прибытии</w:t>
      </w:r>
      <w:proofErr w:type="gramEnd"/>
      <w:r w:rsidRPr="00B44919">
        <w:t xml:space="preserve"> заявителя (его представителя) выдает оформленный ордер-разрешение (ориг</w:t>
      </w:r>
      <w:r w:rsidRPr="00B44919">
        <w:t>и</w:t>
      </w:r>
      <w:r w:rsidRPr="00B44919">
        <w:t>нал) под роспись. Заявитель (его представитель) расписывается в получении ордера-разрешения в журнале регистрации выданных ордеров-разрешений на производство земл</w:t>
      </w:r>
      <w:r w:rsidRPr="00B44919">
        <w:t>я</w:t>
      </w:r>
      <w:r w:rsidRPr="00B44919">
        <w:t xml:space="preserve">ных работ. </w:t>
      </w:r>
      <w:r w:rsidRPr="00B44919">
        <w:rPr>
          <w:lang w:eastAsia="ar-SA"/>
        </w:rPr>
        <w:t xml:space="preserve">Результат муниципальной услуги предоставляется Заявителю (его представитель) лично. </w:t>
      </w:r>
      <w:r w:rsidRPr="00B44919">
        <w:t xml:space="preserve">Корешок продленного ордера-разрешения остается в отделе и подшивается с заявкой и приложенными документами. 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  <w:rPr>
          <w:lang w:eastAsia="ar-SA"/>
        </w:rPr>
      </w:pPr>
      <w:r w:rsidRPr="00B44919">
        <w:rPr>
          <w:lang w:eastAsia="ar-SA"/>
        </w:rPr>
        <w:tab/>
        <w:t>Результатом является выдача продленного ордера-разрешения.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  <w:rPr>
          <w:lang w:eastAsia="ar-SA"/>
        </w:rPr>
      </w:pP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  <w:rPr>
          <w:bCs/>
          <w:lang w:eastAsia="ar-SA"/>
        </w:rPr>
      </w:pPr>
      <w:r w:rsidRPr="00B44919">
        <w:rPr>
          <w:bCs/>
          <w:lang w:eastAsia="ar-SA"/>
        </w:rPr>
        <w:tab/>
      </w:r>
    </w:p>
    <w:p w:rsidR="00780649" w:rsidRPr="00B44919" w:rsidRDefault="00780649" w:rsidP="00780649">
      <w:pPr>
        <w:pStyle w:val="2"/>
        <w:widowControl w:val="0"/>
        <w:tabs>
          <w:tab w:val="left" w:pos="-709"/>
          <w:tab w:val="left" w:pos="0"/>
        </w:tabs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B44919">
        <w:rPr>
          <w:rFonts w:ascii="Times New Roman" w:hAnsi="Times New Roman"/>
          <w:i w:val="0"/>
          <w:sz w:val="24"/>
          <w:szCs w:val="24"/>
          <w:lang w:val="en-US"/>
        </w:rPr>
        <w:t>IV</w:t>
      </w:r>
      <w:r w:rsidRPr="00B44919">
        <w:rPr>
          <w:rFonts w:ascii="Times New Roman" w:hAnsi="Times New Roman"/>
          <w:i w:val="0"/>
          <w:sz w:val="24"/>
          <w:szCs w:val="24"/>
        </w:rPr>
        <w:t>. Формы контроля за исполнением Административного регламента</w:t>
      </w:r>
    </w:p>
    <w:p w:rsidR="00780649" w:rsidRPr="00B44919" w:rsidRDefault="00780649" w:rsidP="00780649"/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 xml:space="preserve">4.1. Порядок осуществления текущего </w:t>
      </w:r>
      <w:proofErr w:type="gramStart"/>
      <w:r w:rsidRPr="00B44919">
        <w:rPr>
          <w:b/>
        </w:rPr>
        <w:t>контроля за</w:t>
      </w:r>
      <w:proofErr w:type="gramEnd"/>
      <w:r w:rsidRPr="00B44919">
        <w:rPr>
          <w:b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Текущий </w:t>
      </w:r>
      <w:proofErr w:type="gramStart"/>
      <w:r w:rsidRPr="00B44919">
        <w:t>контроль за</w:t>
      </w:r>
      <w:proofErr w:type="gramEnd"/>
      <w:r w:rsidRPr="00B44919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</w:t>
      </w:r>
      <w:r w:rsidR="00543654">
        <w:t>а</w:t>
      </w:r>
      <w:r w:rsidRPr="00B44919">
        <w:t xml:space="preserve"> администрации </w:t>
      </w:r>
      <w:r w:rsidR="004E037E">
        <w:t>Малояушского</w:t>
      </w:r>
      <w:r w:rsidR="00E468BA">
        <w:t xml:space="preserve"> сельского поселения</w:t>
      </w:r>
      <w:r>
        <w:t xml:space="preserve"> </w:t>
      </w:r>
      <w:r w:rsidRPr="00B44919">
        <w:t xml:space="preserve"> путем проверки своевременности, полноты и качества выполнения процедур при предоставлении муниципальной услуги.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4.2. Порядок и периодичность осуществления плановых и внеплановых пров</w:t>
      </w:r>
      <w:r w:rsidRPr="00B44919">
        <w:rPr>
          <w:b/>
        </w:rPr>
        <w:t>е</w:t>
      </w:r>
      <w:r w:rsidRPr="00B44919">
        <w:rPr>
          <w:b/>
        </w:rPr>
        <w:t xml:space="preserve">рок полноты и качества предоставления муниципальной услуги, в том числе порядок и формы </w:t>
      </w:r>
      <w:proofErr w:type="gramStart"/>
      <w:r w:rsidRPr="00B44919">
        <w:rPr>
          <w:b/>
        </w:rPr>
        <w:t>контроля за</w:t>
      </w:r>
      <w:proofErr w:type="gramEnd"/>
      <w:r w:rsidRPr="00B44919">
        <w:rPr>
          <w:b/>
        </w:rPr>
        <w:t xml:space="preserve"> полнотой и качеством предоставления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proofErr w:type="gramStart"/>
      <w:r w:rsidRPr="00B44919">
        <w:t>Контроль за</w:t>
      </w:r>
      <w:proofErr w:type="gramEnd"/>
      <w:r w:rsidRPr="00B44919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</w:t>
      </w:r>
      <w:r w:rsidRPr="00B44919">
        <w:t>д</w:t>
      </w:r>
      <w:r w:rsidRPr="00B44919">
        <w:t>министративных процедур и сроков их выполнения, предусмотренных настоящим Админ</w:t>
      </w:r>
      <w:r w:rsidRPr="00B44919">
        <w:t>и</w:t>
      </w:r>
      <w:r w:rsidRPr="00B44919">
        <w:t>стративным регламентом.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B44919">
        <w:t>При проверке рассматриваются все вопросы, связанные с пр</w:t>
      </w:r>
      <w:r w:rsidRPr="00B44919">
        <w:t>е</w:t>
      </w:r>
      <w:r w:rsidRPr="00B44919">
        <w:t>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Плановые и внеплановые проверки полноты и качества предоставления муниципал</w:t>
      </w:r>
      <w:r w:rsidRPr="00B44919">
        <w:t>ь</w:t>
      </w:r>
      <w:r w:rsidRPr="00B44919">
        <w:t>ной услуги организуются на основании распоряжений местной администрации.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По результатам проведенных проверок, оформленным документально в установле</w:t>
      </w:r>
      <w:r w:rsidRPr="00B44919">
        <w:t>н</w:t>
      </w:r>
      <w:r w:rsidRPr="00B44919">
        <w:t>ном порядке, в случае выявления нарушений прав заявителей глав</w:t>
      </w:r>
      <w:r w:rsidR="005B2EF5">
        <w:t>а</w:t>
      </w:r>
      <w:r w:rsidRPr="00B44919">
        <w:t xml:space="preserve"> администрации </w:t>
      </w:r>
      <w:r w:rsidR="004E037E">
        <w:t>Мал</w:t>
      </w:r>
      <w:r w:rsidR="004E037E">
        <w:t>о</w:t>
      </w:r>
      <w:r w:rsidR="004E037E">
        <w:t>яушского</w:t>
      </w:r>
      <w:r w:rsidR="00E468BA">
        <w:t xml:space="preserve"> сельского поселения</w:t>
      </w:r>
      <w:r w:rsidRPr="00B44919">
        <w:t xml:space="preserve"> рассматривает вопрос о привлечении виновных лиц к дисц</w:t>
      </w:r>
      <w:r w:rsidRPr="00B44919">
        <w:t>и</w:t>
      </w:r>
      <w:r w:rsidRPr="00B44919">
        <w:t>плинарной ответственности.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4.3. 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</w:t>
      </w:r>
      <w:r w:rsidRPr="00B44919">
        <w:t>с</w:t>
      </w:r>
      <w:r w:rsidRPr="00B44919">
        <w:t>луги.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</w:t>
      </w:r>
      <w:r w:rsidRPr="00B44919">
        <w:t>о</w:t>
      </w:r>
      <w:r w:rsidRPr="00B44919">
        <w:t>ваниями законодательства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 xml:space="preserve">4.4. Положения, характеризующие требования к порядку и формам </w:t>
      </w:r>
      <w:proofErr w:type="gramStart"/>
      <w:r w:rsidRPr="00B44919">
        <w:rPr>
          <w:b/>
        </w:rPr>
        <w:t>контроля за</w:t>
      </w:r>
      <w:proofErr w:type="gramEnd"/>
      <w:r w:rsidRPr="00B44919">
        <w:rPr>
          <w:b/>
        </w:rPr>
        <w:t xml:space="preserve"> предоставлением муниципальной услуги, в том числе со стороны граждан, их объед</w:t>
      </w:r>
      <w:r w:rsidRPr="00B44919">
        <w:rPr>
          <w:b/>
        </w:rPr>
        <w:t>и</w:t>
      </w:r>
      <w:r w:rsidRPr="00B44919">
        <w:rPr>
          <w:b/>
        </w:rPr>
        <w:t>нений и организаций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</w:t>
      </w:r>
      <w:r w:rsidRPr="00B44919">
        <w:t>в</w:t>
      </w:r>
      <w:r w:rsidRPr="00B44919">
        <w:t>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</w:t>
      </w:r>
      <w:r w:rsidRPr="00B44919">
        <w:t>и</w:t>
      </w:r>
      <w:r w:rsidRPr="00B44919">
        <w:t>нистративных процедур и административных действий, предусмотренных настоящим Адм</w:t>
      </w:r>
      <w:r w:rsidRPr="00B44919">
        <w:t>и</w:t>
      </w:r>
      <w:r w:rsidRPr="00B44919">
        <w:t>нистративным регламентом.</w:t>
      </w:r>
    </w:p>
    <w:p w:rsidR="00780649" w:rsidRPr="00B44919" w:rsidRDefault="00780649" w:rsidP="00780649">
      <w:pPr>
        <w:widowControl w:val="0"/>
        <w:spacing w:line="100" w:lineRule="atLeast"/>
        <w:jc w:val="both"/>
      </w:pPr>
    </w:p>
    <w:p w:rsidR="00780649" w:rsidRPr="00B44919" w:rsidRDefault="00780649" w:rsidP="00780649">
      <w:pPr>
        <w:widowControl w:val="0"/>
        <w:spacing w:line="100" w:lineRule="atLeast"/>
        <w:jc w:val="center"/>
      </w:pPr>
      <w:r w:rsidRPr="00B44919">
        <w:rPr>
          <w:b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80649" w:rsidRPr="00B44919" w:rsidRDefault="00780649" w:rsidP="00780649">
      <w:pPr>
        <w:widowControl w:val="0"/>
        <w:spacing w:line="100" w:lineRule="atLeast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 xml:space="preserve">5.1. Информация для заявителя о его праве подать жалобу на решение </w:t>
      </w:r>
      <w:proofErr w:type="gramStart"/>
      <w:r w:rsidRPr="00B44919">
        <w:rPr>
          <w:b/>
        </w:rPr>
        <w:t>и(</w:t>
      </w:r>
      <w:proofErr w:type="gramEnd"/>
      <w:r w:rsidRPr="00B44919">
        <w:rPr>
          <w:b/>
        </w:rPr>
        <w:t>или) действие (бездействие) органа местного самоуправления, предоставляющего муниц</w:t>
      </w:r>
      <w:r w:rsidRPr="00B44919">
        <w:rPr>
          <w:b/>
        </w:rPr>
        <w:t>и</w:t>
      </w:r>
      <w:r w:rsidRPr="00B44919">
        <w:rPr>
          <w:b/>
        </w:rPr>
        <w:t>пальную услугу, его должностных лиц либо муниципальных служащих при предоста</w:t>
      </w:r>
      <w:r w:rsidRPr="00B44919">
        <w:rPr>
          <w:b/>
        </w:rPr>
        <w:t>в</w:t>
      </w:r>
      <w:r w:rsidRPr="00B44919">
        <w:rPr>
          <w:b/>
        </w:rPr>
        <w:t>лении муниципальной услуги (далее - жалоба)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вправе обжаловать решения и действия (бездействие) органа местного с</w:t>
      </w:r>
      <w:r w:rsidRPr="00B44919">
        <w:t>а</w:t>
      </w:r>
      <w:r w:rsidRPr="00B44919">
        <w:t>моуправления, предоставляющего муниципальную услугу, его должностных лиц либо мун</w:t>
      </w:r>
      <w:r w:rsidRPr="00B44919">
        <w:t>и</w:t>
      </w:r>
      <w:r w:rsidRPr="00B44919">
        <w:t>ципальных служащих при предоставлении муниципальной услуги в досудебном (внесуде</w:t>
      </w:r>
      <w:r w:rsidRPr="00B44919">
        <w:t>б</w:t>
      </w:r>
      <w:r w:rsidRPr="00B44919">
        <w:t>ном) порядке.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5.2. Предмет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может обратиться с жалобой по основаниям и в порядке, которые устано</w:t>
      </w:r>
      <w:r w:rsidRPr="00B44919">
        <w:t>в</w:t>
      </w:r>
      <w:r w:rsidRPr="00B44919">
        <w:t xml:space="preserve">лены </w:t>
      </w:r>
      <w:hyperlink r:id="rId9" w:history="1">
        <w:r w:rsidRPr="00B44919">
          <w:rPr>
            <w:rStyle w:val="afc"/>
          </w:rPr>
          <w:t>статьями 11.1</w:t>
        </w:r>
      </w:hyperlink>
      <w:r w:rsidRPr="00B44919">
        <w:t xml:space="preserve"> и </w:t>
      </w:r>
      <w:hyperlink r:id="rId10" w:history="1">
        <w:r w:rsidRPr="00B44919">
          <w:rPr>
            <w:rStyle w:val="afc"/>
          </w:rPr>
          <w:t>11.2</w:t>
        </w:r>
      </w:hyperlink>
      <w:r w:rsidRPr="00B44919">
        <w:t xml:space="preserve"> Федерального закона № 210-ФЗ, в том числе в следующих случ</w:t>
      </w:r>
      <w:r w:rsidRPr="00B44919">
        <w:t>а</w:t>
      </w:r>
      <w:r w:rsidRPr="00B44919">
        <w:t>ях: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  <w:rPr>
          <w:spacing w:val="-4"/>
        </w:rPr>
      </w:pPr>
      <w:r w:rsidRPr="00B44919">
        <w:rPr>
          <w:spacing w:val="-4"/>
        </w:rPr>
        <w:t>нарушение срока регистрации заявления о предоставлении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нарушение срока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780649" w:rsidRPr="00B44919" w:rsidRDefault="00101536" w:rsidP="00780649">
      <w:pPr>
        <w:widowControl w:val="0"/>
        <w:spacing w:line="100" w:lineRule="atLeast"/>
        <w:ind w:firstLine="709"/>
        <w:jc w:val="both"/>
      </w:pPr>
      <w:proofErr w:type="gramStart"/>
      <w: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</w:t>
      </w:r>
      <w:r>
        <w:t>ы</w:t>
      </w:r>
      <w:r>
        <w:t>ми нормативными правовыми актами Российской Федерации, законами и иными нормати</w:t>
      </w:r>
      <w:r>
        <w:t>в</w:t>
      </w:r>
      <w:r>
        <w:t>ными правовыми актами субъектов Российской Федерации, муниципальными правовыми актами.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</w:t>
      </w:r>
      <w:r>
        <w:t>з</w:t>
      </w:r>
      <w:r>
        <w:t xml:space="preserve">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/document/12177515/entry/160013" w:history="1">
        <w:r>
          <w:rPr>
            <w:rStyle w:val="afc"/>
          </w:rPr>
          <w:t>ч</w:t>
        </w:r>
        <w:r>
          <w:rPr>
            <w:rStyle w:val="afc"/>
          </w:rPr>
          <w:t>а</w:t>
        </w:r>
        <w:r>
          <w:rPr>
            <w:rStyle w:val="afc"/>
          </w:rPr>
          <w:t>стью 1.3 статьи 16</w:t>
        </w:r>
      </w:hyperlink>
      <w:r>
        <w:t xml:space="preserve"> </w:t>
      </w:r>
      <w:r w:rsidRPr="00B44919">
        <w:t>Федерального закона № 210-ФЗ</w:t>
      </w:r>
      <w:r w:rsidR="00780649" w:rsidRPr="00B44919">
        <w:t>;</w:t>
      </w:r>
      <w:proofErr w:type="gramEnd"/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затребование с заявителя при предоставлении муниципальной услуги платы, не пр</w:t>
      </w:r>
      <w:r w:rsidRPr="00B44919">
        <w:t>е</w:t>
      </w:r>
      <w:r w:rsidRPr="00B44919">
        <w:t>дусмотренной нормативными правовыми актами Российской Федерации, нормативными правовыми актами Чувашской Республики;</w:t>
      </w:r>
    </w:p>
    <w:p w:rsidR="00780649" w:rsidRPr="00B44919" w:rsidRDefault="00796169" w:rsidP="00904C35">
      <w:pPr>
        <w:widowControl w:val="0"/>
        <w:spacing w:line="100" w:lineRule="atLeast"/>
        <w:ind w:firstLine="709"/>
        <w:jc w:val="both"/>
      </w:pPr>
      <w:proofErr w:type="gramStart"/>
      <w: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</w:t>
      </w:r>
      <w:r>
        <w:t>с</w:t>
      </w:r>
      <w:r>
        <w:t xml:space="preserve">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anchor="/document/12177515/entry/16011" w:history="1">
        <w:r>
          <w:rPr>
            <w:rStyle w:val="afc"/>
          </w:rPr>
          <w:t>частью 1.1 статьи 16</w:t>
        </w:r>
      </w:hyperlink>
      <w:r>
        <w:t xml:space="preserve"> </w:t>
      </w:r>
      <w:r w:rsidRPr="00B44919">
        <w:t>Федерального закона № 210-ФЗ</w:t>
      </w:r>
      <w:r>
        <w:t>, или их работников в исправлении допущенных ими оп</w:t>
      </w:r>
      <w:r>
        <w:t>е</w:t>
      </w:r>
      <w:r>
        <w:t>чаток и ошибок в выданных в результате предоставления государственной или муниципал</w:t>
      </w:r>
      <w:r>
        <w:t>ь</w:t>
      </w:r>
      <w:r>
        <w:t>ной услуги документах либо нарушение установленного срока таких исправлений</w:t>
      </w:r>
      <w:proofErr w:type="gramEnd"/>
      <w:r>
        <w:t xml:space="preserve">. </w:t>
      </w:r>
      <w:proofErr w:type="gramStart"/>
      <w:r>
        <w:t>В указа</w:t>
      </w:r>
      <w:r>
        <w:t>н</w:t>
      </w:r>
      <w:r>
        <w:t>ном случае досудебное (внесудебное) обжалование заявителем решений и действий (безде</w:t>
      </w:r>
      <w:r>
        <w:t>й</w:t>
      </w:r>
      <w:r>
        <w:t xml:space="preserve"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/document/12177515/entry/160013" w:history="1">
        <w:r>
          <w:rPr>
            <w:rStyle w:val="afc"/>
          </w:rPr>
          <w:t>частью 1.3 статьи 16</w:t>
        </w:r>
      </w:hyperlink>
      <w:r>
        <w:t xml:space="preserve"> </w:t>
      </w:r>
      <w:r w:rsidRPr="00B44919">
        <w:t>Фед</w:t>
      </w:r>
      <w:r w:rsidRPr="00B44919">
        <w:t>е</w:t>
      </w:r>
      <w:r w:rsidRPr="00B44919">
        <w:t>рального закона № 210-ФЗ</w:t>
      </w:r>
      <w:r w:rsidR="00780649" w:rsidRPr="00B44919">
        <w:t>.</w:t>
      </w:r>
      <w:proofErr w:type="gramEnd"/>
    </w:p>
    <w:p w:rsidR="00904C35" w:rsidRPr="00A41254" w:rsidRDefault="00904C35" w:rsidP="00904C35">
      <w:pPr>
        <w:pStyle w:val="s1"/>
        <w:spacing w:before="0" w:beforeAutospacing="0" w:after="0" w:afterAutospacing="0"/>
        <w:ind w:firstLine="709"/>
      </w:pPr>
      <w:r w:rsidRPr="00A41254">
        <w:t>нарушение срока или порядка выдачи документов по результатам предоставления г</w:t>
      </w:r>
      <w:r w:rsidRPr="00A41254">
        <w:t>о</w:t>
      </w:r>
      <w:r w:rsidRPr="00A41254">
        <w:t>сударственной или муниципальной услуги;</w:t>
      </w:r>
    </w:p>
    <w:p w:rsidR="00904C35" w:rsidRDefault="00904C35" w:rsidP="00904C35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A41254"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</w:t>
      </w:r>
      <w:r w:rsidRPr="00A41254">
        <w:t>о</w:t>
      </w:r>
      <w:r w:rsidRPr="00A41254">
        <w:t>ответствии с ними иными нормативными правовыми актами Российской Федерации, закон</w:t>
      </w:r>
      <w:r w:rsidRPr="00A41254">
        <w:t>а</w:t>
      </w:r>
      <w:r w:rsidRPr="00A41254">
        <w:t>ми и иными нормативными правовыми актами субъектов Российской Федерации, муниц</w:t>
      </w:r>
      <w:r w:rsidRPr="00A41254">
        <w:t>и</w:t>
      </w:r>
      <w:r w:rsidRPr="00A41254">
        <w:t>пальными правовыми актами.</w:t>
      </w:r>
      <w:proofErr w:type="gramEnd"/>
      <w:r w:rsidRPr="00A41254">
        <w:t xml:space="preserve"> </w:t>
      </w:r>
      <w:proofErr w:type="gramStart"/>
      <w:r w:rsidRPr="00A41254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 w:rsidRPr="00A41254">
        <w:t>в</w:t>
      </w:r>
      <w:r w:rsidRPr="00A41254">
        <w:t>лению соответствующих государственных или муниципальных услуг в полном объеме в п</w:t>
      </w:r>
      <w:r w:rsidRPr="00A41254">
        <w:t>о</w:t>
      </w:r>
      <w:r w:rsidRPr="00A41254">
        <w:t xml:space="preserve">рядке, определенном </w:t>
      </w:r>
      <w:hyperlink r:id="rId14" w:anchor="/document/12177515/entry/160013" w:history="1">
        <w:r w:rsidRPr="00A41254">
          <w:rPr>
            <w:rStyle w:val="afc"/>
          </w:rPr>
          <w:t>частью 1.3 статьи 16</w:t>
        </w:r>
      </w:hyperlink>
      <w:r w:rsidRPr="00A41254">
        <w:t xml:space="preserve"> </w:t>
      </w:r>
      <w:r w:rsidRPr="00B44919">
        <w:t>Федерального закона № 210-ФЗ</w:t>
      </w:r>
      <w:r w:rsidRPr="00A41254">
        <w:t>.</w:t>
      </w:r>
      <w:proofErr w:type="gramEnd"/>
    </w:p>
    <w:p w:rsidR="0078064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5.3. Органы местного самоуправления и уполномоченные на рассмотрение жал</w:t>
      </w:r>
      <w:r w:rsidRPr="00B44919">
        <w:rPr>
          <w:b/>
        </w:rPr>
        <w:t>о</w:t>
      </w:r>
      <w:r w:rsidRPr="00B44919">
        <w:rPr>
          <w:b/>
        </w:rPr>
        <w:t>бы должностные лица, которым может быть направлена жалоба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может обратиться с жалобой на решение и действие (бездействие), прин</w:t>
      </w:r>
      <w:r w:rsidRPr="00B44919">
        <w:t>я</w:t>
      </w:r>
      <w:r w:rsidRPr="00B44919">
        <w:t xml:space="preserve">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 w:rsidR="004E037E">
        <w:t>Малояушского</w:t>
      </w:r>
      <w:r w:rsidR="00E468BA">
        <w:t xml:space="preserve"> сельского поселения</w:t>
      </w:r>
      <w:r w:rsidRPr="00B44919">
        <w:t xml:space="preserve"> по форме согласно приложению №6 к настоящему Административному регламенту.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5.4. Порядок подачи 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Жалоба может быть направлена по почте, через МФЦ, с использованием информац</w:t>
      </w:r>
      <w:r w:rsidRPr="00B44919">
        <w:t>и</w:t>
      </w:r>
      <w:r w:rsidRPr="00B44919">
        <w:t>онно-телекоммуникационной сети «Интернет», официального сайта органа местного сам</w:t>
      </w:r>
      <w:r w:rsidRPr="00B44919">
        <w:t>о</w:t>
      </w:r>
      <w:r w:rsidRPr="00B44919">
        <w:t>управления, Единого портала и Портала, а также может быть принята при личном приеме заявителя.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Жалоба в соответствии с Федеральным </w:t>
      </w:r>
      <w:hyperlink r:id="rId15" w:history="1">
        <w:r w:rsidRPr="00B44919">
          <w:rPr>
            <w:rStyle w:val="afc"/>
          </w:rPr>
          <w:t>законом</w:t>
        </w:r>
      </w:hyperlink>
      <w:r w:rsidRPr="00B44919">
        <w:t xml:space="preserve"> № 210-ФЗ должна содержать: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</w:t>
      </w:r>
      <w:r w:rsidRPr="00B44919">
        <w:t>о</w:t>
      </w:r>
      <w:r w:rsidRPr="00B44919">
        <w:t>рых обжалуются;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proofErr w:type="gramStart"/>
      <w:r w:rsidRPr="00B44919">
        <w:t>фамилию, имя, отчество (последнее - при наличии), сведения о месте жительства за</w:t>
      </w:r>
      <w:r w:rsidRPr="00B44919">
        <w:t>я</w:t>
      </w:r>
      <w:r w:rsidRPr="00B44919"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B44919">
        <w:t>н</w:t>
      </w:r>
      <w:r w:rsidRPr="00B44919">
        <w:t>ной почты (при наличии) и почтовый адрес, по которым должен быть направлен ответ заяв</w:t>
      </w:r>
      <w:r w:rsidRPr="00B44919">
        <w:t>и</w:t>
      </w:r>
      <w:r w:rsidRPr="00B44919">
        <w:t>телю;</w:t>
      </w:r>
      <w:proofErr w:type="gramEnd"/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сведения об обжалуемых решениях и действиях (бездействии) органа местного сам</w:t>
      </w:r>
      <w:r w:rsidRPr="00B44919">
        <w:t>о</w:t>
      </w:r>
      <w:r w:rsidRPr="00B44919">
        <w:t>управления, его должностного лица либо муниципального служащего;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доводы, на основании которых заявитель не согласен с решением и действием (бе</w:t>
      </w:r>
      <w:r w:rsidRPr="00B44919">
        <w:t>з</w:t>
      </w:r>
      <w:r w:rsidRPr="00B44919">
        <w:t>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</w:t>
      </w:r>
      <w:r w:rsidRPr="00B44919">
        <w:t>ю</w:t>
      </w:r>
      <w:r w:rsidRPr="00B44919">
        <w:t>щие доводы заявителя, либо их копии.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44919">
        <w:t>представлена</w:t>
      </w:r>
      <w:proofErr w:type="gramEnd"/>
      <w:r w:rsidRPr="00B44919">
        <w:t>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а) оформленная в соответствии с законодательством Российской Федерации довере</w:t>
      </w:r>
      <w:r w:rsidRPr="00B44919">
        <w:t>н</w:t>
      </w:r>
      <w:r w:rsidRPr="00B44919">
        <w:t>ность (для физических лиц);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б) оформленная в соответствии с законодательством Российской Федерации довере</w:t>
      </w:r>
      <w:r w:rsidRPr="00B44919">
        <w:t>н</w:t>
      </w:r>
      <w:r w:rsidRPr="00B44919">
        <w:t>ность, заверенная печатью заявителя и подписанная руководителем заявителя или уполном</w:t>
      </w:r>
      <w:r w:rsidRPr="00B44919">
        <w:t>о</w:t>
      </w:r>
      <w:r w:rsidRPr="00B44919">
        <w:t>ченным этим руководителем лицом (для юридических лиц);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в) копия решения о назначении или об избрании либо приказа о назначении физич</w:t>
      </w:r>
      <w:r w:rsidRPr="00B44919">
        <w:t>е</w:t>
      </w:r>
      <w:r w:rsidRPr="00B44919">
        <w:t>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 подачи жалобы при личном приеме заявитель представляет документ, уд</w:t>
      </w:r>
      <w:r w:rsidRPr="00B44919">
        <w:t>о</w:t>
      </w:r>
      <w:r w:rsidRPr="00B44919">
        <w:t>стоверяющий его личность, в соответствии с законодательством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электронном виде жалоба может быть подана заявителем посредством: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официального сайта органа местного самоуправления;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Единого портала;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Портала.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5.5. Сроки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Жалоба, поступившая в администрацию </w:t>
      </w:r>
      <w:r w:rsidR="004E037E">
        <w:t>Малояушского</w:t>
      </w:r>
      <w:r w:rsidR="00E468BA">
        <w:t xml:space="preserve"> сельского поселения</w:t>
      </w:r>
      <w:r w:rsidRPr="00B44919">
        <w:t>, подл</w:t>
      </w:r>
      <w:r w:rsidRPr="00B44919">
        <w:t>е</w:t>
      </w:r>
      <w:r w:rsidRPr="00B44919">
        <w:t>жит обязательной регистрации в течение трех дней со дня ее поступления. Жалоба рассма</w:t>
      </w:r>
      <w:r w:rsidRPr="00B44919">
        <w:t>т</w:t>
      </w:r>
      <w:r w:rsidRPr="00B44919">
        <w:t>ривается в течение 15 рабочих дней со дня ее регистрации.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5.6. Результат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По результатам рассмотрения жалобы в соответствии с </w:t>
      </w:r>
      <w:hyperlink r:id="rId16" w:history="1">
        <w:r w:rsidRPr="00B44919">
          <w:rPr>
            <w:rStyle w:val="afc"/>
          </w:rPr>
          <w:t>частью 7 статьи 11.2</w:t>
        </w:r>
      </w:hyperlink>
      <w:r w:rsidRPr="00B44919">
        <w:t xml:space="preserve"> Фед</w:t>
      </w:r>
      <w:r w:rsidRPr="00B44919">
        <w:t>е</w:t>
      </w:r>
      <w:r w:rsidRPr="00B44919">
        <w:t>рального закона № 210-ФЗ местная администрация принимает одно из следующих решений: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proofErr w:type="gramStart"/>
      <w:r w:rsidRPr="00B44919"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r w:rsidRPr="00B44919">
        <w:t>о</w:t>
      </w:r>
      <w:r w:rsidRPr="00B44919">
        <w:t>рых не предусмотрено нормативными правовыми актами Российской Федерации, нормати</w:t>
      </w:r>
      <w:r w:rsidRPr="00B44919">
        <w:t>в</w:t>
      </w:r>
      <w:r w:rsidRPr="00B44919">
        <w:t>ными правовыми актами Чувашской Республики, а также в иных формах;</w:t>
      </w:r>
      <w:proofErr w:type="gramEnd"/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отказывает в удовлетворении жалобы.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При удовлетворении жалобы администрация </w:t>
      </w:r>
      <w:r w:rsidR="004E037E">
        <w:t>Малояушского</w:t>
      </w:r>
      <w:r w:rsidR="00E468BA">
        <w:t xml:space="preserve"> сельского поселения</w:t>
      </w:r>
      <w:r w:rsidRPr="00B44919"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</w:t>
      </w:r>
      <w:r w:rsidRPr="00B44919">
        <w:t>и</w:t>
      </w:r>
      <w:r w:rsidRPr="00B44919">
        <w:t>нятия решения, если иное не установлено законодательством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В случае установления в ходе или по результатам </w:t>
      </w:r>
      <w:proofErr w:type="gramStart"/>
      <w:r w:rsidRPr="00B44919">
        <w:t>рассмотрения жалобы признаков состава административного правонарушения</w:t>
      </w:r>
      <w:proofErr w:type="gramEnd"/>
      <w:r w:rsidRPr="00B44919">
        <w:t xml:space="preserve"> или преступления должностное лицо админ</w:t>
      </w:r>
      <w:r w:rsidRPr="00B44919">
        <w:t>и</w:t>
      </w:r>
      <w:r w:rsidRPr="00B44919">
        <w:t xml:space="preserve">страции </w:t>
      </w:r>
      <w:r w:rsidR="004E037E">
        <w:t>Малояушского</w:t>
      </w:r>
      <w:r w:rsidR="00E468BA">
        <w:t xml:space="preserve"> сельского поселения</w:t>
      </w:r>
      <w:r w:rsidRPr="00B44919"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5.7. Порядок информирования заявителя о результатах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</w:t>
      </w:r>
      <w:r w:rsidRPr="00B44919">
        <w:t>а</w:t>
      </w:r>
      <w:r w:rsidRPr="00B44919">
        <w:t>правляется мотивированный ответ о результатах рассмотрения жалобы.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ответе по результатам рассмотрения жалобы указываются: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фамилия, имя, отчество (последнее - при наличии) или наименование заявителя;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основания для принятия решения по жалобе;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принятое по жалобе решение;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</w:t>
      </w:r>
      <w:proofErr w:type="gramStart"/>
      <w:r w:rsidRPr="00B44919">
        <w:t>,</w:t>
      </w:r>
      <w:proofErr w:type="gramEnd"/>
      <w:r w:rsidRPr="00B44919">
        <w:t xml:space="preserve"> если жалоба признана обоснованной, сроки устранения выявленных нар</w:t>
      </w:r>
      <w:r w:rsidRPr="00B44919">
        <w:t>у</w:t>
      </w:r>
      <w:r w:rsidRPr="00B44919">
        <w:t>шений, в том числе срок представления результата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сведения о порядке обжалования принятого по жалобе решения.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5.8. Порядок обжалования решения по жалобе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вправе обжаловать решения, принятые по результатам рассмотрения жал</w:t>
      </w:r>
      <w:r w:rsidRPr="00B44919">
        <w:t>о</w:t>
      </w:r>
      <w:r w:rsidRPr="00B44919">
        <w:t>бы, в установленном законодательством Российской Федерации порядке.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</w:t>
      </w:r>
      <w:r w:rsidRPr="00B44919">
        <w:t>н</w:t>
      </w:r>
      <w:r w:rsidRPr="00B44919">
        <w:t>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</w:t>
      </w:r>
      <w:r w:rsidRPr="00B44919">
        <w:t>а</w:t>
      </w:r>
      <w:r w:rsidRPr="00B44919">
        <w:t>ев, предусмотренных законодательством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5.10. Способы информирования заявителей о порядке подачи 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Информацию о порядке подачи и рассмотрения жалобы заявители могут получить, на Едином портале, Портале, на официальном сайте органа местного самоуправления, в ходе личного приема, а также по телефону, электронной почте.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Для получения информации о порядке подачи и рассмотрения жалобы заявитель вправе обратиться: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устной форме;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форме электронного документа;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по телефону;</w:t>
      </w:r>
    </w:p>
    <w:p w:rsidR="00780649" w:rsidRPr="00B44919" w:rsidRDefault="00780649" w:rsidP="00780649">
      <w:pPr>
        <w:widowControl w:val="0"/>
        <w:tabs>
          <w:tab w:val="left" w:pos="360"/>
          <w:tab w:val="left" w:pos="1271"/>
          <w:tab w:val="left" w:pos="7225"/>
          <w:tab w:val="left" w:pos="18321"/>
        </w:tabs>
        <w:spacing w:line="100" w:lineRule="atLeast"/>
        <w:ind w:firstLine="709"/>
        <w:jc w:val="both"/>
      </w:pPr>
      <w:r w:rsidRPr="00B44919">
        <w:t>в письменной форме.</w:t>
      </w: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4E037E" w:rsidRDefault="004E037E" w:rsidP="00780649">
      <w:pPr>
        <w:ind w:left="6237"/>
        <w:jc w:val="center"/>
        <w:rPr>
          <w:bCs/>
        </w:rPr>
      </w:pPr>
    </w:p>
    <w:p w:rsidR="00780649" w:rsidRPr="00780649" w:rsidRDefault="00780649" w:rsidP="00780649">
      <w:pPr>
        <w:ind w:left="6237"/>
        <w:jc w:val="center"/>
      </w:pPr>
      <w:r w:rsidRPr="00780649">
        <w:rPr>
          <w:bCs/>
        </w:rPr>
        <w:t>Приложение № 1</w:t>
      </w:r>
    </w:p>
    <w:p w:rsidR="00780649" w:rsidRPr="00780649" w:rsidRDefault="00780649" w:rsidP="00780649">
      <w:pPr>
        <w:ind w:left="6237"/>
        <w:jc w:val="both"/>
      </w:pPr>
      <w:r w:rsidRPr="00780649">
        <w:rPr>
          <w:bCs/>
        </w:rPr>
        <w:t>к Административному регл</w:t>
      </w:r>
      <w:r w:rsidRPr="00780649">
        <w:rPr>
          <w:bCs/>
        </w:rPr>
        <w:t>а</w:t>
      </w:r>
      <w:r w:rsidRPr="00780649">
        <w:rPr>
          <w:bCs/>
        </w:rPr>
        <w:t xml:space="preserve">менту </w:t>
      </w:r>
      <w:r w:rsidRPr="00780649">
        <w:t xml:space="preserve">администрации </w:t>
      </w:r>
      <w:r w:rsidR="004E037E">
        <w:t>Мал</w:t>
      </w:r>
      <w:r w:rsidR="004E037E">
        <w:t>о</w:t>
      </w:r>
      <w:r w:rsidR="004E037E">
        <w:t>яушского</w:t>
      </w:r>
      <w:r w:rsidR="00E468BA">
        <w:t xml:space="preserve"> сельского поселения</w:t>
      </w:r>
    </w:p>
    <w:p w:rsidR="00780649" w:rsidRPr="00FF296F" w:rsidRDefault="00780649" w:rsidP="00780649">
      <w:pPr>
        <w:rPr>
          <w:sz w:val="20"/>
          <w:szCs w:val="20"/>
        </w:rPr>
      </w:pPr>
    </w:p>
    <w:p w:rsidR="00780649" w:rsidRPr="00780649" w:rsidRDefault="00780649" w:rsidP="00780649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b/>
        </w:rPr>
      </w:pPr>
      <w:r w:rsidRPr="00780649">
        <w:rPr>
          <w:b/>
        </w:rPr>
        <w:t>Сведения о месте нахождения и графике работы</w:t>
      </w:r>
    </w:p>
    <w:p w:rsidR="00780649" w:rsidRPr="00780649" w:rsidRDefault="00780649" w:rsidP="00780649">
      <w:pPr>
        <w:ind w:firstLine="709"/>
        <w:jc w:val="center"/>
        <w:rPr>
          <w:b/>
        </w:rPr>
      </w:pPr>
      <w:r w:rsidRPr="00780649">
        <w:rPr>
          <w:b/>
        </w:rPr>
        <w:t xml:space="preserve">администрации </w:t>
      </w:r>
      <w:r w:rsidR="004E037E">
        <w:rPr>
          <w:b/>
        </w:rPr>
        <w:t>Малояушского</w:t>
      </w:r>
      <w:r w:rsidR="00E468BA">
        <w:rPr>
          <w:b/>
        </w:rPr>
        <w:t xml:space="preserve"> сельского поселения</w:t>
      </w:r>
    </w:p>
    <w:p w:rsidR="00780649" w:rsidRPr="00780649" w:rsidRDefault="00780649" w:rsidP="00780649">
      <w:pPr>
        <w:ind w:firstLine="709"/>
        <w:jc w:val="center"/>
        <w:rPr>
          <w:b/>
        </w:rPr>
      </w:pPr>
    </w:p>
    <w:p w:rsidR="00780649" w:rsidRPr="00780649" w:rsidRDefault="00780649" w:rsidP="00780649">
      <w:pPr>
        <w:ind w:firstLine="709"/>
        <w:jc w:val="both"/>
      </w:pPr>
      <w:r w:rsidRPr="00780649">
        <w:t>Адрес: 429</w:t>
      </w:r>
      <w:r w:rsidR="005B2EF5">
        <w:t>2</w:t>
      </w:r>
      <w:r w:rsidR="004E037E">
        <w:t>0</w:t>
      </w:r>
      <w:r w:rsidRPr="00780649">
        <w:t xml:space="preserve">2, </w:t>
      </w:r>
      <w:r w:rsidR="005B2EF5">
        <w:t>Чувашская Республика, Вурнарский район, с</w:t>
      </w:r>
      <w:proofErr w:type="gramStart"/>
      <w:r w:rsidR="005B2EF5">
        <w:t>.</w:t>
      </w:r>
      <w:r w:rsidR="004E037E">
        <w:t>М</w:t>
      </w:r>
      <w:proofErr w:type="gramEnd"/>
      <w:r w:rsidR="004E037E">
        <w:t xml:space="preserve">алые </w:t>
      </w:r>
      <w:proofErr w:type="spellStart"/>
      <w:r w:rsidR="004E037E">
        <w:t>Яуши</w:t>
      </w:r>
      <w:proofErr w:type="spellEnd"/>
      <w:r w:rsidR="004E037E">
        <w:t>,</w:t>
      </w:r>
      <w:r w:rsidR="005B2EF5">
        <w:t xml:space="preserve"> ул.</w:t>
      </w:r>
      <w:r w:rsidR="004E037E">
        <w:t>Школьная,</w:t>
      </w:r>
      <w:r w:rsidR="005B2EF5">
        <w:t xml:space="preserve"> д.1</w:t>
      </w:r>
      <w:r w:rsidR="004E037E">
        <w:t>1</w:t>
      </w:r>
    </w:p>
    <w:p w:rsidR="00780649" w:rsidRPr="00780649" w:rsidRDefault="00780649" w:rsidP="00780649">
      <w:pPr>
        <w:ind w:firstLine="709"/>
        <w:jc w:val="both"/>
      </w:pPr>
      <w:r w:rsidRPr="00780649">
        <w:t xml:space="preserve">Адрес сайта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780649">
        <w:t xml:space="preserve"> в сети Интернет</w:t>
      </w:r>
      <w:r w:rsidRPr="00780649">
        <w:rPr>
          <w:lang w:val="it-IT"/>
        </w:rPr>
        <w:t xml:space="preserve">: </w:t>
      </w:r>
      <w:r w:rsidR="005B2EF5">
        <w:t>http://gov.cap.ru/?gov_id=32</w:t>
      </w:r>
      <w:r w:rsidR="004E037E">
        <w:t>2</w:t>
      </w:r>
    </w:p>
    <w:p w:rsidR="004E037E" w:rsidRPr="009269EB" w:rsidRDefault="00780649" w:rsidP="004E037E">
      <w:r w:rsidRPr="00780649">
        <w:t xml:space="preserve">Адрес электронной почты администрации </w:t>
      </w:r>
      <w:r w:rsidR="004E037E">
        <w:t>Малояушского</w:t>
      </w:r>
      <w:r w:rsidR="00E468BA">
        <w:t xml:space="preserve"> сельского поселения</w:t>
      </w:r>
      <w:r w:rsidRPr="00780649">
        <w:t xml:space="preserve">: </w:t>
      </w:r>
      <w:hyperlink r:id="rId17" w:history="1">
        <w:r w:rsidR="004E037E" w:rsidRPr="009269EB">
          <w:rPr>
            <w:rStyle w:val="afc"/>
            <w:rFonts w:eastAsia="Calibri"/>
          </w:rPr>
          <w:t>vur-myaushi</w:t>
        </w:r>
        <w:r w:rsidR="004E037E" w:rsidRPr="009269EB">
          <w:rPr>
            <w:rStyle w:val="afc"/>
            <w:rFonts w:eastAsia="Calibri"/>
            <w:bCs/>
          </w:rPr>
          <w:t>@</w:t>
        </w:r>
        <w:r w:rsidR="004E037E" w:rsidRPr="009269EB">
          <w:rPr>
            <w:rStyle w:val="afc"/>
            <w:rFonts w:eastAsia="Calibri"/>
            <w:bCs/>
            <w:lang w:val="en-US"/>
          </w:rPr>
          <w:t>cap</w:t>
        </w:r>
        <w:r w:rsidR="004E037E" w:rsidRPr="009269EB">
          <w:rPr>
            <w:rStyle w:val="afc"/>
            <w:rFonts w:eastAsia="Calibri"/>
            <w:bCs/>
          </w:rPr>
          <w:t>.</w:t>
        </w:r>
        <w:r w:rsidR="004E037E" w:rsidRPr="009269EB">
          <w:rPr>
            <w:rStyle w:val="afc"/>
            <w:rFonts w:eastAsia="Calibri"/>
            <w:bCs/>
            <w:lang w:val="en-US"/>
          </w:rPr>
          <w:t>ru</w:t>
        </w:r>
      </w:hyperlink>
    </w:p>
    <w:p w:rsidR="00780649" w:rsidRPr="00780649" w:rsidRDefault="00780649" w:rsidP="004E037E">
      <w:pPr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86"/>
        <w:gridCol w:w="992"/>
        <w:gridCol w:w="1697"/>
        <w:gridCol w:w="2980"/>
      </w:tblGrid>
      <w:tr w:rsidR="00780649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 xml:space="preserve">№ </w:t>
            </w:r>
            <w:proofErr w:type="spellStart"/>
            <w:r w:rsidRPr="00780649">
              <w:t>каб</w:t>
            </w:r>
            <w:proofErr w:type="spellEnd"/>
            <w:r w:rsidRPr="00780649"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>№ телефона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>График приёма</w:t>
            </w:r>
          </w:p>
        </w:tc>
      </w:tr>
      <w:tr w:rsidR="00780649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pPr>
              <w:jc w:val="both"/>
            </w:pPr>
            <w:r w:rsidRPr="00780649">
              <w:t xml:space="preserve">Глава администрации </w:t>
            </w:r>
            <w:r w:rsidR="004E037E">
              <w:t>Малояу</w:t>
            </w:r>
            <w:r w:rsidR="004E037E">
              <w:t>ш</w:t>
            </w:r>
            <w:r w:rsidR="004E037E">
              <w:t>ского</w:t>
            </w:r>
            <w:r w:rsidR="00E468BA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5B2EF5" w:rsidRDefault="005B2EF5" w:rsidP="00C8589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4E037E" w:rsidRDefault="00780649" w:rsidP="004E037E">
            <w:r w:rsidRPr="00780649">
              <w:t>(8353</w:t>
            </w:r>
            <w:r w:rsidR="005B2EF5">
              <w:rPr>
                <w:lang w:val="en-US"/>
              </w:rPr>
              <w:t>7</w:t>
            </w:r>
            <w:r w:rsidRPr="00780649">
              <w:t xml:space="preserve">) </w:t>
            </w:r>
            <w:r w:rsidR="005B2EF5">
              <w:rPr>
                <w:lang w:val="en-US"/>
              </w:rPr>
              <w:t>60-</w:t>
            </w:r>
            <w:r w:rsidR="004E037E">
              <w:t>9</w:t>
            </w:r>
            <w:r w:rsidR="005B2EF5">
              <w:rPr>
                <w:lang w:val="en-US"/>
              </w:rPr>
              <w:t>-</w:t>
            </w:r>
            <w:r w:rsidR="004E037E">
              <w:t>48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5B2EF5" w:rsidRDefault="005B2EF5" w:rsidP="005B2EF5">
            <w:pPr>
              <w:jc w:val="both"/>
            </w:pPr>
            <w:r>
              <w:t>понедельник-пятница</w:t>
            </w:r>
          </w:p>
        </w:tc>
      </w:tr>
      <w:tr w:rsidR="00780649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5B2EF5" w:rsidRDefault="00780649" w:rsidP="00C8589F">
            <w:pPr>
              <w:rPr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jc w:val="both"/>
            </w:pPr>
          </w:p>
        </w:tc>
      </w:tr>
      <w:tr w:rsidR="005B2EF5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5" w:rsidRPr="00780649" w:rsidRDefault="004E037E" w:rsidP="005B2EF5">
            <w:pPr>
              <w:jc w:val="both"/>
            </w:pPr>
            <w:r>
              <w:t>Главный специалист-эксперт</w:t>
            </w:r>
            <w:r w:rsidR="005B2EF5" w:rsidRPr="00780649">
              <w:t xml:space="preserve"> а</w:t>
            </w:r>
            <w:r w:rsidR="005B2EF5" w:rsidRPr="00780649">
              <w:t>д</w:t>
            </w:r>
            <w:r w:rsidR="005B2EF5" w:rsidRPr="00780649">
              <w:t xml:space="preserve">министрации </w:t>
            </w:r>
            <w:r w:rsidR="005B2EF5">
              <w:t>сельского посел</w:t>
            </w:r>
            <w:r w:rsidR="005B2EF5">
              <w:t>е</w:t>
            </w:r>
            <w:r w:rsidR="005B2EF5"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F5" w:rsidRPr="005B2EF5" w:rsidRDefault="005B2EF5" w:rsidP="00C8589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F5" w:rsidRPr="004E037E" w:rsidRDefault="005B2EF5" w:rsidP="004E037E">
            <w:r w:rsidRPr="00780649">
              <w:t>(8353</w:t>
            </w:r>
            <w:r>
              <w:rPr>
                <w:lang w:val="en-US"/>
              </w:rPr>
              <w:t>7</w:t>
            </w:r>
            <w:r w:rsidRPr="00780649">
              <w:t xml:space="preserve">) </w:t>
            </w:r>
            <w:r>
              <w:rPr>
                <w:lang w:val="en-US"/>
              </w:rPr>
              <w:t>6</w:t>
            </w:r>
            <w:r w:rsidR="004E037E">
              <w:t>2</w:t>
            </w:r>
            <w:r>
              <w:rPr>
                <w:lang w:val="en-US"/>
              </w:rPr>
              <w:t>-</w:t>
            </w:r>
            <w:r w:rsidR="004E037E">
              <w:t>5</w:t>
            </w:r>
            <w:r>
              <w:rPr>
                <w:lang w:val="en-US"/>
              </w:rPr>
              <w:t>-</w:t>
            </w:r>
            <w:r w:rsidR="004E037E">
              <w:t>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F5" w:rsidRPr="005B2EF5" w:rsidRDefault="005B2EF5" w:rsidP="005B2EF5">
            <w:pPr>
              <w:jc w:val="both"/>
            </w:pPr>
            <w:r>
              <w:t>понедельник-пятница</w:t>
            </w:r>
          </w:p>
        </w:tc>
      </w:tr>
    </w:tbl>
    <w:p w:rsidR="00780649" w:rsidRPr="00780649" w:rsidRDefault="00780649" w:rsidP="00780649">
      <w:pPr>
        <w:jc w:val="center"/>
        <w:rPr>
          <w:b/>
          <w:bCs/>
        </w:rPr>
      </w:pPr>
    </w:p>
    <w:p w:rsidR="00780649" w:rsidRPr="00780649" w:rsidRDefault="00780649" w:rsidP="00780649"/>
    <w:p w:rsidR="00780649" w:rsidRPr="00780649" w:rsidRDefault="00780649" w:rsidP="00780649">
      <w:r w:rsidRPr="00780649">
        <w:t>Перерыв на обед с 12</w:t>
      </w:r>
      <w:r w:rsidRPr="00780649">
        <w:rPr>
          <w:vertAlign w:val="superscript"/>
        </w:rPr>
        <w:t>00</w:t>
      </w:r>
      <w:r w:rsidRPr="00780649">
        <w:t xml:space="preserve"> до 13</w:t>
      </w:r>
      <w:r w:rsidRPr="00780649">
        <w:rPr>
          <w:vertAlign w:val="superscript"/>
        </w:rPr>
        <w:t>00</w:t>
      </w:r>
      <w:r w:rsidRPr="00780649">
        <w:t xml:space="preserve"> часов; выходной день – суббота, воскресенье.</w:t>
      </w:r>
    </w:p>
    <w:p w:rsidR="00780649" w:rsidRPr="00780649" w:rsidRDefault="00780649" w:rsidP="00780649">
      <w:pPr>
        <w:jc w:val="center"/>
        <w:rPr>
          <w:b/>
        </w:rPr>
      </w:pPr>
    </w:p>
    <w:p w:rsidR="00780649" w:rsidRPr="00780649" w:rsidRDefault="00780649" w:rsidP="00780649">
      <w:pPr>
        <w:jc w:val="center"/>
        <w:rPr>
          <w:b/>
        </w:rPr>
      </w:pPr>
      <w:r w:rsidRPr="00780649">
        <w:rPr>
          <w:b/>
        </w:rPr>
        <w:t>Сведения о месте нахождения и графике работы</w:t>
      </w:r>
    </w:p>
    <w:p w:rsidR="00780649" w:rsidRPr="00780649" w:rsidRDefault="00780649" w:rsidP="00780649">
      <w:pPr>
        <w:jc w:val="center"/>
      </w:pPr>
      <w:r w:rsidRPr="00780649">
        <w:rPr>
          <w:b/>
        </w:rPr>
        <w:t>автономного учреждения «Многофункциональный центр по предоставлению госуда</w:t>
      </w:r>
      <w:r w:rsidRPr="00780649">
        <w:rPr>
          <w:b/>
        </w:rPr>
        <w:t>р</w:t>
      </w:r>
      <w:r w:rsidRPr="00780649">
        <w:rPr>
          <w:b/>
        </w:rPr>
        <w:t xml:space="preserve">ственных и муниципальных услуг» </w:t>
      </w:r>
      <w:r w:rsidR="005B2EF5">
        <w:rPr>
          <w:b/>
        </w:rPr>
        <w:t xml:space="preserve">Вурнарского </w:t>
      </w:r>
      <w:proofErr w:type="spellStart"/>
      <w:r w:rsidR="005B2EF5">
        <w:rPr>
          <w:b/>
        </w:rPr>
        <w:t>райорна</w:t>
      </w:r>
      <w:proofErr w:type="spellEnd"/>
      <w:r w:rsidRPr="00780649">
        <w:rPr>
          <w:b/>
        </w:rPr>
        <w:t xml:space="preserve"> Чувашской Республики</w:t>
      </w:r>
      <w:r w:rsidRPr="00780649">
        <w:t xml:space="preserve"> </w:t>
      </w:r>
    </w:p>
    <w:p w:rsidR="00780649" w:rsidRPr="00780649" w:rsidRDefault="00780649" w:rsidP="00780649">
      <w:pPr>
        <w:jc w:val="center"/>
      </w:pPr>
    </w:p>
    <w:p w:rsidR="00780649" w:rsidRPr="00780649" w:rsidRDefault="005B2EF5" w:rsidP="00780649">
      <w:pPr>
        <w:jc w:val="both"/>
      </w:pPr>
      <w:r>
        <w:t>Адрес: 429</w:t>
      </w:r>
      <w:r w:rsidR="00780649" w:rsidRPr="00780649">
        <w:t>2</w:t>
      </w:r>
      <w:r>
        <w:t>1</w:t>
      </w:r>
      <w:r w:rsidR="00780649" w:rsidRPr="00780649">
        <w:t xml:space="preserve">2, </w:t>
      </w:r>
      <w:r>
        <w:t>п</w:t>
      </w:r>
      <w:proofErr w:type="gramStart"/>
      <w:r>
        <w:t>.В</w:t>
      </w:r>
      <w:proofErr w:type="gramEnd"/>
      <w:r>
        <w:t>урнары, ул.Советская, д.15</w:t>
      </w:r>
    </w:p>
    <w:p w:rsidR="005B2EF5" w:rsidRDefault="00780649" w:rsidP="00780649">
      <w:pPr>
        <w:jc w:val="both"/>
      </w:pPr>
      <w:r w:rsidRPr="00780649">
        <w:t xml:space="preserve">Адрес сайта АУ «МФЦ» </w:t>
      </w:r>
      <w:r w:rsidR="005B2EF5">
        <w:t>Вурнарского района</w:t>
      </w:r>
      <w:r w:rsidRPr="00780649">
        <w:t xml:space="preserve"> в сети Интернет</w:t>
      </w:r>
      <w:r w:rsidRPr="00780649">
        <w:rPr>
          <w:lang w:val="it-IT"/>
        </w:rPr>
        <w:t xml:space="preserve">: </w:t>
      </w:r>
      <w:r w:rsidR="00D47999">
        <w:fldChar w:fldCharType="begin"/>
      </w:r>
      <w:r w:rsidR="006B413A">
        <w:instrText>HYPERLINK "http://vurnar.mfc21.ru/"</w:instrText>
      </w:r>
      <w:r w:rsidR="00D47999">
        <w:fldChar w:fldCharType="separate"/>
      </w:r>
      <w:r w:rsidR="005B2EF5" w:rsidRPr="00B10CDD">
        <w:rPr>
          <w:rStyle w:val="afc"/>
        </w:rPr>
        <w:t>http://vurnar.mfc21.ru/</w:t>
      </w:r>
      <w:r w:rsidR="00D47999">
        <w:fldChar w:fldCharType="end"/>
      </w:r>
      <w:r w:rsidR="005B2EF5">
        <w:t>.</w:t>
      </w:r>
    </w:p>
    <w:p w:rsidR="00780649" w:rsidRPr="00780649" w:rsidRDefault="00780649" w:rsidP="00780649">
      <w:pPr>
        <w:jc w:val="both"/>
      </w:pPr>
      <w:r w:rsidRPr="00780649">
        <w:t xml:space="preserve">Адрес электронной почты АУ «МФЦ» </w:t>
      </w:r>
      <w:r w:rsidR="004E037E">
        <w:t>Малояушского</w:t>
      </w:r>
      <w:r w:rsidR="00E468BA">
        <w:t xml:space="preserve"> сельского поселения</w:t>
      </w:r>
      <w:r w:rsidRPr="00780649">
        <w:t xml:space="preserve">: </w:t>
      </w:r>
      <w:proofErr w:type="spellStart"/>
      <w:r w:rsidRPr="00780649">
        <w:t>mfc</w:t>
      </w:r>
      <w:proofErr w:type="spellEnd"/>
      <w:r w:rsidR="005B2EF5" w:rsidRPr="005B2EF5">
        <w:t>-</w:t>
      </w:r>
      <w:r w:rsidR="005B2EF5">
        <w:rPr>
          <w:lang w:val="en-US"/>
        </w:rPr>
        <w:t>dir</w:t>
      </w:r>
      <w:r w:rsidR="005B2EF5" w:rsidRPr="005B2EF5">
        <w:t>-</w:t>
      </w:r>
      <w:proofErr w:type="spellStart"/>
      <w:r w:rsidR="005B2EF5">
        <w:rPr>
          <w:lang w:val="en-US"/>
        </w:rPr>
        <w:t>vurnar</w:t>
      </w:r>
      <w:proofErr w:type="spellEnd"/>
      <w:r w:rsidR="005B2EF5">
        <w:t>@</w:t>
      </w:r>
      <w:r w:rsidRPr="00780649">
        <w:t>.</w:t>
      </w:r>
      <w:proofErr w:type="spellStart"/>
      <w:r w:rsidRPr="00780649">
        <w:t>cap.ru</w:t>
      </w:r>
      <w:proofErr w:type="spellEnd"/>
      <w:r w:rsidRPr="00780649">
        <w:t>.</w:t>
      </w:r>
    </w:p>
    <w:p w:rsidR="00780649" w:rsidRPr="005B2EF5" w:rsidRDefault="00780649" w:rsidP="00780649">
      <w:pPr>
        <w:jc w:val="both"/>
        <w:rPr>
          <w:b/>
          <w:lang w:val="en-US"/>
        </w:rPr>
      </w:pPr>
      <w:r w:rsidRPr="00780649">
        <w:t>Телефон: (83536)2-</w:t>
      </w:r>
      <w:r w:rsidR="005B2EF5">
        <w:rPr>
          <w:lang w:val="en-US"/>
        </w:rPr>
        <w:t>57-47</w:t>
      </w:r>
    </w:p>
    <w:tbl>
      <w:tblPr>
        <w:tblpPr w:leftFromText="180" w:rightFromText="180" w:vertAnchor="text" w:tblpX="178" w:tblpY="1"/>
        <w:tblOverlap w:val="never"/>
        <w:tblW w:w="0" w:type="auto"/>
        <w:tblLayout w:type="fixed"/>
        <w:tblLook w:val="04A0"/>
      </w:tblPr>
      <w:tblGrid>
        <w:gridCol w:w="3510"/>
        <w:gridCol w:w="844"/>
        <w:gridCol w:w="4826"/>
      </w:tblGrid>
      <w:tr w:rsidR="00780649" w:rsidRPr="00780649" w:rsidTr="0078064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jc w:val="center"/>
              <w:rPr>
                <w:bCs/>
                <w:snapToGrid w:val="0"/>
              </w:rPr>
            </w:pPr>
            <w:r w:rsidRPr="00780649">
              <w:rPr>
                <w:bCs/>
                <w:snapToGrid w:val="0"/>
              </w:rPr>
              <w:t>Должность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rPr>
                <w:snapToGrid w:val="0"/>
              </w:rPr>
            </w:pPr>
            <w:r w:rsidRPr="00780649">
              <w:rPr>
                <w:snapToGrid w:val="0"/>
              </w:rPr>
              <w:t xml:space="preserve">№ </w:t>
            </w:r>
            <w:proofErr w:type="spellStart"/>
            <w:r w:rsidRPr="00780649">
              <w:rPr>
                <w:snapToGrid w:val="0"/>
              </w:rPr>
              <w:t>каб</w:t>
            </w:r>
            <w:proofErr w:type="spellEnd"/>
            <w:r w:rsidRPr="00780649">
              <w:rPr>
                <w:snapToGrid w:val="0"/>
              </w:rPr>
              <w:t>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rPr>
                <w:snapToGrid w:val="0"/>
              </w:rPr>
            </w:pPr>
            <w:r w:rsidRPr="00780649">
              <w:rPr>
                <w:snapToGrid w:val="0"/>
              </w:rPr>
              <w:t>№ телефона</w:t>
            </w:r>
          </w:p>
        </w:tc>
      </w:tr>
      <w:tr w:rsidR="00780649" w:rsidRPr="00780649" w:rsidTr="0078064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jc w:val="both"/>
              <w:rPr>
                <w:bCs/>
                <w:snapToGrid w:val="0"/>
              </w:rPr>
            </w:pPr>
            <w:r w:rsidRPr="00780649">
              <w:rPr>
                <w:bCs/>
                <w:snapToGrid w:val="0"/>
              </w:rPr>
              <w:t>директор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5B2EF5" w:rsidP="00C8589F">
            <w:pPr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5B2EF5" w:rsidP="005B2EF5">
            <w:pPr>
              <w:rPr>
                <w:snapToGrid w:val="0"/>
              </w:rPr>
            </w:pPr>
            <w:r>
              <w:t>(83537</w:t>
            </w:r>
            <w:r w:rsidR="00780649" w:rsidRPr="00780649">
              <w:t xml:space="preserve">) </w:t>
            </w:r>
            <w:r w:rsidR="00780649" w:rsidRPr="00780649">
              <w:rPr>
                <w:snapToGrid w:val="0"/>
              </w:rPr>
              <w:t>2-</w:t>
            </w:r>
            <w:r>
              <w:rPr>
                <w:snapToGrid w:val="0"/>
              </w:rPr>
              <w:t>57-47</w:t>
            </w:r>
          </w:p>
        </w:tc>
      </w:tr>
    </w:tbl>
    <w:p w:rsidR="00780649" w:rsidRPr="00780649" w:rsidRDefault="00780649" w:rsidP="00780649">
      <w:pPr>
        <w:ind w:left="4680"/>
        <w:jc w:val="center"/>
        <w:rPr>
          <w:rFonts w:eastAsia="Arial Unicode MS"/>
          <w:highlight w:val="yellow"/>
        </w:rPr>
      </w:pPr>
    </w:p>
    <w:p w:rsidR="00780649" w:rsidRPr="00780649" w:rsidRDefault="00780649" w:rsidP="00780649">
      <w:pPr>
        <w:widowControl w:val="0"/>
        <w:autoSpaceDE w:val="0"/>
        <w:autoSpaceDN w:val="0"/>
        <w:adjustRightInd w:val="0"/>
        <w:ind w:firstLine="709"/>
        <w:jc w:val="both"/>
      </w:pPr>
      <w:r w:rsidRPr="00780649">
        <w:t xml:space="preserve">График работы специалистов АУ «МФЦ» </w:t>
      </w:r>
      <w:r w:rsidR="005B2EF5">
        <w:t>Вурнарского района</w:t>
      </w:r>
      <w:r w:rsidRPr="00780649">
        <w:t xml:space="preserve"> Чувашской Республ</w:t>
      </w:r>
      <w:r w:rsidRPr="00780649">
        <w:t>и</w:t>
      </w:r>
      <w:r w:rsidRPr="00780649">
        <w:t xml:space="preserve">ки: </w:t>
      </w:r>
    </w:p>
    <w:p w:rsidR="00780649" w:rsidRPr="00780649" w:rsidRDefault="00780649" w:rsidP="00780649">
      <w:pPr>
        <w:widowControl w:val="0"/>
        <w:autoSpaceDE w:val="0"/>
        <w:autoSpaceDN w:val="0"/>
        <w:adjustRightInd w:val="0"/>
        <w:jc w:val="both"/>
      </w:pPr>
      <w:r w:rsidRPr="00780649">
        <w:t>Понедельник, вторник, четверг, пятница - с 8</w:t>
      </w:r>
      <w:r w:rsidRPr="00780649">
        <w:rPr>
          <w:vertAlign w:val="superscript"/>
        </w:rPr>
        <w:t>00</w:t>
      </w:r>
      <w:r w:rsidRPr="00780649">
        <w:t xml:space="preserve"> до 18</w:t>
      </w:r>
      <w:r w:rsidRPr="00780649">
        <w:rPr>
          <w:vertAlign w:val="superscript"/>
        </w:rPr>
        <w:t>30</w:t>
      </w:r>
      <w:r w:rsidRPr="00780649">
        <w:t xml:space="preserve"> ч., среда – с 8</w:t>
      </w:r>
      <w:r w:rsidRPr="00780649">
        <w:rPr>
          <w:vertAlign w:val="superscript"/>
        </w:rPr>
        <w:t xml:space="preserve">00 </w:t>
      </w:r>
      <w:r w:rsidRPr="00780649">
        <w:t>до 20 ч.,  суббота – с 8</w:t>
      </w:r>
      <w:r w:rsidRPr="00780649">
        <w:rPr>
          <w:vertAlign w:val="superscript"/>
        </w:rPr>
        <w:t xml:space="preserve">00 </w:t>
      </w:r>
      <w:r w:rsidRPr="00780649">
        <w:t xml:space="preserve">до 14 ч., без перерыва на обед, </w:t>
      </w:r>
    </w:p>
    <w:p w:rsidR="00780649" w:rsidRPr="00780649" w:rsidRDefault="00780649" w:rsidP="00780649">
      <w:pPr>
        <w:widowControl w:val="0"/>
        <w:autoSpaceDE w:val="0"/>
        <w:autoSpaceDN w:val="0"/>
        <w:adjustRightInd w:val="0"/>
        <w:jc w:val="both"/>
        <w:rPr>
          <w:i/>
          <w:spacing w:val="-4"/>
        </w:rPr>
      </w:pPr>
      <w:r w:rsidRPr="00780649">
        <w:t>выходной день – воскресенье.</w:t>
      </w:r>
    </w:p>
    <w:p w:rsidR="00780649" w:rsidRPr="00780649" w:rsidRDefault="00780649" w:rsidP="00780649">
      <w:pPr>
        <w:widowControl w:val="0"/>
        <w:shd w:val="clear" w:color="auto" w:fill="FFFFFF"/>
        <w:ind w:firstLine="734"/>
        <w:jc w:val="both"/>
      </w:pPr>
    </w:p>
    <w:p w:rsidR="00780649" w:rsidRPr="00780649" w:rsidRDefault="00780649" w:rsidP="00780649">
      <w:pPr>
        <w:ind w:left="6237"/>
        <w:jc w:val="center"/>
      </w:pPr>
      <w:r>
        <w:br w:type="page"/>
      </w:r>
      <w:r w:rsidRPr="00780649">
        <w:rPr>
          <w:bCs/>
        </w:rPr>
        <w:t xml:space="preserve">Приложение № </w:t>
      </w:r>
      <w:r>
        <w:rPr>
          <w:bCs/>
        </w:rPr>
        <w:t>2</w:t>
      </w:r>
    </w:p>
    <w:p w:rsidR="00780649" w:rsidRPr="00780649" w:rsidRDefault="00780649" w:rsidP="00780649">
      <w:pPr>
        <w:ind w:left="6237"/>
        <w:jc w:val="both"/>
      </w:pPr>
      <w:r w:rsidRPr="00780649">
        <w:rPr>
          <w:bCs/>
        </w:rPr>
        <w:t>к Административному регл</w:t>
      </w:r>
      <w:r w:rsidRPr="00780649">
        <w:rPr>
          <w:bCs/>
        </w:rPr>
        <w:t>а</w:t>
      </w:r>
      <w:r w:rsidRPr="00780649">
        <w:rPr>
          <w:bCs/>
        </w:rPr>
        <w:t xml:space="preserve">менту </w:t>
      </w:r>
      <w:r w:rsidRPr="00780649">
        <w:t xml:space="preserve">администрации </w:t>
      </w:r>
      <w:r w:rsidR="004E037E">
        <w:t>Мал</w:t>
      </w:r>
      <w:r w:rsidR="004E037E">
        <w:t>о</w:t>
      </w:r>
      <w:r w:rsidR="004E037E">
        <w:t>яушского</w:t>
      </w:r>
      <w:r w:rsidR="00E468BA">
        <w:t xml:space="preserve"> сельского поселения</w:t>
      </w:r>
    </w:p>
    <w:p w:rsidR="00780649" w:rsidRDefault="00780649" w:rsidP="00780649">
      <w:pPr>
        <w:widowControl w:val="0"/>
        <w:shd w:val="clear" w:color="auto" w:fill="FFFFFF"/>
        <w:ind w:firstLine="734"/>
        <w:jc w:val="both"/>
      </w:pPr>
    </w:p>
    <w:p w:rsidR="00780649" w:rsidRDefault="00780649" w:rsidP="00780649">
      <w:pPr>
        <w:ind w:left="5040" w:firstLine="709"/>
      </w:pPr>
    </w:p>
    <w:p w:rsidR="00780649" w:rsidRDefault="00780649" w:rsidP="00780649">
      <w:pPr>
        <w:ind w:firstLine="709"/>
        <w:jc w:val="center"/>
        <w:rPr>
          <w:b/>
        </w:rPr>
      </w:pPr>
      <w:r>
        <w:rPr>
          <w:b/>
        </w:rPr>
        <w:t xml:space="preserve">Блок-схема предоставления муниципальной услуги </w:t>
      </w:r>
    </w:p>
    <w:p w:rsidR="00780649" w:rsidRDefault="00780649" w:rsidP="00780649">
      <w:pPr>
        <w:ind w:firstLine="709"/>
        <w:jc w:val="center"/>
        <w:rPr>
          <w:b/>
        </w:rPr>
      </w:pPr>
      <w:r>
        <w:rPr>
          <w:b/>
        </w:rPr>
        <w:t>«Выдача ордера-разрешения на производство земляных работ»</w:t>
      </w:r>
    </w:p>
    <w:p w:rsidR="00780649" w:rsidRDefault="00780649" w:rsidP="00780649">
      <w:pPr>
        <w:ind w:firstLine="709"/>
        <w:jc w:val="center"/>
        <w:rPr>
          <w:b/>
        </w:rPr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D47999" w:rsidP="00780649">
      <w:pPr>
        <w:ind w:firstLine="709"/>
      </w:pPr>
      <w:r>
        <w:pict>
          <v:line id="_x0000_s1098" style="position:absolute;left:0;text-align:left;z-index:251653120" from="361.3pt,162.7pt" to="361.3pt,162.7pt" strokeweight=".26mm">
            <v:stroke joinstyle="miter" endcap="squar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161.55pt;margin-top:74.3pt;width:187.05pt;height:81.85pt;z-index:251652096;mso-wrap-distance-left:9.05pt;mso-wrap-distance-right:9.05pt">
            <v:fill color2="black"/>
            <v:textbox style="mso-next-textbox:#_x0000_s1097">
              <w:txbxContent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принятых документов и принятие решения о возможности пр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доставления муниципальной услуги</w:t>
                  </w:r>
                </w:p>
                <w:p w:rsidR="005B75D2" w:rsidRDefault="005B75D2" w:rsidP="0078064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в течение 3 рабочих дней</w:t>
                  </w:r>
                </w:p>
              </w:txbxContent>
            </v:textbox>
          </v:shape>
        </w:pict>
      </w:r>
      <w:r>
        <w:pict>
          <v:line id="_x0000_s1099" style="position:absolute;left:0;text-align:left;z-index:251654144" from="236.2pt,48.15pt" to="236.2pt,73.1pt" strokeweight=".26mm">
            <v:stroke endarrow="block" joinstyle="miter" endcap="square"/>
          </v:line>
        </w:pict>
      </w:r>
      <w:r>
        <w:pict>
          <v:shape id="_x0000_s1102" type="#_x0000_t202" style="position:absolute;left:0;text-align:left;margin-left:114.35pt;margin-top:-.55pt;width:238.3pt;height:46.25pt;z-index:251657216;mso-wrap-distance-left:9.05pt;mso-wrap-distance-right:9.05pt">
            <v:fill color2="black"/>
            <v:textbox style="mso-next-textbox:#_x0000_s1102">
              <w:txbxContent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заявки и документов </w:t>
                  </w:r>
                </w:p>
                <w:p w:rsidR="005B75D2" w:rsidRDefault="005B75D2" w:rsidP="0078064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в течение 1 рабочего дня</w:t>
                  </w:r>
                </w:p>
              </w:txbxContent>
            </v:textbox>
          </v:shape>
        </w:pict>
      </w: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D47999" w:rsidP="00780649">
      <w:pPr>
        <w:tabs>
          <w:tab w:val="left" w:pos="6799"/>
        </w:tabs>
      </w:pPr>
      <w:r>
        <w:pict>
          <v:shape id="_x0000_s1103" type="#_x0000_t202" style="position:absolute;margin-left:1.55pt;margin-top:1.55pt;width:124.25pt;height:42.5pt;z-index:251658240;mso-wrap-distance-left:9.05pt;mso-wrap-distance-right:9.05pt">
            <v:fill color2="black"/>
            <v:textbox style="mso-next-textbox:#_x0000_s1103">
              <w:txbxContent>
                <w:p w:rsidR="005B75D2" w:rsidRDefault="005B75D2" w:rsidP="0078064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Направление межведо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ственных запросов</w:t>
                  </w:r>
                </w:p>
              </w:txbxContent>
            </v:textbox>
          </v:shape>
        </w:pict>
      </w:r>
      <w:r w:rsidR="00780649">
        <w:tab/>
      </w:r>
    </w:p>
    <w:p w:rsidR="00780649" w:rsidRDefault="00D47999" w:rsidP="00780649">
      <w:pPr>
        <w:ind w:firstLine="709"/>
      </w:pPr>
      <w:r>
        <w:pict>
          <v:line id="_x0000_s1104" style="position:absolute;left:0;text-align:left;flip:x;z-index:251659264" from="126.6pt,9.3pt" to="160.45pt,9.35pt" strokeweight=".26mm">
            <v:stroke endarrow="block" joinstyle="miter" endcap="square"/>
          </v:line>
        </w:pict>
      </w:r>
    </w:p>
    <w:p w:rsidR="00780649" w:rsidRDefault="00780649" w:rsidP="00780649">
      <w:pPr>
        <w:ind w:firstLine="709"/>
      </w:pPr>
      <w:r>
        <w:tab/>
      </w:r>
      <w:r>
        <w:tab/>
      </w:r>
      <w:r>
        <w:tab/>
      </w:r>
      <w:r w:rsidR="00D47999">
        <w:pict>
          <v:line id="_x0000_s1109" style="position:absolute;left:0;text-align:left;z-index:251664384;mso-position-horizontal-relative:text;mso-position-vertical-relative:text" from="126.6pt,9.4pt" to="161.2pt,9.4pt" strokeweight=".26mm">
            <v:stroke endarrow="block" joinstyle="miter" endcap="square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649" w:rsidRDefault="00780649" w:rsidP="00780649">
      <w:r>
        <w:tab/>
      </w:r>
    </w:p>
    <w:p w:rsidR="00780649" w:rsidRDefault="00780649" w:rsidP="00780649">
      <w:pPr>
        <w:tabs>
          <w:tab w:val="left" w:pos="1916"/>
          <w:tab w:val="left" w:pos="6849"/>
        </w:tabs>
      </w:pPr>
    </w:p>
    <w:p w:rsidR="00780649" w:rsidRDefault="00D47999" w:rsidP="00780649">
      <w:pPr>
        <w:ind w:firstLine="709"/>
      </w:pPr>
      <w:r>
        <w:pict>
          <v:line id="_x0000_s1108" style="position:absolute;left:0;text-align:left;flip:x;z-index:251663360" from="139pt,8pt" to="171.25pt,101.85pt" strokeweight=".26mm">
            <v:stroke endarrow="block" joinstyle="miter" endcap="square"/>
          </v:line>
        </w:pict>
      </w:r>
      <w:r>
        <w:pict>
          <v:line id="_x0000_s1101" style="position:absolute;left:0;text-align:left;z-index:251656192" from="307.45pt,6.5pt" to="364.45pt,101.85pt" strokeweight=".26mm">
            <v:stroke endarrow="block" joinstyle="miter" endcap="square"/>
          </v:line>
        </w:pict>
      </w:r>
    </w:p>
    <w:p w:rsidR="00780649" w:rsidRDefault="00780649" w:rsidP="00780649">
      <w:pPr>
        <w:ind w:firstLine="709"/>
      </w:pPr>
      <w:r>
        <w:tab/>
      </w:r>
      <w:r>
        <w:tab/>
        <w:t xml:space="preserve">           да</w:t>
      </w:r>
      <w:r>
        <w:tab/>
      </w:r>
      <w:r>
        <w:tab/>
      </w:r>
      <w:r>
        <w:tab/>
      </w:r>
      <w:r>
        <w:tab/>
      </w:r>
      <w:r>
        <w:tab/>
      </w:r>
      <w:r>
        <w:tab/>
        <w:t>нет</w:t>
      </w: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D47999" w:rsidP="00780649">
      <w:r>
        <w:pict>
          <v:roundrect id="_x0000_s1100" style="position:absolute;margin-left:281.95pt;margin-top:7.65pt;width:162pt;height:102pt;z-index:251655168" arcsize="12591f" strokeweight=".26mm">
            <v:fill color2="black"/>
            <v:stroke joinstyle="miter" endcap="square"/>
            <v:textbox style="mso-next-textbox:#_x0000_s1100;mso-rotate-with-shape:t">
              <w:txbxContent>
                <w:p w:rsidR="005B75D2" w:rsidRDefault="005B75D2" w:rsidP="00780649">
                  <w:pPr>
                    <w:spacing w:line="1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Подготовка и направление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письменного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уведомление об отказе в предоставлении мун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ципальной услуги в течение 2 рабочих дней</w:t>
                  </w:r>
                </w:p>
                <w:p w:rsidR="005B75D2" w:rsidRDefault="005B75D2" w:rsidP="00780649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 дня установления факта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10" type="#_x0000_t202" style="position:absolute;margin-left:42.6pt;margin-top:7.65pt;width:199.8pt;height:63.1pt;z-index:251665408;mso-wrap-distance-left:9.05pt;mso-wrap-distance-right:9.05pt">
            <v:fill color2="black"/>
            <v:textbox style="mso-next-textbox:#_x0000_s1110">
              <w:txbxContent>
                <w:p w:rsidR="005B75D2" w:rsidRDefault="005B75D2" w:rsidP="00780649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contextualSpacing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Заполнение бланка ордера-разрешения на производство земляных работ в течение 2 рабочих дней </w:t>
                  </w:r>
                </w:p>
              </w:txbxContent>
            </v:textbox>
          </v:shape>
        </w:pict>
      </w:r>
    </w:p>
    <w:p w:rsidR="00780649" w:rsidRDefault="00780649" w:rsidP="00780649"/>
    <w:p w:rsidR="00780649" w:rsidRDefault="00780649" w:rsidP="00780649"/>
    <w:p w:rsidR="00780649" w:rsidRDefault="00780649" w:rsidP="00780649"/>
    <w:p w:rsidR="00780649" w:rsidRDefault="00D47999" w:rsidP="00780649">
      <w:r>
        <w:pict>
          <v:shape id="_x0000_s1105" type="#_x0000_t202" style="position:absolute;margin-left:42.6pt;margin-top:139.15pt;width:199.8pt;height:82.5pt;z-index:251660288;mso-wrap-distance-left:9.05pt;mso-wrap-distance-right:9.05pt">
            <v:fill color2="black"/>
            <v:textbox style="mso-next-textbox:#_x0000_s1105">
              <w:txbxContent>
                <w:p w:rsidR="005B75D2" w:rsidRDefault="005B75D2" w:rsidP="00780649">
                  <w:pPr>
                    <w:spacing w:line="1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spacing w:line="10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подписанного ордера-разрешения (продленного ордера-разрешения), я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 xml:space="preserve">ляющегося результатом предоставления муниципальной услуги в течение </w:t>
                  </w:r>
                </w:p>
                <w:p w:rsidR="005B75D2" w:rsidRDefault="005B75D2" w:rsidP="00780649">
                  <w:pPr>
                    <w:spacing w:line="1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1 рабочего дня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z-index:251666432" from="143.25pt,15.05pt" to="143.25pt,41.2pt" strokeweight=".26mm">
            <v:stroke endarrow="block" joinstyle="miter" endcap="square"/>
          </v:line>
        </w:pict>
      </w:r>
      <w:r>
        <w:pict>
          <v:shape id="_x0000_s1106" type="#_x0000_t202" style="position:absolute;margin-left:42.6pt;margin-top:41.2pt;width:199.8pt;height:70.35pt;z-index:251661312;mso-wrap-distance-left:9.05pt;mso-wrap-distance-right:9.05pt">
            <v:fill color2="black"/>
            <v:textbox style="mso-next-textbox:#_x0000_s1106">
              <w:txbxContent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spacing w:after="200"/>
                    <w:jc w:val="center"/>
                  </w:pPr>
                  <w:r>
                    <w:rPr>
                      <w:sz w:val="20"/>
                      <w:szCs w:val="20"/>
                    </w:rPr>
                    <w:t>Согласование ордера-разрешения на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изводство земляных работ с заинтерес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ванными лицами в течение 7 рабочих дней </w:t>
                  </w:r>
                </w:p>
              </w:txbxContent>
            </v:textbox>
          </v:shape>
        </w:pict>
      </w:r>
      <w:r>
        <w:pict>
          <v:line id="_x0000_s1107" style="position:absolute;flip:x;z-index:251662336" from="143.15pt,111.55pt" to="143.25pt,137.8pt" strokeweight=".26mm">
            <v:stroke endarrow="block" joinstyle="miter" endcap="square"/>
          </v:line>
        </w:pict>
      </w:r>
      <w:r w:rsidR="00780649">
        <w:tab/>
      </w:r>
      <w:r w:rsidR="00780649">
        <w:tab/>
      </w:r>
    </w:p>
    <w:p w:rsidR="00780649" w:rsidRDefault="00780649" w:rsidP="00780649">
      <w:pPr>
        <w:sectPr w:rsidR="00780649" w:rsidSect="00780649">
          <w:footerReference w:type="default" r:id="rId18"/>
          <w:pgSz w:w="11906" w:h="16838"/>
          <w:pgMar w:top="1134" w:right="567" w:bottom="1134" w:left="1701" w:header="720" w:footer="624" w:gutter="0"/>
          <w:cols w:space="720"/>
        </w:sectPr>
      </w:pPr>
    </w:p>
    <w:p w:rsidR="00780649" w:rsidRPr="00780649" w:rsidRDefault="00780649" w:rsidP="00270527">
      <w:pPr>
        <w:ind w:left="6804"/>
        <w:jc w:val="center"/>
      </w:pPr>
      <w:r w:rsidRPr="00780649">
        <w:rPr>
          <w:bCs/>
        </w:rPr>
        <w:t>Приложе</w:t>
      </w:r>
      <w:r>
        <w:rPr>
          <w:bCs/>
        </w:rPr>
        <w:t>ние № 3</w:t>
      </w:r>
    </w:p>
    <w:p w:rsidR="00780649" w:rsidRPr="00780649" w:rsidRDefault="00780649" w:rsidP="00270527">
      <w:pPr>
        <w:ind w:left="6804"/>
        <w:jc w:val="both"/>
      </w:pPr>
      <w:r w:rsidRPr="00780649">
        <w:rPr>
          <w:bCs/>
        </w:rPr>
        <w:t>к Административному регл</w:t>
      </w:r>
      <w:r w:rsidRPr="00780649">
        <w:rPr>
          <w:bCs/>
        </w:rPr>
        <w:t>а</w:t>
      </w:r>
      <w:r w:rsidRPr="00780649">
        <w:rPr>
          <w:bCs/>
        </w:rPr>
        <w:t xml:space="preserve">менту </w:t>
      </w:r>
      <w:r w:rsidRPr="00780649">
        <w:t xml:space="preserve">администрации </w:t>
      </w:r>
      <w:r w:rsidR="004E037E">
        <w:t>Мал</w:t>
      </w:r>
      <w:r w:rsidR="004E037E">
        <w:t>о</w:t>
      </w:r>
      <w:r w:rsidR="004E037E">
        <w:t>яушского</w:t>
      </w:r>
      <w:r w:rsidR="00E468BA">
        <w:t xml:space="preserve"> сельского поселения</w:t>
      </w:r>
    </w:p>
    <w:p w:rsidR="00780649" w:rsidRDefault="00780649" w:rsidP="00780649">
      <w:pPr>
        <w:pStyle w:val="211"/>
        <w:ind w:left="5670" w:firstLine="0"/>
        <w:jc w:val="right"/>
        <w:rPr>
          <w:kern w:val="2"/>
        </w:rPr>
      </w:pP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Главе администрации </w:t>
      </w:r>
      <w:r w:rsidR="004E037E">
        <w:rPr>
          <w:sz w:val="20"/>
          <w:szCs w:val="20"/>
        </w:rPr>
        <w:t>Малояушского</w:t>
      </w:r>
      <w:r w:rsidR="00E468BA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Заказчик (застройщик)________________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Проживающи</w:t>
      </w:r>
      <w:proofErr w:type="gramStart"/>
      <w:r>
        <w:rPr>
          <w:sz w:val="20"/>
          <w:szCs w:val="20"/>
        </w:rPr>
        <w:t>й(</w:t>
      </w:r>
      <w:proofErr w:type="spellStart"/>
      <w:proofErr w:type="gramEnd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Телефон:____________________________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</w:p>
    <w:p w:rsidR="00780649" w:rsidRDefault="00780649" w:rsidP="00780649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780649" w:rsidRDefault="00780649" w:rsidP="00780649">
      <w:pPr>
        <w:jc w:val="both"/>
        <w:rPr>
          <w:sz w:val="20"/>
          <w:szCs w:val="20"/>
        </w:rPr>
      </w:pP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выдать ордер на производство земляных работ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___________________________________________________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>(указать назначение выполняемых работ)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5B2EF5">
        <w:rPr>
          <w:sz w:val="20"/>
          <w:szCs w:val="20"/>
        </w:rPr>
        <w:t>а земельном участке по адресу:</w:t>
      </w:r>
      <w:proofErr w:type="gramStart"/>
      <w:r w:rsidR="005B2EF5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_______________________________________________________________ 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(населенный пункт, улица, номер дома, кадастровый номер земельного участка)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Принадлежащем ______________________________________________________________________________________ 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право собственности, </w:t>
      </w:r>
      <w:proofErr w:type="spellStart"/>
      <w:r>
        <w:rPr>
          <w:sz w:val="20"/>
          <w:szCs w:val="20"/>
        </w:rPr>
        <w:t>госакт</w:t>
      </w:r>
      <w:proofErr w:type="spellEnd"/>
      <w:r>
        <w:rPr>
          <w:sz w:val="20"/>
          <w:szCs w:val="20"/>
        </w:rPr>
        <w:t xml:space="preserve">, свидетельство, договор аренды)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Ответственные лица за производство работ ________________________________________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>(указать назначение выполняемых работ)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_____________________________________________________________________________Обязуюсь обо всех измен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ниях, сведениях, (о земельном участке, объекте недвижимости, проекте строительства, плане трассы) сообщать в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дел строительства и архитектуры администрации города Шумерли.</w:t>
      </w:r>
    </w:p>
    <w:p w:rsidR="00780649" w:rsidRDefault="00780649" w:rsidP="00780649">
      <w:pPr>
        <w:rPr>
          <w:sz w:val="20"/>
          <w:szCs w:val="20"/>
        </w:rPr>
      </w:pPr>
    </w:p>
    <w:p w:rsidR="00780649" w:rsidRDefault="00780649" w:rsidP="00780649">
      <w:pPr>
        <w:rPr>
          <w:sz w:val="20"/>
          <w:szCs w:val="20"/>
        </w:rPr>
      </w:pPr>
    </w:p>
    <w:p w:rsidR="00780649" w:rsidRDefault="00780649" w:rsidP="00780649">
      <w:pPr>
        <w:rPr>
          <w:sz w:val="20"/>
          <w:szCs w:val="20"/>
        </w:rPr>
      </w:pPr>
      <w:r>
        <w:rPr>
          <w:sz w:val="20"/>
          <w:szCs w:val="20"/>
        </w:rPr>
        <w:t xml:space="preserve"> Заказчик: ______________              _______________________________________ </w:t>
      </w:r>
    </w:p>
    <w:p w:rsidR="00780649" w:rsidRDefault="00780649" w:rsidP="007806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(дата)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(подпись, ФИО)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color w:val="FF0000"/>
          <w:sz w:val="20"/>
          <w:szCs w:val="20"/>
        </w:rPr>
      </w:pP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заявлению желательно приложить: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 сведения об обеспеченности финансированием, материалами, механизмами, автотранспортом, рабочей силой, щитами для ограждений, пешеходными мостиками, световыми предупреждающими знаками, дорожными знаками за подписью заказчика и подрядчика;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разрешение на строительно-монтажные работы;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согласованные администрации </w:t>
      </w:r>
      <w:r w:rsidR="004E037E">
        <w:rPr>
          <w:snapToGrid w:val="0"/>
          <w:sz w:val="20"/>
          <w:szCs w:val="20"/>
        </w:rPr>
        <w:t>Малояушского</w:t>
      </w:r>
      <w:r w:rsidR="00E468BA">
        <w:rPr>
          <w:snapToGrid w:val="0"/>
          <w:sz w:val="20"/>
          <w:szCs w:val="20"/>
        </w:rPr>
        <w:t xml:space="preserve"> сельского поселения</w:t>
      </w:r>
      <w:r>
        <w:rPr>
          <w:snapToGrid w:val="0"/>
          <w:sz w:val="20"/>
          <w:szCs w:val="20"/>
        </w:rPr>
        <w:t xml:space="preserve">  план трассы, проект производства работ;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согласованный проект отделом строительства и архитектуры Управления градостроительства и городского х</w:t>
      </w:r>
      <w:r>
        <w:rPr>
          <w:snapToGrid w:val="0"/>
          <w:sz w:val="20"/>
          <w:szCs w:val="20"/>
        </w:rPr>
        <w:t>о</w:t>
      </w:r>
      <w:r>
        <w:rPr>
          <w:snapToGrid w:val="0"/>
          <w:sz w:val="20"/>
          <w:szCs w:val="20"/>
        </w:rPr>
        <w:t xml:space="preserve">зяйства администрации  </w:t>
      </w:r>
      <w:r w:rsidR="004E037E">
        <w:rPr>
          <w:snapToGrid w:val="0"/>
          <w:sz w:val="20"/>
          <w:szCs w:val="20"/>
        </w:rPr>
        <w:t>Малояушского</w:t>
      </w:r>
      <w:r w:rsidR="00E468BA">
        <w:rPr>
          <w:snapToGrid w:val="0"/>
          <w:sz w:val="20"/>
          <w:szCs w:val="20"/>
        </w:rPr>
        <w:t xml:space="preserve"> сельского поселения</w:t>
      </w:r>
      <w:r>
        <w:rPr>
          <w:snapToGrid w:val="0"/>
          <w:sz w:val="20"/>
          <w:szCs w:val="20"/>
        </w:rPr>
        <w:t>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акт геодезической разбивки трассы;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согласования МО МВД России «</w:t>
      </w:r>
      <w:r w:rsidR="005B2EF5">
        <w:rPr>
          <w:snapToGrid w:val="0"/>
          <w:sz w:val="20"/>
          <w:szCs w:val="20"/>
        </w:rPr>
        <w:t>Вурнарский</w:t>
      </w:r>
      <w:r>
        <w:rPr>
          <w:snapToGrid w:val="0"/>
          <w:sz w:val="20"/>
          <w:szCs w:val="20"/>
        </w:rPr>
        <w:t>» на закрытие или ограничение движения транспорта (при необх</w:t>
      </w:r>
      <w:r>
        <w:rPr>
          <w:snapToGrid w:val="0"/>
          <w:sz w:val="20"/>
          <w:szCs w:val="20"/>
        </w:rPr>
        <w:t>о</w:t>
      </w:r>
      <w:r>
        <w:rPr>
          <w:snapToGrid w:val="0"/>
          <w:sz w:val="20"/>
          <w:szCs w:val="20"/>
        </w:rPr>
        <w:t>димости);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постановление администрации </w:t>
      </w:r>
      <w:r w:rsidR="004E037E">
        <w:rPr>
          <w:snapToGrid w:val="0"/>
          <w:sz w:val="20"/>
          <w:szCs w:val="20"/>
        </w:rPr>
        <w:t>Малояушского</w:t>
      </w:r>
      <w:r w:rsidR="00E468BA">
        <w:rPr>
          <w:snapToGrid w:val="0"/>
          <w:sz w:val="20"/>
          <w:szCs w:val="20"/>
        </w:rPr>
        <w:t xml:space="preserve"> сельского поселения</w:t>
      </w:r>
      <w:r>
        <w:rPr>
          <w:snapToGrid w:val="0"/>
          <w:sz w:val="20"/>
          <w:szCs w:val="20"/>
        </w:rPr>
        <w:t xml:space="preserve"> в случае закрытия движения на улицах с движением общественного транспорта;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график производства работ, утвержденный заказчиком и подрядчиком и  письменное </w:t>
      </w:r>
      <w:proofErr w:type="gramStart"/>
      <w:r>
        <w:rPr>
          <w:snapToGrid w:val="0"/>
          <w:sz w:val="20"/>
          <w:szCs w:val="20"/>
        </w:rPr>
        <w:t>обязательство</w:t>
      </w:r>
      <w:proofErr w:type="gramEnd"/>
      <w:r>
        <w:rPr>
          <w:snapToGrid w:val="0"/>
          <w:sz w:val="20"/>
          <w:szCs w:val="20"/>
        </w:rPr>
        <w:t xml:space="preserve"> согласно которому заказчик после  завершения производства земляных работ  должен произвести  полное восстановление н</w:t>
      </w:r>
      <w:r>
        <w:rPr>
          <w:snapToGrid w:val="0"/>
          <w:sz w:val="20"/>
          <w:szCs w:val="20"/>
        </w:rPr>
        <w:t>а</w:t>
      </w:r>
      <w:r>
        <w:rPr>
          <w:snapToGrid w:val="0"/>
          <w:sz w:val="20"/>
          <w:szCs w:val="20"/>
        </w:rPr>
        <w:t>рушенного дорожного покрытия, зеленых насаждений и других элементов благоустройства. Организациям и предпр</w:t>
      </w:r>
      <w:r>
        <w:rPr>
          <w:snapToGrid w:val="0"/>
          <w:sz w:val="20"/>
          <w:szCs w:val="20"/>
        </w:rPr>
        <w:t>и</w:t>
      </w:r>
      <w:r>
        <w:rPr>
          <w:snapToGrid w:val="0"/>
          <w:sz w:val="20"/>
          <w:szCs w:val="20"/>
        </w:rPr>
        <w:t>ятиям, не имеющим возможности выполнить работы по восстановлению асфальтовых покрытий и зеленых насажд</w:t>
      </w:r>
      <w:r>
        <w:rPr>
          <w:snapToGrid w:val="0"/>
          <w:sz w:val="20"/>
          <w:szCs w:val="20"/>
        </w:rPr>
        <w:t>е</w:t>
      </w:r>
      <w:r>
        <w:rPr>
          <w:snapToGrid w:val="0"/>
          <w:sz w:val="20"/>
          <w:szCs w:val="20"/>
        </w:rPr>
        <w:t xml:space="preserve">ний своими силами, ордер-разрешение на производство земляных работ выдается только при наличии договора со специализированной организацией на восстановление благоустройства.  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color w:val="FF0000"/>
          <w:sz w:val="20"/>
          <w:szCs w:val="20"/>
        </w:rPr>
      </w:pPr>
    </w:p>
    <w:p w:rsidR="00780649" w:rsidRDefault="00780649" w:rsidP="00780649">
      <w:pPr>
        <w:pStyle w:val="ConsPlusNonformat"/>
        <w:pBdr>
          <w:top w:val="dashed" w:sz="4" w:space="2" w:color="auto"/>
        </w:pBdr>
        <w:ind w:right="-3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(следующие позиции заполняются должностным лицом, принявшим заявление)</w:t>
      </w:r>
    </w:p>
    <w:p w:rsidR="00780649" w:rsidRDefault="00780649" w:rsidP="00780649">
      <w:pPr>
        <w:pStyle w:val="ConsPlusNonformat"/>
        <w:pBdr>
          <w:top w:val="dashed" w:sz="4" w:space="2" w:color="auto"/>
        </w:pBdr>
        <w:ind w:right="-391"/>
        <w:rPr>
          <w:rFonts w:ascii="Times New Roman" w:hAnsi="Times New Roman"/>
        </w:rPr>
      </w:pPr>
      <w:r>
        <w:rPr>
          <w:rFonts w:ascii="Times New Roman" w:hAnsi="Times New Roman"/>
        </w:rPr>
        <w:t>Документы представлены на приеме "___" _______________ 201__ г.</w:t>
      </w:r>
    </w:p>
    <w:p w:rsidR="00780649" w:rsidRDefault="00780649" w:rsidP="00780649">
      <w:pPr>
        <w:pStyle w:val="ConsPlusNonformat"/>
        <w:ind w:right="-3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Входящий номер регистрации заявления </w:t>
      </w:r>
      <w:r>
        <w:rPr>
          <w:rFonts w:ascii="Times New Roman" w:hAnsi="Times New Roman"/>
        </w:rPr>
        <w:tab/>
        <w:t>_______________</w:t>
      </w:r>
    </w:p>
    <w:p w:rsidR="00780649" w:rsidRDefault="00780649" w:rsidP="00780649">
      <w:pPr>
        <w:pStyle w:val="ConsPlusNonformat"/>
        <w:ind w:right="-3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</w:t>
      </w:r>
    </w:p>
    <w:p w:rsidR="00780649" w:rsidRDefault="00780649" w:rsidP="00780649">
      <w:pPr>
        <w:pStyle w:val="ConsPlusNonformat"/>
        <w:ind w:right="-3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(должность, Ф.И.О. должностного лица принявшего заявление)                                             (подпись</w:t>
      </w:r>
      <w:proofErr w:type="gramEnd"/>
    </w:p>
    <w:p w:rsidR="00780649" w:rsidRDefault="00780649" w:rsidP="00780649">
      <w:pPr>
        <w:rPr>
          <w:sz w:val="20"/>
          <w:szCs w:val="20"/>
        </w:rPr>
        <w:sectPr w:rsidR="00780649" w:rsidSect="00780649">
          <w:pgSz w:w="11906" w:h="16838"/>
          <w:pgMar w:top="1135" w:right="424" w:bottom="788" w:left="1276" w:header="720" w:footer="713" w:gutter="0"/>
          <w:cols w:space="720"/>
        </w:sectPr>
      </w:pPr>
    </w:p>
    <w:p w:rsidR="00780649" w:rsidRDefault="00780649" w:rsidP="00780649">
      <w:pPr>
        <w:pStyle w:val="a8"/>
      </w:pPr>
    </w:p>
    <w:p w:rsidR="004B4530" w:rsidRPr="004B4530" w:rsidRDefault="004B4530" w:rsidP="004B4530">
      <w:pPr>
        <w:jc w:val="center"/>
        <w:rPr>
          <w:b/>
          <w:bCs/>
          <w:sz w:val="20"/>
        </w:rPr>
      </w:pPr>
      <w:r w:rsidRPr="004B4530">
        <w:rPr>
          <w:b/>
          <w:bCs/>
          <w:sz w:val="20"/>
        </w:rPr>
        <w:t xml:space="preserve">АДМИНИСТРАЦИЯ </w:t>
      </w:r>
      <w:r w:rsidR="004E037E">
        <w:rPr>
          <w:b/>
          <w:bCs/>
          <w:sz w:val="20"/>
        </w:rPr>
        <w:t>МАЛОЯУШСКОГО</w:t>
      </w:r>
      <w:r w:rsidR="00E468BA">
        <w:rPr>
          <w:b/>
          <w:bCs/>
          <w:sz w:val="20"/>
        </w:rPr>
        <w:t xml:space="preserve"> СЕЛЬСК</w:t>
      </w:r>
      <w:r w:rsidR="00E468BA">
        <w:rPr>
          <w:b/>
          <w:bCs/>
          <w:sz w:val="20"/>
        </w:rPr>
        <w:t>О</w:t>
      </w:r>
      <w:r w:rsidR="00E468BA">
        <w:rPr>
          <w:b/>
          <w:bCs/>
          <w:sz w:val="20"/>
        </w:rPr>
        <w:t>ГО ПОСЕЛЕНИЯ</w:t>
      </w:r>
    </w:p>
    <w:p w:rsidR="004B4530" w:rsidRPr="004B4530" w:rsidRDefault="004B4530" w:rsidP="004B4530">
      <w:pPr>
        <w:keepNext/>
        <w:jc w:val="center"/>
        <w:outlineLvl w:val="0"/>
        <w:rPr>
          <w:b/>
          <w:bCs/>
          <w:sz w:val="20"/>
        </w:rPr>
      </w:pPr>
      <w:r w:rsidRPr="004B4530">
        <w:rPr>
          <w:b/>
          <w:bCs/>
          <w:sz w:val="20"/>
        </w:rPr>
        <w:t>ЧУВАШСКОЙ РЕСПУБЛИКИ</w:t>
      </w:r>
    </w:p>
    <w:p w:rsidR="004B4530" w:rsidRPr="004B4530" w:rsidRDefault="004B4530" w:rsidP="004B4530">
      <w:pPr>
        <w:jc w:val="center"/>
        <w:rPr>
          <w:sz w:val="20"/>
        </w:rPr>
      </w:pPr>
    </w:p>
    <w:p w:rsidR="004B4530" w:rsidRPr="004B4530" w:rsidRDefault="004B4530" w:rsidP="004B4530">
      <w:pPr>
        <w:jc w:val="center"/>
      </w:pPr>
      <w:r w:rsidRPr="004B4530">
        <w:t xml:space="preserve">О </w:t>
      </w:r>
      <w:proofErr w:type="gramStart"/>
      <w:r w:rsidRPr="004B4530">
        <w:t>Р</w:t>
      </w:r>
      <w:proofErr w:type="gramEnd"/>
      <w:r w:rsidRPr="004B4530">
        <w:t xml:space="preserve"> Д Е Р № __</w:t>
      </w:r>
    </w:p>
    <w:p w:rsidR="004B4530" w:rsidRPr="004B4530" w:rsidRDefault="004B4530" w:rsidP="004B4530">
      <w:pPr>
        <w:jc w:val="center"/>
      </w:pPr>
    </w:p>
    <w:p w:rsidR="004B4530" w:rsidRPr="004B4530" w:rsidRDefault="004B4530" w:rsidP="004B4530">
      <w:pPr>
        <w:jc w:val="center"/>
        <w:rPr>
          <w:sz w:val="20"/>
        </w:rPr>
      </w:pPr>
      <w:r w:rsidRPr="004B4530">
        <w:rPr>
          <w:sz w:val="20"/>
        </w:rPr>
        <w:t>на производство земляных работ</w:t>
      </w:r>
    </w:p>
    <w:p w:rsidR="004B4530" w:rsidRPr="004B4530" w:rsidRDefault="004B4530" w:rsidP="004B4530">
      <w:pPr>
        <w:jc w:val="right"/>
        <w:rPr>
          <w:sz w:val="20"/>
        </w:rPr>
      </w:pPr>
      <w:r w:rsidRPr="004B4530">
        <w:rPr>
          <w:sz w:val="20"/>
        </w:rPr>
        <w:t>____________ 20__ г.</w:t>
      </w:r>
    </w:p>
    <w:p w:rsidR="004B4530" w:rsidRPr="004B4530" w:rsidRDefault="004B4530" w:rsidP="004B4530">
      <w:pPr>
        <w:rPr>
          <w:sz w:val="20"/>
        </w:rPr>
      </w:pPr>
    </w:p>
    <w:p w:rsidR="004B4530" w:rsidRPr="004B4530" w:rsidRDefault="004B4530" w:rsidP="004B4530">
      <w:pPr>
        <w:spacing w:line="280" w:lineRule="exact"/>
        <w:rPr>
          <w:sz w:val="20"/>
          <w:szCs w:val="20"/>
        </w:rPr>
      </w:pPr>
      <w:r w:rsidRPr="004B4530">
        <w:rPr>
          <w:sz w:val="20"/>
        </w:rPr>
        <w:t xml:space="preserve">Наименование организации </w:t>
      </w:r>
      <w:r w:rsidRPr="004B4530">
        <w:rPr>
          <w:sz w:val="20"/>
          <w:u w:val="single"/>
        </w:rPr>
        <w:t>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  <w:u w:val="single"/>
        </w:rPr>
      </w:pPr>
      <w:r w:rsidRPr="004B4530">
        <w:rPr>
          <w:sz w:val="20"/>
          <w:u w:val="single"/>
        </w:rPr>
        <w:t>___________</w:t>
      </w:r>
      <w:r w:rsidRPr="004B4530">
        <w:rPr>
          <w:sz w:val="20"/>
        </w:rPr>
        <w:t xml:space="preserve"> гр-ну </w:t>
      </w:r>
      <w:r w:rsidRPr="004B4530">
        <w:rPr>
          <w:sz w:val="20"/>
          <w:u w:val="single"/>
        </w:rPr>
        <w:t>_________________________________</w:t>
      </w:r>
    </w:p>
    <w:p w:rsidR="004B4530" w:rsidRPr="004B4530" w:rsidRDefault="004B4530" w:rsidP="004B4530">
      <w:pPr>
        <w:spacing w:line="280" w:lineRule="exact"/>
        <w:rPr>
          <w:sz w:val="16"/>
        </w:rPr>
      </w:pPr>
      <w:r w:rsidRPr="004B4530">
        <w:rPr>
          <w:sz w:val="16"/>
        </w:rPr>
        <w:t xml:space="preserve">   (должность)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решается произвести работы по </w:t>
      </w:r>
      <w:r w:rsidRPr="004B4530">
        <w:t>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на пересечении улиц: </w:t>
      </w:r>
      <w:r w:rsidRPr="004B4530">
        <w:rPr>
          <w:sz w:val="20"/>
          <w:u w:val="single"/>
        </w:rPr>
        <w:t>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rPr>
          <w:sz w:val="20"/>
        </w:rPr>
        <w:t>с разрытием траншей протяжением ______________</w:t>
      </w:r>
    </w:p>
    <w:p w:rsidR="004B4530" w:rsidRPr="004B4530" w:rsidRDefault="004B4530" w:rsidP="004B4530">
      <w:pPr>
        <w:spacing w:line="280" w:lineRule="exact"/>
        <w:rPr>
          <w:sz w:val="20"/>
          <w:szCs w:val="20"/>
        </w:rPr>
      </w:pPr>
      <w:r w:rsidRPr="004B4530">
        <w:rPr>
          <w:sz w:val="20"/>
        </w:rPr>
        <w:t xml:space="preserve">Я, </w:t>
      </w:r>
      <w:r w:rsidRPr="004B4530">
        <w:rPr>
          <w:sz w:val="20"/>
          <w:u w:val="single"/>
        </w:rPr>
        <w:t>______________________________________</w:t>
      </w:r>
      <w:r w:rsidRPr="004B4530">
        <w:rPr>
          <w:sz w:val="20"/>
        </w:rPr>
        <w:t>, обязуюсь: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1. Начать и окончить работу с полным приведением места разрытия в прежний вид в указанные ниже сроки, в точн</w:t>
      </w:r>
      <w:r w:rsidRPr="004B4530">
        <w:rPr>
          <w:sz w:val="20"/>
        </w:rPr>
        <w:t>о</w:t>
      </w:r>
      <w:r w:rsidRPr="004B4530">
        <w:rPr>
          <w:sz w:val="20"/>
        </w:rPr>
        <w:t xml:space="preserve">сти выполняя все условия, данные при согласовании в </w:t>
      </w:r>
      <w:r w:rsidRPr="004B4530">
        <w:rPr>
          <w:sz w:val="20"/>
          <w:szCs w:val="20"/>
        </w:rPr>
        <w:t>о</w:t>
      </w:r>
      <w:r w:rsidRPr="004B4530">
        <w:rPr>
          <w:sz w:val="20"/>
          <w:szCs w:val="20"/>
        </w:rPr>
        <w:t>т</w:t>
      </w:r>
      <w:r w:rsidRPr="004B4530">
        <w:rPr>
          <w:sz w:val="20"/>
          <w:szCs w:val="20"/>
        </w:rPr>
        <w:t>деле строительства и архитектуры</w:t>
      </w:r>
      <w:r w:rsidRPr="004B4530">
        <w:rPr>
          <w:sz w:val="20"/>
        </w:rPr>
        <w:t xml:space="preserve"> и других организаций, отмеченных в настоящем ордере.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2. В случае необходимости продления срока действия о</w:t>
      </w:r>
      <w:r w:rsidRPr="004B4530">
        <w:rPr>
          <w:sz w:val="20"/>
        </w:rPr>
        <w:t>р</w:t>
      </w:r>
      <w:r w:rsidRPr="004B4530">
        <w:rPr>
          <w:sz w:val="20"/>
        </w:rPr>
        <w:t>дера, новый срок устанавливается начальником отдела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3. Иметь на месте работ ограждение и освещение устано</w:t>
      </w:r>
      <w:r w:rsidRPr="004B4530">
        <w:rPr>
          <w:sz w:val="20"/>
        </w:rPr>
        <w:t>в</w:t>
      </w:r>
      <w:r w:rsidRPr="004B4530">
        <w:rPr>
          <w:sz w:val="20"/>
        </w:rPr>
        <w:t>ленного образца.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4. Котлован-траншею засыпать слоями грунта толщиной в </w:t>
      </w:r>
      <w:smartTag w:uri="urn:schemas-microsoft-com:office:smarttags" w:element="metricconverter">
        <w:smartTagPr>
          <w:attr w:name="ProductID" w:val="0,20 м"/>
        </w:smartTagPr>
        <w:r w:rsidRPr="004B4530">
          <w:rPr>
            <w:sz w:val="20"/>
          </w:rPr>
          <w:t>0,20 м</w:t>
        </w:r>
      </w:smartTag>
      <w:r w:rsidRPr="004B4530">
        <w:rPr>
          <w:sz w:val="20"/>
        </w:rPr>
        <w:t xml:space="preserve"> с тщательным </w:t>
      </w:r>
      <w:proofErr w:type="spellStart"/>
      <w:r w:rsidRPr="004B4530">
        <w:rPr>
          <w:sz w:val="20"/>
        </w:rPr>
        <w:t>трамбованием</w:t>
      </w:r>
      <w:proofErr w:type="spellEnd"/>
      <w:r w:rsidRPr="004B4530">
        <w:rPr>
          <w:sz w:val="20"/>
        </w:rPr>
        <w:t xml:space="preserve"> и </w:t>
      </w:r>
      <w:proofErr w:type="spellStart"/>
      <w:r w:rsidRPr="004B4530">
        <w:rPr>
          <w:sz w:val="20"/>
        </w:rPr>
        <w:t>проливкой</w:t>
      </w:r>
      <w:proofErr w:type="spellEnd"/>
      <w:r w:rsidRPr="004B4530">
        <w:rPr>
          <w:sz w:val="20"/>
        </w:rPr>
        <w:t xml:space="preserve"> водой, а в зимнее время засыпать измельченным грунтом, с добавл</w:t>
      </w:r>
      <w:r w:rsidRPr="004B4530">
        <w:rPr>
          <w:sz w:val="20"/>
        </w:rPr>
        <w:t>е</w:t>
      </w:r>
      <w:r w:rsidRPr="004B4530">
        <w:rPr>
          <w:sz w:val="20"/>
        </w:rPr>
        <w:t xml:space="preserve">нием в верхнем слое песка высотой </w:t>
      </w:r>
      <w:smartTag w:uri="urn:schemas-microsoft-com:office:smarttags" w:element="metricconverter">
        <w:smartTagPr>
          <w:attr w:name="ProductID" w:val="0,5 м"/>
        </w:smartTagPr>
        <w:r w:rsidRPr="004B4530">
          <w:rPr>
            <w:sz w:val="20"/>
          </w:rPr>
          <w:t>0,5 м</w:t>
        </w:r>
      </w:smartTag>
      <w:r w:rsidRPr="004B4530">
        <w:rPr>
          <w:sz w:val="20"/>
        </w:rPr>
        <w:t xml:space="preserve"> от мостовой или тротуара.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     Оставшийся грунт от засыпки и материалы убирать с трассы в течение суток.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5. Вынос в натуру осей сооружений и трасс коммуникаций, до начала работ, и исполнительная съемка до сдачи объе</w:t>
      </w:r>
      <w:r w:rsidRPr="004B4530">
        <w:rPr>
          <w:sz w:val="20"/>
        </w:rPr>
        <w:t>к</w:t>
      </w:r>
      <w:r w:rsidRPr="004B4530">
        <w:rPr>
          <w:sz w:val="20"/>
        </w:rPr>
        <w:t>тов в эксплуатацию, должны быть произведены через о</w:t>
      </w:r>
      <w:r w:rsidRPr="004B4530">
        <w:rPr>
          <w:sz w:val="20"/>
        </w:rPr>
        <w:t>т</w:t>
      </w:r>
      <w:r w:rsidRPr="004B4530">
        <w:rPr>
          <w:sz w:val="20"/>
        </w:rPr>
        <w:t>дел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6. Восстановление покрытий, разрушенных при разрытии, оформить актом с участием представителя администрации </w:t>
      </w:r>
      <w:r w:rsidR="004E037E">
        <w:rPr>
          <w:sz w:val="20"/>
        </w:rPr>
        <w:t>Малояушского</w:t>
      </w:r>
      <w:r w:rsidR="008B6369">
        <w:rPr>
          <w:sz w:val="20"/>
        </w:rPr>
        <w:t xml:space="preserve"> сельского поселения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7. Подтверждаю, что работа обеспечена всеми необход</w:t>
      </w:r>
      <w:r w:rsidRPr="004B4530">
        <w:rPr>
          <w:sz w:val="20"/>
        </w:rPr>
        <w:t>и</w:t>
      </w:r>
      <w:r w:rsidRPr="004B4530">
        <w:rPr>
          <w:sz w:val="20"/>
        </w:rPr>
        <w:t>мыми материалами, рабочей силой, инструментом и транспортом.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8. За невыполнение обязательств по ордеру несу ответс</w:t>
      </w:r>
      <w:r w:rsidRPr="004B4530">
        <w:rPr>
          <w:sz w:val="20"/>
        </w:rPr>
        <w:t>т</w:t>
      </w:r>
      <w:r w:rsidRPr="004B4530">
        <w:rPr>
          <w:sz w:val="20"/>
        </w:rPr>
        <w:t xml:space="preserve">венность в административном или судебном порядке </w:t>
      </w:r>
      <w:proofErr w:type="gramStart"/>
      <w:r w:rsidRPr="004B4530">
        <w:rPr>
          <w:sz w:val="20"/>
        </w:rPr>
        <w:t>с</w:t>
      </w:r>
      <w:r w:rsidRPr="004B4530">
        <w:rPr>
          <w:sz w:val="20"/>
        </w:rPr>
        <w:t>о</w:t>
      </w:r>
      <w:r w:rsidRPr="004B4530">
        <w:rPr>
          <w:sz w:val="20"/>
        </w:rPr>
        <w:t>гласно постановлений</w:t>
      </w:r>
      <w:proofErr w:type="gramEnd"/>
      <w:r w:rsidRPr="004B4530">
        <w:rPr>
          <w:sz w:val="20"/>
        </w:rPr>
        <w:t xml:space="preserve"> администрации города.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9. Производство работ, указанных в ордере, согласовано с заинтересованными организациями:</w:t>
      </w:r>
    </w:p>
    <w:p w:rsidR="004B4530" w:rsidRPr="004B4530" w:rsidRDefault="004B4530" w:rsidP="004B4530">
      <w:pPr>
        <w:jc w:val="both"/>
        <w:rPr>
          <w:sz w:val="20"/>
        </w:rPr>
      </w:pPr>
      <w:r w:rsidRPr="004B4530">
        <w:rPr>
          <w:sz w:val="20"/>
        </w:rPr>
        <w:t xml:space="preserve">1) </w:t>
      </w:r>
      <w:r w:rsidR="008B6369">
        <w:rPr>
          <w:sz w:val="20"/>
        </w:rPr>
        <w:t>ООО «</w:t>
      </w:r>
      <w:proofErr w:type="spellStart"/>
      <w:r w:rsidR="008B6369">
        <w:rPr>
          <w:sz w:val="20"/>
        </w:rPr>
        <w:t>Энергостроймонтаж</w:t>
      </w:r>
      <w:proofErr w:type="spellEnd"/>
      <w:r w:rsidRPr="004B4530">
        <w:rPr>
          <w:sz w:val="20"/>
        </w:rPr>
        <w:t>» _____________</w:t>
      </w:r>
      <w:r w:rsidR="008B6369">
        <w:rPr>
          <w:sz w:val="20"/>
        </w:rPr>
        <w:t>_______</w:t>
      </w:r>
    </w:p>
    <w:p w:rsidR="004B4530" w:rsidRPr="004B4530" w:rsidRDefault="004B4530" w:rsidP="004B4530">
      <w:pPr>
        <w:jc w:val="center"/>
        <w:rPr>
          <w:b/>
          <w:bCs/>
          <w:sz w:val="20"/>
        </w:rPr>
      </w:pPr>
      <w:r w:rsidRPr="004B4530">
        <w:rPr>
          <w:b/>
          <w:bCs/>
          <w:sz w:val="20"/>
        </w:rPr>
        <w:t xml:space="preserve">__________________________________________________ </w:t>
      </w:r>
    </w:p>
    <w:p w:rsidR="00780649" w:rsidRDefault="004B4530" w:rsidP="004B4530">
      <w:pPr>
        <w:jc w:val="both"/>
        <w:rPr>
          <w:sz w:val="20"/>
          <w:szCs w:val="20"/>
        </w:rPr>
      </w:pPr>
      <w:r w:rsidRPr="004B4530">
        <w:rPr>
          <w:b/>
          <w:bCs/>
          <w:sz w:val="20"/>
        </w:rPr>
        <w:t>__________________________________________________</w:t>
      </w:r>
    </w:p>
    <w:p w:rsidR="00780649" w:rsidRDefault="00780649" w:rsidP="00780649">
      <w:pPr>
        <w:pStyle w:val="a8"/>
        <w:jc w:val="right"/>
        <w:rPr>
          <w:b w:val="0"/>
        </w:rPr>
      </w:pPr>
      <w:r>
        <w:rPr>
          <w:b w:val="0"/>
        </w:rPr>
        <w:t>Приложение № 4</w:t>
      </w:r>
    </w:p>
    <w:p w:rsidR="004B4530" w:rsidRPr="004B4530" w:rsidRDefault="004B4530" w:rsidP="004B4530">
      <w:pPr>
        <w:jc w:val="center"/>
        <w:rPr>
          <w:b/>
          <w:bCs/>
          <w:sz w:val="20"/>
        </w:rPr>
      </w:pPr>
      <w:r w:rsidRPr="004B4530">
        <w:rPr>
          <w:b/>
          <w:bCs/>
          <w:sz w:val="20"/>
        </w:rPr>
        <w:t xml:space="preserve">АДМИНИСТРАЦИЯ </w:t>
      </w:r>
      <w:r w:rsidR="004E037E">
        <w:rPr>
          <w:b/>
          <w:bCs/>
          <w:sz w:val="20"/>
        </w:rPr>
        <w:t>МАЛОЯУШСКОГО</w:t>
      </w:r>
      <w:r w:rsidR="00E468BA">
        <w:rPr>
          <w:b/>
          <w:bCs/>
          <w:sz w:val="20"/>
        </w:rPr>
        <w:t xml:space="preserve"> СЕЛЬСК</w:t>
      </w:r>
      <w:r w:rsidR="00E468BA">
        <w:rPr>
          <w:b/>
          <w:bCs/>
          <w:sz w:val="20"/>
        </w:rPr>
        <w:t>О</w:t>
      </w:r>
      <w:r w:rsidR="00E468BA">
        <w:rPr>
          <w:b/>
          <w:bCs/>
          <w:sz w:val="20"/>
        </w:rPr>
        <w:t>ГО ПОСЕЛЕНИЯ</w:t>
      </w:r>
    </w:p>
    <w:p w:rsidR="004B4530" w:rsidRPr="004B4530" w:rsidRDefault="004B4530" w:rsidP="004B4530">
      <w:pPr>
        <w:keepNext/>
        <w:jc w:val="center"/>
        <w:outlineLvl w:val="0"/>
        <w:rPr>
          <w:b/>
          <w:bCs/>
          <w:sz w:val="20"/>
        </w:rPr>
      </w:pPr>
      <w:r w:rsidRPr="004B4530">
        <w:rPr>
          <w:b/>
          <w:bCs/>
          <w:sz w:val="20"/>
        </w:rPr>
        <w:t>ЧУВАШСКОЙ РЕСПУБЛИКИ</w:t>
      </w:r>
    </w:p>
    <w:p w:rsidR="004B4530" w:rsidRPr="004B4530" w:rsidRDefault="004B4530" w:rsidP="004B4530">
      <w:pPr>
        <w:jc w:val="center"/>
        <w:rPr>
          <w:sz w:val="20"/>
        </w:rPr>
      </w:pPr>
    </w:p>
    <w:p w:rsidR="004B4530" w:rsidRPr="004B4530" w:rsidRDefault="004B4530" w:rsidP="004B4530">
      <w:pPr>
        <w:jc w:val="center"/>
      </w:pPr>
      <w:r w:rsidRPr="004B4530">
        <w:t>Корешок ордера № __</w:t>
      </w:r>
    </w:p>
    <w:p w:rsidR="004B4530" w:rsidRPr="004B4530" w:rsidRDefault="004B4530" w:rsidP="004B4530">
      <w:pPr>
        <w:jc w:val="center"/>
      </w:pPr>
    </w:p>
    <w:p w:rsidR="004B4530" w:rsidRPr="004B4530" w:rsidRDefault="004B4530" w:rsidP="004B4530">
      <w:pPr>
        <w:jc w:val="center"/>
        <w:rPr>
          <w:sz w:val="20"/>
        </w:rPr>
      </w:pPr>
      <w:r w:rsidRPr="004B4530">
        <w:rPr>
          <w:sz w:val="20"/>
        </w:rPr>
        <w:t>на производство земляных работ</w:t>
      </w:r>
    </w:p>
    <w:p w:rsidR="004B4530" w:rsidRPr="004B4530" w:rsidRDefault="004B4530" w:rsidP="004B4530">
      <w:pPr>
        <w:ind w:left="708"/>
        <w:jc w:val="right"/>
        <w:rPr>
          <w:sz w:val="20"/>
        </w:rPr>
      </w:pPr>
      <w:r w:rsidRPr="004B4530">
        <w:rPr>
          <w:sz w:val="20"/>
        </w:rPr>
        <w:t>____________  20__ г.</w:t>
      </w:r>
    </w:p>
    <w:p w:rsidR="004B4530" w:rsidRPr="004B4530" w:rsidRDefault="004B4530" w:rsidP="004B4530">
      <w:pPr>
        <w:rPr>
          <w:sz w:val="20"/>
        </w:rPr>
      </w:pPr>
    </w:p>
    <w:p w:rsidR="004B4530" w:rsidRPr="004B4530" w:rsidRDefault="004B4530" w:rsidP="004B4530">
      <w:pPr>
        <w:spacing w:line="280" w:lineRule="exact"/>
        <w:rPr>
          <w:sz w:val="20"/>
          <w:szCs w:val="20"/>
        </w:rPr>
      </w:pPr>
      <w:r w:rsidRPr="004B4530">
        <w:rPr>
          <w:sz w:val="20"/>
        </w:rPr>
        <w:t xml:space="preserve">Наименование организации </w:t>
      </w:r>
      <w:r w:rsidRPr="004B4530">
        <w:rPr>
          <w:sz w:val="20"/>
          <w:u w:val="single"/>
        </w:rPr>
        <w:t>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  <w:u w:val="single"/>
        </w:rPr>
      </w:pPr>
      <w:r w:rsidRPr="004B4530">
        <w:rPr>
          <w:sz w:val="20"/>
          <w:u w:val="single"/>
        </w:rPr>
        <w:t>___________</w:t>
      </w:r>
      <w:r w:rsidRPr="004B4530">
        <w:rPr>
          <w:sz w:val="20"/>
        </w:rPr>
        <w:t xml:space="preserve"> гр-ну </w:t>
      </w:r>
      <w:r w:rsidRPr="004B4530">
        <w:rPr>
          <w:sz w:val="20"/>
          <w:u w:val="single"/>
        </w:rPr>
        <w:t>_________________________________</w:t>
      </w:r>
    </w:p>
    <w:p w:rsidR="004B4530" w:rsidRPr="004B4530" w:rsidRDefault="004B4530" w:rsidP="004B4530">
      <w:pPr>
        <w:spacing w:line="280" w:lineRule="exact"/>
        <w:rPr>
          <w:sz w:val="16"/>
        </w:rPr>
      </w:pPr>
      <w:r w:rsidRPr="004B4530">
        <w:rPr>
          <w:sz w:val="16"/>
        </w:rPr>
        <w:t xml:space="preserve">   (должность)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решается произвести работы по </w:t>
      </w:r>
      <w:r w:rsidRPr="004B4530">
        <w:t>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на пересечении улиц: </w:t>
      </w:r>
      <w:r w:rsidRPr="004B4530">
        <w:rPr>
          <w:sz w:val="20"/>
          <w:u w:val="single"/>
        </w:rPr>
        <w:t>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rPr>
          <w:sz w:val="20"/>
        </w:rPr>
        <w:t>с разрытием траншей протяжением ______________</w:t>
      </w:r>
    </w:p>
    <w:p w:rsidR="004B4530" w:rsidRPr="004B4530" w:rsidRDefault="004B4530" w:rsidP="004B4530">
      <w:pPr>
        <w:spacing w:line="280" w:lineRule="exact"/>
        <w:rPr>
          <w:sz w:val="20"/>
          <w:szCs w:val="20"/>
          <w:u w:val="single"/>
        </w:rPr>
      </w:pPr>
      <w:r w:rsidRPr="004B4530">
        <w:rPr>
          <w:sz w:val="20"/>
        </w:rPr>
        <w:t xml:space="preserve">Я, </w:t>
      </w:r>
      <w:r w:rsidRPr="004B4530">
        <w:rPr>
          <w:sz w:val="20"/>
          <w:u w:val="single"/>
        </w:rPr>
        <w:t>______________________________________</w:t>
      </w:r>
      <w:r w:rsidRPr="004B4530">
        <w:rPr>
          <w:sz w:val="20"/>
        </w:rPr>
        <w:t>, обязуюсь: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1. Начать и окончить работу с полным приведением места разрытия в прежний вид в указанные ниже сроки, в точн</w:t>
      </w:r>
      <w:r w:rsidRPr="004B4530">
        <w:rPr>
          <w:sz w:val="20"/>
        </w:rPr>
        <w:t>о</w:t>
      </w:r>
      <w:r w:rsidRPr="004B4530">
        <w:rPr>
          <w:sz w:val="20"/>
        </w:rPr>
        <w:t xml:space="preserve">сти выполняя все условия, данные при согласовании в </w:t>
      </w:r>
      <w:r w:rsidRPr="004B4530">
        <w:rPr>
          <w:sz w:val="20"/>
          <w:szCs w:val="20"/>
        </w:rPr>
        <w:t>о</w:t>
      </w:r>
      <w:r w:rsidRPr="004B4530">
        <w:rPr>
          <w:sz w:val="20"/>
          <w:szCs w:val="20"/>
        </w:rPr>
        <w:t>т</w:t>
      </w:r>
      <w:r w:rsidRPr="004B4530">
        <w:rPr>
          <w:sz w:val="20"/>
          <w:szCs w:val="20"/>
        </w:rPr>
        <w:t>деле строительства и архитектуры</w:t>
      </w:r>
      <w:r w:rsidRPr="004B4530">
        <w:rPr>
          <w:sz w:val="20"/>
        </w:rPr>
        <w:t xml:space="preserve"> и других организаций, отмеченных в настоящем ордере.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2. В случае необходимости продления срока действия о</w:t>
      </w:r>
      <w:r w:rsidRPr="004B4530">
        <w:rPr>
          <w:sz w:val="20"/>
        </w:rPr>
        <w:t>р</w:t>
      </w:r>
      <w:r w:rsidRPr="004B4530">
        <w:rPr>
          <w:sz w:val="20"/>
        </w:rPr>
        <w:t>дера, новый срок устанавливается начальником отдела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3. Иметь на месте работ ограждение и освещение устано</w:t>
      </w:r>
      <w:r w:rsidRPr="004B4530">
        <w:rPr>
          <w:sz w:val="20"/>
        </w:rPr>
        <w:t>в</w:t>
      </w:r>
      <w:r w:rsidRPr="004B4530">
        <w:rPr>
          <w:sz w:val="20"/>
        </w:rPr>
        <w:t>ленного образца.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4. Котлован-траншею засыпать слоями грунта толщиной в </w:t>
      </w:r>
      <w:smartTag w:uri="urn:schemas-microsoft-com:office:smarttags" w:element="metricconverter">
        <w:smartTagPr>
          <w:attr w:name="ProductID" w:val="0,20 м"/>
        </w:smartTagPr>
        <w:r w:rsidRPr="004B4530">
          <w:rPr>
            <w:sz w:val="20"/>
          </w:rPr>
          <w:t>0,20 м</w:t>
        </w:r>
      </w:smartTag>
      <w:r w:rsidRPr="004B4530">
        <w:rPr>
          <w:sz w:val="20"/>
        </w:rPr>
        <w:t xml:space="preserve"> с тщательным </w:t>
      </w:r>
      <w:proofErr w:type="spellStart"/>
      <w:r w:rsidRPr="004B4530">
        <w:rPr>
          <w:sz w:val="20"/>
        </w:rPr>
        <w:t>трамбованием</w:t>
      </w:r>
      <w:proofErr w:type="spellEnd"/>
      <w:r w:rsidRPr="004B4530">
        <w:rPr>
          <w:sz w:val="20"/>
        </w:rPr>
        <w:t xml:space="preserve"> и </w:t>
      </w:r>
      <w:proofErr w:type="spellStart"/>
      <w:r w:rsidRPr="004B4530">
        <w:rPr>
          <w:sz w:val="20"/>
        </w:rPr>
        <w:t>проливкой</w:t>
      </w:r>
      <w:proofErr w:type="spellEnd"/>
      <w:r w:rsidRPr="004B4530">
        <w:rPr>
          <w:sz w:val="20"/>
        </w:rPr>
        <w:t xml:space="preserve"> водой, а в зимнее время засыпать измельченным грунтом, с добавл</w:t>
      </w:r>
      <w:r w:rsidRPr="004B4530">
        <w:rPr>
          <w:sz w:val="20"/>
        </w:rPr>
        <w:t>е</w:t>
      </w:r>
      <w:r w:rsidRPr="004B4530">
        <w:rPr>
          <w:sz w:val="20"/>
        </w:rPr>
        <w:t xml:space="preserve">нием в верхнем слое песка высотой </w:t>
      </w:r>
      <w:smartTag w:uri="urn:schemas-microsoft-com:office:smarttags" w:element="metricconverter">
        <w:smartTagPr>
          <w:attr w:name="ProductID" w:val="0,5 м"/>
        </w:smartTagPr>
        <w:r w:rsidRPr="004B4530">
          <w:rPr>
            <w:sz w:val="20"/>
          </w:rPr>
          <w:t>0,5 м</w:t>
        </w:r>
      </w:smartTag>
      <w:r w:rsidRPr="004B4530">
        <w:rPr>
          <w:sz w:val="20"/>
        </w:rPr>
        <w:t xml:space="preserve"> от мостовой или тротуара.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     Оставшийся грунт от засыпки и материалы убирать с трассы в течение суток.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5. Вынос в натуру осей сооружений и трасс коммуникаций, до начала работ, и исполнительная съемка до сдачи объе</w:t>
      </w:r>
      <w:r w:rsidRPr="004B4530">
        <w:rPr>
          <w:sz w:val="20"/>
        </w:rPr>
        <w:t>к</w:t>
      </w:r>
      <w:r w:rsidRPr="004B4530">
        <w:rPr>
          <w:sz w:val="20"/>
        </w:rPr>
        <w:t>тов в эксплуатацию, должны быть произведены через о</w:t>
      </w:r>
      <w:r w:rsidRPr="004B4530">
        <w:rPr>
          <w:sz w:val="20"/>
        </w:rPr>
        <w:t>т</w:t>
      </w:r>
      <w:r w:rsidRPr="004B4530">
        <w:rPr>
          <w:sz w:val="20"/>
        </w:rPr>
        <w:t>дел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6. Восстановление покрытий, разрушенных при разрытии, оформить актом с участием представителя администрации </w:t>
      </w:r>
      <w:r w:rsidR="004E037E">
        <w:rPr>
          <w:sz w:val="20"/>
        </w:rPr>
        <w:t>Малояушского</w:t>
      </w:r>
      <w:r w:rsidR="008B6369">
        <w:rPr>
          <w:sz w:val="20"/>
        </w:rPr>
        <w:t xml:space="preserve"> сельского поселения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7. Подтверждаю, что работа обеспечена всеми необход</w:t>
      </w:r>
      <w:r w:rsidRPr="004B4530">
        <w:rPr>
          <w:sz w:val="20"/>
        </w:rPr>
        <w:t>и</w:t>
      </w:r>
      <w:r w:rsidRPr="004B4530">
        <w:rPr>
          <w:sz w:val="20"/>
        </w:rPr>
        <w:t>мыми материалами, рабочей силой, инструментом и транспортом.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8. За невыполнение обязательств по ордеру несу ответс</w:t>
      </w:r>
      <w:r w:rsidRPr="004B4530">
        <w:rPr>
          <w:sz w:val="20"/>
        </w:rPr>
        <w:t>т</w:t>
      </w:r>
      <w:r w:rsidRPr="004B4530">
        <w:rPr>
          <w:sz w:val="20"/>
        </w:rPr>
        <w:t xml:space="preserve">венность в административном или судебном порядке </w:t>
      </w:r>
      <w:proofErr w:type="gramStart"/>
      <w:r w:rsidRPr="004B4530">
        <w:rPr>
          <w:sz w:val="20"/>
        </w:rPr>
        <w:t>с</w:t>
      </w:r>
      <w:r w:rsidRPr="004B4530">
        <w:rPr>
          <w:sz w:val="20"/>
        </w:rPr>
        <w:t>о</w:t>
      </w:r>
      <w:r w:rsidRPr="004B4530">
        <w:rPr>
          <w:sz w:val="20"/>
        </w:rPr>
        <w:t>гласно постановлений</w:t>
      </w:r>
      <w:proofErr w:type="gramEnd"/>
      <w:r w:rsidRPr="004B4530">
        <w:rPr>
          <w:sz w:val="20"/>
        </w:rPr>
        <w:t xml:space="preserve"> администрации города.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9. Производство работ, указанных в ордере, согласовано с заинтересованными организациями:</w:t>
      </w:r>
    </w:p>
    <w:p w:rsidR="004B4530" w:rsidRPr="004B4530" w:rsidRDefault="004B4530" w:rsidP="004B4530">
      <w:pPr>
        <w:jc w:val="both"/>
        <w:rPr>
          <w:sz w:val="20"/>
        </w:rPr>
      </w:pPr>
      <w:r w:rsidRPr="004B4530">
        <w:rPr>
          <w:sz w:val="20"/>
        </w:rPr>
        <w:t xml:space="preserve">1) </w:t>
      </w:r>
      <w:r w:rsidR="008B6369">
        <w:rPr>
          <w:sz w:val="20"/>
        </w:rPr>
        <w:t>ООО «</w:t>
      </w:r>
      <w:proofErr w:type="spellStart"/>
      <w:r w:rsidR="008B6369">
        <w:rPr>
          <w:sz w:val="20"/>
        </w:rPr>
        <w:t>Энергостроймонтаж</w:t>
      </w:r>
      <w:proofErr w:type="spellEnd"/>
      <w:r w:rsidRPr="004B4530">
        <w:rPr>
          <w:sz w:val="20"/>
        </w:rPr>
        <w:t>»</w:t>
      </w:r>
      <w:r w:rsidR="008B6369">
        <w:rPr>
          <w:sz w:val="20"/>
        </w:rPr>
        <w:t>________</w:t>
      </w:r>
      <w:r w:rsidRPr="004B4530">
        <w:rPr>
          <w:sz w:val="20"/>
        </w:rPr>
        <w:t xml:space="preserve"> _____________</w:t>
      </w:r>
    </w:p>
    <w:p w:rsidR="004B4530" w:rsidRPr="004B4530" w:rsidRDefault="004B4530" w:rsidP="004B4530">
      <w:pPr>
        <w:jc w:val="both"/>
        <w:rPr>
          <w:sz w:val="20"/>
        </w:rPr>
      </w:pPr>
      <w:r w:rsidRPr="004B4530">
        <w:rPr>
          <w:sz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2) ТЦТЭТ филиал в ЧР ПАО «</w:t>
      </w:r>
      <w:proofErr w:type="spellStart"/>
      <w:r w:rsidRPr="00B50B5A">
        <w:rPr>
          <w:sz w:val="20"/>
          <w:szCs w:val="20"/>
        </w:rPr>
        <w:t>Ростелеком</w:t>
      </w:r>
      <w:proofErr w:type="spellEnd"/>
      <w:r w:rsidRPr="00B50B5A">
        <w:rPr>
          <w:sz w:val="20"/>
          <w:szCs w:val="20"/>
        </w:rPr>
        <w:t>»_____________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3) Шумерлинский МРУС филиал в ЧР ПАО «</w:t>
      </w:r>
      <w:proofErr w:type="spellStart"/>
      <w:r w:rsidRPr="00B50B5A">
        <w:rPr>
          <w:sz w:val="20"/>
          <w:szCs w:val="20"/>
        </w:rPr>
        <w:t>Ростелеком</w:t>
      </w:r>
      <w:proofErr w:type="spellEnd"/>
      <w:r w:rsidRPr="00B50B5A">
        <w:rPr>
          <w:sz w:val="20"/>
          <w:szCs w:val="20"/>
        </w:rPr>
        <w:t>»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4) филиал АО «Газпром газораспределение Чебоксары» в </w:t>
      </w:r>
      <w:r w:rsidR="008B6369">
        <w:rPr>
          <w:sz w:val="20"/>
          <w:szCs w:val="20"/>
        </w:rPr>
        <w:t>п</w:t>
      </w:r>
      <w:proofErr w:type="gramStart"/>
      <w:r w:rsidR="008B6369">
        <w:rPr>
          <w:sz w:val="20"/>
          <w:szCs w:val="20"/>
        </w:rPr>
        <w:t>.В</w:t>
      </w:r>
      <w:proofErr w:type="gramEnd"/>
      <w:r w:rsidR="008B6369">
        <w:rPr>
          <w:sz w:val="20"/>
          <w:szCs w:val="20"/>
        </w:rPr>
        <w:t>урнары</w:t>
      </w:r>
      <w:r w:rsidRPr="00B50B5A">
        <w:rPr>
          <w:sz w:val="20"/>
          <w:szCs w:val="20"/>
        </w:rPr>
        <w:t xml:space="preserve"> 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5) ГИБДД 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6) МУП «Коммунальник»____________________________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7) МУП ШПУ «Водоканал» 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8) МУП «</w:t>
      </w:r>
      <w:proofErr w:type="spellStart"/>
      <w:r w:rsidRPr="00B50B5A">
        <w:rPr>
          <w:sz w:val="20"/>
          <w:szCs w:val="20"/>
        </w:rPr>
        <w:t>Теплоэнерго</w:t>
      </w:r>
      <w:proofErr w:type="spellEnd"/>
      <w:r w:rsidRPr="00B50B5A">
        <w:rPr>
          <w:sz w:val="20"/>
          <w:szCs w:val="20"/>
        </w:rPr>
        <w:t>»______________________________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9) Отдел </w:t>
      </w:r>
      <w:r w:rsidRPr="00B50B5A">
        <w:rPr>
          <w:bCs/>
          <w:sz w:val="20"/>
          <w:szCs w:val="20"/>
        </w:rPr>
        <w:t>по делам ГО и ЧС</w:t>
      </w:r>
      <w:r w:rsidRPr="00B50B5A">
        <w:rPr>
          <w:sz w:val="20"/>
          <w:szCs w:val="20"/>
        </w:rPr>
        <w:t>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10) Отдел земельных и имущественных отношений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11) Ведущий специалист-эксперт по охране окружающей среды администрации </w:t>
      </w:r>
      <w:r w:rsidR="008B6369">
        <w:rPr>
          <w:sz w:val="20"/>
          <w:szCs w:val="20"/>
        </w:rPr>
        <w:t>Вурнарского района</w:t>
      </w:r>
      <w:r w:rsidRPr="00B50B5A">
        <w:rPr>
          <w:sz w:val="20"/>
          <w:szCs w:val="20"/>
        </w:rPr>
        <w:t>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12) 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М.  П.         Подпись </w:t>
      </w:r>
      <w:proofErr w:type="gramStart"/>
      <w:r w:rsidRPr="00B50B5A">
        <w:rPr>
          <w:sz w:val="20"/>
          <w:szCs w:val="20"/>
        </w:rPr>
        <w:t>ответственного</w:t>
      </w:r>
      <w:proofErr w:type="gramEnd"/>
      <w:r w:rsidRPr="00B50B5A">
        <w:rPr>
          <w:sz w:val="20"/>
          <w:szCs w:val="20"/>
        </w:rPr>
        <w:t xml:space="preserve"> за работу 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Адрес служебный 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Телефоны №№ 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  <w:u w:val="single"/>
        </w:rPr>
      </w:pPr>
      <w:r w:rsidRPr="00B50B5A">
        <w:rPr>
          <w:sz w:val="20"/>
          <w:szCs w:val="20"/>
        </w:rPr>
        <w:t xml:space="preserve">Означенная в ордере работа выполняется </w:t>
      </w:r>
      <w:proofErr w:type="gramStart"/>
      <w:r w:rsidRPr="00B50B5A">
        <w:rPr>
          <w:sz w:val="20"/>
          <w:szCs w:val="20"/>
        </w:rPr>
        <w:t>для</w:t>
      </w:r>
      <w:proofErr w:type="gramEnd"/>
      <w:r w:rsidRPr="00B50B5A">
        <w:rPr>
          <w:sz w:val="20"/>
          <w:szCs w:val="20"/>
        </w:rPr>
        <w:t xml:space="preserve"> </w:t>
      </w:r>
      <w:r w:rsidRPr="00B50B5A">
        <w:rPr>
          <w:sz w:val="20"/>
          <w:szCs w:val="20"/>
          <w:u w:val="single"/>
        </w:rPr>
        <w:t>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  <w:u w:val="single"/>
        </w:rPr>
        <w:t xml:space="preserve"> ___________________________________</w:t>
      </w:r>
      <w:r w:rsidRPr="00B50B5A">
        <w:rPr>
          <w:sz w:val="20"/>
          <w:szCs w:val="20"/>
        </w:rPr>
        <w:t>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 № 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 Заказчик гарантирует произвести последний расчет за выполнение работы только после восстановления нар</w:t>
      </w:r>
      <w:r w:rsidRPr="00B50B5A">
        <w:rPr>
          <w:sz w:val="20"/>
          <w:szCs w:val="20"/>
        </w:rPr>
        <w:t>у</w:t>
      </w:r>
      <w:r w:rsidRPr="00B50B5A">
        <w:rPr>
          <w:sz w:val="20"/>
          <w:szCs w:val="20"/>
        </w:rPr>
        <w:t>шенных дорожных покрытий, очистки места работ и сдачи участка по акту.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Подпись заказчика 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Работа разрешается с соблюдением указанных выше усл</w:t>
      </w:r>
      <w:r w:rsidRPr="00B50B5A">
        <w:rPr>
          <w:sz w:val="20"/>
          <w:szCs w:val="20"/>
        </w:rPr>
        <w:t>о</w:t>
      </w:r>
      <w:r w:rsidRPr="00B50B5A">
        <w:rPr>
          <w:sz w:val="20"/>
          <w:szCs w:val="20"/>
        </w:rPr>
        <w:t>вий сроком с «____» __________________ 2018 г. по «____» __________________20__ г. 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По истечении указанного срока ордер не действителен.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Начальник отдела строительства и архитектуры админис</w:t>
      </w:r>
      <w:r w:rsidRPr="00B50B5A">
        <w:rPr>
          <w:sz w:val="20"/>
          <w:szCs w:val="20"/>
        </w:rPr>
        <w:t>т</w:t>
      </w:r>
      <w:r w:rsidRPr="00B50B5A">
        <w:rPr>
          <w:sz w:val="20"/>
          <w:szCs w:val="20"/>
        </w:rPr>
        <w:t xml:space="preserve">рации </w:t>
      </w:r>
      <w:r w:rsidR="004E037E">
        <w:rPr>
          <w:sz w:val="20"/>
          <w:szCs w:val="20"/>
        </w:rPr>
        <w:t>Малояушского</w:t>
      </w:r>
      <w:r w:rsidR="00E468BA">
        <w:rPr>
          <w:sz w:val="20"/>
          <w:szCs w:val="20"/>
        </w:rPr>
        <w:t xml:space="preserve"> сельского поселения</w:t>
      </w:r>
      <w:r w:rsidRPr="00B50B5A">
        <w:rPr>
          <w:sz w:val="20"/>
          <w:szCs w:val="20"/>
        </w:rPr>
        <w:t xml:space="preserve"> Управления градостроительства и городского хозяйства – главный а</w:t>
      </w:r>
      <w:r w:rsidRPr="00B50B5A">
        <w:rPr>
          <w:sz w:val="20"/>
          <w:szCs w:val="20"/>
        </w:rPr>
        <w:t>р</w:t>
      </w:r>
      <w:r w:rsidRPr="00B50B5A">
        <w:rPr>
          <w:sz w:val="20"/>
          <w:szCs w:val="20"/>
        </w:rPr>
        <w:t xml:space="preserve">хитектор __________________ 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«___» _________________ 2018 г.</w:t>
      </w:r>
    </w:p>
    <w:p w:rsid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М. П.</w:t>
      </w:r>
    </w:p>
    <w:p w:rsidR="00B50B5A" w:rsidRDefault="00B50B5A" w:rsidP="00B50B5A">
      <w:pPr>
        <w:jc w:val="both"/>
        <w:rPr>
          <w:sz w:val="20"/>
          <w:szCs w:val="20"/>
        </w:rPr>
      </w:pPr>
    </w:p>
    <w:p w:rsidR="00B50B5A" w:rsidRDefault="00B50B5A" w:rsidP="00B50B5A">
      <w:pPr>
        <w:jc w:val="both"/>
        <w:rPr>
          <w:sz w:val="20"/>
          <w:szCs w:val="20"/>
        </w:rPr>
      </w:pPr>
    </w:p>
    <w:p w:rsidR="00B50B5A" w:rsidRPr="00B50B5A" w:rsidRDefault="00B50B5A" w:rsidP="00B50B5A">
      <w:pPr>
        <w:jc w:val="both"/>
        <w:rPr>
          <w:sz w:val="20"/>
          <w:szCs w:val="20"/>
        </w:rPr>
      </w:pPr>
    </w:p>
    <w:p w:rsidR="00780649" w:rsidRDefault="00780649" w:rsidP="00780649">
      <w:pPr>
        <w:jc w:val="both"/>
        <w:rPr>
          <w:sz w:val="20"/>
          <w:szCs w:val="20"/>
        </w:rPr>
      </w:pP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2) ТЦТЭТ филиал в ЧР ПАО «</w:t>
      </w:r>
      <w:proofErr w:type="spellStart"/>
      <w:r w:rsidRPr="00B50B5A">
        <w:rPr>
          <w:sz w:val="20"/>
          <w:szCs w:val="20"/>
        </w:rPr>
        <w:t>Ростелеком</w:t>
      </w:r>
      <w:proofErr w:type="spellEnd"/>
      <w:r w:rsidRPr="00B50B5A">
        <w:rPr>
          <w:sz w:val="20"/>
          <w:szCs w:val="20"/>
        </w:rPr>
        <w:t>»_____________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3) Шумерлинский МРУС филиал в ЧР ПАО «</w:t>
      </w:r>
      <w:proofErr w:type="spellStart"/>
      <w:r w:rsidRPr="00B50B5A">
        <w:rPr>
          <w:sz w:val="20"/>
          <w:szCs w:val="20"/>
        </w:rPr>
        <w:t>Ростелеком</w:t>
      </w:r>
      <w:proofErr w:type="spellEnd"/>
      <w:r w:rsidRPr="00B50B5A">
        <w:rPr>
          <w:sz w:val="20"/>
          <w:szCs w:val="20"/>
        </w:rPr>
        <w:t>»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4) филиал АО «Газпром газораспределение Чебоксары» в </w:t>
      </w:r>
      <w:r w:rsidR="008B6369">
        <w:rPr>
          <w:sz w:val="20"/>
          <w:szCs w:val="20"/>
        </w:rPr>
        <w:t>п</w:t>
      </w:r>
      <w:proofErr w:type="gramStart"/>
      <w:r w:rsidR="008B6369">
        <w:rPr>
          <w:sz w:val="20"/>
          <w:szCs w:val="20"/>
        </w:rPr>
        <w:t>.В</w:t>
      </w:r>
      <w:proofErr w:type="gramEnd"/>
      <w:r w:rsidR="008B6369">
        <w:rPr>
          <w:sz w:val="20"/>
          <w:szCs w:val="20"/>
        </w:rPr>
        <w:t>урнары</w:t>
      </w:r>
      <w:r w:rsidRPr="00B50B5A">
        <w:rPr>
          <w:sz w:val="20"/>
          <w:szCs w:val="20"/>
        </w:rPr>
        <w:t xml:space="preserve"> 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5) ГИБДД 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6) МУП «Коммунальник»____________________________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7) МУП ШПУ «Водоканал» 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8) МУП «</w:t>
      </w:r>
      <w:proofErr w:type="spellStart"/>
      <w:r w:rsidRPr="00B50B5A">
        <w:rPr>
          <w:sz w:val="20"/>
          <w:szCs w:val="20"/>
        </w:rPr>
        <w:t>Теплоэнерго</w:t>
      </w:r>
      <w:proofErr w:type="spellEnd"/>
      <w:r w:rsidRPr="00B50B5A">
        <w:rPr>
          <w:sz w:val="20"/>
          <w:szCs w:val="20"/>
        </w:rPr>
        <w:t>»______________________________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9) Отдел </w:t>
      </w:r>
      <w:r w:rsidRPr="00B50B5A">
        <w:rPr>
          <w:bCs/>
          <w:sz w:val="20"/>
          <w:szCs w:val="20"/>
        </w:rPr>
        <w:t>по делам ГО и ЧС</w:t>
      </w:r>
      <w:r w:rsidRPr="00B50B5A">
        <w:rPr>
          <w:sz w:val="20"/>
          <w:szCs w:val="20"/>
        </w:rPr>
        <w:t>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10) Отдел земельных и имущественных отношений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11) Ведущий специалист-эксперт по охране окружающей среды администрации </w:t>
      </w:r>
      <w:r w:rsidR="008B6369">
        <w:rPr>
          <w:sz w:val="20"/>
          <w:szCs w:val="20"/>
        </w:rPr>
        <w:t>Вурнарского района</w:t>
      </w:r>
      <w:r w:rsidRPr="00B50B5A">
        <w:rPr>
          <w:sz w:val="20"/>
          <w:szCs w:val="20"/>
        </w:rPr>
        <w:t>___________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12) 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М.  П.         Подпись </w:t>
      </w:r>
      <w:proofErr w:type="gramStart"/>
      <w:r w:rsidRPr="00B50B5A">
        <w:rPr>
          <w:sz w:val="20"/>
          <w:szCs w:val="20"/>
        </w:rPr>
        <w:t>ответственного</w:t>
      </w:r>
      <w:proofErr w:type="gramEnd"/>
      <w:r w:rsidRPr="00B50B5A">
        <w:rPr>
          <w:sz w:val="20"/>
          <w:szCs w:val="20"/>
        </w:rPr>
        <w:t xml:space="preserve"> за работу 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Адрес служебный 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Телефоны №№ 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  <w:u w:val="single"/>
        </w:rPr>
      </w:pPr>
      <w:r w:rsidRPr="00B50B5A">
        <w:rPr>
          <w:sz w:val="20"/>
          <w:szCs w:val="20"/>
        </w:rPr>
        <w:t xml:space="preserve">Означенная в ордере работа выполняется </w:t>
      </w:r>
      <w:proofErr w:type="gramStart"/>
      <w:r w:rsidRPr="00B50B5A">
        <w:rPr>
          <w:sz w:val="20"/>
          <w:szCs w:val="20"/>
        </w:rPr>
        <w:t>для</w:t>
      </w:r>
      <w:proofErr w:type="gramEnd"/>
      <w:r w:rsidRPr="00B50B5A">
        <w:rPr>
          <w:sz w:val="20"/>
          <w:szCs w:val="20"/>
        </w:rPr>
        <w:t xml:space="preserve"> </w:t>
      </w:r>
      <w:r w:rsidRPr="00B50B5A">
        <w:rPr>
          <w:sz w:val="20"/>
          <w:szCs w:val="20"/>
          <w:u w:val="single"/>
        </w:rPr>
        <w:t>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  <w:u w:val="single"/>
        </w:rPr>
        <w:t xml:space="preserve"> ___________________________________</w:t>
      </w:r>
      <w:r w:rsidRPr="00B50B5A">
        <w:rPr>
          <w:sz w:val="20"/>
          <w:szCs w:val="20"/>
        </w:rPr>
        <w:t>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 № 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 Заказчик гарантирует произвести последний расчет за выполнение работы только после восстановления нар</w:t>
      </w:r>
      <w:r w:rsidRPr="00B50B5A">
        <w:rPr>
          <w:sz w:val="20"/>
          <w:szCs w:val="20"/>
        </w:rPr>
        <w:t>у</w:t>
      </w:r>
      <w:r w:rsidRPr="00B50B5A">
        <w:rPr>
          <w:sz w:val="20"/>
          <w:szCs w:val="20"/>
        </w:rPr>
        <w:t>шенных дорожных покрытий, очистки места работ и сдачи участка по акту.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Подпись заказчика 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Работа разрешается с соблюдением указанных выше усл</w:t>
      </w:r>
      <w:r w:rsidRPr="00B50B5A">
        <w:rPr>
          <w:sz w:val="20"/>
          <w:szCs w:val="20"/>
        </w:rPr>
        <w:t>о</w:t>
      </w:r>
      <w:r w:rsidRPr="00B50B5A">
        <w:rPr>
          <w:sz w:val="20"/>
          <w:szCs w:val="20"/>
        </w:rPr>
        <w:t>вий сроком с «____» __________________ 2018 г. по «____» __________________20__ г. 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По истечении указанного срока ордер не действителен.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Начальник отдела строительства и архитектуры админис</w:t>
      </w:r>
      <w:r w:rsidRPr="00B50B5A">
        <w:rPr>
          <w:sz w:val="20"/>
          <w:szCs w:val="20"/>
        </w:rPr>
        <w:t>т</w:t>
      </w:r>
      <w:r w:rsidRPr="00B50B5A">
        <w:rPr>
          <w:sz w:val="20"/>
          <w:szCs w:val="20"/>
        </w:rPr>
        <w:t xml:space="preserve">рации </w:t>
      </w:r>
      <w:r w:rsidR="004E037E">
        <w:rPr>
          <w:sz w:val="20"/>
          <w:szCs w:val="20"/>
        </w:rPr>
        <w:t>Малояушского</w:t>
      </w:r>
      <w:r w:rsidR="00E468BA">
        <w:rPr>
          <w:sz w:val="20"/>
          <w:szCs w:val="20"/>
        </w:rPr>
        <w:t xml:space="preserve"> сельского поселения</w:t>
      </w:r>
      <w:r w:rsidRPr="00B50B5A">
        <w:rPr>
          <w:sz w:val="20"/>
          <w:szCs w:val="20"/>
        </w:rPr>
        <w:t xml:space="preserve"> Управления градостроительства и городского хозяйства – главный а</w:t>
      </w:r>
      <w:r w:rsidRPr="00B50B5A">
        <w:rPr>
          <w:sz w:val="20"/>
          <w:szCs w:val="20"/>
        </w:rPr>
        <w:t>р</w:t>
      </w:r>
      <w:r w:rsidRPr="00B50B5A">
        <w:rPr>
          <w:sz w:val="20"/>
          <w:szCs w:val="20"/>
        </w:rPr>
        <w:t xml:space="preserve">хитектор __________________ 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«___» _________________ 2018 г.</w:t>
      </w:r>
    </w:p>
    <w:p w:rsidR="00780649" w:rsidRDefault="00B50B5A" w:rsidP="00780649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М. П.</w:t>
      </w:r>
    </w:p>
    <w:p w:rsidR="00780649" w:rsidRDefault="00780649" w:rsidP="00780649">
      <w:pPr>
        <w:rPr>
          <w:sz w:val="20"/>
          <w:szCs w:val="20"/>
        </w:rPr>
        <w:sectPr w:rsidR="00780649" w:rsidSect="00780649">
          <w:type w:val="continuous"/>
          <w:pgSz w:w="11906" w:h="16838"/>
          <w:pgMar w:top="709" w:right="424" w:bottom="568" w:left="567" w:header="720" w:footer="713" w:gutter="0"/>
          <w:cols w:num="2" w:space="720"/>
        </w:sectPr>
      </w:pPr>
    </w:p>
    <w:p w:rsidR="00270527" w:rsidRPr="00780649" w:rsidRDefault="00270527" w:rsidP="00270527">
      <w:pPr>
        <w:ind w:left="6804"/>
        <w:jc w:val="center"/>
      </w:pPr>
      <w:r w:rsidRPr="00780649">
        <w:rPr>
          <w:bCs/>
        </w:rPr>
        <w:t>Приложе</w:t>
      </w:r>
      <w:r>
        <w:rPr>
          <w:bCs/>
        </w:rPr>
        <w:t>ние № 5</w:t>
      </w:r>
    </w:p>
    <w:p w:rsidR="00270527" w:rsidRPr="00780649" w:rsidRDefault="00270527" w:rsidP="00270527">
      <w:pPr>
        <w:ind w:left="6804"/>
        <w:jc w:val="both"/>
      </w:pPr>
      <w:r w:rsidRPr="00780649">
        <w:rPr>
          <w:bCs/>
        </w:rPr>
        <w:t>к Административному ре</w:t>
      </w:r>
      <w:r w:rsidRPr="00780649">
        <w:rPr>
          <w:bCs/>
        </w:rPr>
        <w:t>г</w:t>
      </w:r>
      <w:r w:rsidRPr="00780649">
        <w:rPr>
          <w:bCs/>
        </w:rPr>
        <w:t xml:space="preserve">ламенту </w:t>
      </w:r>
      <w:r w:rsidRPr="00780649">
        <w:t xml:space="preserve">администрации </w:t>
      </w:r>
      <w:r w:rsidR="004E037E">
        <w:t>Малояушского</w:t>
      </w:r>
      <w:r w:rsidR="00E468BA">
        <w:t xml:space="preserve"> сельского поселения</w:t>
      </w:r>
    </w:p>
    <w:p w:rsidR="00780649" w:rsidRDefault="00780649" w:rsidP="00780649">
      <w:pPr>
        <w:tabs>
          <w:tab w:val="left" w:pos="5025"/>
        </w:tabs>
        <w:ind w:firstLine="5040"/>
        <w:jc w:val="right"/>
        <w:rPr>
          <w:sz w:val="32"/>
          <w:szCs w:val="32"/>
        </w:rPr>
      </w:pPr>
    </w:p>
    <w:p w:rsidR="00780649" w:rsidRPr="00270527" w:rsidRDefault="008B6369" w:rsidP="00270527">
      <w:pPr>
        <w:tabs>
          <w:tab w:val="left" w:pos="4890"/>
        </w:tabs>
        <w:ind w:left="5670"/>
        <w:jc w:val="both"/>
      </w:pPr>
      <w:r>
        <w:t>Главе</w:t>
      </w:r>
      <w:r w:rsidR="00780649" w:rsidRPr="00270527">
        <w:t xml:space="preserve"> администрации </w:t>
      </w:r>
      <w:r w:rsidR="004E037E">
        <w:t>Малояушского</w:t>
      </w:r>
      <w:r w:rsidR="00E468BA">
        <w:t xml:space="preserve"> сельского поселения</w:t>
      </w:r>
    </w:p>
    <w:p w:rsidR="00780649" w:rsidRPr="009145B5" w:rsidRDefault="00780649" w:rsidP="00780649">
      <w:pPr>
        <w:ind w:firstLine="5040"/>
        <w:jc w:val="right"/>
        <w:rPr>
          <w:sz w:val="20"/>
          <w:szCs w:val="20"/>
        </w:rPr>
      </w:pPr>
    </w:p>
    <w:p w:rsidR="00780649" w:rsidRDefault="00780649" w:rsidP="00780649">
      <w:pPr>
        <w:ind w:firstLine="5040"/>
        <w:rPr>
          <w:sz w:val="16"/>
          <w:szCs w:val="16"/>
        </w:rPr>
      </w:pPr>
      <w:r>
        <w:rPr>
          <w:sz w:val="28"/>
          <w:szCs w:val="28"/>
        </w:rPr>
        <w:t>_____________________________</w:t>
      </w:r>
    </w:p>
    <w:p w:rsidR="00780649" w:rsidRDefault="00780649" w:rsidP="00780649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организации  либо Ф.И.О.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780649" w:rsidRDefault="00780649" w:rsidP="00780649">
      <w:pPr>
        <w:ind w:firstLine="5040"/>
        <w:rPr>
          <w:sz w:val="28"/>
          <w:szCs w:val="28"/>
        </w:rPr>
      </w:pPr>
      <w:r w:rsidRPr="009145B5">
        <w:rPr>
          <w:sz w:val="20"/>
          <w:szCs w:val="20"/>
        </w:rPr>
        <w:t>адрес:</w:t>
      </w:r>
      <w:r>
        <w:rPr>
          <w:sz w:val="28"/>
          <w:szCs w:val="28"/>
        </w:rPr>
        <w:t xml:space="preserve"> _______________________</w:t>
      </w:r>
    </w:p>
    <w:p w:rsidR="00780649" w:rsidRDefault="00780649" w:rsidP="00780649">
      <w:pPr>
        <w:ind w:firstLine="5040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 </w:t>
      </w:r>
    </w:p>
    <w:p w:rsidR="00780649" w:rsidRDefault="00780649" w:rsidP="00780649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(адрес организации либо место регистрации физ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ица) </w:t>
      </w:r>
    </w:p>
    <w:p w:rsidR="00780649" w:rsidRDefault="00780649" w:rsidP="00780649">
      <w:pPr>
        <w:ind w:firstLine="5040"/>
        <w:rPr>
          <w:sz w:val="28"/>
          <w:szCs w:val="28"/>
        </w:rPr>
      </w:pPr>
    </w:p>
    <w:p w:rsidR="00780649" w:rsidRDefault="00780649" w:rsidP="00780649">
      <w:pPr>
        <w:ind w:firstLine="5040"/>
        <w:rPr>
          <w:sz w:val="28"/>
          <w:szCs w:val="28"/>
        </w:rPr>
      </w:pPr>
      <w:r w:rsidRPr="009145B5">
        <w:rPr>
          <w:sz w:val="20"/>
          <w:szCs w:val="20"/>
        </w:rPr>
        <w:t>тел.</w:t>
      </w:r>
      <w:r>
        <w:rPr>
          <w:sz w:val="28"/>
          <w:szCs w:val="28"/>
        </w:rPr>
        <w:t xml:space="preserve"> ________________</w:t>
      </w:r>
    </w:p>
    <w:p w:rsidR="00780649" w:rsidRDefault="00780649" w:rsidP="00780649">
      <w:pPr>
        <w:rPr>
          <w:sz w:val="28"/>
          <w:szCs w:val="28"/>
        </w:rPr>
      </w:pPr>
    </w:p>
    <w:p w:rsidR="00780649" w:rsidRPr="009145B5" w:rsidRDefault="00780649" w:rsidP="00780649">
      <w:pPr>
        <w:rPr>
          <w:sz w:val="20"/>
          <w:szCs w:val="20"/>
        </w:rPr>
      </w:pPr>
    </w:p>
    <w:p w:rsidR="00780649" w:rsidRPr="009145B5" w:rsidRDefault="00780649" w:rsidP="00780649">
      <w:pPr>
        <w:jc w:val="center"/>
        <w:rPr>
          <w:sz w:val="20"/>
          <w:szCs w:val="20"/>
        </w:rPr>
      </w:pPr>
      <w:r w:rsidRPr="009145B5">
        <w:rPr>
          <w:sz w:val="20"/>
          <w:szCs w:val="20"/>
        </w:rPr>
        <w:t>Заявление</w:t>
      </w:r>
    </w:p>
    <w:p w:rsidR="00780649" w:rsidRPr="009145B5" w:rsidRDefault="00780649" w:rsidP="00780649">
      <w:pPr>
        <w:spacing w:line="360" w:lineRule="auto"/>
        <w:jc w:val="center"/>
        <w:rPr>
          <w:sz w:val="20"/>
          <w:szCs w:val="20"/>
        </w:rPr>
      </w:pPr>
    </w:p>
    <w:p w:rsidR="009A49FF" w:rsidRDefault="00780649" w:rsidP="00780649">
      <w:pPr>
        <w:spacing w:line="360" w:lineRule="auto"/>
        <w:ind w:firstLine="708"/>
        <w:jc w:val="both"/>
        <w:rPr>
          <w:sz w:val="20"/>
          <w:szCs w:val="20"/>
        </w:rPr>
      </w:pPr>
      <w:r w:rsidRPr="009145B5">
        <w:rPr>
          <w:sz w:val="20"/>
          <w:szCs w:val="20"/>
        </w:rPr>
        <w:t xml:space="preserve">Прошу продлить ордер-разрешение № ____ </w:t>
      </w:r>
      <w:proofErr w:type="gramStart"/>
      <w:r w:rsidRPr="009145B5">
        <w:rPr>
          <w:sz w:val="20"/>
          <w:szCs w:val="20"/>
        </w:rPr>
        <w:t>от</w:t>
      </w:r>
      <w:proofErr w:type="gramEnd"/>
      <w:r w:rsidRPr="009145B5">
        <w:rPr>
          <w:sz w:val="20"/>
          <w:szCs w:val="20"/>
        </w:rPr>
        <w:t xml:space="preserve"> ____________ </w:t>
      </w:r>
      <w:proofErr w:type="gramStart"/>
      <w:r w:rsidRPr="009145B5">
        <w:rPr>
          <w:sz w:val="20"/>
          <w:szCs w:val="20"/>
        </w:rPr>
        <w:t>сроком</w:t>
      </w:r>
      <w:proofErr w:type="gramEnd"/>
      <w:r w:rsidRPr="009145B5">
        <w:rPr>
          <w:sz w:val="20"/>
          <w:szCs w:val="20"/>
        </w:rPr>
        <w:t xml:space="preserve"> на ____ дней с ______ 201_г. по __________ 201_г. на производство земляных работ ______________________ в связи с тем, что</w:t>
      </w:r>
    </w:p>
    <w:p w:rsidR="009A49FF" w:rsidRDefault="009A49FF" w:rsidP="009A49FF">
      <w:pPr>
        <w:spacing w:line="360" w:lineRule="auto"/>
        <w:ind w:left="5103"/>
        <w:jc w:val="both"/>
        <w:rPr>
          <w:sz w:val="20"/>
          <w:szCs w:val="20"/>
        </w:rPr>
      </w:pPr>
      <w:r w:rsidRPr="009145B5">
        <w:rPr>
          <w:sz w:val="20"/>
          <w:szCs w:val="20"/>
        </w:rPr>
        <w:t xml:space="preserve">(вид работ) </w:t>
      </w:r>
    </w:p>
    <w:p w:rsidR="00270527" w:rsidRDefault="00780649" w:rsidP="009A49FF">
      <w:pPr>
        <w:spacing w:line="360" w:lineRule="auto"/>
        <w:jc w:val="both"/>
        <w:rPr>
          <w:sz w:val="20"/>
          <w:szCs w:val="20"/>
        </w:rPr>
      </w:pPr>
      <w:r w:rsidRPr="009145B5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______________________________________________________</w:t>
      </w:r>
      <w:r w:rsidR="00270527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="00270527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Pr="009145B5">
        <w:rPr>
          <w:sz w:val="20"/>
          <w:szCs w:val="20"/>
        </w:rPr>
        <w:t>.</w:t>
      </w:r>
    </w:p>
    <w:p w:rsidR="00780649" w:rsidRPr="009145B5" w:rsidRDefault="00780649" w:rsidP="009A49FF">
      <w:pPr>
        <w:spacing w:line="360" w:lineRule="auto"/>
        <w:ind w:firstLine="708"/>
        <w:jc w:val="center"/>
        <w:rPr>
          <w:sz w:val="20"/>
          <w:szCs w:val="20"/>
        </w:rPr>
      </w:pPr>
      <w:r w:rsidRPr="009145B5">
        <w:rPr>
          <w:sz w:val="20"/>
          <w:szCs w:val="20"/>
        </w:rPr>
        <w:t xml:space="preserve">(причина </w:t>
      </w:r>
      <w:proofErr w:type="gramStart"/>
      <w:r w:rsidRPr="009145B5">
        <w:rPr>
          <w:sz w:val="20"/>
          <w:szCs w:val="20"/>
        </w:rPr>
        <w:t>по</w:t>
      </w:r>
      <w:proofErr w:type="gramEnd"/>
      <w:r w:rsidRPr="009145B5">
        <w:rPr>
          <w:sz w:val="20"/>
          <w:szCs w:val="20"/>
        </w:rPr>
        <w:t xml:space="preserve"> которой продлевается ордер)</w:t>
      </w:r>
    </w:p>
    <w:p w:rsidR="00780649" w:rsidRPr="009145B5" w:rsidRDefault="00780649" w:rsidP="00780649">
      <w:pPr>
        <w:spacing w:line="360" w:lineRule="auto"/>
        <w:ind w:firstLine="708"/>
        <w:jc w:val="both"/>
        <w:rPr>
          <w:sz w:val="20"/>
          <w:szCs w:val="20"/>
        </w:rPr>
      </w:pPr>
    </w:p>
    <w:p w:rsidR="00780649" w:rsidRPr="009145B5" w:rsidRDefault="00780649" w:rsidP="00780649">
      <w:pPr>
        <w:rPr>
          <w:sz w:val="20"/>
          <w:szCs w:val="20"/>
        </w:rPr>
      </w:pPr>
    </w:p>
    <w:p w:rsidR="00780649" w:rsidRDefault="00780649" w:rsidP="00780649">
      <w:pPr>
        <w:snapToGrid w:val="0"/>
        <w:ind w:firstLine="708"/>
        <w:jc w:val="both"/>
      </w:pPr>
      <w:r w:rsidRPr="009145B5">
        <w:rPr>
          <w:kern w:val="1"/>
          <w:sz w:val="20"/>
          <w:szCs w:val="20"/>
        </w:rPr>
        <w:t>Дата</w:t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  <w:t>Подпи</w:t>
      </w:r>
      <w:r>
        <w:rPr>
          <w:kern w:val="1"/>
          <w:sz w:val="20"/>
          <w:szCs w:val="20"/>
        </w:rPr>
        <w:t>сь</w:t>
      </w:r>
      <w:bookmarkEnd w:id="2"/>
      <w:bookmarkEnd w:id="3"/>
    </w:p>
    <w:p w:rsidR="0098301A" w:rsidRDefault="0098301A" w:rsidP="00780649">
      <w:pPr>
        <w:pStyle w:val="afff5"/>
        <w:ind w:right="105"/>
        <w:rPr>
          <w:b w:val="0"/>
        </w:rPr>
      </w:pPr>
    </w:p>
    <w:sectPr w:rsidR="0098301A" w:rsidSect="00780649">
      <w:footerReference w:type="default" r:id="rId19"/>
      <w:pgSz w:w="11906" w:h="16838"/>
      <w:pgMar w:top="1134" w:right="567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D9" w:rsidRDefault="00A413D9">
      <w:r>
        <w:separator/>
      </w:r>
    </w:p>
  </w:endnote>
  <w:endnote w:type="continuationSeparator" w:id="0">
    <w:p w:rsidR="00A413D9" w:rsidRDefault="00A4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D2" w:rsidRPr="006B6E3E" w:rsidRDefault="005B75D2" w:rsidP="006B6E3E">
    <w:pPr>
      <w:pStyle w:val="a4"/>
      <w:jc w:val="right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D2" w:rsidRDefault="005B75D2" w:rsidP="00A07A34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D9" w:rsidRDefault="00A413D9">
      <w:r>
        <w:separator/>
      </w:r>
    </w:p>
  </w:footnote>
  <w:footnote w:type="continuationSeparator" w:id="0">
    <w:p w:rsidR="00A413D9" w:rsidRDefault="00A41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  <w:color w:val="00000A"/>
        <w:sz w:val="24"/>
        <w:szCs w:val="28"/>
        <w:lang w:eastAsia="ar-SA"/>
      </w:rPr>
    </w:lvl>
  </w:abstractNum>
  <w:abstractNum w:abstractNumId="2">
    <w:nsid w:val="00000003"/>
    <w:multiLevelType w:val="singleLevel"/>
    <w:tmpl w:val="00000003"/>
    <w:name w:val="WW8Num4"/>
    <w:lvl w:ilvl="0">
      <w:start w:val="23"/>
      <w:numFmt w:val="bullet"/>
      <w:lvlText w:val="-"/>
      <w:lvlJc w:val="left"/>
      <w:pPr>
        <w:tabs>
          <w:tab w:val="num" w:pos="-144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sz w:val="24"/>
        <w:szCs w:val="28"/>
        <w:lang w:eastAsia="ar-SA"/>
      </w:rPr>
    </w:lvl>
  </w:abstractNum>
  <w:abstractNum w:abstractNumId="4">
    <w:nsid w:val="00000005"/>
    <w:multiLevelType w:val="singleLevel"/>
    <w:tmpl w:val="00000005"/>
    <w:name w:val="WW8Num6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6"/>
        <w:lang w:eastAsia="ar-SA"/>
      </w:rPr>
    </w:lvl>
  </w:abstractNum>
  <w:abstractNum w:abstractNumId="5">
    <w:nsid w:val="00000006"/>
    <w:multiLevelType w:val="singleLevel"/>
    <w:tmpl w:val="00000006"/>
    <w:name w:val="WW8Num7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66"/>
        <w:lang w:eastAsia="ar-SA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054F4D5C"/>
    <w:multiLevelType w:val="hybridMultilevel"/>
    <w:tmpl w:val="875C37C0"/>
    <w:lvl w:ilvl="0" w:tplc="46DCF08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61BEA"/>
    <w:multiLevelType w:val="multilevel"/>
    <w:tmpl w:val="3EBAC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B6483D"/>
    <w:multiLevelType w:val="hybridMultilevel"/>
    <w:tmpl w:val="29AC3682"/>
    <w:lvl w:ilvl="0" w:tplc="4CB63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2C81344"/>
    <w:multiLevelType w:val="multilevel"/>
    <w:tmpl w:val="63BEF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9B1A16"/>
    <w:multiLevelType w:val="multilevel"/>
    <w:tmpl w:val="D2302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>
    <w:nsid w:val="33311D20"/>
    <w:multiLevelType w:val="multilevel"/>
    <w:tmpl w:val="0BB6A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8E096C"/>
    <w:multiLevelType w:val="multilevel"/>
    <w:tmpl w:val="7D385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D80F7F"/>
    <w:multiLevelType w:val="hybridMultilevel"/>
    <w:tmpl w:val="10866906"/>
    <w:lvl w:ilvl="0" w:tplc="AC10754A">
      <w:start w:val="28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72D674C"/>
    <w:multiLevelType w:val="multilevel"/>
    <w:tmpl w:val="26527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BCE0069"/>
    <w:multiLevelType w:val="hybridMultilevel"/>
    <w:tmpl w:val="2D7E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5964C99"/>
    <w:multiLevelType w:val="hybridMultilevel"/>
    <w:tmpl w:val="E5CA2348"/>
    <w:lvl w:ilvl="0" w:tplc="674C3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4E491D3C"/>
    <w:multiLevelType w:val="multilevel"/>
    <w:tmpl w:val="7DC21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39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A011883"/>
    <w:multiLevelType w:val="multilevel"/>
    <w:tmpl w:val="2EF61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1AA03BA"/>
    <w:multiLevelType w:val="multilevel"/>
    <w:tmpl w:val="6F0C9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5F69FB"/>
    <w:multiLevelType w:val="multilevel"/>
    <w:tmpl w:val="19760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8E1CE8"/>
    <w:multiLevelType w:val="multilevel"/>
    <w:tmpl w:val="39F83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7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27"/>
  </w:num>
  <w:num w:numId="5">
    <w:abstractNumId w:val="40"/>
  </w:num>
  <w:num w:numId="6">
    <w:abstractNumId w:val="44"/>
  </w:num>
  <w:num w:numId="7">
    <w:abstractNumId w:val="45"/>
  </w:num>
  <w:num w:numId="8">
    <w:abstractNumId w:val="12"/>
  </w:num>
  <w:num w:numId="9">
    <w:abstractNumId w:val="35"/>
  </w:num>
  <w:num w:numId="10">
    <w:abstractNumId w:val="41"/>
  </w:num>
  <w:num w:numId="11">
    <w:abstractNumId w:val="21"/>
  </w:num>
  <w:num w:numId="12">
    <w:abstractNumId w:val="37"/>
  </w:num>
  <w:num w:numId="13">
    <w:abstractNumId w:val="39"/>
  </w:num>
  <w:num w:numId="14">
    <w:abstractNumId w:val="1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22"/>
  </w:num>
  <w:num w:numId="19">
    <w:abstractNumId w:val="32"/>
  </w:num>
  <w:num w:numId="20">
    <w:abstractNumId w:val="28"/>
  </w:num>
  <w:num w:numId="21">
    <w:abstractNumId w:val="18"/>
  </w:num>
  <w:num w:numId="22">
    <w:abstractNumId w:val="47"/>
  </w:num>
  <w:num w:numId="23">
    <w:abstractNumId w:val="17"/>
  </w:num>
  <w:num w:numId="24">
    <w:abstractNumId w:val="9"/>
  </w:num>
  <w:num w:numId="25">
    <w:abstractNumId w:val="15"/>
  </w:num>
  <w:num w:numId="26">
    <w:abstractNumId w:val="42"/>
  </w:num>
  <w:num w:numId="27">
    <w:abstractNumId w:val="19"/>
  </w:num>
  <w:num w:numId="28">
    <w:abstractNumId w:val="34"/>
  </w:num>
  <w:num w:numId="29">
    <w:abstractNumId w:val="46"/>
  </w:num>
  <w:num w:numId="30">
    <w:abstractNumId w:val="8"/>
  </w:num>
  <w:num w:numId="31">
    <w:abstractNumId w:val="36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  <w:lvlOverride w:ilvl="0">
      <w:startOverride w:val="1"/>
    </w:lvlOverride>
  </w:num>
  <w:num w:numId="36">
    <w:abstractNumId w:val="38"/>
    <w:lvlOverride w:ilvl="0">
      <w:startOverride w:val="5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3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  <w:num w:numId="4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F0A72"/>
    <w:rsid w:val="0000028B"/>
    <w:rsid w:val="00000AA4"/>
    <w:rsid w:val="00002055"/>
    <w:rsid w:val="00002DF5"/>
    <w:rsid w:val="00003CEF"/>
    <w:rsid w:val="00004792"/>
    <w:rsid w:val="000069E6"/>
    <w:rsid w:val="00007695"/>
    <w:rsid w:val="00007B14"/>
    <w:rsid w:val="00010411"/>
    <w:rsid w:val="000127F2"/>
    <w:rsid w:val="00014364"/>
    <w:rsid w:val="00015EB9"/>
    <w:rsid w:val="000208AF"/>
    <w:rsid w:val="00022A92"/>
    <w:rsid w:val="00022ACE"/>
    <w:rsid w:val="000261DC"/>
    <w:rsid w:val="00026897"/>
    <w:rsid w:val="00030335"/>
    <w:rsid w:val="0003098A"/>
    <w:rsid w:val="00032DAF"/>
    <w:rsid w:val="0003382B"/>
    <w:rsid w:val="00037615"/>
    <w:rsid w:val="00037B1A"/>
    <w:rsid w:val="00040871"/>
    <w:rsid w:val="00040D9A"/>
    <w:rsid w:val="00042534"/>
    <w:rsid w:val="0004265D"/>
    <w:rsid w:val="00043D16"/>
    <w:rsid w:val="00044054"/>
    <w:rsid w:val="00046287"/>
    <w:rsid w:val="00047787"/>
    <w:rsid w:val="00047C5C"/>
    <w:rsid w:val="000507A7"/>
    <w:rsid w:val="00050EB8"/>
    <w:rsid w:val="000521C2"/>
    <w:rsid w:val="0005597A"/>
    <w:rsid w:val="00055D70"/>
    <w:rsid w:val="0005686C"/>
    <w:rsid w:val="00060322"/>
    <w:rsid w:val="000618E4"/>
    <w:rsid w:val="00062A49"/>
    <w:rsid w:val="00062E87"/>
    <w:rsid w:val="00063BD5"/>
    <w:rsid w:val="00063C73"/>
    <w:rsid w:val="00063E36"/>
    <w:rsid w:val="0006498E"/>
    <w:rsid w:val="000659BE"/>
    <w:rsid w:val="00066596"/>
    <w:rsid w:val="000671D2"/>
    <w:rsid w:val="000708FD"/>
    <w:rsid w:val="00071975"/>
    <w:rsid w:val="000730FE"/>
    <w:rsid w:val="00075AF1"/>
    <w:rsid w:val="00077920"/>
    <w:rsid w:val="00080D2E"/>
    <w:rsid w:val="000824BB"/>
    <w:rsid w:val="00085A8A"/>
    <w:rsid w:val="00086C79"/>
    <w:rsid w:val="00090592"/>
    <w:rsid w:val="00090867"/>
    <w:rsid w:val="00091283"/>
    <w:rsid w:val="00093296"/>
    <w:rsid w:val="000936B5"/>
    <w:rsid w:val="00093E64"/>
    <w:rsid w:val="000942AD"/>
    <w:rsid w:val="00095A12"/>
    <w:rsid w:val="00097F9D"/>
    <w:rsid w:val="000A08D5"/>
    <w:rsid w:val="000A1F71"/>
    <w:rsid w:val="000A249F"/>
    <w:rsid w:val="000A3E71"/>
    <w:rsid w:val="000A4EEB"/>
    <w:rsid w:val="000A7504"/>
    <w:rsid w:val="000A7FD9"/>
    <w:rsid w:val="000B0577"/>
    <w:rsid w:val="000B1F67"/>
    <w:rsid w:val="000B2E99"/>
    <w:rsid w:val="000B3B82"/>
    <w:rsid w:val="000B625F"/>
    <w:rsid w:val="000B6BD2"/>
    <w:rsid w:val="000C0BEA"/>
    <w:rsid w:val="000C4B23"/>
    <w:rsid w:val="000C6C00"/>
    <w:rsid w:val="000D024A"/>
    <w:rsid w:val="000D0C4A"/>
    <w:rsid w:val="000D15B0"/>
    <w:rsid w:val="000D21A9"/>
    <w:rsid w:val="000D2C2C"/>
    <w:rsid w:val="000D3F62"/>
    <w:rsid w:val="000D4344"/>
    <w:rsid w:val="000D6479"/>
    <w:rsid w:val="000D733A"/>
    <w:rsid w:val="000E1AE5"/>
    <w:rsid w:val="000E3817"/>
    <w:rsid w:val="000E57AD"/>
    <w:rsid w:val="000E7154"/>
    <w:rsid w:val="000E71B8"/>
    <w:rsid w:val="000F004B"/>
    <w:rsid w:val="000F02D2"/>
    <w:rsid w:val="000F0F32"/>
    <w:rsid w:val="000F233C"/>
    <w:rsid w:val="000F5371"/>
    <w:rsid w:val="000F5D3E"/>
    <w:rsid w:val="00100A97"/>
    <w:rsid w:val="00101536"/>
    <w:rsid w:val="00103066"/>
    <w:rsid w:val="00104801"/>
    <w:rsid w:val="00104D56"/>
    <w:rsid w:val="00106E81"/>
    <w:rsid w:val="00107AD3"/>
    <w:rsid w:val="00107C2E"/>
    <w:rsid w:val="00111A8E"/>
    <w:rsid w:val="00115B13"/>
    <w:rsid w:val="00117231"/>
    <w:rsid w:val="00117C59"/>
    <w:rsid w:val="00120188"/>
    <w:rsid w:val="00122989"/>
    <w:rsid w:val="001235D9"/>
    <w:rsid w:val="0012441F"/>
    <w:rsid w:val="001255AB"/>
    <w:rsid w:val="00126388"/>
    <w:rsid w:val="00126A90"/>
    <w:rsid w:val="001306BE"/>
    <w:rsid w:val="00131EAF"/>
    <w:rsid w:val="00131EFB"/>
    <w:rsid w:val="001328FD"/>
    <w:rsid w:val="00133EBD"/>
    <w:rsid w:val="0013496B"/>
    <w:rsid w:val="00136260"/>
    <w:rsid w:val="00136569"/>
    <w:rsid w:val="00137F47"/>
    <w:rsid w:val="00140E1E"/>
    <w:rsid w:val="00141911"/>
    <w:rsid w:val="00142099"/>
    <w:rsid w:val="00142A24"/>
    <w:rsid w:val="0014491A"/>
    <w:rsid w:val="00146E5F"/>
    <w:rsid w:val="0014720E"/>
    <w:rsid w:val="0015056B"/>
    <w:rsid w:val="00150A75"/>
    <w:rsid w:val="001522A4"/>
    <w:rsid w:val="00152F82"/>
    <w:rsid w:val="0015614D"/>
    <w:rsid w:val="00160DBA"/>
    <w:rsid w:val="00161941"/>
    <w:rsid w:val="00162C71"/>
    <w:rsid w:val="001630F6"/>
    <w:rsid w:val="001638ED"/>
    <w:rsid w:val="00164871"/>
    <w:rsid w:val="00165B99"/>
    <w:rsid w:val="001678D1"/>
    <w:rsid w:val="00167EE9"/>
    <w:rsid w:val="00173870"/>
    <w:rsid w:val="00173A9C"/>
    <w:rsid w:val="0017440E"/>
    <w:rsid w:val="00174F6D"/>
    <w:rsid w:val="001757B9"/>
    <w:rsid w:val="00176464"/>
    <w:rsid w:val="001766D7"/>
    <w:rsid w:val="001767EC"/>
    <w:rsid w:val="001772D6"/>
    <w:rsid w:val="00180AB6"/>
    <w:rsid w:val="00182586"/>
    <w:rsid w:val="00183C72"/>
    <w:rsid w:val="00184C3A"/>
    <w:rsid w:val="00184E09"/>
    <w:rsid w:val="0018516C"/>
    <w:rsid w:val="00185CB4"/>
    <w:rsid w:val="00186C26"/>
    <w:rsid w:val="0019032F"/>
    <w:rsid w:val="00192DF0"/>
    <w:rsid w:val="00194BD1"/>
    <w:rsid w:val="001951C1"/>
    <w:rsid w:val="00196665"/>
    <w:rsid w:val="00197EC3"/>
    <w:rsid w:val="001A05B9"/>
    <w:rsid w:val="001A25C2"/>
    <w:rsid w:val="001A38B2"/>
    <w:rsid w:val="001A623B"/>
    <w:rsid w:val="001A711A"/>
    <w:rsid w:val="001B09CE"/>
    <w:rsid w:val="001B4812"/>
    <w:rsid w:val="001B4A89"/>
    <w:rsid w:val="001B5CF8"/>
    <w:rsid w:val="001B6689"/>
    <w:rsid w:val="001C0C73"/>
    <w:rsid w:val="001C289F"/>
    <w:rsid w:val="001C52C3"/>
    <w:rsid w:val="001C7063"/>
    <w:rsid w:val="001C738D"/>
    <w:rsid w:val="001D20CB"/>
    <w:rsid w:val="001D28A7"/>
    <w:rsid w:val="001D2EEF"/>
    <w:rsid w:val="001D3298"/>
    <w:rsid w:val="001E0B75"/>
    <w:rsid w:val="001E0BFC"/>
    <w:rsid w:val="001E2733"/>
    <w:rsid w:val="001E4C22"/>
    <w:rsid w:val="001E55F5"/>
    <w:rsid w:val="001F24B2"/>
    <w:rsid w:val="001F274E"/>
    <w:rsid w:val="001F47AC"/>
    <w:rsid w:val="001F4E86"/>
    <w:rsid w:val="001F537E"/>
    <w:rsid w:val="001F5EDA"/>
    <w:rsid w:val="001F661A"/>
    <w:rsid w:val="0020057A"/>
    <w:rsid w:val="00200E6F"/>
    <w:rsid w:val="00201B4A"/>
    <w:rsid w:val="00202816"/>
    <w:rsid w:val="00204149"/>
    <w:rsid w:val="00205FD7"/>
    <w:rsid w:val="002113F5"/>
    <w:rsid w:val="0021143B"/>
    <w:rsid w:val="00212B61"/>
    <w:rsid w:val="002144DC"/>
    <w:rsid w:val="00215928"/>
    <w:rsid w:val="00216220"/>
    <w:rsid w:val="00217425"/>
    <w:rsid w:val="00217FD5"/>
    <w:rsid w:val="00222D3E"/>
    <w:rsid w:val="00223DB6"/>
    <w:rsid w:val="00223F6E"/>
    <w:rsid w:val="002259FF"/>
    <w:rsid w:val="00225CD8"/>
    <w:rsid w:val="0023006D"/>
    <w:rsid w:val="00231ACE"/>
    <w:rsid w:val="002344DF"/>
    <w:rsid w:val="00237757"/>
    <w:rsid w:val="0024063E"/>
    <w:rsid w:val="00243E9A"/>
    <w:rsid w:val="00244C62"/>
    <w:rsid w:val="00245722"/>
    <w:rsid w:val="0024637D"/>
    <w:rsid w:val="00250213"/>
    <w:rsid w:val="0025409A"/>
    <w:rsid w:val="0025497F"/>
    <w:rsid w:val="00255618"/>
    <w:rsid w:val="00256BDC"/>
    <w:rsid w:val="00257C45"/>
    <w:rsid w:val="002627D5"/>
    <w:rsid w:val="002644B3"/>
    <w:rsid w:val="00264DC8"/>
    <w:rsid w:val="00265DA1"/>
    <w:rsid w:val="00265EF7"/>
    <w:rsid w:val="00270527"/>
    <w:rsid w:val="002706A9"/>
    <w:rsid w:val="0027400A"/>
    <w:rsid w:val="002752A6"/>
    <w:rsid w:val="00276AD3"/>
    <w:rsid w:val="002778F7"/>
    <w:rsid w:val="00281C0A"/>
    <w:rsid w:val="00283AE8"/>
    <w:rsid w:val="00286DFB"/>
    <w:rsid w:val="00286F25"/>
    <w:rsid w:val="00287134"/>
    <w:rsid w:val="002871BA"/>
    <w:rsid w:val="00294F1F"/>
    <w:rsid w:val="00294FD6"/>
    <w:rsid w:val="00295234"/>
    <w:rsid w:val="00297CC4"/>
    <w:rsid w:val="002A0BED"/>
    <w:rsid w:val="002A14BC"/>
    <w:rsid w:val="002A2334"/>
    <w:rsid w:val="002A2DEF"/>
    <w:rsid w:val="002A5B49"/>
    <w:rsid w:val="002A5BB5"/>
    <w:rsid w:val="002A7951"/>
    <w:rsid w:val="002A79EC"/>
    <w:rsid w:val="002B0186"/>
    <w:rsid w:val="002B0DC7"/>
    <w:rsid w:val="002B0E41"/>
    <w:rsid w:val="002B245E"/>
    <w:rsid w:val="002B4323"/>
    <w:rsid w:val="002B54CA"/>
    <w:rsid w:val="002B5728"/>
    <w:rsid w:val="002B7BC0"/>
    <w:rsid w:val="002C01B3"/>
    <w:rsid w:val="002C06C2"/>
    <w:rsid w:val="002C0E7B"/>
    <w:rsid w:val="002C14A6"/>
    <w:rsid w:val="002C5EE3"/>
    <w:rsid w:val="002C5FD0"/>
    <w:rsid w:val="002C60D4"/>
    <w:rsid w:val="002C74D1"/>
    <w:rsid w:val="002D1C56"/>
    <w:rsid w:val="002D1D97"/>
    <w:rsid w:val="002D279A"/>
    <w:rsid w:val="002D368A"/>
    <w:rsid w:val="002D3821"/>
    <w:rsid w:val="002D44D5"/>
    <w:rsid w:val="002D640D"/>
    <w:rsid w:val="002D78C3"/>
    <w:rsid w:val="002E3C94"/>
    <w:rsid w:val="002E5068"/>
    <w:rsid w:val="002E6425"/>
    <w:rsid w:val="002F18D6"/>
    <w:rsid w:val="002F259D"/>
    <w:rsid w:val="002F2CB0"/>
    <w:rsid w:val="002F504B"/>
    <w:rsid w:val="002F588D"/>
    <w:rsid w:val="002F71CC"/>
    <w:rsid w:val="002F7C80"/>
    <w:rsid w:val="00300169"/>
    <w:rsid w:val="00303504"/>
    <w:rsid w:val="00306533"/>
    <w:rsid w:val="00306DB2"/>
    <w:rsid w:val="00306E14"/>
    <w:rsid w:val="00313C02"/>
    <w:rsid w:val="00314A1D"/>
    <w:rsid w:val="003176AE"/>
    <w:rsid w:val="0031792A"/>
    <w:rsid w:val="00317CB0"/>
    <w:rsid w:val="00317EFC"/>
    <w:rsid w:val="00321BBB"/>
    <w:rsid w:val="0032542E"/>
    <w:rsid w:val="00331C3B"/>
    <w:rsid w:val="003326BB"/>
    <w:rsid w:val="00333C36"/>
    <w:rsid w:val="00334217"/>
    <w:rsid w:val="003400D0"/>
    <w:rsid w:val="00340252"/>
    <w:rsid w:val="0034114D"/>
    <w:rsid w:val="0034435F"/>
    <w:rsid w:val="00344AC8"/>
    <w:rsid w:val="003452B9"/>
    <w:rsid w:val="003459F4"/>
    <w:rsid w:val="00345F9D"/>
    <w:rsid w:val="00346703"/>
    <w:rsid w:val="00347E22"/>
    <w:rsid w:val="003545EA"/>
    <w:rsid w:val="00354B51"/>
    <w:rsid w:val="0035568B"/>
    <w:rsid w:val="003600D7"/>
    <w:rsid w:val="0036065A"/>
    <w:rsid w:val="00360A62"/>
    <w:rsid w:val="00362975"/>
    <w:rsid w:val="00363D6B"/>
    <w:rsid w:val="00365D32"/>
    <w:rsid w:val="00366DED"/>
    <w:rsid w:val="00367030"/>
    <w:rsid w:val="00367CBA"/>
    <w:rsid w:val="00367FBE"/>
    <w:rsid w:val="00370272"/>
    <w:rsid w:val="00372E83"/>
    <w:rsid w:val="0037340E"/>
    <w:rsid w:val="00374FCB"/>
    <w:rsid w:val="003753B4"/>
    <w:rsid w:val="003767C0"/>
    <w:rsid w:val="0037737F"/>
    <w:rsid w:val="0037739B"/>
    <w:rsid w:val="00377EDC"/>
    <w:rsid w:val="003807F8"/>
    <w:rsid w:val="00380F87"/>
    <w:rsid w:val="00382BED"/>
    <w:rsid w:val="00382C6F"/>
    <w:rsid w:val="003847AD"/>
    <w:rsid w:val="0038573C"/>
    <w:rsid w:val="003862B3"/>
    <w:rsid w:val="00387CBA"/>
    <w:rsid w:val="0039096B"/>
    <w:rsid w:val="003917CC"/>
    <w:rsid w:val="00393418"/>
    <w:rsid w:val="00394A0C"/>
    <w:rsid w:val="00396844"/>
    <w:rsid w:val="00396BC9"/>
    <w:rsid w:val="003970EF"/>
    <w:rsid w:val="003A0DB5"/>
    <w:rsid w:val="003A3446"/>
    <w:rsid w:val="003A3ADC"/>
    <w:rsid w:val="003A5012"/>
    <w:rsid w:val="003A5541"/>
    <w:rsid w:val="003A5E71"/>
    <w:rsid w:val="003A5EAE"/>
    <w:rsid w:val="003B0018"/>
    <w:rsid w:val="003B418F"/>
    <w:rsid w:val="003B4AA1"/>
    <w:rsid w:val="003B7CBF"/>
    <w:rsid w:val="003C019E"/>
    <w:rsid w:val="003C29BA"/>
    <w:rsid w:val="003C2C9F"/>
    <w:rsid w:val="003C38AD"/>
    <w:rsid w:val="003C433F"/>
    <w:rsid w:val="003C4D32"/>
    <w:rsid w:val="003C5608"/>
    <w:rsid w:val="003C5698"/>
    <w:rsid w:val="003D0874"/>
    <w:rsid w:val="003D0B47"/>
    <w:rsid w:val="003D0E7F"/>
    <w:rsid w:val="003D1D2F"/>
    <w:rsid w:val="003D3789"/>
    <w:rsid w:val="003D4F50"/>
    <w:rsid w:val="003E05AE"/>
    <w:rsid w:val="003E19A7"/>
    <w:rsid w:val="003E2806"/>
    <w:rsid w:val="003E2DF8"/>
    <w:rsid w:val="003E4437"/>
    <w:rsid w:val="003E6283"/>
    <w:rsid w:val="003E6D78"/>
    <w:rsid w:val="003E6F8E"/>
    <w:rsid w:val="003F3994"/>
    <w:rsid w:val="003F6022"/>
    <w:rsid w:val="003F72BD"/>
    <w:rsid w:val="0040150A"/>
    <w:rsid w:val="00402249"/>
    <w:rsid w:val="004055B7"/>
    <w:rsid w:val="00407EBE"/>
    <w:rsid w:val="00410BD3"/>
    <w:rsid w:val="00413CD0"/>
    <w:rsid w:val="00413FD0"/>
    <w:rsid w:val="004151C4"/>
    <w:rsid w:val="0041789B"/>
    <w:rsid w:val="00420F02"/>
    <w:rsid w:val="004223A8"/>
    <w:rsid w:val="00423DF5"/>
    <w:rsid w:val="004244C3"/>
    <w:rsid w:val="004267C6"/>
    <w:rsid w:val="00432AD9"/>
    <w:rsid w:val="00432F67"/>
    <w:rsid w:val="004353A8"/>
    <w:rsid w:val="00435C6B"/>
    <w:rsid w:val="0044165D"/>
    <w:rsid w:val="00441BB6"/>
    <w:rsid w:val="00442177"/>
    <w:rsid w:val="004421DE"/>
    <w:rsid w:val="004423DB"/>
    <w:rsid w:val="00444621"/>
    <w:rsid w:val="004462F2"/>
    <w:rsid w:val="00447815"/>
    <w:rsid w:val="0045003F"/>
    <w:rsid w:val="004505C3"/>
    <w:rsid w:val="00450AE1"/>
    <w:rsid w:val="0045256C"/>
    <w:rsid w:val="00453116"/>
    <w:rsid w:val="00454D29"/>
    <w:rsid w:val="00455E08"/>
    <w:rsid w:val="004603DA"/>
    <w:rsid w:val="004605AC"/>
    <w:rsid w:val="004609A1"/>
    <w:rsid w:val="00460B1C"/>
    <w:rsid w:val="00461236"/>
    <w:rsid w:val="004632D7"/>
    <w:rsid w:val="00464092"/>
    <w:rsid w:val="00472A7F"/>
    <w:rsid w:val="00473D98"/>
    <w:rsid w:val="004754FE"/>
    <w:rsid w:val="00476E4A"/>
    <w:rsid w:val="00477CE1"/>
    <w:rsid w:val="00480FE9"/>
    <w:rsid w:val="004811F4"/>
    <w:rsid w:val="00482F17"/>
    <w:rsid w:val="0048376E"/>
    <w:rsid w:val="00483B1B"/>
    <w:rsid w:val="004861D4"/>
    <w:rsid w:val="00486E86"/>
    <w:rsid w:val="004879E2"/>
    <w:rsid w:val="0049029A"/>
    <w:rsid w:val="00490420"/>
    <w:rsid w:val="0049081F"/>
    <w:rsid w:val="00491F07"/>
    <w:rsid w:val="00493349"/>
    <w:rsid w:val="004940F3"/>
    <w:rsid w:val="004945F6"/>
    <w:rsid w:val="00494D85"/>
    <w:rsid w:val="00494D9F"/>
    <w:rsid w:val="004954CE"/>
    <w:rsid w:val="00496FE7"/>
    <w:rsid w:val="004978F0"/>
    <w:rsid w:val="004A118B"/>
    <w:rsid w:val="004A1536"/>
    <w:rsid w:val="004A1FD4"/>
    <w:rsid w:val="004A326E"/>
    <w:rsid w:val="004A41FD"/>
    <w:rsid w:val="004A5858"/>
    <w:rsid w:val="004A70D5"/>
    <w:rsid w:val="004A7230"/>
    <w:rsid w:val="004A7683"/>
    <w:rsid w:val="004B0D1A"/>
    <w:rsid w:val="004B4530"/>
    <w:rsid w:val="004B6FA2"/>
    <w:rsid w:val="004B6FF9"/>
    <w:rsid w:val="004B7F2C"/>
    <w:rsid w:val="004C244C"/>
    <w:rsid w:val="004C35C6"/>
    <w:rsid w:val="004C4ABF"/>
    <w:rsid w:val="004C5663"/>
    <w:rsid w:val="004C785E"/>
    <w:rsid w:val="004D0AA8"/>
    <w:rsid w:val="004D5789"/>
    <w:rsid w:val="004D7D05"/>
    <w:rsid w:val="004E02DB"/>
    <w:rsid w:val="004E037E"/>
    <w:rsid w:val="004E0447"/>
    <w:rsid w:val="004E10F2"/>
    <w:rsid w:val="004E191A"/>
    <w:rsid w:val="004E2E40"/>
    <w:rsid w:val="004E6B5F"/>
    <w:rsid w:val="004F16B0"/>
    <w:rsid w:val="004F18AC"/>
    <w:rsid w:val="004F1AED"/>
    <w:rsid w:val="004F1CEF"/>
    <w:rsid w:val="004F1FB9"/>
    <w:rsid w:val="004F23E3"/>
    <w:rsid w:val="004F2C7A"/>
    <w:rsid w:val="004F3ABA"/>
    <w:rsid w:val="004F3DE0"/>
    <w:rsid w:val="004F4BD9"/>
    <w:rsid w:val="004F55A7"/>
    <w:rsid w:val="004F6C74"/>
    <w:rsid w:val="004F76C2"/>
    <w:rsid w:val="00500280"/>
    <w:rsid w:val="005018EF"/>
    <w:rsid w:val="00501DD7"/>
    <w:rsid w:val="00501F08"/>
    <w:rsid w:val="005029AD"/>
    <w:rsid w:val="005035A6"/>
    <w:rsid w:val="0050454F"/>
    <w:rsid w:val="00504E1A"/>
    <w:rsid w:val="00510A28"/>
    <w:rsid w:val="00510E9B"/>
    <w:rsid w:val="00511B74"/>
    <w:rsid w:val="0051223A"/>
    <w:rsid w:val="00515D40"/>
    <w:rsid w:val="00517FB6"/>
    <w:rsid w:val="00521B00"/>
    <w:rsid w:val="00522995"/>
    <w:rsid w:val="00522A70"/>
    <w:rsid w:val="005231AF"/>
    <w:rsid w:val="005258CB"/>
    <w:rsid w:val="00525E70"/>
    <w:rsid w:val="0053130A"/>
    <w:rsid w:val="00533C09"/>
    <w:rsid w:val="005340E6"/>
    <w:rsid w:val="00534671"/>
    <w:rsid w:val="00535200"/>
    <w:rsid w:val="00535CFB"/>
    <w:rsid w:val="00535F12"/>
    <w:rsid w:val="005367FB"/>
    <w:rsid w:val="00537217"/>
    <w:rsid w:val="00537E55"/>
    <w:rsid w:val="00537EE5"/>
    <w:rsid w:val="00542385"/>
    <w:rsid w:val="00542881"/>
    <w:rsid w:val="00543654"/>
    <w:rsid w:val="0054451A"/>
    <w:rsid w:val="00544B4B"/>
    <w:rsid w:val="00546D9F"/>
    <w:rsid w:val="00546F5A"/>
    <w:rsid w:val="00547E53"/>
    <w:rsid w:val="00552F92"/>
    <w:rsid w:val="0055365A"/>
    <w:rsid w:val="00554BDD"/>
    <w:rsid w:val="00555DF5"/>
    <w:rsid w:val="00557512"/>
    <w:rsid w:val="0056282D"/>
    <w:rsid w:val="0056496E"/>
    <w:rsid w:val="005667F9"/>
    <w:rsid w:val="00572A05"/>
    <w:rsid w:val="005739A4"/>
    <w:rsid w:val="005748B3"/>
    <w:rsid w:val="00575AB5"/>
    <w:rsid w:val="00577E31"/>
    <w:rsid w:val="00590133"/>
    <w:rsid w:val="00590BD0"/>
    <w:rsid w:val="0059161F"/>
    <w:rsid w:val="005927AA"/>
    <w:rsid w:val="005931C7"/>
    <w:rsid w:val="00593361"/>
    <w:rsid w:val="00594312"/>
    <w:rsid w:val="00594B9A"/>
    <w:rsid w:val="00596369"/>
    <w:rsid w:val="00596AAF"/>
    <w:rsid w:val="00596AFE"/>
    <w:rsid w:val="0059741C"/>
    <w:rsid w:val="0059787C"/>
    <w:rsid w:val="005A2F4F"/>
    <w:rsid w:val="005A44DB"/>
    <w:rsid w:val="005A6BEA"/>
    <w:rsid w:val="005A6F00"/>
    <w:rsid w:val="005A74A9"/>
    <w:rsid w:val="005B0DF5"/>
    <w:rsid w:val="005B0E7C"/>
    <w:rsid w:val="005B13B8"/>
    <w:rsid w:val="005B20FB"/>
    <w:rsid w:val="005B2100"/>
    <w:rsid w:val="005B2EF5"/>
    <w:rsid w:val="005B3924"/>
    <w:rsid w:val="005B5E0F"/>
    <w:rsid w:val="005B5F87"/>
    <w:rsid w:val="005B740F"/>
    <w:rsid w:val="005B75D2"/>
    <w:rsid w:val="005B7818"/>
    <w:rsid w:val="005C1E2F"/>
    <w:rsid w:val="005C2B3C"/>
    <w:rsid w:val="005C2F7D"/>
    <w:rsid w:val="005C4165"/>
    <w:rsid w:val="005C51B4"/>
    <w:rsid w:val="005C57EF"/>
    <w:rsid w:val="005C6C3E"/>
    <w:rsid w:val="005D02D4"/>
    <w:rsid w:val="005D2555"/>
    <w:rsid w:val="005D3546"/>
    <w:rsid w:val="005D3A6A"/>
    <w:rsid w:val="005D4083"/>
    <w:rsid w:val="005D4760"/>
    <w:rsid w:val="005D52B0"/>
    <w:rsid w:val="005D5B9C"/>
    <w:rsid w:val="005E16C7"/>
    <w:rsid w:val="005E4BAE"/>
    <w:rsid w:val="005E5B85"/>
    <w:rsid w:val="005E677C"/>
    <w:rsid w:val="005F12A4"/>
    <w:rsid w:val="005F2105"/>
    <w:rsid w:val="005F2AF0"/>
    <w:rsid w:val="005F40D8"/>
    <w:rsid w:val="005F6931"/>
    <w:rsid w:val="006011BD"/>
    <w:rsid w:val="006042A1"/>
    <w:rsid w:val="00610CCD"/>
    <w:rsid w:val="00610FC8"/>
    <w:rsid w:val="00616F34"/>
    <w:rsid w:val="00617E2A"/>
    <w:rsid w:val="006207C8"/>
    <w:rsid w:val="00620AF1"/>
    <w:rsid w:val="006213DB"/>
    <w:rsid w:val="00621CAB"/>
    <w:rsid w:val="006310E4"/>
    <w:rsid w:val="006315D2"/>
    <w:rsid w:val="006323E5"/>
    <w:rsid w:val="00632EAA"/>
    <w:rsid w:val="00637E0A"/>
    <w:rsid w:val="006428A1"/>
    <w:rsid w:val="00643703"/>
    <w:rsid w:val="00643A4B"/>
    <w:rsid w:val="00644C25"/>
    <w:rsid w:val="00645288"/>
    <w:rsid w:val="00645F47"/>
    <w:rsid w:val="00650CAE"/>
    <w:rsid w:val="0065111D"/>
    <w:rsid w:val="00652E3D"/>
    <w:rsid w:val="00654BCD"/>
    <w:rsid w:val="00656416"/>
    <w:rsid w:val="00657857"/>
    <w:rsid w:val="006610AA"/>
    <w:rsid w:val="00662F1B"/>
    <w:rsid w:val="00667544"/>
    <w:rsid w:val="00670469"/>
    <w:rsid w:val="006715C3"/>
    <w:rsid w:val="00671640"/>
    <w:rsid w:val="00671962"/>
    <w:rsid w:val="00672262"/>
    <w:rsid w:val="00672D87"/>
    <w:rsid w:val="00673D69"/>
    <w:rsid w:val="00675644"/>
    <w:rsid w:val="00675DA5"/>
    <w:rsid w:val="006761FE"/>
    <w:rsid w:val="0067752A"/>
    <w:rsid w:val="00677948"/>
    <w:rsid w:val="00677B12"/>
    <w:rsid w:val="00681A3A"/>
    <w:rsid w:val="0068368D"/>
    <w:rsid w:val="00683A0A"/>
    <w:rsid w:val="00684225"/>
    <w:rsid w:val="00684237"/>
    <w:rsid w:val="00684409"/>
    <w:rsid w:val="006849DE"/>
    <w:rsid w:val="00684D6A"/>
    <w:rsid w:val="00687472"/>
    <w:rsid w:val="0068765F"/>
    <w:rsid w:val="00687E0E"/>
    <w:rsid w:val="006904D4"/>
    <w:rsid w:val="00691DAF"/>
    <w:rsid w:val="006926D3"/>
    <w:rsid w:val="00692824"/>
    <w:rsid w:val="00693811"/>
    <w:rsid w:val="00693F13"/>
    <w:rsid w:val="00694C74"/>
    <w:rsid w:val="006952EA"/>
    <w:rsid w:val="00695DEA"/>
    <w:rsid w:val="0069672C"/>
    <w:rsid w:val="00696D61"/>
    <w:rsid w:val="00697044"/>
    <w:rsid w:val="00697777"/>
    <w:rsid w:val="006979D6"/>
    <w:rsid w:val="00697A22"/>
    <w:rsid w:val="00697A74"/>
    <w:rsid w:val="006A02C2"/>
    <w:rsid w:val="006A2371"/>
    <w:rsid w:val="006A2428"/>
    <w:rsid w:val="006A5796"/>
    <w:rsid w:val="006A587E"/>
    <w:rsid w:val="006A71AB"/>
    <w:rsid w:val="006A7828"/>
    <w:rsid w:val="006B0F63"/>
    <w:rsid w:val="006B2370"/>
    <w:rsid w:val="006B2D84"/>
    <w:rsid w:val="006B2F80"/>
    <w:rsid w:val="006B3096"/>
    <w:rsid w:val="006B413A"/>
    <w:rsid w:val="006B4D22"/>
    <w:rsid w:val="006B56A8"/>
    <w:rsid w:val="006B5F3E"/>
    <w:rsid w:val="006B6E3E"/>
    <w:rsid w:val="006B6EA0"/>
    <w:rsid w:val="006C40C9"/>
    <w:rsid w:val="006C6D05"/>
    <w:rsid w:val="006C75D3"/>
    <w:rsid w:val="006C77CA"/>
    <w:rsid w:val="006C792B"/>
    <w:rsid w:val="006D1EA3"/>
    <w:rsid w:val="006D4D5F"/>
    <w:rsid w:val="006D75A2"/>
    <w:rsid w:val="006E164D"/>
    <w:rsid w:val="006E1952"/>
    <w:rsid w:val="006E21D9"/>
    <w:rsid w:val="006E243B"/>
    <w:rsid w:val="006E2EFA"/>
    <w:rsid w:val="006E32F0"/>
    <w:rsid w:val="006E3F2F"/>
    <w:rsid w:val="006E4614"/>
    <w:rsid w:val="006E5A92"/>
    <w:rsid w:val="006E6306"/>
    <w:rsid w:val="006E756F"/>
    <w:rsid w:val="006F041C"/>
    <w:rsid w:val="006F1C64"/>
    <w:rsid w:val="006F3014"/>
    <w:rsid w:val="006F3C18"/>
    <w:rsid w:val="006F6461"/>
    <w:rsid w:val="006F678F"/>
    <w:rsid w:val="006F7DFA"/>
    <w:rsid w:val="006F7EDF"/>
    <w:rsid w:val="007032A4"/>
    <w:rsid w:val="00703B2B"/>
    <w:rsid w:val="00704A4E"/>
    <w:rsid w:val="00704BEE"/>
    <w:rsid w:val="00704CE9"/>
    <w:rsid w:val="007066EE"/>
    <w:rsid w:val="00706F69"/>
    <w:rsid w:val="00707FAD"/>
    <w:rsid w:val="0071275A"/>
    <w:rsid w:val="007138D4"/>
    <w:rsid w:val="007139BC"/>
    <w:rsid w:val="00717387"/>
    <w:rsid w:val="0072238F"/>
    <w:rsid w:val="00724121"/>
    <w:rsid w:val="00727BC1"/>
    <w:rsid w:val="007305E6"/>
    <w:rsid w:val="0073291F"/>
    <w:rsid w:val="00733412"/>
    <w:rsid w:val="00733BCB"/>
    <w:rsid w:val="00734C97"/>
    <w:rsid w:val="00735636"/>
    <w:rsid w:val="00735B4E"/>
    <w:rsid w:val="00736F8C"/>
    <w:rsid w:val="00742009"/>
    <w:rsid w:val="007424DC"/>
    <w:rsid w:val="007467D9"/>
    <w:rsid w:val="0075398B"/>
    <w:rsid w:val="00754D5A"/>
    <w:rsid w:val="00754DC8"/>
    <w:rsid w:val="0076632B"/>
    <w:rsid w:val="00766DCF"/>
    <w:rsid w:val="00770CB5"/>
    <w:rsid w:val="00773B6D"/>
    <w:rsid w:val="00777541"/>
    <w:rsid w:val="007800AE"/>
    <w:rsid w:val="00780649"/>
    <w:rsid w:val="007813E6"/>
    <w:rsid w:val="00786A3F"/>
    <w:rsid w:val="0078718B"/>
    <w:rsid w:val="0078742C"/>
    <w:rsid w:val="00792832"/>
    <w:rsid w:val="007936A6"/>
    <w:rsid w:val="00793EB0"/>
    <w:rsid w:val="00794701"/>
    <w:rsid w:val="00796169"/>
    <w:rsid w:val="007A0A81"/>
    <w:rsid w:val="007A2D82"/>
    <w:rsid w:val="007A3A34"/>
    <w:rsid w:val="007A4189"/>
    <w:rsid w:val="007A42D6"/>
    <w:rsid w:val="007A57D5"/>
    <w:rsid w:val="007A5F94"/>
    <w:rsid w:val="007A6C2B"/>
    <w:rsid w:val="007A70A9"/>
    <w:rsid w:val="007A75F4"/>
    <w:rsid w:val="007B347D"/>
    <w:rsid w:val="007B4EFA"/>
    <w:rsid w:val="007B54CF"/>
    <w:rsid w:val="007B589B"/>
    <w:rsid w:val="007B7812"/>
    <w:rsid w:val="007C02D3"/>
    <w:rsid w:val="007C0762"/>
    <w:rsid w:val="007C1074"/>
    <w:rsid w:val="007C27EE"/>
    <w:rsid w:val="007C382A"/>
    <w:rsid w:val="007C4CB7"/>
    <w:rsid w:val="007C6762"/>
    <w:rsid w:val="007C71B7"/>
    <w:rsid w:val="007C7355"/>
    <w:rsid w:val="007C73C8"/>
    <w:rsid w:val="007D0F90"/>
    <w:rsid w:val="007D12CA"/>
    <w:rsid w:val="007D3C34"/>
    <w:rsid w:val="007D527F"/>
    <w:rsid w:val="007D64AF"/>
    <w:rsid w:val="007D6F7F"/>
    <w:rsid w:val="007D7456"/>
    <w:rsid w:val="007D769D"/>
    <w:rsid w:val="007E15DB"/>
    <w:rsid w:val="007E4C22"/>
    <w:rsid w:val="007F1951"/>
    <w:rsid w:val="007F231B"/>
    <w:rsid w:val="007F2478"/>
    <w:rsid w:val="007F254D"/>
    <w:rsid w:val="007F319F"/>
    <w:rsid w:val="007F53F0"/>
    <w:rsid w:val="007F56E2"/>
    <w:rsid w:val="007F64C4"/>
    <w:rsid w:val="007F72C3"/>
    <w:rsid w:val="007F7EE6"/>
    <w:rsid w:val="00802366"/>
    <w:rsid w:val="00802B1C"/>
    <w:rsid w:val="0080410D"/>
    <w:rsid w:val="0080495A"/>
    <w:rsid w:val="008053E0"/>
    <w:rsid w:val="008056F3"/>
    <w:rsid w:val="00805D3D"/>
    <w:rsid w:val="00805F47"/>
    <w:rsid w:val="0080616D"/>
    <w:rsid w:val="00806F48"/>
    <w:rsid w:val="00807F6A"/>
    <w:rsid w:val="008104B3"/>
    <w:rsid w:val="008112A4"/>
    <w:rsid w:val="00811638"/>
    <w:rsid w:val="0081222F"/>
    <w:rsid w:val="0081346E"/>
    <w:rsid w:val="00813695"/>
    <w:rsid w:val="00814771"/>
    <w:rsid w:val="00816719"/>
    <w:rsid w:val="00820BF5"/>
    <w:rsid w:val="0082225D"/>
    <w:rsid w:val="00823D09"/>
    <w:rsid w:val="0083031A"/>
    <w:rsid w:val="00834360"/>
    <w:rsid w:val="00836A5B"/>
    <w:rsid w:val="00836E87"/>
    <w:rsid w:val="0084170D"/>
    <w:rsid w:val="00841E0E"/>
    <w:rsid w:val="0084525F"/>
    <w:rsid w:val="00846DB6"/>
    <w:rsid w:val="00852711"/>
    <w:rsid w:val="00852EA9"/>
    <w:rsid w:val="00856AD9"/>
    <w:rsid w:val="00860182"/>
    <w:rsid w:val="00863393"/>
    <w:rsid w:val="00865372"/>
    <w:rsid w:val="0086583A"/>
    <w:rsid w:val="00866C8A"/>
    <w:rsid w:val="008705A4"/>
    <w:rsid w:val="00871504"/>
    <w:rsid w:val="00871F52"/>
    <w:rsid w:val="00874061"/>
    <w:rsid w:val="00875259"/>
    <w:rsid w:val="008763E9"/>
    <w:rsid w:val="00877805"/>
    <w:rsid w:val="00882BAA"/>
    <w:rsid w:val="00883BA9"/>
    <w:rsid w:val="0088631E"/>
    <w:rsid w:val="00886443"/>
    <w:rsid w:val="00887946"/>
    <w:rsid w:val="008879BB"/>
    <w:rsid w:val="008913F3"/>
    <w:rsid w:val="008941AA"/>
    <w:rsid w:val="00894E3B"/>
    <w:rsid w:val="00895448"/>
    <w:rsid w:val="00895EF3"/>
    <w:rsid w:val="00896D9C"/>
    <w:rsid w:val="008A194E"/>
    <w:rsid w:val="008A2295"/>
    <w:rsid w:val="008A30C7"/>
    <w:rsid w:val="008A3984"/>
    <w:rsid w:val="008A458F"/>
    <w:rsid w:val="008A5334"/>
    <w:rsid w:val="008A535E"/>
    <w:rsid w:val="008A6123"/>
    <w:rsid w:val="008A61B9"/>
    <w:rsid w:val="008A798A"/>
    <w:rsid w:val="008B04EE"/>
    <w:rsid w:val="008B067C"/>
    <w:rsid w:val="008B5092"/>
    <w:rsid w:val="008B6329"/>
    <w:rsid w:val="008B6369"/>
    <w:rsid w:val="008B64A3"/>
    <w:rsid w:val="008B6ACF"/>
    <w:rsid w:val="008B6B3B"/>
    <w:rsid w:val="008C0C64"/>
    <w:rsid w:val="008C1684"/>
    <w:rsid w:val="008C171B"/>
    <w:rsid w:val="008C20CA"/>
    <w:rsid w:val="008C7200"/>
    <w:rsid w:val="008C7FD6"/>
    <w:rsid w:val="008D1DB5"/>
    <w:rsid w:val="008D3197"/>
    <w:rsid w:val="008D6C49"/>
    <w:rsid w:val="008E3675"/>
    <w:rsid w:val="008E4814"/>
    <w:rsid w:val="008E52CF"/>
    <w:rsid w:val="008E6273"/>
    <w:rsid w:val="008E7D35"/>
    <w:rsid w:val="008E7DC6"/>
    <w:rsid w:val="008F11F6"/>
    <w:rsid w:val="008F17D6"/>
    <w:rsid w:val="008F2B44"/>
    <w:rsid w:val="008F3561"/>
    <w:rsid w:val="008F37DD"/>
    <w:rsid w:val="008F4597"/>
    <w:rsid w:val="008F5435"/>
    <w:rsid w:val="008F6C58"/>
    <w:rsid w:val="008F6D19"/>
    <w:rsid w:val="008F7F7F"/>
    <w:rsid w:val="009030B6"/>
    <w:rsid w:val="0090492F"/>
    <w:rsid w:val="00904C35"/>
    <w:rsid w:val="00904E0E"/>
    <w:rsid w:val="00906FAA"/>
    <w:rsid w:val="0090730E"/>
    <w:rsid w:val="00910285"/>
    <w:rsid w:val="00911645"/>
    <w:rsid w:val="00911F48"/>
    <w:rsid w:val="009142B0"/>
    <w:rsid w:val="00916923"/>
    <w:rsid w:val="009169F5"/>
    <w:rsid w:val="009203AA"/>
    <w:rsid w:val="0092096E"/>
    <w:rsid w:val="00920C36"/>
    <w:rsid w:val="00921776"/>
    <w:rsid w:val="00923772"/>
    <w:rsid w:val="00923AA0"/>
    <w:rsid w:val="00925FE1"/>
    <w:rsid w:val="0093072A"/>
    <w:rsid w:val="00931298"/>
    <w:rsid w:val="00931C7B"/>
    <w:rsid w:val="00935BFC"/>
    <w:rsid w:val="00936819"/>
    <w:rsid w:val="009405BD"/>
    <w:rsid w:val="00943B31"/>
    <w:rsid w:val="00943E92"/>
    <w:rsid w:val="009440BE"/>
    <w:rsid w:val="00946B3C"/>
    <w:rsid w:val="0094713A"/>
    <w:rsid w:val="009506F5"/>
    <w:rsid w:val="00950DD0"/>
    <w:rsid w:val="009524AB"/>
    <w:rsid w:val="00957119"/>
    <w:rsid w:val="00957B9E"/>
    <w:rsid w:val="00962100"/>
    <w:rsid w:val="00963603"/>
    <w:rsid w:val="009645C6"/>
    <w:rsid w:val="00964696"/>
    <w:rsid w:val="00966876"/>
    <w:rsid w:val="00966CCD"/>
    <w:rsid w:val="009676DD"/>
    <w:rsid w:val="00967C95"/>
    <w:rsid w:val="00970623"/>
    <w:rsid w:val="00972183"/>
    <w:rsid w:val="0097274B"/>
    <w:rsid w:val="009728C4"/>
    <w:rsid w:val="00972F56"/>
    <w:rsid w:val="00973DCE"/>
    <w:rsid w:val="00974E96"/>
    <w:rsid w:val="00975444"/>
    <w:rsid w:val="009763A5"/>
    <w:rsid w:val="00977BB9"/>
    <w:rsid w:val="00980429"/>
    <w:rsid w:val="00980450"/>
    <w:rsid w:val="00980C71"/>
    <w:rsid w:val="0098301A"/>
    <w:rsid w:val="00983D82"/>
    <w:rsid w:val="00985CA9"/>
    <w:rsid w:val="00987FE4"/>
    <w:rsid w:val="00990876"/>
    <w:rsid w:val="00992397"/>
    <w:rsid w:val="00992400"/>
    <w:rsid w:val="00993043"/>
    <w:rsid w:val="00995700"/>
    <w:rsid w:val="00996634"/>
    <w:rsid w:val="00996FFF"/>
    <w:rsid w:val="009A0FD2"/>
    <w:rsid w:val="009A1267"/>
    <w:rsid w:val="009A177D"/>
    <w:rsid w:val="009A1CE3"/>
    <w:rsid w:val="009A1F92"/>
    <w:rsid w:val="009A32C1"/>
    <w:rsid w:val="009A49FF"/>
    <w:rsid w:val="009B12B0"/>
    <w:rsid w:val="009B30F8"/>
    <w:rsid w:val="009B38F5"/>
    <w:rsid w:val="009B6E58"/>
    <w:rsid w:val="009B6F3C"/>
    <w:rsid w:val="009C30CD"/>
    <w:rsid w:val="009C3B01"/>
    <w:rsid w:val="009C4808"/>
    <w:rsid w:val="009C5461"/>
    <w:rsid w:val="009C58B4"/>
    <w:rsid w:val="009C66A0"/>
    <w:rsid w:val="009C6FD2"/>
    <w:rsid w:val="009D53A5"/>
    <w:rsid w:val="009D5D8E"/>
    <w:rsid w:val="009E14B8"/>
    <w:rsid w:val="009E1E4F"/>
    <w:rsid w:val="009E27E2"/>
    <w:rsid w:val="009E2B69"/>
    <w:rsid w:val="009E336E"/>
    <w:rsid w:val="009E41D4"/>
    <w:rsid w:val="009E4959"/>
    <w:rsid w:val="009E65B9"/>
    <w:rsid w:val="009E72F9"/>
    <w:rsid w:val="009E758B"/>
    <w:rsid w:val="009F0B81"/>
    <w:rsid w:val="009F1E75"/>
    <w:rsid w:val="009F216A"/>
    <w:rsid w:val="009F2A90"/>
    <w:rsid w:val="009F2E5D"/>
    <w:rsid w:val="009F40DD"/>
    <w:rsid w:val="009F4D62"/>
    <w:rsid w:val="00A00251"/>
    <w:rsid w:val="00A00F50"/>
    <w:rsid w:val="00A027AD"/>
    <w:rsid w:val="00A0323F"/>
    <w:rsid w:val="00A03832"/>
    <w:rsid w:val="00A03BA1"/>
    <w:rsid w:val="00A06110"/>
    <w:rsid w:val="00A067AA"/>
    <w:rsid w:val="00A07206"/>
    <w:rsid w:val="00A07A34"/>
    <w:rsid w:val="00A10619"/>
    <w:rsid w:val="00A14FB7"/>
    <w:rsid w:val="00A15C86"/>
    <w:rsid w:val="00A2048A"/>
    <w:rsid w:val="00A20E51"/>
    <w:rsid w:val="00A2118D"/>
    <w:rsid w:val="00A22B5D"/>
    <w:rsid w:val="00A2582E"/>
    <w:rsid w:val="00A278A8"/>
    <w:rsid w:val="00A27BD6"/>
    <w:rsid w:val="00A27D20"/>
    <w:rsid w:val="00A30D79"/>
    <w:rsid w:val="00A32D50"/>
    <w:rsid w:val="00A331B3"/>
    <w:rsid w:val="00A34915"/>
    <w:rsid w:val="00A35030"/>
    <w:rsid w:val="00A368D5"/>
    <w:rsid w:val="00A407C5"/>
    <w:rsid w:val="00A40D75"/>
    <w:rsid w:val="00A40E95"/>
    <w:rsid w:val="00A40F7B"/>
    <w:rsid w:val="00A413D9"/>
    <w:rsid w:val="00A41A21"/>
    <w:rsid w:val="00A43052"/>
    <w:rsid w:val="00A437BB"/>
    <w:rsid w:val="00A443D9"/>
    <w:rsid w:val="00A44C1C"/>
    <w:rsid w:val="00A44EAD"/>
    <w:rsid w:val="00A46A11"/>
    <w:rsid w:val="00A46B43"/>
    <w:rsid w:val="00A46C03"/>
    <w:rsid w:val="00A47824"/>
    <w:rsid w:val="00A47C97"/>
    <w:rsid w:val="00A52EE8"/>
    <w:rsid w:val="00A55120"/>
    <w:rsid w:val="00A56EF0"/>
    <w:rsid w:val="00A574AA"/>
    <w:rsid w:val="00A6058D"/>
    <w:rsid w:val="00A61812"/>
    <w:rsid w:val="00A644A3"/>
    <w:rsid w:val="00A64FCB"/>
    <w:rsid w:val="00A670D2"/>
    <w:rsid w:val="00A67507"/>
    <w:rsid w:val="00A678AA"/>
    <w:rsid w:val="00A71633"/>
    <w:rsid w:val="00A71E29"/>
    <w:rsid w:val="00A72798"/>
    <w:rsid w:val="00A7565E"/>
    <w:rsid w:val="00A756BF"/>
    <w:rsid w:val="00A7693A"/>
    <w:rsid w:val="00A7702A"/>
    <w:rsid w:val="00A77F7E"/>
    <w:rsid w:val="00A80496"/>
    <w:rsid w:val="00A807E3"/>
    <w:rsid w:val="00A819E0"/>
    <w:rsid w:val="00A81F16"/>
    <w:rsid w:val="00A82C7F"/>
    <w:rsid w:val="00A82C84"/>
    <w:rsid w:val="00A8508C"/>
    <w:rsid w:val="00A86028"/>
    <w:rsid w:val="00A87920"/>
    <w:rsid w:val="00A87D90"/>
    <w:rsid w:val="00A90BC4"/>
    <w:rsid w:val="00A93053"/>
    <w:rsid w:val="00A943C5"/>
    <w:rsid w:val="00A94CE3"/>
    <w:rsid w:val="00A9513D"/>
    <w:rsid w:val="00A96B34"/>
    <w:rsid w:val="00A97121"/>
    <w:rsid w:val="00AA23BF"/>
    <w:rsid w:val="00AA45EA"/>
    <w:rsid w:val="00AA5413"/>
    <w:rsid w:val="00AA5964"/>
    <w:rsid w:val="00AA6F8B"/>
    <w:rsid w:val="00AB0044"/>
    <w:rsid w:val="00AB0921"/>
    <w:rsid w:val="00AB43C0"/>
    <w:rsid w:val="00AB5153"/>
    <w:rsid w:val="00AC007C"/>
    <w:rsid w:val="00AC145A"/>
    <w:rsid w:val="00AC1D2A"/>
    <w:rsid w:val="00AC262B"/>
    <w:rsid w:val="00AC3B05"/>
    <w:rsid w:val="00AC4101"/>
    <w:rsid w:val="00AC47D6"/>
    <w:rsid w:val="00AC610E"/>
    <w:rsid w:val="00AC7BE2"/>
    <w:rsid w:val="00AC7DAE"/>
    <w:rsid w:val="00AD1BC7"/>
    <w:rsid w:val="00AD1C36"/>
    <w:rsid w:val="00AD1E2F"/>
    <w:rsid w:val="00AD21CD"/>
    <w:rsid w:val="00AD2D2E"/>
    <w:rsid w:val="00AD3095"/>
    <w:rsid w:val="00AD6AB1"/>
    <w:rsid w:val="00AE0327"/>
    <w:rsid w:val="00AE0E7C"/>
    <w:rsid w:val="00AE1100"/>
    <w:rsid w:val="00AE16BF"/>
    <w:rsid w:val="00AE17BE"/>
    <w:rsid w:val="00AE2ECA"/>
    <w:rsid w:val="00AE3670"/>
    <w:rsid w:val="00AE4851"/>
    <w:rsid w:val="00AE6240"/>
    <w:rsid w:val="00AE7F05"/>
    <w:rsid w:val="00AF1B45"/>
    <w:rsid w:val="00AF2222"/>
    <w:rsid w:val="00AF36AC"/>
    <w:rsid w:val="00AF36BD"/>
    <w:rsid w:val="00AF416E"/>
    <w:rsid w:val="00AF51D1"/>
    <w:rsid w:val="00AF5884"/>
    <w:rsid w:val="00AF68F6"/>
    <w:rsid w:val="00AF695F"/>
    <w:rsid w:val="00B0089C"/>
    <w:rsid w:val="00B00968"/>
    <w:rsid w:val="00B00C71"/>
    <w:rsid w:val="00B00F38"/>
    <w:rsid w:val="00B0202C"/>
    <w:rsid w:val="00B04819"/>
    <w:rsid w:val="00B06BEB"/>
    <w:rsid w:val="00B1006C"/>
    <w:rsid w:val="00B128D3"/>
    <w:rsid w:val="00B13912"/>
    <w:rsid w:val="00B14DDD"/>
    <w:rsid w:val="00B150E6"/>
    <w:rsid w:val="00B15B00"/>
    <w:rsid w:val="00B16891"/>
    <w:rsid w:val="00B1762C"/>
    <w:rsid w:val="00B20392"/>
    <w:rsid w:val="00B241F9"/>
    <w:rsid w:val="00B25D85"/>
    <w:rsid w:val="00B274F2"/>
    <w:rsid w:val="00B27887"/>
    <w:rsid w:val="00B318C8"/>
    <w:rsid w:val="00B32CF4"/>
    <w:rsid w:val="00B331B6"/>
    <w:rsid w:val="00B335FA"/>
    <w:rsid w:val="00B33A9D"/>
    <w:rsid w:val="00B40BA3"/>
    <w:rsid w:val="00B43D16"/>
    <w:rsid w:val="00B44D2B"/>
    <w:rsid w:val="00B45A11"/>
    <w:rsid w:val="00B4604B"/>
    <w:rsid w:val="00B4605F"/>
    <w:rsid w:val="00B50B5A"/>
    <w:rsid w:val="00B513B8"/>
    <w:rsid w:val="00B5665A"/>
    <w:rsid w:val="00B56E2D"/>
    <w:rsid w:val="00B615B0"/>
    <w:rsid w:val="00B64159"/>
    <w:rsid w:val="00B6472E"/>
    <w:rsid w:val="00B66518"/>
    <w:rsid w:val="00B66BBA"/>
    <w:rsid w:val="00B66EC5"/>
    <w:rsid w:val="00B72B3D"/>
    <w:rsid w:val="00B734D0"/>
    <w:rsid w:val="00B73A2C"/>
    <w:rsid w:val="00B74562"/>
    <w:rsid w:val="00B75D54"/>
    <w:rsid w:val="00B76C8D"/>
    <w:rsid w:val="00B7719D"/>
    <w:rsid w:val="00B81C4A"/>
    <w:rsid w:val="00B82BAB"/>
    <w:rsid w:val="00B84656"/>
    <w:rsid w:val="00B85A7C"/>
    <w:rsid w:val="00B86B16"/>
    <w:rsid w:val="00B87754"/>
    <w:rsid w:val="00B8785D"/>
    <w:rsid w:val="00B90260"/>
    <w:rsid w:val="00B90A83"/>
    <w:rsid w:val="00B91E26"/>
    <w:rsid w:val="00B92D73"/>
    <w:rsid w:val="00B93011"/>
    <w:rsid w:val="00B9373F"/>
    <w:rsid w:val="00B938BC"/>
    <w:rsid w:val="00B9476A"/>
    <w:rsid w:val="00B948F0"/>
    <w:rsid w:val="00B97347"/>
    <w:rsid w:val="00B9753D"/>
    <w:rsid w:val="00BA14B7"/>
    <w:rsid w:val="00BA2165"/>
    <w:rsid w:val="00BA2FC1"/>
    <w:rsid w:val="00BA3CEE"/>
    <w:rsid w:val="00BB1197"/>
    <w:rsid w:val="00BB2894"/>
    <w:rsid w:val="00BB3F49"/>
    <w:rsid w:val="00BB4C53"/>
    <w:rsid w:val="00BB5740"/>
    <w:rsid w:val="00BC3A93"/>
    <w:rsid w:val="00BC4609"/>
    <w:rsid w:val="00BC4FC5"/>
    <w:rsid w:val="00BC5827"/>
    <w:rsid w:val="00BC5AAD"/>
    <w:rsid w:val="00BC696B"/>
    <w:rsid w:val="00BD0BF5"/>
    <w:rsid w:val="00BD4378"/>
    <w:rsid w:val="00BD43CB"/>
    <w:rsid w:val="00BD780D"/>
    <w:rsid w:val="00BD7BDA"/>
    <w:rsid w:val="00BE0BD2"/>
    <w:rsid w:val="00BE1397"/>
    <w:rsid w:val="00BE1B17"/>
    <w:rsid w:val="00BE547C"/>
    <w:rsid w:val="00BE5F0C"/>
    <w:rsid w:val="00BE6621"/>
    <w:rsid w:val="00BE69CA"/>
    <w:rsid w:val="00BE6A08"/>
    <w:rsid w:val="00BF04D2"/>
    <w:rsid w:val="00BF10DB"/>
    <w:rsid w:val="00BF2557"/>
    <w:rsid w:val="00BF27E5"/>
    <w:rsid w:val="00BF3A2F"/>
    <w:rsid w:val="00BF4C59"/>
    <w:rsid w:val="00BF7607"/>
    <w:rsid w:val="00BF7FF7"/>
    <w:rsid w:val="00C00CB0"/>
    <w:rsid w:val="00C01760"/>
    <w:rsid w:val="00C02263"/>
    <w:rsid w:val="00C02692"/>
    <w:rsid w:val="00C03389"/>
    <w:rsid w:val="00C04D91"/>
    <w:rsid w:val="00C079B7"/>
    <w:rsid w:val="00C12873"/>
    <w:rsid w:val="00C13F5F"/>
    <w:rsid w:val="00C14307"/>
    <w:rsid w:val="00C15317"/>
    <w:rsid w:val="00C1727B"/>
    <w:rsid w:val="00C20798"/>
    <w:rsid w:val="00C215BD"/>
    <w:rsid w:val="00C21A4C"/>
    <w:rsid w:val="00C21B2A"/>
    <w:rsid w:val="00C23979"/>
    <w:rsid w:val="00C32664"/>
    <w:rsid w:val="00C32AA0"/>
    <w:rsid w:val="00C331A2"/>
    <w:rsid w:val="00C340CC"/>
    <w:rsid w:val="00C358E8"/>
    <w:rsid w:val="00C370D8"/>
    <w:rsid w:val="00C4534F"/>
    <w:rsid w:val="00C470CF"/>
    <w:rsid w:val="00C47C45"/>
    <w:rsid w:val="00C536F4"/>
    <w:rsid w:val="00C56434"/>
    <w:rsid w:val="00C5706F"/>
    <w:rsid w:val="00C57726"/>
    <w:rsid w:val="00C62250"/>
    <w:rsid w:val="00C62687"/>
    <w:rsid w:val="00C6366B"/>
    <w:rsid w:val="00C63C2E"/>
    <w:rsid w:val="00C67AF4"/>
    <w:rsid w:val="00C71078"/>
    <w:rsid w:val="00C7141D"/>
    <w:rsid w:val="00C71462"/>
    <w:rsid w:val="00C7176D"/>
    <w:rsid w:val="00C75A7B"/>
    <w:rsid w:val="00C81C45"/>
    <w:rsid w:val="00C8224B"/>
    <w:rsid w:val="00C83BAD"/>
    <w:rsid w:val="00C84543"/>
    <w:rsid w:val="00C84634"/>
    <w:rsid w:val="00C84EB4"/>
    <w:rsid w:val="00C850B0"/>
    <w:rsid w:val="00C8554F"/>
    <w:rsid w:val="00C8589F"/>
    <w:rsid w:val="00C90002"/>
    <w:rsid w:val="00C906E3"/>
    <w:rsid w:val="00C9213B"/>
    <w:rsid w:val="00C94DD1"/>
    <w:rsid w:val="00C94E3E"/>
    <w:rsid w:val="00C96DD2"/>
    <w:rsid w:val="00CA0CFC"/>
    <w:rsid w:val="00CA13A0"/>
    <w:rsid w:val="00CA199A"/>
    <w:rsid w:val="00CA41AE"/>
    <w:rsid w:val="00CA5060"/>
    <w:rsid w:val="00CA5B50"/>
    <w:rsid w:val="00CA78BA"/>
    <w:rsid w:val="00CA7D7B"/>
    <w:rsid w:val="00CB18F4"/>
    <w:rsid w:val="00CB2CA9"/>
    <w:rsid w:val="00CB31B3"/>
    <w:rsid w:val="00CB3589"/>
    <w:rsid w:val="00CB3A54"/>
    <w:rsid w:val="00CB4EBD"/>
    <w:rsid w:val="00CB520D"/>
    <w:rsid w:val="00CB5F4D"/>
    <w:rsid w:val="00CB6AB9"/>
    <w:rsid w:val="00CB77BA"/>
    <w:rsid w:val="00CC256B"/>
    <w:rsid w:val="00CC4888"/>
    <w:rsid w:val="00CC4B93"/>
    <w:rsid w:val="00CC4BD2"/>
    <w:rsid w:val="00CC7A1C"/>
    <w:rsid w:val="00CC7C1C"/>
    <w:rsid w:val="00CD1AC2"/>
    <w:rsid w:val="00CD283D"/>
    <w:rsid w:val="00CD28E8"/>
    <w:rsid w:val="00CD4F03"/>
    <w:rsid w:val="00CD6FEF"/>
    <w:rsid w:val="00CE0544"/>
    <w:rsid w:val="00CE33E1"/>
    <w:rsid w:val="00CE4E07"/>
    <w:rsid w:val="00CE52B1"/>
    <w:rsid w:val="00CE55ED"/>
    <w:rsid w:val="00CE56CC"/>
    <w:rsid w:val="00CE5CF9"/>
    <w:rsid w:val="00CF1B49"/>
    <w:rsid w:val="00CF2543"/>
    <w:rsid w:val="00CF2E72"/>
    <w:rsid w:val="00CF754D"/>
    <w:rsid w:val="00D01AD0"/>
    <w:rsid w:val="00D03297"/>
    <w:rsid w:val="00D04ACC"/>
    <w:rsid w:val="00D04DE6"/>
    <w:rsid w:val="00D052D9"/>
    <w:rsid w:val="00D06D03"/>
    <w:rsid w:val="00D07F62"/>
    <w:rsid w:val="00D118D2"/>
    <w:rsid w:val="00D11A39"/>
    <w:rsid w:val="00D13221"/>
    <w:rsid w:val="00D13278"/>
    <w:rsid w:val="00D155F7"/>
    <w:rsid w:val="00D16225"/>
    <w:rsid w:val="00D17F19"/>
    <w:rsid w:val="00D230A9"/>
    <w:rsid w:val="00D241F1"/>
    <w:rsid w:val="00D24E21"/>
    <w:rsid w:val="00D27BA6"/>
    <w:rsid w:val="00D300D4"/>
    <w:rsid w:val="00D30268"/>
    <w:rsid w:val="00D3116B"/>
    <w:rsid w:val="00D32235"/>
    <w:rsid w:val="00D32ACD"/>
    <w:rsid w:val="00D35536"/>
    <w:rsid w:val="00D35D02"/>
    <w:rsid w:val="00D36240"/>
    <w:rsid w:val="00D37A72"/>
    <w:rsid w:val="00D4047E"/>
    <w:rsid w:val="00D45326"/>
    <w:rsid w:val="00D4558B"/>
    <w:rsid w:val="00D45BE4"/>
    <w:rsid w:val="00D46981"/>
    <w:rsid w:val="00D46DDB"/>
    <w:rsid w:val="00D46F52"/>
    <w:rsid w:val="00D47999"/>
    <w:rsid w:val="00D50728"/>
    <w:rsid w:val="00D51A31"/>
    <w:rsid w:val="00D52F8C"/>
    <w:rsid w:val="00D54D1A"/>
    <w:rsid w:val="00D55239"/>
    <w:rsid w:val="00D5610D"/>
    <w:rsid w:val="00D61F88"/>
    <w:rsid w:val="00D62CF0"/>
    <w:rsid w:val="00D63475"/>
    <w:rsid w:val="00D65D1B"/>
    <w:rsid w:val="00D6674B"/>
    <w:rsid w:val="00D6690E"/>
    <w:rsid w:val="00D72DDF"/>
    <w:rsid w:val="00D73DE4"/>
    <w:rsid w:val="00D75842"/>
    <w:rsid w:val="00D76593"/>
    <w:rsid w:val="00D77537"/>
    <w:rsid w:val="00D77AE7"/>
    <w:rsid w:val="00D77D0A"/>
    <w:rsid w:val="00D82FEF"/>
    <w:rsid w:val="00D843EB"/>
    <w:rsid w:val="00D8462C"/>
    <w:rsid w:val="00D8499A"/>
    <w:rsid w:val="00D8727E"/>
    <w:rsid w:val="00D9213B"/>
    <w:rsid w:val="00D92364"/>
    <w:rsid w:val="00D94362"/>
    <w:rsid w:val="00D94FA5"/>
    <w:rsid w:val="00D954B2"/>
    <w:rsid w:val="00D96E09"/>
    <w:rsid w:val="00D97A54"/>
    <w:rsid w:val="00D97A81"/>
    <w:rsid w:val="00DA36BB"/>
    <w:rsid w:val="00DA518F"/>
    <w:rsid w:val="00DA7334"/>
    <w:rsid w:val="00DA7388"/>
    <w:rsid w:val="00DB257B"/>
    <w:rsid w:val="00DB33DB"/>
    <w:rsid w:val="00DB5329"/>
    <w:rsid w:val="00DB562E"/>
    <w:rsid w:val="00DB5BFC"/>
    <w:rsid w:val="00DB65B3"/>
    <w:rsid w:val="00DC0029"/>
    <w:rsid w:val="00DC2483"/>
    <w:rsid w:val="00DC2F1B"/>
    <w:rsid w:val="00DC2FAC"/>
    <w:rsid w:val="00DC49FA"/>
    <w:rsid w:val="00DC5708"/>
    <w:rsid w:val="00DC6E0E"/>
    <w:rsid w:val="00DC74F6"/>
    <w:rsid w:val="00DC7CD8"/>
    <w:rsid w:val="00DD1736"/>
    <w:rsid w:val="00DD3B0C"/>
    <w:rsid w:val="00DD3F31"/>
    <w:rsid w:val="00DD4B06"/>
    <w:rsid w:val="00DD50EB"/>
    <w:rsid w:val="00DD70D5"/>
    <w:rsid w:val="00DE0362"/>
    <w:rsid w:val="00DE0585"/>
    <w:rsid w:val="00DE27BE"/>
    <w:rsid w:val="00DE346F"/>
    <w:rsid w:val="00DE3785"/>
    <w:rsid w:val="00DE3861"/>
    <w:rsid w:val="00DE5030"/>
    <w:rsid w:val="00DE6458"/>
    <w:rsid w:val="00DE7909"/>
    <w:rsid w:val="00DF0A72"/>
    <w:rsid w:val="00DF18FE"/>
    <w:rsid w:val="00DF2BAD"/>
    <w:rsid w:val="00DF5D26"/>
    <w:rsid w:val="00DF6128"/>
    <w:rsid w:val="00DF6966"/>
    <w:rsid w:val="00DF72D6"/>
    <w:rsid w:val="00E02CD0"/>
    <w:rsid w:val="00E04D6F"/>
    <w:rsid w:val="00E0535D"/>
    <w:rsid w:val="00E07B35"/>
    <w:rsid w:val="00E10553"/>
    <w:rsid w:val="00E108B5"/>
    <w:rsid w:val="00E10B0A"/>
    <w:rsid w:val="00E10F76"/>
    <w:rsid w:val="00E11014"/>
    <w:rsid w:val="00E11DB2"/>
    <w:rsid w:val="00E11EE1"/>
    <w:rsid w:val="00E12BF0"/>
    <w:rsid w:val="00E173EE"/>
    <w:rsid w:val="00E179D0"/>
    <w:rsid w:val="00E20463"/>
    <w:rsid w:val="00E21CB8"/>
    <w:rsid w:val="00E231D3"/>
    <w:rsid w:val="00E2322E"/>
    <w:rsid w:val="00E24F11"/>
    <w:rsid w:val="00E25586"/>
    <w:rsid w:val="00E26739"/>
    <w:rsid w:val="00E26C13"/>
    <w:rsid w:val="00E27F22"/>
    <w:rsid w:val="00E3055B"/>
    <w:rsid w:val="00E34C7B"/>
    <w:rsid w:val="00E35CD0"/>
    <w:rsid w:val="00E37290"/>
    <w:rsid w:val="00E379EA"/>
    <w:rsid w:val="00E37A38"/>
    <w:rsid w:val="00E4045C"/>
    <w:rsid w:val="00E40C88"/>
    <w:rsid w:val="00E4331C"/>
    <w:rsid w:val="00E468BA"/>
    <w:rsid w:val="00E50F75"/>
    <w:rsid w:val="00E50FF4"/>
    <w:rsid w:val="00E5226A"/>
    <w:rsid w:val="00E52AC2"/>
    <w:rsid w:val="00E5473E"/>
    <w:rsid w:val="00E54FF5"/>
    <w:rsid w:val="00E5597C"/>
    <w:rsid w:val="00E578CC"/>
    <w:rsid w:val="00E60E22"/>
    <w:rsid w:val="00E618DA"/>
    <w:rsid w:val="00E62466"/>
    <w:rsid w:val="00E639C1"/>
    <w:rsid w:val="00E66618"/>
    <w:rsid w:val="00E671FF"/>
    <w:rsid w:val="00E702AE"/>
    <w:rsid w:val="00E724AD"/>
    <w:rsid w:val="00E725B6"/>
    <w:rsid w:val="00E72B03"/>
    <w:rsid w:val="00E72B29"/>
    <w:rsid w:val="00E735ED"/>
    <w:rsid w:val="00E7410E"/>
    <w:rsid w:val="00E742F6"/>
    <w:rsid w:val="00E80456"/>
    <w:rsid w:val="00E83232"/>
    <w:rsid w:val="00E8490D"/>
    <w:rsid w:val="00E86B16"/>
    <w:rsid w:val="00E902AF"/>
    <w:rsid w:val="00E91309"/>
    <w:rsid w:val="00E924D9"/>
    <w:rsid w:val="00E955D9"/>
    <w:rsid w:val="00E966BC"/>
    <w:rsid w:val="00E976A7"/>
    <w:rsid w:val="00EA037D"/>
    <w:rsid w:val="00EA07EC"/>
    <w:rsid w:val="00EA19F3"/>
    <w:rsid w:val="00EA2335"/>
    <w:rsid w:val="00EA3C16"/>
    <w:rsid w:val="00EA4A42"/>
    <w:rsid w:val="00EA559A"/>
    <w:rsid w:val="00EA77D6"/>
    <w:rsid w:val="00EB0FE8"/>
    <w:rsid w:val="00EB1F25"/>
    <w:rsid w:val="00EB3797"/>
    <w:rsid w:val="00EB3E4B"/>
    <w:rsid w:val="00EB52F7"/>
    <w:rsid w:val="00EB5483"/>
    <w:rsid w:val="00EB54BA"/>
    <w:rsid w:val="00EB5BF1"/>
    <w:rsid w:val="00EB7086"/>
    <w:rsid w:val="00EB7479"/>
    <w:rsid w:val="00EB7DAC"/>
    <w:rsid w:val="00EC0995"/>
    <w:rsid w:val="00EC4226"/>
    <w:rsid w:val="00EC45C7"/>
    <w:rsid w:val="00EC5FF3"/>
    <w:rsid w:val="00EC6040"/>
    <w:rsid w:val="00EC7081"/>
    <w:rsid w:val="00ED072B"/>
    <w:rsid w:val="00ED0EAF"/>
    <w:rsid w:val="00ED17EF"/>
    <w:rsid w:val="00ED1F2E"/>
    <w:rsid w:val="00ED2BEF"/>
    <w:rsid w:val="00ED3FB3"/>
    <w:rsid w:val="00ED4D09"/>
    <w:rsid w:val="00ED4D49"/>
    <w:rsid w:val="00ED55BA"/>
    <w:rsid w:val="00ED6126"/>
    <w:rsid w:val="00EE1581"/>
    <w:rsid w:val="00EE63CD"/>
    <w:rsid w:val="00EF0AB0"/>
    <w:rsid w:val="00EF1B02"/>
    <w:rsid w:val="00EF1E53"/>
    <w:rsid w:val="00EF26A0"/>
    <w:rsid w:val="00EF39F6"/>
    <w:rsid w:val="00EF4C85"/>
    <w:rsid w:val="00EF52F6"/>
    <w:rsid w:val="00EF6B81"/>
    <w:rsid w:val="00EF6E62"/>
    <w:rsid w:val="00EF786B"/>
    <w:rsid w:val="00EF7CCC"/>
    <w:rsid w:val="00F01043"/>
    <w:rsid w:val="00F01045"/>
    <w:rsid w:val="00F0292E"/>
    <w:rsid w:val="00F04BCF"/>
    <w:rsid w:val="00F05B88"/>
    <w:rsid w:val="00F05EA5"/>
    <w:rsid w:val="00F05ED8"/>
    <w:rsid w:val="00F0653D"/>
    <w:rsid w:val="00F06FBD"/>
    <w:rsid w:val="00F077BB"/>
    <w:rsid w:val="00F07936"/>
    <w:rsid w:val="00F12ADE"/>
    <w:rsid w:val="00F137AB"/>
    <w:rsid w:val="00F140E3"/>
    <w:rsid w:val="00F14C6B"/>
    <w:rsid w:val="00F1767E"/>
    <w:rsid w:val="00F2067F"/>
    <w:rsid w:val="00F20F82"/>
    <w:rsid w:val="00F21CCC"/>
    <w:rsid w:val="00F2415D"/>
    <w:rsid w:val="00F2461D"/>
    <w:rsid w:val="00F246EB"/>
    <w:rsid w:val="00F2572E"/>
    <w:rsid w:val="00F2602D"/>
    <w:rsid w:val="00F279E4"/>
    <w:rsid w:val="00F31CCC"/>
    <w:rsid w:val="00F334DD"/>
    <w:rsid w:val="00F3381A"/>
    <w:rsid w:val="00F341D1"/>
    <w:rsid w:val="00F3529D"/>
    <w:rsid w:val="00F35982"/>
    <w:rsid w:val="00F35C79"/>
    <w:rsid w:val="00F35D29"/>
    <w:rsid w:val="00F360D2"/>
    <w:rsid w:val="00F37028"/>
    <w:rsid w:val="00F376C7"/>
    <w:rsid w:val="00F430F8"/>
    <w:rsid w:val="00F4384A"/>
    <w:rsid w:val="00F4643E"/>
    <w:rsid w:val="00F47007"/>
    <w:rsid w:val="00F47673"/>
    <w:rsid w:val="00F50BBB"/>
    <w:rsid w:val="00F51248"/>
    <w:rsid w:val="00F553EA"/>
    <w:rsid w:val="00F564C0"/>
    <w:rsid w:val="00F57E81"/>
    <w:rsid w:val="00F61049"/>
    <w:rsid w:val="00F62641"/>
    <w:rsid w:val="00F67FFC"/>
    <w:rsid w:val="00F71676"/>
    <w:rsid w:val="00F71E4F"/>
    <w:rsid w:val="00F72132"/>
    <w:rsid w:val="00F72FFC"/>
    <w:rsid w:val="00F76748"/>
    <w:rsid w:val="00F76BDC"/>
    <w:rsid w:val="00F80104"/>
    <w:rsid w:val="00F812B7"/>
    <w:rsid w:val="00F82042"/>
    <w:rsid w:val="00F848EE"/>
    <w:rsid w:val="00F86C48"/>
    <w:rsid w:val="00F87CC2"/>
    <w:rsid w:val="00F90800"/>
    <w:rsid w:val="00F92617"/>
    <w:rsid w:val="00F93B07"/>
    <w:rsid w:val="00F944D6"/>
    <w:rsid w:val="00F95437"/>
    <w:rsid w:val="00F96316"/>
    <w:rsid w:val="00F97AA6"/>
    <w:rsid w:val="00FA1653"/>
    <w:rsid w:val="00FA1E1B"/>
    <w:rsid w:val="00FA29E0"/>
    <w:rsid w:val="00FA3AD3"/>
    <w:rsid w:val="00FA46B3"/>
    <w:rsid w:val="00FA49AE"/>
    <w:rsid w:val="00FA4D7F"/>
    <w:rsid w:val="00FA628B"/>
    <w:rsid w:val="00FA7444"/>
    <w:rsid w:val="00FA7599"/>
    <w:rsid w:val="00FB10E8"/>
    <w:rsid w:val="00FB17FC"/>
    <w:rsid w:val="00FB3EB6"/>
    <w:rsid w:val="00FB4E01"/>
    <w:rsid w:val="00FB4E89"/>
    <w:rsid w:val="00FC107C"/>
    <w:rsid w:val="00FC1DE1"/>
    <w:rsid w:val="00FC204A"/>
    <w:rsid w:val="00FC2E22"/>
    <w:rsid w:val="00FC3F3A"/>
    <w:rsid w:val="00FC4182"/>
    <w:rsid w:val="00FC59F5"/>
    <w:rsid w:val="00FC660C"/>
    <w:rsid w:val="00FC6F79"/>
    <w:rsid w:val="00FD3505"/>
    <w:rsid w:val="00FD371E"/>
    <w:rsid w:val="00FD44AD"/>
    <w:rsid w:val="00FD73A0"/>
    <w:rsid w:val="00FD7F97"/>
    <w:rsid w:val="00FE0FF7"/>
    <w:rsid w:val="00FE2A7D"/>
    <w:rsid w:val="00FE4646"/>
    <w:rsid w:val="00FE4A70"/>
    <w:rsid w:val="00FE657D"/>
    <w:rsid w:val="00FE6B40"/>
    <w:rsid w:val="00FF1164"/>
    <w:rsid w:val="00FF2017"/>
    <w:rsid w:val="00FF28D4"/>
    <w:rsid w:val="00FF319B"/>
    <w:rsid w:val="00FF589F"/>
    <w:rsid w:val="00FF62F6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9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989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298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00E6F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rsid w:val="006578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578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2989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122989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122989"/>
  </w:style>
  <w:style w:type="paragraph" w:styleId="21">
    <w:name w:val="Body Text 2"/>
    <w:basedOn w:val="a"/>
    <w:link w:val="22"/>
    <w:rsid w:val="00122989"/>
    <w:rPr>
      <w:szCs w:val="20"/>
    </w:rPr>
  </w:style>
  <w:style w:type="paragraph" w:styleId="a4">
    <w:name w:val="footer"/>
    <w:basedOn w:val="a"/>
    <w:link w:val="a5"/>
    <w:rsid w:val="0012298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link w:val="a7"/>
    <w:rsid w:val="00122989"/>
    <w:pPr>
      <w:spacing w:line="360" w:lineRule="auto"/>
      <w:ind w:firstLine="720"/>
      <w:jc w:val="both"/>
    </w:pPr>
  </w:style>
  <w:style w:type="paragraph" w:styleId="31">
    <w:name w:val="Body Text 3"/>
    <w:basedOn w:val="a"/>
    <w:link w:val="32"/>
    <w:rsid w:val="00122989"/>
    <w:pPr>
      <w:jc w:val="both"/>
    </w:pPr>
    <w:rPr>
      <w:rFonts w:eastAsia="Arial Cyr Chuv"/>
      <w:szCs w:val="20"/>
    </w:rPr>
  </w:style>
  <w:style w:type="paragraph" w:styleId="a8">
    <w:name w:val="Title"/>
    <w:basedOn w:val="a"/>
    <w:link w:val="a9"/>
    <w:qFormat/>
    <w:rsid w:val="00122989"/>
    <w:pPr>
      <w:jc w:val="center"/>
    </w:pPr>
    <w:rPr>
      <w:b/>
      <w:sz w:val="22"/>
      <w:szCs w:val="20"/>
    </w:rPr>
  </w:style>
  <w:style w:type="paragraph" w:styleId="aa">
    <w:name w:val="header"/>
    <w:basedOn w:val="a"/>
    <w:link w:val="ab"/>
    <w:rsid w:val="00122989"/>
    <w:pPr>
      <w:tabs>
        <w:tab w:val="center" w:pos="4677"/>
        <w:tab w:val="right" w:pos="9355"/>
      </w:tabs>
    </w:p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paragraph" w:styleId="23">
    <w:name w:val="Body Text Indent 2"/>
    <w:aliases w:val=" Знак1,Знак1"/>
    <w:basedOn w:val="a"/>
    <w:link w:val="24"/>
    <w:rsid w:val="00D65D1B"/>
    <w:pPr>
      <w:spacing w:after="120" w:line="480" w:lineRule="auto"/>
      <w:ind w:left="283"/>
    </w:pPr>
  </w:style>
  <w:style w:type="paragraph" w:styleId="ae">
    <w:name w:val="Balloon Text"/>
    <w:basedOn w:val="a"/>
    <w:link w:val="af"/>
    <w:rsid w:val="00093296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link w:val="af5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"/>
    <w:rsid w:val="00BA14B7"/>
    <w:rPr>
      <w:b/>
      <w:bCs/>
      <w:color w:val="000080"/>
    </w:rPr>
  </w:style>
  <w:style w:type="character" w:customStyle="1" w:styleId="60">
    <w:name w:val="Заголовок 6 Знак"/>
    <w:link w:val="6"/>
    <w:rsid w:val="00BA14B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Normal (Web)"/>
    <w:basedOn w:val="a"/>
    <w:rsid w:val="00696D61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696D61"/>
    <w:rPr>
      <w:b/>
      <w:bCs/>
    </w:rPr>
  </w:style>
  <w:style w:type="character" w:customStyle="1" w:styleId="afa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b">
    <w:name w:val="Продолжение ссылки"/>
    <w:basedOn w:val="afa"/>
    <w:rsid w:val="00696D61"/>
  </w:style>
  <w:style w:type="character" w:styleId="afc">
    <w:name w:val="Hyperlink"/>
    <w:uiPriority w:val="99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d">
    <w:name w:val="Текст (справка)"/>
    <w:basedOn w:val="a"/>
    <w:next w:val="a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e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aff">
    <w:name w:val="footnote text"/>
    <w:basedOn w:val="a"/>
    <w:rsid w:val="00696D61"/>
    <w:rPr>
      <w:sz w:val="20"/>
      <w:szCs w:val="20"/>
    </w:rPr>
  </w:style>
  <w:style w:type="character" w:styleId="aff0">
    <w:name w:val="footnote reference"/>
    <w:rsid w:val="00696D61"/>
    <w:rPr>
      <w:vertAlign w:val="superscript"/>
    </w:rPr>
  </w:style>
  <w:style w:type="paragraph" w:customStyle="1" w:styleId="aff1">
    <w:name w:val="Прижатый влево"/>
    <w:basedOn w:val="a"/>
    <w:next w:val="a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2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3452B9"/>
  </w:style>
  <w:style w:type="character" w:customStyle="1" w:styleId="ab">
    <w:name w:val="Верхний колонтитул Знак"/>
    <w:link w:val="aa"/>
    <w:rsid w:val="003452B9"/>
    <w:rPr>
      <w:sz w:val="24"/>
      <w:szCs w:val="24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200E6F"/>
    <w:rPr>
      <w:rFonts w:eastAsia="Calibri"/>
    </w:rPr>
  </w:style>
  <w:style w:type="character" w:customStyle="1" w:styleId="HeaderChar1">
    <w:name w:val="Header Char1"/>
    <w:locked/>
    <w:rsid w:val="00200E6F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200E6F"/>
    <w:rPr>
      <w:rFonts w:eastAsia="Calibri"/>
      <w:sz w:val="24"/>
      <w:szCs w:val="24"/>
      <w:lang w:val="ru-RU" w:eastAsia="ru-RU" w:bidi="ar-SA"/>
    </w:rPr>
  </w:style>
  <w:style w:type="paragraph" w:customStyle="1" w:styleId="25">
    <w:name w:val="заголовок 2"/>
    <w:basedOn w:val="a"/>
    <w:next w:val="a"/>
    <w:rsid w:val="00200E6F"/>
    <w:pPr>
      <w:keepNext/>
      <w:widowControl w:val="0"/>
    </w:pPr>
    <w:rPr>
      <w:rFonts w:eastAsia="Calibri"/>
      <w:sz w:val="28"/>
      <w:szCs w:val="20"/>
    </w:rPr>
  </w:style>
  <w:style w:type="paragraph" w:customStyle="1" w:styleId="aff3">
    <w:name w:val="Нумерованный Список"/>
    <w:basedOn w:val="a"/>
    <w:rsid w:val="00200E6F"/>
    <w:pPr>
      <w:spacing w:before="120" w:after="120"/>
      <w:jc w:val="both"/>
    </w:pPr>
    <w:rPr>
      <w:rFonts w:eastAsia="Calibri"/>
    </w:rPr>
  </w:style>
  <w:style w:type="paragraph" w:customStyle="1" w:styleId="aff4">
    <w:name w:val="Готовый"/>
    <w:basedOn w:val="13"/>
    <w:rsid w:val="00200E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00E6F"/>
    <w:rPr>
      <w:rFonts w:ascii="Arial" w:hAnsi="Arial" w:cs="Arial"/>
      <w:lang w:val="ru-RU" w:eastAsia="ru-RU" w:bidi="ar-SA"/>
    </w:rPr>
  </w:style>
  <w:style w:type="character" w:customStyle="1" w:styleId="FooterChar">
    <w:name w:val="Footer Char"/>
    <w:locked/>
    <w:rsid w:val="00200E6F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E671F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671FF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E671FF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E671FF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E671FF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E671FF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E671FF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671FF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E671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B0089C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B00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B0089C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B0089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B0089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5F2AF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5F2AF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F2AF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5F2AF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5F2AF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B4604B"/>
    <w:pPr>
      <w:spacing w:before="100" w:beforeAutospacing="1" w:after="100" w:afterAutospacing="1"/>
    </w:pPr>
  </w:style>
  <w:style w:type="paragraph" w:customStyle="1" w:styleId="aff5">
    <w:name w:val="Нормальный (таблица)"/>
    <w:basedOn w:val="a"/>
    <w:next w:val="a"/>
    <w:rsid w:val="00CB520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C00C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0CB0"/>
  </w:style>
  <w:style w:type="character" w:customStyle="1" w:styleId="40">
    <w:name w:val="Заголовок 4 Знак"/>
    <w:link w:val="4"/>
    <w:rsid w:val="0081346E"/>
    <w:rPr>
      <w:b/>
      <w:bCs/>
      <w:sz w:val="28"/>
      <w:szCs w:val="28"/>
    </w:rPr>
  </w:style>
  <w:style w:type="character" w:customStyle="1" w:styleId="FontStyle11">
    <w:name w:val="Font Style11"/>
    <w:uiPriority w:val="99"/>
    <w:rsid w:val="00E25586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E10B0A"/>
    <w:rPr>
      <w:shd w:val="clear" w:color="auto" w:fill="FFFFFF"/>
    </w:rPr>
  </w:style>
  <w:style w:type="character" w:customStyle="1" w:styleId="23pt">
    <w:name w:val="Основной текст (2) + Интервал 3 pt"/>
    <w:rsid w:val="00E10B0A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E10B0A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rsid w:val="008F2B44"/>
    <w:rPr>
      <w:sz w:val="24"/>
    </w:rPr>
  </w:style>
  <w:style w:type="character" w:customStyle="1" w:styleId="af2">
    <w:name w:val="Подзаголовок Знак"/>
    <w:link w:val="af1"/>
    <w:rsid w:val="008F2B44"/>
    <w:rPr>
      <w:sz w:val="28"/>
      <w:szCs w:val="24"/>
    </w:rPr>
  </w:style>
  <w:style w:type="character" w:styleId="aff6">
    <w:name w:val="Emphasis"/>
    <w:qFormat/>
    <w:rsid w:val="00BC4609"/>
    <w:rPr>
      <w:i/>
      <w:iCs/>
    </w:rPr>
  </w:style>
  <w:style w:type="character" w:customStyle="1" w:styleId="5Arial">
    <w:name w:val="Основной текст (5) + Arial;Не полужирный"/>
    <w:rsid w:val="00BC4609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142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9142B0"/>
    <w:pPr>
      <w:spacing w:before="100" w:beforeAutospacing="1" w:after="100" w:afterAutospacing="1"/>
    </w:pPr>
  </w:style>
  <w:style w:type="character" w:customStyle="1" w:styleId="s10">
    <w:name w:val="s_10"/>
    <w:basedOn w:val="a0"/>
    <w:rsid w:val="009142B0"/>
  </w:style>
  <w:style w:type="paragraph" w:customStyle="1" w:styleId="s1">
    <w:name w:val="s_1"/>
    <w:basedOn w:val="a"/>
    <w:rsid w:val="009142B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7F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Не полужирный"/>
    <w:rsid w:val="007F64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rsid w:val="007F64C4"/>
    <w:rPr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F64C4"/>
    <w:pPr>
      <w:widowControl w:val="0"/>
      <w:shd w:val="clear" w:color="auto" w:fill="FFFFFF"/>
      <w:spacing w:after="240" w:line="269" w:lineRule="exact"/>
      <w:ind w:firstLine="820"/>
    </w:pPr>
    <w:rPr>
      <w:sz w:val="20"/>
      <w:szCs w:val="20"/>
    </w:rPr>
  </w:style>
  <w:style w:type="character" w:customStyle="1" w:styleId="41">
    <w:name w:val="Основной текст (4)_"/>
    <w:link w:val="42"/>
    <w:rsid w:val="00ED2BE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2BEF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ED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ED2B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ED2BE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rsid w:val="00E902AF"/>
    <w:rPr>
      <w:sz w:val="24"/>
    </w:rPr>
  </w:style>
  <w:style w:type="paragraph" w:customStyle="1" w:styleId="align-right">
    <w:name w:val="align-right"/>
    <w:basedOn w:val="a"/>
    <w:uiPriority w:val="99"/>
    <w:semiHidden/>
    <w:rsid w:val="00E902AF"/>
    <w:pPr>
      <w:spacing w:after="223"/>
      <w:jc w:val="right"/>
    </w:pPr>
  </w:style>
  <w:style w:type="paragraph" w:customStyle="1" w:styleId="aff7">
    <w:name w:val="Заголовок к тексту"/>
    <w:basedOn w:val="a"/>
    <w:next w:val="ac"/>
    <w:rsid w:val="00E902A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8">
    <w:name w:val="Исполнитель"/>
    <w:basedOn w:val="ac"/>
    <w:rsid w:val="00E902AF"/>
    <w:pPr>
      <w:suppressAutoHyphens/>
      <w:spacing w:after="0" w:line="240" w:lineRule="exact"/>
      <w:ind w:firstLine="709"/>
      <w:jc w:val="both"/>
    </w:pPr>
    <w:rPr>
      <w:sz w:val="28"/>
      <w:szCs w:val="20"/>
    </w:rPr>
  </w:style>
  <w:style w:type="character" w:customStyle="1" w:styleId="af">
    <w:name w:val="Текст выноски Знак"/>
    <w:link w:val="ae"/>
    <w:uiPriority w:val="99"/>
    <w:semiHidden/>
    <w:rsid w:val="00E902AF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535CFB"/>
    <w:rPr>
      <w:sz w:val="24"/>
      <w:szCs w:val="24"/>
    </w:rPr>
  </w:style>
  <w:style w:type="character" w:customStyle="1" w:styleId="a9">
    <w:name w:val="Название Знак"/>
    <w:link w:val="a8"/>
    <w:rsid w:val="00535CFB"/>
    <w:rPr>
      <w:b/>
      <w:sz w:val="22"/>
    </w:rPr>
  </w:style>
  <w:style w:type="paragraph" w:styleId="36">
    <w:name w:val="Body Text Indent 3"/>
    <w:basedOn w:val="a"/>
    <w:link w:val="37"/>
    <w:rsid w:val="003C38A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3C38AD"/>
    <w:rPr>
      <w:sz w:val="16"/>
      <w:szCs w:val="16"/>
    </w:rPr>
  </w:style>
  <w:style w:type="character" w:customStyle="1" w:styleId="80">
    <w:name w:val="Заголовок 8 Знак"/>
    <w:link w:val="8"/>
    <w:rsid w:val="00657857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657857"/>
    <w:rPr>
      <w:rFonts w:ascii="Arial" w:hAnsi="Arial" w:cs="Arial"/>
      <w:sz w:val="22"/>
      <w:szCs w:val="22"/>
    </w:rPr>
  </w:style>
  <w:style w:type="character" w:customStyle="1" w:styleId="50">
    <w:name w:val="Заголовок 5 Знак"/>
    <w:link w:val="5"/>
    <w:rsid w:val="00657857"/>
    <w:rPr>
      <w:b/>
      <w:bCs/>
      <w:i/>
      <w:iCs/>
      <w:sz w:val="26"/>
      <w:szCs w:val="26"/>
    </w:rPr>
  </w:style>
  <w:style w:type="character" w:customStyle="1" w:styleId="14">
    <w:name w:val="Основной текст с отступом Знак1"/>
    <w:uiPriority w:val="99"/>
    <w:rsid w:val="00657857"/>
    <w:rPr>
      <w:sz w:val="24"/>
      <w:szCs w:val="24"/>
    </w:rPr>
  </w:style>
  <w:style w:type="character" w:customStyle="1" w:styleId="24">
    <w:name w:val="Основной текст с отступом 2 Знак"/>
    <w:aliases w:val=" Знак1 Знак,Знак1 Знак"/>
    <w:link w:val="23"/>
    <w:rsid w:val="00657857"/>
    <w:rPr>
      <w:sz w:val="24"/>
      <w:szCs w:val="24"/>
    </w:rPr>
  </w:style>
  <w:style w:type="character" w:customStyle="1" w:styleId="310">
    <w:name w:val="Основной текст с отступом 3 Знак1"/>
    <w:rsid w:val="00657857"/>
    <w:rPr>
      <w:sz w:val="16"/>
      <w:szCs w:val="16"/>
    </w:rPr>
  </w:style>
  <w:style w:type="paragraph" w:customStyle="1" w:styleId="210">
    <w:name w:val="Основной текст 21"/>
    <w:basedOn w:val="13"/>
    <w:rsid w:val="00657857"/>
    <w:pPr>
      <w:numPr>
        <w:ilvl w:val="12"/>
      </w:numPr>
      <w:spacing w:after="120"/>
      <w:jc w:val="both"/>
    </w:pPr>
    <w:rPr>
      <w:rFonts w:ascii="Peterburg" w:eastAsia="Times New Roman" w:hAnsi="Peterburg"/>
      <w:sz w:val="28"/>
    </w:rPr>
  </w:style>
  <w:style w:type="paragraph" w:customStyle="1" w:styleId="211">
    <w:name w:val="Основной текст с отступом 21"/>
    <w:basedOn w:val="a"/>
    <w:rsid w:val="00657857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15">
    <w:name w:val="Основной текст с отступом1"/>
    <w:basedOn w:val="a"/>
    <w:rsid w:val="00657857"/>
    <w:pPr>
      <w:spacing w:after="120"/>
      <w:ind w:left="283"/>
    </w:pPr>
  </w:style>
  <w:style w:type="character" w:customStyle="1" w:styleId="aff9">
    <w:name w:val="Колонтитул (левый) Знак"/>
    <w:link w:val="affa"/>
    <w:locked/>
    <w:rsid w:val="00657857"/>
    <w:rPr>
      <w:rFonts w:ascii="Arial" w:hAnsi="Arial"/>
      <w:sz w:val="14"/>
      <w:szCs w:val="14"/>
    </w:rPr>
  </w:style>
  <w:style w:type="paragraph" w:customStyle="1" w:styleId="affa">
    <w:name w:val="Колонтитул (левый)"/>
    <w:basedOn w:val="a"/>
    <w:next w:val="a"/>
    <w:link w:val="aff9"/>
    <w:rsid w:val="00657857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b">
    <w:name w:val="Комментарий"/>
    <w:basedOn w:val="a"/>
    <w:next w:val="a"/>
    <w:rsid w:val="0065785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657857"/>
    <w:rPr>
      <w:i/>
      <w:iCs/>
    </w:rPr>
  </w:style>
  <w:style w:type="paragraph" w:styleId="affd">
    <w:name w:val="List Number"/>
    <w:basedOn w:val="a"/>
    <w:rsid w:val="00657857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657857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e">
    <w:name w:val="annotation text"/>
    <w:basedOn w:val="a"/>
    <w:link w:val="afff"/>
    <w:rsid w:val="00657857"/>
    <w:rPr>
      <w:sz w:val="20"/>
    </w:rPr>
  </w:style>
  <w:style w:type="character" w:customStyle="1" w:styleId="afff">
    <w:name w:val="Текст примечания Знак"/>
    <w:link w:val="affe"/>
    <w:rsid w:val="00657857"/>
    <w:rPr>
      <w:szCs w:val="24"/>
    </w:rPr>
  </w:style>
  <w:style w:type="character" w:styleId="afff0">
    <w:name w:val="FollowedHyperlink"/>
    <w:unhideWhenUsed/>
    <w:rsid w:val="00657857"/>
    <w:rPr>
      <w:color w:val="800080"/>
      <w:u w:val="single"/>
    </w:rPr>
  </w:style>
  <w:style w:type="paragraph" w:customStyle="1" w:styleId="Pa3">
    <w:name w:val="Pa3"/>
    <w:basedOn w:val="a"/>
    <w:next w:val="a"/>
    <w:uiPriority w:val="99"/>
    <w:rsid w:val="00657857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styleId="HTML">
    <w:name w:val="HTML Preformatted"/>
    <w:basedOn w:val="a"/>
    <w:link w:val="HTML0"/>
    <w:rsid w:val="0065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57857"/>
    <w:rPr>
      <w:rFonts w:ascii="Courier New" w:hAnsi="Courier New" w:cs="Courier New"/>
    </w:rPr>
  </w:style>
  <w:style w:type="character" w:customStyle="1" w:styleId="WW8Num2z0">
    <w:name w:val="WW8Num2z0"/>
    <w:rsid w:val="0098301A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98301A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98301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8301A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98301A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98301A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98301A"/>
    <w:rPr>
      <w:rFonts w:ascii="Times New Roman" w:hAnsi="Times New Roman" w:cs="Times New Roman"/>
    </w:rPr>
  </w:style>
  <w:style w:type="character" w:customStyle="1" w:styleId="WW8Num9z0">
    <w:name w:val="WW8Num9z0"/>
    <w:rsid w:val="0098301A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98301A"/>
  </w:style>
  <w:style w:type="character" w:customStyle="1" w:styleId="WW8Num1ztrue">
    <w:name w:val="WW8Num1ztrue"/>
    <w:rsid w:val="0098301A"/>
  </w:style>
  <w:style w:type="character" w:customStyle="1" w:styleId="WW-WW8Num1ztrue">
    <w:name w:val="WW-WW8Num1ztrue"/>
    <w:rsid w:val="0098301A"/>
  </w:style>
  <w:style w:type="character" w:customStyle="1" w:styleId="WW-WW8Num1ztrue1">
    <w:name w:val="WW-WW8Num1ztrue1"/>
    <w:rsid w:val="0098301A"/>
  </w:style>
  <w:style w:type="character" w:customStyle="1" w:styleId="WW-WW8Num1ztrue12">
    <w:name w:val="WW-WW8Num1ztrue12"/>
    <w:rsid w:val="0098301A"/>
  </w:style>
  <w:style w:type="character" w:customStyle="1" w:styleId="WW-WW8Num1ztrue123">
    <w:name w:val="WW-WW8Num1ztrue123"/>
    <w:rsid w:val="0098301A"/>
  </w:style>
  <w:style w:type="character" w:customStyle="1" w:styleId="WW-WW8Num1ztrue1234">
    <w:name w:val="WW-WW8Num1ztrue1234"/>
    <w:rsid w:val="0098301A"/>
  </w:style>
  <w:style w:type="character" w:customStyle="1" w:styleId="WW-WW8Num1ztrue12345">
    <w:name w:val="WW-WW8Num1ztrue12345"/>
    <w:rsid w:val="0098301A"/>
  </w:style>
  <w:style w:type="character" w:customStyle="1" w:styleId="WW-WW8Num1ztrue123456">
    <w:name w:val="WW-WW8Num1ztrue123456"/>
    <w:rsid w:val="0098301A"/>
  </w:style>
  <w:style w:type="character" w:customStyle="1" w:styleId="WW8Num9ztrue">
    <w:name w:val="WW8Num9ztrue"/>
    <w:rsid w:val="0098301A"/>
  </w:style>
  <w:style w:type="character" w:customStyle="1" w:styleId="WW-WW8Num9ztrue">
    <w:name w:val="WW-WW8Num9ztrue"/>
    <w:rsid w:val="0098301A"/>
  </w:style>
  <w:style w:type="character" w:customStyle="1" w:styleId="WW-WW8Num9ztrue1">
    <w:name w:val="WW-WW8Num9ztrue1"/>
    <w:rsid w:val="0098301A"/>
  </w:style>
  <w:style w:type="character" w:customStyle="1" w:styleId="WW-WW8Num9ztrue12">
    <w:name w:val="WW-WW8Num9ztrue12"/>
    <w:rsid w:val="0098301A"/>
  </w:style>
  <w:style w:type="character" w:customStyle="1" w:styleId="WW-WW8Num9ztrue123">
    <w:name w:val="WW-WW8Num9ztrue123"/>
    <w:rsid w:val="0098301A"/>
  </w:style>
  <w:style w:type="character" w:customStyle="1" w:styleId="WW-WW8Num9ztrue1234">
    <w:name w:val="WW-WW8Num9ztrue1234"/>
    <w:rsid w:val="0098301A"/>
  </w:style>
  <w:style w:type="character" w:customStyle="1" w:styleId="WW-WW8Num9ztrue12345">
    <w:name w:val="WW-WW8Num9ztrue12345"/>
    <w:rsid w:val="0098301A"/>
  </w:style>
  <w:style w:type="character" w:customStyle="1" w:styleId="WW-WW8Num9ztrue123456">
    <w:name w:val="WW-WW8Num9ztrue123456"/>
    <w:rsid w:val="0098301A"/>
  </w:style>
  <w:style w:type="character" w:customStyle="1" w:styleId="WW8Num10z0">
    <w:name w:val="WW8Num10z0"/>
    <w:rsid w:val="0098301A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98301A"/>
  </w:style>
  <w:style w:type="character" w:customStyle="1" w:styleId="WW-WW8Num1ztrue11">
    <w:name w:val="WW-WW8Num1ztrue11"/>
    <w:rsid w:val="0098301A"/>
  </w:style>
  <w:style w:type="character" w:customStyle="1" w:styleId="WW-WW8Num1ztrue121">
    <w:name w:val="WW-WW8Num1ztrue121"/>
    <w:rsid w:val="0098301A"/>
  </w:style>
  <w:style w:type="character" w:customStyle="1" w:styleId="WW-WW8Num1ztrue1231">
    <w:name w:val="WW-WW8Num1ztrue1231"/>
    <w:rsid w:val="0098301A"/>
  </w:style>
  <w:style w:type="character" w:customStyle="1" w:styleId="WW-WW8Num1ztrue12341">
    <w:name w:val="WW-WW8Num1ztrue12341"/>
    <w:rsid w:val="0098301A"/>
  </w:style>
  <w:style w:type="character" w:customStyle="1" w:styleId="WW-WW8Num1ztrue123451">
    <w:name w:val="WW-WW8Num1ztrue123451"/>
    <w:rsid w:val="0098301A"/>
  </w:style>
  <w:style w:type="character" w:customStyle="1" w:styleId="WW-WW8Num1ztrue1234561">
    <w:name w:val="WW-WW8Num1ztrue1234561"/>
    <w:rsid w:val="0098301A"/>
  </w:style>
  <w:style w:type="character" w:customStyle="1" w:styleId="WW8Num10ztrue">
    <w:name w:val="WW8Num10ztrue"/>
    <w:rsid w:val="0098301A"/>
  </w:style>
  <w:style w:type="character" w:customStyle="1" w:styleId="WW-WW8Num10ztrue">
    <w:name w:val="WW-WW8Num10ztrue"/>
    <w:rsid w:val="0098301A"/>
  </w:style>
  <w:style w:type="character" w:customStyle="1" w:styleId="WW-WW8Num10ztrue1">
    <w:name w:val="WW-WW8Num10ztrue1"/>
    <w:rsid w:val="0098301A"/>
  </w:style>
  <w:style w:type="character" w:customStyle="1" w:styleId="WW-WW8Num10ztrue12">
    <w:name w:val="WW-WW8Num10ztrue12"/>
    <w:rsid w:val="0098301A"/>
  </w:style>
  <w:style w:type="character" w:customStyle="1" w:styleId="WW-WW8Num10ztrue123">
    <w:name w:val="WW-WW8Num10ztrue123"/>
    <w:rsid w:val="0098301A"/>
  </w:style>
  <w:style w:type="character" w:customStyle="1" w:styleId="WW-WW8Num10ztrue1234">
    <w:name w:val="WW-WW8Num10ztrue1234"/>
    <w:rsid w:val="0098301A"/>
  </w:style>
  <w:style w:type="character" w:customStyle="1" w:styleId="WW-WW8Num10ztrue12345">
    <w:name w:val="WW-WW8Num10ztrue12345"/>
    <w:rsid w:val="0098301A"/>
  </w:style>
  <w:style w:type="character" w:customStyle="1" w:styleId="WW-WW8Num10ztrue123456">
    <w:name w:val="WW-WW8Num10ztrue123456"/>
    <w:rsid w:val="0098301A"/>
  </w:style>
  <w:style w:type="character" w:customStyle="1" w:styleId="WW-WW8Num1ztrue12345671">
    <w:name w:val="WW-WW8Num1ztrue12345671"/>
    <w:rsid w:val="0098301A"/>
  </w:style>
  <w:style w:type="character" w:customStyle="1" w:styleId="WW-WW8Num1ztrue111">
    <w:name w:val="WW-WW8Num1ztrue111"/>
    <w:rsid w:val="0098301A"/>
  </w:style>
  <w:style w:type="character" w:customStyle="1" w:styleId="WW-WW8Num1ztrue1211">
    <w:name w:val="WW-WW8Num1ztrue1211"/>
    <w:rsid w:val="0098301A"/>
  </w:style>
  <w:style w:type="character" w:customStyle="1" w:styleId="WW-WW8Num1ztrue12311">
    <w:name w:val="WW-WW8Num1ztrue12311"/>
    <w:rsid w:val="0098301A"/>
  </w:style>
  <w:style w:type="character" w:customStyle="1" w:styleId="WW-WW8Num1ztrue123411">
    <w:name w:val="WW-WW8Num1ztrue123411"/>
    <w:rsid w:val="0098301A"/>
  </w:style>
  <w:style w:type="character" w:customStyle="1" w:styleId="WW-WW8Num1ztrue1234511">
    <w:name w:val="WW-WW8Num1ztrue1234511"/>
    <w:rsid w:val="0098301A"/>
  </w:style>
  <w:style w:type="character" w:customStyle="1" w:styleId="WW-WW8Num1ztrue12345611">
    <w:name w:val="WW-WW8Num1ztrue12345611"/>
    <w:rsid w:val="0098301A"/>
  </w:style>
  <w:style w:type="character" w:customStyle="1" w:styleId="WW-WW8Num10ztrue1234567">
    <w:name w:val="WW-WW8Num10ztrue1234567"/>
    <w:rsid w:val="0098301A"/>
  </w:style>
  <w:style w:type="character" w:customStyle="1" w:styleId="WW-WW8Num10ztrue11">
    <w:name w:val="WW-WW8Num10ztrue11"/>
    <w:rsid w:val="0098301A"/>
  </w:style>
  <w:style w:type="character" w:customStyle="1" w:styleId="WW-WW8Num10ztrue121">
    <w:name w:val="WW-WW8Num10ztrue121"/>
    <w:rsid w:val="0098301A"/>
  </w:style>
  <w:style w:type="character" w:customStyle="1" w:styleId="WW-WW8Num10ztrue1231">
    <w:name w:val="WW-WW8Num10ztrue1231"/>
    <w:rsid w:val="0098301A"/>
  </w:style>
  <w:style w:type="character" w:customStyle="1" w:styleId="WW-WW8Num10ztrue12341">
    <w:name w:val="WW-WW8Num10ztrue12341"/>
    <w:rsid w:val="0098301A"/>
  </w:style>
  <w:style w:type="character" w:customStyle="1" w:styleId="WW-WW8Num10ztrue123451">
    <w:name w:val="WW-WW8Num10ztrue123451"/>
    <w:rsid w:val="0098301A"/>
  </w:style>
  <w:style w:type="character" w:customStyle="1" w:styleId="WW-WW8Num10ztrue1234561">
    <w:name w:val="WW-WW8Num10ztrue1234561"/>
    <w:rsid w:val="0098301A"/>
  </w:style>
  <w:style w:type="character" w:customStyle="1" w:styleId="WW-WW8Num1ztrue123456711">
    <w:name w:val="WW-WW8Num1ztrue123456711"/>
    <w:rsid w:val="0098301A"/>
  </w:style>
  <w:style w:type="character" w:customStyle="1" w:styleId="WW-WW8Num1ztrue1111">
    <w:name w:val="WW-WW8Num1ztrue1111"/>
    <w:rsid w:val="0098301A"/>
  </w:style>
  <w:style w:type="character" w:customStyle="1" w:styleId="WW-WW8Num1ztrue12111">
    <w:name w:val="WW-WW8Num1ztrue12111"/>
    <w:rsid w:val="0098301A"/>
  </w:style>
  <w:style w:type="character" w:customStyle="1" w:styleId="WW-WW8Num1ztrue123111">
    <w:name w:val="WW-WW8Num1ztrue123111"/>
    <w:rsid w:val="0098301A"/>
  </w:style>
  <w:style w:type="character" w:customStyle="1" w:styleId="WW-WW8Num1ztrue1234111">
    <w:name w:val="WW-WW8Num1ztrue1234111"/>
    <w:rsid w:val="0098301A"/>
  </w:style>
  <w:style w:type="character" w:customStyle="1" w:styleId="WW-WW8Num1ztrue12345111">
    <w:name w:val="WW-WW8Num1ztrue12345111"/>
    <w:rsid w:val="0098301A"/>
  </w:style>
  <w:style w:type="character" w:customStyle="1" w:styleId="WW-WW8Num1ztrue123456111">
    <w:name w:val="WW-WW8Num1ztrue123456111"/>
    <w:rsid w:val="0098301A"/>
  </w:style>
  <w:style w:type="character" w:customStyle="1" w:styleId="WW8Num4ztrue">
    <w:name w:val="WW8Num4ztrue"/>
    <w:rsid w:val="0098301A"/>
  </w:style>
  <w:style w:type="character" w:customStyle="1" w:styleId="WW-WW8Num4ztrue">
    <w:name w:val="WW-WW8Num4ztrue"/>
    <w:rsid w:val="0098301A"/>
  </w:style>
  <w:style w:type="character" w:customStyle="1" w:styleId="WW8Num4z3">
    <w:name w:val="WW8Num4z3"/>
    <w:rsid w:val="0098301A"/>
    <w:rPr>
      <w:rFonts w:ascii="Symbol" w:hAnsi="Symbol" w:cs="Symbol"/>
    </w:rPr>
  </w:style>
  <w:style w:type="character" w:customStyle="1" w:styleId="WW-WW8Num4ztrue1">
    <w:name w:val="WW-WW8Num4ztrue1"/>
    <w:rsid w:val="0098301A"/>
  </w:style>
  <w:style w:type="character" w:customStyle="1" w:styleId="WW-WW8Num4ztrue12">
    <w:name w:val="WW-WW8Num4ztrue12"/>
    <w:rsid w:val="0098301A"/>
  </w:style>
  <w:style w:type="character" w:customStyle="1" w:styleId="WW-WW8Num4ztrue123">
    <w:name w:val="WW-WW8Num4ztrue123"/>
    <w:rsid w:val="0098301A"/>
  </w:style>
  <w:style w:type="character" w:customStyle="1" w:styleId="WW-WW8Num4ztrue1234">
    <w:name w:val="WW-WW8Num4ztrue1234"/>
    <w:rsid w:val="0098301A"/>
  </w:style>
  <w:style w:type="character" w:customStyle="1" w:styleId="WW-WW8Num4ztrue12345">
    <w:name w:val="WW-WW8Num4ztrue12345"/>
    <w:rsid w:val="0098301A"/>
  </w:style>
  <w:style w:type="character" w:customStyle="1" w:styleId="WW8Num11z0">
    <w:name w:val="WW8Num11z0"/>
    <w:rsid w:val="0098301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98301A"/>
  </w:style>
  <w:style w:type="character" w:customStyle="1" w:styleId="WW-WW8Num11ztrue">
    <w:name w:val="WW-WW8Num11ztrue"/>
    <w:rsid w:val="0098301A"/>
  </w:style>
  <w:style w:type="character" w:customStyle="1" w:styleId="WW-WW8Num11ztrue1">
    <w:name w:val="WW-WW8Num11ztrue1"/>
    <w:rsid w:val="0098301A"/>
  </w:style>
  <w:style w:type="character" w:customStyle="1" w:styleId="WW-WW8Num11ztrue12">
    <w:name w:val="WW-WW8Num11ztrue12"/>
    <w:rsid w:val="0098301A"/>
  </w:style>
  <w:style w:type="character" w:customStyle="1" w:styleId="WW-WW8Num11ztrue123">
    <w:name w:val="WW-WW8Num11ztrue123"/>
    <w:rsid w:val="0098301A"/>
  </w:style>
  <w:style w:type="character" w:customStyle="1" w:styleId="WW-WW8Num11ztrue1234">
    <w:name w:val="WW-WW8Num11ztrue1234"/>
    <w:rsid w:val="0098301A"/>
  </w:style>
  <w:style w:type="character" w:customStyle="1" w:styleId="WW-WW8Num11ztrue12345">
    <w:name w:val="WW-WW8Num11ztrue12345"/>
    <w:rsid w:val="0098301A"/>
  </w:style>
  <w:style w:type="character" w:customStyle="1" w:styleId="WW-WW8Num11ztrue123456">
    <w:name w:val="WW-WW8Num11ztrue123456"/>
    <w:rsid w:val="0098301A"/>
  </w:style>
  <w:style w:type="character" w:customStyle="1" w:styleId="WW-WW8Num1ztrue1234567111">
    <w:name w:val="WW-WW8Num1ztrue1234567111"/>
    <w:rsid w:val="0098301A"/>
  </w:style>
  <w:style w:type="character" w:customStyle="1" w:styleId="WW-WW8Num1ztrue11111">
    <w:name w:val="WW-WW8Num1ztrue11111"/>
    <w:rsid w:val="0098301A"/>
  </w:style>
  <w:style w:type="character" w:customStyle="1" w:styleId="WW-WW8Num1ztrue121111">
    <w:name w:val="WW-WW8Num1ztrue121111"/>
    <w:rsid w:val="0098301A"/>
  </w:style>
  <w:style w:type="character" w:customStyle="1" w:styleId="WW-WW8Num1ztrue1231111">
    <w:name w:val="WW-WW8Num1ztrue1231111"/>
    <w:rsid w:val="0098301A"/>
  </w:style>
  <w:style w:type="character" w:customStyle="1" w:styleId="WW-WW8Num1ztrue12341111">
    <w:name w:val="WW-WW8Num1ztrue12341111"/>
    <w:rsid w:val="0098301A"/>
  </w:style>
  <w:style w:type="character" w:customStyle="1" w:styleId="WW-WW8Num1ztrue123451111">
    <w:name w:val="WW-WW8Num1ztrue123451111"/>
    <w:rsid w:val="0098301A"/>
  </w:style>
  <w:style w:type="character" w:customStyle="1" w:styleId="WW-WW8Num1ztrue1234561111">
    <w:name w:val="WW-WW8Num1ztrue1234561111"/>
    <w:rsid w:val="0098301A"/>
  </w:style>
  <w:style w:type="character" w:customStyle="1" w:styleId="WW-WW8Num4ztrue123456">
    <w:name w:val="WW-WW8Num4ztrue123456"/>
    <w:rsid w:val="0098301A"/>
  </w:style>
  <w:style w:type="character" w:customStyle="1" w:styleId="WW-WW8Num4ztrue11">
    <w:name w:val="WW-WW8Num4ztrue11"/>
    <w:rsid w:val="0098301A"/>
  </w:style>
  <w:style w:type="character" w:customStyle="1" w:styleId="WW-WW8Num4ztrue121">
    <w:name w:val="WW-WW8Num4ztrue121"/>
    <w:rsid w:val="0098301A"/>
  </w:style>
  <w:style w:type="character" w:customStyle="1" w:styleId="WW-WW8Num4ztrue1231">
    <w:name w:val="WW-WW8Num4ztrue1231"/>
    <w:rsid w:val="0098301A"/>
  </w:style>
  <w:style w:type="character" w:customStyle="1" w:styleId="WW-WW8Num4ztrue12341">
    <w:name w:val="WW-WW8Num4ztrue12341"/>
    <w:rsid w:val="0098301A"/>
  </w:style>
  <w:style w:type="character" w:customStyle="1" w:styleId="WW-WW8Num4ztrue123451">
    <w:name w:val="WW-WW8Num4ztrue123451"/>
    <w:rsid w:val="0098301A"/>
  </w:style>
  <w:style w:type="character" w:customStyle="1" w:styleId="WW-WW8Num11ztrue1234567">
    <w:name w:val="WW-WW8Num11ztrue1234567"/>
    <w:rsid w:val="0098301A"/>
  </w:style>
  <w:style w:type="character" w:customStyle="1" w:styleId="WW-WW8Num11ztrue11">
    <w:name w:val="WW-WW8Num11ztrue11"/>
    <w:rsid w:val="0098301A"/>
  </w:style>
  <w:style w:type="character" w:customStyle="1" w:styleId="WW-WW8Num11ztrue121">
    <w:name w:val="WW-WW8Num11ztrue121"/>
    <w:rsid w:val="0098301A"/>
  </w:style>
  <w:style w:type="character" w:customStyle="1" w:styleId="WW-WW8Num11ztrue1231">
    <w:name w:val="WW-WW8Num11ztrue1231"/>
    <w:rsid w:val="0098301A"/>
  </w:style>
  <w:style w:type="character" w:customStyle="1" w:styleId="WW-WW8Num11ztrue12341">
    <w:name w:val="WW-WW8Num11ztrue12341"/>
    <w:rsid w:val="0098301A"/>
  </w:style>
  <w:style w:type="character" w:customStyle="1" w:styleId="WW-WW8Num11ztrue123451">
    <w:name w:val="WW-WW8Num11ztrue123451"/>
    <w:rsid w:val="0098301A"/>
  </w:style>
  <w:style w:type="character" w:customStyle="1" w:styleId="WW-WW8Num11ztrue1234561">
    <w:name w:val="WW-WW8Num11ztrue1234561"/>
    <w:rsid w:val="0098301A"/>
  </w:style>
  <w:style w:type="character" w:customStyle="1" w:styleId="WW-WW8Num1ztrue12345671111">
    <w:name w:val="WW-WW8Num1ztrue12345671111"/>
    <w:rsid w:val="0098301A"/>
  </w:style>
  <w:style w:type="character" w:customStyle="1" w:styleId="WW-WW8Num1ztrue111111">
    <w:name w:val="WW-WW8Num1ztrue111111"/>
    <w:rsid w:val="0098301A"/>
  </w:style>
  <w:style w:type="character" w:customStyle="1" w:styleId="WW-WW8Num1ztrue1211111">
    <w:name w:val="WW-WW8Num1ztrue1211111"/>
    <w:rsid w:val="0098301A"/>
  </w:style>
  <w:style w:type="character" w:customStyle="1" w:styleId="WW-WW8Num1ztrue12311111">
    <w:name w:val="WW-WW8Num1ztrue12311111"/>
    <w:rsid w:val="0098301A"/>
  </w:style>
  <w:style w:type="character" w:customStyle="1" w:styleId="WW-WW8Num1ztrue123411111">
    <w:name w:val="WW-WW8Num1ztrue123411111"/>
    <w:rsid w:val="0098301A"/>
  </w:style>
  <w:style w:type="character" w:customStyle="1" w:styleId="WW-WW8Num1ztrue1234511111">
    <w:name w:val="WW-WW8Num1ztrue1234511111"/>
    <w:rsid w:val="0098301A"/>
  </w:style>
  <w:style w:type="character" w:customStyle="1" w:styleId="WW-WW8Num1ztrue12345611111">
    <w:name w:val="WW-WW8Num1ztrue12345611111"/>
    <w:rsid w:val="0098301A"/>
  </w:style>
  <w:style w:type="character" w:customStyle="1" w:styleId="WW-WW8Num4ztrue1234561">
    <w:name w:val="WW-WW8Num4ztrue1234561"/>
    <w:rsid w:val="0098301A"/>
  </w:style>
  <w:style w:type="character" w:customStyle="1" w:styleId="WW-WW8Num4ztrue111">
    <w:name w:val="WW-WW8Num4ztrue111"/>
    <w:rsid w:val="0098301A"/>
  </w:style>
  <w:style w:type="character" w:customStyle="1" w:styleId="WW-WW8Num4ztrue1211">
    <w:name w:val="WW-WW8Num4ztrue1211"/>
    <w:rsid w:val="0098301A"/>
  </w:style>
  <w:style w:type="character" w:customStyle="1" w:styleId="WW-WW8Num4ztrue12311">
    <w:name w:val="WW-WW8Num4ztrue12311"/>
    <w:rsid w:val="0098301A"/>
  </w:style>
  <w:style w:type="character" w:customStyle="1" w:styleId="WW-WW8Num4ztrue123411">
    <w:name w:val="WW-WW8Num4ztrue123411"/>
    <w:rsid w:val="0098301A"/>
  </w:style>
  <w:style w:type="character" w:customStyle="1" w:styleId="WW-WW8Num4ztrue1234511">
    <w:name w:val="WW-WW8Num4ztrue1234511"/>
    <w:rsid w:val="0098301A"/>
  </w:style>
  <w:style w:type="character" w:customStyle="1" w:styleId="WW-WW8Num11ztrue12345671">
    <w:name w:val="WW-WW8Num11ztrue12345671"/>
    <w:rsid w:val="0098301A"/>
  </w:style>
  <w:style w:type="character" w:customStyle="1" w:styleId="WW-WW8Num11ztrue111">
    <w:name w:val="WW-WW8Num11ztrue111"/>
    <w:rsid w:val="0098301A"/>
  </w:style>
  <w:style w:type="character" w:customStyle="1" w:styleId="WW-WW8Num11ztrue1211">
    <w:name w:val="WW-WW8Num11ztrue1211"/>
    <w:rsid w:val="0098301A"/>
  </w:style>
  <w:style w:type="character" w:customStyle="1" w:styleId="WW-WW8Num11ztrue12311">
    <w:name w:val="WW-WW8Num11ztrue12311"/>
    <w:rsid w:val="0098301A"/>
  </w:style>
  <w:style w:type="character" w:customStyle="1" w:styleId="WW-WW8Num11ztrue123411">
    <w:name w:val="WW-WW8Num11ztrue123411"/>
    <w:rsid w:val="0098301A"/>
  </w:style>
  <w:style w:type="character" w:customStyle="1" w:styleId="WW-WW8Num11ztrue1234511">
    <w:name w:val="WW-WW8Num11ztrue1234511"/>
    <w:rsid w:val="0098301A"/>
  </w:style>
  <w:style w:type="character" w:customStyle="1" w:styleId="WW-WW8Num11ztrue12345611">
    <w:name w:val="WW-WW8Num11ztrue12345611"/>
    <w:rsid w:val="0098301A"/>
  </w:style>
  <w:style w:type="character" w:customStyle="1" w:styleId="WW8Num12z0">
    <w:name w:val="WW8Num12z0"/>
    <w:rsid w:val="0098301A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98301A"/>
    <w:rPr>
      <w:rFonts w:ascii="Times New Roman" w:hAnsi="Times New Roman" w:cs="Times New Roman"/>
    </w:rPr>
  </w:style>
  <w:style w:type="character" w:customStyle="1" w:styleId="WW8Num14z0">
    <w:name w:val="WW8Num14z0"/>
    <w:rsid w:val="0098301A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98301A"/>
  </w:style>
  <w:style w:type="character" w:customStyle="1" w:styleId="WW-WW8Num1ztrue1111111">
    <w:name w:val="WW-WW8Num1ztrue1111111"/>
    <w:rsid w:val="0098301A"/>
  </w:style>
  <w:style w:type="character" w:customStyle="1" w:styleId="WW-WW8Num1ztrue12111111">
    <w:name w:val="WW-WW8Num1ztrue12111111"/>
    <w:rsid w:val="0098301A"/>
  </w:style>
  <w:style w:type="character" w:customStyle="1" w:styleId="WW-WW8Num1ztrue123111111">
    <w:name w:val="WW-WW8Num1ztrue123111111"/>
    <w:rsid w:val="0098301A"/>
  </w:style>
  <w:style w:type="character" w:customStyle="1" w:styleId="WW-WW8Num1ztrue1234111111">
    <w:name w:val="WW-WW8Num1ztrue1234111111"/>
    <w:rsid w:val="0098301A"/>
  </w:style>
  <w:style w:type="character" w:customStyle="1" w:styleId="WW-WW8Num1ztrue12345111111">
    <w:name w:val="WW-WW8Num1ztrue12345111111"/>
    <w:rsid w:val="0098301A"/>
  </w:style>
  <w:style w:type="character" w:customStyle="1" w:styleId="WW-WW8Num1ztrue123456111111">
    <w:name w:val="WW-WW8Num1ztrue123456111111"/>
    <w:rsid w:val="0098301A"/>
  </w:style>
  <w:style w:type="character" w:customStyle="1" w:styleId="WW-WW8Num4ztrue12345611">
    <w:name w:val="WW-WW8Num4ztrue12345611"/>
    <w:rsid w:val="0098301A"/>
  </w:style>
  <w:style w:type="character" w:customStyle="1" w:styleId="WW-WW8Num4ztrue1111">
    <w:name w:val="WW-WW8Num4ztrue1111"/>
    <w:rsid w:val="0098301A"/>
  </w:style>
  <w:style w:type="character" w:customStyle="1" w:styleId="WW-WW8Num4ztrue12111">
    <w:name w:val="WW-WW8Num4ztrue12111"/>
    <w:rsid w:val="0098301A"/>
  </w:style>
  <w:style w:type="character" w:customStyle="1" w:styleId="WW-WW8Num4ztrue123111">
    <w:name w:val="WW-WW8Num4ztrue123111"/>
    <w:rsid w:val="0098301A"/>
  </w:style>
  <w:style w:type="character" w:customStyle="1" w:styleId="WW-WW8Num4ztrue1234111">
    <w:name w:val="WW-WW8Num4ztrue1234111"/>
    <w:rsid w:val="0098301A"/>
  </w:style>
  <w:style w:type="character" w:customStyle="1" w:styleId="WW-WW8Num4ztrue12345111">
    <w:name w:val="WW-WW8Num4ztrue12345111"/>
    <w:rsid w:val="0098301A"/>
  </w:style>
  <w:style w:type="character" w:customStyle="1" w:styleId="WW8Num12ztrue">
    <w:name w:val="WW8Num12ztrue"/>
    <w:rsid w:val="0098301A"/>
  </w:style>
  <w:style w:type="character" w:customStyle="1" w:styleId="WW-WW8Num12ztrue">
    <w:name w:val="WW-WW8Num12ztrue"/>
    <w:rsid w:val="0098301A"/>
  </w:style>
  <w:style w:type="character" w:customStyle="1" w:styleId="WW-WW8Num12ztrue1">
    <w:name w:val="WW-WW8Num12ztrue1"/>
    <w:rsid w:val="0098301A"/>
  </w:style>
  <w:style w:type="character" w:customStyle="1" w:styleId="WW-WW8Num12ztrue12">
    <w:name w:val="WW-WW8Num12ztrue12"/>
    <w:rsid w:val="0098301A"/>
  </w:style>
  <w:style w:type="character" w:customStyle="1" w:styleId="WW-WW8Num12ztrue123">
    <w:name w:val="WW-WW8Num12ztrue123"/>
    <w:rsid w:val="0098301A"/>
  </w:style>
  <w:style w:type="character" w:customStyle="1" w:styleId="WW-WW8Num12ztrue1234">
    <w:name w:val="WW-WW8Num12ztrue1234"/>
    <w:rsid w:val="0098301A"/>
  </w:style>
  <w:style w:type="character" w:customStyle="1" w:styleId="WW-WW8Num12ztrue12345">
    <w:name w:val="WW-WW8Num12ztrue12345"/>
    <w:rsid w:val="0098301A"/>
  </w:style>
  <w:style w:type="character" w:customStyle="1" w:styleId="WW-WW8Num12ztrue123456">
    <w:name w:val="WW-WW8Num12ztrue123456"/>
    <w:rsid w:val="0098301A"/>
  </w:style>
  <w:style w:type="character" w:customStyle="1" w:styleId="Absatz-Standardschriftart">
    <w:name w:val="Absatz-Standardschriftart"/>
    <w:rsid w:val="0098301A"/>
  </w:style>
  <w:style w:type="character" w:customStyle="1" w:styleId="WW-WW8Num1ztrue1234567111111">
    <w:name w:val="WW-WW8Num1ztrue1234567111111"/>
    <w:rsid w:val="0098301A"/>
  </w:style>
  <w:style w:type="character" w:customStyle="1" w:styleId="WW-WW8Num1ztrue11111111">
    <w:name w:val="WW-WW8Num1ztrue11111111"/>
    <w:rsid w:val="0098301A"/>
  </w:style>
  <w:style w:type="character" w:customStyle="1" w:styleId="WW-WW8Num1ztrue121111111">
    <w:name w:val="WW-WW8Num1ztrue121111111"/>
    <w:rsid w:val="0098301A"/>
  </w:style>
  <w:style w:type="character" w:customStyle="1" w:styleId="WW-WW8Num1ztrue1231111111">
    <w:name w:val="WW-WW8Num1ztrue1231111111"/>
    <w:rsid w:val="0098301A"/>
  </w:style>
  <w:style w:type="character" w:customStyle="1" w:styleId="WW-WW8Num1ztrue12341111111">
    <w:name w:val="WW-WW8Num1ztrue12341111111"/>
    <w:rsid w:val="0098301A"/>
  </w:style>
  <w:style w:type="character" w:customStyle="1" w:styleId="WW-WW8Num1ztrue123451111111">
    <w:name w:val="WW-WW8Num1ztrue123451111111"/>
    <w:rsid w:val="0098301A"/>
  </w:style>
  <w:style w:type="character" w:customStyle="1" w:styleId="WW-WW8Num1ztrue1234561111111">
    <w:name w:val="WW-WW8Num1ztrue1234561111111"/>
    <w:rsid w:val="0098301A"/>
  </w:style>
  <w:style w:type="character" w:customStyle="1" w:styleId="WW-WW8Num4ztrue123456111">
    <w:name w:val="WW-WW8Num4ztrue123456111"/>
    <w:rsid w:val="0098301A"/>
  </w:style>
  <w:style w:type="character" w:customStyle="1" w:styleId="WW-WW8Num4ztrue11111">
    <w:name w:val="WW-WW8Num4ztrue11111"/>
    <w:rsid w:val="0098301A"/>
  </w:style>
  <w:style w:type="character" w:customStyle="1" w:styleId="WW-WW8Num4ztrue121111">
    <w:name w:val="WW-WW8Num4ztrue121111"/>
    <w:rsid w:val="0098301A"/>
  </w:style>
  <w:style w:type="character" w:customStyle="1" w:styleId="WW-WW8Num4ztrue1231111">
    <w:name w:val="WW-WW8Num4ztrue1231111"/>
    <w:rsid w:val="0098301A"/>
  </w:style>
  <w:style w:type="character" w:customStyle="1" w:styleId="WW-WW8Num4ztrue12341111">
    <w:name w:val="WW-WW8Num4ztrue12341111"/>
    <w:rsid w:val="0098301A"/>
  </w:style>
  <w:style w:type="character" w:customStyle="1" w:styleId="WW-WW8Num4ztrue123451111">
    <w:name w:val="WW-WW8Num4ztrue123451111"/>
    <w:rsid w:val="0098301A"/>
  </w:style>
  <w:style w:type="character" w:customStyle="1" w:styleId="WW8Num12zfalse">
    <w:name w:val="WW8Num12zfalse"/>
    <w:rsid w:val="0098301A"/>
    <w:rPr>
      <w:rFonts w:cs="Times New Roman"/>
    </w:rPr>
  </w:style>
  <w:style w:type="character" w:customStyle="1" w:styleId="WW-WW8Num12ztrue1234567">
    <w:name w:val="WW-WW8Num12ztrue1234567"/>
    <w:rsid w:val="0098301A"/>
  </w:style>
  <w:style w:type="character" w:customStyle="1" w:styleId="WW-WW8Num12ztrue11">
    <w:name w:val="WW-WW8Num12ztrue11"/>
    <w:rsid w:val="0098301A"/>
  </w:style>
  <w:style w:type="character" w:customStyle="1" w:styleId="WW-WW8Num12ztrue121">
    <w:name w:val="WW-WW8Num12ztrue121"/>
    <w:rsid w:val="0098301A"/>
  </w:style>
  <w:style w:type="character" w:customStyle="1" w:styleId="WW-WW8Num12ztrue1231">
    <w:name w:val="WW-WW8Num12ztrue1231"/>
    <w:rsid w:val="0098301A"/>
  </w:style>
  <w:style w:type="character" w:customStyle="1" w:styleId="WW-WW8Num12ztrue12341">
    <w:name w:val="WW-WW8Num12ztrue12341"/>
    <w:rsid w:val="0098301A"/>
  </w:style>
  <w:style w:type="character" w:customStyle="1" w:styleId="WW-WW8Num12ztrue123451">
    <w:name w:val="WW-WW8Num12ztrue123451"/>
    <w:rsid w:val="0098301A"/>
  </w:style>
  <w:style w:type="character" w:customStyle="1" w:styleId="WW-WW8Num12ztrue1234561">
    <w:name w:val="WW-WW8Num12ztrue1234561"/>
    <w:rsid w:val="0098301A"/>
  </w:style>
  <w:style w:type="character" w:customStyle="1" w:styleId="WW8Num15z0">
    <w:name w:val="WW8Num15z0"/>
    <w:rsid w:val="0098301A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8301A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98301A"/>
  </w:style>
  <w:style w:type="character" w:customStyle="1" w:styleId="WW-WW8Num1ztrue12345671111111">
    <w:name w:val="WW-WW8Num1ztrue12345671111111"/>
    <w:rsid w:val="0098301A"/>
  </w:style>
  <w:style w:type="character" w:customStyle="1" w:styleId="WW-WW8Num1ztrue111111111">
    <w:name w:val="WW-WW8Num1ztrue111111111"/>
    <w:rsid w:val="0098301A"/>
  </w:style>
  <w:style w:type="character" w:customStyle="1" w:styleId="WW-WW8Num1ztrue1211111111">
    <w:name w:val="WW-WW8Num1ztrue1211111111"/>
    <w:rsid w:val="0098301A"/>
  </w:style>
  <w:style w:type="character" w:customStyle="1" w:styleId="WW-WW8Num1ztrue12311111111">
    <w:name w:val="WW-WW8Num1ztrue12311111111"/>
    <w:rsid w:val="0098301A"/>
  </w:style>
  <w:style w:type="character" w:customStyle="1" w:styleId="WW-WW8Num1ztrue123411111111">
    <w:name w:val="WW-WW8Num1ztrue123411111111"/>
    <w:rsid w:val="0098301A"/>
  </w:style>
  <w:style w:type="character" w:customStyle="1" w:styleId="WW-WW8Num1ztrue1234511111111">
    <w:name w:val="WW-WW8Num1ztrue1234511111111"/>
    <w:rsid w:val="0098301A"/>
  </w:style>
  <w:style w:type="character" w:customStyle="1" w:styleId="WW-WW8Num1ztrue12345611111111">
    <w:name w:val="WW-WW8Num1ztrue12345611111111"/>
    <w:rsid w:val="0098301A"/>
  </w:style>
  <w:style w:type="character" w:customStyle="1" w:styleId="WW-WW8Num4ztrue1234561111">
    <w:name w:val="WW-WW8Num4ztrue1234561111"/>
    <w:rsid w:val="0098301A"/>
  </w:style>
  <w:style w:type="character" w:customStyle="1" w:styleId="WW-WW8Num4ztrue111111">
    <w:name w:val="WW-WW8Num4ztrue111111"/>
    <w:rsid w:val="0098301A"/>
  </w:style>
  <w:style w:type="character" w:customStyle="1" w:styleId="WW-WW8Num4ztrue1211111">
    <w:name w:val="WW-WW8Num4ztrue1211111"/>
    <w:rsid w:val="0098301A"/>
  </w:style>
  <w:style w:type="character" w:customStyle="1" w:styleId="WW-WW8Num4ztrue12311111">
    <w:name w:val="WW-WW8Num4ztrue12311111"/>
    <w:rsid w:val="0098301A"/>
  </w:style>
  <w:style w:type="character" w:customStyle="1" w:styleId="WW-WW8Num4ztrue123411111">
    <w:name w:val="WW-WW8Num4ztrue123411111"/>
    <w:rsid w:val="0098301A"/>
  </w:style>
  <w:style w:type="character" w:customStyle="1" w:styleId="WW-WW8Num4ztrue1234511111">
    <w:name w:val="WW-WW8Num4ztrue1234511111"/>
    <w:rsid w:val="0098301A"/>
  </w:style>
  <w:style w:type="character" w:customStyle="1" w:styleId="WW8Num13zfalse">
    <w:name w:val="WW8Num13zfalse"/>
    <w:rsid w:val="0098301A"/>
  </w:style>
  <w:style w:type="character" w:customStyle="1" w:styleId="WW8Num13ztrue">
    <w:name w:val="WW8Num13ztrue"/>
    <w:rsid w:val="0098301A"/>
  </w:style>
  <w:style w:type="character" w:customStyle="1" w:styleId="WW-WW8Num13ztrue">
    <w:name w:val="WW-WW8Num13ztrue"/>
    <w:rsid w:val="0098301A"/>
  </w:style>
  <w:style w:type="character" w:customStyle="1" w:styleId="WW-WW8Num13ztrue1">
    <w:name w:val="WW-WW8Num13ztrue1"/>
    <w:rsid w:val="0098301A"/>
  </w:style>
  <w:style w:type="character" w:customStyle="1" w:styleId="WW-WW8Num13ztrue12">
    <w:name w:val="WW-WW8Num13ztrue12"/>
    <w:rsid w:val="0098301A"/>
  </w:style>
  <w:style w:type="character" w:customStyle="1" w:styleId="WW-WW8Num13ztrue123">
    <w:name w:val="WW-WW8Num13ztrue123"/>
    <w:rsid w:val="0098301A"/>
  </w:style>
  <w:style w:type="character" w:customStyle="1" w:styleId="WW-WW8Num13ztrue1234">
    <w:name w:val="WW-WW8Num13ztrue1234"/>
    <w:rsid w:val="0098301A"/>
  </w:style>
  <w:style w:type="character" w:customStyle="1" w:styleId="WW-WW8Num13ztrue12345">
    <w:name w:val="WW-WW8Num13ztrue12345"/>
    <w:rsid w:val="0098301A"/>
  </w:style>
  <w:style w:type="character" w:customStyle="1" w:styleId="WW-WW8Num13ztrue123456">
    <w:name w:val="WW-WW8Num13ztrue123456"/>
    <w:rsid w:val="0098301A"/>
  </w:style>
  <w:style w:type="character" w:customStyle="1" w:styleId="WW8Num14ztrue">
    <w:name w:val="WW8Num14ztrue"/>
    <w:rsid w:val="0098301A"/>
  </w:style>
  <w:style w:type="character" w:customStyle="1" w:styleId="WW-WW8Num14ztrue">
    <w:name w:val="WW-WW8Num14ztrue"/>
    <w:rsid w:val="0098301A"/>
  </w:style>
  <w:style w:type="character" w:customStyle="1" w:styleId="WW-WW8Num14ztrue1">
    <w:name w:val="WW-WW8Num14ztrue1"/>
    <w:rsid w:val="0098301A"/>
  </w:style>
  <w:style w:type="character" w:customStyle="1" w:styleId="WW-WW8Num14ztrue12">
    <w:name w:val="WW-WW8Num14ztrue12"/>
    <w:rsid w:val="0098301A"/>
  </w:style>
  <w:style w:type="character" w:customStyle="1" w:styleId="WW-WW8Num14ztrue123">
    <w:name w:val="WW-WW8Num14ztrue123"/>
    <w:rsid w:val="0098301A"/>
  </w:style>
  <w:style w:type="character" w:customStyle="1" w:styleId="WW-WW8Num14ztrue1234">
    <w:name w:val="WW-WW8Num14ztrue1234"/>
    <w:rsid w:val="0098301A"/>
  </w:style>
  <w:style w:type="character" w:customStyle="1" w:styleId="WW-WW8Num14ztrue12345">
    <w:name w:val="WW-WW8Num14ztrue12345"/>
    <w:rsid w:val="0098301A"/>
  </w:style>
  <w:style w:type="character" w:customStyle="1" w:styleId="WW-WW8Num14ztrue123456">
    <w:name w:val="WW-WW8Num14ztrue123456"/>
    <w:rsid w:val="0098301A"/>
  </w:style>
  <w:style w:type="character" w:customStyle="1" w:styleId="WW-WW8Num1ztrue123456711111111">
    <w:name w:val="WW-WW8Num1ztrue123456711111111"/>
    <w:rsid w:val="0098301A"/>
  </w:style>
  <w:style w:type="character" w:customStyle="1" w:styleId="WW-WW8Num1ztrue1111111111">
    <w:name w:val="WW-WW8Num1ztrue1111111111"/>
    <w:rsid w:val="0098301A"/>
  </w:style>
  <w:style w:type="character" w:customStyle="1" w:styleId="WW-WW8Num1ztrue12111111111">
    <w:name w:val="WW-WW8Num1ztrue12111111111"/>
    <w:rsid w:val="0098301A"/>
  </w:style>
  <w:style w:type="character" w:customStyle="1" w:styleId="WW-WW8Num1ztrue123111111111">
    <w:name w:val="WW-WW8Num1ztrue123111111111"/>
    <w:rsid w:val="0098301A"/>
  </w:style>
  <w:style w:type="character" w:customStyle="1" w:styleId="WW-WW8Num1ztrue1234111111111">
    <w:name w:val="WW-WW8Num1ztrue1234111111111"/>
    <w:rsid w:val="0098301A"/>
  </w:style>
  <w:style w:type="character" w:customStyle="1" w:styleId="WW-WW8Num1ztrue12345111111111">
    <w:name w:val="WW-WW8Num1ztrue12345111111111"/>
    <w:rsid w:val="0098301A"/>
  </w:style>
  <w:style w:type="character" w:customStyle="1" w:styleId="WW-WW8Num1ztrue123456111111111">
    <w:name w:val="WW-WW8Num1ztrue123456111111111"/>
    <w:rsid w:val="0098301A"/>
  </w:style>
  <w:style w:type="character" w:customStyle="1" w:styleId="WW-WW8Num4ztrue12345611111">
    <w:name w:val="WW-WW8Num4ztrue12345611111"/>
    <w:rsid w:val="0098301A"/>
  </w:style>
  <w:style w:type="character" w:customStyle="1" w:styleId="WW-WW8Num4ztrue1111111">
    <w:name w:val="WW-WW8Num4ztrue1111111"/>
    <w:rsid w:val="0098301A"/>
  </w:style>
  <w:style w:type="character" w:customStyle="1" w:styleId="WW-WW8Num4ztrue12111111">
    <w:name w:val="WW-WW8Num4ztrue12111111"/>
    <w:rsid w:val="0098301A"/>
  </w:style>
  <w:style w:type="character" w:customStyle="1" w:styleId="WW-WW8Num4ztrue123111111">
    <w:name w:val="WW-WW8Num4ztrue123111111"/>
    <w:rsid w:val="0098301A"/>
  </w:style>
  <w:style w:type="character" w:customStyle="1" w:styleId="WW-WW8Num4ztrue1234111111">
    <w:name w:val="WW-WW8Num4ztrue1234111111"/>
    <w:rsid w:val="0098301A"/>
  </w:style>
  <w:style w:type="character" w:customStyle="1" w:styleId="WW-WW8Num4ztrue12345111111">
    <w:name w:val="WW-WW8Num4ztrue12345111111"/>
    <w:rsid w:val="0098301A"/>
  </w:style>
  <w:style w:type="character" w:customStyle="1" w:styleId="WW-WW8Num13ztrue1234567">
    <w:name w:val="WW-WW8Num13ztrue1234567"/>
    <w:rsid w:val="0098301A"/>
  </w:style>
  <w:style w:type="character" w:customStyle="1" w:styleId="WW-WW8Num13ztrue11">
    <w:name w:val="WW-WW8Num13ztrue11"/>
    <w:rsid w:val="0098301A"/>
  </w:style>
  <w:style w:type="character" w:customStyle="1" w:styleId="WW-WW8Num13ztrue121">
    <w:name w:val="WW-WW8Num13ztrue121"/>
    <w:rsid w:val="0098301A"/>
  </w:style>
  <w:style w:type="character" w:customStyle="1" w:styleId="WW-WW8Num13ztrue1231">
    <w:name w:val="WW-WW8Num13ztrue1231"/>
    <w:rsid w:val="0098301A"/>
  </w:style>
  <w:style w:type="character" w:customStyle="1" w:styleId="WW-WW8Num13ztrue12341">
    <w:name w:val="WW-WW8Num13ztrue12341"/>
    <w:rsid w:val="0098301A"/>
  </w:style>
  <w:style w:type="character" w:customStyle="1" w:styleId="WW-WW8Num13ztrue123451">
    <w:name w:val="WW-WW8Num13ztrue123451"/>
    <w:rsid w:val="0098301A"/>
  </w:style>
  <w:style w:type="character" w:customStyle="1" w:styleId="WW-WW8Num13ztrue1234561">
    <w:name w:val="WW-WW8Num13ztrue1234561"/>
    <w:rsid w:val="0098301A"/>
  </w:style>
  <w:style w:type="character" w:customStyle="1" w:styleId="WW-WW8Num14ztrue1234567">
    <w:name w:val="WW-WW8Num14ztrue1234567"/>
    <w:rsid w:val="0098301A"/>
  </w:style>
  <w:style w:type="character" w:customStyle="1" w:styleId="WW-WW8Num14ztrue11">
    <w:name w:val="WW-WW8Num14ztrue11"/>
    <w:rsid w:val="0098301A"/>
  </w:style>
  <w:style w:type="character" w:customStyle="1" w:styleId="WW-WW8Num14ztrue121">
    <w:name w:val="WW-WW8Num14ztrue121"/>
    <w:rsid w:val="0098301A"/>
  </w:style>
  <w:style w:type="character" w:customStyle="1" w:styleId="WW-WW8Num14ztrue1231">
    <w:name w:val="WW-WW8Num14ztrue1231"/>
    <w:rsid w:val="0098301A"/>
  </w:style>
  <w:style w:type="character" w:customStyle="1" w:styleId="WW-WW8Num14ztrue12341">
    <w:name w:val="WW-WW8Num14ztrue12341"/>
    <w:rsid w:val="0098301A"/>
  </w:style>
  <w:style w:type="character" w:customStyle="1" w:styleId="WW-WW8Num14ztrue123451">
    <w:name w:val="WW-WW8Num14ztrue123451"/>
    <w:rsid w:val="0098301A"/>
  </w:style>
  <w:style w:type="character" w:customStyle="1" w:styleId="WW-WW8Num14ztrue1234561">
    <w:name w:val="WW-WW8Num14ztrue1234561"/>
    <w:rsid w:val="0098301A"/>
  </w:style>
  <w:style w:type="character" w:customStyle="1" w:styleId="WW-WW8Num1ztrue1234567111111111">
    <w:name w:val="WW-WW8Num1ztrue1234567111111111"/>
    <w:rsid w:val="0098301A"/>
  </w:style>
  <w:style w:type="character" w:customStyle="1" w:styleId="WW-WW8Num1ztrue11111111111">
    <w:name w:val="WW-WW8Num1ztrue11111111111"/>
    <w:rsid w:val="0098301A"/>
  </w:style>
  <w:style w:type="character" w:customStyle="1" w:styleId="WW-WW8Num1ztrue121111111111">
    <w:name w:val="WW-WW8Num1ztrue121111111111"/>
    <w:rsid w:val="0098301A"/>
  </w:style>
  <w:style w:type="character" w:customStyle="1" w:styleId="WW-WW8Num1ztrue1231111111111">
    <w:name w:val="WW-WW8Num1ztrue1231111111111"/>
    <w:rsid w:val="0098301A"/>
  </w:style>
  <w:style w:type="character" w:customStyle="1" w:styleId="WW-WW8Num1ztrue12341111111111">
    <w:name w:val="WW-WW8Num1ztrue12341111111111"/>
    <w:rsid w:val="0098301A"/>
  </w:style>
  <w:style w:type="character" w:customStyle="1" w:styleId="WW-WW8Num1ztrue123451111111111">
    <w:name w:val="WW-WW8Num1ztrue123451111111111"/>
    <w:rsid w:val="0098301A"/>
  </w:style>
  <w:style w:type="character" w:customStyle="1" w:styleId="WW-WW8Num1ztrue1234561111111111">
    <w:name w:val="WW-WW8Num1ztrue1234561111111111"/>
    <w:rsid w:val="0098301A"/>
  </w:style>
  <w:style w:type="character" w:customStyle="1" w:styleId="WW8Num2zfalse">
    <w:name w:val="WW8Num2zfalse"/>
    <w:rsid w:val="0098301A"/>
    <w:rPr>
      <w:rFonts w:cs="Times New Roman"/>
    </w:rPr>
  </w:style>
  <w:style w:type="character" w:customStyle="1" w:styleId="WW8Num3zfalse">
    <w:name w:val="WW8Num3zfalse"/>
    <w:rsid w:val="0098301A"/>
    <w:rPr>
      <w:rFonts w:cs="Times New Roman"/>
    </w:rPr>
  </w:style>
  <w:style w:type="character" w:customStyle="1" w:styleId="WW-WW8Num4ztrue123456111111">
    <w:name w:val="WW-WW8Num4ztrue123456111111"/>
    <w:rsid w:val="0098301A"/>
  </w:style>
  <w:style w:type="character" w:customStyle="1" w:styleId="WW-WW8Num4ztrue11111111">
    <w:name w:val="WW-WW8Num4ztrue11111111"/>
    <w:rsid w:val="0098301A"/>
    <w:rPr>
      <w:rFonts w:cs="Times New Roman"/>
    </w:rPr>
  </w:style>
  <w:style w:type="character" w:customStyle="1" w:styleId="WW-WW8Num4ztrue121111111">
    <w:name w:val="WW-WW8Num4ztrue121111111"/>
    <w:rsid w:val="0098301A"/>
  </w:style>
  <w:style w:type="character" w:customStyle="1" w:styleId="WW-WW8Num4ztrue1231111111">
    <w:name w:val="WW-WW8Num4ztrue1231111111"/>
    <w:rsid w:val="0098301A"/>
  </w:style>
  <w:style w:type="character" w:customStyle="1" w:styleId="WW-WW8Num4ztrue12341111111">
    <w:name w:val="WW-WW8Num4ztrue12341111111"/>
    <w:rsid w:val="0098301A"/>
  </w:style>
  <w:style w:type="character" w:customStyle="1" w:styleId="WW-WW8Num4ztrue123451111111">
    <w:name w:val="WW-WW8Num4ztrue123451111111"/>
    <w:rsid w:val="0098301A"/>
  </w:style>
  <w:style w:type="character" w:customStyle="1" w:styleId="WW-WW8Num4ztrue1234561111111">
    <w:name w:val="WW-WW8Num4ztrue1234561111111"/>
    <w:rsid w:val="0098301A"/>
  </w:style>
  <w:style w:type="character" w:customStyle="1" w:styleId="WW-WW8Num13ztrue12345671">
    <w:name w:val="WW-WW8Num13ztrue12345671"/>
    <w:rsid w:val="0098301A"/>
  </w:style>
  <w:style w:type="character" w:customStyle="1" w:styleId="WW-WW8Num13ztrue111">
    <w:name w:val="WW-WW8Num13ztrue111"/>
    <w:rsid w:val="0098301A"/>
  </w:style>
  <w:style w:type="character" w:customStyle="1" w:styleId="WW-WW8Num13ztrue1211">
    <w:name w:val="WW-WW8Num13ztrue1211"/>
    <w:rsid w:val="0098301A"/>
  </w:style>
  <w:style w:type="character" w:customStyle="1" w:styleId="WW-WW8Num13ztrue12311">
    <w:name w:val="WW-WW8Num13ztrue12311"/>
    <w:rsid w:val="0098301A"/>
  </w:style>
  <w:style w:type="character" w:customStyle="1" w:styleId="WW-WW8Num13ztrue123411">
    <w:name w:val="WW-WW8Num13ztrue123411"/>
    <w:rsid w:val="0098301A"/>
  </w:style>
  <w:style w:type="character" w:customStyle="1" w:styleId="WW-WW8Num13ztrue1234511">
    <w:name w:val="WW-WW8Num13ztrue1234511"/>
    <w:rsid w:val="0098301A"/>
  </w:style>
  <w:style w:type="character" w:customStyle="1" w:styleId="WW-WW8Num13ztrue12345611">
    <w:name w:val="WW-WW8Num13ztrue12345611"/>
    <w:rsid w:val="0098301A"/>
  </w:style>
  <w:style w:type="character" w:customStyle="1" w:styleId="WW-WW8Num14ztrue12345671">
    <w:name w:val="WW-WW8Num14ztrue12345671"/>
    <w:rsid w:val="0098301A"/>
  </w:style>
  <w:style w:type="character" w:customStyle="1" w:styleId="WW-WW8Num14ztrue111">
    <w:name w:val="WW-WW8Num14ztrue111"/>
    <w:rsid w:val="0098301A"/>
  </w:style>
  <w:style w:type="character" w:customStyle="1" w:styleId="WW-WW8Num14ztrue1211">
    <w:name w:val="WW-WW8Num14ztrue1211"/>
    <w:rsid w:val="0098301A"/>
  </w:style>
  <w:style w:type="character" w:customStyle="1" w:styleId="WW-WW8Num14ztrue12311">
    <w:name w:val="WW-WW8Num14ztrue12311"/>
    <w:rsid w:val="0098301A"/>
  </w:style>
  <w:style w:type="character" w:customStyle="1" w:styleId="WW-WW8Num14ztrue123411">
    <w:name w:val="WW-WW8Num14ztrue123411"/>
    <w:rsid w:val="0098301A"/>
  </w:style>
  <w:style w:type="character" w:customStyle="1" w:styleId="WW-WW8Num14ztrue1234511">
    <w:name w:val="WW-WW8Num14ztrue1234511"/>
    <w:rsid w:val="0098301A"/>
  </w:style>
  <w:style w:type="character" w:customStyle="1" w:styleId="WW-WW8Num14ztrue12345611">
    <w:name w:val="WW-WW8Num14ztrue12345611"/>
    <w:rsid w:val="0098301A"/>
  </w:style>
  <w:style w:type="character" w:customStyle="1" w:styleId="WW-Absatz-Standardschriftart1">
    <w:name w:val="WW-Absatz-Standardschriftart1"/>
    <w:rsid w:val="0098301A"/>
  </w:style>
  <w:style w:type="character" w:customStyle="1" w:styleId="WW-Absatz-Standardschriftart11">
    <w:name w:val="WW-Absatz-Standardschriftart11"/>
    <w:rsid w:val="0098301A"/>
  </w:style>
  <w:style w:type="character" w:customStyle="1" w:styleId="WW-Absatz-Standardschriftart111">
    <w:name w:val="WW-Absatz-Standardschriftart111"/>
    <w:rsid w:val="0098301A"/>
  </w:style>
  <w:style w:type="character" w:customStyle="1" w:styleId="WW-Absatz-Standardschriftart1111">
    <w:name w:val="WW-Absatz-Standardschriftart1111"/>
    <w:rsid w:val="0098301A"/>
  </w:style>
  <w:style w:type="character" w:customStyle="1" w:styleId="WW-Absatz-Standardschriftart11111">
    <w:name w:val="WW-Absatz-Standardschriftart11111"/>
    <w:rsid w:val="0098301A"/>
  </w:style>
  <w:style w:type="character" w:customStyle="1" w:styleId="WW-Absatz-Standardschriftart111111">
    <w:name w:val="WW-Absatz-Standardschriftart111111"/>
    <w:rsid w:val="0098301A"/>
  </w:style>
  <w:style w:type="character" w:customStyle="1" w:styleId="110">
    <w:name w:val="Основной шрифт абзаца11"/>
    <w:rsid w:val="0098301A"/>
  </w:style>
  <w:style w:type="character" w:customStyle="1" w:styleId="100">
    <w:name w:val="Основной шрифт абзаца10"/>
    <w:rsid w:val="0098301A"/>
  </w:style>
  <w:style w:type="character" w:customStyle="1" w:styleId="91">
    <w:name w:val="Основной шрифт абзаца9"/>
    <w:rsid w:val="0098301A"/>
  </w:style>
  <w:style w:type="character" w:customStyle="1" w:styleId="WW-Absatz-Standardschriftart1111111">
    <w:name w:val="WW-Absatz-Standardschriftart1111111"/>
    <w:rsid w:val="0098301A"/>
  </w:style>
  <w:style w:type="character" w:customStyle="1" w:styleId="WW-Absatz-Standardschriftart11111111">
    <w:name w:val="WW-Absatz-Standardschriftart11111111"/>
    <w:rsid w:val="0098301A"/>
  </w:style>
  <w:style w:type="character" w:customStyle="1" w:styleId="WW-Absatz-Standardschriftart111111111">
    <w:name w:val="WW-Absatz-Standardschriftart111111111"/>
    <w:rsid w:val="0098301A"/>
  </w:style>
  <w:style w:type="character" w:customStyle="1" w:styleId="81">
    <w:name w:val="Основной шрифт абзаца8"/>
    <w:rsid w:val="0098301A"/>
  </w:style>
  <w:style w:type="character" w:customStyle="1" w:styleId="WW8Num17z0">
    <w:name w:val="WW8Num17z0"/>
    <w:rsid w:val="0098301A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98301A"/>
  </w:style>
  <w:style w:type="character" w:customStyle="1" w:styleId="WW-Absatz-Standardschriftart1111111111">
    <w:name w:val="WW-Absatz-Standardschriftart1111111111"/>
    <w:rsid w:val="0098301A"/>
  </w:style>
  <w:style w:type="character" w:customStyle="1" w:styleId="WW-Absatz-Standardschriftart11111111111">
    <w:name w:val="WW-Absatz-Standardschriftart11111111111"/>
    <w:rsid w:val="0098301A"/>
  </w:style>
  <w:style w:type="character" w:customStyle="1" w:styleId="WW-Absatz-Standardschriftart111111111111">
    <w:name w:val="WW-Absatz-Standardschriftart111111111111"/>
    <w:rsid w:val="0098301A"/>
  </w:style>
  <w:style w:type="character" w:customStyle="1" w:styleId="WW-Absatz-Standardschriftart1111111111111">
    <w:name w:val="WW-Absatz-Standardschriftart1111111111111"/>
    <w:rsid w:val="0098301A"/>
  </w:style>
  <w:style w:type="character" w:customStyle="1" w:styleId="WW-Absatz-Standardschriftart11111111111111">
    <w:name w:val="WW-Absatz-Standardschriftart11111111111111"/>
    <w:rsid w:val="0098301A"/>
  </w:style>
  <w:style w:type="character" w:customStyle="1" w:styleId="WW-Absatz-Standardschriftart111111111111111">
    <w:name w:val="WW-Absatz-Standardschriftart111111111111111"/>
    <w:rsid w:val="0098301A"/>
  </w:style>
  <w:style w:type="character" w:customStyle="1" w:styleId="61">
    <w:name w:val="Основной шрифт абзаца6"/>
    <w:rsid w:val="0098301A"/>
  </w:style>
  <w:style w:type="character" w:customStyle="1" w:styleId="52">
    <w:name w:val="Основной шрифт абзаца5"/>
    <w:rsid w:val="0098301A"/>
  </w:style>
  <w:style w:type="character" w:customStyle="1" w:styleId="43">
    <w:name w:val="Основной шрифт абзаца4"/>
    <w:rsid w:val="0098301A"/>
  </w:style>
  <w:style w:type="character" w:customStyle="1" w:styleId="29">
    <w:name w:val="Основной шрифт абзаца2"/>
    <w:rsid w:val="0098301A"/>
  </w:style>
  <w:style w:type="character" w:customStyle="1" w:styleId="WW-Absatz-Standardschriftart1111111111111111">
    <w:name w:val="WW-Absatz-Standardschriftart1111111111111111"/>
    <w:rsid w:val="0098301A"/>
  </w:style>
  <w:style w:type="character" w:customStyle="1" w:styleId="WW-Absatz-Standardschriftart11111111111111111">
    <w:name w:val="WW-Absatz-Standardschriftart11111111111111111"/>
    <w:rsid w:val="0098301A"/>
  </w:style>
  <w:style w:type="character" w:customStyle="1" w:styleId="WW-Absatz-Standardschriftart111111111111111111">
    <w:name w:val="WW-Absatz-Standardschriftart111111111111111111"/>
    <w:rsid w:val="0098301A"/>
  </w:style>
  <w:style w:type="character" w:customStyle="1" w:styleId="WW-Absatz-Standardschriftart1111111111111111111">
    <w:name w:val="WW-Absatz-Standardschriftart1111111111111111111"/>
    <w:rsid w:val="0098301A"/>
  </w:style>
  <w:style w:type="character" w:customStyle="1" w:styleId="WW-Absatz-Standardschriftart11111111111111111111">
    <w:name w:val="WW-Absatz-Standardschriftart11111111111111111111"/>
    <w:rsid w:val="0098301A"/>
  </w:style>
  <w:style w:type="character" w:customStyle="1" w:styleId="WW-Absatz-Standardschriftart111111111111111111111">
    <w:name w:val="WW-Absatz-Standardschriftart111111111111111111111"/>
    <w:rsid w:val="0098301A"/>
  </w:style>
  <w:style w:type="character" w:customStyle="1" w:styleId="WW-Absatz-Standardschriftart1111111111111111111111">
    <w:name w:val="WW-Absatz-Standardschriftart1111111111111111111111"/>
    <w:rsid w:val="0098301A"/>
  </w:style>
  <w:style w:type="character" w:customStyle="1" w:styleId="WW-Absatz-Standardschriftart11111111111111111111111">
    <w:name w:val="WW-Absatz-Standardschriftart11111111111111111111111"/>
    <w:rsid w:val="0098301A"/>
  </w:style>
  <w:style w:type="character" w:customStyle="1" w:styleId="WW-Absatz-Standardschriftart111111111111111111111111">
    <w:name w:val="WW-Absatz-Standardschriftart111111111111111111111111"/>
    <w:rsid w:val="0098301A"/>
  </w:style>
  <w:style w:type="character" w:customStyle="1" w:styleId="WW-Absatz-Standardschriftart1111111111111111111111111">
    <w:name w:val="WW-Absatz-Standardschriftart1111111111111111111111111"/>
    <w:rsid w:val="0098301A"/>
  </w:style>
  <w:style w:type="character" w:customStyle="1" w:styleId="WW8Num18z0">
    <w:name w:val="WW8Num18z0"/>
    <w:rsid w:val="0098301A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98301A"/>
  </w:style>
  <w:style w:type="character" w:customStyle="1" w:styleId="WW-Absatz-Standardschriftart111111111111111111111111111">
    <w:name w:val="WW-Absatz-Standardschriftart111111111111111111111111111"/>
    <w:rsid w:val="0098301A"/>
  </w:style>
  <w:style w:type="character" w:customStyle="1" w:styleId="WW-Absatz-Standardschriftart1111111111111111111111111111">
    <w:name w:val="WW-Absatz-Standardschriftart1111111111111111111111111111"/>
    <w:rsid w:val="0098301A"/>
  </w:style>
  <w:style w:type="character" w:customStyle="1" w:styleId="WW-Absatz-Standardschriftart11111111111111111111111111111">
    <w:name w:val="WW-Absatz-Standardschriftart11111111111111111111111111111"/>
    <w:rsid w:val="0098301A"/>
  </w:style>
  <w:style w:type="character" w:customStyle="1" w:styleId="WW-Absatz-Standardschriftart111111111111111111111111111111">
    <w:name w:val="WW-Absatz-Standardschriftart111111111111111111111111111111"/>
    <w:rsid w:val="0098301A"/>
  </w:style>
  <w:style w:type="character" w:customStyle="1" w:styleId="WW-Absatz-Standardschriftart1111111111111111111111111111111">
    <w:name w:val="WW-Absatz-Standardschriftart1111111111111111111111111111111"/>
    <w:rsid w:val="0098301A"/>
  </w:style>
  <w:style w:type="character" w:customStyle="1" w:styleId="WW8Num19z0">
    <w:name w:val="WW8Num19z0"/>
    <w:rsid w:val="0098301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98301A"/>
  </w:style>
  <w:style w:type="character" w:customStyle="1" w:styleId="WW-Absatz-Standardschriftart111111111111111111111111111111111">
    <w:name w:val="WW-Absatz-Standardschriftart111111111111111111111111111111111"/>
    <w:rsid w:val="0098301A"/>
  </w:style>
  <w:style w:type="character" w:customStyle="1" w:styleId="WW-Absatz-Standardschriftart1111111111111111111111111111111111">
    <w:name w:val="WW-Absatz-Standardschriftart1111111111111111111111111111111111"/>
    <w:rsid w:val="0098301A"/>
  </w:style>
  <w:style w:type="character" w:customStyle="1" w:styleId="WW-Absatz-Standardschriftart11111111111111111111111111111111111">
    <w:name w:val="WW-Absatz-Standardschriftart11111111111111111111111111111111111"/>
    <w:rsid w:val="0098301A"/>
  </w:style>
  <w:style w:type="character" w:customStyle="1" w:styleId="WW-Absatz-Standardschriftart111111111111111111111111111111111111">
    <w:name w:val="WW-Absatz-Standardschriftart111111111111111111111111111111111111"/>
    <w:rsid w:val="0098301A"/>
  </w:style>
  <w:style w:type="character" w:customStyle="1" w:styleId="WW-Absatz-Standardschriftart1111111111111111111111111111111111111">
    <w:name w:val="WW-Absatz-Standardschriftart1111111111111111111111111111111111111"/>
    <w:rsid w:val="0098301A"/>
  </w:style>
  <w:style w:type="character" w:customStyle="1" w:styleId="WW8Num20z0">
    <w:name w:val="WW8Num20z0"/>
    <w:rsid w:val="0098301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8301A"/>
  </w:style>
  <w:style w:type="character" w:customStyle="1" w:styleId="WW8Num3z1">
    <w:name w:val="WW8Num3z1"/>
    <w:rsid w:val="0098301A"/>
    <w:rPr>
      <w:rFonts w:ascii="Courier New" w:hAnsi="Courier New" w:cs="Courier New"/>
    </w:rPr>
  </w:style>
  <w:style w:type="character" w:customStyle="1" w:styleId="WW8Num3z2">
    <w:name w:val="WW8Num3z2"/>
    <w:rsid w:val="0098301A"/>
    <w:rPr>
      <w:rFonts w:ascii="Wingdings" w:hAnsi="Wingdings" w:cs="Wingdings"/>
    </w:rPr>
  </w:style>
  <w:style w:type="character" w:customStyle="1" w:styleId="WW8Num3z3">
    <w:name w:val="WW8Num3z3"/>
    <w:rsid w:val="0098301A"/>
    <w:rPr>
      <w:rFonts w:ascii="Symbol" w:hAnsi="Symbol" w:cs="Symbol"/>
    </w:rPr>
  </w:style>
  <w:style w:type="character" w:customStyle="1" w:styleId="WW8Num4z1">
    <w:name w:val="WW8Num4z1"/>
    <w:rsid w:val="0098301A"/>
    <w:rPr>
      <w:rFonts w:ascii="Courier New" w:hAnsi="Courier New" w:cs="Courier New"/>
    </w:rPr>
  </w:style>
  <w:style w:type="character" w:customStyle="1" w:styleId="WW8Num4z2">
    <w:name w:val="WW8Num4z2"/>
    <w:rsid w:val="0098301A"/>
    <w:rPr>
      <w:rFonts w:ascii="Wingdings" w:hAnsi="Wingdings" w:cs="Wingdings"/>
    </w:rPr>
  </w:style>
  <w:style w:type="character" w:customStyle="1" w:styleId="WW8Num5z1">
    <w:name w:val="WW8Num5z1"/>
    <w:rsid w:val="0098301A"/>
    <w:rPr>
      <w:rFonts w:ascii="Courier New" w:hAnsi="Courier New" w:cs="Courier New"/>
    </w:rPr>
  </w:style>
  <w:style w:type="character" w:customStyle="1" w:styleId="WW8Num5z2">
    <w:name w:val="WW8Num5z2"/>
    <w:rsid w:val="0098301A"/>
    <w:rPr>
      <w:rFonts w:ascii="Wingdings" w:hAnsi="Wingdings" w:cs="Wingdings"/>
    </w:rPr>
  </w:style>
  <w:style w:type="character" w:customStyle="1" w:styleId="WW8Num5z3">
    <w:name w:val="WW8Num5z3"/>
    <w:rsid w:val="0098301A"/>
    <w:rPr>
      <w:rFonts w:ascii="Symbol" w:hAnsi="Symbol" w:cs="Symbol"/>
    </w:rPr>
  </w:style>
  <w:style w:type="character" w:customStyle="1" w:styleId="WW8Num7z1">
    <w:name w:val="WW8Num7z1"/>
    <w:rsid w:val="0098301A"/>
    <w:rPr>
      <w:rFonts w:ascii="Courier New" w:hAnsi="Courier New" w:cs="Courier New"/>
    </w:rPr>
  </w:style>
  <w:style w:type="character" w:customStyle="1" w:styleId="WW8Num7z2">
    <w:name w:val="WW8Num7z2"/>
    <w:rsid w:val="0098301A"/>
    <w:rPr>
      <w:rFonts w:ascii="Wingdings" w:hAnsi="Wingdings" w:cs="Wingdings"/>
    </w:rPr>
  </w:style>
  <w:style w:type="character" w:customStyle="1" w:styleId="WW8Num7z3">
    <w:name w:val="WW8Num7z3"/>
    <w:rsid w:val="0098301A"/>
    <w:rPr>
      <w:rFonts w:ascii="Symbol" w:hAnsi="Symbol" w:cs="Symbol"/>
    </w:rPr>
  </w:style>
  <w:style w:type="character" w:customStyle="1" w:styleId="WW8Num10z1">
    <w:name w:val="WW8Num10z1"/>
    <w:rsid w:val="0098301A"/>
    <w:rPr>
      <w:rFonts w:ascii="Courier New" w:hAnsi="Courier New" w:cs="Courier New"/>
    </w:rPr>
  </w:style>
  <w:style w:type="character" w:customStyle="1" w:styleId="WW8Num10z2">
    <w:name w:val="WW8Num10z2"/>
    <w:rsid w:val="0098301A"/>
    <w:rPr>
      <w:rFonts w:ascii="Wingdings" w:hAnsi="Wingdings" w:cs="Wingdings"/>
    </w:rPr>
  </w:style>
  <w:style w:type="character" w:customStyle="1" w:styleId="WW8Num10z3">
    <w:name w:val="WW8Num10z3"/>
    <w:rsid w:val="0098301A"/>
    <w:rPr>
      <w:rFonts w:ascii="Symbol" w:hAnsi="Symbol" w:cs="Symbol"/>
    </w:rPr>
  </w:style>
  <w:style w:type="character" w:customStyle="1" w:styleId="WW8Num11z1">
    <w:name w:val="WW8Num11z1"/>
    <w:rsid w:val="0098301A"/>
    <w:rPr>
      <w:rFonts w:ascii="Courier New" w:hAnsi="Courier New" w:cs="Courier New"/>
    </w:rPr>
  </w:style>
  <w:style w:type="character" w:customStyle="1" w:styleId="WW8Num11z2">
    <w:name w:val="WW8Num11z2"/>
    <w:rsid w:val="0098301A"/>
    <w:rPr>
      <w:rFonts w:ascii="Wingdings" w:hAnsi="Wingdings" w:cs="Wingdings"/>
    </w:rPr>
  </w:style>
  <w:style w:type="character" w:customStyle="1" w:styleId="WW8Num11z3">
    <w:name w:val="WW8Num11z3"/>
    <w:rsid w:val="0098301A"/>
    <w:rPr>
      <w:rFonts w:ascii="Symbol" w:hAnsi="Symbol" w:cs="Symbol"/>
    </w:rPr>
  </w:style>
  <w:style w:type="character" w:customStyle="1" w:styleId="WW8Num15z1">
    <w:name w:val="WW8Num15z1"/>
    <w:rsid w:val="0098301A"/>
    <w:rPr>
      <w:rFonts w:ascii="Courier New" w:hAnsi="Courier New" w:cs="Courier New"/>
    </w:rPr>
  </w:style>
  <w:style w:type="character" w:customStyle="1" w:styleId="WW8Num15z2">
    <w:name w:val="WW8Num15z2"/>
    <w:rsid w:val="0098301A"/>
    <w:rPr>
      <w:rFonts w:ascii="Wingdings" w:hAnsi="Wingdings" w:cs="Wingdings"/>
    </w:rPr>
  </w:style>
  <w:style w:type="character" w:customStyle="1" w:styleId="WW8Num15z3">
    <w:name w:val="WW8Num15z3"/>
    <w:rsid w:val="0098301A"/>
    <w:rPr>
      <w:rFonts w:ascii="Symbol" w:hAnsi="Symbol" w:cs="Symbol"/>
    </w:rPr>
  </w:style>
  <w:style w:type="character" w:customStyle="1" w:styleId="WW8Num18z1">
    <w:name w:val="WW8Num18z1"/>
    <w:rsid w:val="0098301A"/>
    <w:rPr>
      <w:rFonts w:ascii="Courier New" w:hAnsi="Courier New" w:cs="Courier New"/>
    </w:rPr>
  </w:style>
  <w:style w:type="character" w:customStyle="1" w:styleId="WW8Num18z2">
    <w:name w:val="WW8Num18z2"/>
    <w:rsid w:val="0098301A"/>
    <w:rPr>
      <w:rFonts w:ascii="Wingdings" w:hAnsi="Wingdings" w:cs="Wingdings"/>
    </w:rPr>
  </w:style>
  <w:style w:type="character" w:customStyle="1" w:styleId="WW8Num18z3">
    <w:name w:val="WW8Num18z3"/>
    <w:rsid w:val="0098301A"/>
    <w:rPr>
      <w:rFonts w:ascii="Symbol" w:hAnsi="Symbol" w:cs="Symbol"/>
    </w:rPr>
  </w:style>
  <w:style w:type="character" w:customStyle="1" w:styleId="WW8Num19z1">
    <w:name w:val="WW8Num19z1"/>
    <w:rsid w:val="0098301A"/>
    <w:rPr>
      <w:rFonts w:ascii="Courier New" w:hAnsi="Courier New" w:cs="Courier New"/>
    </w:rPr>
  </w:style>
  <w:style w:type="character" w:customStyle="1" w:styleId="WW8Num19z2">
    <w:name w:val="WW8Num19z2"/>
    <w:rsid w:val="0098301A"/>
    <w:rPr>
      <w:rFonts w:ascii="Wingdings" w:hAnsi="Wingdings" w:cs="Wingdings"/>
    </w:rPr>
  </w:style>
  <w:style w:type="character" w:customStyle="1" w:styleId="WW8Num19z3">
    <w:name w:val="WW8Num19z3"/>
    <w:rsid w:val="0098301A"/>
    <w:rPr>
      <w:rFonts w:ascii="Symbol" w:hAnsi="Symbol" w:cs="Symbol"/>
    </w:rPr>
  </w:style>
  <w:style w:type="character" w:customStyle="1" w:styleId="WW8Num21z0">
    <w:name w:val="WW8Num21z0"/>
    <w:rsid w:val="0098301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98301A"/>
    <w:rPr>
      <w:rFonts w:ascii="Courier New" w:hAnsi="Courier New" w:cs="Courier New"/>
    </w:rPr>
  </w:style>
  <w:style w:type="character" w:customStyle="1" w:styleId="WW8Num21z2">
    <w:name w:val="WW8Num21z2"/>
    <w:rsid w:val="0098301A"/>
    <w:rPr>
      <w:rFonts w:ascii="Wingdings" w:hAnsi="Wingdings" w:cs="Wingdings"/>
    </w:rPr>
  </w:style>
  <w:style w:type="character" w:customStyle="1" w:styleId="WW8Num21z3">
    <w:name w:val="WW8Num21z3"/>
    <w:rsid w:val="0098301A"/>
    <w:rPr>
      <w:rFonts w:ascii="Symbol" w:hAnsi="Symbol" w:cs="Symbol"/>
    </w:rPr>
  </w:style>
  <w:style w:type="character" w:customStyle="1" w:styleId="WW8Num22z0">
    <w:name w:val="WW8Num22z0"/>
    <w:rsid w:val="0098301A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98301A"/>
    <w:rPr>
      <w:rFonts w:ascii="Courier New" w:hAnsi="Courier New" w:cs="Courier New"/>
    </w:rPr>
  </w:style>
  <w:style w:type="character" w:customStyle="1" w:styleId="WW8Num22z2">
    <w:name w:val="WW8Num22z2"/>
    <w:rsid w:val="0098301A"/>
    <w:rPr>
      <w:rFonts w:ascii="Wingdings" w:hAnsi="Wingdings" w:cs="Wingdings"/>
    </w:rPr>
  </w:style>
  <w:style w:type="character" w:customStyle="1" w:styleId="WW8Num22z3">
    <w:name w:val="WW8Num22z3"/>
    <w:rsid w:val="0098301A"/>
    <w:rPr>
      <w:rFonts w:ascii="Symbol" w:hAnsi="Symbol" w:cs="Symbol"/>
    </w:rPr>
  </w:style>
  <w:style w:type="character" w:customStyle="1" w:styleId="WW8Num24z0">
    <w:name w:val="WW8Num24z0"/>
    <w:rsid w:val="0098301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98301A"/>
    <w:rPr>
      <w:rFonts w:ascii="Courier New" w:hAnsi="Courier New" w:cs="Courier New"/>
    </w:rPr>
  </w:style>
  <w:style w:type="character" w:customStyle="1" w:styleId="WW8Num24z2">
    <w:name w:val="WW8Num24z2"/>
    <w:rsid w:val="0098301A"/>
    <w:rPr>
      <w:rFonts w:ascii="Wingdings" w:hAnsi="Wingdings" w:cs="Wingdings"/>
    </w:rPr>
  </w:style>
  <w:style w:type="character" w:customStyle="1" w:styleId="WW8Num24z3">
    <w:name w:val="WW8Num24z3"/>
    <w:rsid w:val="0098301A"/>
    <w:rPr>
      <w:rFonts w:ascii="Symbol" w:hAnsi="Symbol" w:cs="Symbol"/>
    </w:rPr>
  </w:style>
  <w:style w:type="character" w:customStyle="1" w:styleId="WW8Num27z0">
    <w:name w:val="WW8Num27z0"/>
    <w:rsid w:val="0098301A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8301A"/>
    <w:rPr>
      <w:rFonts w:ascii="Courier New" w:hAnsi="Courier New" w:cs="Courier New"/>
    </w:rPr>
  </w:style>
  <w:style w:type="character" w:customStyle="1" w:styleId="WW8Num27z2">
    <w:name w:val="WW8Num27z2"/>
    <w:rsid w:val="0098301A"/>
    <w:rPr>
      <w:rFonts w:ascii="Wingdings" w:hAnsi="Wingdings" w:cs="Wingdings"/>
    </w:rPr>
  </w:style>
  <w:style w:type="character" w:customStyle="1" w:styleId="WW8Num27z3">
    <w:name w:val="WW8Num27z3"/>
    <w:rsid w:val="0098301A"/>
    <w:rPr>
      <w:rFonts w:ascii="Symbol" w:hAnsi="Symbol" w:cs="Symbol"/>
    </w:rPr>
  </w:style>
  <w:style w:type="character" w:customStyle="1" w:styleId="WW8Num28z0">
    <w:name w:val="WW8Num28z0"/>
    <w:rsid w:val="0098301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98301A"/>
    <w:rPr>
      <w:rFonts w:ascii="Courier New" w:hAnsi="Courier New" w:cs="Courier New"/>
    </w:rPr>
  </w:style>
  <w:style w:type="character" w:customStyle="1" w:styleId="WW8Num28z2">
    <w:name w:val="WW8Num28z2"/>
    <w:rsid w:val="0098301A"/>
    <w:rPr>
      <w:rFonts w:ascii="Wingdings" w:hAnsi="Wingdings" w:cs="Wingdings"/>
    </w:rPr>
  </w:style>
  <w:style w:type="character" w:customStyle="1" w:styleId="WW8Num28z3">
    <w:name w:val="WW8Num28z3"/>
    <w:rsid w:val="0098301A"/>
    <w:rPr>
      <w:rFonts w:ascii="Symbol" w:hAnsi="Symbol" w:cs="Symbol"/>
    </w:rPr>
  </w:style>
  <w:style w:type="character" w:customStyle="1" w:styleId="WW8Num30z0">
    <w:name w:val="WW8Num30z0"/>
    <w:rsid w:val="0098301A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8301A"/>
    <w:rPr>
      <w:rFonts w:ascii="Courier New" w:hAnsi="Courier New" w:cs="Courier New"/>
    </w:rPr>
  </w:style>
  <w:style w:type="character" w:customStyle="1" w:styleId="WW8Num30z2">
    <w:name w:val="WW8Num30z2"/>
    <w:rsid w:val="0098301A"/>
    <w:rPr>
      <w:rFonts w:ascii="Wingdings" w:hAnsi="Wingdings" w:cs="Wingdings"/>
    </w:rPr>
  </w:style>
  <w:style w:type="character" w:customStyle="1" w:styleId="WW8Num30z3">
    <w:name w:val="WW8Num30z3"/>
    <w:rsid w:val="0098301A"/>
    <w:rPr>
      <w:rFonts w:ascii="Symbol" w:hAnsi="Symbol" w:cs="Symbol"/>
    </w:rPr>
  </w:style>
  <w:style w:type="character" w:customStyle="1" w:styleId="WW8Num31z0">
    <w:name w:val="WW8Num31z0"/>
    <w:rsid w:val="0098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98301A"/>
    <w:rPr>
      <w:rFonts w:ascii="Courier New" w:hAnsi="Courier New" w:cs="Courier New"/>
    </w:rPr>
  </w:style>
  <w:style w:type="character" w:customStyle="1" w:styleId="WW8Num31z2">
    <w:name w:val="WW8Num31z2"/>
    <w:rsid w:val="0098301A"/>
    <w:rPr>
      <w:rFonts w:ascii="Wingdings" w:hAnsi="Wingdings" w:cs="Wingdings"/>
    </w:rPr>
  </w:style>
  <w:style w:type="character" w:customStyle="1" w:styleId="WW8Num31z3">
    <w:name w:val="WW8Num31z3"/>
    <w:rsid w:val="0098301A"/>
    <w:rPr>
      <w:rFonts w:ascii="Symbol" w:hAnsi="Symbol" w:cs="Symbol"/>
    </w:rPr>
  </w:style>
  <w:style w:type="character" w:customStyle="1" w:styleId="WW8Num32z0">
    <w:name w:val="WW8Num32z0"/>
    <w:rsid w:val="0098301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98301A"/>
    <w:rPr>
      <w:rFonts w:ascii="Courier New" w:hAnsi="Courier New" w:cs="Courier New"/>
    </w:rPr>
  </w:style>
  <w:style w:type="character" w:customStyle="1" w:styleId="WW8Num32z2">
    <w:name w:val="WW8Num32z2"/>
    <w:rsid w:val="0098301A"/>
    <w:rPr>
      <w:rFonts w:ascii="Wingdings" w:hAnsi="Wingdings" w:cs="Wingdings"/>
    </w:rPr>
  </w:style>
  <w:style w:type="character" w:customStyle="1" w:styleId="WW8Num32z3">
    <w:name w:val="WW8Num32z3"/>
    <w:rsid w:val="0098301A"/>
    <w:rPr>
      <w:rFonts w:ascii="Symbol" w:hAnsi="Symbol" w:cs="Symbol"/>
    </w:rPr>
  </w:style>
  <w:style w:type="character" w:customStyle="1" w:styleId="WW8Num33z0">
    <w:name w:val="WW8Num33z0"/>
    <w:rsid w:val="0098301A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98301A"/>
    <w:rPr>
      <w:rFonts w:ascii="Courier New" w:hAnsi="Courier New" w:cs="Courier New"/>
    </w:rPr>
  </w:style>
  <w:style w:type="character" w:customStyle="1" w:styleId="WW8Num33z2">
    <w:name w:val="WW8Num33z2"/>
    <w:rsid w:val="0098301A"/>
    <w:rPr>
      <w:rFonts w:ascii="Wingdings" w:hAnsi="Wingdings" w:cs="Wingdings"/>
    </w:rPr>
  </w:style>
  <w:style w:type="character" w:customStyle="1" w:styleId="WW8Num33z3">
    <w:name w:val="WW8Num33z3"/>
    <w:rsid w:val="0098301A"/>
    <w:rPr>
      <w:rFonts w:ascii="Symbol" w:hAnsi="Symbol" w:cs="Symbol"/>
    </w:rPr>
  </w:style>
  <w:style w:type="character" w:customStyle="1" w:styleId="WW8Num34z0">
    <w:name w:val="WW8Num34z0"/>
    <w:rsid w:val="0098301A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98301A"/>
    <w:rPr>
      <w:rFonts w:ascii="Courier New" w:hAnsi="Courier New" w:cs="Courier New"/>
    </w:rPr>
  </w:style>
  <w:style w:type="character" w:customStyle="1" w:styleId="WW8Num34z2">
    <w:name w:val="WW8Num34z2"/>
    <w:rsid w:val="0098301A"/>
    <w:rPr>
      <w:rFonts w:ascii="Wingdings" w:hAnsi="Wingdings" w:cs="Wingdings"/>
    </w:rPr>
  </w:style>
  <w:style w:type="character" w:customStyle="1" w:styleId="WW8Num34z3">
    <w:name w:val="WW8Num34z3"/>
    <w:rsid w:val="0098301A"/>
    <w:rPr>
      <w:rFonts w:ascii="Symbol" w:hAnsi="Symbol" w:cs="Symbol"/>
    </w:rPr>
  </w:style>
  <w:style w:type="character" w:customStyle="1" w:styleId="WW8Num35z0">
    <w:name w:val="WW8Num35z0"/>
    <w:rsid w:val="0098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8301A"/>
    <w:rPr>
      <w:rFonts w:ascii="Courier New" w:hAnsi="Courier New" w:cs="Courier New"/>
    </w:rPr>
  </w:style>
  <w:style w:type="character" w:customStyle="1" w:styleId="WW8Num35z2">
    <w:name w:val="WW8Num35z2"/>
    <w:rsid w:val="0098301A"/>
    <w:rPr>
      <w:rFonts w:ascii="Wingdings" w:hAnsi="Wingdings" w:cs="Wingdings"/>
    </w:rPr>
  </w:style>
  <w:style w:type="character" w:customStyle="1" w:styleId="WW8Num35z3">
    <w:name w:val="WW8Num35z3"/>
    <w:rsid w:val="0098301A"/>
    <w:rPr>
      <w:rFonts w:ascii="Symbol" w:hAnsi="Symbol" w:cs="Symbol"/>
    </w:rPr>
  </w:style>
  <w:style w:type="character" w:customStyle="1" w:styleId="WW8Num36z0">
    <w:name w:val="WW8Num36z0"/>
    <w:rsid w:val="0098301A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98301A"/>
    <w:rPr>
      <w:rFonts w:ascii="Courier New" w:hAnsi="Courier New" w:cs="Courier New"/>
    </w:rPr>
  </w:style>
  <w:style w:type="character" w:customStyle="1" w:styleId="WW8Num36z2">
    <w:name w:val="WW8Num36z2"/>
    <w:rsid w:val="0098301A"/>
    <w:rPr>
      <w:rFonts w:ascii="Wingdings" w:hAnsi="Wingdings" w:cs="Wingdings"/>
    </w:rPr>
  </w:style>
  <w:style w:type="character" w:customStyle="1" w:styleId="WW8Num36z3">
    <w:name w:val="WW8Num36z3"/>
    <w:rsid w:val="0098301A"/>
    <w:rPr>
      <w:rFonts w:ascii="Symbol" w:hAnsi="Symbol" w:cs="Symbol"/>
    </w:rPr>
  </w:style>
  <w:style w:type="character" w:customStyle="1" w:styleId="WW8Num37z0">
    <w:name w:val="WW8Num37z0"/>
    <w:rsid w:val="0098301A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98301A"/>
    <w:rPr>
      <w:rFonts w:ascii="Courier New" w:hAnsi="Courier New" w:cs="Courier New"/>
    </w:rPr>
  </w:style>
  <w:style w:type="character" w:customStyle="1" w:styleId="WW8Num37z2">
    <w:name w:val="WW8Num37z2"/>
    <w:rsid w:val="0098301A"/>
    <w:rPr>
      <w:rFonts w:ascii="Wingdings" w:hAnsi="Wingdings" w:cs="Wingdings"/>
    </w:rPr>
  </w:style>
  <w:style w:type="character" w:customStyle="1" w:styleId="WW8Num37z3">
    <w:name w:val="WW8Num37z3"/>
    <w:rsid w:val="0098301A"/>
    <w:rPr>
      <w:rFonts w:ascii="Symbol" w:hAnsi="Symbol" w:cs="Symbol"/>
    </w:rPr>
  </w:style>
  <w:style w:type="character" w:customStyle="1" w:styleId="16">
    <w:name w:val="Основной шрифт абзаца1"/>
    <w:rsid w:val="0098301A"/>
  </w:style>
  <w:style w:type="character" w:customStyle="1" w:styleId="38">
    <w:name w:val="Основной шрифт абзаца3"/>
    <w:rsid w:val="0098301A"/>
  </w:style>
  <w:style w:type="character" w:styleId="afff1">
    <w:name w:val="page number"/>
    <w:basedOn w:val="16"/>
    <w:rsid w:val="0098301A"/>
  </w:style>
  <w:style w:type="character" w:customStyle="1" w:styleId="afff2">
    <w:name w:val="Текст сноски Знак"/>
    <w:rsid w:val="0098301A"/>
    <w:rPr>
      <w:rFonts w:ascii="Arial" w:eastAsia="Times New Roman" w:hAnsi="Arial" w:cs="Arial"/>
    </w:rPr>
  </w:style>
  <w:style w:type="character" w:customStyle="1" w:styleId="afff3">
    <w:name w:val="Символ сноски"/>
    <w:rsid w:val="0098301A"/>
    <w:rPr>
      <w:vertAlign w:val="superscript"/>
    </w:rPr>
  </w:style>
  <w:style w:type="character" w:customStyle="1" w:styleId="afff4">
    <w:name w:val="Знак Знак"/>
    <w:rsid w:val="0098301A"/>
    <w:rPr>
      <w:rFonts w:ascii="Cambria" w:eastAsia="Times New Roman" w:hAnsi="Cambria" w:cs="Times New Roman"/>
      <w:sz w:val="22"/>
      <w:szCs w:val="22"/>
    </w:rPr>
  </w:style>
  <w:style w:type="character" w:customStyle="1" w:styleId="WW8Num20z1">
    <w:name w:val="WW8Num20z1"/>
    <w:rsid w:val="0098301A"/>
    <w:rPr>
      <w:rFonts w:ascii="Courier New" w:hAnsi="Courier New" w:cs="Courier New"/>
    </w:rPr>
  </w:style>
  <w:style w:type="character" w:customStyle="1" w:styleId="WW8Num20z2">
    <w:name w:val="WW8Num20z2"/>
    <w:rsid w:val="0098301A"/>
    <w:rPr>
      <w:rFonts w:ascii="Wingdings" w:hAnsi="Wingdings" w:cs="Wingdings"/>
    </w:rPr>
  </w:style>
  <w:style w:type="character" w:customStyle="1" w:styleId="WW8Num20z3">
    <w:name w:val="WW8Num20z3"/>
    <w:rsid w:val="0098301A"/>
    <w:rPr>
      <w:rFonts w:ascii="Symbol" w:hAnsi="Symbol" w:cs="Symbol"/>
    </w:rPr>
  </w:style>
  <w:style w:type="character" w:customStyle="1" w:styleId="WW8Num23z0">
    <w:name w:val="WW8Num23z0"/>
    <w:rsid w:val="0098301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8301A"/>
    <w:rPr>
      <w:rFonts w:ascii="Courier New" w:hAnsi="Courier New" w:cs="Courier New"/>
    </w:rPr>
  </w:style>
  <w:style w:type="character" w:customStyle="1" w:styleId="WW8Num23z2">
    <w:name w:val="WW8Num23z2"/>
    <w:rsid w:val="0098301A"/>
    <w:rPr>
      <w:rFonts w:ascii="Wingdings" w:hAnsi="Wingdings" w:cs="Wingdings"/>
    </w:rPr>
  </w:style>
  <w:style w:type="character" w:customStyle="1" w:styleId="WW8Num23z3">
    <w:name w:val="WW8Num23z3"/>
    <w:rsid w:val="0098301A"/>
    <w:rPr>
      <w:rFonts w:ascii="Symbol" w:hAnsi="Symbol" w:cs="Symbol"/>
    </w:rPr>
  </w:style>
  <w:style w:type="paragraph" w:customStyle="1" w:styleId="afff5">
    <w:name w:val="Заголовок"/>
    <w:basedOn w:val="a"/>
    <w:next w:val="ac"/>
    <w:rsid w:val="0098301A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6">
    <w:name w:val="List"/>
    <w:basedOn w:val="ac"/>
    <w:rsid w:val="0098301A"/>
    <w:pPr>
      <w:suppressAutoHyphens/>
    </w:pPr>
    <w:rPr>
      <w:rFonts w:cs="Mangal"/>
      <w:lang w:eastAsia="zh-CN"/>
    </w:rPr>
  </w:style>
  <w:style w:type="paragraph" w:customStyle="1" w:styleId="101">
    <w:name w:val="Указатель10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9">
    <w:name w:val="Название объекта3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a">
    <w:name w:val="Указатель3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a">
    <w:name w:val="Название объекта2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b">
    <w:name w:val="Указатель2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7">
    <w:name w:val="Название объекта1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8">
    <w:name w:val="Указатель1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9">
    <w:name w:val="нум список 1"/>
    <w:basedOn w:val="a"/>
    <w:rsid w:val="0098301A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a">
    <w:name w:val="марк список 1"/>
    <w:basedOn w:val="a"/>
    <w:rsid w:val="0098301A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afff7">
    <w:name w:val="Содержимое таблицы"/>
    <w:basedOn w:val="a"/>
    <w:rsid w:val="0098301A"/>
    <w:pPr>
      <w:suppressLineNumbers/>
      <w:suppressAutoHyphens/>
    </w:pPr>
    <w:rPr>
      <w:lang w:eastAsia="zh-CN"/>
    </w:rPr>
  </w:style>
  <w:style w:type="paragraph" w:customStyle="1" w:styleId="230">
    <w:name w:val="Основной текст 23"/>
    <w:basedOn w:val="a"/>
    <w:rsid w:val="0098301A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98301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8">
    <w:name w:val="основной текст документа"/>
    <w:basedOn w:val="a"/>
    <w:rsid w:val="0098301A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98301A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98301A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c">
    <w:name w:val="Основной текст с отступом2"/>
    <w:basedOn w:val="a"/>
    <w:rsid w:val="0098301A"/>
    <w:pPr>
      <w:suppressAutoHyphens/>
      <w:spacing w:after="120"/>
      <w:ind w:left="283"/>
    </w:pPr>
    <w:rPr>
      <w:lang w:eastAsia="zh-CN"/>
    </w:rPr>
  </w:style>
  <w:style w:type="paragraph" w:customStyle="1" w:styleId="afff9">
    <w:name w:val="Заголовок таблицы"/>
    <w:basedOn w:val="afff7"/>
    <w:rsid w:val="0098301A"/>
    <w:pPr>
      <w:jc w:val="center"/>
    </w:pPr>
    <w:rPr>
      <w:b/>
      <w:bCs/>
    </w:rPr>
  </w:style>
  <w:style w:type="paragraph" w:customStyle="1" w:styleId="afffa">
    <w:name w:val="Содержимое врезки"/>
    <w:basedOn w:val="ac"/>
    <w:rsid w:val="0098301A"/>
    <w:pPr>
      <w:suppressAutoHyphens/>
    </w:pPr>
    <w:rPr>
      <w:lang w:eastAsia="zh-CN"/>
    </w:rPr>
  </w:style>
  <w:style w:type="paragraph" w:customStyle="1" w:styleId="western">
    <w:name w:val="western"/>
    <w:basedOn w:val="a"/>
    <w:rsid w:val="0098301A"/>
    <w:pPr>
      <w:spacing w:before="280" w:after="119"/>
    </w:pPr>
    <w:rPr>
      <w:color w:val="000000"/>
      <w:lang w:eastAsia="zh-CN"/>
    </w:rPr>
  </w:style>
  <w:style w:type="character" w:customStyle="1" w:styleId="af5">
    <w:name w:val="Без интервала Знак"/>
    <w:link w:val="af4"/>
    <w:locked/>
    <w:rsid w:val="004E03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mailto:vur-myaushi@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FF66F2CC28E4052014C605A54DAA50EC3CF5C6BCDE55BCBEA8F5768B38841B5C2EFE3B50E42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FF66F2CC28E4052014C605A54DAA50EC3CF5C6BCDE55BCBEA8F5768BE328H" TargetMode="External"/><Relationship Id="rId10" Type="http://schemas.openxmlformats.org/officeDocument/2006/relationships/hyperlink" Target="consultantplus://offline/ref=0AFF66F2CC28E4052014C605A54DAA50EC3CF5C6BCDE55BCBEA8F5768B38841B5C2EFE3B51E42D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C605A54DAA50EC3CF5C6BCDE55BCBEA8F5768B38841B5C2EFE33E529H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92E8-AACB-47C1-A7A1-445980DC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13262</Words>
  <Characters>75596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88681</CharactersWithSpaces>
  <SharedDoc>false</SharedDoc>
  <HLinks>
    <vt:vector size="48" baseType="variant">
      <vt:variant>
        <vt:i4>1900553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4194395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consultantplus://offline/ref=0AFF66F2CC28E4052014C605A54DAA50EC3CF5C6BCDE55BCBEA8F5768BE328H</vt:lpwstr>
      </vt:variant>
      <vt:variant>
        <vt:lpwstr/>
      </vt:variant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/document/12177515/entry/160013</vt:lpwstr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/document/12177515/entry/160013</vt:lpwstr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/document/12177515/entry/16011</vt:lpwstr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/document/12177515/entry/160013</vt:lpwstr>
      </vt:variant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consultantplus://offline/ref=0AFF66F2CC28E4052014C605A54DAA50EC3CF5C6BCDE55BCBEA8F5768B38841B5C2EFE3B51E42DH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consultantplus://offline/ref=0AFF66F2CC28E4052014C605A54DAA50EC3CF5C6BCDE55BCBEA8F5768B38841B5C2EFE33E529H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1</cp:lastModifiedBy>
  <cp:revision>2</cp:revision>
  <cp:lastPrinted>2018-07-16T06:04:00Z</cp:lastPrinted>
  <dcterms:created xsi:type="dcterms:W3CDTF">2018-08-02T12:33:00Z</dcterms:created>
  <dcterms:modified xsi:type="dcterms:W3CDTF">2018-08-02T12:33:00Z</dcterms:modified>
</cp:coreProperties>
</file>