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62" w:rsidRPr="006162B9" w:rsidRDefault="00815B62" w:rsidP="00D6426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162B9">
        <w:rPr>
          <w:rFonts w:ascii="Times New Roman" w:hAnsi="Times New Roman"/>
          <w:b/>
          <w:sz w:val="28"/>
          <w:szCs w:val="28"/>
        </w:rPr>
        <w:t>Прокуратурой Вурнарского района выявлен</w:t>
      </w:r>
      <w:r>
        <w:rPr>
          <w:rFonts w:ascii="Times New Roman" w:hAnsi="Times New Roman"/>
          <w:b/>
          <w:sz w:val="28"/>
          <w:szCs w:val="28"/>
        </w:rPr>
        <w:t xml:space="preserve"> факт несвоевременной оплаты труда</w:t>
      </w:r>
      <w:r w:rsidRPr="006162B9">
        <w:rPr>
          <w:rFonts w:ascii="Times New Roman" w:hAnsi="Times New Roman"/>
          <w:sz w:val="28"/>
          <w:szCs w:val="28"/>
        </w:rPr>
        <w:t>.</w:t>
      </w:r>
    </w:p>
    <w:p w:rsidR="00815B62" w:rsidRPr="006162B9" w:rsidRDefault="00815B62" w:rsidP="00D6426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15B62" w:rsidRDefault="00815B62" w:rsidP="004370FB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В ходе осуществления </w:t>
      </w:r>
      <w:r w:rsidRPr="004370FB">
        <w:rPr>
          <w:rFonts w:ascii="Times New Roman" w:eastAsia="MS Mincho" w:hAnsi="Times New Roman"/>
          <w:sz w:val="28"/>
          <w:szCs w:val="28"/>
        </w:rPr>
        <w:t xml:space="preserve">прокуратурой Вурнарского района </w:t>
      </w:r>
      <w:r>
        <w:rPr>
          <w:rFonts w:ascii="Times New Roman" w:eastAsia="MS Mincho" w:hAnsi="Times New Roman"/>
          <w:sz w:val="28"/>
          <w:szCs w:val="28"/>
        </w:rPr>
        <w:t xml:space="preserve">надзорной деятельности в апреле текущего года </w:t>
      </w:r>
      <w:r w:rsidRPr="004370FB">
        <w:rPr>
          <w:rFonts w:ascii="Times New Roman" w:eastAsia="MS Mincho" w:hAnsi="Times New Roman"/>
          <w:sz w:val="28"/>
          <w:szCs w:val="28"/>
        </w:rPr>
        <w:t xml:space="preserve">выявлены нарушения требований трудового законодательства </w:t>
      </w:r>
      <w:r>
        <w:rPr>
          <w:rFonts w:ascii="Times New Roman" w:eastAsia="MS Mincho" w:hAnsi="Times New Roman"/>
          <w:sz w:val="28"/>
          <w:szCs w:val="28"/>
        </w:rPr>
        <w:t xml:space="preserve">в </w:t>
      </w:r>
      <w:r w:rsidRPr="004370FB">
        <w:rPr>
          <w:rFonts w:ascii="Times New Roman" w:eastAsia="MS Mincho" w:hAnsi="Times New Roman"/>
          <w:sz w:val="28"/>
          <w:szCs w:val="28"/>
        </w:rPr>
        <w:t>СХПК «Юнтапа»  в части своевременности и полноты выплаты заработной платы.</w:t>
      </w:r>
    </w:p>
    <w:p w:rsidR="00815B62" w:rsidRDefault="00815B62" w:rsidP="0017697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На момент проведенной проверки </w:t>
      </w:r>
      <w:r w:rsidRPr="004370FB">
        <w:rPr>
          <w:rFonts w:ascii="Times New Roman" w:eastAsia="MS Mincho" w:hAnsi="Times New Roman"/>
          <w:sz w:val="28"/>
          <w:szCs w:val="28"/>
        </w:rPr>
        <w:t xml:space="preserve">установлено, что вопреки требованиям ст.ст. 21, 136 Трудового кодекса РФ </w:t>
      </w:r>
      <w:r>
        <w:rPr>
          <w:rFonts w:ascii="Times New Roman" w:eastAsia="MS Mincho" w:hAnsi="Times New Roman"/>
          <w:sz w:val="28"/>
          <w:szCs w:val="28"/>
        </w:rPr>
        <w:t xml:space="preserve">в </w:t>
      </w:r>
      <w:r w:rsidRPr="004370FB">
        <w:rPr>
          <w:rFonts w:ascii="Times New Roman" w:eastAsia="MS Mincho" w:hAnsi="Times New Roman"/>
          <w:sz w:val="28"/>
          <w:szCs w:val="28"/>
        </w:rPr>
        <w:t xml:space="preserve">СХПК «Юнтапа» </w:t>
      </w:r>
      <w:r>
        <w:rPr>
          <w:rFonts w:ascii="Times New Roman" w:eastAsia="MS Mincho" w:hAnsi="Times New Roman"/>
          <w:sz w:val="28"/>
          <w:szCs w:val="28"/>
        </w:rPr>
        <w:t xml:space="preserve">имелась задолженность </w:t>
      </w:r>
      <w:r w:rsidRPr="004370FB">
        <w:rPr>
          <w:rFonts w:ascii="Times New Roman" w:eastAsia="MS Mincho" w:hAnsi="Times New Roman"/>
          <w:sz w:val="28"/>
          <w:szCs w:val="28"/>
        </w:rPr>
        <w:t xml:space="preserve">перед </w:t>
      </w:r>
      <w:r>
        <w:rPr>
          <w:rFonts w:ascii="Times New Roman" w:eastAsia="MS Mincho" w:hAnsi="Times New Roman"/>
          <w:sz w:val="28"/>
          <w:szCs w:val="28"/>
        </w:rPr>
        <w:t xml:space="preserve">4 </w:t>
      </w:r>
      <w:r w:rsidRPr="004370FB">
        <w:rPr>
          <w:rFonts w:ascii="Times New Roman" w:eastAsia="MS Mincho" w:hAnsi="Times New Roman"/>
          <w:sz w:val="28"/>
          <w:szCs w:val="28"/>
        </w:rPr>
        <w:t xml:space="preserve">работниками </w:t>
      </w:r>
      <w:r>
        <w:rPr>
          <w:rFonts w:ascii="Times New Roman" w:eastAsia="MS Mincho" w:hAnsi="Times New Roman"/>
          <w:sz w:val="28"/>
          <w:szCs w:val="28"/>
        </w:rPr>
        <w:t xml:space="preserve">за март 2019 года на сумму </w:t>
      </w:r>
      <w:r w:rsidRPr="004370FB">
        <w:rPr>
          <w:rFonts w:ascii="Times New Roman" w:eastAsia="MS Mincho" w:hAnsi="Times New Roman"/>
          <w:sz w:val="28"/>
          <w:szCs w:val="28"/>
        </w:rPr>
        <w:t xml:space="preserve">26 560 рублей. </w:t>
      </w:r>
    </w:p>
    <w:p w:rsidR="00815B62" w:rsidRPr="006162B9" w:rsidRDefault="00815B62" w:rsidP="0017697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выявленным нарушениям трудового законодательства прокуратурой района в адрес </w:t>
      </w:r>
      <w:r w:rsidRPr="00176970">
        <w:rPr>
          <w:rFonts w:ascii="Times New Roman" w:hAnsi="Times New Roman"/>
          <w:sz w:val="28"/>
          <w:szCs w:val="28"/>
        </w:rPr>
        <w:t>председателя сельскохозяйственного производственного кооператива «Юнтапа»</w:t>
      </w:r>
      <w:r>
        <w:rPr>
          <w:rFonts w:ascii="Times New Roman" w:hAnsi="Times New Roman"/>
          <w:sz w:val="28"/>
          <w:szCs w:val="28"/>
        </w:rPr>
        <w:t xml:space="preserve"> внесено представление. Кроме того в отношении председателя СХПК «Юнтапа» возбуждено дело об административном правонарушении по ч. 6 ст. 5.27 КоАП РФ (невыплата или неполная выплата в установленный срок заработной платы). Материалы административного дела направлены</w:t>
      </w:r>
      <w:r w:rsidRPr="00176970">
        <w:rPr>
          <w:rFonts w:ascii="Times New Roman" w:hAnsi="Times New Roman"/>
          <w:sz w:val="28"/>
          <w:szCs w:val="28"/>
        </w:rPr>
        <w:t xml:space="preserve"> для рассмотрения в Государственную инспекцию труда по ЧР.</w:t>
      </w:r>
    </w:p>
    <w:p w:rsidR="00815B62" w:rsidRPr="00176970" w:rsidRDefault="00815B62" w:rsidP="0017697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76970">
        <w:rPr>
          <w:rFonts w:ascii="Times New Roman" w:hAnsi="Times New Roman"/>
          <w:sz w:val="28"/>
          <w:szCs w:val="28"/>
        </w:rPr>
        <w:t>Принятые меры способствовали погашению задолженности по заработной плате и в настоящее вр</w:t>
      </w:r>
      <w:r>
        <w:rPr>
          <w:rFonts w:ascii="Times New Roman" w:hAnsi="Times New Roman"/>
          <w:sz w:val="28"/>
          <w:szCs w:val="28"/>
        </w:rPr>
        <w:t xml:space="preserve">емя задолженность перед </w:t>
      </w:r>
      <w:r w:rsidRPr="00176970">
        <w:rPr>
          <w:rFonts w:ascii="Times New Roman" w:hAnsi="Times New Roman"/>
          <w:sz w:val="28"/>
          <w:szCs w:val="28"/>
        </w:rPr>
        <w:t>работниками СХПК «Юнтапа» полностью погашена.</w:t>
      </w:r>
    </w:p>
    <w:p w:rsidR="00815B62" w:rsidRDefault="00815B62" w:rsidP="00EF58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B62" w:rsidRPr="00B518DE" w:rsidRDefault="00815B62" w:rsidP="00B518DE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18DE">
        <w:rPr>
          <w:rFonts w:ascii="Times New Roman" w:hAnsi="Times New Roman"/>
          <w:color w:val="000000"/>
          <w:sz w:val="28"/>
          <w:szCs w:val="28"/>
        </w:rPr>
        <w:t>Прокуратура Вурнарского района</w:t>
      </w:r>
    </w:p>
    <w:p w:rsidR="00815B62" w:rsidRPr="00B518DE" w:rsidRDefault="00815B62" w:rsidP="00B518DE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5B62" w:rsidRPr="00B518DE" w:rsidRDefault="00815B62" w:rsidP="00B518DE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18DE">
        <w:rPr>
          <w:rFonts w:ascii="Times New Roman" w:hAnsi="Times New Roman"/>
          <w:color w:val="000000"/>
          <w:sz w:val="28"/>
          <w:szCs w:val="28"/>
        </w:rPr>
        <w:t>23.04.2019</w:t>
      </w:r>
    </w:p>
    <w:p w:rsidR="00815B62" w:rsidRDefault="00815B62" w:rsidP="00B518DE">
      <w:pPr>
        <w:spacing w:after="0" w:line="240" w:lineRule="auto"/>
        <w:jc w:val="both"/>
      </w:pPr>
      <w:bookmarkStart w:id="0" w:name="_GoBack"/>
      <w:bookmarkEnd w:id="0"/>
    </w:p>
    <w:sectPr w:rsidR="00815B62" w:rsidSect="006B3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26F"/>
    <w:rsid w:val="00011A59"/>
    <w:rsid w:val="000358F4"/>
    <w:rsid w:val="00176970"/>
    <w:rsid w:val="002054C8"/>
    <w:rsid w:val="004370FB"/>
    <w:rsid w:val="006162B9"/>
    <w:rsid w:val="00665D9F"/>
    <w:rsid w:val="006841A4"/>
    <w:rsid w:val="00690BF5"/>
    <w:rsid w:val="006B30FA"/>
    <w:rsid w:val="00781A32"/>
    <w:rsid w:val="00815B62"/>
    <w:rsid w:val="009313C9"/>
    <w:rsid w:val="00B518DE"/>
    <w:rsid w:val="00D6426F"/>
    <w:rsid w:val="00DD6EA4"/>
    <w:rsid w:val="00EF5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0F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82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1</Pages>
  <Words>178</Words>
  <Characters>1017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018</dc:creator>
  <cp:keywords/>
  <dc:description/>
  <cp:lastModifiedBy>1</cp:lastModifiedBy>
  <cp:revision>13</cp:revision>
  <cp:lastPrinted>2019-01-23T16:39:00Z</cp:lastPrinted>
  <dcterms:created xsi:type="dcterms:W3CDTF">2019-01-23T16:01:00Z</dcterms:created>
  <dcterms:modified xsi:type="dcterms:W3CDTF">2019-04-24T05:09:00Z</dcterms:modified>
</cp:coreProperties>
</file>