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Pr="00862990" w:rsidRDefault="00BE115B" w:rsidP="00862990">
      <w:pPr>
        <w:jc w:val="center"/>
        <w:rPr>
          <w:sz w:val="32"/>
          <w:szCs w:val="32"/>
        </w:rPr>
      </w:pPr>
      <w:r w:rsidRPr="00862990">
        <w:rPr>
          <w:sz w:val="32"/>
          <w:szCs w:val="32"/>
        </w:rPr>
        <w:t>Печатное издание Калининского сельского поселения Вурнарского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B738A2" w:rsidP="00862990">
      <w:pPr>
        <w:jc w:val="center"/>
        <w:rPr>
          <w:b/>
          <w:sz w:val="32"/>
          <w:szCs w:val="32"/>
        </w:rPr>
      </w:pPr>
      <w:r>
        <w:rPr>
          <w:b/>
          <w:sz w:val="32"/>
          <w:szCs w:val="32"/>
        </w:rPr>
        <w:t>1</w:t>
      </w:r>
      <w:r w:rsidR="00874538">
        <w:rPr>
          <w:b/>
          <w:sz w:val="32"/>
          <w:szCs w:val="32"/>
        </w:rPr>
        <w:t>3</w:t>
      </w:r>
      <w:r>
        <w:rPr>
          <w:b/>
          <w:sz w:val="32"/>
          <w:szCs w:val="32"/>
        </w:rPr>
        <w:t xml:space="preserve"> февраля</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sidR="00874538">
        <w:rPr>
          <w:b/>
          <w:sz w:val="32"/>
          <w:szCs w:val="32"/>
        </w:rPr>
        <w:t>4</w:t>
      </w:r>
      <w:r>
        <w:rPr>
          <w:b/>
          <w:sz w:val="32"/>
          <w:szCs w:val="32"/>
        </w:rPr>
        <w:t xml:space="preserve"> </w:t>
      </w:r>
      <w:r w:rsidR="007228D0" w:rsidRPr="00862990">
        <w:rPr>
          <w:b/>
          <w:sz w:val="32"/>
          <w:szCs w:val="32"/>
        </w:rPr>
        <w:t>(3</w:t>
      </w:r>
      <w:r w:rsidR="00AF2A0E">
        <w:rPr>
          <w:b/>
          <w:sz w:val="32"/>
          <w:szCs w:val="32"/>
        </w:rPr>
        <w:t>7</w:t>
      </w:r>
      <w:r w:rsidR="00874538">
        <w:rPr>
          <w:b/>
          <w:sz w:val="32"/>
          <w:szCs w:val="32"/>
        </w:rPr>
        <w:t>2</w:t>
      </w:r>
      <w:r w:rsidR="007228D0" w:rsidRPr="00862990">
        <w:rPr>
          <w:b/>
          <w:sz w:val="32"/>
          <w:szCs w:val="32"/>
        </w:rPr>
        <w:t>)</w:t>
      </w:r>
      <w:r w:rsidR="00083C97">
        <w:rPr>
          <w:b/>
          <w:sz w:val="32"/>
          <w:szCs w:val="32"/>
        </w:rPr>
        <w:t xml:space="preserve"> </w:t>
      </w:r>
    </w:p>
    <w:p w:rsidR="007228D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3A051B" w:rsidRDefault="003A051B" w:rsidP="003A051B">
      <w:pPr>
        <w:ind w:right="-5"/>
        <w:jc w:val="right"/>
        <w:rPr>
          <w:sz w:val="32"/>
          <w:szCs w:val="32"/>
        </w:rPr>
      </w:pPr>
    </w:p>
    <w:tbl>
      <w:tblPr>
        <w:tblW w:w="0" w:type="auto"/>
        <w:tblLook w:val="0000"/>
      </w:tblPr>
      <w:tblGrid>
        <w:gridCol w:w="431"/>
        <w:gridCol w:w="2846"/>
        <w:gridCol w:w="242"/>
        <w:gridCol w:w="619"/>
        <w:gridCol w:w="196"/>
        <w:gridCol w:w="3167"/>
      </w:tblGrid>
      <w:tr w:rsidR="00874538" w:rsidRPr="00C77381" w:rsidTr="00FB4521">
        <w:trPr>
          <w:gridBefore w:val="1"/>
          <w:wBefore w:w="534" w:type="dxa"/>
          <w:cantSplit/>
          <w:trHeight w:val="420"/>
        </w:trPr>
        <w:tc>
          <w:tcPr>
            <w:tcW w:w="3981" w:type="dxa"/>
            <w:gridSpan w:val="2"/>
          </w:tcPr>
          <w:p w:rsidR="00874538" w:rsidRPr="00C77381" w:rsidRDefault="00874538" w:rsidP="00FB4521">
            <w:pPr>
              <w:rPr>
                <w:sz w:val="14"/>
                <w:szCs w:val="14"/>
              </w:rPr>
            </w:pPr>
          </w:p>
        </w:tc>
        <w:tc>
          <w:tcPr>
            <w:tcW w:w="1036" w:type="dxa"/>
            <w:gridSpan w:val="2"/>
          </w:tcPr>
          <w:p w:rsidR="00874538" w:rsidRPr="00C77381" w:rsidRDefault="00874538" w:rsidP="00FB4521">
            <w:pPr>
              <w:rPr>
                <w:sz w:val="14"/>
                <w:szCs w:val="14"/>
              </w:rPr>
            </w:pPr>
            <w:r w:rsidRPr="00C77381">
              <w:rPr>
                <w:noProof/>
                <w:sz w:val="14"/>
                <w:szCs w:val="14"/>
              </w:rPr>
              <w:drawing>
                <wp:anchor distT="0" distB="0" distL="114300" distR="114300" simplePos="0" relativeHeight="251660288" behindDoc="0" locked="0" layoutInCell="1" allowOverlap="1">
                  <wp:simplePos x="0" y="0"/>
                  <wp:positionH relativeFrom="column">
                    <wp:posOffset>-203835</wp:posOffset>
                  </wp:positionH>
                  <wp:positionV relativeFrom="paragraph">
                    <wp:posOffset>-196215</wp:posOffset>
                  </wp:positionV>
                  <wp:extent cx="600075" cy="590550"/>
                  <wp:effectExtent l="19050" t="0" r="9525"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600075" cy="590550"/>
                          </a:xfrm>
                          <a:prstGeom prst="rect">
                            <a:avLst/>
                          </a:prstGeom>
                          <a:noFill/>
                        </pic:spPr>
                      </pic:pic>
                    </a:graphicData>
                  </a:graphic>
                </wp:anchor>
              </w:drawing>
            </w:r>
          </w:p>
        </w:tc>
        <w:tc>
          <w:tcPr>
            <w:tcW w:w="4020" w:type="dxa"/>
          </w:tcPr>
          <w:p w:rsidR="00874538" w:rsidRPr="00C77381" w:rsidRDefault="00874538" w:rsidP="00FB4521">
            <w:pPr>
              <w:rPr>
                <w:sz w:val="14"/>
                <w:szCs w:val="14"/>
              </w:rPr>
            </w:pPr>
          </w:p>
        </w:tc>
      </w:tr>
      <w:tr w:rsidR="00874538" w:rsidRPr="00C77381" w:rsidTr="00FB4521">
        <w:trPr>
          <w:cantSplit/>
          <w:trHeight w:val="420"/>
        </w:trPr>
        <w:tc>
          <w:tcPr>
            <w:tcW w:w="4170" w:type="dxa"/>
            <w:gridSpan w:val="2"/>
          </w:tcPr>
          <w:p w:rsidR="00874538" w:rsidRPr="00C77381" w:rsidRDefault="00874538" w:rsidP="00FB4521">
            <w:pPr>
              <w:pStyle w:val="a3"/>
              <w:tabs>
                <w:tab w:val="left" w:pos="4285"/>
              </w:tabs>
              <w:spacing w:line="192" w:lineRule="auto"/>
              <w:jc w:val="center"/>
              <w:rPr>
                <w:rFonts w:ascii="Times New Roman" w:hAnsi="Times New Roman" w:cs="Times New Roman"/>
                <w:b/>
                <w:bCs/>
                <w:noProof/>
                <w:color w:val="000000"/>
                <w:sz w:val="14"/>
                <w:szCs w:val="14"/>
              </w:rPr>
            </w:pPr>
            <w:r w:rsidRPr="00C77381">
              <w:rPr>
                <w:rFonts w:ascii="Times New Roman" w:hAnsi="Times New Roman" w:cs="Times New Roman"/>
                <w:b/>
                <w:bCs/>
                <w:noProof/>
                <w:color w:val="000000"/>
                <w:sz w:val="14"/>
                <w:szCs w:val="14"/>
              </w:rPr>
              <w:t>ЧĂВАШ РЕСПУБЛИКИ</w:t>
            </w:r>
          </w:p>
          <w:p w:rsidR="00874538" w:rsidRPr="00C77381" w:rsidRDefault="00874538" w:rsidP="00FB4521">
            <w:pPr>
              <w:pStyle w:val="a3"/>
              <w:tabs>
                <w:tab w:val="left" w:pos="4285"/>
              </w:tabs>
              <w:spacing w:line="192" w:lineRule="auto"/>
              <w:jc w:val="center"/>
              <w:rPr>
                <w:sz w:val="14"/>
                <w:szCs w:val="14"/>
              </w:rPr>
            </w:pPr>
            <w:r w:rsidRPr="00C77381">
              <w:rPr>
                <w:rFonts w:ascii="Times New Roman" w:hAnsi="Times New Roman" w:cs="Times New Roman"/>
                <w:b/>
                <w:bCs/>
                <w:noProof/>
                <w:color w:val="000000"/>
                <w:sz w:val="14"/>
                <w:szCs w:val="14"/>
              </w:rPr>
              <w:t>ВАРНАР РАЙОНĚ</w:t>
            </w:r>
          </w:p>
        </w:tc>
        <w:tc>
          <w:tcPr>
            <w:tcW w:w="1158" w:type="dxa"/>
            <w:gridSpan w:val="2"/>
            <w:vMerge w:val="restart"/>
          </w:tcPr>
          <w:p w:rsidR="00874538" w:rsidRPr="00C77381" w:rsidRDefault="00874538" w:rsidP="00FB4521">
            <w:pPr>
              <w:rPr>
                <w:sz w:val="14"/>
                <w:szCs w:val="14"/>
              </w:rPr>
            </w:pPr>
          </w:p>
        </w:tc>
        <w:tc>
          <w:tcPr>
            <w:tcW w:w="4243" w:type="dxa"/>
            <w:gridSpan w:val="2"/>
          </w:tcPr>
          <w:p w:rsidR="00874538" w:rsidRPr="00C77381" w:rsidRDefault="00874538" w:rsidP="00FB4521">
            <w:pPr>
              <w:pStyle w:val="a3"/>
              <w:spacing w:line="192" w:lineRule="auto"/>
              <w:jc w:val="center"/>
              <w:rPr>
                <w:rFonts w:ascii="Times New Roman" w:hAnsi="Times New Roman" w:cs="Times New Roman"/>
                <w:b/>
                <w:bCs/>
                <w:noProof/>
                <w:color w:val="000000"/>
                <w:sz w:val="14"/>
                <w:szCs w:val="14"/>
              </w:rPr>
            </w:pPr>
            <w:r w:rsidRPr="00C77381">
              <w:rPr>
                <w:rFonts w:ascii="Times New Roman" w:hAnsi="Times New Roman" w:cs="Times New Roman"/>
                <w:b/>
                <w:bCs/>
                <w:noProof/>
                <w:color w:val="000000"/>
                <w:sz w:val="14"/>
                <w:szCs w:val="14"/>
              </w:rPr>
              <w:t>ЧУВАШСКАЯ РЕСПУБЛИКА</w:t>
            </w:r>
          </w:p>
          <w:p w:rsidR="00874538" w:rsidRPr="00C77381" w:rsidRDefault="00874538" w:rsidP="00FB4521">
            <w:pPr>
              <w:pStyle w:val="a3"/>
              <w:spacing w:line="192" w:lineRule="auto"/>
              <w:jc w:val="center"/>
              <w:rPr>
                <w:sz w:val="14"/>
                <w:szCs w:val="14"/>
              </w:rPr>
            </w:pPr>
            <w:r w:rsidRPr="00C77381">
              <w:rPr>
                <w:rFonts w:ascii="Times New Roman" w:hAnsi="Times New Roman" w:cs="Times New Roman"/>
                <w:b/>
                <w:bCs/>
                <w:noProof/>
                <w:color w:val="000000"/>
                <w:sz w:val="14"/>
                <w:szCs w:val="14"/>
              </w:rPr>
              <w:t>ВУРНАРСКИЙ РАЙОН</w:t>
            </w:r>
          </w:p>
        </w:tc>
      </w:tr>
      <w:tr w:rsidR="00874538" w:rsidRPr="00C77381" w:rsidTr="00874538">
        <w:trPr>
          <w:cantSplit/>
          <w:trHeight w:val="818"/>
        </w:trPr>
        <w:tc>
          <w:tcPr>
            <w:tcW w:w="4170" w:type="dxa"/>
            <w:gridSpan w:val="2"/>
          </w:tcPr>
          <w:p w:rsidR="00874538" w:rsidRPr="00C77381" w:rsidRDefault="00874538" w:rsidP="00FB4521">
            <w:pPr>
              <w:pStyle w:val="a3"/>
              <w:tabs>
                <w:tab w:val="left" w:pos="4285"/>
              </w:tabs>
              <w:spacing w:before="80" w:line="192" w:lineRule="auto"/>
              <w:jc w:val="center"/>
              <w:rPr>
                <w:rFonts w:ascii="Times New Roman" w:hAnsi="Times New Roman" w:cs="Times New Roman"/>
                <w:b/>
                <w:bCs/>
                <w:noProof/>
                <w:color w:val="000000"/>
                <w:sz w:val="14"/>
                <w:szCs w:val="14"/>
              </w:rPr>
            </w:pPr>
            <w:r w:rsidRPr="00C77381">
              <w:rPr>
                <w:rFonts w:ascii="Times New Roman" w:hAnsi="Times New Roman" w:cs="Times New Roman"/>
                <w:b/>
                <w:bCs/>
                <w:noProof/>
                <w:color w:val="000000"/>
                <w:sz w:val="14"/>
                <w:szCs w:val="14"/>
              </w:rPr>
              <w:t xml:space="preserve">НУРĂС  ПОСЕЛЕНИЙĚН </w:t>
            </w:r>
          </w:p>
          <w:p w:rsidR="00874538" w:rsidRPr="00C77381" w:rsidRDefault="00874538" w:rsidP="00FB4521">
            <w:pPr>
              <w:pStyle w:val="a3"/>
              <w:tabs>
                <w:tab w:val="left" w:pos="4285"/>
              </w:tabs>
              <w:spacing w:before="80" w:line="192" w:lineRule="auto"/>
              <w:jc w:val="center"/>
              <w:rPr>
                <w:rStyle w:val="a4"/>
                <w:color w:val="000000"/>
                <w:sz w:val="14"/>
                <w:szCs w:val="14"/>
              </w:rPr>
            </w:pPr>
            <w:r w:rsidRPr="00C77381">
              <w:rPr>
                <w:rFonts w:ascii="Times New Roman" w:hAnsi="Times New Roman" w:cs="Times New Roman"/>
                <w:b/>
                <w:bCs/>
                <w:noProof/>
                <w:color w:val="000000"/>
                <w:sz w:val="14"/>
                <w:szCs w:val="14"/>
              </w:rPr>
              <w:t>ДЕПУТАТСЕН ПУХĂВĚ</w:t>
            </w:r>
            <w:r w:rsidRPr="00C77381">
              <w:rPr>
                <w:rStyle w:val="a4"/>
                <w:rFonts w:ascii="Times New Roman" w:hAnsi="Times New Roman" w:cs="Times New Roman"/>
                <w:noProof/>
                <w:color w:val="000000"/>
                <w:sz w:val="14"/>
                <w:szCs w:val="14"/>
              </w:rPr>
              <w:t xml:space="preserve"> </w:t>
            </w:r>
          </w:p>
          <w:p w:rsidR="00874538" w:rsidRPr="00C77381"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p>
          <w:p w:rsidR="00874538" w:rsidRPr="00C77381"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r w:rsidRPr="00C77381">
              <w:rPr>
                <w:rStyle w:val="a4"/>
                <w:rFonts w:ascii="Times New Roman" w:hAnsi="Times New Roman" w:cs="Times New Roman"/>
                <w:noProof/>
                <w:color w:val="000000"/>
                <w:sz w:val="14"/>
                <w:szCs w:val="14"/>
              </w:rPr>
              <w:t>ЙЫШĂНУ</w:t>
            </w:r>
          </w:p>
          <w:p w:rsidR="00874538" w:rsidRPr="00C77381" w:rsidRDefault="00874538" w:rsidP="00FB4521">
            <w:pPr>
              <w:rPr>
                <w:sz w:val="14"/>
                <w:szCs w:val="14"/>
              </w:rPr>
            </w:pPr>
          </w:p>
          <w:p w:rsidR="00874538" w:rsidRPr="00C77381" w:rsidRDefault="00874538" w:rsidP="00FB4521">
            <w:pPr>
              <w:pStyle w:val="a3"/>
              <w:ind w:left="362"/>
              <w:jc w:val="center"/>
              <w:rPr>
                <w:rFonts w:ascii="Times New Roman" w:hAnsi="Times New Roman" w:cs="Times New Roman"/>
                <w:noProof/>
                <w:color w:val="000000"/>
                <w:sz w:val="14"/>
                <w:szCs w:val="14"/>
              </w:rPr>
            </w:pPr>
            <w:r w:rsidRPr="00C77381">
              <w:rPr>
                <w:rFonts w:ascii="Times New Roman" w:hAnsi="Times New Roman" w:cs="Times New Roman"/>
                <w:noProof/>
                <w:color w:val="000000"/>
                <w:sz w:val="14"/>
                <w:szCs w:val="14"/>
              </w:rPr>
              <w:t>«13» февраля 2019    № 50-1</w:t>
            </w:r>
          </w:p>
          <w:p w:rsidR="00874538" w:rsidRPr="00C77381" w:rsidRDefault="00874538" w:rsidP="00FB4521">
            <w:pPr>
              <w:jc w:val="center"/>
              <w:rPr>
                <w:noProof/>
                <w:color w:val="000000"/>
                <w:sz w:val="14"/>
                <w:szCs w:val="14"/>
              </w:rPr>
            </w:pPr>
            <w:r w:rsidRPr="00C77381">
              <w:rPr>
                <w:noProof/>
                <w:color w:val="000000"/>
                <w:sz w:val="14"/>
                <w:szCs w:val="14"/>
              </w:rPr>
              <w:t>Нурас сали</w:t>
            </w:r>
          </w:p>
        </w:tc>
        <w:tc>
          <w:tcPr>
            <w:tcW w:w="0" w:type="auto"/>
            <w:gridSpan w:val="2"/>
            <w:vMerge/>
          </w:tcPr>
          <w:p w:rsidR="00874538" w:rsidRPr="00C77381" w:rsidRDefault="00874538" w:rsidP="00FB4521">
            <w:pPr>
              <w:rPr>
                <w:sz w:val="14"/>
                <w:szCs w:val="14"/>
              </w:rPr>
            </w:pPr>
          </w:p>
        </w:tc>
        <w:tc>
          <w:tcPr>
            <w:tcW w:w="4243" w:type="dxa"/>
            <w:gridSpan w:val="2"/>
          </w:tcPr>
          <w:p w:rsidR="00874538" w:rsidRPr="00C77381" w:rsidRDefault="00874538" w:rsidP="00FB4521">
            <w:pPr>
              <w:pStyle w:val="a3"/>
              <w:spacing w:before="80" w:line="192" w:lineRule="auto"/>
              <w:jc w:val="center"/>
              <w:rPr>
                <w:rFonts w:ascii="Times New Roman" w:hAnsi="Times New Roman" w:cs="Times New Roman"/>
                <w:b/>
                <w:bCs/>
                <w:noProof/>
                <w:color w:val="000000"/>
                <w:sz w:val="14"/>
                <w:szCs w:val="14"/>
              </w:rPr>
            </w:pPr>
            <w:r w:rsidRPr="00C77381">
              <w:rPr>
                <w:rFonts w:ascii="Times New Roman" w:hAnsi="Times New Roman" w:cs="Times New Roman"/>
                <w:b/>
                <w:bCs/>
                <w:noProof/>
                <w:color w:val="000000"/>
                <w:sz w:val="14"/>
                <w:szCs w:val="14"/>
              </w:rPr>
              <w:t>СОБРАНИЕ ДЕПУТАТОВ</w:t>
            </w:r>
          </w:p>
          <w:p w:rsidR="00874538" w:rsidRPr="00C77381" w:rsidRDefault="00874538" w:rsidP="00FB4521">
            <w:pPr>
              <w:pStyle w:val="a3"/>
              <w:spacing w:line="192" w:lineRule="auto"/>
              <w:jc w:val="center"/>
              <w:rPr>
                <w:rFonts w:ascii="Times New Roman" w:hAnsi="Times New Roman" w:cs="Times New Roman"/>
                <w:noProof/>
                <w:color w:val="000000"/>
                <w:sz w:val="14"/>
                <w:szCs w:val="14"/>
              </w:rPr>
            </w:pPr>
            <w:r w:rsidRPr="00C77381">
              <w:rPr>
                <w:rFonts w:ascii="Times New Roman" w:hAnsi="Times New Roman" w:cs="Times New Roman"/>
                <w:b/>
                <w:bCs/>
                <w:noProof/>
                <w:color w:val="000000"/>
                <w:sz w:val="14"/>
                <w:szCs w:val="14"/>
              </w:rPr>
              <w:t>КАЛИНИНСКОГО СЕЛЬСКОГО  ПОСЕЛЕНИЯ</w:t>
            </w:r>
          </w:p>
          <w:p w:rsidR="00874538" w:rsidRPr="00C77381" w:rsidRDefault="00874538" w:rsidP="00FB4521">
            <w:pPr>
              <w:pStyle w:val="a3"/>
              <w:spacing w:line="192" w:lineRule="auto"/>
              <w:jc w:val="center"/>
              <w:rPr>
                <w:rStyle w:val="a4"/>
                <w:color w:val="000000"/>
                <w:sz w:val="14"/>
                <w:szCs w:val="14"/>
              </w:rPr>
            </w:pPr>
          </w:p>
          <w:p w:rsidR="00874538" w:rsidRPr="00C77381" w:rsidRDefault="00874538" w:rsidP="00FB4521">
            <w:pPr>
              <w:pStyle w:val="a3"/>
              <w:spacing w:line="192" w:lineRule="auto"/>
              <w:jc w:val="center"/>
              <w:rPr>
                <w:rStyle w:val="a4"/>
                <w:rFonts w:ascii="Times New Roman" w:hAnsi="Times New Roman" w:cs="Times New Roman"/>
                <w:noProof/>
                <w:color w:val="000000"/>
                <w:sz w:val="14"/>
                <w:szCs w:val="14"/>
              </w:rPr>
            </w:pPr>
            <w:r w:rsidRPr="00C77381">
              <w:rPr>
                <w:rStyle w:val="a4"/>
                <w:rFonts w:ascii="Times New Roman" w:hAnsi="Times New Roman" w:cs="Times New Roman"/>
                <w:noProof/>
                <w:color w:val="000000"/>
                <w:sz w:val="14"/>
                <w:szCs w:val="14"/>
              </w:rPr>
              <w:t>РЕШЕНИЕ</w:t>
            </w:r>
          </w:p>
          <w:p w:rsidR="00874538" w:rsidRPr="00C77381" w:rsidRDefault="00874538" w:rsidP="00FB4521">
            <w:pPr>
              <w:pStyle w:val="a3"/>
              <w:ind w:left="362"/>
              <w:jc w:val="center"/>
              <w:rPr>
                <w:rFonts w:ascii="Times New Roman" w:hAnsi="Times New Roman" w:cs="Times New Roman"/>
                <w:noProof/>
                <w:color w:val="000000"/>
                <w:sz w:val="14"/>
                <w:szCs w:val="14"/>
              </w:rPr>
            </w:pPr>
          </w:p>
          <w:p w:rsidR="00874538" w:rsidRPr="00C77381" w:rsidRDefault="00874538" w:rsidP="00FB4521">
            <w:pPr>
              <w:pStyle w:val="a3"/>
              <w:ind w:left="362"/>
              <w:jc w:val="center"/>
              <w:rPr>
                <w:rFonts w:ascii="Times New Roman" w:hAnsi="Times New Roman" w:cs="Times New Roman"/>
                <w:noProof/>
                <w:color w:val="000000"/>
                <w:sz w:val="14"/>
                <w:szCs w:val="14"/>
              </w:rPr>
            </w:pPr>
            <w:r w:rsidRPr="00C77381">
              <w:rPr>
                <w:rFonts w:ascii="Times New Roman" w:hAnsi="Times New Roman" w:cs="Times New Roman"/>
                <w:noProof/>
                <w:color w:val="000000"/>
                <w:sz w:val="14"/>
                <w:szCs w:val="14"/>
              </w:rPr>
              <w:t xml:space="preserve"> «13» февраля 2019  № 50-1  </w:t>
            </w:r>
          </w:p>
          <w:p w:rsidR="00874538" w:rsidRPr="00C77381" w:rsidRDefault="00874538" w:rsidP="00FB4521">
            <w:pPr>
              <w:ind w:left="348"/>
              <w:jc w:val="center"/>
              <w:rPr>
                <w:noProof/>
                <w:color w:val="000000"/>
                <w:sz w:val="14"/>
                <w:szCs w:val="14"/>
              </w:rPr>
            </w:pPr>
            <w:r w:rsidRPr="00C77381">
              <w:rPr>
                <w:noProof/>
                <w:color w:val="000000"/>
                <w:sz w:val="14"/>
                <w:szCs w:val="14"/>
              </w:rPr>
              <w:t>село Калинино</w:t>
            </w:r>
          </w:p>
        </w:tc>
      </w:tr>
    </w:tbl>
    <w:p w:rsidR="00874538" w:rsidRPr="00C77381" w:rsidRDefault="00874538" w:rsidP="00874538">
      <w:pPr>
        <w:pStyle w:val="a6"/>
        <w:spacing w:before="0" w:beforeAutospacing="0" w:after="0" w:afterAutospacing="0"/>
        <w:rPr>
          <w:b/>
          <w:bCs/>
          <w:sz w:val="14"/>
          <w:szCs w:val="14"/>
        </w:rPr>
      </w:pPr>
    </w:p>
    <w:p w:rsidR="00874538" w:rsidRPr="00C77381" w:rsidRDefault="00874538" w:rsidP="00874538">
      <w:pPr>
        <w:ind w:right="197"/>
        <w:jc w:val="both"/>
        <w:rPr>
          <w:sz w:val="14"/>
          <w:szCs w:val="14"/>
        </w:rPr>
      </w:pPr>
      <w:r w:rsidRPr="00C77381">
        <w:rPr>
          <w:b/>
          <w:sz w:val="14"/>
          <w:szCs w:val="14"/>
        </w:rPr>
        <w:t xml:space="preserve">О внесении  изменений в решение Собрания депутатов Калининского сельского поселения Вурнарского района Чувашской Республики от 10.09.2014 г. № 47-4 </w:t>
      </w:r>
      <w:r w:rsidRPr="00C77381">
        <w:rPr>
          <w:b/>
          <w:bCs/>
          <w:sz w:val="14"/>
          <w:szCs w:val="14"/>
        </w:rPr>
        <w:t>«Об утверждении Положения «О регулировании бюджетных правоотношений в Калининском сельском поселении Вурнарского района Чувашской Республики»»</w:t>
      </w:r>
    </w:p>
    <w:p w:rsidR="00874538" w:rsidRPr="00C77381" w:rsidRDefault="00874538" w:rsidP="00874538">
      <w:pPr>
        <w:spacing w:before="100" w:beforeAutospacing="1" w:after="100" w:afterAutospacing="1"/>
        <w:ind w:firstLine="300"/>
        <w:rPr>
          <w:sz w:val="14"/>
          <w:szCs w:val="14"/>
        </w:rPr>
      </w:pPr>
      <w:r w:rsidRPr="00C77381">
        <w:rPr>
          <w:b/>
          <w:bCs/>
          <w:sz w:val="14"/>
          <w:szCs w:val="14"/>
        </w:rPr>
        <w:t> </w:t>
      </w:r>
      <w:r w:rsidRPr="00C77381">
        <w:rPr>
          <w:sz w:val="14"/>
          <w:szCs w:val="14"/>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C77381">
        <w:rPr>
          <w:b/>
          <w:bCs/>
          <w:sz w:val="14"/>
          <w:szCs w:val="14"/>
        </w:rPr>
        <w:t>Собрание депутатов Калининского сельского поселения Вурнарского района Чувашской Республики решило</w:t>
      </w:r>
      <w:r w:rsidRPr="00C77381">
        <w:rPr>
          <w:sz w:val="14"/>
          <w:szCs w:val="14"/>
        </w:rPr>
        <w:t>:</w:t>
      </w:r>
    </w:p>
    <w:p w:rsidR="00874538" w:rsidRPr="00C77381" w:rsidRDefault="00874538" w:rsidP="00874538">
      <w:pPr>
        <w:pStyle w:val="a7"/>
        <w:numPr>
          <w:ilvl w:val="0"/>
          <w:numId w:val="16"/>
        </w:numPr>
        <w:spacing w:before="100" w:beforeAutospacing="1" w:after="100" w:afterAutospacing="1"/>
        <w:ind w:left="0" w:firstLine="709"/>
        <w:contextualSpacing/>
        <w:jc w:val="both"/>
        <w:rPr>
          <w:sz w:val="14"/>
          <w:szCs w:val="14"/>
        </w:rPr>
      </w:pPr>
      <w:r w:rsidRPr="00C77381">
        <w:rPr>
          <w:sz w:val="14"/>
          <w:szCs w:val="14"/>
        </w:rPr>
        <w:t>Внести изменения в решение Собрания депутатов Калининского сельского поселения Вурнарского района Чувашской Республики от 104 сентября 2014 года № 47-4 «Об утверждении Положения «О регулировании бюджетных правоотношений в Калининском сельском поселении Вурнарского района Чувашской Республики»» (далее – решение):</w:t>
      </w:r>
    </w:p>
    <w:p w:rsidR="00874538" w:rsidRPr="00C77381" w:rsidRDefault="00874538" w:rsidP="00874538">
      <w:pPr>
        <w:pStyle w:val="a7"/>
        <w:spacing w:before="100" w:beforeAutospacing="1" w:after="100" w:afterAutospacing="1"/>
        <w:ind w:left="0" w:firstLine="709"/>
        <w:jc w:val="both"/>
        <w:rPr>
          <w:sz w:val="14"/>
          <w:szCs w:val="14"/>
        </w:rPr>
      </w:pPr>
      <w:r w:rsidRPr="00C77381">
        <w:rPr>
          <w:sz w:val="14"/>
          <w:szCs w:val="14"/>
        </w:rPr>
        <w:t>В приложении к решению в Положении о регулировании бюджетных правоотношений в Калининском сельском поселении Вурнарского района Чувашской Республики (далее – Положение):</w:t>
      </w:r>
    </w:p>
    <w:p w:rsidR="00874538" w:rsidRPr="00C77381" w:rsidRDefault="00874538" w:rsidP="00874538">
      <w:pPr>
        <w:pStyle w:val="a7"/>
        <w:numPr>
          <w:ilvl w:val="1"/>
          <w:numId w:val="17"/>
        </w:numPr>
        <w:spacing w:before="100" w:beforeAutospacing="1" w:after="100" w:afterAutospacing="1"/>
        <w:ind w:left="0" w:firstLine="709"/>
        <w:contextualSpacing/>
        <w:jc w:val="both"/>
        <w:rPr>
          <w:sz w:val="14"/>
          <w:szCs w:val="14"/>
        </w:rPr>
      </w:pPr>
      <w:r w:rsidRPr="00C77381">
        <w:rPr>
          <w:sz w:val="14"/>
          <w:szCs w:val="14"/>
        </w:rPr>
        <w:t>Пункт 4 статьи 4  Нормативы зачисления в бюджет Калининского сельского поселения Вурнарского района Чувашской Республики доходов от штрафов и иных сумм принудительного изъятия изложить в следующей редакции: «4.Суммы конфискаций, компенсаций и иные средства, в принудительном порядке изымаемые в доход бюджета Калининского сельского поселения Вурнарского района Чувашской Республики подлежат зачислению в бюджет Калининского сельского поселения Вурнарского района Чувашской Республики в соответствии с законодательством Российской Федерации  и решениями судов по нормативу 100 процентов, за исключением иных случаев, установленных настоящим Положением.».</w:t>
      </w:r>
    </w:p>
    <w:p w:rsidR="00874538" w:rsidRPr="00C77381" w:rsidRDefault="00874538" w:rsidP="00874538">
      <w:pPr>
        <w:pStyle w:val="a7"/>
        <w:numPr>
          <w:ilvl w:val="1"/>
          <w:numId w:val="17"/>
        </w:numPr>
        <w:spacing w:before="100" w:beforeAutospacing="1" w:after="100" w:afterAutospacing="1"/>
        <w:contextualSpacing/>
        <w:jc w:val="both"/>
        <w:rPr>
          <w:sz w:val="14"/>
          <w:szCs w:val="14"/>
        </w:rPr>
      </w:pPr>
      <w:r w:rsidRPr="00C77381">
        <w:rPr>
          <w:sz w:val="14"/>
          <w:szCs w:val="14"/>
        </w:rPr>
        <w:t>Статью 12 изложить в следующей редакции:</w:t>
      </w:r>
    </w:p>
    <w:p w:rsidR="00874538" w:rsidRPr="00C77381" w:rsidRDefault="00874538" w:rsidP="00874538">
      <w:pPr>
        <w:ind w:firstLine="567"/>
        <w:jc w:val="both"/>
        <w:rPr>
          <w:b/>
          <w:sz w:val="14"/>
          <w:szCs w:val="14"/>
        </w:rPr>
      </w:pPr>
      <w:r w:rsidRPr="00C77381">
        <w:rPr>
          <w:sz w:val="14"/>
          <w:szCs w:val="14"/>
        </w:rPr>
        <w:t>«</w:t>
      </w:r>
      <w:r w:rsidRPr="00C77381">
        <w:rPr>
          <w:b/>
          <w:bCs/>
          <w:sz w:val="14"/>
          <w:szCs w:val="14"/>
        </w:rPr>
        <w:t>Статья 12.</w:t>
      </w:r>
      <w:r w:rsidRPr="00C77381">
        <w:rPr>
          <w:b/>
          <w:sz w:val="14"/>
          <w:szCs w:val="14"/>
        </w:rPr>
        <w:t>Бюджетные инвестиции в объекты муниципальной собственности Калининского сельского поселения Вурнарского района Чувашской Республики</w:t>
      </w:r>
    </w:p>
    <w:p w:rsidR="00874538" w:rsidRPr="00C77381" w:rsidRDefault="00874538" w:rsidP="00874538">
      <w:pPr>
        <w:ind w:firstLine="567"/>
        <w:jc w:val="both"/>
        <w:rPr>
          <w:sz w:val="14"/>
          <w:szCs w:val="14"/>
        </w:rPr>
      </w:pPr>
      <w:bookmarkStart w:id="0" w:name="sub_400000"/>
      <w:r w:rsidRPr="00C77381">
        <w:rPr>
          <w:sz w:val="14"/>
          <w:szCs w:val="14"/>
        </w:rPr>
        <w:t xml:space="preserve">1. В бюджете Калининского сельского поселения Вурнарского района Чувашской Республики,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Калининского сельского </w:t>
      </w:r>
      <w:r w:rsidRPr="00C77381">
        <w:rPr>
          <w:sz w:val="14"/>
          <w:szCs w:val="14"/>
        </w:rPr>
        <w:lastRenderedPageBreak/>
        <w:t>поселения Вурнарского района Чувашской Республики в соответствии с решениями, указанными в пункте 2 настоящей статьи.</w:t>
      </w:r>
    </w:p>
    <w:bookmarkEnd w:id="0"/>
    <w:p w:rsidR="00874538" w:rsidRPr="00C77381" w:rsidRDefault="00874538" w:rsidP="00874538">
      <w:pPr>
        <w:ind w:firstLine="567"/>
        <w:jc w:val="both"/>
        <w:rPr>
          <w:sz w:val="14"/>
          <w:szCs w:val="14"/>
        </w:rPr>
      </w:pPr>
      <w:r w:rsidRPr="00C77381">
        <w:rPr>
          <w:sz w:val="14"/>
          <w:szCs w:val="1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Калининского сельского поселения Вурнарского района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учреждениямиКалининского сельского поселения Вурнарского района Чувашской Республики, муниципальными унитарными предприятиями Калининского сельского поселения Вурнарского района Чувашской Республикис последующим увеличением стоимости основных средств, находящихся на праве оперативного управления у муниципальных учреждений Калининского сельского поселения Вурнарского района Чувашской Республики</w:t>
      </w:r>
      <w:r w:rsidRPr="00C77381">
        <w:rPr>
          <w:rStyle w:val="aff2"/>
          <w:color w:val="22272F"/>
          <w:sz w:val="14"/>
          <w:szCs w:val="14"/>
          <w:shd w:val="clear" w:color="auto" w:fill="FFFFFF" w:themeFill="background1"/>
        </w:rPr>
        <w:t>либо на праве оперативного управления или хозяйственного ведения у</w:t>
      </w:r>
      <w:r w:rsidRPr="00C77381">
        <w:rPr>
          <w:rStyle w:val="apple-converted-space"/>
          <w:color w:val="22272F"/>
          <w:sz w:val="14"/>
          <w:szCs w:val="14"/>
          <w:shd w:val="clear" w:color="auto" w:fill="FFFFFF" w:themeFill="background1"/>
        </w:rPr>
        <w:t> </w:t>
      </w:r>
      <w:r w:rsidRPr="00C77381">
        <w:rPr>
          <w:sz w:val="14"/>
          <w:szCs w:val="14"/>
        </w:rPr>
        <w:t>муниципальных унитарных предприятийКалининского сельского поселения Вурнарского района Чувашской Республики, а также  уставного фонда указанных предприятий, основанных на праве хозяйственного ведения, либо включаются в состав казныКалининского сельского поселения Вурнарского района Чувашской Республики.</w:t>
      </w:r>
    </w:p>
    <w:p w:rsidR="00874538" w:rsidRPr="00C77381" w:rsidRDefault="00874538" w:rsidP="00874538">
      <w:pPr>
        <w:pStyle w:val="a7"/>
        <w:numPr>
          <w:ilvl w:val="0"/>
          <w:numId w:val="16"/>
        </w:numPr>
        <w:ind w:left="0" w:firstLine="709"/>
        <w:contextualSpacing/>
        <w:jc w:val="both"/>
        <w:rPr>
          <w:sz w:val="14"/>
          <w:szCs w:val="14"/>
        </w:rPr>
      </w:pPr>
      <w:bookmarkStart w:id="1" w:name="sub_792"/>
      <w:r w:rsidRPr="00C77381">
        <w:rPr>
          <w:sz w:val="14"/>
          <w:szCs w:val="14"/>
        </w:rPr>
        <w:t>Бюджетные инвестиции в объекты муниципальной собственности Калининского сельского поселения Вурнарского района Чувашской Республики и принятие решений о подготовке и реализации бюджетных инвестиций в указанные объекты осуществляются в порядках, установленных Администрацией Калининского сельского поселения Вурнарского района Чувашской Республики.</w:t>
      </w:r>
    </w:p>
    <w:p w:rsidR="00874538" w:rsidRPr="00C77381" w:rsidRDefault="00874538" w:rsidP="00874538">
      <w:pPr>
        <w:pStyle w:val="a7"/>
        <w:numPr>
          <w:ilvl w:val="0"/>
          <w:numId w:val="16"/>
        </w:numPr>
        <w:ind w:left="0" w:firstLine="709"/>
        <w:contextualSpacing/>
        <w:jc w:val="both"/>
        <w:rPr>
          <w:sz w:val="14"/>
          <w:szCs w:val="14"/>
        </w:rPr>
      </w:pPr>
      <w:r w:rsidRPr="00C77381">
        <w:rPr>
          <w:sz w:val="14"/>
          <w:szCs w:val="14"/>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Калининского сельского поселения Вурнарского района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74538" w:rsidRPr="00C77381" w:rsidRDefault="00874538" w:rsidP="00874538">
      <w:pPr>
        <w:pStyle w:val="a7"/>
        <w:ind w:left="0" w:firstLine="709"/>
        <w:jc w:val="both"/>
        <w:rPr>
          <w:sz w:val="14"/>
          <w:szCs w:val="14"/>
        </w:rPr>
      </w:pPr>
      <w:r w:rsidRPr="00C77381">
        <w:rPr>
          <w:sz w:val="14"/>
          <w:szCs w:val="14"/>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Калининского сельского поселения Вурнарского района Чувашской Республики и порядок осуществления указанных бюджетных инвестиций устанавливаются Администрацией Калининского сельского поселения Вурнарского района Чувашской Республики.</w:t>
      </w:r>
    </w:p>
    <w:p w:rsidR="00874538" w:rsidRPr="00C77381" w:rsidRDefault="00874538" w:rsidP="00874538">
      <w:pPr>
        <w:ind w:firstLine="567"/>
        <w:jc w:val="both"/>
        <w:rPr>
          <w:sz w:val="14"/>
          <w:szCs w:val="14"/>
        </w:rPr>
      </w:pPr>
      <w:bookmarkStart w:id="2" w:name="sub_794"/>
      <w:bookmarkEnd w:id="1"/>
      <w:r w:rsidRPr="00C77381">
        <w:rPr>
          <w:sz w:val="14"/>
          <w:szCs w:val="14"/>
        </w:rPr>
        <w:t>4. Органам местного самоуправления Калининского сельского поселения Вурнарского района Чувашской Республики,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Калининского сельского поселения Вурнарского района Чувашской Республики по заключению и исполнению от имени Калининского сельского поселения Вурнарского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собственностиКалининского сельского поселения Вурнарского района Чувашской Республики (далее - соглашение о передаче полномочий) бюджетным и автономным учреждениям Калининского сельского поселения Вурнарского района Чувашской Республикиили муниципальным унитарным предприятиям Калининского сельского поселения Вурнарского района Чувашской Республики, в отношении которых указанные органы осуществляют права собственника имущества Калининского сельского поселения Вурнарского района Чувашской Республики.</w:t>
      </w:r>
    </w:p>
    <w:bookmarkEnd w:id="2"/>
    <w:p w:rsidR="00874538" w:rsidRPr="00C77381" w:rsidRDefault="00874538" w:rsidP="00874538">
      <w:pPr>
        <w:ind w:firstLine="567"/>
        <w:jc w:val="both"/>
        <w:rPr>
          <w:sz w:val="14"/>
          <w:szCs w:val="14"/>
        </w:rPr>
      </w:pPr>
      <w:r w:rsidRPr="00C77381">
        <w:rPr>
          <w:sz w:val="14"/>
          <w:szCs w:val="14"/>
        </w:rPr>
        <w:t>Условия передачи полномочий и порядок заключения соглашений о передаче полномочий в отношении объектов муниципальной собственности Калининского сельского поселения Вурнарского района Чувашской Республики устанавливаются Администрацией Калининского сельского поселения Вурнарского района Чувашской Республики.</w:t>
      </w:r>
    </w:p>
    <w:p w:rsidR="00874538" w:rsidRPr="00C77381" w:rsidRDefault="00874538" w:rsidP="00874538">
      <w:pPr>
        <w:ind w:firstLine="567"/>
        <w:jc w:val="both"/>
        <w:rPr>
          <w:sz w:val="14"/>
          <w:szCs w:val="14"/>
        </w:rPr>
      </w:pPr>
      <w:r w:rsidRPr="00C77381">
        <w:rPr>
          <w:sz w:val="14"/>
          <w:szCs w:val="14"/>
        </w:rPr>
        <w:t>Соглашение о передаче полномочий может быть заключено в отношении нескольких объектов капитального строительства муниципальной собственности Калининского сельского поселения Вурнарского района Чувашской Республики и (или) объектов недвижимого имущества, приобретаемых в муниципальную собственность Калининского сельского поселения Вурнарского района Чувашской Республики, и должно содержать в том числе:</w:t>
      </w:r>
    </w:p>
    <w:p w:rsidR="00874538" w:rsidRPr="00C77381" w:rsidRDefault="00874538" w:rsidP="00874538">
      <w:pPr>
        <w:ind w:firstLine="567"/>
        <w:jc w:val="both"/>
        <w:rPr>
          <w:sz w:val="14"/>
          <w:szCs w:val="14"/>
        </w:rPr>
      </w:pPr>
      <w:r w:rsidRPr="00C77381">
        <w:rPr>
          <w:sz w:val="14"/>
          <w:szCs w:val="14"/>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органу, указанному в абзаце первом настоящего пункта, как получателю средств бюджета Калининского сельского поселения Вурнарского района Чувашской Республики, соответствующих решениям, указанным в пункте 2 настоящей статьи. Объем бюджетных инвестиций из бюджета Калининского сельского поселения Вурнарского района Чувашской Республики должен соответствовать объему бюджетных ассигнований на осуществление бюджетных инвестиций, предусмотренному адресной инвестиционной программой Калининского сельского поселения Вурнарского района Чувашской Республики;</w:t>
      </w:r>
    </w:p>
    <w:p w:rsidR="00874538" w:rsidRPr="00C77381" w:rsidRDefault="00874538" w:rsidP="00874538">
      <w:pPr>
        <w:ind w:firstLine="567"/>
        <w:jc w:val="both"/>
        <w:rPr>
          <w:sz w:val="14"/>
          <w:szCs w:val="14"/>
        </w:rPr>
      </w:pPr>
      <w:r w:rsidRPr="00C77381">
        <w:rPr>
          <w:sz w:val="14"/>
          <w:szCs w:val="14"/>
        </w:rPr>
        <w:t>положения, устанавливающие права и обязанности бюджетного или автономного учреждения Калининского сельского поселения Вурнарского района Чувашской Республики, муниципального унитарного предприятия Калининского сельского поселения Вурнарского района Чувашской Республики по заключению и исполнению от имени Калининского сельского поселения Вурнарского района Чувашской Республики в лице органа, указанного в абзаце первом настоящего пункта, муниципальных контрактов;</w:t>
      </w:r>
    </w:p>
    <w:p w:rsidR="00874538" w:rsidRPr="00C77381" w:rsidRDefault="00874538" w:rsidP="00874538">
      <w:pPr>
        <w:ind w:firstLine="567"/>
        <w:jc w:val="both"/>
        <w:rPr>
          <w:sz w:val="14"/>
          <w:szCs w:val="14"/>
        </w:rPr>
      </w:pPr>
      <w:r w:rsidRPr="00C77381">
        <w:rPr>
          <w:sz w:val="14"/>
          <w:szCs w:val="14"/>
        </w:rPr>
        <w:t>ответственность бюджетного или автономного учреждения, муниципального унитарного предприятия Калининского сельского поселения Вурнарского района Чувашской Республики за неисполнение или ненадлежащее исполнение переданных им полномочий;</w:t>
      </w:r>
    </w:p>
    <w:p w:rsidR="00874538" w:rsidRPr="00874538" w:rsidRDefault="00874538" w:rsidP="00874538">
      <w:pPr>
        <w:ind w:firstLine="567"/>
        <w:jc w:val="both"/>
        <w:rPr>
          <w:sz w:val="14"/>
          <w:szCs w:val="14"/>
        </w:rPr>
      </w:pPr>
      <w:r w:rsidRPr="00C77381">
        <w:rPr>
          <w:sz w:val="14"/>
          <w:szCs w:val="14"/>
        </w:rPr>
        <w:t xml:space="preserve">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w:t>
      </w:r>
      <w:r w:rsidRPr="00874538">
        <w:rPr>
          <w:sz w:val="14"/>
          <w:szCs w:val="14"/>
        </w:rPr>
        <w:lastRenderedPageBreak/>
        <w:t>Калининского сельского поселения Вурнарского района Чувашской Республики условий, установленных заключенным соглашением о передаче полномочий;</w:t>
      </w:r>
    </w:p>
    <w:p w:rsidR="00874538" w:rsidRPr="00874538" w:rsidRDefault="00874538" w:rsidP="00874538">
      <w:pPr>
        <w:ind w:firstLine="567"/>
        <w:jc w:val="both"/>
        <w:rPr>
          <w:sz w:val="14"/>
          <w:szCs w:val="14"/>
        </w:rPr>
      </w:pPr>
      <w:r w:rsidRPr="00874538">
        <w:rPr>
          <w:sz w:val="14"/>
          <w:szCs w:val="14"/>
        </w:rPr>
        <w:t>положения, устанавливающие обязанность бюджетного или автономного учреждения, муниципального унитарного предприятия Калининского сельского поселения Вурнарского района Чувашской Республики по ведению бюджетного учета, составлению и представлению бюджетной отчетности органу, указанному в абзаце первом настоящего пункта, как получателя средств бюджета Калининского сельского поселения Вурнарского района Чувашской Республики.</w:t>
      </w:r>
    </w:p>
    <w:p w:rsidR="00874538" w:rsidRPr="00874538" w:rsidRDefault="00874538" w:rsidP="00874538">
      <w:pPr>
        <w:ind w:firstLine="567"/>
        <w:jc w:val="both"/>
        <w:rPr>
          <w:sz w:val="14"/>
          <w:szCs w:val="14"/>
        </w:rPr>
      </w:pPr>
      <w:r w:rsidRPr="00874538">
        <w:rPr>
          <w:sz w:val="14"/>
          <w:szCs w:val="14"/>
        </w:rPr>
        <w:t>Соглашения о передаче полномочий являются основанием для открытия органам, указанным в абзаце первом настоящего пункта, в Управлении Федерального казначейства по Чувашской Республике лицевых счетов получателя средств бюджета Калининского сельского поселения Вурнарского района Чувашской Республики по переданным полномочиям для учета операций по осуществлению бюджетных инвестиций в объекты муниципальной собственности Калининского сельского поселения Вурнарского района Чувашской Республики.</w:t>
      </w:r>
    </w:p>
    <w:p w:rsidR="00874538" w:rsidRPr="00874538" w:rsidRDefault="00874538" w:rsidP="00874538">
      <w:pPr>
        <w:ind w:firstLine="567"/>
        <w:jc w:val="both"/>
        <w:rPr>
          <w:rStyle w:val="aff2"/>
          <w:i w:val="0"/>
          <w:iCs/>
          <w:sz w:val="14"/>
          <w:szCs w:val="14"/>
          <w:shd w:val="clear" w:color="auto" w:fill="FFFFFF" w:themeFill="background1"/>
        </w:rPr>
      </w:pPr>
      <w:r w:rsidRPr="00874538">
        <w:rPr>
          <w:sz w:val="14"/>
          <w:szCs w:val="14"/>
        </w:rPr>
        <w:t xml:space="preserve">5. </w:t>
      </w:r>
      <w:r w:rsidRPr="00874538">
        <w:rPr>
          <w:rStyle w:val="aff2"/>
          <w:i w:val="0"/>
          <w:sz w:val="14"/>
          <w:szCs w:val="14"/>
          <w:shd w:val="clear" w:color="auto" w:fill="FFFFFF" w:themeFill="background1"/>
        </w:rPr>
        <w:t>Полномочия муниципального заказчика Калининского сельского поселения Вурнарского района Чувашской Республики могут быть переданы органами местного самоуправления Калининского сельского поселения Вурнарского района Чувашской Республики, являющимися муниципальными заказчиками, юридическим лицам, акции (доли) которых принадлежат Калининскому сельскому поселению Вурнарского района Чувашской Республики,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w:t>
      </w:r>
      <w:r w:rsidRPr="00874538">
        <w:rPr>
          <w:rStyle w:val="apple-converted-space"/>
          <w:sz w:val="14"/>
          <w:szCs w:val="14"/>
          <w:shd w:val="clear" w:color="auto" w:fill="FFFFFF" w:themeFill="background1"/>
        </w:rPr>
        <w:t> </w:t>
      </w:r>
      <w:hyperlink r:id="rId9" w:anchor="/document/12112604/entry/792" w:history="1">
        <w:r w:rsidRPr="00874538">
          <w:rPr>
            <w:rStyle w:val="af5"/>
            <w:sz w:val="14"/>
            <w:szCs w:val="14"/>
            <w:shd w:val="clear" w:color="auto" w:fill="FFFFFF" w:themeFill="background1"/>
          </w:rPr>
          <w:t>пункте 2</w:t>
        </w:r>
      </w:hyperlink>
      <w:r w:rsidRPr="00874538">
        <w:rPr>
          <w:rStyle w:val="apple-converted-space"/>
          <w:sz w:val="14"/>
          <w:szCs w:val="14"/>
          <w:shd w:val="clear" w:color="auto" w:fill="FFFFFF" w:themeFill="background1"/>
        </w:rPr>
        <w:t>  </w:t>
      </w:r>
      <w:r w:rsidRPr="00874538">
        <w:rPr>
          <w:rStyle w:val="aff2"/>
          <w:i w:val="0"/>
          <w:sz w:val="14"/>
          <w:szCs w:val="14"/>
          <w:shd w:val="clear" w:color="auto" w:fill="FFFFFF" w:themeFill="background1"/>
        </w:rPr>
        <w:t>настоящей статьи. Указанные решения должны содержать информацию о юридических лицах, которым передаются полномочия муниципального заказчика Калининского сельского поселения Вурнарского района Чувашской Республики.</w:t>
      </w:r>
    </w:p>
    <w:p w:rsidR="00874538" w:rsidRPr="00874538" w:rsidRDefault="00874538" w:rsidP="00874538">
      <w:pPr>
        <w:ind w:firstLine="567"/>
        <w:jc w:val="both"/>
        <w:rPr>
          <w:rStyle w:val="aff2"/>
          <w:i w:val="0"/>
          <w:iCs/>
          <w:sz w:val="14"/>
          <w:szCs w:val="14"/>
          <w:shd w:val="clear" w:color="auto" w:fill="FFFFFF" w:themeFill="background1"/>
        </w:rPr>
      </w:pPr>
      <w:r w:rsidRPr="00874538">
        <w:rPr>
          <w:rStyle w:val="aff2"/>
          <w:i w:val="0"/>
          <w:sz w:val="14"/>
          <w:szCs w:val="14"/>
          <w:shd w:val="clear" w:color="auto" w:fill="FFFFFF" w:themeFill="background1"/>
        </w:rPr>
        <w:t>Передача объектов капитального строительства в качестве вклада в уставные (складочные) капиталы юридических лиц, указанных в</w:t>
      </w:r>
      <w:r w:rsidRPr="00874538">
        <w:rPr>
          <w:rStyle w:val="apple-converted-space"/>
          <w:sz w:val="14"/>
          <w:szCs w:val="14"/>
          <w:shd w:val="clear" w:color="auto" w:fill="FFFFFF" w:themeFill="background1"/>
        </w:rPr>
        <w:t> </w:t>
      </w:r>
      <w:hyperlink r:id="rId10" w:anchor="/document/12112604/entry/79413" w:history="1">
        <w:r w:rsidRPr="00874538">
          <w:rPr>
            <w:rStyle w:val="af5"/>
            <w:sz w:val="14"/>
            <w:szCs w:val="14"/>
            <w:shd w:val="clear" w:color="auto" w:fill="FFFFFF" w:themeFill="background1"/>
          </w:rPr>
          <w:t>абзаце первом</w:t>
        </w:r>
      </w:hyperlink>
      <w:r w:rsidRPr="00874538">
        <w:rPr>
          <w:rStyle w:val="aff2"/>
          <w:i w:val="0"/>
          <w:sz w:val="14"/>
          <w:szCs w:val="14"/>
          <w:shd w:val="clear" w:color="auto" w:fill="FFFFFF" w:themeFill="background1"/>
        </w:rPr>
        <w:t>настоящего пункта, влечет возникновение права муниципальной собственности Калининского сельского поселения Вурнарского района Чувашской Республики на эквивалентную часть уставных (складочных) капиталов указанных юридических лиц, которое оформляется участием Калининского сельского поселения Вурнарского района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Калининского сельского поселения Вурнарского района Чувашской Республики в уставном (складочном) капитале, принадлежащей Калининскому сельскому поселению Вурнарского района Чувашской Республики, осуществляется в порядке и по ценам, которые определяются в соответствии с законодательством Российской Федерации.</w:t>
      </w:r>
    </w:p>
    <w:p w:rsidR="00874538" w:rsidRPr="00874538" w:rsidRDefault="00874538" w:rsidP="00874538">
      <w:pPr>
        <w:ind w:firstLine="567"/>
        <w:jc w:val="both"/>
        <w:rPr>
          <w:rStyle w:val="aff2"/>
          <w:i w:val="0"/>
          <w:iCs/>
          <w:sz w:val="14"/>
          <w:szCs w:val="14"/>
          <w:shd w:val="clear" w:color="auto" w:fill="FFFFFF" w:themeFill="background1"/>
        </w:rPr>
      </w:pPr>
      <w:r w:rsidRPr="00874538">
        <w:rPr>
          <w:rStyle w:val="aff2"/>
          <w:i w:val="0"/>
          <w:sz w:val="14"/>
          <w:szCs w:val="14"/>
          <w:shd w:val="clear" w:color="auto" w:fill="FFFFFF" w:themeFill="background1"/>
        </w:rPr>
        <w:t>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w:t>
      </w:r>
      <w:r w:rsidRPr="00874538">
        <w:rPr>
          <w:rStyle w:val="apple-converted-space"/>
          <w:sz w:val="14"/>
          <w:szCs w:val="14"/>
          <w:shd w:val="clear" w:color="auto" w:fill="FFFFFF" w:themeFill="background1"/>
        </w:rPr>
        <w:t> </w:t>
      </w:r>
      <w:hyperlink r:id="rId11" w:anchor="/document/12112604/entry/794" w:history="1">
        <w:r w:rsidRPr="00874538">
          <w:rPr>
            <w:rStyle w:val="af5"/>
            <w:sz w:val="14"/>
            <w:szCs w:val="14"/>
            <w:shd w:val="clear" w:color="auto" w:fill="FFFFFF" w:themeFill="background1"/>
          </w:rPr>
          <w:t>пунктом 3</w:t>
        </w:r>
      </w:hyperlink>
      <w:r w:rsidRPr="00874538">
        <w:rPr>
          <w:rStyle w:val="apple-converted-space"/>
          <w:sz w:val="14"/>
          <w:szCs w:val="14"/>
          <w:shd w:val="clear" w:color="auto" w:fill="FFFFFF" w:themeFill="background1"/>
        </w:rPr>
        <w:t> </w:t>
      </w:r>
      <w:r w:rsidRPr="00874538">
        <w:rPr>
          <w:rStyle w:val="aff2"/>
          <w:i w:val="0"/>
          <w:sz w:val="14"/>
          <w:szCs w:val="14"/>
          <w:shd w:val="clear" w:color="auto" w:fill="FFFFFF" w:themeFill="background1"/>
        </w:rPr>
        <w:t>настоящей статьи для бюджетных и автономных учреждений Калининского сельского поселения Вурнарского района Чувашской Республики, муниципальных унитарных предприятий.</w:t>
      </w:r>
    </w:p>
    <w:p w:rsidR="00874538" w:rsidRPr="00874538" w:rsidRDefault="00874538" w:rsidP="00874538">
      <w:pPr>
        <w:ind w:firstLine="567"/>
        <w:jc w:val="both"/>
        <w:rPr>
          <w:rStyle w:val="aff2"/>
          <w:i w:val="0"/>
          <w:iCs/>
          <w:sz w:val="14"/>
          <w:szCs w:val="14"/>
          <w:shd w:val="clear" w:color="auto" w:fill="FFFFFF" w:themeFill="background1"/>
        </w:rPr>
      </w:pPr>
      <w:r w:rsidRPr="00874538">
        <w:rPr>
          <w:rStyle w:val="aff2"/>
          <w:i w:val="0"/>
          <w:sz w:val="14"/>
          <w:szCs w:val="14"/>
          <w:shd w:val="clear" w:color="auto" w:fill="FFFFFF" w:themeFill="background1"/>
        </w:rPr>
        <w:t>6.Бюджетные инвестиции в объекты капитального строительства муниципальной собственности Калининского сельского поселения Вурнарского района Чувашской Республики могут осуществляться в соответствии с концессионными соглашениями.</w:t>
      </w:r>
    </w:p>
    <w:p w:rsidR="00874538" w:rsidRPr="00874538" w:rsidRDefault="00874538" w:rsidP="00874538">
      <w:pPr>
        <w:ind w:firstLine="567"/>
        <w:jc w:val="both"/>
        <w:rPr>
          <w:rStyle w:val="aff2"/>
          <w:i w:val="0"/>
          <w:iCs/>
          <w:sz w:val="14"/>
          <w:szCs w:val="14"/>
          <w:shd w:val="clear" w:color="auto" w:fill="FFFFFF" w:themeFill="background1"/>
        </w:rPr>
      </w:pPr>
      <w:r w:rsidRPr="00874538">
        <w:rPr>
          <w:sz w:val="14"/>
          <w:szCs w:val="14"/>
        </w:rPr>
        <w:t xml:space="preserve">7. Не допускается при исполнении бюджета Калининского сельского поселения Вурнарского района Чувашской Республики предоставление бюджетных инвестиций в объекты муниципальной собственности Калининского сельского поселения Вурнарского района Чувашской Республики, по которым принято решение о предоставлении субсидий на осуществление капитальных вложений в объекты муниципальной собственности Калининского сельского поселения Вурнарского района Чувашской </w:t>
      </w:r>
      <w:r w:rsidRPr="00874538">
        <w:rPr>
          <w:sz w:val="14"/>
          <w:szCs w:val="14"/>
          <w:shd w:val="clear" w:color="auto" w:fill="FFFFFF" w:themeFill="background1"/>
        </w:rPr>
        <w:t>Республики,</w:t>
      </w:r>
      <w:r w:rsidRPr="00874538">
        <w:rPr>
          <w:rStyle w:val="apple-converted-space"/>
          <w:sz w:val="14"/>
          <w:szCs w:val="14"/>
          <w:shd w:val="clear" w:color="auto" w:fill="FFFFFF" w:themeFill="background1"/>
        </w:rPr>
        <w:t> </w:t>
      </w:r>
      <w:r w:rsidRPr="00874538">
        <w:rPr>
          <w:rStyle w:val="aff2"/>
          <w:i w:val="0"/>
          <w:sz w:val="14"/>
          <w:szCs w:val="14"/>
          <w:shd w:val="clear" w:color="auto" w:fill="FFFFFF" w:themeFill="background1"/>
        </w:rPr>
        <w:t>за исключением случая, указанного в</w:t>
      </w:r>
      <w:r w:rsidRPr="00874538">
        <w:rPr>
          <w:rStyle w:val="apple-converted-space"/>
          <w:sz w:val="14"/>
          <w:szCs w:val="14"/>
          <w:shd w:val="clear" w:color="auto" w:fill="FFFFFF" w:themeFill="background1"/>
        </w:rPr>
        <w:t> </w:t>
      </w:r>
      <w:hyperlink r:id="rId12" w:anchor="/document/12112604/entry/79602" w:history="1">
        <w:r w:rsidRPr="00874538">
          <w:rPr>
            <w:rStyle w:val="af5"/>
            <w:sz w:val="14"/>
            <w:szCs w:val="14"/>
            <w:shd w:val="clear" w:color="auto" w:fill="FFFFFF" w:themeFill="background1"/>
          </w:rPr>
          <w:t>абзаце втором</w:t>
        </w:r>
      </w:hyperlink>
      <w:r w:rsidRPr="00874538">
        <w:rPr>
          <w:rStyle w:val="apple-converted-space"/>
          <w:sz w:val="14"/>
          <w:szCs w:val="14"/>
          <w:shd w:val="clear" w:color="auto" w:fill="FFFFFF" w:themeFill="background1"/>
        </w:rPr>
        <w:t> </w:t>
      </w:r>
      <w:r w:rsidRPr="00874538">
        <w:rPr>
          <w:rStyle w:val="aff2"/>
          <w:i w:val="0"/>
          <w:sz w:val="14"/>
          <w:szCs w:val="14"/>
          <w:shd w:val="clear" w:color="auto" w:fill="FFFFFF" w:themeFill="background1"/>
        </w:rPr>
        <w:t>настоящего пункта.</w:t>
      </w:r>
    </w:p>
    <w:p w:rsidR="00874538" w:rsidRPr="00874538" w:rsidRDefault="00874538" w:rsidP="00874538">
      <w:pPr>
        <w:ind w:firstLine="567"/>
        <w:jc w:val="both"/>
        <w:rPr>
          <w:sz w:val="14"/>
          <w:szCs w:val="14"/>
        </w:rPr>
      </w:pPr>
      <w:r w:rsidRPr="00874538">
        <w:rPr>
          <w:rStyle w:val="aff2"/>
          <w:i w:val="0"/>
          <w:sz w:val="14"/>
          <w:szCs w:val="14"/>
          <w:shd w:val="clear" w:color="auto" w:fill="FFFFFF" w:themeFill="background1"/>
        </w:rPr>
        <w:t>При исполнении бюджета Калининского сельского поселения Вурнарского района Чувашской Республики допускается предоставление бюджетных инвестиций в объекты муниципальной собственности Калининского сельского поселения Вурнарского района Чувашской Республики, указанные в</w:t>
      </w:r>
      <w:r w:rsidRPr="00874538">
        <w:rPr>
          <w:rStyle w:val="apple-converted-space"/>
          <w:sz w:val="14"/>
          <w:szCs w:val="14"/>
          <w:shd w:val="clear" w:color="auto" w:fill="FFFFFF" w:themeFill="background1"/>
        </w:rPr>
        <w:t> </w:t>
      </w:r>
      <w:hyperlink r:id="rId13" w:anchor="/document/12112604/entry/796" w:history="1">
        <w:r w:rsidRPr="00874538">
          <w:rPr>
            <w:rStyle w:val="af5"/>
            <w:sz w:val="14"/>
            <w:szCs w:val="14"/>
            <w:shd w:val="clear" w:color="auto" w:fill="FFFFFF" w:themeFill="background1"/>
          </w:rPr>
          <w:t>абзаце первом</w:t>
        </w:r>
      </w:hyperlink>
      <w:r w:rsidRPr="00874538">
        <w:rPr>
          <w:rStyle w:val="apple-converted-space"/>
          <w:sz w:val="14"/>
          <w:szCs w:val="14"/>
          <w:shd w:val="clear" w:color="auto" w:fill="FFFFFF" w:themeFill="background1"/>
        </w:rPr>
        <w:t> </w:t>
      </w:r>
      <w:r w:rsidRPr="00874538">
        <w:rPr>
          <w:rStyle w:val="aff2"/>
          <w:i w:val="0"/>
          <w:sz w:val="14"/>
          <w:szCs w:val="14"/>
          <w:shd w:val="clear" w:color="auto" w:fill="FFFFFF" w:themeFill="background1"/>
        </w:rPr>
        <w:t>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Калининского сельского поселения Вурнарского района Чувашской Республики, являющихся получателями субсидий, предусмотренных</w:t>
      </w:r>
      <w:r w:rsidRPr="00874538">
        <w:rPr>
          <w:rStyle w:val="apple-converted-space"/>
          <w:sz w:val="14"/>
          <w:szCs w:val="14"/>
          <w:shd w:val="clear" w:color="auto" w:fill="FFFFFF" w:themeFill="background1"/>
        </w:rPr>
        <w:t> </w:t>
      </w:r>
      <w:hyperlink r:id="rId14" w:anchor="/document/12112604/entry/7802" w:history="1">
        <w:r w:rsidRPr="00874538">
          <w:rPr>
            <w:rStyle w:val="af5"/>
            <w:sz w:val="14"/>
            <w:szCs w:val="14"/>
            <w:shd w:val="clear" w:color="auto" w:fill="FFFFFF" w:themeFill="background1"/>
          </w:rPr>
          <w:t>статьей78.2</w:t>
        </w:r>
      </w:hyperlink>
      <w:r w:rsidRPr="00874538">
        <w:rPr>
          <w:rStyle w:val="apple-converted-space"/>
          <w:sz w:val="14"/>
          <w:szCs w:val="14"/>
          <w:shd w:val="clear" w:color="auto" w:fill="FFFFFF" w:themeFill="background1"/>
        </w:rPr>
        <w:t> </w:t>
      </w:r>
      <w:r w:rsidRPr="00874538">
        <w:rPr>
          <w:rStyle w:val="aff2"/>
          <w:i w:val="0"/>
          <w:sz w:val="14"/>
          <w:szCs w:val="14"/>
          <w:shd w:val="clear" w:color="auto" w:fill="FFFFFF" w:themeFill="background1"/>
        </w:rPr>
        <w:t>Бюджетного  Кодекса Российской Федерации, на казенное учреждение Калининского сельского поселения Вурнарского района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Калининского сельского поселения Вурнарского района Чувашской Республики договоры в части замены стороны договора - бюджетного или автономного учреждения, муниципального унитарного предприятия Калининского сельского поселения Вурнарского района Чувашской Республики на казенное учреждение Калининского сельского поселения Вурнарского района Чувашской Республики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r w:rsidRPr="00874538">
        <w:rPr>
          <w:sz w:val="14"/>
          <w:szCs w:val="14"/>
        </w:rPr>
        <w:t>.»</w:t>
      </w:r>
    </w:p>
    <w:tbl>
      <w:tblPr>
        <w:tblW w:w="0" w:type="auto"/>
        <w:tblCellSpacing w:w="15" w:type="dxa"/>
        <w:tblCellMar>
          <w:top w:w="15" w:type="dxa"/>
          <w:left w:w="15" w:type="dxa"/>
          <w:bottom w:w="15" w:type="dxa"/>
          <w:right w:w="15" w:type="dxa"/>
        </w:tblCellMar>
        <w:tblLook w:val="04A0"/>
      </w:tblPr>
      <w:tblGrid>
        <w:gridCol w:w="4989"/>
      </w:tblGrid>
      <w:tr w:rsidR="00874538" w:rsidRPr="00874538" w:rsidTr="00FB452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4538" w:rsidRPr="00874538" w:rsidRDefault="00874538" w:rsidP="00FB4521">
            <w:pPr>
              <w:spacing w:before="75" w:after="75"/>
              <w:rPr>
                <w:sz w:val="14"/>
                <w:szCs w:val="14"/>
              </w:rPr>
            </w:pPr>
            <w:bookmarkStart w:id="3" w:name="_GoBack"/>
            <w:bookmarkEnd w:id="3"/>
            <w:r w:rsidRPr="00874538">
              <w:rPr>
                <w:sz w:val="14"/>
                <w:szCs w:val="14"/>
              </w:rPr>
              <w:t xml:space="preserve">2. </w:t>
            </w:r>
            <w:bookmarkStart w:id="4" w:name="sub_21"/>
            <w:bookmarkEnd w:id="4"/>
            <w:r w:rsidRPr="00874538">
              <w:rPr>
                <w:sz w:val="14"/>
                <w:szCs w:val="14"/>
              </w:rPr>
              <w:t>Настоящее решение вступает в силу после его официального опубликования</w:t>
            </w:r>
            <w:bookmarkStart w:id="5" w:name="sub_1103"/>
            <w:bookmarkEnd w:id="5"/>
            <w:r w:rsidRPr="00874538">
              <w:rPr>
                <w:sz w:val="14"/>
                <w:szCs w:val="14"/>
              </w:rPr>
              <w:t>.</w:t>
            </w:r>
          </w:p>
        </w:tc>
      </w:tr>
    </w:tbl>
    <w:p w:rsidR="00874538" w:rsidRPr="00874538" w:rsidRDefault="00874538" w:rsidP="00874538">
      <w:pPr>
        <w:pStyle w:val="1"/>
        <w:spacing w:before="0"/>
        <w:ind w:firstLine="567"/>
        <w:jc w:val="both"/>
        <w:rPr>
          <w:rFonts w:ascii="Times New Roman" w:hAnsi="Times New Roman" w:cs="Times New Roman"/>
          <w:sz w:val="14"/>
          <w:szCs w:val="14"/>
        </w:rPr>
      </w:pPr>
      <w:r w:rsidRPr="00874538">
        <w:rPr>
          <w:rFonts w:ascii="Times New Roman" w:hAnsi="Times New Roman" w:cs="Times New Roman"/>
          <w:sz w:val="14"/>
          <w:szCs w:val="14"/>
        </w:rPr>
        <w:t xml:space="preserve">   </w:t>
      </w:r>
      <w:bookmarkStart w:id="6" w:name="sub_15044"/>
    </w:p>
    <w:bookmarkEnd w:id="6"/>
    <w:p w:rsidR="00874538" w:rsidRPr="00874538" w:rsidRDefault="00874538" w:rsidP="00874538">
      <w:pPr>
        <w:rPr>
          <w:sz w:val="14"/>
          <w:szCs w:val="14"/>
        </w:rPr>
      </w:pPr>
      <w:r w:rsidRPr="00874538">
        <w:rPr>
          <w:sz w:val="14"/>
          <w:szCs w:val="14"/>
        </w:rPr>
        <w:t>Глава Калининского сельского поселения                                                           Л.Н.Иванова</w:t>
      </w:r>
    </w:p>
    <w:p w:rsidR="00874538" w:rsidRPr="00874538" w:rsidRDefault="00874538" w:rsidP="00874538">
      <w:pPr>
        <w:pStyle w:val="a6"/>
        <w:spacing w:before="0" w:beforeAutospacing="0" w:after="0" w:afterAutospacing="0"/>
        <w:ind w:right="4677"/>
        <w:jc w:val="both"/>
        <w:rPr>
          <w:sz w:val="14"/>
          <w:szCs w:val="14"/>
        </w:rPr>
      </w:pPr>
    </w:p>
    <w:p w:rsidR="00874538" w:rsidRDefault="00874538" w:rsidP="00874538">
      <w:pPr>
        <w:ind w:right="-5"/>
        <w:rPr>
          <w:sz w:val="32"/>
          <w:szCs w:val="32"/>
        </w:rPr>
      </w:pPr>
    </w:p>
    <w:p w:rsidR="00874538" w:rsidRDefault="00874538" w:rsidP="003A051B">
      <w:pPr>
        <w:ind w:right="-5"/>
        <w:jc w:val="right"/>
        <w:rPr>
          <w:sz w:val="32"/>
          <w:szCs w:val="32"/>
        </w:rPr>
      </w:pPr>
    </w:p>
    <w:p w:rsidR="00874538" w:rsidRPr="00D61A11" w:rsidRDefault="00874538" w:rsidP="00874538">
      <w:pPr>
        <w:rPr>
          <w:sz w:val="14"/>
          <w:szCs w:val="14"/>
        </w:rPr>
      </w:pPr>
      <w:r w:rsidRPr="00D61A11">
        <w:rPr>
          <w:noProof/>
          <w:sz w:val="14"/>
          <w:szCs w:val="14"/>
        </w:rPr>
        <w:lastRenderedPageBreak/>
        <w:drawing>
          <wp:anchor distT="0" distB="0" distL="114300" distR="114300" simplePos="0" relativeHeight="251662336" behindDoc="0" locked="0" layoutInCell="1" allowOverlap="1">
            <wp:simplePos x="0" y="0"/>
            <wp:positionH relativeFrom="column">
              <wp:posOffset>1843405</wp:posOffset>
            </wp:positionH>
            <wp:positionV relativeFrom="paragraph">
              <wp:posOffset>-108585</wp:posOffset>
            </wp:positionV>
            <wp:extent cx="600075" cy="590550"/>
            <wp:effectExtent l="19050" t="0" r="9525"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600075" cy="590550"/>
                    </a:xfrm>
                    <a:prstGeom prst="rect">
                      <a:avLst/>
                    </a:prstGeom>
                    <a:noFill/>
                  </pic:spPr>
                </pic:pic>
              </a:graphicData>
            </a:graphic>
          </wp:anchor>
        </w:drawing>
      </w:r>
    </w:p>
    <w:tbl>
      <w:tblPr>
        <w:tblW w:w="0" w:type="auto"/>
        <w:tblLook w:val="04A0"/>
      </w:tblPr>
      <w:tblGrid>
        <w:gridCol w:w="3277"/>
        <w:gridCol w:w="861"/>
        <w:gridCol w:w="3363"/>
      </w:tblGrid>
      <w:tr w:rsidR="00874538" w:rsidRPr="00D61A11" w:rsidTr="00FB4521">
        <w:trPr>
          <w:cantSplit/>
          <w:trHeight w:val="420"/>
        </w:trPr>
        <w:tc>
          <w:tcPr>
            <w:tcW w:w="4170" w:type="dxa"/>
            <w:hideMark/>
          </w:tcPr>
          <w:p w:rsidR="00874538" w:rsidRPr="00D61A11" w:rsidRDefault="00874538" w:rsidP="00FB4521">
            <w:pPr>
              <w:pStyle w:val="a3"/>
              <w:tabs>
                <w:tab w:val="left" w:pos="4285"/>
              </w:tabs>
              <w:spacing w:line="192" w:lineRule="auto"/>
              <w:jc w:val="center"/>
              <w:rPr>
                <w:rFonts w:ascii="Times New Roman" w:hAnsi="Times New Roman" w:cs="Times New Roman"/>
                <w:b/>
                <w:bCs/>
                <w:noProof/>
                <w:color w:val="000000"/>
                <w:sz w:val="14"/>
                <w:szCs w:val="14"/>
              </w:rPr>
            </w:pPr>
            <w:r w:rsidRPr="00D61A11">
              <w:rPr>
                <w:rFonts w:ascii="Times New Roman" w:hAnsi="Times New Roman" w:cs="Times New Roman"/>
                <w:b/>
                <w:bCs/>
                <w:noProof/>
                <w:color w:val="000000"/>
                <w:sz w:val="14"/>
                <w:szCs w:val="14"/>
              </w:rPr>
              <w:t>ЧĂВАШ РЕСПУБЛИКИ</w:t>
            </w:r>
          </w:p>
          <w:p w:rsidR="00874538" w:rsidRPr="00D61A11" w:rsidRDefault="00874538" w:rsidP="00FB4521">
            <w:pPr>
              <w:pStyle w:val="a3"/>
              <w:tabs>
                <w:tab w:val="left" w:pos="4285"/>
              </w:tabs>
              <w:spacing w:line="192" w:lineRule="auto"/>
              <w:jc w:val="center"/>
              <w:rPr>
                <w:sz w:val="14"/>
                <w:szCs w:val="14"/>
              </w:rPr>
            </w:pPr>
            <w:r w:rsidRPr="00D61A11">
              <w:rPr>
                <w:rFonts w:ascii="Times New Roman" w:hAnsi="Times New Roman" w:cs="Times New Roman"/>
                <w:b/>
                <w:bCs/>
                <w:noProof/>
                <w:color w:val="000000"/>
                <w:sz w:val="14"/>
                <w:szCs w:val="14"/>
              </w:rPr>
              <w:t>ВАРНАР РАЙОНĚ</w:t>
            </w:r>
          </w:p>
        </w:tc>
        <w:tc>
          <w:tcPr>
            <w:tcW w:w="1158" w:type="dxa"/>
            <w:vMerge w:val="restart"/>
          </w:tcPr>
          <w:p w:rsidR="00874538" w:rsidRPr="00D61A11" w:rsidRDefault="00874538" w:rsidP="00FB4521">
            <w:pPr>
              <w:rPr>
                <w:sz w:val="14"/>
                <w:szCs w:val="14"/>
              </w:rPr>
            </w:pPr>
          </w:p>
        </w:tc>
        <w:tc>
          <w:tcPr>
            <w:tcW w:w="4242" w:type="dxa"/>
            <w:hideMark/>
          </w:tcPr>
          <w:p w:rsidR="00874538" w:rsidRPr="00D61A11" w:rsidRDefault="00874538" w:rsidP="00FB4521">
            <w:pPr>
              <w:pStyle w:val="a3"/>
              <w:spacing w:line="192" w:lineRule="auto"/>
              <w:jc w:val="center"/>
              <w:rPr>
                <w:rFonts w:ascii="Times New Roman" w:hAnsi="Times New Roman" w:cs="Times New Roman"/>
                <w:b/>
                <w:bCs/>
                <w:noProof/>
                <w:color w:val="000000"/>
                <w:sz w:val="14"/>
                <w:szCs w:val="14"/>
              </w:rPr>
            </w:pPr>
            <w:r w:rsidRPr="00D61A11">
              <w:rPr>
                <w:rFonts w:ascii="Times New Roman" w:hAnsi="Times New Roman" w:cs="Times New Roman"/>
                <w:b/>
                <w:bCs/>
                <w:noProof/>
                <w:color w:val="000000"/>
                <w:sz w:val="14"/>
                <w:szCs w:val="14"/>
              </w:rPr>
              <w:t>ЧУВАШСКАЯ РЕСПУБЛИКА</w:t>
            </w:r>
          </w:p>
          <w:p w:rsidR="00874538" w:rsidRPr="00D61A11" w:rsidRDefault="00874538" w:rsidP="00FB4521">
            <w:pPr>
              <w:pStyle w:val="a3"/>
              <w:spacing w:line="192" w:lineRule="auto"/>
              <w:jc w:val="center"/>
              <w:rPr>
                <w:sz w:val="14"/>
                <w:szCs w:val="14"/>
              </w:rPr>
            </w:pPr>
            <w:r w:rsidRPr="00D61A11">
              <w:rPr>
                <w:rFonts w:ascii="Times New Roman" w:hAnsi="Times New Roman" w:cs="Times New Roman"/>
                <w:b/>
                <w:bCs/>
                <w:noProof/>
                <w:color w:val="000000"/>
                <w:sz w:val="14"/>
                <w:szCs w:val="14"/>
              </w:rPr>
              <w:t>ВУРНАРСКИЙ РАЙОН</w:t>
            </w:r>
          </w:p>
        </w:tc>
      </w:tr>
      <w:tr w:rsidR="00874538" w:rsidRPr="00D61A11" w:rsidTr="00874538">
        <w:trPr>
          <w:cantSplit/>
          <w:trHeight w:val="1263"/>
        </w:trPr>
        <w:tc>
          <w:tcPr>
            <w:tcW w:w="4170" w:type="dxa"/>
          </w:tcPr>
          <w:p w:rsidR="00874538" w:rsidRPr="00D61A11" w:rsidRDefault="00874538" w:rsidP="00FB4521">
            <w:pPr>
              <w:pStyle w:val="a3"/>
              <w:tabs>
                <w:tab w:val="left" w:pos="4285"/>
              </w:tabs>
              <w:spacing w:before="80" w:line="192" w:lineRule="auto"/>
              <w:jc w:val="center"/>
              <w:rPr>
                <w:rFonts w:ascii="Times New Roman" w:hAnsi="Times New Roman" w:cs="Times New Roman"/>
                <w:b/>
                <w:bCs/>
                <w:noProof/>
                <w:color w:val="000000"/>
                <w:sz w:val="14"/>
                <w:szCs w:val="14"/>
              </w:rPr>
            </w:pPr>
            <w:r w:rsidRPr="00D61A11">
              <w:rPr>
                <w:rFonts w:ascii="Times New Roman" w:hAnsi="Times New Roman" w:cs="Times New Roman"/>
                <w:b/>
                <w:bCs/>
                <w:noProof/>
                <w:color w:val="000000"/>
                <w:sz w:val="14"/>
                <w:szCs w:val="14"/>
              </w:rPr>
              <w:t xml:space="preserve">НУРĂС  ПОСЕЛЕНИЙĚН </w:t>
            </w:r>
          </w:p>
          <w:p w:rsidR="00874538" w:rsidRPr="00D61A11" w:rsidRDefault="00874538" w:rsidP="00FB4521">
            <w:pPr>
              <w:pStyle w:val="a3"/>
              <w:tabs>
                <w:tab w:val="left" w:pos="4285"/>
              </w:tabs>
              <w:spacing w:before="80" w:line="192" w:lineRule="auto"/>
              <w:jc w:val="center"/>
              <w:rPr>
                <w:rStyle w:val="a4"/>
                <w:color w:val="000000"/>
                <w:sz w:val="14"/>
                <w:szCs w:val="14"/>
              </w:rPr>
            </w:pPr>
            <w:r w:rsidRPr="00D61A11">
              <w:rPr>
                <w:rFonts w:ascii="Times New Roman" w:hAnsi="Times New Roman" w:cs="Times New Roman"/>
                <w:b/>
                <w:bCs/>
                <w:noProof/>
                <w:color w:val="000000"/>
                <w:sz w:val="14"/>
                <w:szCs w:val="14"/>
              </w:rPr>
              <w:t>ДЕПУТАТСЕН ПУХĂВĚ</w:t>
            </w:r>
            <w:r w:rsidRPr="00D61A11">
              <w:rPr>
                <w:rStyle w:val="a4"/>
                <w:rFonts w:ascii="Times New Roman" w:hAnsi="Times New Roman" w:cs="Times New Roman"/>
                <w:noProof/>
                <w:color w:val="000000"/>
                <w:sz w:val="14"/>
                <w:szCs w:val="14"/>
              </w:rPr>
              <w:t xml:space="preserve"> </w:t>
            </w:r>
          </w:p>
          <w:p w:rsidR="00874538" w:rsidRPr="00D61A11"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p>
          <w:p w:rsidR="00874538" w:rsidRPr="00D61A11"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r w:rsidRPr="00D61A11">
              <w:rPr>
                <w:rStyle w:val="a4"/>
                <w:rFonts w:ascii="Times New Roman" w:hAnsi="Times New Roman" w:cs="Times New Roman"/>
                <w:noProof/>
                <w:color w:val="000000"/>
                <w:sz w:val="14"/>
                <w:szCs w:val="14"/>
              </w:rPr>
              <w:t>ЙЫШĂНУ</w:t>
            </w:r>
          </w:p>
          <w:p w:rsidR="00874538" w:rsidRPr="00D61A11" w:rsidRDefault="00874538" w:rsidP="00FB4521">
            <w:pPr>
              <w:rPr>
                <w:sz w:val="14"/>
                <w:szCs w:val="14"/>
              </w:rPr>
            </w:pPr>
          </w:p>
          <w:p w:rsidR="00874538" w:rsidRPr="00D61A11" w:rsidRDefault="00874538" w:rsidP="00FB4521">
            <w:pPr>
              <w:pStyle w:val="a3"/>
              <w:spacing w:line="276" w:lineRule="auto"/>
              <w:ind w:left="362"/>
              <w:jc w:val="center"/>
              <w:rPr>
                <w:rFonts w:ascii="Times New Roman" w:hAnsi="Times New Roman" w:cs="Times New Roman"/>
                <w:noProof/>
                <w:color w:val="000000"/>
                <w:sz w:val="14"/>
                <w:szCs w:val="14"/>
              </w:rPr>
            </w:pPr>
            <w:r w:rsidRPr="00D61A11">
              <w:rPr>
                <w:rFonts w:ascii="Times New Roman" w:hAnsi="Times New Roman" w:cs="Times New Roman"/>
                <w:noProof/>
                <w:color w:val="000000"/>
                <w:sz w:val="14"/>
                <w:szCs w:val="14"/>
              </w:rPr>
              <w:t>«13» февраля  2019    № 50-2</w:t>
            </w:r>
          </w:p>
          <w:p w:rsidR="00874538" w:rsidRPr="00D61A11" w:rsidRDefault="00874538" w:rsidP="00FB4521">
            <w:pPr>
              <w:jc w:val="center"/>
              <w:rPr>
                <w:noProof/>
                <w:color w:val="000000"/>
                <w:sz w:val="14"/>
                <w:szCs w:val="14"/>
              </w:rPr>
            </w:pPr>
            <w:r w:rsidRPr="00D61A11">
              <w:rPr>
                <w:noProof/>
                <w:color w:val="000000"/>
                <w:sz w:val="14"/>
                <w:szCs w:val="14"/>
              </w:rPr>
              <w:t>Нурас сали</w:t>
            </w:r>
          </w:p>
        </w:tc>
        <w:tc>
          <w:tcPr>
            <w:tcW w:w="0" w:type="auto"/>
            <w:vMerge/>
            <w:vAlign w:val="center"/>
            <w:hideMark/>
          </w:tcPr>
          <w:p w:rsidR="00874538" w:rsidRPr="00D61A11" w:rsidRDefault="00874538" w:rsidP="00FB4521">
            <w:pPr>
              <w:rPr>
                <w:sz w:val="14"/>
                <w:szCs w:val="14"/>
              </w:rPr>
            </w:pPr>
          </w:p>
        </w:tc>
        <w:tc>
          <w:tcPr>
            <w:tcW w:w="4242" w:type="dxa"/>
          </w:tcPr>
          <w:p w:rsidR="00874538" w:rsidRPr="00D61A11" w:rsidRDefault="00874538" w:rsidP="00FB4521">
            <w:pPr>
              <w:pStyle w:val="a3"/>
              <w:spacing w:before="80" w:line="192" w:lineRule="auto"/>
              <w:jc w:val="center"/>
              <w:rPr>
                <w:rFonts w:ascii="Times New Roman" w:hAnsi="Times New Roman" w:cs="Times New Roman"/>
                <w:b/>
                <w:bCs/>
                <w:noProof/>
                <w:color w:val="000000"/>
                <w:sz w:val="14"/>
                <w:szCs w:val="14"/>
              </w:rPr>
            </w:pPr>
            <w:r w:rsidRPr="00D61A11">
              <w:rPr>
                <w:rFonts w:ascii="Times New Roman" w:hAnsi="Times New Roman" w:cs="Times New Roman"/>
                <w:b/>
                <w:bCs/>
                <w:noProof/>
                <w:color w:val="000000"/>
                <w:sz w:val="14"/>
                <w:szCs w:val="14"/>
              </w:rPr>
              <w:t>СОБРАНИЕ ДЕПУТАТОВ</w:t>
            </w:r>
          </w:p>
          <w:p w:rsidR="00874538" w:rsidRPr="00D61A11" w:rsidRDefault="00874538" w:rsidP="00FB4521">
            <w:pPr>
              <w:pStyle w:val="a3"/>
              <w:spacing w:line="192" w:lineRule="auto"/>
              <w:jc w:val="center"/>
              <w:rPr>
                <w:rFonts w:ascii="Times New Roman" w:hAnsi="Times New Roman" w:cs="Times New Roman"/>
                <w:noProof/>
                <w:color w:val="000000"/>
                <w:sz w:val="14"/>
                <w:szCs w:val="14"/>
              </w:rPr>
            </w:pPr>
            <w:r w:rsidRPr="00D61A11">
              <w:rPr>
                <w:rFonts w:ascii="Times New Roman" w:hAnsi="Times New Roman" w:cs="Times New Roman"/>
                <w:b/>
                <w:bCs/>
                <w:noProof/>
                <w:color w:val="000000"/>
                <w:sz w:val="14"/>
                <w:szCs w:val="14"/>
              </w:rPr>
              <w:t>КАЛИНИНСКОГО СЕЛЬСКОГО  ПОСЕЛЕНИЯ</w:t>
            </w:r>
          </w:p>
          <w:p w:rsidR="00874538" w:rsidRPr="00D61A11" w:rsidRDefault="00874538" w:rsidP="00FB4521">
            <w:pPr>
              <w:pStyle w:val="a3"/>
              <w:spacing w:line="192" w:lineRule="auto"/>
              <w:jc w:val="center"/>
              <w:rPr>
                <w:rStyle w:val="a4"/>
                <w:color w:val="000000"/>
                <w:sz w:val="14"/>
                <w:szCs w:val="14"/>
              </w:rPr>
            </w:pPr>
          </w:p>
          <w:p w:rsidR="00874538" w:rsidRPr="00D61A11" w:rsidRDefault="00874538" w:rsidP="00FB4521">
            <w:pPr>
              <w:pStyle w:val="a3"/>
              <w:spacing w:line="192" w:lineRule="auto"/>
              <w:jc w:val="center"/>
              <w:rPr>
                <w:rStyle w:val="a4"/>
                <w:rFonts w:ascii="Times New Roman" w:hAnsi="Times New Roman" w:cs="Times New Roman"/>
                <w:noProof/>
                <w:color w:val="000000"/>
                <w:sz w:val="14"/>
                <w:szCs w:val="14"/>
              </w:rPr>
            </w:pPr>
            <w:r w:rsidRPr="00D61A11">
              <w:rPr>
                <w:rStyle w:val="a4"/>
                <w:rFonts w:ascii="Times New Roman" w:hAnsi="Times New Roman" w:cs="Times New Roman"/>
                <w:noProof/>
                <w:color w:val="000000"/>
                <w:sz w:val="14"/>
                <w:szCs w:val="14"/>
              </w:rPr>
              <w:t>РЕШЕНИЕ</w:t>
            </w:r>
          </w:p>
          <w:p w:rsidR="00874538" w:rsidRPr="00D61A11" w:rsidRDefault="00874538" w:rsidP="00FB4521">
            <w:pPr>
              <w:pStyle w:val="a3"/>
              <w:spacing w:line="276" w:lineRule="auto"/>
              <w:ind w:left="362"/>
              <w:jc w:val="center"/>
              <w:rPr>
                <w:sz w:val="14"/>
                <w:szCs w:val="14"/>
              </w:rPr>
            </w:pPr>
          </w:p>
          <w:p w:rsidR="00874538" w:rsidRPr="00D61A11" w:rsidRDefault="00874538" w:rsidP="00FB4521">
            <w:pPr>
              <w:pStyle w:val="a3"/>
              <w:spacing w:line="276" w:lineRule="auto"/>
              <w:ind w:left="362"/>
              <w:jc w:val="center"/>
              <w:rPr>
                <w:rFonts w:ascii="Times New Roman" w:hAnsi="Times New Roman" w:cs="Times New Roman"/>
                <w:noProof/>
                <w:color w:val="000000"/>
                <w:sz w:val="14"/>
                <w:szCs w:val="14"/>
              </w:rPr>
            </w:pPr>
            <w:r w:rsidRPr="00D61A11">
              <w:rPr>
                <w:rFonts w:ascii="Times New Roman" w:hAnsi="Times New Roman" w:cs="Times New Roman"/>
                <w:noProof/>
                <w:color w:val="000000"/>
                <w:sz w:val="14"/>
                <w:szCs w:val="14"/>
              </w:rPr>
              <w:t xml:space="preserve"> «134» февраля 2019  № 50-2   </w:t>
            </w:r>
          </w:p>
          <w:p w:rsidR="00874538" w:rsidRPr="00D61A11" w:rsidRDefault="00874538" w:rsidP="00FB4521">
            <w:pPr>
              <w:ind w:left="348"/>
              <w:jc w:val="center"/>
              <w:rPr>
                <w:noProof/>
                <w:color w:val="000000"/>
                <w:sz w:val="14"/>
                <w:szCs w:val="14"/>
              </w:rPr>
            </w:pPr>
            <w:r w:rsidRPr="00D61A11">
              <w:rPr>
                <w:noProof/>
                <w:color w:val="000000"/>
                <w:sz w:val="14"/>
                <w:szCs w:val="14"/>
              </w:rPr>
              <w:t>село Калинино</w:t>
            </w:r>
          </w:p>
        </w:tc>
      </w:tr>
    </w:tbl>
    <w:p w:rsidR="00874538" w:rsidRPr="00D61A11" w:rsidRDefault="00874538" w:rsidP="00874538">
      <w:pPr>
        <w:spacing w:line="360" w:lineRule="auto"/>
        <w:jc w:val="center"/>
        <w:rPr>
          <w:sz w:val="14"/>
          <w:szCs w:val="14"/>
        </w:rPr>
      </w:pPr>
    </w:p>
    <w:p w:rsidR="00874538" w:rsidRPr="00D61A11" w:rsidRDefault="00874538" w:rsidP="00874538">
      <w:pPr>
        <w:ind w:right="197"/>
        <w:jc w:val="both"/>
        <w:rPr>
          <w:b/>
          <w:sz w:val="14"/>
          <w:szCs w:val="14"/>
        </w:rPr>
      </w:pPr>
      <w:r w:rsidRPr="00D61A11">
        <w:rPr>
          <w:b/>
          <w:sz w:val="14"/>
          <w:szCs w:val="14"/>
        </w:rPr>
        <w:t>О  Порядке  проведения конкурса «Лучший староста сельского населенного пункта» Калининского сельского поселения Вурнарского района Чувашской Республики</w:t>
      </w:r>
    </w:p>
    <w:p w:rsidR="00874538" w:rsidRPr="00D61A11" w:rsidRDefault="00874538" w:rsidP="00874538">
      <w:pPr>
        <w:ind w:firstLine="567"/>
        <w:jc w:val="both"/>
        <w:rPr>
          <w:sz w:val="14"/>
          <w:szCs w:val="14"/>
        </w:rPr>
      </w:pPr>
      <w:r w:rsidRPr="00D61A11">
        <w:rPr>
          <w:sz w:val="14"/>
          <w:szCs w:val="14"/>
        </w:rPr>
        <w:t xml:space="preserve">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в целях стимулирования и поддержки старост населенных пунктов </w:t>
      </w:r>
      <w:r w:rsidRPr="00D61A11">
        <w:rPr>
          <w:b/>
          <w:sz w:val="14"/>
          <w:szCs w:val="14"/>
        </w:rPr>
        <w:t>Собрание депутатов Калининского сельского поселения Вурнарского района Чувашской Республики РЕШИЛО:</w:t>
      </w:r>
    </w:p>
    <w:p w:rsidR="00874538" w:rsidRPr="00D61A11" w:rsidRDefault="00874538" w:rsidP="00874538">
      <w:pPr>
        <w:ind w:firstLine="567"/>
        <w:jc w:val="both"/>
        <w:rPr>
          <w:sz w:val="14"/>
          <w:szCs w:val="14"/>
        </w:rPr>
      </w:pPr>
      <w:r w:rsidRPr="00D61A11">
        <w:rPr>
          <w:sz w:val="14"/>
          <w:szCs w:val="14"/>
        </w:rPr>
        <w:t xml:space="preserve">1. Утвердить прилагаемый Порядок проведения конкурса «Лучший староста сельского населенного пункта» Калининского сельского поселения Вурнарского района Чувашской Республики. </w:t>
      </w:r>
    </w:p>
    <w:p w:rsidR="00874538" w:rsidRPr="00D61A11" w:rsidRDefault="00874538" w:rsidP="00874538">
      <w:pPr>
        <w:ind w:firstLine="567"/>
        <w:jc w:val="both"/>
        <w:rPr>
          <w:sz w:val="14"/>
          <w:szCs w:val="14"/>
        </w:rPr>
      </w:pPr>
      <w:r w:rsidRPr="00D61A11">
        <w:rPr>
          <w:sz w:val="14"/>
          <w:szCs w:val="14"/>
        </w:rPr>
        <w:t>2. Опубликовать настоящее решение в печатном издании Калининского сельского поселения «Бюллетень Калининского  сельского поселения» и разместить на официальном сайте  поселения в информационно- телекоммуникационной сети «Интернет».</w:t>
      </w:r>
    </w:p>
    <w:p w:rsidR="00874538" w:rsidRPr="00D61A11" w:rsidRDefault="00874538" w:rsidP="00874538">
      <w:pPr>
        <w:jc w:val="both"/>
        <w:rPr>
          <w:sz w:val="14"/>
          <w:szCs w:val="14"/>
        </w:rPr>
      </w:pPr>
    </w:p>
    <w:p w:rsidR="00874538" w:rsidRPr="00D61A11" w:rsidRDefault="00874538" w:rsidP="00874538">
      <w:pPr>
        <w:spacing w:line="360" w:lineRule="auto"/>
        <w:jc w:val="both"/>
        <w:rPr>
          <w:sz w:val="14"/>
          <w:szCs w:val="14"/>
        </w:rPr>
      </w:pPr>
      <w:r w:rsidRPr="00D61A11">
        <w:rPr>
          <w:sz w:val="14"/>
          <w:szCs w:val="14"/>
        </w:rPr>
        <w:t>Глава Калининского</w:t>
      </w:r>
    </w:p>
    <w:p w:rsidR="00874538" w:rsidRPr="00D61A11" w:rsidRDefault="00874538" w:rsidP="00874538">
      <w:pPr>
        <w:spacing w:line="360" w:lineRule="auto"/>
        <w:jc w:val="both"/>
        <w:rPr>
          <w:sz w:val="14"/>
          <w:szCs w:val="14"/>
        </w:rPr>
      </w:pPr>
      <w:r w:rsidRPr="00D61A11">
        <w:rPr>
          <w:sz w:val="14"/>
          <w:szCs w:val="14"/>
        </w:rPr>
        <w:t>сельского поселения                                                                                             Л.Н.Иванова</w:t>
      </w:r>
    </w:p>
    <w:p w:rsidR="00874538" w:rsidRPr="00D61A11" w:rsidRDefault="00874538" w:rsidP="00874538">
      <w:pPr>
        <w:ind w:firstLine="567"/>
        <w:jc w:val="both"/>
        <w:rPr>
          <w:sz w:val="14"/>
          <w:szCs w:val="14"/>
        </w:rPr>
      </w:pPr>
    </w:p>
    <w:p w:rsidR="00874538" w:rsidRPr="00D61A11" w:rsidRDefault="00874538" w:rsidP="00874538">
      <w:pPr>
        <w:ind w:firstLine="567"/>
        <w:jc w:val="both"/>
        <w:rPr>
          <w:sz w:val="14"/>
          <w:szCs w:val="14"/>
        </w:rPr>
      </w:pPr>
    </w:p>
    <w:p w:rsidR="00874538" w:rsidRPr="00D61A11" w:rsidRDefault="00874538" w:rsidP="00874538">
      <w:pPr>
        <w:ind w:left="4820"/>
        <w:jc w:val="both"/>
        <w:rPr>
          <w:sz w:val="14"/>
          <w:szCs w:val="14"/>
        </w:rPr>
      </w:pPr>
      <w:r w:rsidRPr="00D61A11">
        <w:rPr>
          <w:sz w:val="14"/>
          <w:szCs w:val="14"/>
        </w:rPr>
        <w:t>Приложение к решению Собрания депутатов Калининского сельского поселения Вурнарского района от 13.02.2019 г. №50-2</w:t>
      </w:r>
    </w:p>
    <w:p w:rsidR="00874538" w:rsidRPr="00D61A11" w:rsidRDefault="00874538" w:rsidP="00874538">
      <w:pPr>
        <w:jc w:val="center"/>
        <w:rPr>
          <w:b/>
          <w:sz w:val="14"/>
          <w:szCs w:val="14"/>
        </w:rPr>
      </w:pPr>
    </w:p>
    <w:p w:rsidR="00874538" w:rsidRPr="00D61A11" w:rsidRDefault="00874538" w:rsidP="00874538">
      <w:pPr>
        <w:jc w:val="center"/>
        <w:rPr>
          <w:b/>
          <w:sz w:val="14"/>
          <w:szCs w:val="14"/>
        </w:rPr>
      </w:pPr>
      <w:r w:rsidRPr="00D61A11">
        <w:rPr>
          <w:b/>
          <w:sz w:val="14"/>
          <w:szCs w:val="14"/>
        </w:rPr>
        <w:t>Порядок</w:t>
      </w:r>
    </w:p>
    <w:p w:rsidR="00874538" w:rsidRPr="00D61A11" w:rsidRDefault="00874538" w:rsidP="00874538">
      <w:pPr>
        <w:pStyle w:val="af7"/>
        <w:ind w:firstLine="567"/>
        <w:rPr>
          <w:rFonts w:ascii="Times New Roman" w:hAnsi="Times New Roman"/>
          <w:b/>
          <w:sz w:val="14"/>
          <w:szCs w:val="14"/>
        </w:rPr>
      </w:pPr>
      <w:r w:rsidRPr="00D61A11">
        <w:rPr>
          <w:rFonts w:ascii="Times New Roman" w:hAnsi="Times New Roman"/>
          <w:b/>
          <w:sz w:val="14"/>
          <w:szCs w:val="14"/>
        </w:rPr>
        <w:t xml:space="preserve">проведения конкурса «Лучший староста сельского населенного пункта» Калининского сельского поселения Вурнарского района </w:t>
      </w:r>
    </w:p>
    <w:p w:rsidR="00874538" w:rsidRPr="00D61A11" w:rsidRDefault="00874538" w:rsidP="00874538">
      <w:pPr>
        <w:pStyle w:val="af7"/>
        <w:ind w:firstLine="567"/>
        <w:rPr>
          <w:rFonts w:ascii="Times New Roman" w:hAnsi="Times New Roman"/>
          <w:b/>
          <w:sz w:val="14"/>
          <w:szCs w:val="14"/>
        </w:rPr>
      </w:pPr>
      <w:r w:rsidRPr="00D61A11">
        <w:rPr>
          <w:rFonts w:ascii="Times New Roman" w:hAnsi="Times New Roman"/>
          <w:b/>
          <w:sz w:val="14"/>
          <w:szCs w:val="14"/>
        </w:rPr>
        <w:t>Чувашской Республики</w:t>
      </w:r>
    </w:p>
    <w:p w:rsidR="00874538" w:rsidRPr="00D61A11" w:rsidRDefault="00874538" w:rsidP="00874538">
      <w:pPr>
        <w:pStyle w:val="af7"/>
        <w:ind w:firstLine="567"/>
        <w:rPr>
          <w:rFonts w:ascii="Times New Roman" w:hAnsi="Times New Roman"/>
          <w:b/>
          <w:sz w:val="14"/>
          <w:szCs w:val="14"/>
        </w:rPr>
      </w:pPr>
    </w:p>
    <w:p w:rsidR="00874538" w:rsidRPr="00D61A11" w:rsidRDefault="00874538" w:rsidP="00874538">
      <w:pPr>
        <w:pStyle w:val="af7"/>
        <w:ind w:firstLine="567"/>
        <w:jc w:val="both"/>
        <w:rPr>
          <w:rFonts w:ascii="Times New Roman" w:hAnsi="Times New Roman"/>
          <w:b/>
          <w:sz w:val="14"/>
          <w:szCs w:val="14"/>
        </w:rPr>
      </w:pPr>
      <w:r w:rsidRPr="00D61A11">
        <w:rPr>
          <w:sz w:val="14"/>
          <w:szCs w:val="14"/>
        </w:rPr>
        <w:t xml:space="preserve">1. </w:t>
      </w:r>
      <w:r w:rsidRPr="00D61A11">
        <w:rPr>
          <w:rFonts w:ascii="Times New Roman" w:hAnsi="Times New Roman"/>
          <w:sz w:val="14"/>
          <w:szCs w:val="14"/>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и регулирует вопросы проведения конкурса «Лучший староста сельского населенного пункта» Калининского сельского поселения Вурнарского района Чувашской Республики.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2. Муниципальный конкурс среди старост населенных пунктов Калининского  сельского поселения Вурнарского района Чувашской Республики (далее - конкурс) проводится ежегодно с целью выявления и поддержки старост населенных пунктов поселения, имеющих значительные достижения в области общественной работы, авторитета старост, пропаганды передового практического опыта, стимулирования повышения их деловой активности.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3.Организатором конкурса выступает администрация Калининского сельского поселения Вурнарского района Чувашской Республики (далее – администрация), которая формирует конкурсную комиссию (далее - комиссия), состав которой утверждается  постановлением администрации поселения.</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2. Сведения о конкурсе и условия его проведения публикуются в средствах массовой информации, размещаются на сайте администрации и адресно рассылаютсястаростам населенных пунктов.</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3. Конкурс проходит по  номинации "Лучший староста населенного пункта".</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4. Для участия в конкурсе глава поселения  рекомендует старост населенных пунктов, проработавших старостами не менее трех лет, проживающих на территории населенного пункта, старостами которых являются, добившихся высоких практических результатов в работе и внесших вклад в практику муниципального хозяйствования.</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5.</w:t>
      </w:r>
      <w:r w:rsidRPr="00D61A11">
        <w:rPr>
          <w:rFonts w:ascii="Times New Roman" w:hAnsi="Times New Roman"/>
          <w:sz w:val="14"/>
          <w:szCs w:val="14"/>
        </w:rPr>
        <w:t>Участники конкурса представляют в комиссию конкурсную заявку в сроки, указанные в информации о конкурсе. Конкурсная заявка состоит из следующих документов:</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 xml:space="preserve">а) </w:t>
      </w:r>
      <w:r w:rsidRPr="00D61A11">
        <w:rPr>
          <w:rFonts w:ascii="Times New Roman" w:hAnsi="Times New Roman"/>
          <w:sz w:val="14"/>
          <w:szCs w:val="14"/>
        </w:rPr>
        <w:t>заявка (приложение № 1);</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б)</w:t>
      </w:r>
      <w:r w:rsidRPr="00D61A11">
        <w:rPr>
          <w:rFonts w:ascii="Times New Roman" w:hAnsi="Times New Roman"/>
          <w:sz w:val="14"/>
          <w:szCs w:val="14"/>
        </w:rPr>
        <w:t>анкета участника конкурса (приложение № 2) с приложением справки-объективки;</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в)</w:t>
      </w:r>
      <w:r w:rsidRPr="00D61A11">
        <w:rPr>
          <w:rFonts w:ascii="Times New Roman" w:hAnsi="Times New Roman"/>
          <w:sz w:val="14"/>
          <w:szCs w:val="14"/>
        </w:rPr>
        <w:t>развернутое описание своей деятельности за год, предшествующий году проведения конкурса (приложение №3).</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Конкурсная заявка направляется в комиссию в письменном виде.</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lastRenderedPageBreak/>
        <w:t>6. Комиссия самостоятельно определяет регламент своей работы.</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7. В ходе рассмотрения конкурсных заявок комиссия имеет право запрашивать у участников конкурса дополнительные сведения и разъяснения.</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8. Для подтверждения собственных достижений старостами могут представляться иные документы (справки, характеристики, фотоматериалы, публикации в СМИ).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9. В приеме заявки может быть отказано в случаях, если она составлена не в соответствии с требованиями данного Порядка,и если документы представлены не в полном объеме, с нарушением установленного срока.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10.</w:t>
      </w:r>
      <w:r w:rsidRPr="00D61A11">
        <w:rPr>
          <w:rFonts w:ascii="Times New Roman" w:hAnsi="Times New Roman"/>
          <w:sz w:val="14"/>
          <w:szCs w:val="14"/>
        </w:rPr>
        <w:t>В случае представления на конкурс единственной конкурсной заявки комиссия имеет право продлить срок подачи конкурсных заявок, либо определить победителем единственного участника.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11.</w:t>
      </w:r>
      <w:r w:rsidRPr="00D61A11">
        <w:rPr>
          <w:rFonts w:ascii="Times New Roman" w:hAnsi="Times New Roman"/>
          <w:sz w:val="14"/>
          <w:szCs w:val="14"/>
        </w:rPr>
        <w:t>Критерии по определению победителей конкурса устанавливаются решением комиссии:</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проведение среди жителей разъяснительной работы о необходимости соблюдения пользования жилыми помещениями, пожарной безопасности, содержания собак и кошек;</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благоустройство и содержание в чистоте жилых домов, придомовых территорий, озеленение, санитарное состояние шахтных колодцев, водозаборных колонок, создание благоприятных условий для проживания жителей населенных пунктов, проведение субботников, развитие движения за дом образцового порядка;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отсутствие несанкционированных свалок мусора и бытовых отходов;</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отсутствие фактов самовольного строительства;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состояние работы с социально незащищенной категорией граждан;</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привлечение жителей к охране общественного порядка,участие общественности в профилактике правонарушений;</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проведение работы с жителями, имеющими задолженность по оплате жилья и коммунальных услуг;</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эффективность работы добровольных общественных формирований по пожарной безопасности, отсутствие пожаров;</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организация общественной заботы о пожилых и одиноких людях, ветеранах войны, инвалидах;</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воспитательная работа с детьми и подростками по месту жительства;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развитие культурно-оздоровительной и спортивно-массовой работы;</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организация культурных мероприятий, праздников улиц, участие в мероприятиях, проводимых в поселении, районе;</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участие в общественно-политических мероприятиях;</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уровень организации информирования населения, проведение собраний граждан;</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отсутствие обоснованных обращений граждан в вышестоящие органы.</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12. Решение по итогам конкурса принимается большинством голосов членов комиссии.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13. Решение комиссии является окончательным и не подлежит пересмотру.</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14.Победители и участники</w:t>
      </w:r>
      <w:r w:rsidRPr="00D61A11">
        <w:rPr>
          <w:rFonts w:ascii="Times New Roman" w:hAnsi="Times New Roman"/>
          <w:sz w:val="14"/>
          <w:szCs w:val="14"/>
        </w:rPr>
        <w:t xml:space="preserve"> конкурса награждаются грамотами администрации  поселения, могут предусматриваться денежные премии и ценные подарки.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15. Итоги конкурса доводятся до общественности через средства массовой информации.</w:t>
      </w:r>
    </w:p>
    <w:p w:rsidR="00874538" w:rsidRPr="00D61A11" w:rsidRDefault="00874538" w:rsidP="00874538">
      <w:pPr>
        <w:pStyle w:val="af7"/>
        <w:ind w:firstLine="567"/>
        <w:jc w:val="both"/>
        <w:rPr>
          <w:rFonts w:ascii="Times New Roman" w:hAnsi="Times New Roman"/>
          <w:color w:val="2D3038"/>
          <w:sz w:val="14"/>
          <w:szCs w:val="14"/>
        </w:rPr>
      </w:pPr>
    </w:p>
    <w:p w:rsidR="00874538" w:rsidRPr="00D61A11" w:rsidRDefault="00874538" w:rsidP="00874538">
      <w:pPr>
        <w:pStyle w:val="af7"/>
        <w:ind w:firstLine="567"/>
        <w:jc w:val="both"/>
        <w:rPr>
          <w:rFonts w:ascii="Times New Roman" w:hAnsi="Times New Roman"/>
          <w:color w:val="2D3038"/>
          <w:sz w:val="14"/>
          <w:szCs w:val="14"/>
        </w:rPr>
      </w:pPr>
    </w:p>
    <w:p w:rsidR="00874538" w:rsidRPr="00D61A11" w:rsidRDefault="00874538" w:rsidP="00874538">
      <w:pPr>
        <w:pStyle w:val="af7"/>
        <w:ind w:firstLine="567"/>
        <w:jc w:val="both"/>
        <w:rPr>
          <w:rFonts w:ascii="Times New Roman" w:hAnsi="Times New Roman"/>
          <w:color w:val="2D3038"/>
          <w:sz w:val="14"/>
          <w:szCs w:val="14"/>
        </w:rPr>
      </w:pPr>
    </w:p>
    <w:p w:rsidR="00874538" w:rsidRPr="00D61A11" w:rsidRDefault="00874538" w:rsidP="00874538">
      <w:pPr>
        <w:pStyle w:val="af7"/>
        <w:ind w:left="2552"/>
        <w:jc w:val="both"/>
        <w:rPr>
          <w:rFonts w:ascii="Times New Roman" w:hAnsi="Times New Roman"/>
          <w:sz w:val="14"/>
          <w:szCs w:val="14"/>
        </w:rPr>
      </w:pPr>
      <w:r w:rsidRPr="00D61A11">
        <w:rPr>
          <w:rFonts w:ascii="Times New Roman" w:hAnsi="Times New Roman"/>
          <w:sz w:val="14"/>
          <w:szCs w:val="14"/>
        </w:rPr>
        <w:t xml:space="preserve">Приложение  №1 к Порядку проведения конкурса «Лучший староста сельского населенного пункта» Калининского сельского поселения Вурнарского района </w:t>
      </w:r>
    </w:p>
    <w:p w:rsidR="00874538" w:rsidRPr="00D61A11" w:rsidRDefault="00874538" w:rsidP="00874538">
      <w:pPr>
        <w:pStyle w:val="af7"/>
        <w:ind w:left="2552"/>
        <w:jc w:val="both"/>
        <w:rPr>
          <w:rFonts w:ascii="Times New Roman" w:hAnsi="Times New Roman"/>
          <w:sz w:val="14"/>
          <w:szCs w:val="14"/>
        </w:rPr>
      </w:pPr>
      <w:r w:rsidRPr="00D61A11">
        <w:rPr>
          <w:rFonts w:ascii="Times New Roman" w:hAnsi="Times New Roman"/>
          <w:sz w:val="14"/>
          <w:szCs w:val="14"/>
        </w:rPr>
        <w:t>Чувашской Республики</w:t>
      </w:r>
    </w:p>
    <w:p w:rsidR="00874538" w:rsidRPr="00D61A11" w:rsidRDefault="00874538" w:rsidP="00874538">
      <w:pPr>
        <w:pStyle w:val="af7"/>
        <w:ind w:left="2552"/>
        <w:jc w:val="right"/>
        <w:rPr>
          <w:rFonts w:ascii="Times New Roman" w:hAnsi="Times New Roman"/>
          <w:color w:val="2D3038"/>
          <w:sz w:val="14"/>
          <w:szCs w:val="14"/>
        </w:rPr>
      </w:pPr>
    </w:p>
    <w:p w:rsidR="00874538" w:rsidRPr="00D61A11" w:rsidRDefault="00874538" w:rsidP="00874538">
      <w:pPr>
        <w:pStyle w:val="af7"/>
        <w:ind w:left="2552"/>
        <w:jc w:val="both"/>
        <w:rPr>
          <w:rFonts w:ascii="Times New Roman" w:hAnsi="Times New Roman"/>
          <w:b/>
          <w:bCs/>
          <w:color w:val="303030"/>
          <w:sz w:val="14"/>
          <w:szCs w:val="14"/>
        </w:rPr>
      </w:pPr>
    </w:p>
    <w:p w:rsidR="00874538" w:rsidRPr="00D61A11" w:rsidRDefault="00874538" w:rsidP="00874538">
      <w:pPr>
        <w:pStyle w:val="af7"/>
        <w:ind w:left="2552"/>
        <w:jc w:val="both"/>
        <w:rPr>
          <w:rFonts w:ascii="Times New Roman" w:hAnsi="Times New Roman"/>
          <w:sz w:val="14"/>
          <w:szCs w:val="14"/>
        </w:rPr>
      </w:pPr>
      <w:r w:rsidRPr="00D61A11">
        <w:rPr>
          <w:rFonts w:ascii="Times New Roman" w:hAnsi="Times New Roman"/>
          <w:sz w:val="14"/>
          <w:szCs w:val="14"/>
        </w:rPr>
        <w:t xml:space="preserve">В администрацию Калининского сельского поселения Вурнарского района </w:t>
      </w:r>
    </w:p>
    <w:p w:rsidR="00874538" w:rsidRPr="00D61A11" w:rsidRDefault="00874538" w:rsidP="00874538">
      <w:pPr>
        <w:pStyle w:val="af7"/>
        <w:ind w:left="2552"/>
        <w:jc w:val="both"/>
        <w:rPr>
          <w:rFonts w:ascii="Times New Roman" w:hAnsi="Times New Roman"/>
          <w:sz w:val="14"/>
          <w:szCs w:val="14"/>
        </w:rPr>
      </w:pPr>
      <w:r w:rsidRPr="00D61A11">
        <w:rPr>
          <w:rFonts w:ascii="Times New Roman" w:hAnsi="Times New Roman"/>
          <w:sz w:val="14"/>
          <w:szCs w:val="14"/>
        </w:rPr>
        <w:t>Чувашской Республики</w:t>
      </w:r>
    </w:p>
    <w:p w:rsidR="00874538" w:rsidRPr="00D61A11" w:rsidRDefault="00874538" w:rsidP="00874538">
      <w:pPr>
        <w:pStyle w:val="af7"/>
        <w:ind w:firstLine="567"/>
        <w:jc w:val="right"/>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rPr>
          <w:rFonts w:ascii="Times New Roman" w:hAnsi="Times New Roman"/>
          <w:sz w:val="14"/>
          <w:szCs w:val="14"/>
        </w:rPr>
      </w:pPr>
      <w:r w:rsidRPr="00D61A11">
        <w:rPr>
          <w:rFonts w:ascii="Times New Roman" w:hAnsi="Times New Roman"/>
          <w:sz w:val="14"/>
          <w:szCs w:val="14"/>
        </w:rPr>
        <w:t>ЗАЯВКА</w:t>
      </w:r>
    </w:p>
    <w:p w:rsidR="00874538" w:rsidRPr="00D61A11" w:rsidRDefault="00874538" w:rsidP="00874538">
      <w:pPr>
        <w:pStyle w:val="af7"/>
        <w:ind w:firstLine="567"/>
        <w:rPr>
          <w:rFonts w:ascii="Times New Roman" w:hAnsi="Times New Roman"/>
          <w:sz w:val="14"/>
          <w:szCs w:val="14"/>
        </w:rPr>
      </w:pPr>
    </w:p>
    <w:p w:rsidR="00874538" w:rsidRPr="00D61A11" w:rsidRDefault="00874538" w:rsidP="00874538">
      <w:pPr>
        <w:pStyle w:val="af7"/>
        <w:jc w:val="both"/>
        <w:rPr>
          <w:rFonts w:ascii="Times New Roman" w:hAnsi="Times New Roman"/>
          <w:sz w:val="14"/>
          <w:szCs w:val="14"/>
        </w:rPr>
      </w:pPr>
      <w:r w:rsidRPr="00D61A11">
        <w:rPr>
          <w:rFonts w:ascii="Times New Roman" w:hAnsi="Times New Roman"/>
          <w:sz w:val="14"/>
          <w:szCs w:val="14"/>
        </w:rPr>
        <w:t>Я, староста населенного пункта ________________ ______________________сельскогопоселения Вурнарского района Чувашской Республики_____________________________________________________________________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Ф.И.О.</w:t>
      </w:r>
    </w:p>
    <w:p w:rsidR="00874538" w:rsidRPr="00D61A11" w:rsidRDefault="00874538" w:rsidP="00874538">
      <w:pPr>
        <w:pStyle w:val="af7"/>
        <w:jc w:val="both"/>
        <w:rPr>
          <w:rFonts w:ascii="Times New Roman" w:hAnsi="Times New Roman"/>
          <w:sz w:val="14"/>
          <w:szCs w:val="14"/>
        </w:rPr>
      </w:pPr>
      <w:r w:rsidRPr="00D61A11">
        <w:rPr>
          <w:rFonts w:ascii="Times New Roman" w:hAnsi="Times New Roman"/>
          <w:sz w:val="14"/>
          <w:szCs w:val="14"/>
        </w:rPr>
        <w:t>заявляю об участии в конкурсе среди старост населенных пунктов  ипредставляю для участия в конкурсе следующие документы:</w:t>
      </w:r>
    </w:p>
    <w:p w:rsidR="00874538" w:rsidRPr="00D61A11" w:rsidRDefault="00874538" w:rsidP="00874538">
      <w:pPr>
        <w:pStyle w:val="af7"/>
        <w:jc w:val="both"/>
        <w:rPr>
          <w:rFonts w:ascii="Times New Roman" w:hAnsi="Times New Roman"/>
          <w:sz w:val="14"/>
          <w:szCs w:val="14"/>
        </w:rPr>
      </w:pPr>
      <w:r w:rsidRPr="00D61A11">
        <w:rPr>
          <w:rFonts w:ascii="Times New Roman" w:hAnsi="Times New Roman"/>
          <w:sz w:val="14"/>
          <w:szCs w:val="14"/>
        </w:rPr>
        <w:t>___________________________________________________________________________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(перечень документов)</w:t>
      </w:r>
    </w:p>
    <w:p w:rsidR="00874538" w:rsidRPr="00D61A11" w:rsidRDefault="00874538" w:rsidP="00874538">
      <w:pPr>
        <w:pStyle w:val="af7"/>
        <w:jc w:val="both"/>
        <w:rPr>
          <w:rFonts w:ascii="Times New Roman" w:hAnsi="Times New Roman"/>
          <w:sz w:val="14"/>
          <w:szCs w:val="14"/>
        </w:rPr>
      </w:pPr>
      <w:r w:rsidRPr="00D61A11">
        <w:rPr>
          <w:rFonts w:ascii="Times New Roman" w:hAnsi="Times New Roman"/>
          <w:sz w:val="14"/>
          <w:szCs w:val="14"/>
        </w:rPr>
        <w:t>___________________________________________________________________________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___________________   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(подпись)           (расшифровка подписи)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Дата ____________________</w:t>
      </w: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left="5103"/>
        <w:jc w:val="both"/>
        <w:rPr>
          <w:rFonts w:ascii="Times New Roman" w:hAnsi="Times New Roman"/>
          <w:sz w:val="14"/>
          <w:szCs w:val="14"/>
        </w:rPr>
      </w:pPr>
      <w:r w:rsidRPr="00D61A11">
        <w:rPr>
          <w:rFonts w:ascii="Times New Roman" w:hAnsi="Times New Roman"/>
          <w:sz w:val="14"/>
          <w:szCs w:val="14"/>
        </w:rPr>
        <w:t xml:space="preserve">Приложение  №2 к Порядку проведения конкурса «Лучший староста сельского населенного пункта» Калининского сельского поселения Вурнарского района </w:t>
      </w:r>
    </w:p>
    <w:p w:rsidR="00874538" w:rsidRPr="00D61A11" w:rsidRDefault="00874538" w:rsidP="00874538">
      <w:pPr>
        <w:pStyle w:val="af7"/>
        <w:ind w:left="5103"/>
        <w:jc w:val="both"/>
        <w:rPr>
          <w:rFonts w:ascii="Times New Roman" w:hAnsi="Times New Roman"/>
          <w:sz w:val="14"/>
          <w:szCs w:val="14"/>
        </w:rPr>
      </w:pPr>
      <w:r w:rsidRPr="00D61A11">
        <w:rPr>
          <w:rFonts w:ascii="Times New Roman" w:hAnsi="Times New Roman"/>
          <w:sz w:val="14"/>
          <w:szCs w:val="14"/>
        </w:rPr>
        <w:t>Чувашской Республики</w:t>
      </w:r>
    </w:p>
    <w:p w:rsidR="00874538" w:rsidRPr="00D61A11" w:rsidRDefault="00874538" w:rsidP="00874538">
      <w:pPr>
        <w:pStyle w:val="af7"/>
        <w:ind w:left="5103"/>
        <w:jc w:val="both"/>
        <w:rPr>
          <w:rFonts w:ascii="Times New Roman" w:hAnsi="Times New Roman"/>
          <w:sz w:val="14"/>
          <w:szCs w:val="14"/>
        </w:rPr>
      </w:pPr>
    </w:p>
    <w:p w:rsidR="00874538" w:rsidRPr="00D61A11" w:rsidRDefault="00874538" w:rsidP="00874538">
      <w:pPr>
        <w:pStyle w:val="af7"/>
        <w:ind w:firstLine="567"/>
        <w:rPr>
          <w:rFonts w:ascii="Times New Roman" w:hAnsi="Times New Roman"/>
          <w:b/>
          <w:bCs/>
          <w:sz w:val="14"/>
          <w:szCs w:val="14"/>
        </w:rPr>
      </w:pPr>
      <w:r w:rsidRPr="00D61A11">
        <w:rPr>
          <w:rFonts w:ascii="Times New Roman" w:hAnsi="Times New Roman"/>
          <w:sz w:val="14"/>
          <w:szCs w:val="14"/>
        </w:rPr>
        <w:t>Анкета участника</w:t>
      </w: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b/>
          <w:bCs/>
          <w:sz w:val="14"/>
          <w:szCs w:val="14"/>
        </w:rPr>
      </w:pP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Фамилия _______________________________________________________________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Имя ___________________________________________________________________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Отчество 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Дата рождения "____" _____________ 19__ г.</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Место жительства, телефон 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Должность 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В каких проектах по  проблемам  местного  самоуправления  Вы  принимали</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участие (перечислите) 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___________________________________________________________________________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Имеете ли Вы награды, дипломы 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Как часто Вы проводите сходы граждан 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Продолжительность работы старостой 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Какую  еще  информацию  о  своей  деятельности  Вы  хотели  бы сообщить</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дополнительно _____________________________________________________________</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 xml:space="preserve">    Дата заполнения _______________________ Подпись _______________________</w:t>
      </w: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left="5103"/>
        <w:jc w:val="both"/>
        <w:rPr>
          <w:rFonts w:ascii="Times New Roman" w:hAnsi="Times New Roman"/>
          <w:sz w:val="14"/>
          <w:szCs w:val="14"/>
        </w:rPr>
      </w:pPr>
      <w:r w:rsidRPr="00D61A11">
        <w:rPr>
          <w:rFonts w:ascii="Times New Roman" w:hAnsi="Times New Roman"/>
          <w:sz w:val="14"/>
          <w:szCs w:val="14"/>
        </w:rPr>
        <w:t xml:space="preserve">Приложение  №3 к Порядку проведения конкурса «Лучший староста сельского населенного пункта» Калининского сельского поселения Вурнарского района </w:t>
      </w:r>
    </w:p>
    <w:p w:rsidR="00874538" w:rsidRPr="00D61A11" w:rsidRDefault="00874538" w:rsidP="00874538">
      <w:pPr>
        <w:pStyle w:val="af7"/>
        <w:ind w:left="5103"/>
        <w:jc w:val="both"/>
        <w:rPr>
          <w:rFonts w:ascii="Times New Roman" w:hAnsi="Times New Roman"/>
          <w:sz w:val="14"/>
          <w:szCs w:val="14"/>
        </w:rPr>
      </w:pPr>
      <w:r w:rsidRPr="00D61A11">
        <w:rPr>
          <w:rFonts w:ascii="Times New Roman" w:hAnsi="Times New Roman"/>
          <w:sz w:val="14"/>
          <w:szCs w:val="14"/>
        </w:rPr>
        <w:t>Чувашской Республики</w:t>
      </w:r>
    </w:p>
    <w:p w:rsidR="00874538" w:rsidRPr="00D61A11" w:rsidRDefault="00874538" w:rsidP="00874538">
      <w:pPr>
        <w:pStyle w:val="af7"/>
        <w:ind w:left="5103"/>
        <w:jc w:val="both"/>
        <w:rPr>
          <w:rFonts w:ascii="Times New Roman" w:hAnsi="Times New Roman"/>
          <w:sz w:val="14"/>
          <w:szCs w:val="14"/>
        </w:rPr>
      </w:pPr>
    </w:p>
    <w:p w:rsidR="00874538" w:rsidRPr="00D61A11" w:rsidRDefault="00874538" w:rsidP="00874538">
      <w:pPr>
        <w:pStyle w:val="af7"/>
        <w:ind w:firstLine="567"/>
        <w:rPr>
          <w:rFonts w:ascii="Times New Roman" w:hAnsi="Times New Roman"/>
          <w:sz w:val="14"/>
          <w:szCs w:val="14"/>
        </w:rPr>
      </w:pPr>
      <w:r w:rsidRPr="00D61A11">
        <w:rPr>
          <w:rFonts w:ascii="Times New Roman" w:hAnsi="Times New Roman"/>
          <w:sz w:val="14"/>
          <w:szCs w:val="14"/>
        </w:rPr>
        <w:t>Развернутое описание деятельности старосты населенного пункта.</w:t>
      </w:r>
    </w:p>
    <w:p w:rsidR="00874538" w:rsidRPr="00D61A11" w:rsidRDefault="00874538" w:rsidP="00874538">
      <w:pPr>
        <w:pStyle w:val="af7"/>
        <w:ind w:firstLine="567"/>
        <w:rPr>
          <w:rFonts w:ascii="Times New Roman" w:hAnsi="Times New Roman"/>
          <w:b/>
          <w:bCs/>
          <w:sz w:val="14"/>
          <w:szCs w:val="14"/>
        </w:rPr>
      </w:pPr>
      <w:r w:rsidRPr="00D61A11">
        <w:rPr>
          <w:rFonts w:ascii="Times New Roman" w:hAnsi="Times New Roman"/>
          <w:sz w:val="14"/>
          <w:szCs w:val="14"/>
        </w:rPr>
        <w:t>Уважаемые участники конкурса!</w:t>
      </w:r>
    </w:p>
    <w:p w:rsidR="00874538" w:rsidRPr="00D61A11" w:rsidRDefault="00874538" w:rsidP="00874538">
      <w:pPr>
        <w:pStyle w:val="af7"/>
        <w:ind w:firstLine="567"/>
        <w:jc w:val="both"/>
        <w:rPr>
          <w:rFonts w:ascii="Times New Roman" w:hAnsi="Times New Roman"/>
          <w:sz w:val="14"/>
          <w:szCs w:val="14"/>
        </w:rPr>
      </w:pPr>
    </w:p>
    <w:p w:rsidR="00874538" w:rsidRPr="00D61A11" w:rsidRDefault="00874538" w:rsidP="00874538">
      <w:pPr>
        <w:pStyle w:val="af7"/>
        <w:ind w:firstLine="567"/>
        <w:jc w:val="both"/>
        <w:rPr>
          <w:rFonts w:ascii="Times New Roman" w:hAnsi="Times New Roman"/>
          <w:b/>
          <w:bCs/>
          <w:sz w:val="14"/>
          <w:szCs w:val="14"/>
        </w:rPr>
      </w:pP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Для того, чтобы мы могли объективно и всесторонне оценить ваш вклад в развитие населенного пункта ______________________________________сельскогопоселения Вурнарского районаЧувашской Республики, пожалуйста, опишите вашу деятельность по прилагаемому ниже вопроснику (анкете). Постарайтесь ответить на все поставленные вопросы таким образом, чтобы объем текста не превышал 2 страниц. Не забудьте указывать номер вопроса перед вашим ответом.</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1.</w:t>
      </w:r>
      <w:r w:rsidRPr="00D61A11">
        <w:rPr>
          <w:rFonts w:ascii="Times New Roman" w:hAnsi="Times New Roman"/>
          <w:sz w:val="14"/>
          <w:szCs w:val="14"/>
        </w:rPr>
        <w:t>Сообщите ваши анкетные данные: Ф.И.О., занимаемая должность, данные об опыте и продолжительности работы в системе МСУ.</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2.</w:t>
      </w:r>
      <w:r w:rsidRPr="00D61A11">
        <w:rPr>
          <w:rFonts w:ascii="Times New Roman" w:hAnsi="Times New Roman"/>
          <w:sz w:val="14"/>
          <w:szCs w:val="14"/>
        </w:rPr>
        <w:t>Охарактеризуйте представляемую вами территорию по следующей форме:</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территориальное образование - село, деревня, улица, дом;</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размер площади территории данной единицы МСУ (кв. км/га);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численность проживающего  на территории населения;</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другие специфические характеристики территории: села, деревни, улицы, дома.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3.</w:t>
      </w:r>
      <w:r w:rsidRPr="00D61A11">
        <w:rPr>
          <w:rFonts w:ascii="Times New Roman" w:hAnsi="Times New Roman"/>
          <w:sz w:val="14"/>
          <w:szCs w:val="14"/>
        </w:rPr>
        <w:t>Дайте краткую справку о вашем непосредственном участии и содействии Главе поселения  за год, по итогам работы которого проводится Конкурс,в:</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проведении массовых хозяйственных и иных мероприятий;</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соблюдении общественного порядка;</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социальной работе с населением и помощи его наиболее уязвимым категориям (малоимущие, безработные, одинокие и престарелые, инвалиды, участники войн, многодетные семьи, дети-сироты);</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привлечении населения к решению местных проблем (проведении встреч, собраний, конференций, сходов граждан);</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благоустройстве и озеленении территории населенного пункта, улиц, дворов;</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
          <w:bCs/>
          <w:sz w:val="14"/>
          <w:szCs w:val="14"/>
          <w:bdr w:val="none" w:sz="0" w:space="0" w:color="auto" w:frame="1"/>
        </w:rPr>
        <w:t>-</w:t>
      </w:r>
      <w:r w:rsidRPr="00D61A11">
        <w:rPr>
          <w:rFonts w:ascii="Times New Roman" w:hAnsi="Times New Roman"/>
          <w:sz w:val="14"/>
          <w:szCs w:val="14"/>
        </w:rPr>
        <w:t>работе по обеспечению санитарного благополучия территории и др.</w:t>
      </w:r>
    </w:p>
    <w:p w:rsidR="00874538" w:rsidRPr="00D61A11" w:rsidRDefault="00874538" w:rsidP="00874538">
      <w:pPr>
        <w:pStyle w:val="af7"/>
        <w:ind w:firstLine="567"/>
        <w:jc w:val="both"/>
        <w:rPr>
          <w:rFonts w:ascii="Times New Roman" w:hAnsi="Times New Roman"/>
          <w:sz w:val="14"/>
          <w:szCs w:val="14"/>
        </w:rPr>
      </w:pPr>
      <w:r w:rsidRPr="00D61A11">
        <w:rPr>
          <w:rStyle w:val="num"/>
          <w:rFonts w:ascii="Times New Roman" w:hAnsi="Times New Roman"/>
          <w:bCs/>
          <w:sz w:val="14"/>
          <w:szCs w:val="14"/>
          <w:bdr w:val="none" w:sz="0" w:space="0" w:color="auto" w:frame="1"/>
        </w:rPr>
        <w:t>4.</w:t>
      </w:r>
      <w:r w:rsidRPr="00D61A11">
        <w:rPr>
          <w:rFonts w:ascii="Times New Roman" w:hAnsi="Times New Roman"/>
          <w:sz w:val="14"/>
          <w:szCs w:val="14"/>
        </w:rPr>
        <w:t>Изложите ваши соображения о возможности использования (применения, распространения) приобретенного вами положительного (передового) опыта работы в МСУ применительно к условиям других сел, деревень, улиц, домов поселения.</w:t>
      </w:r>
    </w:p>
    <w:p w:rsidR="00874538" w:rsidRPr="00D61A11" w:rsidRDefault="00874538" w:rsidP="00874538">
      <w:pPr>
        <w:pStyle w:val="af7"/>
        <w:ind w:firstLine="567"/>
        <w:jc w:val="both"/>
        <w:rPr>
          <w:rFonts w:ascii="Times New Roman" w:hAnsi="Times New Roman"/>
          <w:sz w:val="14"/>
          <w:szCs w:val="14"/>
        </w:rPr>
      </w:pPr>
      <w:r w:rsidRPr="00D61A11">
        <w:rPr>
          <w:rFonts w:ascii="Times New Roman" w:hAnsi="Times New Roman"/>
          <w:sz w:val="14"/>
          <w:szCs w:val="14"/>
        </w:rPr>
        <w:t>5. Укажите, какие вы имеете поощрения (правительственные и иные награды, премии, почетные звания, лауреатство), приведите отзывы и другие документы, подтверждающие ваш опыт организационно-распорядительной работы и способности в достижении целей и задач.</w:t>
      </w:r>
    </w:p>
    <w:p w:rsidR="00874538" w:rsidRPr="00D61A11" w:rsidRDefault="00874538" w:rsidP="00874538">
      <w:pPr>
        <w:pStyle w:val="af7"/>
        <w:ind w:firstLine="567"/>
        <w:jc w:val="both"/>
        <w:rPr>
          <w:rFonts w:ascii="Times New Roman" w:hAnsi="Times New Roman"/>
          <w:sz w:val="14"/>
          <w:szCs w:val="14"/>
        </w:rPr>
      </w:pPr>
    </w:p>
    <w:tbl>
      <w:tblPr>
        <w:tblW w:w="0" w:type="auto"/>
        <w:tblLook w:val="04A0"/>
      </w:tblPr>
      <w:tblGrid>
        <w:gridCol w:w="431"/>
        <w:gridCol w:w="2846"/>
        <w:gridCol w:w="242"/>
        <w:gridCol w:w="619"/>
        <w:gridCol w:w="196"/>
        <w:gridCol w:w="3167"/>
      </w:tblGrid>
      <w:tr w:rsidR="00874538" w:rsidRPr="00246C3F" w:rsidTr="00FB4521">
        <w:trPr>
          <w:gridBefore w:val="1"/>
          <w:wBefore w:w="534" w:type="dxa"/>
          <w:cantSplit/>
          <w:trHeight w:val="420"/>
        </w:trPr>
        <w:tc>
          <w:tcPr>
            <w:tcW w:w="3981" w:type="dxa"/>
            <w:gridSpan w:val="2"/>
            <w:hideMark/>
          </w:tcPr>
          <w:p w:rsidR="00874538" w:rsidRPr="00246C3F" w:rsidRDefault="00874538" w:rsidP="00FB4521">
            <w:pPr>
              <w:rPr>
                <w:sz w:val="14"/>
                <w:szCs w:val="14"/>
              </w:rPr>
            </w:pPr>
          </w:p>
        </w:tc>
        <w:tc>
          <w:tcPr>
            <w:tcW w:w="1036" w:type="dxa"/>
            <w:gridSpan w:val="2"/>
            <w:hideMark/>
          </w:tcPr>
          <w:p w:rsidR="00874538" w:rsidRPr="00246C3F" w:rsidRDefault="00874538" w:rsidP="00FB4521">
            <w:pPr>
              <w:rPr>
                <w:sz w:val="14"/>
                <w:szCs w:val="14"/>
              </w:rPr>
            </w:pPr>
            <w:r w:rsidRPr="00246C3F">
              <w:rPr>
                <w:noProof/>
                <w:sz w:val="14"/>
                <w:szCs w:val="14"/>
              </w:rPr>
              <w:drawing>
                <wp:anchor distT="0" distB="0" distL="114300" distR="114300" simplePos="0" relativeHeight="251665408" behindDoc="0" locked="0" layoutInCell="1" allowOverlap="1">
                  <wp:simplePos x="0" y="0"/>
                  <wp:positionH relativeFrom="column">
                    <wp:posOffset>-203835</wp:posOffset>
                  </wp:positionH>
                  <wp:positionV relativeFrom="paragraph">
                    <wp:posOffset>-196215</wp:posOffset>
                  </wp:positionV>
                  <wp:extent cx="600075" cy="590550"/>
                  <wp:effectExtent l="19050" t="0" r="9525" b="0"/>
                  <wp:wrapNone/>
                  <wp:docPr id="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a:srcRect/>
                          <a:stretch>
                            <a:fillRect/>
                          </a:stretch>
                        </pic:blipFill>
                        <pic:spPr bwMode="auto">
                          <a:xfrm>
                            <a:off x="0" y="0"/>
                            <a:ext cx="600075" cy="590550"/>
                          </a:xfrm>
                          <a:prstGeom prst="rect">
                            <a:avLst/>
                          </a:prstGeom>
                          <a:noFill/>
                        </pic:spPr>
                      </pic:pic>
                    </a:graphicData>
                  </a:graphic>
                </wp:anchor>
              </w:drawing>
            </w:r>
          </w:p>
        </w:tc>
        <w:tc>
          <w:tcPr>
            <w:tcW w:w="4020" w:type="dxa"/>
            <w:hideMark/>
          </w:tcPr>
          <w:p w:rsidR="00874538" w:rsidRPr="00246C3F" w:rsidRDefault="00874538" w:rsidP="00FB4521">
            <w:pPr>
              <w:rPr>
                <w:sz w:val="14"/>
                <w:szCs w:val="14"/>
              </w:rPr>
            </w:pPr>
          </w:p>
        </w:tc>
      </w:tr>
      <w:tr w:rsidR="00874538" w:rsidRPr="00246C3F" w:rsidTr="00FB4521">
        <w:trPr>
          <w:cantSplit/>
          <w:trHeight w:val="420"/>
        </w:trPr>
        <w:tc>
          <w:tcPr>
            <w:tcW w:w="4170" w:type="dxa"/>
            <w:gridSpan w:val="2"/>
            <w:hideMark/>
          </w:tcPr>
          <w:p w:rsidR="00874538" w:rsidRPr="00246C3F" w:rsidRDefault="00874538" w:rsidP="00FB4521">
            <w:pPr>
              <w:pStyle w:val="a3"/>
              <w:tabs>
                <w:tab w:val="left" w:pos="4285"/>
              </w:tabs>
              <w:spacing w:line="192" w:lineRule="auto"/>
              <w:jc w:val="center"/>
              <w:rPr>
                <w:rFonts w:ascii="Times New Roman" w:hAnsi="Times New Roman" w:cs="Times New Roman"/>
                <w:b/>
                <w:bCs/>
                <w:noProof/>
                <w:color w:val="000000"/>
                <w:sz w:val="14"/>
                <w:szCs w:val="14"/>
              </w:rPr>
            </w:pPr>
            <w:r w:rsidRPr="00246C3F">
              <w:rPr>
                <w:rFonts w:ascii="Times New Roman" w:hAnsi="Times New Roman" w:cs="Times New Roman"/>
                <w:b/>
                <w:bCs/>
                <w:noProof/>
                <w:color w:val="000000"/>
                <w:sz w:val="14"/>
                <w:szCs w:val="14"/>
              </w:rPr>
              <w:t>ЧĂВАШ РЕСПУБЛИКИ</w:t>
            </w:r>
          </w:p>
          <w:p w:rsidR="00874538" w:rsidRPr="00246C3F" w:rsidRDefault="00874538" w:rsidP="00FB4521">
            <w:pPr>
              <w:pStyle w:val="a3"/>
              <w:tabs>
                <w:tab w:val="left" w:pos="4285"/>
              </w:tabs>
              <w:spacing w:line="192" w:lineRule="auto"/>
              <w:jc w:val="center"/>
              <w:rPr>
                <w:sz w:val="14"/>
                <w:szCs w:val="14"/>
              </w:rPr>
            </w:pPr>
            <w:r w:rsidRPr="00246C3F">
              <w:rPr>
                <w:rFonts w:ascii="Times New Roman" w:hAnsi="Times New Roman" w:cs="Times New Roman"/>
                <w:b/>
                <w:bCs/>
                <w:noProof/>
                <w:color w:val="000000"/>
                <w:sz w:val="14"/>
                <w:szCs w:val="14"/>
              </w:rPr>
              <w:t>ВАРНАР РАЙОНĚ</w:t>
            </w:r>
          </w:p>
        </w:tc>
        <w:tc>
          <w:tcPr>
            <w:tcW w:w="1158" w:type="dxa"/>
            <w:gridSpan w:val="2"/>
            <w:vMerge w:val="restart"/>
          </w:tcPr>
          <w:p w:rsidR="00874538" w:rsidRPr="00246C3F" w:rsidRDefault="00874538" w:rsidP="00FB4521">
            <w:pPr>
              <w:rPr>
                <w:sz w:val="14"/>
                <w:szCs w:val="14"/>
              </w:rPr>
            </w:pPr>
          </w:p>
        </w:tc>
        <w:tc>
          <w:tcPr>
            <w:tcW w:w="4243" w:type="dxa"/>
            <w:gridSpan w:val="2"/>
            <w:hideMark/>
          </w:tcPr>
          <w:p w:rsidR="00874538" w:rsidRPr="00246C3F" w:rsidRDefault="00874538" w:rsidP="00FB4521">
            <w:pPr>
              <w:pStyle w:val="a3"/>
              <w:spacing w:line="192" w:lineRule="auto"/>
              <w:jc w:val="center"/>
              <w:rPr>
                <w:rFonts w:ascii="Times New Roman" w:hAnsi="Times New Roman" w:cs="Times New Roman"/>
                <w:b/>
                <w:bCs/>
                <w:noProof/>
                <w:color w:val="000000"/>
                <w:sz w:val="14"/>
                <w:szCs w:val="14"/>
              </w:rPr>
            </w:pPr>
            <w:r w:rsidRPr="00246C3F">
              <w:rPr>
                <w:rFonts w:ascii="Times New Roman" w:hAnsi="Times New Roman" w:cs="Times New Roman"/>
                <w:b/>
                <w:bCs/>
                <w:noProof/>
                <w:color w:val="000000"/>
                <w:sz w:val="14"/>
                <w:szCs w:val="14"/>
              </w:rPr>
              <w:t>ЧУВАШСКАЯ РЕСПУБЛИКА</w:t>
            </w:r>
          </w:p>
          <w:p w:rsidR="00874538" w:rsidRPr="00246C3F" w:rsidRDefault="00874538" w:rsidP="00FB4521">
            <w:pPr>
              <w:pStyle w:val="a3"/>
              <w:spacing w:line="192" w:lineRule="auto"/>
              <w:jc w:val="center"/>
              <w:rPr>
                <w:sz w:val="14"/>
                <w:szCs w:val="14"/>
              </w:rPr>
            </w:pPr>
            <w:r w:rsidRPr="00246C3F">
              <w:rPr>
                <w:rFonts w:ascii="Times New Roman" w:hAnsi="Times New Roman" w:cs="Times New Roman"/>
                <w:b/>
                <w:bCs/>
                <w:noProof/>
                <w:color w:val="000000"/>
                <w:sz w:val="14"/>
                <w:szCs w:val="14"/>
              </w:rPr>
              <w:t>ВУРНАРСКИЙ РАЙОН</w:t>
            </w:r>
          </w:p>
        </w:tc>
      </w:tr>
      <w:tr w:rsidR="00874538" w:rsidRPr="00246C3F" w:rsidTr="00874538">
        <w:trPr>
          <w:cantSplit/>
          <w:trHeight w:val="1295"/>
        </w:trPr>
        <w:tc>
          <w:tcPr>
            <w:tcW w:w="4170" w:type="dxa"/>
            <w:gridSpan w:val="2"/>
          </w:tcPr>
          <w:p w:rsidR="00874538" w:rsidRPr="00246C3F" w:rsidRDefault="00874538" w:rsidP="00FB4521">
            <w:pPr>
              <w:pStyle w:val="a3"/>
              <w:tabs>
                <w:tab w:val="left" w:pos="4285"/>
              </w:tabs>
              <w:spacing w:before="80" w:line="192" w:lineRule="auto"/>
              <w:jc w:val="center"/>
              <w:rPr>
                <w:rFonts w:ascii="Times New Roman" w:hAnsi="Times New Roman" w:cs="Times New Roman"/>
                <w:b/>
                <w:bCs/>
                <w:noProof/>
                <w:color w:val="000000"/>
                <w:sz w:val="14"/>
                <w:szCs w:val="14"/>
              </w:rPr>
            </w:pPr>
            <w:r w:rsidRPr="00246C3F">
              <w:rPr>
                <w:rFonts w:ascii="Times New Roman" w:hAnsi="Times New Roman" w:cs="Times New Roman"/>
                <w:b/>
                <w:bCs/>
                <w:noProof/>
                <w:color w:val="000000"/>
                <w:sz w:val="14"/>
                <w:szCs w:val="14"/>
              </w:rPr>
              <w:t xml:space="preserve">НУРĂС  ПОСЕЛЕНИЙĚН </w:t>
            </w:r>
          </w:p>
          <w:p w:rsidR="00874538" w:rsidRPr="00246C3F" w:rsidRDefault="00874538" w:rsidP="00FB4521">
            <w:pPr>
              <w:pStyle w:val="a3"/>
              <w:tabs>
                <w:tab w:val="left" w:pos="4285"/>
              </w:tabs>
              <w:spacing w:before="80" w:line="192" w:lineRule="auto"/>
              <w:jc w:val="center"/>
              <w:rPr>
                <w:rStyle w:val="a4"/>
                <w:rFonts w:eastAsiaTheme="majorEastAsia"/>
                <w:color w:val="000000"/>
                <w:sz w:val="14"/>
                <w:szCs w:val="14"/>
              </w:rPr>
            </w:pPr>
            <w:r w:rsidRPr="00246C3F">
              <w:rPr>
                <w:rFonts w:ascii="Times New Roman" w:hAnsi="Times New Roman" w:cs="Times New Roman"/>
                <w:b/>
                <w:bCs/>
                <w:noProof/>
                <w:color w:val="000000"/>
                <w:sz w:val="14"/>
                <w:szCs w:val="14"/>
              </w:rPr>
              <w:t>ДЕПУТАТСЕН ПУХĂВĚ</w:t>
            </w:r>
            <w:r w:rsidRPr="00246C3F">
              <w:rPr>
                <w:rStyle w:val="a4"/>
                <w:rFonts w:ascii="Times New Roman" w:eastAsiaTheme="majorEastAsia" w:hAnsi="Times New Roman" w:cs="Times New Roman"/>
                <w:noProof/>
                <w:color w:val="000000"/>
                <w:sz w:val="14"/>
                <w:szCs w:val="14"/>
              </w:rPr>
              <w:t xml:space="preserve"> </w:t>
            </w:r>
          </w:p>
          <w:p w:rsidR="00874538" w:rsidRPr="00246C3F" w:rsidRDefault="00874538" w:rsidP="00FB4521">
            <w:pPr>
              <w:pStyle w:val="a3"/>
              <w:tabs>
                <w:tab w:val="left" w:pos="4285"/>
              </w:tabs>
              <w:spacing w:line="192" w:lineRule="auto"/>
              <w:jc w:val="center"/>
              <w:rPr>
                <w:rStyle w:val="a4"/>
                <w:rFonts w:ascii="Times New Roman" w:eastAsiaTheme="majorEastAsia" w:hAnsi="Times New Roman" w:cs="Times New Roman"/>
                <w:noProof/>
                <w:color w:val="000000"/>
                <w:sz w:val="14"/>
                <w:szCs w:val="14"/>
              </w:rPr>
            </w:pPr>
          </w:p>
          <w:p w:rsidR="00874538" w:rsidRPr="00246C3F" w:rsidRDefault="00874538" w:rsidP="00FB4521">
            <w:pPr>
              <w:pStyle w:val="a3"/>
              <w:tabs>
                <w:tab w:val="left" w:pos="4285"/>
              </w:tabs>
              <w:spacing w:line="192" w:lineRule="auto"/>
              <w:jc w:val="center"/>
              <w:rPr>
                <w:rStyle w:val="a4"/>
                <w:rFonts w:ascii="Times New Roman" w:eastAsiaTheme="majorEastAsia" w:hAnsi="Times New Roman" w:cs="Times New Roman"/>
                <w:noProof/>
                <w:color w:val="000000"/>
                <w:sz w:val="14"/>
                <w:szCs w:val="14"/>
              </w:rPr>
            </w:pPr>
            <w:r w:rsidRPr="00246C3F">
              <w:rPr>
                <w:rStyle w:val="a4"/>
                <w:rFonts w:ascii="Times New Roman" w:eastAsiaTheme="majorEastAsia" w:hAnsi="Times New Roman" w:cs="Times New Roman"/>
                <w:noProof/>
                <w:color w:val="000000"/>
                <w:sz w:val="14"/>
                <w:szCs w:val="14"/>
              </w:rPr>
              <w:t>ЙЫШĂНУ</w:t>
            </w:r>
          </w:p>
          <w:p w:rsidR="00874538" w:rsidRPr="00246C3F" w:rsidRDefault="00874538" w:rsidP="00FB4521">
            <w:pPr>
              <w:rPr>
                <w:sz w:val="14"/>
                <w:szCs w:val="14"/>
              </w:rPr>
            </w:pPr>
          </w:p>
          <w:p w:rsidR="00874538" w:rsidRPr="00246C3F" w:rsidRDefault="00874538" w:rsidP="00FB4521">
            <w:pPr>
              <w:pStyle w:val="a3"/>
              <w:spacing w:line="276" w:lineRule="auto"/>
              <w:ind w:left="362"/>
              <w:jc w:val="center"/>
              <w:rPr>
                <w:rFonts w:ascii="Times New Roman" w:hAnsi="Times New Roman" w:cs="Times New Roman"/>
                <w:noProof/>
                <w:color w:val="000000"/>
                <w:sz w:val="14"/>
                <w:szCs w:val="14"/>
              </w:rPr>
            </w:pPr>
            <w:r w:rsidRPr="00246C3F">
              <w:rPr>
                <w:rFonts w:ascii="Times New Roman" w:hAnsi="Times New Roman" w:cs="Times New Roman"/>
                <w:noProof/>
                <w:color w:val="000000"/>
                <w:sz w:val="14"/>
                <w:szCs w:val="14"/>
              </w:rPr>
              <w:t>«13» февраля 2019    № 50-3</w:t>
            </w:r>
          </w:p>
          <w:p w:rsidR="00874538" w:rsidRPr="00246C3F" w:rsidRDefault="00874538" w:rsidP="00FB4521">
            <w:pPr>
              <w:jc w:val="center"/>
              <w:rPr>
                <w:noProof/>
                <w:color w:val="000000"/>
                <w:sz w:val="14"/>
                <w:szCs w:val="14"/>
              </w:rPr>
            </w:pPr>
            <w:r w:rsidRPr="00246C3F">
              <w:rPr>
                <w:noProof/>
                <w:color w:val="000000"/>
                <w:sz w:val="14"/>
                <w:szCs w:val="14"/>
              </w:rPr>
              <w:t>Нурас сали</w:t>
            </w:r>
          </w:p>
        </w:tc>
        <w:tc>
          <w:tcPr>
            <w:tcW w:w="0" w:type="auto"/>
            <w:gridSpan w:val="2"/>
            <w:vMerge/>
            <w:vAlign w:val="center"/>
            <w:hideMark/>
          </w:tcPr>
          <w:p w:rsidR="00874538" w:rsidRPr="00246C3F" w:rsidRDefault="00874538" w:rsidP="00FB4521">
            <w:pPr>
              <w:rPr>
                <w:sz w:val="14"/>
                <w:szCs w:val="14"/>
              </w:rPr>
            </w:pPr>
          </w:p>
        </w:tc>
        <w:tc>
          <w:tcPr>
            <w:tcW w:w="4243" w:type="dxa"/>
            <w:gridSpan w:val="2"/>
          </w:tcPr>
          <w:p w:rsidR="00874538" w:rsidRPr="00246C3F" w:rsidRDefault="00874538" w:rsidP="00FB4521">
            <w:pPr>
              <w:pStyle w:val="a3"/>
              <w:spacing w:before="80" w:line="192" w:lineRule="auto"/>
              <w:jc w:val="center"/>
              <w:rPr>
                <w:rFonts w:ascii="Times New Roman" w:hAnsi="Times New Roman" w:cs="Times New Roman"/>
                <w:b/>
                <w:bCs/>
                <w:noProof/>
                <w:color w:val="000000"/>
                <w:sz w:val="14"/>
                <w:szCs w:val="14"/>
              </w:rPr>
            </w:pPr>
            <w:r w:rsidRPr="00246C3F">
              <w:rPr>
                <w:rFonts w:ascii="Times New Roman" w:hAnsi="Times New Roman" w:cs="Times New Roman"/>
                <w:b/>
                <w:bCs/>
                <w:noProof/>
                <w:color w:val="000000"/>
                <w:sz w:val="14"/>
                <w:szCs w:val="14"/>
              </w:rPr>
              <w:t>СОБРАНИЕ ДЕПУТАТОВ</w:t>
            </w:r>
          </w:p>
          <w:p w:rsidR="00874538" w:rsidRPr="00246C3F" w:rsidRDefault="00874538" w:rsidP="00FB4521">
            <w:pPr>
              <w:pStyle w:val="a3"/>
              <w:spacing w:line="192" w:lineRule="auto"/>
              <w:jc w:val="center"/>
              <w:rPr>
                <w:rFonts w:ascii="Times New Roman" w:hAnsi="Times New Roman" w:cs="Times New Roman"/>
                <w:noProof/>
                <w:color w:val="000000"/>
                <w:sz w:val="14"/>
                <w:szCs w:val="14"/>
              </w:rPr>
            </w:pPr>
            <w:r w:rsidRPr="00246C3F">
              <w:rPr>
                <w:rFonts w:ascii="Times New Roman" w:hAnsi="Times New Roman" w:cs="Times New Roman"/>
                <w:b/>
                <w:bCs/>
                <w:noProof/>
                <w:color w:val="000000"/>
                <w:sz w:val="14"/>
                <w:szCs w:val="14"/>
              </w:rPr>
              <w:t>КАЛИНИНСКОГО СЕЛЬСКОГО  ПОСЕЛЕНИЯ</w:t>
            </w:r>
          </w:p>
          <w:p w:rsidR="00874538" w:rsidRPr="00246C3F" w:rsidRDefault="00874538" w:rsidP="00FB4521">
            <w:pPr>
              <w:pStyle w:val="a3"/>
              <w:spacing w:line="192" w:lineRule="auto"/>
              <w:jc w:val="center"/>
              <w:rPr>
                <w:rStyle w:val="a4"/>
                <w:rFonts w:eastAsiaTheme="majorEastAsia"/>
                <w:color w:val="000000"/>
                <w:sz w:val="14"/>
                <w:szCs w:val="14"/>
              </w:rPr>
            </w:pPr>
          </w:p>
          <w:p w:rsidR="00874538" w:rsidRPr="00246C3F" w:rsidRDefault="00874538" w:rsidP="00FB4521">
            <w:pPr>
              <w:pStyle w:val="a3"/>
              <w:spacing w:line="192" w:lineRule="auto"/>
              <w:jc w:val="center"/>
              <w:rPr>
                <w:rStyle w:val="a4"/>
                <w:rFonts w:ascii="Times New Roman" w:eastAsiaTheme="majorEastAsia" w:hAnsi="Times New Roman" w:cs="Times New Roman"/>
                <w:noProof/>
                <w:color w:val="000000"/>
                <w:sz w:val="14"/>
                <w:szCs w:val="14"/>
              </w:rPr>
            </w:pPr>
            <w:r w:rsidRPr="00246C3F">
              <w:rPr>
                <w:rStyle w:val="a4"/>
                <w:rFonts w:ascii="Times New Roman" w:eastAsiaTheme="majorEastAsia" w:hAnsi="Times New Roman" w:cs="Times New Roman"/>
                <w:noProof/>
                <w:color w:val="000000"/>
                <w:sz w:val="14"/>
                <w:szCs w:val="14"/>
              </w:rPr>
              <w:t>РЕШЕНИЕ</w:t>
            </w:r>
          </w:p>
          <w:p w:rsidR="00874538" w:rsidRPr="00246C3F" w:rsidRDefault="00874538" w:rsidP="00FB4521">
            <w:pPr>
              <w:pStyle w:val="a3"/>
              <w:spacing w:line="276" w:lineRule="auto"/>
              <w:ind w:left="362"/>
              <w:jc w:val="center"/>
              <w:rPr>
                <w:sz w:val="14"/>
                <w:szCs w:val="14"/>
              </w:rPr>
            </w:pPr>
          </w:p>
          <w:p w:rsidR="00874538" w:rsidRPr="00246C3F" w:rsidRDefault="00874538" w:rsidP="00FB4521">
            <w:pPr>
              <w:pStyle w:val="a3"/>
              <w:spacing w:line="276" w:lineRule="auto"/>
              <w:ind w:left="362"/>
              <w:jc w:val="center"/>
              <w:rPr>
                <w:rFonts w:ascii="Times New Roman" w:hAnsi="Times New Roman" w:cs="Times New Roman"/>
                <w:noProof/>
                <w:color w:val="000000"/>
                <w:sz w:val="14"/>
                <w:szCs w:val="14"/>
              </w:rPr>
            </w:pPr>
            <w:r w:rsidRPr="00246C3F">
              <w:rPr>
                <w:rFonts w:ascii="Times New Roman" w:hAnsi="Times New Roman" w:cs="Times New Roman"/>
                <w:noProof/>
                <w:color w:val="000000"/>
                <w:sz w:val="14"/>
                <w:szCs w:val="14"/>
              </w:rPr>
              <w:t xml:space="preserve"> «13» февраля 2019  № 50-3  </w:t>
            </w:r>
          </w:p>
          <w:p w:rsidR="00874538" w:rsidRPr="00246C3F" w:rsidRDefault="00874538" w:rsidP="00FB4521">
            <w:pPr>
              <w:ind w:left="348"/>
              <w:jc w:val="center"/>
              <w:rPr>
                <w:noProof/>
                <w:color w:val="000000"/>
                <w:sz w:val="14"/>
                <w:szCs w:val="14"/>
              </w:rPr>
            </w:pPr>
            <w:r w:rsidRPr="00246C3F">
              <w:rPr>
                <w:noProof/>
                <w:color w:val="000000"/>
                <w:sz w:val="14"/>
                <w:szCs w:val="14"/>
              </w:rPr>
              <w:t>село Калинино</w:t>
            </w:r>
          </w:p>
        </w:tc>
      </w:tr>
    </w:tbl>
    <w:p w:rsidR="00874538" w:rsidRPr="00246C3F" w:rsidRDefault="00874538" w:rsidP="00874538">
      <w:pPr>
        <w:spacing w:line="360" w:lineRule="auto"/>
        <w:ind w:right="-1"/>
        <w:jc w:val="center"/>
        <w:rPr>
          <w:sz w:val="14"/>
          <w:szCs w:val="14"/>
        </w:rPr>
      </w:pPr>
    </w:p>
    <w:p w:rsidR="00874538" w:rsidRPr="00246C3F" w:rsidRDefault="00874538" w:rsidP="00874538">
      <w:pPr>
        <w:ind w:right="764"/>
        <w:jc w:val="both"/>
        <w:rPr>
          <w:b/>
          <w:sz w:val="14"/>
          <w:szCs w:val="14"/>
        </w:rPr>
      </w:pPr>
      <w:r w:rsidRPr="00246C3F">
        <w:rPr>
          <w:b/>
          <w:sz w:val="14"/>
          <w:szCs w:val="14"/>
        </w:rPr>
        <w:t>О материально-техническом и организационном обеспечении деятельности старост сельских населенных пунктов Калининского сельского поселения Вурнарского района Чувашской Республики</w:t>
      </w:r>
    </w:p>
    <w:p w:rsidR="00874538" w:rsidRPr="00246C3F" w:rsidRDefault="00874538" w:rsidP="00874538">
      <w:pPr>
        <w:ind w:firstLine="567"/>
        <w:jc w:val="both"/>
        <w:rPr>
          <w:sz w:val="14"/>
          <w:szCs w:val="14"/>
        </w:rPr>
      </w:pPr>
    </w:p>
    <w:p w:rsidR="00874538" w:rsidRPr="00246C3F" w:rsidRDefault="00874538" w:rsidP="00874538">
      <w:pPr>
        <w:ind w:firstLine="567"/>
        <w:jc w:val="both"/>
        <w:rPr>
          <w:sz w:val="14"/>
          <w:szCs w:val="14"/>
        </w:rPr>
      </w:pPr>
      <w:r w:rsidRPr="00246C3F">
        <w:rPr>
          <w:sz w:val="14"/>
          <w:szCs w:val="14"/>
        </w:rPr>
        <w:t xml:space="preserve">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w:t>
      </w:r>
      <w:r w:rsidRPr="00246C3F">
        <w:rPr>
          <w:b/>
          <w:sz w:val="14"/>
          <w:szCs w:val="14"/>
        </w:rPr>
        <w:t>Собрание депутатов Калининского сельского поселения Вурнарского района Чувашской Республики РЕШИЛО:</w:t>
      </w:r>
    </w:p>
    <w:p w:rsidR="00874538" w:rsidRPr="00246C3F" w:rsidRDefault="00874538" w:rsidP="00874538">
      <w:pPr>
        <w:ind w:firstLine="567"/>
        <w:jc w:val="both"/>
        <w:rPr>
          <w:sz w:val="14"/>
          <w:szCs w:val="14"/>
        </w:rPr>
      </w:pPr>
      <w:r w:rsidRPr="00246C3F">
        <w:rPr>
          <w:sz w:val="14"/>
          <w:szCs w:val="14"/>
        </w:rPr>
        <w:t xml:space="preserve">1. Установить размер выплат на материально-техническое и организационное обеспечение деятельности старост сельских населенных пунктов Калининского сельского поселения Вурнарского района Чувашской Республики (далее – старост) в сумме 100( сто)рублей ежеквартально за счет средств бюджета Калининского сельского поселения Вурнарского района Чувашской Республики (далее – сельское поселение). </w:t>
      </w:r>
    </w:p>
    <w:p w:rsidR="00874538" w:rsidRPr="00246C3F" w:rsidRDefault="00874538" w:rsidP="00874538">
      <w:pPr>
        <w:ind w:firstLine="567"/>
        <w:jc w:val="both"/>
        <w:rPr>
          <w:sz w:val="14"/>
          <w:szCs w:val="14"/>
        </w:rPr>
      </w:pPr>
      <w:r w:rsidRPr="00246C3F">
        <w:rPr>
          <w:sz w:val="14"/>
          <w:szCs w:val="14"/>
        </w:rPr>
        <w:t xml:space="preserve">2. Определить, что оплата осуществляется в виде компенсационных выплат на возмещение расходов, связанных с материально-техническим и организационным обеспечением деятельности старост. </w:t>
      </w:r>
    </w:p>
    <w:p w:rsidR="00874538" w:rsidRPr="00246C3F" w:rsidRDefault="00874538" w:rsidP="00874538">
      <w:pPr>
        <w:ind w:firstLine="567"/>
        <w:jc w:val="both"/>
        <w:rPr>
          <w:sz w:val="14"/>
          <w:szCs w:val="14"/>
        </w:rPr>
      </w:pPr>
      <w:r w:rsidRPr="00246C3F">
        <w:rPr>
          <w:sz w:val="14"/>
          <w:szCs w:val="14"/>
        </w:rPr>
        <w:t xml:space="preserve">3. Утвердить прилагаемый Порядок 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w:t>
      </w:r>
    </w:p>
    <w:p w:rsidR="00874538" w:rsidRPr="00246C3F" w:rsidRDefault="00874538" w:rsidP="00874538">
      <w:pPr>
        <w:ind w:firstLine="567"/>
        <w:jc w:val="both"/>
        <w:rPr>
          <w:sz w:val="14"/>
          <w:szCs w:val="14"/>
        </w:rPr>
      </w:pPr>
      <w:r w:rsidRPr="00246C3F">
        <w:rPr>
          <w:sz w:val="14"/>
          <w:szCs w:val="14"/>
        </w:rPr>
        <w:t>4. Опубликовать настоящее решение в печатном издании Калининского сельского поселения «Бюллетень Калининского сельского поселения» и разместить на официальном сайте  поселения в информационно- телекоммуникационной сети «Интернет».</w:t>
      </w:r>
    </w:p>
    <w:p w:rsidR="00874538" w:rsidRPr="00246C3F" w:rsidRDefault="00874538" w:rsidP="00874538">
      <w:pPr>
        <w:ind w:firstLine="567"/>
        <w:jc w:val="both"/>
        <w:rPr>
          <w:sz w:val="14"/>
          <w:szCs w:val="14"/>
        </w:rPr>
      </w:pPr>
      <w:r w:rsidRPr="00246C3F">
        <w:rPr>
          <w:sz w:val="14"/>
          <w:szCs w:val="14"/>
        </w:rPr>
        <w:t xml:space="preserve">5. Настоящее решение вступает в силу после его  официального опубликования и распространяется на правоотношения, возникшие с 01.07.2019 года. </w:t>
      </w:r>
    </w:p>
    <w:p w:rsidR="00874538" w:rsidRPr="00246C3F" w:rsidRDefault="00874538" w:rsidP="00874538">
      <w:pPr>
        <w:ind w:firstLine="567"/>
        <w:jc w:val="both"/>
        <w:rPr>
          <w:sz w:val="14"/>
          <w:szCs w:val="14"/>
        </w:rPr>
      </w:pPr>
    </w:p>
    <w:p w:rsidR="00874538" w:rsidRPr="00246C3F" w:rsidRDefault="00874538" w:rsidP="00874538">
      <w:pPr>
        <w:jc w:val="both"/>
        <w:rPr>
          <w:sz w:val="14"/>
          <w:szCs w:val="14"/>
        </w:rPr>
      </w:pPr>
    </w:p>
    <w:p w:rsidR="00874538" w:rsidRPr="00246C3F" w:rsidRDefault="00874538" w:rsidP="00874538">
      <w:pPr>
        <w:jc w:val="both"/>
        <w:rPr>
          <w:sz w:val="14"/>
          <w:szCs w:val="14"/>
        </w:rPr>
      </w:pPr>
      <w:r w:rsidRPr="00246C3F">
        <w:rPr>
          <w:sz w:val="14"/>
          <w:szCs w:val="14"/>
        </w:rPr>
        <w:t>Глава Калининского</w:t>
      </w:r>
    </w:p>
    <w:p w:rsidR="00874538" w:rsidRPr="00246C3F" w:rsidRDefault="00874538" w:rsidP="00874538">
      <w:pPr>
        <w:jc w:val="both"/>
        <w:rPr>
          <w:sz w:val="14"/>
          <w:szCs w:val="14"/>
        </w:rPr>
      </w:pPr>
      <w:r w:rsidRPr="00246C3F">
        <w:rPr>
          <w:sz w:val="14"/>
          <w:szCs w:val="14"/>
        </w:rPr>
        <w:t>сельского поселения                                                                                Л.Н.Иванова</w:t>
      </w:r>
    </w:p>
    <w:p w:rsidR="00874538" w:rsidRPr="00246C3F" w:rsidRDefault="00874538" w:rsidP="00874538">
      <w:pPr>
        <w:ind w:firstLine="567"/>
        <w:jc w:val="both"/>
        <w:rPr>
          <w:sz w:val="14"/>
          <w:szCs w:val="14"/>
        </w:rPr>
      </w:pPr>
    </w:p>
    <w:p w:rsidR="00874538" w:rsidRPr="00246C3F" w:rsidRDefault="00874538" w:rsidP="00874538">
      <w:pPr>
        <w:ind w:left="4820"/>
        <w:jc w:val="both"/>
        <w:rPr>
          <w:sz w:val="14"/>
          <w:szCs w:val="14"/>
        </w:rPr>
      </w:pPr>
      <w:r w:rsidRPr="00246C3F">
        <w:rPr>
          <w:sz w:val="14"/>
          <w:szCs w:val="14"/>
        </w:rPr>
        <w:t>Приложение к решению Собрания депутатов Калининского сельского поселения Вурнарского района от 13.02.2019 года №50-3</w:t>
      </w:r>
    </w:p>
    <w:p w:rsidR="00874538" w:rsidRPr="00246C3F" w:rsidRDefault="00874538" w:rsidP="00874538">
      <w:pPr>
        <w:ind w:firstLine="567"/>
        <w:jc w:val="center"/>
        <w:rPr>
          <w:b/>
          <w:sz w:val="14"/>
          <w:szCs w:val="14"/>
        </w:rPr>
      </w:pPr>
    </w:p>
    <w:p w:rsidR="00874538" w:rsidRPr="00246C3F" w:rsidRDefault="00874538" w:rsidP="00874538">
      <w:pPr>
        <w:ind w:firstLine="567"/>
        <w:jc w:val="center"/>
        <w:rPr>
          <w:b/>
          <w:sz w:val="14"/>
          <w:szCs w:val="14"/>
        </w:rPr>
      </w:pPr>
      <w:r w:rsidRPr="00246C3F">
        <w:rPr>
          <w:b/>
          <w:sz w:val="14"/>
          <w:szCs w:val="14"/>
        </w:rPr>
        <w:t xml:space="preserve">Порядок </w:t>
      </w:r>
    </w:p>
    <w:p w:rsidR="00874538" w:rsidRPr="00246C3F" w:rsidRDefault="00874538" w:rsidP="00874538">
      <w:pPr>
        <w:ind w:firstLine="567"/>
        <w:jc w:val="center"/>
        <w:rPr>
          <w:b/>
          <w:sz w:val="14"/>
          <w:szCs w:val="14"/>
        </w:rPr>
      </w:pPr>
      <w:r w:rsidRPr="00246C3F">
        <w:rPr>
          <w:b/>
          <w:sz w:val="14"/>
          <w:szCs w:val="14"/>
        </w:rPr>
        <w:t>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сельских населенных пунктов Калининского сельского поселения Вурнарского района Чувашской Республики</w:t>
      </w:r>
    </w:p>
    <w:p w:rsidR="00874538" w:rsidRPr="00246C3F" w:rsidRDefault="00874538" w:rsidP="00874538">
      <w:pPr>
        <w:ind w:firstLine="567"/>
        <w:jc w:val="both"/>
        <w:rPr>
          <w:sz w:val="14"/>
          <w:szCs w:val="14"/>
        </w:rPr>
      </w:pPr>
      <w:r w:rsidRPr="00246C3F">
        <w:rPr>
          <w:sz w:val="14"/>
          <w:szCs w:val="14"/>
        </w:rPr>
        <w:t xml:space="preserve">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и регулирует вопросы компенсационных выплат на возмещение расходов, связанных с материально-техническим и организационным обеспечением деятельности старост сельских населенных пунктовВурнарского района Чувашской Республики (далее – компенсационные выплаты). </w:t>
      </w:r>
    </w:p>
    <w:p w:rsidR="00874538" w:rsidRPr="00246C3F" w:rsidRDefault="00874538" w:rsidP="00874538">
      <w:pPr>
        <w:ind w:firstLine="567"/>
        <w:jc w:val="both"/>
        <w:rPr>
          <w:sz w:val="14"/>
          <w:szCs w:val="14"/>
        </w:rPr>
      </w:pPr>
      <w:r w:rsidRPr="00246C3F">
        <w:rPr>
          <w:sz w:val="14"/>
          <w:szCs w:val="14"/>
        </w:rPr>
        <w:t xml:space="preserve">2. Компенсационные выплаты осуществляются ежеквартально в размере 100 (сто) рублей за счет средств бюджета Калининского сельского поселения Вурнарского района Чувашской Республики и могут быть направлены на служебные поездки (командировочные расходы), служебные переговоры (услуги связи), приобретение канцтоваров. </w:t>
      </w:r>
    </w:p>
    <w:p w:rsidR="00874538" w:rsidRPr="00246C3F" w:rsidRDefault="00874538" w:rsidP="00874538">
      <w:pPr>
        <w:ind w:firstLine="567"/>
        <w:jc w:val="both"/>
        <w:rPr>
          <w:sz w:val="14"/>
          <w:szCs w:val="14"/>
        </w:rPr>
      </w:pPr>
      <w:r w:rsidRPr="00246C3F">
        <w:rPr>
          <w:sz w:val="14"/>
          <w:szCs w:val="14"/>
        </w:rPr>
        <w:t xml:space="preserve">3. Для получения компенсационных выплат старостами сельских населенных пунктов Вурнарского района Чувашской Республики(далее – староста) не позднее 1 числа месяца, следующего за отчетным кварталом, а за IV квартал – до 1 февраля года, следующего за отчетным, предоставляются в администрацию Калининского сельского поселения Вурнарского района Чувашской Республики: </w:t>
      </w:r>
    </w:p>
    <w:p w:rsidR="00874538" w:rsidRPr="00246C3F" w:rsidRDefault="00874538" w:rsidP="00874538">
      <w:pPr>
        <w:ind w:firstLine="567"/>
        <w:jc w:val="both"/>
        <w:rPr>
          <w:sz w:val="14"/>
          <w:szCs w:val="14"/>
        </w:rPr>
      </w:pPr>
      <w:r w:rsidRPr="00246C3F">
        <w:rPr>
          <w:sz w:val="14"/>
          <w:szCs w:val="14"/>
        </w:rPr>
        <w:t>- отчет о расходах, связанных с материально-техническим и организационным обеспечением деятельности (приложение), с приложением подтверждающих документов (товарные чеки с кассовыми, билеты и т.д.);</w:t>
      </w:r>
    </w:p>
    <w:p w:rsidR="00874538" w:rsidRPr="00246C3F" w:rsidRDefault="00874538" w:rsidP="00874538">
      <w:pPr>
        <w:ind w:firstLine="567"/>
        <w:jc w:val="both"/>
        <w:rPr>
          <w:sz w:val="14"/>
          <w:szCs w:val="14"/>
        </w:rPr>
      </w:pPr>
      <w:r w:rsidRPr="00246C3F">
        <w:rPr>
          <w:sz w:val="14"/>
          <w:szCs w:val="14"/>
        </w:rPr>
        <w:t xml:space="preserve">- копия документа, удостоверяющего личность гражданина, назначенного старостой; </w:t>
      </w:r>
    </w:p>
    <w:p w:rsidR="00874538" w:rsidRPr="00246C3F" w:rsidRDefault="00874538" w:rsidP="00874538">
      <w:pPr>
        <w:ind w:firstLine="567"/>
        <w:jc w:val="both"/>
        <w:rPr>
          <w:sz w:val="14"/>
          <w:szCs w:val="14"/>
        </w:rPr>
      </w:pPr>
      <w:r w:rsidRPr="00246C3F">
        <w:rPr>
          <w:sz w:val="14"/>
          <w:szCs w:val="14"/>
        </w:rPr>
        <w:t>- копия свидетельства о постановке на учет физического лица, назначенного старостой, в налоговом органе;</w:t>
      </w:r>
    </w:p>
    <w:p w:rsidR="00874538" w:rsidRPr="00246C3F" w:rsidRDefault="00874538" w:rsidP="00874538">
      <w:pPr>
        <w:ind w:firstLine="567"/>
        <w:jc w:val="both"/>
        <w:rPr>
          <w:sz w:val="14"/>
          <w:szCs w:val="14"/>
        </w:rPr>
      </w:pPr>
      <w:r w:rsidRPr="00246C3F">
        <w:rPr>
          <w:sz w:val="14"/>
          <w:szCs w:val="14"/>
        </w:rPr>
        <w:lastRenderedPageBreak/>
        <w:t xml:space="preserve"> - копия страхового свидетельства государственного пенсионного страхования гражданина, назначенного старостой; </w:t>
      </w:r>
    </w:p>
    <w:p w:rsidR="00874538" w:rsidRPr="00246C3F" w:rsidRDefault="00874538" w:rsidP="00874538">
      <w:pPr>
        <w:ind w:firstLine="567"/>
        <w:jc w:val="both"/>
        <w:rPr>
          <w:sz w:val="14"/>
          <w:szCs w:val="14"/>
        </w:rPr>
      </w:pPr>
      <w:r w:rsidRPr="00246C3F">
        <w:rPr>
          <w:sz w:val="14"/>
          <w:szCs w:val="14"/>
        </w:rPr>
        <w:t xml:space="preserve">- банковские реквизиты гражданина, назначенного старостой, для перечисления компенсационных выплат. </w:t>
      </w:r>
    </w:p>
    <w:p w:rsidR="00874538" w:rsidRPr="00246C3F" w:rsidRDefault="00874538" w:rsidP="00874538">
      <w:pPr>
        <w:ind w:firstLine="567"/>
        <w:jc w:val="both"/>
        <w:rPr>
          <w:sz w:val="14"/>
          <w:szCs w:val="14"/>
        </w:rPr>
      </w:pPr>
      <w:r w:rsidRPr="00246C3F">
        <w:rPr>
          <w:sz w:val="14"/>
          <w:szCs w:val="14"/>
        </w:rPr>
        <w:t xml:space="preserve">4. Для рассмотрения документов образуется постоянно действующая Комиссия по проверке отчета старосты о расходах, связанных с материально-техническим и организационным обеспечением деятельности старосты. Положение о Комиссии по проверке отчета старосты о расходах, связанных с материально-техническим и организационным обеспечением деятельности старосты и ее состав устанавливается распоряжением администрации Калининского сельского поселения Вурнарского района Чувашской Республики. </w:t>
      </w:r>
    </w:p>
    <w:p w:rsidR="00874538" w:rsidRPr="00246C3F" w:rsidRDefault="00874538" w:rsidP="00874538">
      <w:pPr>
        <w:ind w:firstLine="567"/>
        <w:jc w:val="both"/>
        <w:rPr>
          <w:sz w:val="14"/>
          <w:szCs w:val="14"/>
        </w:rPr>
      </w:pPr>
      <w:r w:rsidRPr="00246C3F">
        <w:rPr>
          <w:sz w:val="14"/>
          <w:szCs w:val="14"/>
        </w:rPr>
        <w:t xml:space="preserve">5. На основании проверенных отчетов ежеквартально издается распоряжение администрации Калининского сельского поселения Вурнарского района Чувашской Республики о предоставлении компенсационных выплат старостам. </w:t>
      </w:r>
    </w:p>
    <w:p w:rsidR="00874538" w:rsidRPr="00246C3F" w:rsidRDefault="00874538" w:rsidP="00874538">
      <w:pPr>
        <w:ind w:firstLine="567"/>
        <w:jc w:val="both"/>
        <w:rPr>
          <w:sz w:val="14"/>
          <w:szCs w:val="14"/>
        </w:rPr>
      </w:pPr>
      <w:r w:rsidRPr="00246C3F">
        <w:rPr>
          <w:sz w:val="14"/>
          <w:szCs w:val="14"/>
        </w:rPr>
        <w:t xml:space="preserve">6. Администрация Калининского сельского поселения Вурнарского района Чувашской Республикипроизводит компенсационную выплату путем перечисления денежной суммы на счет по банковским реквизитам, указанным в п. 3 настоящего Порядка. </w:t>
      </w:r>
    </w:p>
    <w:p w:rsidR="00874538" w:rsidRPr="00246C3F" w:rsidRDefault="00874538" w:rsidP="00874538">
      <w:pPr>
        <w:ind w:firstLine="567"/>
        <w:jc w:val="both"/>
        <w:rPr>
          <w:sz w:val="14"/>
          <w:szCs w:val="14"/>
        </w:rPr>
      </w:pPr>
      <w:r w:rsidRPr="00246C3F">
        <w:rPr>
          <w:sz w:val="14"/>
          <w:szCs w:val="14"/>
        </w:rPr>
        <w:t xml:space="preserve">7. Отчеты о расходах с подтверждающими документами хранятся в администрации Калининского сельского поселения Вурнарского района Чувашской Республикив соответствии с номенклатурой дел, утвержденной главой Калининского сельского поселения Вурнарского района Чувашской Республики. </w:t>
      </w:r>
    </w:p>
    <w:p w:rsidR="00874538" w:rsidRPr="00246C3F" w:rsidRDefault="00874538" w:rsidP="00874538">
      <w:pPr>
        <w:ind w:left="5670"/>
        <w:jc w:val="right"/>
        <w:rPr>
          <w:sz w:val="14"/>
          <w:szCs w:val="14"/>
        </w:rPr>
      </w:pPr>
    </w:p>
    <w:p w:rsidR="00874538" w:rsidRPr="00246C3F" w:rsidRDefault="00874538" w:rsidP="00874538">
      <w:pPr>
        <w:ind w:left="5670"/>
        <w:jc w:val="right"/>
        <w:rPr>
          <w:sz w:val="14"/>
          <w:szCs w:val="14"/>
        </w:rPr>
      </w:pPr>
    </w:p>
    <w:p w:rsidR="00874538" w:rsidRPr="00246C3F" w:rsidRDefault="00874538" w:rsidP="00874538">
      <w:pPr>
        <w:ind w:left="142" w:firstLine="5528"/>
        <w:jc w:val="right"/>
        <w:rPr>
          <w:sz w:val="14"/>
          <w:szCs w:val="14"/>
        </w:rPr>
      </w:pPr>
      <w:r w:rsidRPr="00246C3F">
        <w:rPr>
          <w:sz w:val="14"/>
          <w:szCs w:val="14"/>
        </w:rPr>
        <w:t>Приложение к Порядку 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сельских населенных пунктов Калининского сельского поселения Вурнарского района Чувашской Республики</w:t>
      </w:r>
    </w:p>
    <w:p w:rsidR="00874538" w:rsidRPr="00246C3F" w:rsidRDefault="00874538" w:rsidP="00874538">
      <w:pPr>
        <w:ind w:firstLine="567"/>
        <w:jc w:val="center"/>
        <w:rPr>
          <w:sz w:val="14"/>
          <w:szCs w:val="14"/>
        </w:rPr>
      </w:pPr>
      <w:r w:rsidRPr="00246C3F">
        <w:rPr>
          <w:sz w:val="14"/>
          <w:szCs w:val="14"/>
        </w:rPr>
        <w:t xml:space="preserve">ОТЧЕТ </w:t>
      </w:r>
    </w:p>
    <w:p w:rsidR="00874538" w:rsidRPr="00246C3F" w:rsidRDefault="00874538" w:rsidP="00874538">
      <w:pPr>
        <w:ind w:firstLine="567"/>
        <w:jc w:val="center"/>
        <w:rPr>
          <w:sz w:val="14"/>
          <w:szCs w:val="14"/>
        </w:rPr>
      </w:pPr>
      <w:r w:rsidRPr="00246C3F">
        <w:rPr>
          <w:sz w:val="14"/>
          <w:szCs w:val="14"/>
        </w:rPr>
        <w:t xml:space="preserve">о расходах, связанных с материально-техническим и организационным обеспечением деятельности старосты _________________________________________________ </w:t>
      </w:r>
    </w:p>
    <w:p w:rsidR="00874538" w:rsidRPr="00246C3F" w:rsidRDefault="00874538" w:rsidP="00874538">
      <w:pPr>
        <w:ind w:firstLine="567"/>
        <w:jc w:val="center"/>
        <w:rPr>
          <w:sz w:val="14"/>
          <w:szCs w:val="14"/>
          <w:vertAlign w:val="superscript"/>
        </w:rPr>
      </w:pPr>
      <w:r w:rsidRPr="00246C3F">
        <w:rPr>
          <w:sz w:val="14"/>
          <w:szCs w:val="14"/>
          <w:vertAlign w:val="superscript"/>
        </w:rPr>
        <w:t xml:space="preserve">(ФИО старосты и название сельского населенного пункта) </w:t>
      </w:r>
    </w:p>
    <w:p w:rsidR="00874538" w:rsidRPr="00246C3F" w:rsidRDefault="00874538" w:rsidP="00874538">
      <w:pPr>
        <w:ind w:firstLine="567"/>
        <w:jc w:val="center"/>
        <w:rPr>
          <w:sz w:val="14"/>
          <w:szCs w:val="14"/>
        </w:rPr>
      </w:pPr>
      <w:r w:rsidRPr="00246C3F">
        <w:rPr>
          <w:sz w:val="14"/>
          <w:szCs w:val="14"/>
        </w:rPr>
        <w:t xml:space="preserve">за «_________________» 20 ____г. </w:t>
      </w:r>
    </w:p>
    <w:p w:rsidR="00874538" w:rsidRPr="00246C3F" w:rsidRDefault="00874538" w:rsidP="00874538">
      <w:pPr>
        <w:jc w:val="center"/>
        <w:rPr>
          <w:sz w:val="14"/>
          <w:szCs w:val="14"/>
          <w:vertAlign w:val="superscript"/>
        </w:rPr>
      </w:pPr>
      <w:r w:rsidRPr="00246C3F">
        <w:rPr>
          <w:sz w:val="14"/>
          <w:szCs w:val="14"/>
          <w:vertAlign w:val="superscript"/>
        </w:rPr>
        <w:t>(квартал)</w:t>
      </w:r>
    </w:p>
    <w:p w:rsidR="00874538" w:rsidRPr="00246C3F" w:rsidRDefault="00874538" w:rsidP="00874538">
      <w:pPr>
        <w:ind w:firstLine="567"/>
        <w:jc w:val="both"/>
        <w:rPr>
          <w:sz w:val="14"/>
          <w:szCs w:val="14"/>
        </w:rPr>
      </w:pPr>
      <w:r w:rsidRPr="00246C3F">
        <w:rPr>
          <w:sz w:val="14"/>
          <w:szCs w:val="14"/>
        </w:rPr>
        <w:t xml:space="preserve">№ _______ </w:t>
      </w:r>
    </w:p>
    <w:p w:rsidR="00874538" w:rsidRPr="00246C3F" w:rsidRDefault="00874538" w:rsidP="00874538">
      <w:pPr>
        <w:ind w:firstLine="567"/>
        <w:jc w:val="both"/>
        <w:rPr>
          <w:sz w:val="14"/>
          <w:szCs w:val="14"/>
        </w:rPr>
      </w:pPr>
      <w:r w:rsidRPr="00246C3F">
        <w:rPr>
          <w:sz w:val="14"/>
          <w:szCs w:val="14"/>
        </w:rPr>
        <w:t>Наименование расходов</w:t>
      </w:r>
      <w:r w:rsidRPr="00246C3F">
        <w:rPr>
          <w:sz w:val="14"/>
          <w:szCs w:val="14"/>
          <w:vertAlign w:val="superscript"/>
        </w:rPr>
        <w:t>1</w:t>
      </w:r>
      <w:r w:rsidRPr="00246C3F">
        <w:rPr>
          <w:sz w:val="14"/>
          <w:szCs w:val="14"/>
        </w:rPr>
        <w:t>__________________________________________________</w:t>
      </w:r>
    </w:p>
    <w:p w:rsidR="00874538" w:rsidRPr="00246C3F" w:rsidRDefault="00874538" w:rsidP="00874538">
      <w:pPr>
        <w:ind w:firstLine="567"/>
        <w:jc w:val="both"/>
        <w:rPr>
          <w:sz w:val="14"/>
          <w:szCs w:val="14"/>
        </w:rPr>
      </w:pPr>
      <w:r w:rsidRPr="00246C3F">
        <w:rPr>
          <w:sz w:val="14"/>
          <w:szCs w:val="14"/>
        </w:rPr>
        <w:t>Сумма рублей в квартал__________________________________________________</w:t>
      </w:r>
    </w:p>
    <w:p w:rsidR="00874538" w:rsidRPr="00246C3F" w:rsidRDefault="00874538" w:rsidP="00874538">
      <w:pPr>
        <w:ind w:firstLine="567"/>
        <w:jc w:val="both"/>
        <w:rPr>
          <w:sz w:val="14"/>
          <w:szCs w:val="14"/>
        </w:rPr>
      </w:pPr>
      <w:r w:rsidRPr="00246C3F">
        <w:rPr>
          <w:sz w:val="14"/>
          <w:szCs w:val="14"/>
        </w:rPr>
        <w:t>Итого: __________________________________________________________________</w:t>
      </w:r>
    </w:p>
    <w:p w:rsidR="00874538" w:rsidRPr="00246C3F" w:rsidRDefault="00874538" w:rsidP="00874538">
      <w:pPr>
        <w:ind w:firstLine="567"/>
        <w:jc w:val="both"/>
        <w:rPr>
          <w:sz w:val="14"/>
          <w:szCs w:val="14"/>
        </w:rPr>
      </w:pPr>
      <w:r w:rsidRPr="00246C3F">
        <w:rPr>
          <w:sz w:val="14"/>
          <w:szCs w:val="14"/>
        </w:rPr>
        <w:t xml:space="preserve">Приложение: </w:t>
      </w:r>
    </w:p>
    <w:p w:rsidR="00874538" w:rsidRPr="00246C3F" w:rsidRDefault="00874538" w:rsidP="00874538">
      <w:pPr>
        <w:ind w:firstLine="567"/>
        <w:jc w:val="both"/>
        <w:rPr>
          <w:sz w:val="14"/>
          <w:szCs w:val="14"/>
        </w:rPr>
      </w:pPr>
      <w:r w:rsidRPr="00246C3F">
        <w:rPr>
          <w:sz w:val="14"/>
          <w:szCs w:val="14"/>
        </w:rPr>
        <w:t xml:space="preserve">документы, подтверждающие затраты на ____л. </w:t>
      </w:r>
    </w:p>
    <w:p w:rsidR="00874538" w:rsidRPr="00246C3F" w:rsidRDefault="00874538" w:rsidP="00874538">
      <w:pPr>
        <w:ind w:firstLine="567"/>
        <w:jc w:val="both"/>
        <w:rPr>
          <w:sz w:val="14"/>
          <w:szCs w:val="14"/>
        </w:rPr>
      </w:pPr>
      <w:r w:rsidRPr="00246C3F">
        <w:rPr>
          <w:sz w:val="14"/>
          <w:szCs w:val="14"/>
        </w:rPr>
        <w:t xml:space="preserve">«___»___________20___г. </w:t>
      </w:r>
    </w:p>
    <w:p w:rsidR="00874538" w:rsidRPr="00246C3F" w:rsidRDefault="00874538" w:rsidP="00874538">
      <w:pPr>
        <w:ind w:firstLine="567"/>
        <w:jc w:val="both"/>
        <w:rPr>
          <w:sz w:val="14"/>
          <w:szCs w:val="14"/>
        </w:rPr>
      </w:pPr>
      <w:r w:rsidRPr="00246C3F">
        <w:rPr>
          <w:sz w:val="14"/>
          <w:szCs w:val="14"/>
        </w:rPr>
        <w:t xml:space="preserve">___________ ___________________ </w:t>
      </w:r>
    </w:p>
    <w:p w:rsidR="00874538" w:rsidRPr="00246C3F" w:rsidRDefault="00874538" w:rsidP="00874538">
      <w:pPr>
        <w:ind w:firstLine="567"/>
        <w:jc w:val="both"/>
        <w:rPr>
          <w:sz w:val="14"/>
          <w:szCs w:val="14"/>
          <w:vertAlign w:val="superscript"/>
        </w:rPr>
      </w:pPr>
      <w:r w:rsidRPr="00246C3F">
        <w:rPr>
          <w:sz w:val="14"/>
          <w:szCs w:val="14"/>
          <w:vertAlign w:val="superscript"/>
        </w:rPr>
        <w:t>(подпись)          (инициалы, фамилия)</w:t>
      </w:r>
    </w:p>
    <w:p w:rsidR="00874538" w:rsidRPr="00246C3F" w:rsidRDefault="00874538" w:rsidP="00874538">
      <w:pPr>
        <w:ind w:firstLine="567"/>
        <w:jc w:val="both"/>
        <w:rPr>
          <w:sz w:val="14"/>
          <w:szCs w:val="14"/>
        </w:rPr>
      </w:pPr>
    </w:p>
    <w:p w:rsidR="00874538" w:rsidRPr="00246C3F" w:rsidRDefault="00874538" w:rsidP="00874538">
      <w:pPr>
        <w:ind w:firstLine="567"/>
        <w:jc w:val="both"/>
        <w:rPr>
          <w:sz w:val="14"/>
          <w:szCs w:val="14"/>
        </w:rPr>
      </w:pPr>
      <w:r w:rsidRPr="00246C3F">
        <w:rPr>
          <w:sz w:val="14"/>
          <w:szCs w:val="14"/>
        </w:rPr>
        <w:t>Примечание 1 Служебные поездки 2 Служебные переговоры (услуги связи) 3 Приобретение канцтоваров.</w:t>
      </w:r>
    </w:p>
    <w:p w:rsidR="00874538" w:rsidRDefault="00874538" w:rsidP="003A051B">
      <w:pPr>
        <w:ind w:right="-5"/>
        <w:jc w:val="right"/>
        <w:rPr>
          <w:sz w:val="32"/>
          <w:szCs w:val="32"/>
        </w:rPr>
      </w:pPr>
    </w:p>
    <w:tbl>
      <w:tblPr>
        <w:tblW w:w="0" w:type="auto"/>
        <w:tblLook w:val="04A0"/>
      </w:tblPr>
      <w:tblGrid>
        <w:gridCol w:w="431"/>
        <w:gridCol w:w="2846"/>
        <w:gridCol w:w="242"/>
        <w:gridCol w:w="619"/>
        <w:gridCol w:w="196"/>
        <w:gridCol w:w="3167"/>
      </w:tblGrid>
      <w:tr w:rsidR="00874538" w:rsidRPr="00AF5F1F" w:rsidTr="00FB4521">
        <w:trPr>
          <w:gridBefore w:val="1"/>
          <w:wBefore w:w="534" w:type="dxa"/>
          <w:cantSplit/>
          <w:trHeight w:val="420"/>
        </w:trPr>
        <w:tc>
          <w:tcPr>
            <w:tcW w:w="3981" w:type="dxa"/>
            <w:gridSpan w:val="2"/>
            <w:hideMark/>
          </w:tcPr>
          <w:p w:rsidR="00874538" w:rsidRPr="00AF5F1F" w:rsidRDefault="00874538" w:rsidP="00FB4521">
            <w:pPr>
              <w:rPr>
                <w:sz w:val="14"/>
                <w:szCs w:val="14"/>
              </w:rPr>
            </w:pPr>
            <w:r>
              <w:rPr>
                <w:noProof/>
                <w:sz w:val="14"/>
                <w:szCs w:val="14"/>
              </w:rPr>
              <w:drawing>
                <wp:anchor distT="0" distB="0" distL="114300" distR="114300" simplePos="0" relativeHeight="251667456" behindDoc="0" locked="0" layoutInCell="1" allowOverlap="1">
                  <wp:simplePos x="0" y="0"/>
                  <wp:positionH relativeFrom="column">
                    <wp:posOffset>1845945</wp:posOffset>
                  </wp:positionH>
                  <wp:positionV relativeFrom="paragraph">
                    <wp:posOffset>156210</wp:posOffset>
                  </wp:positionV>
                  <wp:extent cx="371475" cy="365125"/>
                  <wp:effectExtent l="19050" t="0" r="9525"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371475" cy="365125"/>
                          </a:xfrm>
                          <a:prstGeom prst="rect">
                            <a:avLst/>
                          </a:prstGeom>
                          <a:noFill/>
                        </pic:spPr>
                      </pic:pic>
                    </a:graphicData>
                  </a:graphic>
                </wp:anchor>
              </w:drawing>
            </w:r>
          </w:p>
        </w:tc>
        <w:tc>
          <w:tcPr>
            <w:tcW w:w="1036" w:type="dxa"/>
            <w:gridSpan w:val="2"/>
            <w:hideMark/>
          </w:tcPr>
          <w:p w:rsidR="00874538" w:rsidRPr="00AF5F1F" w:rsidRDefault="00874538" w:rsidP="00FB4521">
            <w:pPr>
              <w:rPr>
                <w:sz w:val="14"/>
                <w:szCs w:val="14"/>
              </w:rPr>
            </w:pPr>
          </w:p>
        </w:tc>
        <w:tc>
          <w:tcPr>
            <w:tcW w:w="4020" w:type="dxa"/>
            <w:hideMark/>
          </w:tcPr>
          <w:p w:rsidR="00874538" w:rsidRPr="00AF5F1F" w:rsidRDefault="00874538" w:rsidP="00FB4521">
            <w:pPr>
              <w:rPr>
                <w:sz w:val="14"/>
                <w:szCs w:val="14"/>
              </w:rPr>
            </w:pPr>
          </w:p>
        </w:tc>
      </w:tr>
      <w:tr w:rsidR="00874538" w:rsidRPr="00AF5F1F" w:rsidTr="00FB4521">
        <w:trPr>
          <w:cantSplit/>
          <w:trHeight w:val="420"/>
        </w:trPr>
        <w:tc>
          <w:tcPr>
            <w:tcW w:w="4170" w:type="dxa"/>
            <w:gridSpan w:val="2"/>
            <w:hideMark/>
          </w:tcPr>
          <w:p w:rsidR="00874538" w:rsidRPr="00AF5F1F" w:rsidRDefault="00874538" w:rsidP="00FB4521">
            <w:pPr>
              <w:pStyle w:val="a3"/>
              <w:tabs>
                <w:tab w:val="left" w:pos="4285"/>
              </w:tabs>
              <w:spacing w:line="192" w:lineRule="auto"/>
              <w:jc w:val="center"/>
              <w:rPr>
                <w:rFonts w:ascii="Times New Roman" w:hAnsi="Times New Roman" w:cs="Times New Roman"/>
                <w:b/>
                <w:bCs/>
                <w:noProof/>
                <w:color w:val="000000"/>
                <w:sz w:val="14"/>
                <w:szCs w:val="14"/>
              </w:rPr>
            </w:pPr>
            <w:r w:rsidRPr="00AF5F1F">
              <w:rPr>
                <w:rFonts w:ascii="Times New Roman" w:hAnsi="Times New Roman" w:cs="Times New Roman"/>
                <w:b/>
                <w:bCs/>
                <w:noProof/>
                <w:color w:val="000000"/>
                <w:sz w:val="14"/>
                <w:szCs w:val="14"/>
              </w:rPr>
              <w:t>ЧĂВАШ РЕСПУБЛИКИ</w:t>
            </w:r>
          </w:p>
          <w:p w:rsidR="00874538" w:rsidRPr="00AF5F1F" w:rsidRDefault="00874538" w:rsidP="00FB4521">
            <w:pPr>
              <w:pStyle w:val="a3"/>
              <w:tabs>
                <w:tab w:val="left" w:pos="4285"/>
              </w:tabs>
              <w:spacing w:line="192" w:lineRule="auto"/>
              <w:jc w:val="center"/>
              <w:rPr>
                <w:sz w:val="14"/>
                <w:szCs w:val="14"/>
              </w:rPr>
            </w:pPr>
            <w:r w:rsidRPr="00AF5F1F">
              <w:rPr>
                <w:rFonts w:ascii="Times New Roman" w:hAnsi="Times New Roman" w:cs="Times New Roman"/>
                <w:b/>
                <w:bCs/>
                <w:noProof/>
                <w:color w:val="000000"/>
                <w:sz w:val="14"/>
                <w:szCs w:val="14"/>
              </w:rPr>
              <w:t>ВАРНАР РАЙОНĚ</w:t>
            </w:r>
          </w:p>
        </w:tc>
        <w:tc>
          <w:tcPr>
            <w:tcW w:w="1158" w:type="dxa"/>
            <w:gridSpan w:val="2"/>
            <w:vMerge w:val="restart"/>
          </w:tcPr>
          <w:p w:rsidR="00874538" w:rsidRPr="00AF5F1F" w:rsidRDefault="00874538" w:rsidP="00FB4521">
            <w:pPr>
              <w:rPr>
                <w:sz w:val="14"/>
                <w:szCs w:val="14"/>
              </w:rPr>
            </w:pPr>
          </w:p>
        </w:tc>
        <w:tc>
          <w:tcPr>
            <w:tcW w:w="4243" w:type="dxa"/>
            <w:gridSpan w:val="2"/>
            <w:hideMark/>
          </w:tcPr>
          <w:p w:rsidR="00874538" w:rsidRPr="00AF5F1F" w:rsidRDefault="00874538" w:rsidP="00FB4521">
            <w:pPr>
              <w:pStyle w:val="a3"/>
              <w:spacing w:line="192" w:lineRule="auto"/>
              <w:jc w:val="center"/>
              <w:rPr>
                <w:rFonts w:ascii="Times New Roman" w:hAnsi="Times New Roman" w:cs="Times New Roman"/>
                <w:b/>
                <w:bCs/>
                <w:noProof/>
                <w:color w:val="000000"/>
                <w:sz w:val="14"/>
                <w:szCs w:val="14"/>
              </w:rPr>
            </w:pPr>
            <w:r w:rsidRPr="00AF5F1F">
              <w:rPr>
                <w:rFonts w:ascii="Times New Roman" w:hAnsi="Times New Roman" w:cs="Times New Roman"/>
                <w:b/>
                <w:bCs/>
                <w:noProof/>
                <w:color w:val="000000"/>
                <w:sz w:val="14"/>
                <w:szCs w:val="14"/>
              </w:rPr>
              <w:t>ЧУВАШСКАЯ РЕСПУБЛИКА</w:t>
            </w:r>
          </w:p>
          <w:p w:rsidR="00874538" w:rsidRPr="00AF5F1F" w:rsidRDefault="00874538" w:rsidP="00FB4521">
            <w:pPr>
              <w:pStyle w:val="a3"/>
              <w:spacing w:line="192" w:lineRule="auto"/>
              <w:jc w:val="center"/>
              <w:rPr>
                <w:sz w:val="14"/>
                <w:szCs w:val="14"/>
              </w:rPr>
            </w:pPr>
            <w:r w:rsidRPr="00AF5F1F">
              <w:rPr>
                <w:rFonts w:ascii="Times New Roman" w:hAnsi="Times New Roman" w:cs="Times New Roman"/>
                <w:b/>
                <w:bCs/>
                <w:noProof/>
                <w:color w:val="000000"/>
                <w:sz w:val="14"/>
                <w:szCs w:val="14"/>
              </w:rPr>
              <w:t>ВУРНАРСКИЙ РАЙОН</w:t>
            </w:r>
          </w:p>
        </w:tc>
      </w:tr>
      <w:tr w:rsidR="00874538" w:rsidRPr="00AF5F1F" w:rsidTr="00874538">
        <w:trPr>
          <w:cantSplit/>
          <w:trHeight w:val="1009"/>
        </w:trPr>
        <w:tc>
          <w:tcPr>
            <w:tcW w:w="4170" w:type="dxa"/>
            <w:gridSpan w:val="2"/>
          </w:tcPr>
          <w:p w:rsidR="00874538" w:rsidRPr="00AF5F1F" w:rsidRDefault="00874538" w:rsidP="00FB4521">
            <w:pPr>
              <w:pStyle w:val="a3"/>
              <w:tabs>
                <w:tab w:val="left" w:pos="4285"/>
              </w:tabs>
              <w:spacing w:before="80" w:line="192" w:lineRule="auto"/>
              <w:jc w:val="center"/>
              <w:rPr>
                <w:rFonts w:ascii="Times New Roman" w:hAnsi="Times New Roman" w:cs="Times New Roman"/>
                <w:b/>
                <w:bCs/>
                <w:noProof/>
                <w:color w:val="000000"/>
                <w:sz w:val="14"/>
                <w:szCs w:val="14"/>
              </w:rPr>
            </w:pPr>
            <w:r w:rsidRPr="00AF5F1F">
              <w:rPr>
                <w:rFonts w:ascii="Times New Roman" w:hAnsi="Times New Roman" w:cs="Times New Roman"/>
                <w:b/>
                <w:bCs/>
                <w:noProof/>
                <w:color w:val="000000"/>
                <w:sz w:val="14"/>
                <w:szCs w:val="14"/>
              </w:rPr>
              <w:t xml:space="preserve">НУРĂС  ПОСЕЛЕНИЙĚН </w:t>
            </w:r>
          </w:p>
          <w:p w:rsidR="00874538" w:rsidRPr="00AF5F1F" w:rsidRDefault="00874538" w:rsidP="00FB4521">
            <w:pPr>
              <w:pStyle w:val="a3"/>
              <w:tabs>
                <w:tab w:val="left" w:pos="4285"/>
              </w:tabs>
              <w:spacing w:before="80" w:line="192" w:lineRule="auto"/>
              <w:jc w:val="center"/>
              <w:rPr>
                <w:rStyle w:val="a4"/>
                <w:color w:val="000000"/>
                <w:sz w:val="14"/>
                <w:szCs w:val="14"/>
              </w:rPr>
            </w:pPr>
            <w:r w:rsidRPr="00AF5F1F">
              <w:rPr>
                <w:rFonts w:ascii="Times New Roman" w:hAnsi="Times New Roman" w:cs="Times New Roman"/>
                <w:b/>
                <w:bCs/>
                <w:noProof/>
                <w:color w:val="000000"/>
                <w:sz w:val="14"/>
                <w:szCs w:val="14"/>
              </w:rPr>
              <w:t>ДЕПУТАТСЕН ПУХĂВĚ</w:t>
            </w:r>
            <w:r w:rsidRPr="00AF5F1F">
              <w:rPr>
                <w:rStyle w:val="a4"/>
                <w:rFonts w:ascii="Times New Roman" w:hAnsi="Times New Roman" w:cs="Times New Roman"/>
                <w:noProof/>
                <w:color w:val="000000"/>
                <w:sz w:val="14"/>
                <w:szCs w:val="14"/>
              </w:rPr>
              <w:t xml:space="preserve"> </w:t>
            </w:r>
          </w:p>
          <w:p w:rsidR="00874538" w:rsidRPr="00AF5F1F"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p>
          <w:p w:rsidR="00874538" w:rsidRPr="00AF5F1F"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r w:rsidRPr="00AF5F1F">
              <w:rPr>
                <w:rStyle w:val="a4"/>
                <w:rFonts w:ascii="Times New Roman" w:hAnsi="Times New Roman" w:cs="Times New Roman"/>
                <w:noProof/>
                <w:color w:val="000000"/>
                <w:sz w:val="14"/>
                <w:szCs w:val="14"/>
              </w:rPr>
              <w:t>ЙЫШĂНУ</w:t>
            </w:r>
          </w:p>
          <w:p w:rsidR="00874538" w:rsidRPr="00AF5F1F" w:rsidRDefault="00874538" w:rsidP="00FB4521">
            <w:pPr>
              <w:rPr>
                <w:sz w:val="14"/>
                <w:szCs w:val="14"/>
              </w:rPr>
            </w:pPr>
          </w:p>
          <w:p w:rsidR="00874538" w:rsidRPr="00AF5F1F" w:rsidRDefault="00874538" w:rsidP="00FB4521">
            <w:pPr>
              <w:pStyle w:val="a3"/>
              <w:spacing w:line="276" w:lineRule="auto"/>
              <w:ind w:left="362"/>
              <w:jc w:val="center"/>
              <w:rPr>
                <w:rFonts w:ascii="Times New Roman" w:hAnsi="Times New Roman" w:cs="Times New Roman"/>
                <w:noProof/>
                <w:color w:val="000000"/>
                <w:sz w:val="14"/>
                <w:szCs w:val="14"/>
              </w:rPr>
            </w:pPr>
            <w:r w:rsidRPr="00AF5F1F">
              <w:rPr>
                <w:rFonts w:ascii="Times New Roman" w:hAnsi="Times New Roman" w:cs="Times New Roman"/>
                <w:noProof/>
                <w:color w:val="000000"/>
                <w:sz w:val="14"/>
                <w:szCs w:val="14"/>
              </w:rPr>
              <w:t>«13» февраля 2019    № 50-4</w:t>
            </w:r>
          </w:p>
          <w:p w:rsidR="00874538" w:rsidRPr="00AF5F1F" w:rsidRDefault="00874538" w:rsidP="00FB4521">
            <w:pPr>
              <w:jc w:val="center"/>
              <w:rPr>
                <w:noProof/>
                <w:color w:val="000000"/>
                <w:sz w:val="14"/>
                <w:szCs w:val="14"/>
              </w:rPr>
            </w:pPr>
            <w:r w:rsidRPr="00AF5F1F">
              <w:rPr>
                <w:noProof/>
                <w:color w:val="000000"/>
                <w:sz w:val="14"/>
                <w:szCs w:val="14"/>
              </w:rPr>
              <w:t>Нурас сали</w:t>
            </w:r>
          </w:p>
        </w:tc>
        <w:tc>
          <w:tcPr>
            <w:tcW w:w="0" w:type="auto"/>
            <w:gridSpan w:val="2"/>
            <w:vMerge/>
            <w:vAlign w:val="center"/>
            <w:hideMark/>
          </w:tcPr>
          <w:p w:rsidR="00874538" w:rsidRPr="00AF5F1F" w:rsidRDefault="00874538" w:rsidP="00FB4521">
            <w:pPr>
              <w:rPr>
                <w:sz w:val="14"/>
                <w:szCs w:val="14"/>
              </w:rPr>
            </w:pPr>
          </w:p>
        </w:tc>
        <w:tc>
          <w:tcPr>
            <w:tcW w:w="4243" w:type="dxa"/>
            <w:gridSpan w:val="2"/>
          </w:tcPr>
          <w:p w:rsidR="00874538" w:rsidRPr="00AF5F1F" w:rsidRDefault="00874538" w:rsidP="00FB4521">
            <w:pPr>
              <w:pStyle w:val="a3"/>
              <w:spacing w:before="80" w:line="192" w:lineRule="auto"/>
              <w:jc w:val="center"/>
              <w:rPr>
                <w:rFonts w:ascii="Times New Roman" w:hAnsi="Times New Roman" w:cs="Times New Roman"/>
                <w:b/>
                <w:bCs/>
                <w:noProof/>
                <w:color w:val="000000"/>
                <w:sz w:val="14"/>
                <w:szCs w:val="14"/>
              </w:rPr>
            </w:pPr>
            <w:r w:rsidRPr="00AF5F1F">
              <w:rPr>
                <w:rFonts w:ascii="Times New Roman" w:hAnsi="Times New Roman" w:cs="Times New Roman"/>
                <w:b/>
                <w:bCs/>
                <w:noProof/>
                <w:color w:val="000000"/>
                <w:sz w:val="14"/>
                <w:szCs w:val="14"/>
              </w:rPr>
              <w:t>СОБРАНИЕ ДЕПУТАТОВ</w:t>
            </w:r>
          </w:p>
          <w:p w:rsidR="00874538" w:rsidRPr="00AF5F1F" w:rsidRDefault="00874538" w:rsidP="00FB4521">
            <w:pPr>
              <w:pStyle w:val="a3"/>
              <w:spacing w:line="192" w:lineRule="auto"/>
              <w:jc w:val="center"/>
              <w:rPr>
                <w:rFonts w:ascii="Times New Roman" w:hAnsi="Times New Roman" w:cs="Times New Roman"/>
                <w:noProof/>
                <w:color w:val="000000"/>
                <w:sz w:val="14"/>
                <w:szCs w:val="14"/>
              </w:rPr>
            </w:pPr>
            <w:r w:rsidRPr="00AF5F1F">
              <w:rPr>
                <w:rFonts w:ascii="Times New Roman" w:hAnsi="Times New Roman" w:cs="Times New Roman"/>
                <w:b/>
                <w:bCs/>
                <w:noProof/>
                <w:color w:val="000000"/>
                <w:sz w:val="14"/>
                <w:szCs w:val="14"/>
              </w:rPr>
              <w:t>КАЛИНИНСКОГО СЕЛЬСКОГО  ПОСЕЛЕНИЯ</w:t>
            </w:r>
          </w:p>
          <w:p w:rsidR="00874538" w:rsidRPr="00AF5F1F" w:rsidRDefault="00874538" w:rsidP="00FB4521">
            <w:pPr>
              <w:pStyle w:val="a3"/>
              <w:spacing w:line="192" w:lineRule="auto"/>
              <w:jc w:val="center"/>
              <w:rPr>
                <w:rStyle w:val="a4"/>
                <w:color w:val="000000"/>
                <w:sz w:val="14"/>
                <w:szCs w:val="14"/>
              </w:rPr>
            </w:pPr>
          </w:p>
          <w:p w:rsidR="00874538" w:rsidRPr="00AF5F1F" w:rsidRDefault="00874538" w:rsidP="00FB4521">
            <w:pPr>
              <w:pStyle w:val="a3"/>
              <w:spacing w:line="192" w:lineRule="auto"/>
              <w:jc w:val="center"/>
              <w:rPr>
                <w:rStyle w:val="a4"/>
                <w:rFonts w:ascii="Times New Roman" w:hAnsi="Times New Roman" w:cs="Times New Roman"/>
                <w:noProof/>
                <w:color w:val="000000"/>
                <w:sz w:val="14"/>
                <w:szCs w:val="14"/>
              </w:rPr>
            </w:pPr>
            <w:r w:rsidRPr="00AF5F1F">
              <w:rPr>
                <w:rStyle w:val="a4"/>
                <w:rFonts w:ascii="Times New Roman" w:hAnsi="Times New Roman" w:cs="Times New Roman"/>
                <w:noProof/>
                <w:color w:val="000000"/>
                <w:sz w:val="14"/>
                <w:szCs w:val="14"/>
              </w:rPr>
              <w:t>РЕШЕНИЕ</w:t>
            </w:r>
          </w:p>
          <w:p w:rsidR="00874538" w:rsidRPr="00AF5F1F" w:rsidRDefault="00874538" w:rsidP="00FB4521">
            <w:pPr>
              <w:pStyle w:val="a3"/>
              <w:spacing w:line="276" w:lineRule="auto"/>
              <w:ind w:left="362"/>
              <w:jc w:val="center"/>
              <w:rPr>
                <w:sz w:val="14"/>
                <w:szCs w:val="14"/>
              </w:rPr>
            </w:pPr>
          </w:p>
          <w:p w:rsidR="00874538" w:rsidRPr="00AF5F1F" w:rsidRDefault="00874538" w:rsidP="00FB4521">
            <w:pPr>
              <w:pStyle w:val="a3"/>
              <w:spacing w:line="276" w:lineRule="auto"/>
              <w:ind w:left="362"/>
              <w:jc w:val="center"/>
              <w:rPr>
                <w:rFonts w:ascii="Times New Roman" w:hAnsi="Times New Roman" w:cs="Times New Roman"/>
                <w:noProof/>
                <w:color w:val="000000"/>
                <w:sz w:val="14"/>
                <w:szCs w:val="14"/>
              </w:rPr>
            </w:pPr>
            <w:r w:rsidRPr="00AF5F1F">
              <w:rPr>
                <w:rFonts w:ascii="Times New Roman" w:hAnsi="Times New Roman" w:cs="Times New Roman"/>
                <w:noProof/>
                <w:color w:val="000000"/>
                <w:sz w:val="14"/>
                <w:szCs w:val="14"/>
              </w:rPr>
              <w:t xml:space="preserve"> «13» февраля 2019  № 50-4  </w:t>
            </w:r>
          </w:p>
          <w:p w:rsidR="00874538" w:rsidRPr="00AF5F1F" w:rsidRDefault="00874538" w:rsidP="00FB4521">
            <w:pPr>
              <w:ind w:left="348"/>
              <w:jc w:val="center"/>
              <w:rPr>
                <w:noProof/>
                <w:color w:val="000000"/>
                <w:sz w:val="14"/>
                <w:szCs w:val="14"/>
              </w:rPr>
            </w:pPr>
            <w:r w:rsidRPr="00AF5F1F">
              <w:rPr>
                <w:noProof/>
                <w:color w:val="000000"/>
                <w:sz w:val="14"/>
                <w:szCs w:val="14"/>
              </w:rPr>
              <w:t>село Калинино</w:t>
            </w:r>
          </w:p>
        </w:tc>
      </w:tr>
    </w:tbl>
    <w:p w:rsidR="00874538" w:rsidRPr="00AF5F1F" w:rsidRDefault="00874538" w:rsidP="00874538">
      <w:pPr>
        <w:tabs>
          <w:tab w:val="left" w:pos="9072"/>
        </w:tabs>
        <w:jc w:val="center"/>
        <w:rPr>
          <w:sz w:val="14"/>
          <w:szCs w:val="14"/>
        </w:rPr>
      </w:pPr>
    </w:p>
    <w:p w:rsidR="00874538" w:rsidRPr="00AF5F1F" w:rsidRDefault="00874538" w:rsidP="00874538">
      <w:pPr>
        <w:ind w:right="339"/>
        <w:jc w:val="both"/>
        <w:rPr>
          <w:b/>
          <w:sz w:val="14"/>
          <w:szCs w:val="14"/>
        </w:rPr>
      </w:pPr>
      <w:r w:rsidRPr="00AF5F1F">
        <w:rPr>
          <w:b/>
          <w:sz w:val="14"/>
          <w:szCs w:val="14"/>
        </w:rPr>
        <w:t>О  Порядке выдачи, замены, учета удостоверений старост сельских населенных пунктов Калининского сельского поселения Вурнарского района Чувашской Республики</w:t>
      </w:r>
    </w:p>
    <w:p w:rsidR="00874538" w:rsidRPr="00AF5F1F" w:rsidRDefault="00874538" w:rsidP="00874538">
      <w:pPr>
        <w:ind w:firstLine="567"/>
        <w:jc w:val="both"/>
        <w:rPr>
          <w:sz w:val="14"/>
          <w:szCs w:val="14"/>
        </w:rPr>
      </w:pPr>
    </w:p>
    <w:p w:rsidR="00874538" w:rsidRPr="00AF5F1F" w:rsidRDefault="00874538" w:rsidP="00874538">
      <w:pPr>
        <w:ind w:firstLine="567"/>
        <w:jc w:val="both"/>
        <w:rPr>
          <w:sz w:val="14"/>
          <w:szCs w:val="14"/>
        </w:rPr>
      </w:pPr>
      <w:r w:rsidRPr="00AF5F1F">
        <w:rPr>
          <w:sz w:val="14"/>
          <w:szCs w:val="14"/>
        </w:rPr>
        <w:t xml:space="preserve">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w:t>
      </w:r>
      <w:r w:rsidRPr="00AF5F1F">
        <w:rPr>
          <w:b/>
          <w:sz w:val="14"/>
          <w:szCs w:val="14"/>
        </w:rPr>
        <w:t>Собрание депутатов Калининского  сельского поселения Вурнарского района Чувашской Республики РЕШИЛО:</w:t>
      </w:r>
    </w:p>
    <w:p w:rsidR="00874538" w:rsidRPr="00AF5F1F" w:rsidRDefault="00874538" w:rsidP="00874538">
      <w:pPr>
        <w:ind w:firstLine="567"/>
        <w:jc w:val="both"/>
        <w:rPr>
          <w:sz w:val="14"/>
          <w:szCs w:val="14"/>
        </w:rPr>
      </w:pPr>
      <w:r w:rsidRPr="00AF5F1F">
        <w:rPr>
          <w:sz w:val="14"/>
          <w:szCs w:val="14"/>
        </w:rPr>
        <w:t xml:space="preserve">1. Утвердить прилагаемый Порядок выдачи, замены, учета удостоверений старост сельских населенных пунктов Калининского сельского поселения Вурнарского района Чувашской Республики. </w:t>
      </w:r>
    </w:p>
    <w:p w:rsidR="00874538" w:rsidRPr="00AF5F1F" w:rsidRDefault="00874538" w:rsidP="00874538">
      <w:pPr>
        <w:ind w:firstLine="567"/>
        <w:jc w:val="both"/>
        <w:rPr>
          <w:sz w:val="14"/>
          <w:szCs w:val="14"/>
        </w:rPr>
      </w:pPr>
      <w:r w:rsidRPr="00AF5F1F">
        <w:rPr>
          <w:sz w:val="14"/>
          <w:szCs w:val="14"/>
        </w:rPr>
        <w:lastRenderedPageBreak/>
        <w:t>2. Опубликовать настоящее решение в печатном издании Калининского сельского поселения «Бюллетень Калининского  сельского поселения» и разместить на официальном сайте  поселения в информационно- телекоммуникационной сети «Интернет».</w:t>
      </w:r>
    </w:p>
    <w:p w:rsidR="00874538" w:rsidRPr="00AF5F1F" w:rsidRDefault="00874538" w:rsidP="00874538">
      <w:pPr>
        <w:jc w:val="both"/>
        <w:rPr>
          <w:sz w:val="14"/>
          <w:szCs w:val="14"/>
        </w:rPr>
      </w:pPr>
    </w:p>
    <w:p w:rsidR="00874538" w:rsidRPr="00AF5F1F" w:rsidRDefault="00874538" w:rsidP="00874538">
      <w:pPr>
        <w:jc w:val="both"/>
        <w:rPr>
          <w:sz w:val="14"/>
          <w:szCs w:val="14"/>
        </w:rPr>
      </w:pPr>
    </w:p>
    <w:p w:rsidR="00874538" w:rsidRPr="00AF5F1F" w:rsidRDefault="00874538" w:rsidP="00874538">
      <w:pPr>
        <w:jc w:val="both"/>
        <w:rPr>
          <w:sz w:val="14"/>
          <w:szCs w:val="14"/>
        </w:rPr>
      </w:pPr>
      <w:r w:rsidRPr="00AF5F1F">
        <w:rPr>
          <w:sz w:val="14"/>
          <w:szCs w:val="14"/>
        </w:rPr>
        <w:t xml:space="preserve">Глава Калининского  </w:t>
      </w:r>
    </w:p>
    <w:p w:rsidR="00874538" w:rsidRPr="00AF5F1F" w:rsidRDefault="00874538" w:rsidP="00874538">
      <w:pPr>
        <w:jc w:val="both"/>
        <w:rPr>
          <w:sz w:val="14"/>
          <w:szCs w:val="14"/>
        </w:rPr>
      </w:pPr>
      <w:r w:rsidRPr="00AF5F1F">
        <w:rPr>
          <w:sz w:val="14"/>
          <w:szCs w:val="14"/>
        </w:rPr>
        <w:t>сельского поселения                                                                                          Л.Н.Иванова</w:t>
      </w:r>
    </w:p>
    <w:p w:rsidR="00874538" w:rsidRPr="00AF5F1F" w:rsidRDefault="00874538" w:rsidP="00874538">
      <w:pPr>
        <w:ind w:firstLine="567"/>
        <w:jc w:val="both"/>
        <w:rPr>
          <w:sz w:val="14"/>
          <w:szCs w:val="14"/>
        </w:rPr>
      </w:pPr>
    </w:p>
    <w:p w:rsidR="00874538" w:rsidRPr="00AF5F1F" w:rsidRDefault="00874538" w:rsidP="00874538">
      <w:pPr>
        <w:ind w:firstLine="567"/>
        <w:jc w:val="both"/>
        <w:rPr>
          <w:sz w:val="14"/>
          <w:szCs w:val="14"/>
        </w:rPr>
      </w:pPr>
    </w:p>
    <w:p w:rsidR="00874538" w:rsidRPr="00AF5F1F" w:rsidRDefault="00874538" w:rsidP="00874538">
      <w:pPr>
        <w:ind w:left="4820"/>
        <w:jc w:val="both"/>
        <w:rPr>
          <w:sz w:val="14"/>
          <w:szCs w:val="14"/>
        </w:rPr>
      </w:pPr>
      <w:r w:rsidRPr="00AF5F1F">
        <w:rPr>
          <w:sz w:val="14"/>
          <w:szCs w:val="14"/>
        </w:rPr>
        <w:t>Приложение к решению Собрания депутатов Калининского сельского поселения Вурнарского района от 13.02. 2019 года № 50-4</w:t>
      </w:r>
    </w:p>
    <w:p w:rsidR="00874538" w:rsidRPr="00AF5F1F" w:rsidRDefault="00874538" w:rsidP="00874538">
      <w:pPr>
        <w:ind w:left="4820"/>
        <w:jc w:val="both"/>
        <w:rPr>
          <w:sz w:val="14"/>
          <w:szCs w:val="14"/>
        </w:rPr>
      </w:pPr>
    </w:p>
    <w:p w:rsidR="00874538" w:rsidRPr="00AF5F1F" w:rsidRDefault="00874538" w:rsidP="00874538">
      <w:pPr>
        <w:jc w:val="center"/>
        <w:rPr>
          <w:b/>
          <w:sz w:val="14"/>
          <w:szCs w:val="14"/>
        </w:rPr>
      </w:pPr>
      <w:r w:rsidRPr="00AF5F1F">
        <w:rPr>
          <w:b/>
          <w:sz w:val="14"/>
          <w:szCs w:val="14"/>
        </w:rPr>
        <w:t>Порядок</w:t>
      </w:r>
    </w:p>
    <w:p w:rsidR="00874538" w:rsidRPr="00AF5F1F" w:rsidRDefault="00874538" w:rsidP="00874538">
      <w:pPr>
        <w:ind w:firstLine="567"/>
        <w:jc w:val="center"/>
        <w:rPr>
          <w:b/>
          <w:sz w:val="14"/>
          <w:szCs w:val="14"/>
        </w:rPr>
      </w:pPr>
      <w:r w:rsidRPr="00AF5F1F">
        <w:rPr>
          <w:b/>
          <w:sz w:val="14"/>
          <w:szCs w:val="14"/>
        </w:rPr>
        <w:t>выдачи, замены, учета удостоверений старост сельских населенных пунктов Калининского сельского поселения Вурнарского района Чувашской Республики</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и регулирует вопросы выдачи, замены, учета удостоверений старост сельских населенных пунктов Калининского сельского поселения Вурнарского района Чувашской Республики (далее – староста).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2. Основанием выдачи удостоверения старосты является решение  Собрания депутатов Калининского  сельского поселения Вурнарского района Чувашской Республики (далее – Собрание депутатов)  о назначении старосты.</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3. Выдача удостоверения старосте осуществляется ответственным лицом Собрания депутатов под личную подпись в журнале учёта и выдачи удостоверений старосты (далее – журнал), форма которого определяется приложением № 1 к настоящему Порядку.</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Журнал должен быть пронумерован, прошнурован и скреплен печатью Собрания  депутатов.</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4. В связи с изменением фамилии, имени, отчества старосты осуществляется замена удостоверения на основании соответствующего документа, удостоверяющего юридический факт и решения Собрания депутатов.</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5. Староста в случае утраты или порчи удостоверения, исключающей возможность его дальнейшего использования, обязан в течение трёх рабочих дней с момента утраты или порчи удостоверения представить в Собрание депутатов заявление, в котором указываются причины утраты или порчи удостоверения.</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xml:space="preserve">Взамен испорченного выдается новое удостоверение  при подтверждении вышеуказанного факта в течение пяти рабочих дней с  момента обращения.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6.По окончанию срока полномочий, а так же при досрочном прекращении полномочий старосты удостоверение подлежит обязательному возврату в Собрание  депутатов в течение трёх рабочих дней со дня сложения полномочий старосты.</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В случае, если удостоверение не было возвращено в установленный настоящим пунктом срок, Собрание депутатов признает его недействительным в  соответствии с пунктом 8 настоящего Порядка.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7. Собрание депутатов назначает ответственное лицо за хранение бланков удостоверений, удостоверений, подлежащих выдаче или уничтожению, ведение и хранение журнала.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8.Удостоверение признаётся недействительным в следующих случаях:</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а) утраты удостоверения;</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б) изготовления, оформления и получения удостоверения с нарушение порядка, установленного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и настоящим Порядком;</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в) порчи, исключающей возможность дальнейшего использования удостоверения;</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г) в случае, предусмотренным </w:t>
      </w:r>
      <w:hyperlink r:id="rId16" w:anchor="P21" w:history="1">
        <w:r w:rsidRPr="00AF5F1F">
          <w:rPr>
            <w:rStyle w:val="af5"/>
            <w:rFonts w:ascii="Times New Roman" w:hAnsi="Times New Roman"/>
            <w:sz w:val="14"/>
            <w:szCs w:val="14"/>
          </w:rPr>
          <w:t xml:space="preserve">абзацем вторым пункта </w:t>
        </w:r>
      </w:hyperlink>
      <w:r w:rsidRPr="00AF5F1F">
        <w:rPr>
          <w:rFonts w:ascii="Times New Roman" w:hAnsi="Times New Roman"/>
          <w:sz w:val="14"/>
          <w:szCs w:val="14"/>
        </w:rPr>
        <w:t>6 настоящего Порядка.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9. Удостоверение признаётся недействительным в течение двух рабочих дней со дня, когда Собранию депутатов стало известно о возникновении оснований, предусмотренных</w:t>
      </w:r>
      <w:hyperlink r:id="rId17" w:anchor="P32" w:history="1">
        <w:r w:rsidRPr="00AF5F1F">
          <w:rPr>
            <w:rStyle w:val="af5"/>
            <w:rFonts w:ascii="Times New Roman" w:hAnsi="Times New Roman"/>
            <w:sz w:val="14"/>
            <w:szCs w:val="14"/>
          </w:rPr>
          <w:t> пунктом</w:t>
        </w:r>
      </w:hyperlink>
      <w:r w:rsidRPr="00AF5F1F">
        <w:rPr>
          <w:rFonts w:ascii="Times New Roman" w:hAnsi="Times New Roman"/>
          <w:sz w:val="14"/>
          <w:szCs w:val="14"/>
        </w:rPr>
        <w:t>8 настоящего Порядка.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Признание удостоверения недействительным осуществляется ответственным лицом Собрания депутатов с составлением акта по форме согласно приложению № 2 к настоящему Порядку.</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10. Удостоверения, признанные недействительными в порядке, предусмотренным настоящим Порядком, подлежат уничтожению ответственным лицом Собрания  депутатов с составлением </w:t>
      </w:r>
      <w:hyperlink r:id="rId18" w:anchor="P79" w:history="1">
        <w:r w:rsidRPr="00AF5F1F">
          <w:rPr>
            <w:rStyle w:val="af5"/>
            <w:rFonts w:ascii="Times New Roman" w:hAnsi="Times New Roman"/>
            <w:sz w:val="14"/>
            <w:szCs w:val="14"/>
          </w:rPr>
          <w:t>акта</w:t>
        </w:r>
      </w:hyperlink>
      <w:r w:rsidRPr="00AF5F1F">
        <w:rPr>
          <w:rFonts w:ascii="Times New Roman" w:hAnsi="Times New Roman"/>
          <w:sz w:val="14"/>
          <w:szCs w:val="14"/>
        </w:rPr>
        <w:t> по форме согласно приложению № 3 к настоящему Порядку.</w:t>
      </w:r>
    </w:p>
    <w:p w:rsidR="00874538" w:rsidRPr="00AF5F1F" w:rsidRDefault="00874538" w:rsidP="00874538">
      <w:pPr>
        <w:ind w:left="4536"/>
        <w:jc w:val="both"/>
        <w:rPr>
          <w:sz w:val="14"/>
          <w:szCs w:val="14"/>
        </w:rPr>
      </w:pPr>
    </w:p>
    <w:p w:rsidR="00874538" w:rsidRPr="00AF5F1F" w:rsidRDefault="00874538" w:rsidP="00874538">
      <w:pPr>
        <w:ind w:left="2835" w:firstLine="1701"/>
        <w:jc w:val="both"/>
        <w:rPr>
          <w:sz w:val="14"/>
          <w:szCs w:val="14"/>
        </w:rPr>
      </w:pPr>
      <w:r w:rsidRPr="00AF5F1F">
        <w:rPr>
          <w:sz w:val="14"/>
          <w:szCs w:val="14"/>
        </w:rPr>
        <w:t>ПРИЛОЖЕНИЕ№ 1 к Порядкувыдачи, замены, учета удостоверений старост сельских населенных пунктов Калининского сельского поселения Вурнарского района Чувашской Республики</w:t>
      </w:r>
    </w:p>
    <w:p w:rsidR="00874538" w:rsidRPr="00AF5F1F" w:rsidRDefault="00874538" w:rsidP="00874538">
      <w:pPr>
        <w:pStyle w:val="af7"/>
        <w:ind w:left="2835" w:firstLine="1701"/>
        <w:jc w:val="both"/>
        <w:rPr>
          <w:rFonts w:ascii="Times New Roman" w:hAnsi="Times New Roman"/>
          <w:sz w:val="14"/>
          <w:szCs w:val="14"/>
        </w:rPr>
      </w:pP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ФОРМА</w:t>
      </w:r>
    </w:p>
    <w:p w:rsidR="00874538" w:rsidRPr="00AF5F1F" w:rsidRDefault="00874538" w:rsidP="00874538">
      <w:pPr>
        <w:pStyle w:val="af7"/>
        <w:ind w:firstLine="567"/>
        <w:rPr>
          <w:rFonts w:ascii="Times New Roman" w:hAnsi="Times New Roman"/>
          <w:sz w:val="14"/>
          <w:szCs w:val="14"/>
        </w:rPr>
      </w:pP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ЖУРНАЛ</w:t>
      </w: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учёта и выдачи удостоверения  старосты сельского населенного пункта</w:t>
      </w:r>
    </w:p>
    <w:p w:rsidR="00874538" w:rsidRPr="00AF5F1F" w:rsidRDefault="00874538" w:rsidP="00874538">
      <w:pPr>
        <w:pStyle w:val="af7"/>
        <w:ind w:firstLine="567"/>
        <w:jc w:val="both"/>
        <w:rPr>
          <w:rFonts w:ascii="Times New Roman" w:hAnsi="Times New Roman"/>
          <w:sz w:val="14"/>
          <w:szCs w:val="14"/>
        </w:rPr>
      </w:pPr>
    </w:p>
    <w:tbl>
      <w:tblPr>
        <w:tblStyle w:val="af8"/>
        <w:tblW w:w="0" w:type="auto"/>
        <w:tblLook w:val="04A0"/>
      </w:tblPr>
      <w:tblGrid>
        <w:gridCol w:w="621"/>
        <w:gridCol w:w="1147"/>
        <w:gridCol w:w="1467"/>
        <w:gridCol w:w="1487"/>
        <w:gridCol w:w="1487"/>
        <w:gridCol w:w="1292"/>
      </w:tblGrid>
      <w:tr w:rsidR="00874538" w:rsidRPr="00AF5F1F" w:rsidTr="00FB4521">
        <w:tc>
          <w:tcPr>
            <w:tcW w:w="817"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w:t>
            </w:r>
          </w:p>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п/п</w:t>
            </w:r>
          </w:p>
        </w:tc>
        <w:tc>
          <w:tcPr>
            <w:tcW w:w="1595"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Дата выдачи</w:t>
            </w:r>
          </w:p>
        </w:tc>
        <w:tc>
          <w:tcPr>
            <w:tcW w:w="1807"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Фамилия, имя, отчество старосты, получившего удостоверение</w:t>
            </w:r>
          </w:p>
        </w:tc>
        <w:tc>
          <w:tcPr>
            <w:tcW w:w="1843"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Роспись в получении удостоверения</w:t>
            </w:r>
          </w:p>
        </w:tc>
        <w:tc>
          <w:tcPr>
            <w:tcW w:w="1843"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Дата возврата удостоверения</w:t>
            </w:r>
          </w:p>
        </w:tc>
        <w:tc>
          <w:tcPr>
            <w:tcW w:w="1596"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Примечание</w:t>
            </w:r>
          </w:p>
        </w:tc>
      </w:tr>
      <w:tr w:rsidR="00874538" w:rsidRPr="00AF5F1F" w:rsidTr="00FB4521">
        <w:tc>
          <w:tcPr>
            <w:tcW w:w="817" w:type="dxa"/>
          </w:tcPr>
          <w:p w:rsidR="00874538" w:rsidRPr="00AF5F1F" w:rsidRDefault="00874538" w:rsidP="00FB4521">
            <w:pPr>
              <w:pStyle w:val="af7"/>
              <w:jc w:val="both"/>
              <w:rPr>
                <w:rFonts w:ascii="Times New Roman" w:hAnsi="Times New Roman"/>
                <w:sz w:val="14"/>
                <w:szCs w:val="14"/>
              </w:rPr>
            </w:pPr>
          </w:p>
        </w:tc>
        <w:tc>
          <w:tcPr>
            <w:tcW w:w="1595" w:type="dxa"/>
          </w:tcPr>
          <w:p w:rsidR="00874538" w:rsidRPr="00AF5F1F" w:rsidRDefault="00874538" w:rsidP="00FB4521">
            <w:pPr>
              <w:pStyle w:val="af7"/>
              <w:jc w:val="both"/>
              <w:rPr>
                <w:rFonts w:ascii="Times New Roman" w:hAnsi="Times New Roman"/>
                <w:sz w:val="14"/>
                <w:szCs w:val="14"/>
              </w:rPr>
            </w:pPr>
          </w:p>
        </w:tc>
        <w:tc>
          <w:tcPr>
            <w:tcW w:w="1807" w:type="dxa"/>
          </w:tcPr>
          <w:p w:rsidR="00874538" w:rsidRPr="00AF5F1F" w:rsidRDefault="00874538" w:rsidP="00FB4521">
            <w:pPr>
              <w:pStyle w:val="af7"/>
              <w:jc w:val="both"/>
              <w:rPr>
                <w:rFonts w:ascii="Times New Roman" w:hAnsi="Times New Roman"/>
                <w:sz w:val="14"/>
                <w:szCs w:val="14"/>
              </w:rPr>
            </w:pPr>
          </w:p>
        </w:tc>
        <w:tc>
          <w:tcPr>
            <w:tcW w:w="1843" w:type="dxa"/>
          </w:tcPr>
          <w:p w:rsidR="00874538" w:rsidRPr="00AF5F1F" w:rsidRDefault="00874538" w:rsidP="00FB4521">
            <w:pPr>
              <w:pStyle w:val="af7"/>
              <w:jc w:val="both"/>
              <w:rPr>
                <w:rFonts w:ascii="Times New Roman" w:hAnsi="Times New Roman"/>
                <w:sz w:val="14"/>
                <w:szCs w:val="14"/>
              </w:rPr>
            </w:pPr>
          </w:p>
        </w:tc>
        <w:tc>
          <w:tcPr>
            <w:tcW w:w="1843" w:type="dxa"/>
          </w:tcPr>
          <w:p w:rsidR="00874538" w:rsidRPr="00AF5F1F" w:rsidRDefault="00874538" w:rsidP="00FB4521">
            <w:pPr>
              <w:pStyle w:val="af7"/>
              <w:jc w:val="both"/>
              <w:rPr>
                <w:rFonts w:ascii="Times New Roman" w:hAnsi="Times New Roman"/>
                <w:sz w:val="14"/>
                <w:szCs w:val="14"/>
              </w:rPr>
            </w:pPr>
          </w:p>
        </w:tc>
        <w:tc>
          <w:tcPr>
            <w:tcW w:w="1596" w:type="dxa"/>
          </w:tcPr>
          <w:p w:rsidR="00874538" w:rsidRPr="00AF5F1F" w:rsidRDefault="00874538" w:rsidP="00FB4521">
            <w:pPr>
              <w:pStyle w:val="af7"/>
              <w:jc w:val="both"/>
              <w:rPr>
                <w:rFonts w:ascii="Times New Roman" w:hAnsi="Times New Roman"/>
                <w:sz w:val="14"/>
                <w:szCs w:val="14"/>
              </w:rPr>
            </w:pPr>
          </w:p>
        </w:tc>
      </w:tr>
      <w:tr w:rsidR="00874538" w:rsidRPr="00AF5F1F" w:rsidTr="00FB4521">
        <w:tc>
          <w:tcPr>
            <w:tcW w:w="817" w:type="dxa"/>
          </w:tcPr>
          <w:p w:rsidR="00874538" w:rsidRPr="00AF5F1F" w:rsidRDefault="00874538" w:rsidP="00FB4521">
            <w:pPr>
              <w:pStyle w:val="af7"/>
              <w:jc w:val="both"/>
              <w:rPr>
                <w:rFonts w:ascii="Times New Roman" w:hAnsi="Times New Roman"/>
                <w:sz w:val="14"/>
                <w:szCs w:val="14"/>
              </w:rPr>
            </w:pPr>
          </w:p>
        </w:tc>
        <w:tc>
          <w:tcPr>
            <w:tcW w:w="1595" w:type="dxa"/>
          </w:tcPr>
          <w:p w:rsidR="00874538" w:rsidRPr="00AF5F1F" w:rsidRDefault="00874538" w:rsidP="00FB4521">
            <w:pPr>
              <w:pStyle w:val="af7"/>
              <w:jc w:val="both"/>
              <w:rPr>
                <w:rFonts w:ascii="Times New Roman" w:hAnsi="Times New Roman"/>
                <w:sz w:val="14"/>
                <w:szCs w:val="14"/>
              </w:rPr>
            </w:pPr>
          </w:p>
        </w:tc>
        <w:tc>
          <w:tcPr>
            <w:tcW w:w="1807" w:type="dxa"/>
          </w:tcPr>
          <w:p w:rsidR="00874538" w:rsidRPr="00AF5F1F" w:rsidRDefault="00874538" w:rsidP="00FB4521">
            <w:pPr>
              <w:pStyle w:val="af7"/>
              <w:jc w:val="both"/>
              <w:rPr>
                <w:rFonts w:ascii="Times New Roman" w:hAnsi="Times New Roman"/>
                <w:sz w:val="14"/>
                <w:szCs w:val="14"/>
              </w:rPr>
            </w:pPr>
          </w:p>
        </w:tc>
        <w:tc>
          <w:tcPr>
            <w:tcW w:w="1843" w:type="dxa"/>
          </w:tcPr>
          <w:p w:rsidR="00874538" w:rsidRPr="00AF5F1F" w:rsidRDefault="00874538" w:rsidP="00FB4521">
            <w:pPr>
              <w:pStyle w:val="af7"/>
              <w:jc w:val="both"/>
              <w:rPr>
                <w:rFonts w:ascii="Times New Roman" w:hAnsi="Times New Roman"/>
                <w:sz w:val="14"/>
                <w:szCs w:val="14"/>
              </w:rPr>
            </w:pPr>
          </w:p>
        </w:tc>
        <w:tc>
          <w:tcPr>
            <w:tcW w:w="1843" w:type="dxa"/>
          </w:tcPr>
          <w:p w:rsidR="00874538" w:rsidRPr="00AF5F1F" w:rsidRDefault="00874538" w:rsidP="00FB4521">
            <w:pPr>
              <w:pStyle w:val="af7"/>
              <w:jc w:val="both"/>
              <w:rPr>
                <w:rFonts w:ascii="Times New Roman" w:hAnsi="Times New Roman"/>
                <w:sz w:val="14"/>
                <w:szCs w:val="14"/>
              </w:rPr>
            </w:pPr>
          </w:p>
        </w:tc>
        <w:tc>
          <w:tcPr>
            <w:tcW w:w="1596" w:type="dxa"/>
          </w:tcPr>
          <w:p w:rsidR="00874538" w:rsidRPr="00AF5F1F" w:rsidRDefault="00874538" w:rsidP="00FB4521">
            <w:pPr>
              <w:pStyle w:val="af7"/>
              <w:jc w:val="both"/>
              <w:rPr>
                <w:rFonts w:ascii="Times New Roman" w:hAnsi="Times New Roman"/>
                <w:sz w:val="14"/>
                <w:szCs w:val="14"/>
              </w:rPr>
            </w:pPr>
          </w:p>
        </w:tc>
      </w:tr>
    </w:tbl>
    <w:p w:rsidR="00874538" w:rsidRPr="00AF5F1F" w:rsidRDefault="00874538" w:rsidP="00874538">
      <w:pPr>
        <w:pStyle w:val="af7"/>
        <w:ind w:firstLine="567"/>
        <w:jc w:val="both"/>
        <w:rPr>
          <w:rFonts w:ascii="Times New Roman" w:hAnsi="Times New Roman"/>
          <w:sz w:val="14"/>
          <w:szCs w:val="14"/>
        </w:rPr>
      </w:pP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ПРИЛОЖЕНИЕ№ 2 к Порядкувыдачи, замены, учета удостоверений старост сельских населенных пунктов Калининского сельского поселения Вурнарского района Чувашской Республики</w:t>
      </w:r>
    </w:p>
    <w:p w:rsidR="00874538" w:rsidRPr="00AF5F1F" w:rsidRDefault="00874538" w:rsidP="00874538">
      <w:pPr>
        <w:pStyle w:val="af7"/>
        <w:ind w:firstLine="567"/>
        <w:jc w:val="both"/>
        <w:rPr>
          <w:rFonts w:ascii="Times New Roman" w:hAnsi="Times New Roman"/>
          <w:sz w:val="14"/>
          <w:szCs w:val="14"/>
        </w:rPr>
      </w:pP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ФОРМА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УТВЕРЖДАЮ</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Глава Калининского</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сельского поселения</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_________________________________</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       подпись Ф.И.О</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АКТ № ____</w:t>
      </w: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признания недействительными удостоверений</w:t>
      </w: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старост населенных пунктов</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Настоящий акт о признании недействительными следующих удостоверений старост населенных пунктов:</w:t>
      </w:r>
    </w:p>
    <w:p w:rsidR="00874538" w:rsidRPr="00AF5F1F" w:rsidRDefault="00874538" w:rsidP="00874538">
      <w:pPr>
        <w:pStyle w:val="af7"/>
        <w:ind w:firstLine="567"/>
        <w:jc w:val="both"/>
        <w:rPr>
          <w:rFonts w:ascii="Times New Roman" w:hAnsi="Times New Roman"/>
          <w:sz w:val="14"/>
          <w:szCs w:val="14"/>
        </w:rPr>
      </w:pPr>
    </w:p>
    <w:tbl>
      <w:tblPr>
        <w:tblStyle w:val="af8"/>
        <w:tblW w:w="0" w:type="auto"/>
        <w:tblLook w:val="04A0"/>
      </w:tblPr>
      <w:tblGrid>
        <w:gridCol w:w="666"/>
        <w:gridCol w:w="1533"/>
        <w:gridCol w:w="1681"/>
        <w:gridCol w:w="1746"/>
        <w:gridCol w:w="1875"/>
      </w:tblGrid>
      <w:tr w:rsidR="00874538" w:rsidRPr="00AF5F1F" w:rsidTr="00FB4521">
        <w:tc>
          <w:tcPr>
            <w:tcW w:w="817"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w:t>
            </w:r>
          </w:p>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п/п</w:t>
            </w:r>
          </w:p>
        </w:tc>
        <w:tc>
          <w:tcPr>
            <w:tcW w:w="1914"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Должность</w:t>
            </w:r>
          </w:p>
        </w:tc>
        <w:tc>
          <w:tcPr>
            <w:tcW w:w="2197"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Фамилия, имя, отчество</w:t>
            </w:r>
          </w:p>
        </w:tc>
        <w:tc>
          <w:tcPr>
            <w:tcW w:w="2126"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Номер удостоверения</w:t>
            </w:r>
          </w:p>
        </w:tc>
        <w:tc>
          <w:tcPr>
            <w:tcW w:w="2410"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Примечание</w:t>
            </w:r>
          </w:p>
        </w:tc>
      </w:tr>
      <w:tr w:rsidR="00874538" w:rsidRPr="00AF5F1F" w:rsidTr="00FB4521">
        <w:tc>
          <w:tcPr>
            <w:tcW w:w="817" w:type="dxa"/>
          </w:tcPr>
          <w:p w:rsidR="00874538" w:rsidRPr="00AF5F1F" w:rsidRDefault="00874538" w:rsidP="00FB4521">
            <w:pPr>
              <w:pStyle w:val="af7"/>
              <w:jc w:val="both"/>
              <w:rPr>
                <w:rFonts w:ascii="Times New Roman" w:hAnsi="Times New Roman"/>
                <w:sz w:val="14"/>
                <w:szCs w:val="14"/>
              </w:rPr>
            </w:pPr>
          </w:p>
        </w:tc>
        <w:tc>
          <w:tcPr>
            <w:tcW w:w="1914" w:type="dxa"/>
          </w:tcPr>
          <w:p w:rsidR="00874538" w:rsidRPr="00AF5F1F" w:rsidRDefault="00874538" w:rsidP="00FB4521">
            <w:pPr>
              <w:pStyle w:val="af7"/>
              <w:jc w:val="both"/>
              <w:rPr>
                <w:rFonts w:ascii="Times New Roman" w:hAnsi="Times New Roman"/>
                <w:sz w:val="14"/>
                <w:szCs w:val="14"/>
              </w:rPr>
            </w:pPr>
          </w:p>
        </w:tc>
        <w:tc>
          <w:tcPr>
            <w:tcW w:w="2197" w:type="dxa"/>
          </w:tcPr>
          <w:p w:rsidR="00874538" w:rsidRPr="00AF5F1F" w:rsidRDefault="00874538" w:rsidP="00FB4521">
            <w:pPr>
              <w:pStyle w:val="af7"/>
              <w:jc w:val="both"/>
              <w:rPr>
                <w:rFonts w:ascii="Times New Roman" w:hAnsi="Times New Roman"/>
                <w:sz w:val="14"/>
                <w:szCs w:val="14"/>
              </w:rPr>
            </w:pPr>
          </w:p>
        </w:tc>
        <w:tc>
          <w:tcPr>
            <w:tcW w:w="2126" w:type="dxa"/>
          </w:tcPr>
          <w:p w:rsidR="00874538" w:rsidRPr="00AF5F1F" w:rsidRDefault="00874538" w:rsidP="00FB4521">
            <w:pPr>
              <w:pStyle w:val="af7"/>
              <w:jc w:val="both"/>
              <w:rPr>
                <w:rFonts w:ascii="Times New Roman" w:hAnsi="Times New Roman"/>
                <w:sz w:val="14"/>
                <w:szCs w:val="14"/>
              </w:rPr>
            </w:pPr>
          </w:p>
        </w:tc>
        <w:tc>
          <w:tcPr>
            <w:tcW w:w="2410" w:type="dxa"/>
          </w:tcPr>
          <w:p w:rsidR="00874538" w:rsidRPr="00AF5F1F" w:rsidRDefault="00874538" w:rsidP="00FB4521">
            <w:pPr>
              <w:pStyle w:val="af7"/>
              <w:jc w:val="both"/>
              <w:rPr>
                <w:rFonts w:ascii="Times New Roman" w:hAnsi="Times New Roman"/>
                <w:sz w:val="14"/>
                <w:szCs w:val="14"/>
              </w:rPr>
            </w:pPr>
          </w:p>
        </w:tc>
      </w:tr>
    </w:tbl>
    <w:p w:rsidR="00874538" w:rsidRPr="00AF5F1F" w:rsidRDefault="00874538" w:rsidP="00874538">
      <w:pPr>
        <w:pStyle w:val="af7"/>
        <w:ind w:firstLine="567"/>
        <w:jc w:val="both"/>
        <w:rPr>
          <w:rFonts w:ascii="Times New Roman" w:hAnsi="Times New Roman"/>
          <w:sz w:val="14"/>
          <w:szCs w:val="14"/>
        </w:rPr>
      </w:pP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Всего подлежат признанию недействительными _____________ удостоверений.</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(количество)</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Акт составил:____________________________________________________________________</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(должность, фамилия, имя, отчество, подпись)</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____ ______________ 20__ г.</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М.П.</w:t>
      </w:r>
    </w:p>
    <w:p w:rsidR="00874538" w:rsidRPr="00AF5F1F" w:rsidRDefault="00874538" w:rsidP="00874538">
      <w:pPr>
        <w:pStyle w:val="af7"/>
        <w:ind w:firstLine="567"/>
        <w:jc w:val="both"/>
        <w:rPr>
          <w:rFonts w:ascii="Times New Roman" w:hAnsi="Times New Roman"/>
          <w:sz w:val="14"/>
          <w:szCs w:val="14"/>
        </w:rPr>
      </w:pPr>
    </w:p>
    <w:p w:rsidR="00874538" w:rsidRPr="00AF5F1F" w:rsidRDefault="00874538" w:rsidP="00874538">
      <w:pPr>
        <w:pStyle w:val="af7"/>
        <w:ind w:firstLine="567"/>
        <w:jc w:val="both"/>
        <w:rPr>
          <w:rFonts w:ascii="Times New Roman" w:hAnsi="Times New Roman"/>
          <w:sz w:val="14"/>
          <w:szCs w:val="14"/>
        </w:rPr>
      </w:pPr>
    </w:p>
    <w:p w:rsidR="00874538" w:rsidRPr="00AF5F1F" w:rsidRDefault="00874538" w:rsidP="00874538">
      <w:pPr>
        <w:ind w:left="4536" w:firstLine="1559"/>
        <w:jc w:val="both"/>
        <w:rPr>
          <w:sz w:val="14"/>
          <w:szCs w:val="14"/>
        </w:rPr>
      </w:pPr>
      <w:r w:rsidRPr="00AF5F1F">
        <w:rPr>
          <w:sz w:val="14"/>
          <w:szCs w:val="14"/>
        </w:rPr>
        <w:t>ПРИЛОЖЕНИЕ№ 3 к Порядкувыдачи, замены, учета удостоверений старост сельских населенных пунктов Калининского сельского поселения Вурнарского района Чувашской Республики</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ФОРМА</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     УТВЕРЖДАЮ</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Глава Калининского</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сельского поселения</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_________________________________</w:t>
      </w:r>
    </w:p>
    <w:p w:rsidR="00874538" w:rsidRPr="00AF5F1F" w:rsidRDefault="00874538" w:rsidP="00874538">
      <w:pPr>
        <w:pStyle w:val="af7"/>
        <w:ind w:firstLine="567"/>
        <w:jc w:val="right"/>
        <w:rPr>
          <w:rFonts w:ascii="Times New Roman" w:hAnsi="Times New Roman"/>
          <w:sz w:val="14"/>
          <w:szCs w:val="14"/>
        </w:rPr>
      </w:pPr>
      <w:r w:rsidRPr="00AF5F1F">
        <w:rPr>
          <w:rFonts w:ascii="Times New Roman" w:hAnsi="Times New Roman"/>
          <w:sz w:val="14"/>
          <w:szCs w:val="14"/>
        </w:rPr>
        <w:t>       подпись Ф.И.О</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АКТ № ____</w:t>
      </w:r>
    </w:p>
    <w:p w:rsidR="00874538" w:rsidRPr="00AF5F1F" w:rsidRDefault="00874538" w:rsidP="00874538">
      <w:pPr>
        <w:pStyle w:val="af7"/>
        <w:ind w:firstLine="567"/>
        <w:rPr>
          <w:rFonts w:ascii="Times New Roman" w:hAnsi="Times New Roman"/>
          <w:sz w:val="14"/>
          <w:szCs w:val="14"/>
        </w:rPr>
      </w:pPr>
      <w:r w:rsidRPr="00AF5F1F">
        <w:rPr>
          <w:rFonts w:ascii="Times New Roman" w:hAnsi="Times New Roman"/>
          <w:sz w:val="14"/>
          <w:szCs w:val="14"/>
        </w:rPr>
        <w:t>уничтожения удостоверений старост населенных пунктов</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Настоящий акт об уничтожении путем сожжения следующих удостоверений  старост населенных пунктов:</w:t>
      </w:r>
    </w:p>
    <w:tbl>
      <w:tblPr>
        <w:tblStyle w:val="af8"/>
        <w:tblW w:w="7621" w:type="dxa"/>
        <w:tblLook w:val="04A0"/>
      </w:tblPr>
      <w:tblGrid>
        <w:gridCol w:w="959"/>
        <w:gridCol w:w="1134"/>
        <w:gridCol w:w="1843"/>
        <w:gridCol w:w="1842"/>
        <w:gridCol w:w="1843"/>
      </w:tblGrid>
      <w:tr w:rsidR="00874538" w:rsidRPr="00AF5F1F" w:rsidTr="00874538">
        <w:tc>
          <w:tcPr>
            <w:tcW w:w="959"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w:t>
            </w:r>
          </w:p>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п/п</w:t>
            </w:r>
          </w:p>
        </w:tc>
        <w:tc>
          <w:tcPr>
            <w:tcW w:w="1134"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Должность</w:t>
            </w:r>
          </w:p>
        </w:tc>
        <w:tc>
          <w:tcPr>
            <w:tcW w:w="1843"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Фамилия, имя, отчество</w:t>
            </w:r>
          </w:p>
        </w:tc>
        <w:tc>
          <w:tcPr>
            <w:tcW w:w="1842"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Номер удостоверения</w:t>
            </w:r>
          </w:p>
        </w:tc>
        <w:tc>
          <w:tcPr>
            <w:tcW w:w="1843" w:type="dxa"/>
          </w:tcPr>
          <w:p w:rsidR="00874538" w:rsidRPr="00AF5F1F" w:rsidRDefault="00874538" w:rsidP="00FB4521">
            <w:pPr>
              <w:pStyle w:val="af7"/>
              <w:jc w:val="both"/>
              <w:rPr>
                <w:rFonts w:ascii="Times New Roman" w:hAnsi="Times New Roman"/>
                <w:sz w:val="14"/>
                <w:szCs w:val="14"/>
              </w:rPr>
            </w:pPr>
            <w:r w:rsidRPr="00AF5F1F">
              <w:rPr>
                <w:rFonts w:ascii="Times New Roman" w:hAnsi="Times New Roman"/>
                <w:sz w:val="14"/>
                <w:szCs w:val="14"/>
              </w:rPr>
              <w:t>Примечание</w:t>
            </w:r>
          </w:p>
        </w:tc>
      </w:tr>
      <w:tr w:rsidR="00874538" w:rsidRPr="00AF5F1F" w:rsidTr="00874538">
        <w:tc>
          <w:tcPr>
            <w:tcW w:w="959" w:type="dxa"/>
          </w:tcPr>
          <w:p w:rsidR="00874538" w:rsidRPr="00AF5F1F" w:rsidRDefault="00874538" w:rsidP="00FB4521">
            <w:pPr>
              <w:pStyle w:val="af7"/>
              <w:jc w:val="both"/>
              <w:rPr>
                <w:rFonts w:ascii="Times New Roman" w:hAnsi="Times New Roman"/>
                <w:sz w:val="14"/>
                <w:szCs w:val="14"/>
              </w:rPr>
            </w:pPr>
          </w:p>
        </w:tc>
        <w:tc>
          <w:tcPr>
            <w:tcW w:w="1134" w:type="dxa"/>
          </w:tcPr>
          <w:p w:rsidR="00874538" w:rsidRPr="00AF5F1F" w:rsidRDefault="00874538" w:rsidP="00FB4521">
            <w:pPr>
              <w:pStyle w:val="af7"/>
              <w:jc w:val="both"/>
              <w:rPr>
                <w:rFonts w:ascii="Times New Roman" w:hAnsi="Times New Roman"/>
                <w:sz w:val="14"/>
                <w:szCs w:val="14"/>
              </w:rPr>
            </w:pPr>
          </w:p>
        </w:tc>
        <w:tc>
          <w:tcPr>
            <w:tcW w:w="1843" w:type="dxa"/>
          </w:tcPr>
          <w:p w:rsidR="00874538" w:rsidRPr="00AF5F1F" w:rsidRDefault="00874538" w:rsidP="00FB4521">
            <w:pPr>
              <w:pStyle w:val="af7"/>
              <w:jc w:val="both"/>
              <w:rPr>
                <w:rFonts w:ascii="Times New Roman" w:hAnsi="Times New Roman"/>
                <w:sz w:val="14"/>
                <w:szCs w:val="14"/>
              </w:rPr>
            </w:pPr>
          </w:p>
        </w:tc>
        <w:tc>
          <w:tcPr>
            <w:tcW w:w="1842" w:type="dxa"/>
          </w:tcPr>
          <w:p w:rsidR="00874538" w:rsidRPr="00AF5F1F" w:rsidRDefault="00874538" w:rsidP="00FB4521">
            <w:pPr>
              <w:pStyle w:val="af7"/>
              <w:jc w:val="both"/>
              <w:rPr>
                <w:rFonts w:ascii="Times New Roman" w:hAnsi="Times New Roman"/>
                <w:sz w:val="14"/>
                <w:szCs w:val="14"/>
              </w:rPr>
            </w:pPr>
          </w:p>
        </w:tc>
        <w:tc>
          <w:tcPr>
            <w:tcW w:w="1843" w:type="dxa"/>
          </w:tcPr>
          <w:p w:rsidR="00874538" w:rsidRPr="00AF5F1F" w:rsidRDefault="00874538" w:rsidP="00FB4521">
            <w:pPr>
              <w:pStyle w:val="af7"/>
              <w:jc w:val="both"/>
              <w:rPr>
                <w:rFonts w:ascii="Times New Roman" w:hAnsi="Times New Roman"/>
                <w:sz w:val="14"/>
                <w:szCs w:val="14"/>
              </w:rPr>
            </w:pPr>
          </w:p>
        </w:tc>
      </w:tr>
    </w:tbl>
    <w:p w:rsidR="00874538" w:rsidRPr="00AF5F1F" w:rsidRDefault="00874538" w:rsidP="00874538">
      <w:pPr>
        <w:pStyle w:val="af7"/>
        <w:ind w:firstLine="567"/>
        <w:jc w:val="both"/>
        <w:rPr>
          <w:rFonts w:ascii="Times New Roman" w:hAnsi="Times New Roman"/>
          <w:sz w:val="14"/>
          <w:szCs w:val="14"/>
        </w:rPr>
      </w:pP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Всего подлежат уничтожению _______________ удостоверений.</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(количество)</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Акт составил:____________________________________________________________________</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(должность, фамилия, имя, отчество, подпись)</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 </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____ _____________ 20__ г.</w:t>
      </w:r>
    </w:p>
    <w:p w:rsidR="00874538" w:rsidRPr="00AF5F1F" w:rsidRDefault="00874538" w:rsidP="00874538">
      <w:pPr>
        <w:pStyle w:val="af7"/>
        <w:ind w:firstLine="567"/>
        <w:jc w:val="both"/>
        <w:rPr>
          <w:rFonts w:ascii="Times New Roman" w:hAnsi="Times New Roman"/>
          <w:sz w:val="14"/>
          <w:szCs w:val="14"/>
        </w:rPr>
      </w:pPr>
      <w:r w:rsidRPr="00AF5F1F">
        <w:rPr>
          <w:rFonts w:ascii="Times New Roman" w:hAnsi="Times New Roman"/>
          <w:sz w:val="14"/>
          <w:szCs w:val="14"/>
        </w:rPr>
        <w:t>М.П.</w:t>
      </w:r>
    </w:p>
    <w:p w:rsidR="00874538" w:rsidRPr="00AF5F1F" w:rsidRDefault="00874538" w:rsidP="00874538">
      <w:pPr>
        <w:pStyle w:val="af7"/>
        <w:ind w:firstLine="567"/>
        <w:jc w:val="both"/>
        <w:rPr>
          <w:rFonts w:ascii="Times New Roman" w:hAnsi="Times New Roman"/>
          <w:sz w:val="14"/>
          <w:szCs w:val="14"/>
        </w:rPr>
      </w:pPr>
    </w:p>
    <w:tbl>
      <w:tblPr>
        <w:tblW w:w="0" w:type="auto"/>
        <w:tblLook w:val="04A0"/>
      </w:tblPr>
      <w:tblGrid>
        <w:gridCol w:w="431"/>
        <w:gridCol w:w="2846"/>
        <w:gridCol w:w="242"/>
        <w:gridCol w:w="619"/>
        <w:gridCol w:w="196"/>
        <w:gridCol w:w="3167"/>
      </w:tblGrid>
      <w:tr w:rsidR="00874538" w:rsidRPr="004255FA" w:rsidTr="0092235D">
        <w:trPr>
          <w:gridBefore w:val="1"/>
          <w:wBefore w:w="431" w:type="dxa"/>
          <w:cantSplit/>
          <w:trHeight w:val="420"/>
        </w:trPr>
        <w:tc>
          <w:tcPr>
            <w:tcW w:w="3088" w:type="dxa"/>
            <w:gridSpan w:val="2"/>
            <w:hideMark/>
          </w:tcPr>
          <w:p w:rsidR="00874538" w:rsidRPr="004255FA" w:rsidRDefault="00874538" w:rsidP="00FB4521">
            <w:pPr>
              <w:rPr>
                <w:sz w:val="14"/>
                <w:szCs w:val="14"/>
              </w:rPr>
            </w:pPr>
          </w:p>
        </w:tc>
        <w:tc>
          <w:tcPr>
            <w:tcW w:w="815" w:type="dxa"/>
            <w:gridSpan w:val="2"/>
            <w:hideMark/>
          </w:tcPr>
          <w:p w:rsidR="00874538" w:rsidRPr="004255FA" w:rsidRDefault="00874538" w:rsidP="00FB4521">
            <w:pPr>
              <w:rPr>
                <w:sz w:val="14"/>
                <w:szCs w:val="14"/>
              </w:rPr>
            </w:pPr>
            <w:r w:rsidRPr="004255FA">
              <w:rPr>
                <w:noProof/>
                <w:sz w:val="14"/>
                <w:szCs w:val="14"/>
              </w:rPr>
              <w:drawing>
                <wp:anchor distT="0" distB="0" distL="114300" distR="114300" simplePos="0" relativeHeight="251670528" behindDoc="0" locked="0" layoutInCell="1" allowOverlap="1">
                  <wp:simplePos x="0" y="0"/>
                  <wp:positionH relativeFrom="column">
                    <wp:posOffset>-203835</wp:posOffset>
                  </wp:positionH>
                  <wp:positionV relativeFrom="paragraph">
                    <wp:posOffset>-196215</wp:posOffset>
                  </wp:positionV>
                  <wp:extent cx="600075" cy="590550"/>
                  <wp:effectExtent l="19050" t="0" r="9525" b="0"/>
                  <wp:wrapNone/>
                  <wp:docPr id="1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a:srcRect/>
                          <a:stretch>
                            <a:fillRect/>
                          </a:stretch>
                        </pic:blipFill>
                        <pic:spPr bwMode="auto">
                          <a:xfrm>
                            <a:off x="0" y="0"/>
                            <a:ext cx="600075" cy="590550"/>
                          </a:xfrm>
                          <a:prstGeom prst="rect">
                            <a:avLst/>
                          </a:prstGeom>
                          <a:noFill/>
                        </pic:spPr>
                      </pic:pic>
                    </a:graphicData>
                  </a:graphic>
                </wp:anchor>
              </w:drawing>
            </w:r>
          </w:p>
        </w:tc>
        <w:tc>
          <w:tcPr>
            <w:tcW w:w="3167" w:type="dxa"/>
            <w:hideMark/>
          </w:tcPr>
          <w:p w:rsidR="00874538" w:rsidRPr="004255FA" w:rsidRDefault="00874538" w:rsidP="00FB4521">
            <w:pPr>
              <w:rPr>
                <w:sz w:val="14"/>
                <w:szCs w:val="14"/>
              </w:rPr>
            </w:pPr>
          </w:p>
        </w:tc>
      </w:tr>
      <w:tr w:rsidR="00874538" w:rsidRPr="004255FA" w:rsidTr="0092235D">
        <w:trPr>
          <w:cantSplit/>
          <w:trHeight w:val="420"/>
        </w:trPr>
        <w:tc>
          <w:tcPr>
            <w:tcW w:w="3277" w:type="dxa"/>
            <w:gridSpan w:val="2"/>
            <w:hideMark/>
          </w:tcPr>
          <w:p w:rsidR="00874538" w:rsidRPr="004255FA" w:rsidRDefault="00874538" w:rsidP="00FB4521">
            <w:pPr>
              <w:pStyle w:val="a3"/>
              <w:tabs>
                <w:tab w:val="left" w:pos="4285"/>
              </w:tabs>
              <w:spacing w:line="192" w:lineRule="auto"/>
              <w:jc w:val="center"/>
              <w:rPr>
                <w:rFonts w:ascii="Times New Roman" w:hAnsi="Times New Roman" w:cs="Times New Roman"/>
                <w:b/>
                <w:bCs/>
                <w:noProof/>
                <w:color w:val="000000"/>
                <w:sz w:val="14"/>
                <w:szCs w:val="14"/>
              </w:rPr>
            </w:pPr>
            <w:r w:rsidRPr="004255FA">
              <w:rPr>
                <w:rFonts w:ascii="Times New Roman" w:hAnsi="Times New Roman" w:cs="Times New Roman"/>
                <w:b/>
                <w:bCs/>
                <w:noProof/>
                <w:color w:val="000000"/>
                <w:sz w:val="14"/>
                <w:szCs w:val="14"/>
              </w:rPr>
              <w:t>ЧĂВАШ РЕСПУБЛИКИ</w:t>
            </w:r>
          </w:p>
          <w:p w:rsidR="00874538" w:rsidRPr="004255FA" w:rsidRDefault="00874538" w:rsidP="00FB4521">
            <w:pPr>
              <w:pStyle w:val="a3"/>
              <w:tabs>
                <w:tab w:val="left" w:pos="4285"/>
              </w:tabs>
              <w:spacing w:line="192" w:lineRule="auto"/>
              <w:jc w:val="center"/>
              <w:rPr>
                <w:sz w:val="14"/>
                <w:szCs w:val="14"/>
              </w:rPr>
            </w:pPr>
            <w:r w:rsidRPr="004255FA">
              <w:rPr>
                <w:rFonts w:ascii="Times New Roman" w:hAnsi="Times New Roman" w:cs="Times New Roman"/>
                <w:b/>
                <w:bCs/>
                <w:noProof/>
                <w:color w:val="000000"/>
                <w:sz w:val="14"/>
                <w:szCs w:val="14"/>
              </w:rPr>
              <w:t>ВАРНАР РАЙОНĚ</w:t>
            </w:r>
          </w:p>
        </w:tc>
        <w:tc>
          <w:tcPr>
            <w:tcW w:w="861" w:type="dxa"/>
            <w:gridSpan w:val="2"/>
            <w:vMerge w:val="restart"/>
          </w:tcPr>
          <w:p w:rsidR="00874538" w:rsidRPr="004255FA" w:rsidRDefault="00874538" w:rsidP="00FB4521">
            <w:pPr>
              <w:rPr>
                <w:sz w:val="14"/>
                <w:szCs w:val="14"/>
              </w:rPr>
            </w:pPr>
          </w:p>
        </w:tc>
        <w:tc>
          <w:tcPr>
            <w:tcW w:w="3363" w:type="dxa"/>
            <w:gridSpan w:val="2"/>
            <w:hideMark/>
          </w:tcPr>
          <w:p w:rsidR="00874538" w:rsidRPr="004255FA" w:rsidRDefault="00874538" w:rsidP="00FB4521">
            <w:pPr>
              <w:pStyle w:val="a3"/>
              <w:spacing w:line="192" w:lineRule="auto"/>
              <w:jc w:val="center"/>
              <w:rPr>
                <w:rFonts w:ascii="Times New Roman" w:hAnsi="Times New Roman" w:cs="Times New Roman"/>
                <w:b/>
                <w:bCs/>
                <w:noProof/>
                <w:color w:val="000000"/>
                <w:sz w:val="14"/>
                <w:szCs w:val="14"/>
              </w:rPr>
            </w:pPr>
            <w:r w:rsidRPr="004255FA">
              <w:rPr>
                <w:rFonts w:ascii="Times New Roman" w:hAnsi="Times New Roman" w:cs="Times New Roman"/>
                <w:b/>
                <w:bCs/>
                <w:noProof/>
                <w:color w:val="000000"/>
                <w:sz w:val="14"/>
                <w:szCs w:val="14"/>
              </w:rPr>
              <w:t>ЧУВАШСКАЯ РЕСПУБЛИКА</w:t>
            </w:r>
          </w:p>
          <w:p w:rsidR="00874538" w:rsidRPr="004255FA" w:rsidRDefault="00874538" w:rsidP="00FB4521">
            <w:pPr>
              <w:pStyle w:val="a3"/>
              <w:spacing w:line="192" w:lineRule="auto"/>
              <w:jc w:val="center"/>
              <w:rPr>
                <w:sz w:val="14"/>
                <w:szCs w:val="14"/>
              </w:rPr>
            </w:pPr>
            <w:r w:rsidRPr="004255FA">
              <w:rPr>
                <w:rFonts w:ascii="Times New Roman" w:hAnsi="Times New Roman" w:cs="Times New Roman"/>
                <w:b/>
                <w:bCs/>
                <w:noProof/>
                <w:color w:val="000000"/>
                <w:sz w:val="14"/>
                <w:szCs w:val="14"/>
              </w:rPr>
              <w:t>ВУРНАРСКИЙ РАЙОН</w:t>
            </w:r>
          </w:p>
        </w:tc>
      </w:tr>
      <w:tr w:rsidR="00874538" w:rsidRPr="004255FA" w:rsidTr="0092235D">
        <w:trPr>
          <w:cantSplit/>
          <w:trHeight w:val="1401"/>
        </w:trPr>
        <w:tc>
          <w:tcPr>
            <w:tcW w:w="3277" w:type="dxa"/>
            <w:gridSpan w:val="2"/>
          </w:tcPr>
          <w:p w:rsidR="00874538" w:rsidRPr="004255FA" w:rsidRDefault="00874538" w:rsidP="00FB4521">
            <w:pPr>
              <w:pStyle w:val="a3"/>
              <w:tabs>
                <w:tab w:val="left" w:pos="4285"/>
              </w:tabs>
              <w:spacing w:before="80" w:line="192" w:lineRule="auto"/>
              <w:jc w:val="center"/>
              <w:rPr>
                <w:rFonts w:ascii="Times New Roman" w:hAnsi="Times New Roman" w:cs="Times New Roman"/>
                <w:b/>
                <w:bCs/>
                <w:noProof/>
                <w:color w:val="000000"/>
                <w:sz w:val="14"/>
                <w:szCs w:val="14"/>
              </w:rPr>
            </w:pPr>
            <w:r w:rsidRPr="004255FA">
              <w:rPr>
                <w:rFonts w:ascii="Times New Roman" w:hAnsi="Times New Roman" w:cs="Times New Roman"/>
                <w:b/>
                <w:bCs/>
                <w:noProof/>
                <w:color w:val="000000"/>
                <w:sz w:val="14"/>
                <w:szCs w:val="14"/>
              </w:rPr>
              <w:t xml:space="preserve">НУРĂС  ПОСЕЛЕНИЙĚН </w:t>
            </w:r>
          </w:p>
          <w:p w:rsidR="00874538" w:rsidRPr="004255FA" w:rsidRDefault="00874538" w:rsidP="00FB4521">
            <w:pPr>
              <w:pStyle w:val="a3"/>
              <w:tabs>
                <w:tab w:val="left" w:pos="4285"/>
              </w:tabs>
              <w:spacing w:before="80" w:line="192" w:lineRule="auto"/>
              <w:jc w:val="center"/>
              <w:rPr>
                <w:rStyle w:val="a4"/>
                <w:color w:val="000000"/>
                <w:sz w:val="14"/>
                <w:szCs w:val="14"/>
              </w:rPr>
            </w:pPr>
            <w:r w:rsidRPr="004255FA">
              <w:rPr>
                <w:rFonts w:ascii="Times New Roman" w:hAnsi="Times New Roman" w:cs="Times New Roman"/>
                <w:b/>
                <w:bCs/>
                <w:noProof/>
                <w:color w:val="000000"/>
                <w:sz w:val="14"/>
                <w:szCs w:val="14"/>
              </w:rPr>
              <w:t>ДЕПУТАТСЕН ПУХĂВĚ</w:t>
            </w:r>
            <w:r w:rsidRPr="004255FA">
              <w:rPr>
                <w:rStyle w:val="a4"/>
                <w:rFonts w:ascii="Times New Roman" w:hAnsi="Times New Roman" w:cs="Times New Roman"/>
                <w:noProof/>
                <w:color w:val="000000"/>
                <w:sz w:val="14"/>
                <w:szCs w:val="14"/>
              </w:rPr>
              <w:t xml:space="preserve"> </w:t>
            </w:r>
          </w:p>
          <w:p w:rsidR="00874538" w:rsidRPr="004255FA"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p>
          <w:p w:rsidR="00874538" w:rsidRPr="004255FA" w:rsidRDefault="00874538" w:rsidP="00FB4521">
            <w:pPr>
              <w:pStyle w:val="a3"/>
              <w:tabs>
                <w:tab w:val="left" w:pos="4285"/>
              </w:tabs>
              <w:spacing w:line="192" w:lineRule="auto"/>
              <w:jc w:val="center"/>
              <w:rPr>
                <w:rStyle w:val="a4"/>
                <w:rFonts w:ascii="Times New Roman" w:hAnsi="Times New Roman" w:cs="Times New Roman"/>
                <w:noProof/>
                <w:color w:val="000000"/>
                <w:sz w:val="14"/>
                <w:szCs w:val="14"/>
              </w:rPr>
            </w:pPr>
            <w:r w:rsidRPr="004255FA">
              <w:rPr>
                <w:rStyle w:val="a4"/>
                <w:rFonts w:ascii="Times New Roman" w:hAnsi="Times New Roman" w:cs="Times New Roman"/>
                <w:noProof/>
                <w:color w:val="000000"/>
                <w:sz w:val="14"/>
                <w:szCs w:val="14"/>
              </w:rPr>
              <w:t>ЙЫШĂНУ</w:t>
            </w:r>
          </w:p>
          <w:p w:rsidR="00874538" w:rsidRPr="004255FA" w:rsidRDefault="00874538" w:rsidP="00FB4521">
            <w:pPr>
              <w:rPr>
                <w:sz w:val="14"/>
                <w:szCs w:val="14"/>
              </w:rPr>
            </w:pPr>
          </w:p>
          <w:p w:rsidR="00874538" w:rsidRPr="004255FA" w:rsidRDefault="00874538" w:rsidP="00FB4521">
            <w:pPr>
              <w:pStyle w:val="a3"/>
              <w:spacing w:line="276" w:lineRule="auto"/>
              <w:ind w:left="362"/>
              <w:jc w:val="center"/>
              <w:rPr>
                <w:rFonts w:ascii="Times New Roman" w:hAnsi="Times New Roman" w:cs="Times New Roman"/>
                <w:noProof/>
                <w:color w:val="000000"/>
                <w:sz w:val="14"/>
                <w:szCs w:val="14"/>
              </w:rPr>
            </w:pPr>
            <w:r w:rsidRPr="004255FA">
              <w:rPr>
                <w:rFonts w:ascii="Times New Roman" w:hAnsi="Times New Roman" w:cs="Times New Roman"/>
                <w:noProof/>
                <w:color w:val="000000"/>
                <w:sz w:val="14"/>
                <w:szCs w:val="14"/>
              </w:rPr>
              <w:t>«13» февраля 2019    № 50-5</w:t>
            </w:r>
          </w:p>
          <w:p w:rsidR="00874538" w:rsidRPr="004255FA" w:rsidRDefault="00874538" w:rsidP="00FB4521">
            <w:pPr>
              <w:jc w:val="center"/>
              <w:rPr>
                <w:noProof/>
                <w:color w:val="000000"/>
                <w:sz w:val="14"/>
                <w:szCs w:val="14"/>
              </w:rPr>
            </w:pPr>
            <w:r w:rsidRPr="004255FA">
              <w:rPr>
                <w:noProof/>
                <w:color w:val="000000"/>
                <w:sz w:val="14"/>
                <w:szCs w:val="14"/>
              </w:rPr>
              <w:t>Нурас сали</w:t>
            </w:r>
          </w:p>
        </w:tc>
        <w:tc>
          <w:tcPr>
            <w:tcW w:w="0" w:type="auto"/>
            <w:gridSpan w:val="2"/>
            <w:vMerge/>
            <w:vAlign w:val="center"/>
            <w:hideMark/>
          </w:tcPr>
          <w:p w:rsidR="00874538" w:rsidRPr="004255FA" w:rsidRDefault="00874538" w:rsidP="00FB4521">
            <w:pPr>
              <w:rPr>
                <w:sz w:val="14"/>
                <w:szCs w:val="14"/>
              </w:rPr>
            </w:pPr>
          </w:p>
        </w:tc>
        <w:tc>
          <w:tcPr>
            <w:tcW w:w="3363" w:type="dxa"/>
            <w:gridSpan w:val="2"/>
          </w:tcPr>
          <w:p w:rsidR="00874538" w:rsidRPr="004255FA" w:rsidRDefault="00874538" w:rsidP="00FB4521">
            <w:pPr>
              <w:pStyle w:val="a3"/>
              <w:spacing w:before="80" w:line="192" w:lineRule="auto"/>
              <w:jc w:val="center"/>
              <w:rPr>
                <w:rFonts w:ascii="Times New Roman" w:hAnsi="Times New Roman" w:cs="Times New Roman"/>
                <w:b/>
                <w:bCs/>
                <w:noProof/>
                <w:color w:val="000000"/>
                <w:sz w:val="14"/>
                <w:szCs w:val="14"/>
              </w:rPr>
            </w:pPr>
            <w:r w:rsidRPr="004255FA">
              <w:rPr>
                <w:rFonts w:ascii="Times New Roman" w:hAnsi="Times New Roman" w:cs="Times New Roman"/>
                <w:b/>
                <w:bCs/>
                <w:noProof/>
                <w:color w:val="000000"/>
                <w:sz w:val="14"/>
                <w:szCs w:val="14"/>
              </w:rPr>
              <w:t>СОБРАНИЕ ДЕПУТАТОВ</w:t>
            </w:r>
          </w:p>
          <w:p w:rsidR="00874538" w:rsidRPr="004255FA" w:rsidRDefault="00874538" w:rsidP="00FB4521">
            <w:pPr>
              <w:pStyle w:val="a3"/>
              <w:spacing w:line="192" w:lineRule="auto"/>
              <w:jc w:val="center"/>
              <w:rPr>
                <w:rFonts w:ascii="Times New Roman" w:hAnsi="Times New Roman" w:cs="Times New Roman"/>
                <w:noProof/>
                <w:color w:val="000000"/>
                <w:sz w:val="14"/>
                <w:szCs w:val="14"/>
              </w:rPr>
            </w:pPr>
            <w:r w:rsidRPr="004255FA">
              <w:rPr>
                <w:rFonts w:ascii="Times New Roman" w:hAnsi="Times New Roman" w:cs="Times New Roman"/>
                <w:b/>
                <w:bCs/>
                <w:noProof/>
                <w:color w:val="000000"/>
                <w:sz w:val="14"/>
                <w:szCs w:val="14"/>
              </w:rPr>
              <w:t>КАЛИНИНСКОГО СЕЛЬСКОГО  ПОСЕЛЕНИЯ</w:t>
            </w:r>
          </w:p>
          <w:p w:rsidR="00874538" w:rsidRPr="004255FA" w:rsidRDefault="00874538" w:rsidP="00FB4521">
            <w:pPr>
              <w:pStyle w:val="a3"/>
              <w:spacing w:line="192" w:lineRule="auto"/>
              <w:jc w:val="center"/>
              <w:rPr>
                <w:rStyle w:val="a4"/>
                <w:color w:val="000000"/>
                <w:sz w:val="14"/>
                <w:szCs w:val="14"/>
              </w:rPr>
            </w:pPr>
          </w:p>
          <w:p w:rsidR="00874538" w:rsidRPr="004255FA" w:rsidRDefault="00874538" w:rsidP="00FB4521">
            <w:pPr>
              <w:pStyle w:val="a3"/>
              <w:spacing w:line="192" w:lineRule="auto"/>
              <w:jc w:val="center"/>
              <w:rPr>
                <w:rStyle w:val="a4"/>
                <w:rFonts w:ascii="Times New Roman" w:hAnsi="Times New Roman" w:cs="Times New Roman"/>
                <w:noProof/>
                <w:color w:val="000000"/>
                <w:sz w:val="14"/>
                <w:szCs w:val="14"/>
              </w:rPr>
            </w:pPr>
            <w:r w:rsidRPr="004255FA">
              <w:rPr>
                <w:rStyle w:val="a4"/>
                <w:rFonts w:ascii="Times New Roman" w:hAnsi="Times New Roman" w:cs="Times New Roman"/>
                <w:noProof/>
                <w:color w:val="000000"/>
                <w:sz w:val="14"/>
                <w:szCs w:val="14"/>
              </w:rPr>
              <w:t>РЕШЕНИЕ</w:t>
            </w:r>
          </w:p>
          <w:p w:rsidR="00874538" w:rsidRPr="004255FA" w:rsidRDefault="00874538" w:rsidP="00FB4521">
            <w:pPr>
              <w:pStyle w:val="a3"/>
              <w:spacing w:line="276" w:lineRule="auto"/>
              <w:ind w:left="362"/>
              <w:jc w:val="center"/>
              <w:rPr>
                <w:sz w:val="14"/>
                <w:szCs w:val="14"/>
              </w:rPr>
            </w:pPr>
          </w:p>
          <w:p w:rsidR="00874538" w:rsidRPr="004255FA" w:rsidRDefault="00874538" w:rsidP="00FB4521">
            <w:pPr>
              <w:pStyle w:val="a3"/>
              <w:spacing w:line="276" w:lineRule="auto"/>
              <w:ind w:left="362"/>
              <w:jc w:val="center"/>
              <w:rPr>
                <w:rFonts w:ascii="Times New Roman" w:hAnsi="Times New Roman" w:cs="Times New Roman"/>
                <w:noProof/>
                <w:color w:val="000000"/>
                <w:sz w:val="14"/>
                <w:szCs w:val="14"/>
              </w:rPr>
            </w:pPr>
            <w:r w:rsidRPr="004255FA">
              <w:rPr>
                <w:rFonts w:ascii="Times New Roman" w:hAnsi="Times New Roman" w:cs="Times New Roman"/>
                <w:noProof/>
                <w:color w:val="000000"/>
                <w:sz w:val="14"/>
                <w:szCs w:val="14"/>
              </w:rPr>
              <w:t xml:space="preserve"> «13» февраля 2019  № 50-5 </w:t>
            </w:r>
          </w:p>
          <w:p w:rsidR="00874538" w:rsidRPr="004255FA" w:rsidRDefault="00874538" w:rsidP="00FB4521">
            <w:pPr>
              <w:ind w:left="348"/>
              <w:jc w:val="center"/>
              <w:rPr>
                <w:noProof/>
                <w:color w:val="000000"/>
                <w:sz w:val="14"/>
                <w:szCs w:val="14"/>
              </w:rPr>
            </w:pPr>
            <w:r w:rsidRPr="004255FA">
              <w:rPr>
                <w:noProof/>
                <w:color w:val="000000"/>
                <w:sz w:val="14"/>
                <w:szCs w:val="14"/>
              </w:rPr>
              <w:t>село Калинино</w:t>
            </w:r>
          </w:p>
        </w:tc>
      </w:tr>
    </w:tbl>
    <w:p w:rsidR="00874538" w:rsidRPr="004255FA" w:rsidRDefault="00874538" w:rsidP="00874538">
      <w:pPr>
        <w:ind w:right="-1"/>
        <w:jc w:val="center"/>
        <w:rPr>
          <w:sz w:val="14"/>
          <w:szCs w:val="14"/>
        </w:rPr>
      </w:pPr>
    </w:p>
    <w:p w:rsidR="00874538" w:rsidRPr="004255FA" w:rsidRDefault="00874538" w:rsidP="00874538">
      <w:pPr>
        <w:tabs>
          <w:tab w:val="left" w:pos="8931"/>
        </w:tabs>
        <w:ind w:right="141"/>
        <w:jc w:val="both"/>
        <w:rPr>
          <w:sz w:val="14"/>
          <w:szCs w:val="14"/>
        </w:rPr>
      </w:pPr>
    </w:p>
    <w:p w:rsidR="00874538" w:rsidRPr="004255FA" w:rsidRDefault="00874538" w:rsidP="00874538">
      <w:pPr>
        <w:ind w:right="1048"/>
        <w:jc w:val="both"/>
        <w:rPr>
          <w:b/>
          <w:sz w:val="14"/>
          <w:szCs w:val="14"/>
        </w:rPr>
      </w:pPr>
      <w:r w:rsidRPr="004255FA">
        <w:rPr>
          <w:b/>
          <w:sz w:val="14"/>
          <w:szCs w:val="14"/>
        </w:rPr>
        <w:t xml:space="preserve">О гарантиях деятельности старост сельских населенных пунктов Калининского сельского поселения Вурнарского района Чувашской Республики и порядке их осуществления </w:t>
      </w:r>
    </w:p>
    <w:p w:rsidR="00874538" w:rsidRPr="004255FA" w:rsidRDefault="00874538" w:rsidP="00874538">
      <w:pPr>
        <w:ind w:right="4110"/>
        <w:jc w:val="both"/>
        <w:rPr>
          <w:b/>
          <w:sz w:val="14"/>
          <w:szCs w:val="14"/>
        </w:rPr>
      </w:pPr>
    </w:p>
    <w:p w:rsidR="00874538" w:rsidRPr="004255FA" w:rsidRDefault="00874538" w:rsidP="00874538">
      <w:pPr>
        <w:ind w:firstLine="567"/>
        <w:jc w:val="both"/>
        <w:rPr>
          <w:sz w:val="14"/>
          <w:szCs w:val="14"/>
        </w:rPr>
      </w:pPr>
      <w:r w:rsidRPr="004255FA">
        <w:rPr>
          <w:sz w:val="14"/>
          <w:szCs w:val="14"/>
        </w:rPr>
        <w:t xml:space="preserve">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w:t>
      </w:r>
      <w:r w:rsidRPr="004255FA">
        <w:rPr>
          <w:b/>
          <w:sz w:val="14"/>
          <w:szCs w:val="14"/>
        </w:rPr>
        <w:t>Собрание депутатов Калининского сельского поселения Вурнарского района Чувашской Республики РЕШИЛО:</w:t>
      </w:r>
    </w:p>
    <w:p w:rsidR="00874538" w:rsidRPr="004255FA" w:rsidRDefault="00874538" w:rsidP="00874538">
      <w:pPr>
        <w:ind w:firstLine="567"/>
        <w:jc w:val="both"/>
        <w:rPr>
          <w:sz w:val="14"/>
          <w:szCs w:val="14"/>
        </w:rPr>
      </w:pPr>
      <w:r w:rsidRPr="004255FA">
        <w:rPr>
          <w:sz w:val="14"/>
          <w:szCs w:val="14"/>
        </w:rPr>
        <w:t xml:space="preserve">1. Утвердить Порядок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сельских населенного пункта Калининского сельского поселения Вурнарского района Чувашской Республики, в том числе по вопросам обеспечения безопасности граждан согласно приложению №1 к настоящему решению. </w:t>
      </w:r>
    </w:p>
    <w:p w:rsidR="00874538" w:rsidRPr="004255FA" w:rsidRDefault="00874538" w:rsidP="00874538">
      <w:pPr>
        <w:ind w:firstLine="567"/>
        <w:jc w:val="both"/>
        <w:rPr>
          <w:sz w:val="14"/>
          <w:szCs w:val="14"/>
        </w:rPr>
      </w:pPr>
      <w:r w:rsidRPr="004255FA">
        <w:rPr>
          <w:sz w:val="14"/>
          <w:szCs w:val="14"/>
        </w:rPr>
        <w:t xml:space="preserve">2. Утвердить Порядок направления старостой населенного пункта Калининского сельского поселения Вурнарского района Чувашской Республики обращений и предложений органам местного самоуправления Калининского  сельского поселения Вурнарского района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Калининского  сельского поселения Вурнарского района Чувашской Республики согласно приложению №2 к настоящему решению. </w:t>
      </w:r>
    </w:p>
    <w:p w:rsidR="00874538" w:rsidRPr="004255FA" w:rsidRDefault="00874538" w:rsidP="00874538">
      <w:pPr>
        <w:ind w:firstLine="567"/>
        <w:jc w:val="both"/>
        <w:rPr>
          <w:sz w:val="14"/>
          <w:szCs w:val="14"/>
        </w:rPr>
      </w:pPr>
      <w:r w:rsidRPr="004255FA">
        <w:rPr>
          <w:sz w:val="14"/>
          <w:szCs w:val="14"/>
        </w:rPr>
        <w:t>3. Утвердить Порядок беспрепятственного посещения старостой населенного пункта Калининского сельского поселения Вурнарского района Чувашской Республики органов местного самоуправления Калининского  сельского поселения Вурнарского района Чувашской Республики согласно приложению №3 к настоящему решению.</w:t>
      </w:r>
    </w:p>
    <w:p w:rsidR="00874538" w:rsidRPr="004255FA" w:rsidRDefault="00874538" w:rsidP="00874538">
      <w:pPr>
        <w:ind w:firstLine="567"/>
        <w:jc w:val="both"/>
        <w:rPr>
          <w:sz w:val="14"/>
          <w:szCs w:val="14"/>
        </w:rPr>
      </w:pPr>
      <w:r w:rsidRPr="004255FA">
        <w:rPr>
          <w:sz w:val="14"/>
          <w:szCs w:val="14"/>
        </w:rPr>
        <w:t>4. Опубликовать настоящее решение в печатном издании Калининского  сельского поселения «Бюллетень Калининского  сельского поселения» и разместить на официальном сайте  поселения в информационно- телекоммуникационной сети «Интернет».</w:t>
      </w:r>
    </w:p>
    <w:p w:rsidR="00874538" w:rsidRPr="004255FA" w:rsidRDefault="00874538" w:rsidP="00874538">
      <w:pPr>
        <w:ind w:firstLine="567"/>
        <w:jc w:val="both"/>
        <w:rPr>
          <w:sz w:val="14"/>
          <w:szCs w:val="14"/>
        </w:rPr>
      </w:pPr>
      <w:r w:rsidRPr="004255FA">
        <w:rPr>
          <w:sz w:val="14"/>
          <w:szCs w:val="14"/>
        </w:rPr>
        <w:t xml:space="preserve">5. Настоящее решение вступает в силу после его  официального опубликования. </w:t>
      </w:r>
    </w:p>
    <w:p w:rsidR="00874538" w:rsidRPr="004255FA" w:rsidRDefault="00874538" w:rsidP="00874538">
      <w:pPr>
        <w:jc w:val="both"/>
        <w:rPr>
          <w:sz w:val="14"/>
          <w:szCs w:val="14"/>
        </w:rPr>
      </w:pPr>
    </w:p>
    <w:p w:rsidR="00874538" w:rsidRPr="004255FA" w:rsidRDefault="00874538" w:rsidP="00874538">
      <w:pPr>
        <w:jc w:val="both"/>
        <w:rPr>
          <w:sz w:val="14"/>
          <w:szCs w:val="14"/>
        </w:rPr>
      </w:pPr>
      <w:r w:rsidRPr="004255FA">
        <w:rPr>
          <w:sz w:val="14"/>
          <w:szCs w:val="14"/>
        </w:rPr>
        <w:t>Глава Калининского</w:t>
      </w:r>
    </w:p>
    <w:p w:rsidR="00874538" w:rsidRPr="004255FA" w:rsidRDefault="00874538" w:rsidP="00874538">
      <w:pPr>
        <w:jc w:val="both"/>
        <w:rPr>
          <w:sz w:val="14"/>
          <w:szCs w:val="14"/>
        </w:rPr>
      </w:pPr>
      <w:r w:rsidRPr="004255FA">
        <w:rPr>
          <w:sz w:val="14"/>
          <w:szCs w:val="14"/>
        </w:rPr>
        <w:t>сельского поселения                                                                                      Л.Н.Иванова</w:t>
      </w:r>
    </w:p>
    <w:p w:rsidR="00874538" w:rsidRPr="004255FA" w:rsidRDefault="00874538" w:rsidP="00874538">
      <w:pPr>
        <w:ind w:left="4820"/>
        <w:jc w:val="both"/>
        <w:rPr>
          <w:sz w:val="14"/>
          <w:szCs w:val="14"/>
        </w:rPr>
      </w:pPr>
    </w:p>
    <w:p w:rsidR="00874538" w:rsidRPr="004255FA" w:rsidRDefault="00874538" w:rsidP="00874538">
      <w:pPr>
        <w:ind w:left="4820"/>
        <w:jc w:val="both"/>
        <w:rPr>
          <w:sz w:val="14"/>
          <w:szCs w:val="14"/>
        </w:rPr>
      </w:pPr>
      <w:r w:rsidRPr="004255FA">
        <w:rPr>
          <w:sz w:val="14"/>
          <w:szCs w:val="14"/>
        </w:rPr>
        <w:t>Приложение №1 к решению Собрания депутатов Калининского сельского поселения 13.02.2019 года №50-5</w:t>
      </w:r>
    </w:p>
    <w:p w:rsidR="00874538" w:rsidRPr="004255FA" w:rsidRDefault="00874538" w:rsidP="00874538">
      <w:pPr>
        <w:ind w:firstLine="567"/>
        <w:jc w:val="center"/>
        <w:rPr>
          <w:b/>
          <w:sz w:val="14"/>
          <w:szCs w:val="14"/>
        </w:rPr>
      </w:pPr>
    </w:p>
    <w:p w:rsidR="00874538" w:rsidRPr="004255FA" w:rsidRDefault="00874538" w:rsidP="00874538">
      <w:pPr>
        <w:ind w:firstLine="567"/>
        <w:jc w:val="center"/>
        <w:rPr>
          <w:b/>
          <w:sz w:val="14"/>
          <w:szCs w:val="14"/>
        </w:rPr>
      </w:pPr>
    </w:p>
    <w:p w:rsidR="00874538" w:rsidRPr="004255FA" w:rsidRDefault="00874538" w:rsidP="00874538">
      <w:pPr>
        <w:ind w:firstLine="567"/>
        <w:jc w:val="center"/>
        <w:rPr>
          <w:sz w:val="14"/>
          <w:szCs w:val="14"/>
        </w:rPr>
      </w:pPr>
      <w:r w:rsidRPr="004255FA">
        <w:rPr>
          <w:b/>
          <w:sz w:val="14"/>
          <w:szCs w:val="14"/>
        </w:rPr>
        <w:t>Порядок</w:t>
      </w:r>
    </w:p>
    <w:p w:rsidR="00874538" w:rsidRPr="004255FA" w:rsidRDefault="00874538" w:rsidP="00874538">
      <w:pPr>
        <w:ind w:firstLine="567"/>
        <w:jc w:val="center"/>
        <w:rPr>
          <w:b/>
          <w:sz w:val="14"/>
          <w:szCs w:val="14"/>
        </w:rPr>
      </w:pPr>
      <w:r w:rsidRPr="004255FA">
        <w:rPr>
          <w:b/>
          <w:sz w:val="14"/>
          <w:szCs w:val="14"/>
        </w:rPr>
        <w:t xml:space="preserve">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w:t>
      </w:r>
      <w:r w:rsidRPr="004255FA">
        <w:rPr>
          <w:b/>
          <w:sz w:val="14"/>
          <w:szCs w:val="14"/>
        </w:rPr>
        <w:lastRenderedPageBreak/>
        <w:t>федеральными законами), необходимой для осуществления деятельности старосты сельских населенного пункта Калининского сельского поселения Вурнарского района Чувашской Республики, в том числе по вопросам обеспечения безопасности граждан</w:t>
      </w:r>
    </w:p>
    <w:p w:rsidR="00874538" w:rsidRPr="004255FA" w:rsidRDefault="00874538" w:rsidP="00874538">
      <w:pPr>
        <w:ind w:firstLine="567"/>
        <w:jc w:val="center"/>
        <w:rPr>
          <w:b/>
          <w:sz w:val="14"/>
          <w:szCs w:val="14"/>
        </w:rPr>
      </w:pPr>
    </w:p>
    <w:p w:rsidR="00874538" w:rsidRPr="004255FA" w:rsidRDefault="00874538" w:rsidP="00874538">
      <w:pPr>
        <w:pStyle w:val="1"/>
        <w:spacing w:before="0"/>
        <w:ind w:firstLine="567"/>
        <w:jc w:val="both"/>
        <w:rPr>
          <w:rFonts w:ascii="Times New Roman" w:hAnsi="Times New Roman" w:cs="Times New Roman"/>
          <w:b w:val="0"/>
          <w:color w:val="auto"/>
          <w:sz w:val="14"/>
          <w:szCs w:val="14"/>
        </w:rPr>
      </w:pPr>
      <w:r w:rsidRPr="004255FA">
        <w:rPr>
          <w:rFonts w:ascii="Times New Roman" w:hAnsi="Times New Roman" w:cs="Times New Roman"/>
          <w:b w:val="0"/>
          <w:color w:val="auto"/>
          <w:sz w:val="14"/>
          <w:szCs w:val="14"/>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2006 г. N 149-ФЗ</w:t>
      </w:r>
      <w:r w:rsidRPr="004255FA">
        <w:rPr>
          <w:rFonts w:ascii="Times New Roman" w:hAnsi="Times New Roman" w:cs="Times New Roman"/>
          <w:b w:val="0"/>
          <w:color w:val="auto"/>
          <w:sz w:val="14"/>
          <w:szCs w:val="14"/>
        </w:rPr>
        <w:br/>
        <w:t xml:space="preserve">"Об информации, информационных технологиях и о защите информации",Законом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и регулирует вопросы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сельских населенного пункта Калининского сельского поселения Вурнарского района Чувашской Республики (далее – старосты), в том числе по вопросам обеспечения безопасности граждан. </w:t>
      </w:r>
    </w:p>
    <w:p w:rsidR="00874538" w:rsidRPr="004255FA" w:rsidRDefault="00874538" w:rsidP="00874538">
      <w:pPr>
        <w:pStyle w:val="a6"/>
        <w:spacing w:before="0" w:beforeAutospacing="0" w:after="0" w:afterAutospacing="0"/>
        <w:ind w:firstLine="567"/>
        <w:jc w:val="both"/>
        <w:textAlignment w:val="baseline"/>
        <w:rPr>
          <w:sz w:val="14"/>
          <w:szCs w:val="14"/>
        </w:rPr>
      </w:pPr>
      <w:r w:rsidRPr="004255FA">
        <w:rPr>
          <w:sz w:val="14"/>
          <w:szCs w:val="14"/>
        </w:rPr>
        <w:t xml:space="preserve">2. Староста вправе получать от органов местного самоуправления Калининского сельского поселения Вурнарского района Чувашской Республики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необходимую для осуществления своей деятельности, в том числе по вопросам обеспечения безопасности граждан населенного пункта. </w:t>
      </w:r>
    </w:p>
    <w:p w:rsidR="00874538" w:rsidRPr="004255FA" w:rsidRDefault="00874538" w:rsidP="00874538">
      <w:pPr>
        <w:ind w:firstLine="567"/>
        <w:jc w:val="both"/>
        <w:rPr>
          <w:sz w:val="14"/>
          <w:szCs w:val="14"/>
        </w:rPr>
      </w:pPr>
      <w:r w:rsidRPr="004255FA">
        <w:rPr>
          <w:sz w:val="14"/>
          <w:szCs w:val="14"/>
        </w:rPr>
        <w:t>3. Доступ к информации может осуществляться в порядке:</w:t>
      </w:r>
    </w:p>
    <w:p w:rsidR="00874538" w:rsidRPr="004255FA" w:rsidRDefault="00874538" w:rsidP="00874538">
      <w:pPr>
        <w:ind w:firstLine="567"/>
        <w:jc w:val="both"/>
        <w:rPr>
          <w:sz w:val="14"/>
          <w:szCs w:val="14"/>
        </w:rPr>
      </w:pPr>
      <w:r w:rsidRPr="004255FA">
        <w:rPr>
          <w:sz w:val="14"/>
          <w:szCs w:val="14"/>
        </w:rPr>
        <w:t>ознакомления с официальными документами, содержащими запрашиваемую информацию;</w:t>
      </w:r>
    </w:p>
    <w:p w:rsidR="00874538" w:rsidRPr="004255FA" w:rsidRDefault="00874538" w:rsidP="00874538">
      <w:pPr>
        <w:ind w:firstLine="567"/>
        <w:jc w:val="both"/>
        <w:rPr>
          <w:sz w:val="14"/>
          <w:szCs w:val="14"/>
        </w:rPr>
      </w:pPr>
      <w:r w:rsidRPr="004255FA">
        <w:rPr>
          <w:sz w:val="14"/>
          <w:szCs w:val="14"/>
        </w:rPr>
        <w:t>получения копии соответствующего документа или выдержки из него;</w:t>
      </w:r>
    </w:p>
    <w:p w:rsidR="00874538" w:rsidRPr="004255FA" w:rsidRDefault="00874538" w:rsidP="00874538">
      <w:pPr>
        <w:ind w:firstLine="567"/>
        <w:jc w:val="both"/>
        <w:rPr>
          <w:sz w:val="14"/>
          <w:szCs w:val="14"/>
        </w:rPr>
      </w:pPr>
      <w:r w:rsidRPr="004255FA">
        <w:rPr>
          <w:sz w:val="14"/>
          <w:szCs w:val="14"/>
        </w:rPr>
        <w:t>получения справки, содержащей запрашиваемую информацию;</w:t>
      </w:r>
    </w:p>
    <w:p w:rsidR="00874538" w:rsidRPr="004255FA" w:rsidRDefault="00874538" w:rsidP="00874538">
      <w:pPr>
        <w:ind w:firstLine="567"/>
        <w:jc w:val="both"/>
        <w:rPr>
          <w:sz w:val="14"/>
          <w:szCs w:val="14"/>
        </w:rPr>
      </w:pPr>
      <w:r w:rsidRPr="004255FA">
        <w:rPr>
          <w:sz w:val="14"/>
          <w:szCs w:val="14"/>
        </w:rPr>
        <w:t>получения письменного либо устного изложения содержания запрашиваемой информации;</w:t>
      </w:r>
    </w:p>
    <w:p w:rsidR="00874538" w:rsidRPr="004255FA" w:rsidRDefault="00874538" w:rsidP="00874538">
      <w:pPr>
        <w:ind w:firstLine="567"/>
        <w:jc w:val="both"/>
        <w:rPr>
          <w:sz w:val="14"/>
          <w:szCs w:val="14"/>
        </w:rPr>
      </w:pPr>
      <w:r w:rsidRPr="004255FA">
        <w:rPr>
          <w:sz w:val="14"/>
          <w:szCs w:val="14"/>
        </w:rPr>
        <w:t>получения сведений об источнике опубликования запрашиваемой информации в официальном издании.</w:t>
      </w:r>
    </w:p>
    <w:p w:rsidR="00874538" w:rsidRPr="004255FA" w:rsidRDefault="00874538" w:rsidP="00874538">
      <w:pPr>
        <w:ind w:firstLine="567"/>
        <w:jc w:val="both"/>
        <w:rPr>
          <w:sz w:val="14"/>
          <w:szCs w:val="14"/>
        </w:rPr>
      </w:pPr>
      <w:r w:rsidRPr="004255FA">
        <w:rPr>
          <w:sz w:val="14"/>
          <w:szCs w:val="14"/>
        </w:rPr>
        <w:t>Запрос на информацию, а также предоставление информации по запросу может осуществляться в устной или письменной форме либо с использованием электронных технологий.</w:t>
      </w:r>
    </w:p>
    <w:p w:rsidR="00874538" w:rsidRPr="004255FA" w:rsidRDefault="00874538" w:rsidP="00874538">
      <w:pPr>
        <w:ind w:firstLine="567"/>
        <w:jc w:val="both"/>
        <w:rPr>
          <w:sz w:val="14"/>
          <w:szCs w:val="14"/>
        </w:rPr>
      </w:pPr>
      <w:r w:rsidRPr="004255FA">
        <w:rPr>
          <w:sz w:val="14"/>
          <w:szCs w:val="14"/>
        </w:rPr>
        <w:t>4. Доступ к информации, осуществляемый в порядке, установленном пунктом 3 настоящего Порядка, осуществляется в  разумные сроки, в соответствии с запросом старосты. При отсутствии  в запросе старосты указания на срок предоставления информации органом местного самоуправления, в   сроки, установленные Федеральным законом «О порядке рассмотрения обращений граждан Российской Федерации».</w:t>
      </w:r>
    </w:p>
    <w:p w:rsidR="00874538" w:rsidRPr="004255FA" w:rsidRDefault="00874538" w:rsidP="00874538">
      <w:pPr>
        <w:ind w:firstLine="567"/>
        <w:jc w:val="both"/>
        <w:rPr>
          <w:sz w:val="14"/>
          <w:szCs w:val="14"/>
        </w:rPr>
      </w:pPr>
      <w:r w:rsidRPr="004255FA">
        <w:rPr>
          <w:sz w:val="14"/>
          <w:szCs w:val="14"/>
        </w:rPr>
        <w:t>5. Отказ в предоставлении информации, необоснованная отсрочка ответа или его непредставление в течение установленного срока, а равно другие нарушения порядка рассмотрения и удовлетворения запроса, предусмотренного законом, могут быть обжалованы в вышестоящий в порядке подчиненности орган (организацию). Если решение вышестоящего органа (организации) не удовлетворяет подателя жалобы, жалоба может быть направлена в суд.</w:t>
      </w:r>
    </w:p>
    <w:p w:rsidR="00874538" w:rsidRPr="004255FA" w:rsidRDefault="00874538" w:rsidP="00874538">
      <w:pPr>
        <w:ind w:firstLine="567"/>
        <w:jc w:val="both"/>
        <w:rPr>
          <w:sz w:val="14"/>
          <w:szCs w:val="14"/>
        </w:rPr>
      </w:pPr>
    </w:p>
    <w:p w:rsidR="00874538" w:rsidRPr="004255FA" w:rsidRDefault="00874538" w:rsidP="00874538">
      <w:pPr>
        <w:ind w:left="4820"/>
        <w:jc w:val="both"/>
        <w:rPr>
          <w:sz w:val="14"/>
          <w:szCs w:val="14"/>
        </w:rPr>
      </w:pPr>
      <w:r w:rsidRPr="004255FA">
        <w:rPr>
          <w:sz w:val="14"/>
          <w:szCs w:val="14"/>
        </w:rPr>
        <w:t>Приложение №2 к решению Собрания депутатов Калининского сельского поселения Вурнарского района от 13.02. 2019 года № 50-5</w:t>
      </w:r>
    </w:p>
    <w:p w:rsidR="00874538" w:rsidRPr="004255FA" w:rsidRDefault="00874538" w:rsidP="00874538">
      <w:pPr>
        <w:ind w:firstLine="567"/>
        <w:jc w:val="center"/>
        <w:rPr>
          <w:b/>
          <w:sz w:val="14"/>
          <w:szCs w:val="14"/>
        </w:rPr>
      </w:pPr>
    </w:p>
    <w:p w:rsidR="00874538" w:rsidRPr="004255FA" w:rsidRDefault="00874538" w:rsidP="00874538">
      <w:pPr>
        <w:ind w:firstLine="567"/>
        <w:jc w:val="center"/>
        <w:rPr>
          <w:b/>
          <w:sz w:val="14"/>
          <w:szCs w:val="14"/>
        </w:rPr>
      </w:pPr>
    </w:p>
    <w:p w:rsidR="00874538" w:rsidRPr="004255FA" w:rsidRDefault="00874538" w:rsidP="00874538">
      <w:pPr>
        <w:ind w:firstLine="567"/>
        <w:jc w:val="center"/>
        <w:rPr>
          <w:b/>
          <w:sz w:val="14"/>
          <w:szCs w:val="14"/>
        </w:rPr>
      </w:pPr>
      <w:r w:rsidRPr="004255FA">
        <w:rPr>
          <w:b/>
          <w:sz w:val="14"/>
          <w:szCs w:val="14"/>
        </w:rPr>
        <w:t xml:space="preserve">Порядок </w:t>
      </w:r>
    </w:p>
    <w:p w:rsidR="00874538" w:rsidRPr="004255FA" w:rsidRDefault="00874538" w:rsidP="00874538">
      <w:pPr>
        <w:ind w:firstLine="567"/>
        <w:jc w:val="center"/>
        <w:rPr>
          <w:b/>
          <w:sz w:val="14"/>
          <w:szCs w:val="14"/>
        </w:rPr>
      </w:pPr>
      <w:r w:rsidRPr="004255FA">
        <w:rPr>
          <w:b/>
          <w:sz w:val="14"/>
          <w:szCs w:val="14"/>
        </w:rPr>
        <w:t>направления  старостой населенного пункта Калининского</w:t>
      </w:r>
      <w:r w:rsidRPr="004255FA">
        <w:rPr>
          <w:sz w:val="14"/>
          <w:szCs w:val="14"/>
        </w:rPr>
        <w:t xml:space="preserve"> </w:t>
      </w:r>
      <w:r w:rsidRPr="004255FA">
        <w:rPr>
          <w:b/>
          <w:sz w:val="14"/>
          <w:szCs w:val="14"/>
        </w:rPr>
        <w:t>сельского поселения Вурнарского района Чувашской Республики обращений и предложений органам местного самоуправления Калининского сельского поселения Вурнарского района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Калининского сельского поселения Вурнарского района Чувашской Республики</w:t>
      </w:r>
    </w:p>
    <w:p w:rsidR="00874538" w:rsidRPr="004255FA" w:rsidRDefault="00874538" w:rsidP="00874538">
      <w:pPr>
        <w:ind w:firstLine="567"/>
        <w:jc w:val="both"/>
        <w:rPr>
          <w:sz w:val="14"/>
          <w:szCs w:val="14"/>
        </w:rPr>
      </w:pPr>
      <w:r w:rsidRPr="004255FA">
        <w:rPr>
          <w:sz w:val="14"/>
          <w:szCs w:val="14"/>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 мая 2006 г. N 59-ФЗ</w:t>
      </w:r>
      <w:r w:rsidRPr="004255FA">
        <w:rPr>
          <w:sz w:val="14"/>
          <w:szCs w:val="14"/>
        </w:rPr>
        <w:br/>
        <w:t>"О порядке рассмотрения обращений граждан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и регулирует вопросы направления  старостой населенного пункта Калининского сельского поселения Вурнарского района Чувашской Республики (далее – староста) обращений и предложений органам местного самоуправления Калининского сельского поселения Вурнарского района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Калининского сельского поселения Вурнарского района Чувашской Республики.</w:t>
      </w:r>
    </w:p>
    <w:p w:rsidR="00874538" w:rsidRPr="004255FA" w:rsidRDefault="00874538" w:rsidP="00874538">
      <w:pPr>
        <w:pStyle w:val="a6"/>
        <w:spacing w:before="0" w:beforeAutospacing="0" w:after="120" w:afterAutospacing="0"/>
        <w:ind w:firstLine="567"/>
        <w:jc w:val="both"/>
        <w:textAlignment w:val="baseline"/>
        <w:rPr>
          <w:sz w:val="14"/>
          <w:szCs w:val="14"/>
        </w:rPr>
      </w:pPr>
      <w:r w:rsidRPr="004255FA">
        <w:rPr>
          <w:sz w:val="14"/>
          <w:szCs w:val="14"/>
        </w:rPr>
        <w:t>2. Для осуществления  своей деятельностистароста вправе направлять обращения и предложения органам местного самоуправления Калининского  сельского поселения Вурнарского района Чувашской Республики в порядке, определенномФедеральным законом от 2 мая 2006 г. N 59-ФЗ</w:t>
      </w:r>
      <w:r w:rsidRPr="004255FA">
        <w:rPr>
          <w:sz w:val="14"/>
          <w:szCs w:val="14"/>
        </w:rPr>
        <w:br/>
        <w:t xml:space="preserve">"О порядке рассмотрения обращений граждан Российской Федерации". </w:t>
      </w:r>
    </w:p>
    <w:p w:rsidR="00874538" w:rsidRPr="004255FA" w:rsidRDefault="00874538" w:rsidP="00874538">
      <w:pPr>
        <w:pStyle w:val="a6"/>
        <w:spacing w:before="0" w:beforeAutospacing="0" w:after="120" w:afterAutospacing="0"/>
        <w:ind w:firstLine="567"/>
        <w:jc w:val="both"/>
        <w:textAlignment w:val="baseline"/>
        <w:rPr>
          <w:sz w:val="14"/>
          <w:szCs w:val="14"/>
        </w:rPr>
      </w:pPr>
      <w:r w:rsidRPr="004255FA">
        <w:rPr>
          <w:sz w:val="14"/>
          <w:szCs w:val="14"/>
        </w:rPr>
        <w:t xml:space="preserve">Обращения и предложения старосты подлежат обязательному рассмотрению органом местного самоуправления Калининского  сельского поселения Вурнарского района Чувашской Республики с предоставлением ответа по существу обращения либо предложения в срок, не превышающий 14 календарных дней. </w:t>
      </w:r>
    </w:p>
    <w:p w:rsidR="00874538" w:rsidRPr="004255FA" w:rsidRDefault="00874538" w:rsidP="0092235D">
      <w:pPr>
        <w:pStyle w:val="a6"/>
        <w:spacing w:before="0" w:beforeAutospacing="0" w:after="0" w:afterAutospacing="0"/>
        <w:ind w:firstLine="567"/>
        <w:jc w:val="both"/>
        <w:textAlignment w:val="baseline"/>
        <w:rPr>
          <w:color w:val="000000"/>
          <w:sz w:val="14"/>
          <w:szCs w:val="14"/>
        </w:rPr>
      </w:pPr>
      <w:r w:rsidRPr="004255FA">
        <w:rPr>
          <w:sz w:val="14"/>
          <w:szCs w:val="14"/>
        </w:rPr>
        <w:lastRenderedPageBreak/>
        <w:t xml:space="preserve">3. </w:t>
      </w:r>
      <w:r w:rsidRPr="004255FA">
        <w:rPr>
          <w:color w:val="000000"/>
          <w:sz w:val="14"/>
          <w:szCs w:val="14"/>
        </w:rPr>
        <w:t xml:space="preserve">Староста вправе выступить с правотворческой инициативой в порядке, предусмотренном Собранием депутатов </w:t>
      </w:r>
      <w:r w:rsidRPr="004255FA">
        <w:rPr>
          <w:sz w:val="14"/>
          <w:szCs w:val="14"/>
        </w:rPr>
        <w:t>Калининского</w:t>
      </w:r>
      <w:r w:rsidRPr="004255FA">
        <w:rPr>
          <w:color w:val="000000"/>
          <w:sz w:val="14"/>
          <w:szCs w:val="14"/>
        </w:rPr>
        <w:t xml:space="preserve">  сельского поселения Вурнарского района Чувашской Республики.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w:t>
      </w:r>
      <w:r w:rsidRPr="004255FA">
        <w:rPr>
          <w:sz w:val="14"/>
          <w:szCs w:val="14"/>
        </w:rPr>
        <w:t xml:space="preserve">Калининского </w:t>
      </w:r>
      <w:r w:rsidRPr="004255FA">
        <w:rPr>
          <w:color w:val="000000"/>
          <w:sz w:val="14"/>
          <w:szCs w:val="14"/>
        </w:rPr>
        <w:t xml:space="preserve">сельского поселения или должностным лицом местного самоуправления  </w:t>
      </w:r>
      <w:r w:rsidRPr="004255FA">
        <w:rPr>
          <w:sz w:val="14"/>
          <w:szCs w:val="14"/>
        </w:rPr>
        <w:t>Калининского</w:t>
      </w:r>
      <w:r w:rsidRPr="004255FA">
        <w:rPr>
          <w:color w:val="000000"/>
          <w:sz w:val="14"/>
          <w:szCs w:val="14"/>
        </w:rPr>
        <w:t>  сельского поселения, к компетенции которых относится принятие такого акта, в течение трех месяцев со дня его внесения.</w:t>
      </w:r>
    </w:p>
    <w:p w:rsidR="00874538" w:rsidRPr="004255FA" w:rsidRDefault="00874538" w:rsidP="0092235D">
      <w:pPr>
        <w:shd w:val="clear" w:color="auto" w:fill="FFFFFF"/>
        <w:ind w:firstLine="567"/>
        <w:jc w:val="both"/>
        <w:rPr>
          <w:color w:val="000000"/>
          <w:sz w:val="14"/>
          <w:szCs w:val="14"/>
        </w:rPr>
      </w:pPr>
      <w:r w:rsidRPr="004255FA">
        <w:rPr>
          <w:color w:val="000000"/>
          <w:sz w:val="14"/>
          <w:szCs w:val="14"/>
        </w:rPr>
        <w:t xml:space="preserve">4. Собрание депутатов </w:t>
      </w:r>
      <w:r w:rsidRPr="004255FA">
        <w:rPr>
          <w:sz w:val="14"/>
          <w:szCs w:val="14"/>
        </w:rPr>
        <w:t xml:space="preserve">Калининского </w:t>
      </w:r>
      <w:r w:rsidRPr="004255FA">
        <w:rPr>
          <w:color w:val="000000"/>
          <w:sz w:val="14"/>
          <w:szCs w:val="14"/>
        </w:rPr>
        <w:t xml:space="preserve">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r w:rsidRPr="004255FA">
        <w:rPr>
          <w:sz w:val="14"/>
          <w:szCs w:val="14"/>
        </w:rPr>
        <w:t>Калининского</w:t>
      </w:r>
      <w:r w:rsidRPr="004255FA">
        <w:rPr>
          <w:color w:val="000000"/>
          <w:sz w:val="14"/>
          <w:szCs w:val="14"/>
        </w:rPr>
        <w:t>  сельского поселения мотивированное решение, должно быть официально в письменной форме доведено до сведения внесшему его старосте.</w:t>
      </w:r>
    </w:p>
    <w:p w:rsidR="00874538" w:rsidRPr="004255FA" w:rsidRDefault="00874538" w:rsidP="0092235D">
      <w:pPr>
        <w:shd w:val="clear" w:color="auto" w:fill="FFFFFF"/>
        <w:ind w:firstLine="567"/>
        <w:jc w:val="both"/>
        <w:rPr>
          <w:color w:val="000000"/>
          <w:sz w:val="14"/>
          <w:szCs w:val="14"/>
        </w:rPr>
      </w:pPr>
      <w:r w:rsidRPr="004255FA">
        <w:rPr>
          <w:color w:val="000000"/>
          <w:sz w:val="14"/>
          <w:szCs w:val="14"/>
        </w:rPr>
        <w:t xml:space="preserve">5. Копия  принятого в связи с правотворческой инициативой  старосты муниципального правового акта   предоставляется  старосте лично либо почтовым сообщением в течение 7 календарных дней с момента  его принятия. </w:t>
      </w:r>
    </w:p>
    <w:p w:rsidR="00874538" w:rsidRPr="004255FA" w:rsidRDefault="00874538" w:rsidP="0092235D">
      <w:pPr>
        <w:ind w:left="4820"/>
        <w:jc w:val="both"/>
        <w:rPr>
          <w:sz w:val="14"/>
          <w:szCs w:val="14"/>
        </w:rPr>
      </w:pPr>
      <w:r w:rsidRPr="004255FA">
        <w:rPr>
          <w:sz w:val="14"/>
          <w:szCs w:val="14"/>
        </w:rPr>
        <w:t>Приложение №3 к решению Собрания депутатов Калининского сельского поселения Вурнарского района от 13.02. 2019 года №50-5</w:t>
      </w:r>
    </w:p>
    <w:p w:rsidR="00874538" w:rsidRPr="004255FA" w:rsidRDefault="00874538" w:rsidP="0092235D">
      <w:pPr>
        <w:ind w:firstLine="567"/>
        <w:jc w:val="center"/>
        <w:rPr>
          <w:b/>
          <w:sz w:val="14"/>
          <w:szCs w:val="14"/>
        </w:rPr>
      </w:pPr>
      <w:r w:rsidRPr="004255FA">
        <w:rPr>
          <w:b/>
          <w:sz w:val="14"/>
          <w:szCs w:val="14"/>
        </w:rPr>
        <w:t xml:space="preserve">Порядок </w:t>
      </w:r>
    </w:p>
    <w:p w:rsidR="00874538" w:rsidRPr="004255FA" w:rsidRDefault="00874538" w:rsidP="0092235D">
      <w:pPr>
        <w:ind w:firstLine="567"/>
        <w:jc w:val="center"/>
        <w:rPr>
          <w:b/>
          <w:sz w:val="14"/>
          <w:szCs w:val="14"/>
        </w:rPr>
      </w:pPr>
      <w:r w:rsidRPr="004255FA">
        <w:rPr>
          <w:b/>
          <w:sz w:val="14"/>
          <w:szCs w:val="14"/>
        </w:rPr>
        <w:t xml:space="preserve">беспрепятственного посещения старостой населенного пункта Калининского </w:t>
      </w:r>
      <w:r w:rsidRPr="004255FA">
        <w:rPr>
          <w:sz w:val="14"/>
          <w:szCs w:val="14"/>
        </w:rPr>
        <w:t xml:space="preserve"> </w:t>
      </w:r>
      <w:r w:rsidRPr="004255FA">
        <w:rPr>
          <w:b/>
          <w:sz w:val="14"/>
          <w:szCs w:val="14"/>
        </w:rPr>
        <w:t>сельского поселения Вурнарского района Чувашской Республики органов местного самоуправления Калининского</w:t>
      </w:r>
      <w:r w:rsidRPr="004255FA">
        <w:rPr>
          <w:sz w:val="14"/>
          <w:szCs w:val="14"/>
        </w:rPr>
        <w:t xml:space="preserve"> </w:t>
      </w:r>
      <w:r w:rsidRPr="004255FA">
        <w:rPr>
          <w:b/>
          <w:sz w:val="14"/>
          <w:szCs w:val="14"/>
        </w:rPr>
        <w:t>сельского поселения Вурнарского района Чувашской Республики</w:t>
      </w:r>
    </w:p>
    <w:p w:rsidR="00874538" w:rsidRPr="004255FA" w:rsidRDefault="00874538" w:rsidP="00874538">
      <w:pPr>
        <w:ind w:firstLine="567"/>
        <w:jc w:val="both"/>
        <w:rPr>
          <w:sz w:val="14"/>
          <w:szCs w:val="14"/>
        </w:rPr>
      </w:pPr>
      <w:r w:rsidRPr="004255FA">
        <w:rPr>
          <w:sz w:val="14"/>
          <w:szCs w:val="14"/>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Калининского  сельского поселения Вурнарского района Чувашской Республики и регулирует вопросы беспрепятственного посещения старостой населенного пункта Калининского сельского поселения Вурнарского района Чувашской Республики (далее – староста) органов местного самоуправления Калининского  сельского поселения Вурнарского района Чувашской Республики.</w:t>
      </w:r>
    </w:p>
    <w:p w:rsidR="00874538" w:rsidRPr="004255FA" w:rsidRDefault="00874538" w:rsidP="00874538">
      <w:pPr>
        <w:ind w:firstLine="567"/>
        <w:jc w:val="both"/>
        <w:rPr>
          <w:sz w:val="14"/>
          <w:szCs w:val="14"/>
        </w:rPr>
      </w:pPr>
      <w:r w:rsidRPr="004255FA">
        <w:rPr>
          <w:sz w:val="14"/>
          <w:szCs w:val="14"/>
        </w:rPr>
        <w:t>2. Староста вправе беспрепятственно посещать органы местного самоуправления  Калининского сельского поселения Вурнарского района Чувашской Республики (далее – органы местного самоуправления) при предъявлении удостоверения старосты в часы работы органов местного самоуправления.</w:t>
      </w:r>
    </w:p>
    <w:p w:rsidR="00874538" w:rsidRPr="004255FA" w:rsidRDefault="00874538" w:rsidP="00874538">
      <w:pPr>
        <w:ind w:firstLine="567"/>
        <w:jc w:val="both"/>
        <w:rPr>
          <w:sz w:val="14"/>
          <w:szCs w:val="14"/>
        </w:rPr>
      </w:pPr>
      <w:r w:rsidRPr="004255FA">
        <w:rPr>
          <w:sz w:val="14"/>
          <w:szCs w:val="14"/>
        </w:rPr>
        <w:t xml:space="preserve">3. Староста обязан соблюдать требования пропускного и внутриобъектового режима работы органов местного самоуправления, установленных муниципальными правовыми актамиорганов местного самоуправления. </w:t>
      </w:r>
    </w:p>
    <w:p w:rsidR="00874538" w:rsidRPr="004255FA" w:rsidRDefault="0092235D" w:rsidP="00874538">
      <w:pPr>
        <w:ind w:firstLine="567"/>
        <w:jc w:val="both"/>
        <w:rPr>
          <w:sz w:val="14"/>
          <w:szCs w:val="14"/>
        </w:rPr>
      </w:pPr>
      <w:r>
        <w:rPr>
          <w:noProof/>
          <w:sz w:val="14"/>
          <w:szCs w:val="14"/>
        </w:rPr>
        <w:drawing>
          <wp:anchor distT="0" distB="0" distL="114300" distR="114300" simplePos="0" relativeHeight="251672576" behindDoc="0" locked="0" layoutInCell="1" allowOverlap="1">
            <wp:simplePos x="0" y="0"/>
            <wp:positionH relativeFrom="column">
              <wp:posOffset>2251710</wp:posOffset>
            </wp:positionH>
            <wp:positionV relativeFrom="paragraph">
              <wp:posOffset>68580</wp:posOffset>
            </wp:positionV>
            <wp:extent cx="390525" cy="390525"/>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9" cstate="print"/>
                    <a:srcRect/>
                    <a:stretch>
                      <a:fillRect/>
                    </a:stretch>
                  </pic:blipFill>
                  <pic:spPr bwMode="auto">
                    <a:xfrm>
                      <a:off x="0" y="0"/>
                      <a:ext cx="390525" cy="390525"/>
                    </a:xfrm>
                    <a:prstGeom prst="rect">
                      <a:avLst/>
                    </a:prstGeom>
                    <a:noFill/>
                  </pic:spPr>
                </pic:pic>
              </a:graphicData>
            </a:graphic>
          </wp:anchor>
        </w:drawing>
      </w:r>
    </w:p>
    <w:p w:rsidR="0092235D" w:rsidRPr="0092235D" w:rsidRDefault="0092235D" w:rsidP="0092235D">
      <w:pPr>
        <w:rPr>
          <w:sz w:val="12"/>
          <w:szCs w:val="12"/>
        </w:rPr>
      </w:pPr>
    </w:p>
    <w:tbl>
      <w:tblPr>
        <w:tblW w:w="0" w:type="auto"/>
        <w:tblLook w:val="0000"/>
      </w:tblPr>
      <w:tblGrid>
        <w:gridCol w:w="3310"/>
        <w:gridCol w:w="860"/>
        <w:gridCol w:w="3331"/>
      </w:tblGrid>
      <w:tr w:rsidR="0092235D" w:rsidRPr="0092235D" w:rsidTr="00894343">
        <w:trPr>
          <w:cantSplit/>
          <w:trHeight w:val="420"/>
        </w:trPr>
        <w:tc>
          <w:tcPr>
            <w:tcW w:w="4170" w:type="dxa"/>
          </w:tcPr>
          <w:p w:rsidR="0092235D" w:rsidRPr="0092235D" w:rsidRDefault="0092235D" w:rsidP="00894343">
            <w:pPr>
              <w:pStyle w:val="a3"/>
              <w:tabs>
                <w:tab w:val="left" w:pos="4285"/>
              </w:tabs>
              <w:jc w:val="center"/>
              <w:rPr>
                <w:rFonts w:ascii="Times New Roman" w:hAnsi="Times New Roman" w:cs="Times New Roman"/>
                <w:b/>
                <w:bCs/>
                <w:noProof/>
                <w:color w:val="000000"/>
                <w:sz w:val="12"/>
                <w:szCs w:val="12"/>
              </w:rPr>
            </w:pPr>
            <w:r w:rsidRPr="0092235D">
              <w:rPr>
                <w:rFonts w:ascii="Times New Roman" w:hAnsi="Times New Roman" w:cs="Times New Roman"/>
                <w:b/>
                <w:bCs/>
                <w:noProof/>
                <w:color w:val="000000"/>
                <w:sz w:val="12"/>
                <w:szCs w:val="12"/>
              </w:rPr>
              <w:t>ЧĂВАШ РЕСПУБЛИКИ</w:t>
            </w:r>
          </w:p>
          <w:p w:rsidR="0092235D" w:rsidRPr="0092235D" w:rsidRDefault="0092235D" w:rsidP="00894343">
            <w:pPr>
              <w:pStyle w:val="a3"/>
              <w:tabs>
                <w:tab w:val="left" w:pos="4285"/>
              </w:tabs>
              <w:jc w:val="center"/>
              <w:rPr>
                <w:rFonts w:ascii="Times New Roman" w:hAnsi="Times New Roman" w:cs="Times New Roman"/>
                <w:sz w:val="12"/>
                <w:szCs w:val="12"/>
              </w:rPr>
            </w:pPr>
            <w:r w:rsidRPr="0092235D">
              <w:rPr>
                <w:rFonts w:ascii="Times New Roman" w:hAnsi="Times New Roman" w:cs="Times New Roman"/>
                <w:b/>
                <w:bCs/>
                <w:noProof/>
                <w:color w:val="000000"/>
                <w:sz w:val="12"/>
                <w:szCs w:val="12"/>
              </w:rPr>
              <w:t>ВАРНАР РАЙОНĚ</w:t>
            </w:r>
          </w:p>
        </w:tc>
        <w:tc>
          <w:tcPr>
            <w:tcW w:w="1158" w:type="dxa"/>
            <w:vMerge w:val="restart"/>
          </w:tcPr>
          <w:p w:rsidR="0092235D" w:rsidRPr="0092235D" w:rsidRDefault="0092235D" w:rsidP="00894343">
            <w:pPr>
              <w:jc w:val="center"/>
              <w:rPr>
                <w:sz w:val="12"/>
                <w:szCs w:val="12"/>
              </w:rPr>
            </w:pPr>
          </w:p>
        </w:tc>
        <w:tc>
          <w:tcPr>
            <w:tcW w:w="4242" w:type="dxa"/>
          </w:tcPr>
          <w:p w:rsidR="0092235D" w:rsidRPr="0092235D" w:rsidRDefault="0092235D" w:rsidP="00894343">
            <w:pPr>
              <w:pStyle w:val="a3"/>
              <w:jc w:val="center"/>
              <w:rPr>
                <w:rFonts w:ascii="Times New Roman" w:hAnsi="Times New Roman" w:cs="Times New Roman"/>
                <w:b/>
                <w:bCs/>
                <w:noProof/>
                <w:color w:val="000000"/>
                <w:sz w:val="12"/>
                <w:szCs w:val="12"/>
              </w:rPr>
            </w:pPr>
            <w:r w:rsidRPr="0092235D">
              <w:rPr>
                <w:rFonts w:ascii="Times New Roman" w:hAnsi="Times New Roman" w:cs="Times New Roman"/>
                <w:b/>
                <w:bCs/>
                <w:noProof/>
                <w:color w:val="000000"/>
                <w:sz w:val="12"/>
                <w:szCs w:val="12"/>
              </w:rPr>
              <w:t xml:space="preserve">ЧУВАШСКАЯ РЕСПУБЛИКА </w:t>
            </w:r>
          </w:p>
          <w:p w:rsidR="0092235D" w:rsidRPr="0092235D" w:rsidRDefault="0092235D" w:rsidP="00894343">
            <w:pPr>
              <w:pStyle w:val="a3"/>
              <w:jc w:val="center"/>
              <w:rPr>
                <w:rFonts w:ascii="Times New Roman" w:hAnsi="Times New Roman" w:cs="Times New Roman"/>
                <w:sz w:val="12"/>
                <w:szCs w:val="12"/>
              </w:rPr>
            </w:pPr>
            <w:r w:rsidRPr="0092235D">
              <w:rPr>
                <w:rFonts w:ascii="Times New Roman" w:hAnsi="Times New Roman" w:cs="Times New Roman"/>
                <w:b/>
                <w:bCs/>
                <w:noProof/>
                <w:color w:val="000000"/>
                <w:sz w:val="12"/>
                <w:szCs w:val="12"/>
              </w:rPr>
              <w:t>ВУРНАРСКИЙ РАЙОН</w:t>
            </w:r>
            <w:r w:rsidRPr="0092235D">
              <w:rPr>
                <w:rFonts w:ascii="Times New Roman" w:hAnsi="Times New Roman" w:cs="Times New Roman"/>
                <w:noProof/>
                <w:color w:val="000000"/>
                <w:sz w:val="12"/>
                <w:szCs w:val="12"/>
              </w:rPr>
              <w:t xml:space="preserve"> </w:t>
            </w:r>
          </w:p>
        </w:tc>
      </w:tr>
      <w:tr w:rsidR="0092235D" w:rsidRPr="0092235D" w:rsidTr="0092235D">
        <w:trPr>
          <w:cantSplit/>
          <w:trHeight w:val="897"/>
        </w:trPr>
        <w:tc>
          <w:tcPr>
            <w:tcW w:w="4170" w:type="dxa"/>
          </w:tcPr>
          <w:p w:rsidR="0092235D" w:rsidRPr="0092235D" w:rsidRDefault="0092235D" w:rsidP="00894343">
            <w:pPr>
              <w:pStyle w:val="a3"/>
              <w:tabs>
                <w:tab w:val="left" w:pos="4285"/>
              </w:tabs>
              <w:jc w:val="center"/>
              <w:rPr>
                <w:rFonts w:ascii="Times New Roman" w:hAnsi="Times New Roman" w:cs="Times New Roman"/>
                <w:b/>
                <w:bCs/>
                <w:noProof/>
                <w:color w:val="000000"/>
                <w:sz w:val="12"/>
                <w:szCs w:val="12"/>
              </w:rPr>
            </w:pPr>
            <w:r w:rsidRPr="0092235D">
              <w:rPr>
                <w:rFonts w:ascii="Times New Roman" w:hAnsi="Times New Roman" w:cs="Times New Roman"/>
                <w:b/>
                <w:bCs/>
                <w:noProof/>
                <w:color w:val="000000"/>
                <w:sz w:val="12"/>
                <w:szCs w:val="12"/>
              </w:rPr>
              <w:t xml:space="preserve">НУРАС ЯЛ ПОСЕЛЕНИЙĚН </w:t>
            </w:r>
          </w:p>
          <w:p w:rsidR="0092235D" w:rsidRPr="0092235D" w:rsidRDefault="0092235D" w:rsidP="00894343">
            <w:pPr>
              <w:pStyle w:val="a3"/>
              <w:tabs>
                <w:tab w:val="left" w:pos="4285"/>
              </w:tabs>
              <w:jc w:val="center"/>
              <w:rPr>
                <w:rStyle w:val="a4"/>
                <w:rFonts w:ascii="Times New Roman" w:hAnsi="Times New Roman" w:cs="Times New Roman"/>
                <w:color w:val="000000"/>
                <w:sz w:val="12"/>
                <w:szCs w:val="12"/>
              </w:rPr>
            </w:pPr>
            <w:r w:rsidRPr="0092235D">
              <w:rPr>
                <w:rFonts w:ascii="Times New Roman" w:hAnsi="Times New Roman" w:cs="Times New Roman"/>
                <w:b/>
                <w:bCs/>
                <w:noProof/>
                <w:color w:val="000000"/>
                <w:sz w:val="12"/>
                <w:szCs w:val="12"/>
              </w:rPr>
              <w:t>АДМИНИСТРАЦИЙĚ</w:t>
            </w:r>
            <w:r w:rsidRPr="0092235D">
              <w:rPr>
                <w:rStyle w:val="a4"/>
                <w:rFonts w:ascii="Times New Roman" w:hAnsi="Times New Roman" w:cs="Times New Roman"/>
                <w:noProof/>
                <w:color w:val="000000"/>
                <w:sz w:val="12"/>
                <w:szCs w:val="12"/>
              </w:rPr>
              <w:t xml:space="preserve"> </w:t>
            </w:r>
          </w:p>
          <w:p w:rsidR="0092235D" w:rsidRPr="0092235D" w:rsidRDefault="0092235D" w:rsidP="00894343">
            <w:pPr>
              <w:rPr>
                <w:sz w:val="12"/>
                <w:szCs w:val="12"/>
              </w:rPr>
            </w:pPr>
          </w:p>
          <w:p w:rsidR="0092235D" w:rsidRPr="0092235D" w:rsidRDefault="0092235D" w:rsidP="00894343">
            <w:pPr>
              <w:pStyle w:val="a3"/>
              <w:tabs>
                <w:tab w:val="left" w:pos="4285"/>
              </w:tabs>
              <w:jc w:val="center"/>
              <w:rPr>
                <w:rStyle w:val="a4"/>
                <w:rFonts w:ascii="Times New Roman" w:hAnsi="Times New Roman" w:cs="Times New Roman"/>
                <w:noProof/>
                <w:color w:val="000000"/>
                <w:sz w:val="12"/>
                <w:szCs w:val="12"/>
              </w:rPr>
            </w:pPr>
          </w:p>
          <w:p w:rsidR="0092235D" w:rsidRPr="0092235D" w:rsidRDefault="0092235D" w:rsidP="00894343">
            <w:pPr>
              <w:pStyle w:val="2"/>
              <w:jc w:val="center"/>
              <w:rPr>
                <w:sz w:val="12"/>
                <w:szCs w:val="12"/>
              </w:rPr>
            </w:pPr>
            <w:r w:rsidRPr="0092235D">
              <w:rPr>
                <w:bCs w:val="0"/>
                <w:sz w:val="12"/>
                <w:szCs w:val="12"/>
              </w:rPr>
              <w:t>ЙЫШАНУ</w:t>
            </w:r>
          </w:p>
          <w:p w:rsidR="0092235D" w:rsidRPr="0092235D" w:rsidRDefault="0092235D" w:rsidP="00894343">
            <w:pPr>
              <w:pStyle w:val="a3"/>
              <w:tabs>
                <w:tab w:val="left" w:pos="4285"/>
              </w:tabs>
              <w:jc w:val="center"/>
              <w:rPr>
                <w:rStyle w:val="a4"/>
                <w:rFonts w:ascii="Times New Roman" w:hAnsi="Times New Roman" w:cs="Times New Roman"/>
                <w:noProof/>
                <w:color w:val="000000"/>
                <w:sz w:val="12"/>
                <w:szCs w:val="12"/>
              </w:rPr>
            </w:pPr>
          </w:p>
          <w:p w:rsidR="0092235D" w:rsidRPr="0092235D" w:rsidRDefault="0092235D" w:rsidP="00894343">
            <w:pPr>
              <w:pStyle w:val="a3"/>
              <w:ind w:right="-35"/>
              <w:jc w:val="center"/>
              <w:rPr>
                <w:rFonts w:ascii="Times New Roman" w:hAnsi="Times New Roman" w:cs="Times New Roman"/>
                <w:noProof/>
                <w:color w:val="000000"/>
                <w:sz w:val="12"/>
                <w:szCs w:val="12"/>
              </w:rPr>
            </w:pPr>
            <w:r w:rsidRPr="0092235D">
              <w:rPr>
                <w:rFonts w:ascii="Times New Roman" w:hAnsi="Times New Roman" w:cs="Times New Roman"/>
                <w:noProof/>
                <w:color w:val="000000"/>
                <w:sz w:val="12"/>
                <w:szCs w:val="12"/>
              </w:rPr>
              <w:t>«13» февраля  2019 № 9</w:t>
            </w:r>
          </w:p>
          <w:p w:rsidR="0092235D" w:rsidRPr="0092235D" w:rsidRDefault="0092235D" w:rsidP="00894343">
            <w:pPr>
              <w:jc w:val="center"/>
              <w:rPr>
                <w:noProof/>
                <w:color w:val="000000"/>
                <w:sz w:val="12"/>
                <w:szCs w:val="12"/>
              </w:rPr>
            </w:pPr>
            <w:r w:rsidRPr="0092235D">
              <w:rPr>
                <w:noProof/>
                <w:color w:val="000000"/>
                <w:sz w:val="12"/>
                <w:szCs w:val="12"/>
              </w:rPr>
              <w:t>Нурас сали</w:t>
            </w:r>
          </w:p>
        </w:tc>
        <w:tc>
          <w:tcPr>
            <w:tcW w:w="0" w:type="auto"/>
            <w:vMerge/>
            <w:vAlign w:val="center"/>
          </w:tcPr>
          <w:p w:rsidR="0092235D" w:rsidRPr="0092235D" w:rsidRDefault="0092235D" w:rsidP="00894343">
            <w:pPr>
              <w:rPr>
                <w:sz w:val="12"/>
                <w:szCs w:val="12"/>
              </w:rPr>
            </w:pPr>
          </w:p>
        </w:tc>
        <w:tc>
          <w:tcPr>
            <w:tcW w:w="4242" w:type="dxa"/>
          </w:tcPr>
          <w:p w:rsidR="0092235D" w:rsidRPr="0092235D" w:rsidRDefault="0092235D" w:rsidP="00894343">
            <w:pPr>
              <w:pStyle w:val="a3"/>
              <w:jc w:val="center"/>
              <w:rPr>
                <w:rFonts w:ascii="Times New Roman" w:hAnsi="Times New Roman" w:cs="Times New Roman"/>
                <w:b/>
                <w:bCs/>
                <w:noProof/>
                <w:color w:val="000000"/>
                <w:sz w:val="12"/>
                <w:szCs w:val="12"/>
              </w:rPr>
            </w:pPr>
            <w:r w:rsidRPr="0092235D">
              <w:rPr>
                <w:rFonts w:ascii="Times New Roman" w:hAnsi="Times New Roman" w:cs="Times New Roman"/>
                <w:b/>
                <w:bCs/>
                <w:noProof/>
                <w:color w:val="000000"/>
                <w:sz w:val="12"/>
                <w:szCs w:val="12"/>
              </w:rPr>
              <w:t xml:space="preserve">АДМИНИСТРАЦИЯ </w:t>
            </w:r>
          </w:p>
          <w:p w:rsidR="0092235D" w:rsidRPr="0092235D" w:rsidRDefault="0092235D" w:rsidP="00894343">
            <w:pPr>
              <w:pStyle w:val="a3"/>
              <w:jc w:val="center"/>
              <w:rPr>
                <w:rFonts w:ascii="Times New Roman" w:hAnsi="Times New Roman" w:cs="Times New Roman"/>
                <w:b/>
                <w:bCs/>
                <w:noProof/>
                <w:color w:val="000000"/>
                <w:sz w:val="12"/>
                <w:szCs w:val="12"/>
              </w:rPr>
            </w:pPr>
            <w:r w:rsidRPr="0092235D">
              <w:rPr>
                <w:rFonts w:ascii="Times New Roman" w:hAnsi="Times New Roman" w:cs="Times New Roman"/>
                <w:b/>
                <w:bCs/>
                <w:noProof/>
                <w:color w:val="000000"/>
                <w:sz w:val="12"/>
                <w:szCs w:val="12"/>
              </w:rPr>
              <w:t xml:space="preserve">КАЛИНИНСКОГО СЕЛЬСКОГО </w:t>
            </w:r>
          </w:p>
          <w:p w:rsidR="0092235D" w:rsidRPr="0092235D" w:rsidRDefault="0092235D" w:rsidP="00894343">
            <w:pPr>
              <w:pStyle w:val="a3"/>
              <w:jc w:val="center"/>
              <w:rPr>
                <w:rFonts w:ascii="Times New Roman" w:hAnsi="Times New Roman" w:cs="Times New Roman"/>
                <w:noProof/>
                <w:color w:val="000000"/>
                <w:sz w:val="12"/>
                <w:szCs w:val="12"/>
              </w:rPr>
            </w:pPr>
            <w:r w:rsidRPr="0092235D">
              <w:rPr>
                <w:rFonts w:ascii="Times New Roman" w:hAnsi="Times New Roman" w:cs="Times New Roman"/>
                <w:b/>
                <w:bCs/>
                <w:noProof/>
                <w:color w:val="000000"/>
                <w:sz w:val="12"/>
                <w:szCs w:val="12"/>
              </w:rPr>
              <w:t>ПОСЕЛЕНИЯ</w:t>
            </w:r>
            <w:r w:rsidRPr="0092235D">
              <w:rPr>
                <w:rFonts w:ascii="Times New Roman" w:hAnsi="Times New Roman" w:cs="Times New Roman"/>
                <w:noProof/>
                <w:color w:val="000000"/>
                <w:sz w:val="12"/>
                <w:szCs w:val="12"/>
              </w:rPr>
              <w:t xml:space="preserve"> </w:t>
            </w:r>
          </w:p>
          <w:p w:rsidR="0092235D" w:rsidRPr="0092235D" w:rsidRDefault="0092235D" w:rsidP="00894343">
            <w:pPr>
              <w:pStyle w:val="a3"/>
              <w:jc w:val="center"/>
              <w:rPr>
                <w:rStyle w:val="a4"/>
                <w:rFonts w:ascii="Times New Roman" w:hAnsi="Times New Roman" w:cs="Times New Roman"/>
                <w:color w:val="000000"/>
                <w:sz w:val="12"/>
                <w:szCs w:val="12"/>
              </w:rPr>
            </w:pPr>
          </w:p>
          <w:p w:rsidR="0092235D" w:rsidRPr="0092235D" w:rsidRDefault="0092235D" w:rsidP="00894343">
            <w:pPr>
              <w:pStyle w:val="5"/>
              <w:spacing w:before="0" w:after="0"/>
              <w:jc w:val="center"/>
              <w:rPr>
                <w:i w:val="0"/>
                <w:sz w:val="12"/>
                <w:szCs w:val="12"/>
              </w:rPr>
            </w:pPr>
            <w:r w:rsidRPr="0092235D">
              <w:rPr>
                <w:bCs w:val="0"/>
                <w:i w:val="0"/>
                <w:sz w:val="12"/>
                <w:szCs w:val="12"/>
              </w:rPr>
              <w:t>ПОСТАНОВЛЕНИЕ</w:t>
            </w:r>
          </w:p>
          <w:p w:rsidR="0092235D" w:rsidRPr="0092235D" w:rsidRDefault="0092235D" w:rsidP="00894343">
            <w:pPr>
              <w:rPr>
                <w:sz w:val="12"/>
                <w:szCs w:val="12"/>
              </w:rPr>
            </w:pPr>
          </w:p>
          <w:p w:rsidR="0092235D" w:rsidRPr="0092235D" w:rsidRDefault="0092235D" w:rsidP="00894343">
            <w:pPr>
              <w:ind w:left="348"/>
              <w:jc w:val="center"/>
              <w:rPr>
                <w:noProof/>
                <w:color w:val="000000"/>
                <w:sz w:val="12"/>
                <w:szCs w:val="12"/>
              </w:rPr>
            </w:pPr>
            <w:r w:rsidRPr="0092235D">
              <w:rPr>
                <w:noProof/>
                <w:color w:val="000000"/>
                <w:sz w:val="12"/>
                <w:szCs w:val="12"/>
              </w:rPr>
              <w:t>«13» февраля 2019 № 9</w:t>
            </w:r>
          </w:p>
          <w:p w:rsidR="0092235D" w:rsidRPr="0092235D" w:rsidRDefault="0092235D" w:rsidP="00894343">
            <w:pPr>
              <w:ind w:left="348"/>
              <w:jc w:val="center"/>
              <w:rPr>
                <w:noProof/>
                <w:color w:val="000000"/>
                <w:sz w:val="12"/>
                <w:szCs w:val="12"/>
              </w:rPr>
            </w:pPr>
            <w:r w:rsidRPr="0092235D">
              <w:rPr>
                <w:noProof/>
                <w:color w:val="000000"/>
                <w:sz w:val="12"/>
                <w:szCs w:val="12"/>
              </w:rPr>
              <w:t>село Калинино</w:t>
            </w:r>
          </w:p>
        </w:tc>
      </w:tr>
    </w:tbl>
    <w:p w:rsidR="0092235D" w:rsidRPr="0092235D" w:rsidRDefault="0092235D" w:rsidP="0092235D">
      <w:pPr>
        <w:ind w:right="339"/>
        <w:jc w:val="both"/>
        <w:rPr>
          <w:sz w:val="12"/>
          <w:szCs w:val="12"/>
        </w:rPr>
      </w:pPr>
      <w:r w:rsidRPr="0092235D">
        <w:rPr>
          <w:sz w:val="12"/>
          <w:szCs w:val="12"/>
        </w:rPr>
        <w:t>Об утверждении муниципальной программы «Профилактика терроризма и экстремизма, а также минимизация и (или) ликвидация последствия проявления терроризма и экстремизма на территории Калининского  сельского поселения на 2019-2021 годы»</w:t>
      </w:r>
    </w:p>
    <w:p w:rsidR="0092235D" w:rsidRPr="0092235D" w:rsidRDefault="0092235D" w:rsidP="0092235D">
      <w:pPr>
        <w:ind w:firstLine="300"/>
        <w:rPr>
          <w:sz w:val="12"/>
          <w:szCs w:val="12"/>
        </w:rPr>
      </w:pPr>
    </w:p>
    <w:p w:rsidR="0092235D" w:rsidRPr="0092235D" w:rsidRDefault="0092235D" w:rsidP="0092235D">
      <w:pPr>
        <w:ind w:firstLine="567"/>
        <w:jc w:val="both"/>
        <w:rPr>
          <w:sz w:val="12"/>
          <w:szCs w:val="12"/>
        </w:rPr>
      </w:pPr>
      <w:r w:rsidRPr="0092235D">
        <w:rPr>
          <w:sz w:val="12"/>
          <w:szCs w:val="12"/>
        </w:rPr>
        <w:t xml:space="preserve"> 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Указ Президента Российской Федерации от 15.02.2006 г. № 116 «О мерах по противодействию терроризму», Уставом Калининского  сельского поселения, администрация Калининского  сельского  поселения  Вурнарского  района  Чувашской  Республики</w:t>
      </w:r>
    </w:p>
    <w:p w:rsidR="0092235D" w:rsidRPr="0092235D" w:rsidRDefault="0092235D" w:rsidP="0092235D">
      <w:pPr>
        <w:ind w:firstLine="300"/>
        <w:rPr>
          <w:sz w:val="12"/>
          <w:szCs w:val="12"/>
        </w:rPr>
      </w:pPr>
      <w:r w:rsidRPr="0092235D">
        <w:rPr>
          <w:sz w:val="12"/>
          <w:szCs w:val="12"/>
        </w:rPr>
        <w:t> </w:t>
      </w:r>
    </w:p>
    <w:p w:rsidR="0092235D" w:rsidRPr="0092235D" w:rsidRDefault="0092235D" w:rsidP="0092235D">
      <w:pPr>
        <w:ind w:firstLine="300"/>
        <w:rPr>
          <w:sz w:val="12"/>
          <w:szCs w:val="12"/>
        </w:rPr>
      </w:pPr>
      <w:r w:rsidRPr="0092235D">
        <w:rPr>
          <w:sz w:val="12"/>
          <w:szCs w:val="12"/>
        </w:rPr>
        <w:t xml:space="preserve">                                                          </w:t>
      </w:r>
      <w:r w:rsidRPr="0092235D">
        <w:rPr>
          <w:b/>
          <w:bCs/>
          <w:sz w:val="12"/>
          <w:szCs w:val="12"/>
        </w:rPr>
        <w:t xml:space="preserve">ПОСТАНОВЛЯЕТ: </w:t>
      </w:r>
    </w:p>
    <w:p w:rsidR="0092235D" w:rsidRPr="0092235D" w:rsidRDefault="0092235D" w:rsidP="0092235D">
      <w:pPr>
        <w:ind w:firstLine="300"/>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1.Утвердить муниципальную программу «Профилактика терроризма и экстремизма, а также минимизация и (или) ликвидация последствия проявления терроризма и экстремизма на территории Калининского  сельского поселения на 2019-2021 годы» согласно приложению.</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2. Контроль за исполнением настоящего постановления оставляю за собой.</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3. Настоящее постановление вступает в силу после его официального опубликования.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jc w:val="both"/>
        <w:rPr>
          <w:sz w:val="12"/>
          <w:szCs w:val="12"/>
        </w:rPr>
      </w:pPr>
      <w:r w:rsidRPr="0092235D">
        <w:rPr>
          <w:sz w:val="12"/>
          <w:szCs w:val="12"/>
        </w:rPr>
        <w:t>Глава     Калининского  сельского поселения </w:t>
      </w:r>
    </w:p>
    <w:p w:rsidR="0092235D" w:rsidRPr="0092235D" w:rsidRDefault="0092235D" w:rsidP="0092235D">
      <w:pPr>
        <w:rPr>
          <w:sz w:val="12"/>
          <w:szCs w:val="12"/>
        </w:rPr>
      </w:pPr>
      <w:r w:rsidRPr="0092235D">
        <w:rPr>
          <w:sz w:val="12"/>
          <w:szCs w:val="12"/>
        </w:rPr>
        <w:t>Вурнарского  района   Чувашской  Республики :                                             Л.Н.Иванова</w:t>
      </w:r>
    </w:p>
    <w:p w:rsidR="0092235D" w:rsidRPr="0092235D" w:rsidRDefault="0092235D" w:rsidP="0092235D">
      <w:pPr>
        <w:ind w:firstLine="300"/>
        <w:rPr>
          <w:sz w:val="12"/>
          <w:szCs w:val="12"/>
        </w:rPr>
      </w:pPr>
      <w:r w:rsidRPr="0092235D">
        <w:rPr>
          <w:sz w:val="12"/>
          <w:szCs w:val="12"/>
        </w:rPr>
        <w:t> </w:t>
      </w:r>
    </w:p>
    <w:p w:rsidR="0092235D" w:rsidRPr="0092235D" w:rsidRDefault="0092235D" w:rsidP="0092235D">
      <w:pPr>
        <w:ind w:firstLine="300"/>
        <w:rPr>
          <w:sz w:val="12"/>
          <w:szCs w:val="12"/>
        </w:rPr>
      </w:pPr>
      <w:r w:rsidRPr="0092235D">
        <w:rPr>
          <w:sz w:val="12"/>
          <w:szCs w:val="12"/>
        </w:rPr>
        <w:t>                                                                                                                       Утверждена</w:t>
      </w:r>
      <w:r>
        <w:rPr>
          <w:sz w:val="12"/>
          <w:szCs w:val="12"/>
        </w:rPr>
        <w:t xml:space="preserve"> </w:t>
      </w:r>
      <w:r w:rsidRPr="0092235D">
        <w:rPr>
          <w:sz w:val="12"/>
          <w:szCs w:val="12"/>
        </w:rPr>
        <w:t>                                                                                     постановлением       администрации</w:t>
      </w:r>
      <w:r>
        <w:rPr>
          <w:sz w:val="12"/>
          <w:szCs w:val="12"/>
        </w:rPr>
        <w:t xml:space="preserve"> </w:t>
      </w:r>
      <w:r w:rsidRPr="0092235D">
        <w:rPr>
          <w:sz w:val="12"/>
          <w:szCs w:val="12"/>
        </w:rPr>
        <w:t>                                                                           Калининского       сельского      поселения </w:t>
      </w:r>
    </w:p>
    <w:p w:rsidR="0092235D" w:rsidRPr="0092235D" w:rsidRDefault="0092235D" w:rsidP="0092235D">
      <w:pPr>
        <w:ind w:firstLine="300"/>
        <w:rPr>
          <w:sz w:val="12"/>
          <w:szCs w:val="12"/>
        </w:rPr>
      </w:pPr>
      <w:r w:rsidRPr="0092235D">
        <w:rPr>
          <w:sz w:val="12"/>
          <w:szCs w:val="12"/>
        </w:rPr>
        <w:t>                                                                           Вурнарского района от  13.02.2019 г. №  11</w:t>
      </w:r>
    </w:p>
    <w:p w:rsidR="0092235D" w:rsidRPr="0092235D" w:rsidRDefault="0092235D" w:rsidP="0092235D">
      <w:pPr>
        <w:ind w:firstLine="300"/>
        <w:rPr>
          <w:sz w:val="12"/>
          <w:szCs w:val="12"/>
        </w:rPr>
      </w:pPr>
      <w:r w:rsidRPr="0092235D">
        <w:rPr>
          <w:sz w:val="12"/>
          <w:szCs w:val="12"/>
        </w:rPr>
        <w:t> </w:t>
      </w:r>
    </w:p>
    <w:p w:rsidR="0092235D" w:rsidRPr="0092235D" w:rsidRDefault="0092235D" w:rsidP="0092235D">
      <w:pPr>
        <w:ind w:firstLine="300"/>
        <w:rPr>
          <w:sz w:val="12"/>
          <w:szCs w:val="12"/>
        </w:rPr>
      </w:pPr>
      <w:r w:rsidRPr="0092235D">
        <w:rPr>
          <w:sz w:val="12"/>
          <w:szCs w:val="12"/>
        </w:rPr>
        <w:t> </w:t>
      </w:r>
    </w:p>
    <w:p w:rsidR="0092235D" w:rsidRPr="0092235D" w:rsidRDefault="0092235D" w:rsidP="0092235D">
      <w:pPr>
        <w:ind w:firstLine="300"/>
        <w:jc w:val="center"/>
        <w:rPr>
          <w:sz w:val="12"/>
          <w:szCs w:val="12"/>
        </w:rPr>
      </w:pPr>
      <w:r w:rsidRPr="0092235D">
        <w:rPr>
          <w:b/>
          <w:bCs/>
          <w:sz w:val="12"/>
          <w:szCs w:val="12"/>
        </w:rPr>
        <w:t>Муниципальная программа</w:t>
      </w:r>
    </w:p>
    <w:p w:rsidR="0092235D" w:rsidRPr="0092235D" w:rsidRDefault="0092235D" w:rsidP="0092235D">
      <w:pPr>
        <w:ind w:firstLine="300"/>
        <w:jc w:val="center"/>
        <w:rPr>
          <w:sz w:val="12"/>
          <w:szCs w:val="12"/>
        </w:rPr>
      </w:pPr>
      <w:r w:rsidRPr="0092235D">
        <w:rPr>
          <w:b/>
          <w:bCs/>
          <w:sz w:val="12"/>
          <w:szCs w:val="12"/>
        </w:rPr>
        <w:lastRenderedPageBreak/>
        <w:t>«Профилактика терроризма и экстремизма, а также минимизация и (или) ликвидация последствия проявления терроризма и экстремизма на территории   Калининского  сельского поселения на 2018-2020 годы»</w:t>
      </w:r>
    </w:p>
    <w:p w:rsidR="0092235D" w:rsidRPr="0092235D" w:rsidRDefault="0092235D" w:rsidP="0092235D">
      <w:pPr>
        <w:ind w:firstLine="300"/>
        <w:jc w:val="center"/>
        <w:rPr>
          <w:sz w:val="12"/>
          <w:szCs w:val="12"/>
        </w:rPr>
      </w:pPr>
    </w:p>
    <w:p w:rsidR="0092235D" w:rsidRPr="0092235D" w:rsidRDefault="0092235D" w:rsidP="0092235D">
      <w:pPr>
        <w:ind w:firstLine="300"/>
        <w:jc w:val="center"/>
        <w:rPr>
          <w:sz w:val="12"/>
          <w:szCs w:val="12"/>
        </w:rPr>
      </w:pPr>
    </w:p>
    <w:p w:rsidR="0092235D" w:rsidRPr="0092235D" w:rsidRDefault="0092235D" w:rsidP="0092235D">
      <w:pPr>
        <w:ind w:firstLine="300"/>
        <w:jc w:val="center"/>
        <w:rPr>
          <w:sz w:val="12"/>
          <w:szCs w:val="12"/>
        </w:rPr>
      </w:pPr>
      <w:r w:rsidRPr="0092235D">
        <w:rPr>
          <w:b/>
          <w:bCs/>
          <w:sz w:val="12"/>
          <w:szCs w:val="12"/>
        </w:rPr>
        <w:t>ПАСПОРТ</w:t>
      </w:r>
    </w:p>
    <w:p w:rsidR="0092235D" w:rsidRPr="0092235D" w:rsidRDefault="0092235D" w:rsidP="0092235D">
      <w:pPr>
        <w:ind w:firstLine="300"/>
        <w:jc w:val="center"/>
        <w:rPr>
          <w:sz w:val="12"/>
          <w:szCs w:val="12"/>
        </w:rPr>
      </w:pPr>
      <w:r w:rsidRPr="0092235D">
        <w:rPr>
          <w:b/>
          <w:bCs/>
          <w:sz w:val="12"/>
          <w:szCs w:val="12"/>
        </w:rPr>
        <w:t>муниципальной программы «Профилактика терроризма</w:t>
      </w:r>
    </w:p>
    <w:p w:rsidR="0092235D" w:rsidRPr="0092235D" w:rsidRDefault="0092235D" w:rsidP="0092235D">
      <w:pPr>
        <w:ind w:firstLine="300"/>
        <w:jc w:val="center"/>
        <w:rPr>
          <w:sz w:val="12"/>
          <w:szCs w:val="12"/>
        </w:rPr>
      </w:pPr>
      <w:r w:rsidRPr="0092235D">
        <w:rPr>
          <w:b/>
          <w:bCs/>
          <w:sz w:val="12"/>
          <w:szCs w:val="12"/>
        </w:rPr>
        <w:t>на территории   Калининского  сельского поселения</w:t>
      </w:r>
    </w:p>
    <w:p w:rsidR="0092235D" w:rsidRPr="0092235D" w:rsidRDefault="0092235D" w:rsidP="0092235D">
      <w:pPr>
        <w:ind w:firstLine="300"/>
        <w:jc w:val="center"/>
        <w:rPr>
          <w:sz w:val="12"/>
          <w:szCs w:val="12"/>
        </w:rPr>
      </w:pPr>
      <w:r w:rsidRPr="0092235D">
        <w:rPr>
          <w:b/>
          <w:bCs/>
          <w:sz w:val="12"/>
          <w:szCs w:val="12"/>
        </w:rPr>
        <w:t>2019-2021 годы»</w:t>
      </w:r>
    </w:p>
    <w:p w:rsidR="0092235D" w:rsidRPr="0092235D" w:rsidRDefault="0092235D" w:rsidP="0092235D">
      <w:pPr>
        <w:ind w:firstLine="300"/>
        <w:rPr>
          <w:sz w:val="12"/>
          <w:szCs w:val="12"/>
        </w:rPr>
      </w:pPr>
      <w:r w:rsidRPr="0092235D">
        <w:rPr>
          <w:sz w:val="12"/>
          <w:szCs w:val="12"/>
        </w:rPr>
        <w:t>  </w:t>
      </w:r>
    </w:p>
    <w:tbl>
      <w:tblPr>
        <w:tblW w:w="0" w:type="auto"/>
        <w:tblCellSpacing w:w="15" w:type="dxa"/>
        <w:tblCellMar>
          <w:top w:w="15" w:type="dxa"/>
          <w:left w:w="15" w:type="dxa"/>
          <w:bottom w:w="15" w:type="dxa"/>
          <w:right w:w="15" w:type="dxa"/>
        </w:tblCellMar>
        <w:tblLook w:val="04A0"/>
      </w:tblPr>
      <w:tblGrid>
        <w:gridCol w:w="1147"/>
        <w:gridCol w:w="6348"/>
      </w:tblGrid>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Наименование программы</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Долгосрочная целевая программа  «Профилактика терроризма на территории Калининского  сельского поселения на 2019-2021 годы»</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Основание для разработки</w:t>
            </w:r>
          </w:p>
          <w:p w:rsidR="0092235D" w:rsidRPr="0092235D" w:rsidRDefault="0092235D" w:rsidP="00894343">
            <w:pPr>
              <w:rPr>
                <w:sz w:val="12"/>
                <w:szCs w:val="12"/>
              </w:rPr>
            </w:pPr>
            <w:r w:rsidRPr="0092235D">
              <w:rPr>
                <w:sz w:val="12"/>
                <w:szCs w:val="12"/>
              </w:rPr>
              <w:t>программы</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 Федеральный закон от 6 марта 2006 года №35-ФЗ «О противодействии терроризму»;</w:t>
            </w:r>
          </w:p>
          <w:p w:rsidR="0092235D" w:rsidRPr="0092235D" w:rsidRDefault="0092235D" w:rsidP="00894343">
            <w:pPr>
              <w:rPr>
                <w:sz w:val="12"/>
                <w:szCs w:val="12"/>
              </w:rPr>
            </w:pPr>
            <w:r w:rsidRPr="0092235D">
              <w:rPr>
                <w:sz w:val="12"/>
                <w:szCs w:val="12"/>
              </w:rPr>
              <w:t>- Указ Президента Российской Федерации от 15.02.2006 г. № 116 «О мерах по противодействию терроризму»;</w:t>
            </w:r>
          </w:p>
          <w:p w:rsidR="0092235D" w:rsidRPr="0092235D" w:rsidRDefault="0092235D" w:rsidP="00894343">
            <w:pPr>
              <w:rPr>
                <w:sz w:val="12"/>
                <w:szCs w:val="12"/>
              </w:rPr>
            </w:pPr>
            <w:r w:rsidRPr="0092235D">
              <w:rPr>
                <w:sz w:val="12"/>
                <w:szCs w:val="12"/>
              </w:rPr>
              <w:t xml:space="preserve">- </w:t>
            </w:r>
            <w:hyperlink r:id="rId20" w:history="1">
              <w:r w:rsidRPr="0092235D">
                <w:rPr>
                  <w:color w:val="861A00"/>
                  <w:sz w:val="12"/>
                  <w:szCs w:val="12"/>
                  <w:u w:val="single"/>
                </w:rPr>
                <w:t>Федеральный закон</w:t>
              </w:r>
            </w:hyperlink>
            <w:r w:rsidRPr="0092235D">
              <w:rPr>
                <w:sz w:val="12"/>
                <w:szCs w:val="12"/>
              </w:rPr>
              <w:t xml:space="preserve"> от 25 июля 2002 года N 114-ФЗ "О противодействии экстремистской деятельности";</w:t>
            </w:r>
          </w:p>
          <w:p w:rsidR="0092235D" w:rsidRPr="0092235D" w:rsidRDefault="0092235D" w:rsidP="00894343">
            <w:pPr>
              <w:rPr>
                <w:sz w:val="12"/>
                <w:szCs w:val="12"/>
              </w:rPr>
            </w:pPr>
            <w:r w:rsidRPr="0092235D">
              <w:rPr>
                <w:sz w:val="12"/>
                <w:szCs w:val="12"/>
              </w:rPr>
              <w:t>- Федеральный закон от 06 октября 2003 года №131-ФЗ «Об общих принципах организации местного самоуправления в Российской Федерации»;</w:t>
            </w:r>
          </w:p>
          <w:p w:rsidR="0092235D" w:rsidRPr="0092235D" w:rsidRDefault="0092235D" w:rsidP="00894343">
            <w:pPr>
              <w:rPr>
                <w:sz w:val="12"/>
                <w:szCs w:val="12"/>
              </w:rPr>
            </w:pPr>
            <w:r w:rsidRPr="0092235D">
              <w:rPr>
                <w:sz w:val="12"/>
                <w:szCs w:val="12"/>
              </w:rPr>
              <w:t>- Закон Чувашской Республики «Об организации местного самоуправления в Чувашской Республике».</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Заказчик программы</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Администрация Калининского сельского поселения</w:t>
            </w:r>
          </w:p>
          <w:p w:rsidR="0092235D" w:rsidRPr="0092235D" w:rsidRDefault="0092235D" w:rsidP="00894343">
            <w:pPr>
              <w:rPr>
                <w:sz w:val="12"/>
                <w:szCs w:val="12"/>
              </w:rPr>
            </w:pPr>
            <w:r w:rsidRPr="0092235D">
              <w:rPr>
                <w:sz w:val="12"/>
                <w:szCs w:val="12"/>
              </w:rPr>
              <w:t> </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Разработчик программы</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Администрация Калининского сельского поселения</w:t>
            </w:r>
          </w:p>
          <w:p w:rsidR="0092235D" w:rsidRPr="0092235D" w:rsidRDefault="0092235D" w:rsidP="00894343">
            <w:pPr>
              <w:rPr>
                <w:sz w:val="12"/>
                <w:szCs w:val="12"/>
              </w:rPr>
            </w:pPr>
            <w:r w:rsidRPr="0092235D">
              <w:rPr>
                <w:sz w:val="12"/>
                <w:szCs w:val="12"/>
              </w:rPr>
              <w:t> </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Цели и 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Цели программы:</w:t>
            </w:r>
          </w:p>
          <w:p w:rsidR="0092235D" w:rsidRPr="0092235D" w:rsidRDefault="0092235D" w:rsidP="00894343">
            <w:pPr>
              <w:rPr>
                <w:sz w:val="12"/>
                <w:szCs w:val="12"/>
              </w:rPr>
            </w:pPr>
            <w:r w:rsidRPr="0092235D">
              <w:rPr>
                <w:sz w:val="12"/>
                <w:szCs w:val="12"/>
              </w:rPr>
              <w:t>- реализация государственной политики в области профилактики терроризма и экстремизма;</w:t>
            </w:r>
          </w:p>
          <w:p w:rsidR="0092235D" w:rsidRPr="0092235D" w:rsidRDefault="0092235D" w:rsidP="00894343">
            <w:pPr>
              <w:rPr>
                <w:sz w:val="12"/>
                <w:szCs w:val="12"/>
              </w:rPr>
            </w:pPr>
            <w:r w:rsidRPr="0092235D">
              <w:rPr>
                <w:sz w:val="12"/>
                <w:szCs w:val="12"/>
              </w:rPr>
              <w:t>- совершенствование системы профилактических мер антитеррористической направленности;</w:t>
            </w:r>
          </w:p>
          <w:p w:rsidR="0092235D" w:rsidRPr="0092235D" w:rsidRDefault="0092235D" w:rsidP="00894343">
            <w:pPr>
              <w:rPr>
                <w:sz w:val="12"/>
                <w:szCs w:val="12"/>
              </w:rPr>
            </w:pPr>
            <w:r w:rsidRPr="0092235D">
              <w:rPr>
                <w:sz w:val="12"/>
                <w:szCs w:val="12"/>
              </w:rPr>
              <w:t>- предупреждение террористических и экстремистских проявлений на территории поселения;</w:t>
            </w:r>
          </w:p>
          <w:p w:rsidR="0092235D" w:rsidRPr="0092235D" w:rsidRDefault="0092235D" w:rsidP="00894343">
            <w:pPr>
              <w:rPr>
                <w:sz w:val="12"/>
                <w:szCs w:val="12"/>
              </w:rPr>
            </w:pPr>
            <w:r w:rsidRPr="0092235D">
              <w:rPr>
                <w:sz w:val="12"/>
                <w:szCs w:val="12"/>
              </w:rPr>
              <w:t>-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92235D" w:rsidRPr="0092235D" w:rsidRDefault="0092235D" w:rsidP="00894343">
            <w:pPr>
              <w:rPr>
                <w:sz w:val="12"/>
                <w:szCs w:val="12"/>
              </w:rPr>
            </w:pPr>
            <w:r w:rsidRPr="0092235D">
              <w:rPr>
                <w:sz w:val="12"/>
                <w:szCs w:val="12"/>
              </w:rPr>
              <w:t>Основные задачи программы:</w:t>
            </w:r>
          </w:p>
          <w:p w:rsidR="0092235D" w:rsidRPr="0092235D" w:rsidRDefault="0092235D" w:rsidP="00894343">
            <w:pPr>
              <w:rPr>
                <w:sz w:val="12"/>
                <w:szCs w:val="12"/>
              </w:rPr>
            </w:pPr>
            <w:r w:rsidRPr="0092235D">
              <w:rPr>
                <w:sz w:val="12"/>
                <w:szCs w:val="12"/>
              </w:rPr>
              <w:t>- усиление антитеррористической защищенности объектов социальной сферы;</w:t>
            </w:r>
          </w:p>
          <w:p w:rsidR="0092235D" w:rsidRPr="0092235D" w:rsidRDefault="0092235D" w:rsidP="00894343">
            <w:pPr>
              <w:rPr>
                <w:sz w:val="12"/>
                <w:szCs w:val="12"/>
              </w:rPr>
            </w:pPr>
            <w:r w:rsidRPr="0092235D">
              <w:rPr>
                <w:sz w:val="12"/>
                <w:szCs w:val="12"/>
              </w:rPr>
              <w:t>- проведение воспитательной, пропагандистской работы с населением поселения, направленной на предупреждение террористической и экстремисткой деятельности, повышение бдительности;</w:t>
            </w:r>
          </w:p>
          <w:p w:rsidR="0092235D" w:rsidRPr="0092235D" w:rsidRDefault="0092235D" w:rsidP="00894343">
            <w:pPr>
              <w:rPr>
                <w:sz w:val="12"/>
                <w:szCs w:val="12"/>
              </w:rPr>
            </w:pPr>
            <w:r w:rsidRPr="0092235D">
              <w:rPr>
                <w:sz w:val="12"/>
                <w:szCs w:val="12"/>
              </w:rPr>
              <w:t>-повышение уровня межведомственного взаимопонимания по профилактике терроризма и экстремизма.</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Сроки реализации</w:t>
            </w:r>
          </w:p>
          <w:p w:rsidR="0092235D" w:rsidRPr="0092235D" w:rsidRDefault="0092235D" w:rsidP="00894343">
            <w:pPr>
              <w:rPr>
                <w:sz w:val="12"/>
                <w:szCs w:val="12"/>
              </w:rPr>
            </w:pPr>
            <w:r w:rsidRPr="0092235D">
              <w:rPr>
                <w:sz w:val="12"/>
                <w:szCs w:val="12"/>
              </w:rPr>
              <w:t>программы</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2019-2021 годы</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Ожидаемые результаты от</w:t>
            </w:r>
          </w:p>
          <w:p w:rsidR="0092235D" w:rsidRPr="0092235D" w:rsidRDefault="0092235D" w:rsidP="00894343">
            <w:pPr>
              <w:rPr>
                <w:sz w:val="12"/>
                <w:szCs w:val="12"/>
              </w:rPr>
            </w:pPr>
            <w:r w:rsidRPr="0092235D">
              <w:rPr>
                <w:sz w:val="12"/>
                <w:szCs w:val="12"/>
              </w:rPr>
              <w:t>реализации программы</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jc w:val="both"/>
              <w:rPr>
                <w:sz w:val="12"/>
                <w:szCs w:val="12"/>
              </w:rPr>
            </w:pPr>
            <w:r w:rsidRPr="0092235D">
              <w:rPr>
                <w:sz w:val="12"/>
                <w:szCs w:val="12"/>
              </w:rPr>
              <w:t>Создание системы технической защиты объектов с массовым пребыванием граждан, в том числе повышение уровня антитеррористической защищенности объектов мест массового пребывания граждан. Повышение информированности населения о принимаемых администрацией Калининского  сельского поселения Вурнарского района мерах антитеррористического характера и правилах поведения в случае угрозы возникновения террористического акта,  создание условий для профилактики правонарушений экстремистской направленности.</w:t>
            </w:r>
          </w:p>
        </w:tc>
      </w:tr>
      <w:tr w:rsidR="0092235D" w:rsidRPr="0092235D" w:rsidTr="00894343">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Источник финансирования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Финансирование осуществляется за счет средств местного бюджета</w:t>
            </w:r>
          </w:p>
        </w:tc>
      </w:tr>
    </w:tbl>
    <w:p w:rsidR="0092235D" w:rsidRPr="0092235D" w:rsidRDefault="0092235D" w:rsidP="0092235D">
      <w:pPr>
        <w:ind w:firstLine="300"/>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b/>
          <w:bCs/>
          <w:sz w:val="12"/>
          <w:szCs w:val="12"/>
        </w:rPr>
        <w:t>             1.Содержание проблемы и обоснование необходимости ее решения программными методами</w:t>
      </w:r>
    </w:p>
    <w:p w:rsidR="0092235D" w:rsidRPr="0092235D" w:rsidRDefault="0092235D" w:rsidP="0092235D">
      <w:pPr>
        <w:ind w:firstLine="300"/>
        <w:rPr>
          <w:sz w:val="12"/>
          <w:szCs w:val="12"/>
        </w:rPr>
      </w:pPr>
      <w:r w:rsidRPr="0092235D">
        <w:rPr>
          <w:b/>
          <w:bCs/>
          <w:sz w:val="12"/>
          <w:szCs w:val="12"/>
        </w:rPr>
        <w:t> </w:t>
      </w:r>
    </w:p>
    <w:p w:rsidR="0092235D" w:rsidRPr="0092235D" w:rsidRDefault="0092235D" w:rsidP="0092235D">
      <w:pPr>
        <w:ind w:firstLine="300"/>
        <w:jc w:val="both"/>
        <w:rPr>
          <w:sz w:val="12"/>
          <w:szCs w:val="12"/>
        </w:rPr>
      </w:pPr>
      <w:r w:rsidRPr="0092235D">
        <w:rPr>
          <w:sz w:val="12"/>
          <w:szCs w:val="12"/>
        </w:rPr>
        <w:t>         Деятельность общегосударственной системы противодействия терроризму и экстремизму, а также работа региональных субъектов и муниципальных образований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92235D" w:rsidRPr="0092235D" w:rsidRDefault="0092235D" w:rsidP="0092235D">
      <w:pPr>
        <w:ind w:firstLine="300"/>
        <w:jc w:val="both"/>
        <w:rPr>
          <w:sz w:val="12"/>
          <w:szCs w:val="12"/>
        </w:rPr>
      </w:pPr>
      <w:r w:rsidRPr="0092235D">
        <w:rPr>
          <w:sz w:val="12"/>
          <w:szCs w:val="12"/>
        </w:rPr>
        <w:t>В соответствии со статьей 15 Федерального закона от 6 октября 2003 года N 131-ФЭ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2235D" w:rsidRPr="0092235D" w:rsidRDefault="0092235D" w:rsidP="0092235D">
      <w:pPr>
        <w:ind w:firstLine="300"/>
        <w:jc w:val="both"/>
        <w:rPr>
          <w:sz w:val="12"/>
          <w:szCs w:val="12"/>
        </w:rPr>
      </w:pPr>
      <w:r w:rsidRPr="0092235D">
        <w:rPr>
          <w:sz w:val="12"/>
          <w:szCs w:val="12"/>
        </w:rPr>
        <w:t>Системный подход к мерам, направленным на предупреждение, выявление, устранение причин и условий, способствующих терроризму и экстремизму, совершению правонарушений, является одним из важнейших условий улучшения социально- экономической ситуации в поселении. Для реализации такого подхода необходим программно-целевой метод, позволяющий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его последствий на территории  Калининского  сельского поселения  Вурнарского района.</w:t>
      </w:r>
    </w:p>
    <w:p w:rsidR="0092235D" w:rsidRPr="0092235D" w:rsidRDefault="0092235D" w:rsidP="0092235D">
      <w:pPr>
        <w:ind w:firstLine="300"/>
        <w:jc w:val="both"/>
        <w:rPr>
          <w:sz w:val="12"/>
          <w:szCs w:val="12"/>
        </w:rPr>
      </w:pPr>
      <w:r w:rsidRPr="0092235D">
        <w:rPr>
          <w:sz w:val="12"/>
          <w:szCs w:val="12"/>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92235D" w:rsidRPr="0092235D" w:rsidRDefault="0092235D" w:rsidP="0092235D">
      <w:pPr>
        <w:ind w:firstLine="300"/>
        <w:jc w:val="both"/>
        <w:rPr>
          <w:sz w:val="12"/>
          <w:szCs w:val="12"/>
        </w:rPr>
      </w:pPr>
      <w:r w:rsidRPr="0092235D">
        <w:rPr>
          <w:sz w:val="12"/>
          <w:szCs w:val="12"/>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w:t>
      </w:r>
    </w:p>
    <w:p w:rsidR="0092235D" w:rsidRPr="0092235D" w:rsidRDefault="0092235D" w:rsidP="0092235D">
      <w:pPr>
        <w:ind w:firstLine="300"/>
        <w:jc w:val="both"/>
        <w:rPr>
          <w:sz w:val="12"/>
          <w:szCs w:val="12"/>
        </w:rPr>
      </w:pPr>
      <w:r w:rsidRPr="0092235D">
        <w:rPr>
          <w:sz w:val="12"/>
          <w:szCs w:val="12"/>
        </w:rPr>
        <w:t>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92235D" w:rsidRPr="0092235D" w:rsidRDefault="0092235D" w:rsidP="0092235D">
      <w:pPr>
        <w:ind w:firstLine="300"/>
        <w:jc w:val="both"/>
        <w:rPr>
          <w:sz w:val="12"/>
          <w:szCs w:val="12"/>
        </w:rPr>
      </w:pPr>
      <w:r w:rsidRPr="0092235D">
        <w:rPr>
          <w:sz w:val="12"/>
          <w:szCs w:val="12"/>
        </w:rPr>
        <w:lastRenderedPageBreak/>
        <w:t> Программа является документом, открытым для внесения изменений и дополнений.</w:t>
      </w:r>
    </w:p>
    <w:p w:rsidR="0092235D" w:rsidRPr="0092235D" w:rsidRDefault="0092235D" w:rsidP="0092235D">
      <w:pPr>
        <w:ind w:firstLine="300"/>
        <w:jc w:val="both"/>
        <w:rPr>
          <w:sz w:val="12"/>
          <w:szCs w:val="12"/>
        </w:rPr>
      </w:pPr>
      <w:r w:rsidRPr="0092235D">
        <w:rPr>
          <w:sz w:val="12"/>
          <w:szCs w:val="12"/>
        </w:rPr>
        <w:t> </w:t>
      </w:r>
      <w:r w:rsidRPr="0092235D">
        <w:rPr>
          <w:b/>
          <w:bCs/>
          <w:sz w:val="12"/>
          <w:szCs w:val="12"/>
        </w:rPr>
        <w:t> </w:t>
      </w:r>
    </w:p>
    <w:p w:rsidR="0092235D" w:rsidRPr="0092235D" w:rsidRDefault="0092235D" w:rsidP="0092235D">
      <w:pPr>
        <w:ind w:firstLine="300"/>
        <w:jc w:val="both"/>
        <w:rPr>
          <w:sz w:val="12"/>
          <w:szCs w:val="12"/>
        </w:rPr>
      </w:pPr>
      <w:r w:rsidRPr="0092235D">
        <w:rPr>
          <w:b/>
          <w:bCs/>
          <w:sz w:val="12"/>
          <w:szCs w:val="12"/>
        </w:rPr>
        <w:t>II. Цели и задачи программы, сроки и этапы ее реализации</w:t>
      </w:r>
    </w:p>
    <w:p w:rsidR="0092235D" w:rsidRPr="0092235D" w:rsidRDefault="0092235D" w:rsidP="0092235D">
      <w:pPr>
        <w:ind w:firstLine="300"/>
        <w:jc w:val="both"/>
        <w:rPr>
          <w:sz w:val="12"/>
          <w:szCs w:val="12"/>
        </w:rPr>
      </w:pPr>
      <w:r w:rsidRPr="0092235D">
        <w:rPr>
          <w:sz w:val="12"/>
          <w:szCs w:val="12"/>
        </w:rPr>
        <w:t>         Основными целями Программы являются совершенствование системы профилактических мер антитеррористической и антиэкстремистской направленности;  предупреждение террористических проявлений на территории поселения;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92235D" w:rsidRPr="0092235D" w:rsidRDefault="0092235D" w:rsidP="0092235D">
      <w:pPr>
        <w:ind w:firstLine="300"/>
        <w:jc w:val="both"/>
        <w:rPr>
          <w:sz w:val="12"/>
          <w:szCs w:val="12"/>
        </w:rPr>
      </w:pPr>
      <w:r w:rsidRPr="0092235D">
        <w:rPr>
          <w:sz w:val="12"/>
          <w:szCs w:val="12"/>
        </w:rPr>
        <w:t>Основными задачами Программы являются  усиление антитеррористической защищенности объектов социальной сферы;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 повышение уровня межведомственного взаимопонимания по профилактике терроризма и экстремизма.</w:t>
      </w:r>
    </w:p>
    <w:p w:rsidR="0092235D" w:rsidRPr="0092235D" w:rsidRDefault="0092235D" w:rsidP="0092235D">
      <w:pPr>
        <w:ind w:firstLine="300"/>
        <w:jc w:val="both"/>
        <w:rPr>
          <w:sz w:val="12"/>
          <w:szCs w:val="12"/>
        </w:rPr>
      </w:pPr>
      <w:r w:rsidRPr="0092235D">
        <w:rPr>
          <w:sz w:val="12"/>
          <w:szCs w:val="12"/>
        </w:rPr>
        <w:t>Исполнение мероприятий, предусмотренных Программой, позволит решить наиболее острые проблемы, стоящие перед администрацией  Калининского сельского поселения и обществом, в части создания положительных тенденций повышения уровня антитеррористической и антиэкстремистской устойчивости поселения, что в результате окажет непосредственное влияние на укрепление общей безопасности.</w:t>
      </w:r>
    </w:p>
    <w:p w:rsidR="0092235D" w:rsidRPr="0092235D" w:rsidRDefault="0092235D" w:rsidP="0092235D">
      <w:pPr>
        <w:ind w:firstLine="300"/>
        <w:jc w:val="both"/>
        <w:rPr>
          <w:sz w:val="12"/>
          <w:szCs w:val="12"/>
        </w:rPr>
      </w:pPr>
      <w:r w:rsidRPr="0092235D">
        <w:rPr>
          <w:sz w:val="12"/>
          <w:szCs w:val="12"/>
        </w:rPr>
        <w:t>Программа будет осуществлена в течение 2019 - 2021 годов.</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 </w:t>
      </w:r>
      <w:r w:rsidRPr="0092235D">
        <w:rPr>
          <w:b/>
          <w:bCs/>
          <w:sz w:val="12"/>
          <w:szCs w:val="12"/>
        </w:rPr>
        <w:t>III. Программные мероприятия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Программа включает мероприятия по приоритетным направлениям в сфере профилактики терроризма и экстремизма:</w:t>
      </w:r>
    </w:p>
    <w:p w:rsidR="0092235D" w:rsidRPr="0092235D" w:rsidRDefault="0092235D" w:rsidP="0092235D">
      <w:pPr>
        <w:ind w:firstLine="300"/>
        <w:jc w:val="both"/>
        <w:rPr>
          <w:sz w:val="12"/>
          <w:szCs w:val="12"/>
        </w:rPr>
      </w:pPr>
      <w:r w:rsidRPr="0092235D">
        <w:rPr>
          <w:sz w:val="12"/>
          <w:szCs w:val="12"/>
        </w:rPr>
        <w:t>- информационно-пропагандистское противодействие терроризму и экстремизму;</w:t>
      </w:r>
    </w:p>
    <w:p w:rsidR="0092235D" w:rsidRPr="0092235D" w:rsidRDefault="0092235D" w:rsidP="0092235D">
      <w:pPr>
        <w:ind w:firstLine="300"/>
        <w:jc w:val="both"/>
        <w:rPr>
          <w:sz w:val="12"/>
          <w:szCs w:val="12"/>
        </w:rPr>
      </w:pPr>
      <w:r w:rsidRPr="0092235D">
        <w:rPr>
          <w:sz w:val="12"/>
          <w:szCs w:val="12"/>
        </w:rPr>
        <w:t>- организационно-технические мероприятия.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 1. Информационно-пропагандистское противодействие терроризму</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567"/>
        <w:jc w:val="both"/>
        <w:rPr>
          <w:sz w:val="12"/>
          <w:szCs w:val="12"/>
        </w:rPr>
      </w:pPr>
      <w:r w:rsidRPr="0092235D">
        <w:rPr>
          <w:sz w:val="12"/>
          <w:szCs w:val="12"/>
        </w:rPr>
        <w:t>В целях реализации данного направления Программы запланировано проведение</w:t>
      </w:r>
    </w:p>
    <w:p w:rsidR="0092235D" w:rsidRPr="0092235D" w:rsidRDefault="0092235D" w:rsidP="0092235D">
      <w:pPr>
        <w:jc w:val="both"/>
        <w:rPr>
          <w:sz w:val="12"/>
          <w:szCs w:val="12"/>
        </w:rPr>
      </w:pPr>
      <w:r w:rsidRPr="0092235D">
        <w:rPr>
          <w:sz w:val="12"/>
          <w:szCs w:val="12"/>
        </w:rPr>
        <w:t>следующих мероприятий:</w:t>
      </w:r>
    </w:p>
    <w:p w:rsidR="0092235D" w:rsidRPr="0092235D" w:rsidRDefault="0092235D" w:rsidP="0092235D">
      <w:pPr>
        <w:ind w:firstLine="300"/>
        <w:jc w:val="both"/>
        <w:rPr>
          <w:sz w:val="12"/>
          <w:szCs w:val="12"/>
        </w:rPr>
      </w:pPr>
      <w:r w:rsidRPr="0092235D">
        <w:rPr>
          <w:sz w:val="12"/>
          <w:szCs w:val="12"/>
        </w:rPr>
        <w:t> - проведение «круглых столов» в МБОУ «Калининская СОШ»;</w:t>
      </w:r>
    </w:p>
    <w:p w:rsidR="0092235D" w:rsidRPr="0092235D" w:rsidRDefault="0092235D" w:rsidP="0092235D">
      <w:pPr>
        <w:ind w:firstLine="300"/>
        <w:jc w:val="both"/>
        <w:rPr>
          <w:sz w:val="12"/>
          <w:szCs w:val="12"/>
        </w:rPr>
      </w:pPr>
      <w:r w:rsidRPr="0092235D">
        <w:rPr>
          <w:sz w:val="12"/>
          <w:szCs w:val="12"/>
        </w:rPr>
        <w:t>- информирование населения о профилактике терроризма и экстремизма через памятки, листовки, сходы граждан;</w:t>
      </w:r>
    </w:p>
    <w:p w:rsidR="0092235D" w:rsidRPr="0092235D" w:rsidRDefault="0092235D" w:rsidP="0092235D">
      <w:pPr>
        <w:ind w:firstLine="300"/>
        <w:jc w:val="both"/>
        <w:rPr>
          <w:sz w:val="12"/>
          <w:szCs w:val="12"/>
        </w:rPr>
      </w:pPr>
      <w:r w:rsidRPr="0092235D">
        <w:rPr>
          <w:sz w:val="12"/>
          <w:szCs w:val="12"/>
        </w:rPr>
        <w:t>- проведение лекций и бесед в МБОУ «Калининская СОШ» , в  сельских библиотеках, направленных на профилактику проявлений терроризма и экстремизма, преступлений против личности, общества, государства;</w:t>
      </w:r>
    </w:p>
    <w:p w:rsidR="0092235D" w:rsidRPr="0092235D" w:rsidRDefault="0092235D" w:rsidP="0092235D">
      <w:pPr>
        <w:ind w:firstLine="300"/>
        <w:jc w:val="both"/>
        <w:rPr>
          <w:sz w:val="12"/>
          <w:szCs w:val="12"/>
        </w:rPr>
      </w:pPr>
      <w:r w:rsidRPr="0092235D">
        <w:rPr>
          <w:sz w:val="12"/>
          <w:szCs w:val="12"/>
        </w:rPr>
        <w:t>- распространение памяток, листовок среди населения «Терроризм – угроза обществу».;</w:t>
      </w:r>
    </w:p>
    <w:p w:rsidR="0092235D" w:rsidRPr="0092235D" w:rsidRDefault="0092235D" w:rsidP="0092235D">
      <w:pPr>
        <w:ind w:firstLine="300"/>
        <w:jc w:val="both"/>
        <w:rPr>
          <w:sz w:val="12"/>
          <w:szCs w:val="12"/>
        </w:rPr>
      </w:pPr>
      <w:r w:rsidRPr="0092235D">
        <w:rPr>
          <w:sz w:val="12"/>
          <w:szCs w:val="12"/>
        </w:rPr>
        <w:t>-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информационных стендах</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2. Организационно-технические мероприятия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 В целях реализации данного направления Программы запланировано проведение следующих мероприятий:</w:t>
      </w:r>
    </w:p>
    <w:p w:rsidR="0092235D" w:rsidRPr="0092235D" w:rsidRDefault="0092235D" w:rsidP="0092235D">
      <w:pPr>
        <w:ind w:firstLine="300"/>
        <w:jc w:val="both"/>
        <w:rPr>
          <w:sz w:val="12"/>
          <w:szCs w:val="12"/>
        </w:rPr>
      </w:pPr>
      <w:r w:rsidRPr="0092235D">
        <w:rPr>
          <w:sz w:val="12"/>
          <w:szCs w:val="12"/>
        </w:rPr>
        <w:t>-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w:t>
      </w:r>
    </w:p>
    <w:p w:rsidR="0092235D" w:rsidRPr="0092235D" w:rsidRDefault="0092235D" w:rsidP="0092235D">
      <w:pPr>
        <w:ind w:firstLine="300"/>
        <w:jc w:val="both"/>
        <w:rPr>
          <w:sz w:val="12"/>
          <w:szCs w:val="12"/>
        </w:rPr>
      </w:pPr>
      <w:r w:rsidRPr="0092235D">
        <w:rPr>
          <w:sz w:val="12"/>
          <w:szCs w:val="12"/>
        </w:rPr>
        <w:t>- проводить обследование потенциально опасных объектов, объектов соцкультбыта, пустующих домов на территории Калининского  сельского поселения.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b/>
          <w:bCs/>
          <w:sz w:val="12"/>
          <w:szCs w:val="12"/>
        </w:rPr>
        <w:t>IV. Ресурсное обеспечение Программы</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Финансирование программы предполагается осуществлять за счет бюджета Калининского  сельского поселения.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b/>
          <w:bCs/>
          <w:sz w:val="12"/>
          <w:szCs w:val="12"/>
        </w:rPr>
        <w:t>V. Организация управления реализацией Программы и контроль за ходом ее выполнения</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 Контроль за исполнением программных мероприятий осуществляется администрацией Калининского  сельского поселения.</w:t>
      </w:r>
    </w:p>
    <w:p w:rsidR="0092235D" w:rsidRPr="0092235D" w:rsidRDefault="0092235D" w:rsidP="0092235D">
      <w:pPr>
        <w:ind w:firstLine="300"/>
        <w:jc w:val="both"/>
        <w:rPr>
          <w:sz w:val="12"/>
          <w:szCs w:val="12"/>
        </w:rPr>
      </w:pPr>
      <w:r w:rsidRPr="0092235D">
        <w:rPr>
          <w:sz w:val="12"/>
          <w:szCs w:val="12"/>
        </w:rPr>
        <w:t>Ответственными за выполнение мероприятий Программы в установленные сроки является исполнитель Программы.</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b/>
          <w:bCs/>
          <w:sz w:val="12"/>
          <w:szCs w:val="12"/>
        </w:rPr>
        <w:t>VI. Ожидаемые результаты реализации Программы</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sz w:val="12"/>
          <w:szCs w:val="12"/>
        </w:rPr>
        <w:t>Программа носит социальный характер, основными критериями ее эффективности являются антитеррористическая безопасность населения, объектов экономики и социальной сферы Калининского  сельского поселения и профилактика экстремистской деятельности.</w:t>
      </w:r>
    </w:p>
    <w:p w:rsidR="0092235D" w:rsidRPr="0092235D" w:rsidRDefault="0092235D" w:rsidP="0092235D">
      <w:pPr>
        <w:ind w:firstLine="300"/>
        <w:jc w:val="both"/>
        <w:rPr>
          <w:sz w:val="12"/>
          <w:szCs w:val="12"/>
        </w:rPr>
      </w:pPr>
      <w:r w:rsidRPr="0092235D">
        <w:rPr>
          <w:sz w:val="12"/>
          <w:szCs w:val="12"/>
        </w:rPr>
        <w:t>Социальная и бюджетная эффективность реализации Программы оценивается по следующим критериям:</w:t>
      </w:r>
    </w:p>
    <w:p w:rsidR="0092235D" w:rsidRPr="0092235D" w:rsidRDefault="0092235D" w:rsidP="0092235D">
      <w:pPr>
        <w:ind w:firstLine="300"/>
        <w:jc w:val="both"/>
        <w:rPr>
          <w:sz w:val="12"/>
          <w:szCs w:val="12"/>
        </w:rPr>
      </w:pPr>
      <w:r w:rsidRPr="0092235D">
        <w:rPr>
          <w:sz w:val="12"/>
          <w:szCs w:val="12"/>
        </w:rPr>
        <w:t>- соответствие плановых значений показателей конечного результата выполнения Программы фактическим значениям показателей;</w:t>
      </w:r>
    </w:p>
    <w:p w:rsidR="0092235D" w:rsidRPr="0092235D" w:rsidRDefault="0092235D" w:rsidP="0092235D">
      <w:pPr>
        <w:ind w:firstLine="300"/>
        <w:jc w:val="both"/>
        <w:rPr>
          <w:sz w:val="12"/>
          <w:szCs w:val="12"/>
        </w:rPr>
      </w:pPr>
      <w:r w:rsidRPr="0092235D">
        <w:rPr>
          <w:sz w:val="12"/>
          <w:szCs w:val="12"/>
        </w:rPr>
        <w:t>- степень достижения запланированных результатов.</w:t>
      </w:r>
    </w:p>
    <w:p w:rsidR="0092235D" w:rsidRPr="0092235D" w:rsidRDefault="0092235D" w:rsidP="0092235D">
      <w:pPr>
        <w:ind w:firstLine="300"/>
        <w:jc w:val="both"/>
        <w:rPr>
          <w:sz w:val="12"/>
          <w:szCs w:val="12"/>
        </w:rPr>
      </w:pPr>
      <w:r w:rsidRPr="0092235D">
        <w:rPr>
          <w:sz w:val="12"/>
          <w:szCs w:val="12"/>
        </w:rPr>
        <w:t>Социальный эффект от реализации мероприятий Программы будет выражен в удовлетворении потребности жителей  Калининского сельского поселения в защищенности от актов терроризма и проявлений экстремизма, повышении степени толерантности общества.</w:t>
      </w:r>
    </w:p>
    <w:p w:rsidR="0092235D" w:rsidRPr="0092235D" w:rsidRDefault="0092235D" w:rsidP="0092235D">
      <w:pPr>
        <w:ind w:firstLine="300"/>
        <w:jc w:val="both"/>
        <w:rPr>
          <w:sz w:val="12"/>
          <w:szCs w:val="12"/>
        </w:rPr>
      </w:pPr>
      <w:r w:rsidRPr="0092235D">
        <w:rPr>
          <w:sz w:val="12"/>
          <w:szCs w:val="12"/>
        </w:rPr>
        <w:t>Выполнение Программы создаст условия для дальнейшего укрепления социально-политической стабильности общества, законности и правопорядка, межнационального и межконфессионального согласия в  Калининском  сельском поселении.</w:t>
      </w:r>
    </w:p>
    <w:p w:rsidR="0092235D" w:rsidRPr="0092235D" w:rsidRDefault="0092235D" w:rsidP="0092235D">
      <w:pPr>
        <w:ind w:firstLine="300"/>
        <w:jc w:val="both"/>
        <w:rPr>
          <w:sz w:val="12"/>
          <w:szCs w:val="12"/>
        </w:rPr>
      </w:pPr>
      <w:r w:rsidRPr="0092235D">
        <w:rPr>
          <w:sz w:val="12"/>
          <w:szCs w:val="12"/>
        </w:rPr>
        <w:t> </w:t>
      </w:r>
    </w:p>
    <w:p w:rsidR="0092235D" w:rsidRPr="0092235D" w:rsidRDefault="0092235D" w:rsidP="0092235D">
      <w:pPr>
        <w:ind w:firstLine="300"/>
        <w:jc w:val="both"/>
        <w:rPr>
          <w:sz w:val="12"/>
          <w:szCs w:val="12"/>
        </w:rPr>
      </w:pPr>
      <w:r w:rsidRPr="0092235D">
        <w:rPr>
          <w:b/>
          <w:bCs/>
          <w:sz w:val="12"/>
          <w:szCs w:val="12"/>
        </w:rPr>
        <w:t>VII. Система программных мероприятий</w:t>
      </w:r>
    </w:p>
    <w:p w:rsidR="0092235D" w:rsidRPr="0092235D" w:rsidRDefault="0092235D" w:rsidP="0092235D">
      <w:pPr>
        <w:ind w:firstLine="300"/>
        <w:jc w:val="both"/>
        <w:rPr>
          <w:sz w:val="12"/>
          <w:szCs w:val="12"/>
        </w:rPr>
      </w:pPr>
      <w:r w:rsidRPr="0092235D">
        <w:rPr>
          <w:sz w:val="12"/>
          <w:szCs w:val="12"/>
        </w:rPr>
        <w:t> </w:t>
      </w:r>
    </w:p>
    <w:tbl>
      <w:tblPr>
        <w:tblW w:w="0" w:type="auto"/>
        <w:tblCellSpacing w:w="15" w:type="dxa"/>
        <w:tblInd w:w="-3" w:type="dxa"/>
        <w:tblCellMar>
          <w:top w:w="15" w:type="dxa"/>
          <w:left w:w="15" w:type="dxa"/>
          <w:bottom w:w="15" w:type="dxa"/>
          <w:right w:w="15" w:type="dxa"/>
        </w:tblCellMar>
        <w:tblLook w:val="04A0"/>
      </w:tblPr>
      <w:tblGrid>
        <w:gridCol w:w="358"/>
        <w:gridCol w:w="3304"/>
        <w:gridCol w:w="1572"/>
        <w:gridCol w:w="1183"/>
        <w:gridCol w:w="548"/>
        <w:gridCol w:w="533"/>
      </w:tblGrid>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w:t>
            </w:r>
          </w:p>
          <w:p w:rsidR="0092235D" w:rsidRPr="0092235D" w:rsidRDefault="0092235D" w:rsidP="00894343">
            <w:pPr>
              <w:rPr>
                <w:sz w:val="12"/>
                <w:szCs w:val="12"/>
              </w:rPr>
            </w:pPr>
            <w:r w:rsidRPr="0092235D">
              <w:rPr>
                <w:sz w:val="12"/>
                <w:szCs w:val="12"/>
              </w:rPr>
              <w:t>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Наименование мероприятия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Исполнители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Срок исполнения</w:t>
            </w:r>
          </w:p>
          <w:p w:rsidR="0092235D" w:rsidRPr="0092235D" w:rsidRDefault="0092235D" w:rsidP="00894343">
            <w:pPr>
              <w:rPr>
                <w:sz w:val="12"/>
                <w:szCs w:val="12"/>
              </w:rPr>
            </w:pPr>
            <w:r w:rsidRPr="0092235D">
              <w:rPr>
                <w:sz w:val="12"/>
                <w:szCs w:val="12"/>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Объем финансирова-</w:t>
            </w:r>
          </w:p>
          <w:p w:rsidR="0092235D" w:rsidRPr="0092235D" w:rsidRDefault="0092235D" w:rsidP="00894343">
            <w:pPr>
              <w:rPr>
                <w:sz w:val="12"/>
                <w:szCs w:val="12"/>
              </w:rPr>
            </w:pPr>
            <w:r w:rsidRPr="0092235D">
              <w:rPr>
                <w:sz w:val="12"/>
                <w:szCs w:val="12"/>
              </w:rPr>
              <w:t>ния (.руб.)</w:t>
            </w:r>
          </w:p>
          <w:p w:rsidR="0092235D" w:rsidRPr="0092235D" w:rsidRDefault="0092235D" w:rsidP="00894343">
            <w:pPr>
              <w:rPr>
                <w:sz w:val="12"/>
                <w:szCs w:val="12"/>
              </w:rPr>
            </w:pPr>
            <w:r w:rsidRPr="0092235D">
              <w:rPr>
                <w:sz w:val="12"/>
                <w:szCs w:val="12"/>
              </w:rPr>
              <w:t> </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4</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5</w:t>
            </w:r>
          </w:p>
        </w:tc>
      </w:tr>
      <w:tr w:rsidR="0092235D" w:rsidRPr="0092235D" w:rsidTr="0092235D">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b/>
                <w:bCs/>
                <w:sz w:val="12"/>
                <w:szCs w:val="12"/>
              </w:rPr>
              <w:t xml:space="preserve">I. Информационно-пропагандистское противодействие терроризму и экстремизму </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Проведение «круглых сто-</w:t>
            </w:r>
          </w:p>
          <w:p w:rsidR="0092235D" w:rsidRPr="0092235D" w:rsidRDefault="0092235D" w:rsidP="00894343">
            <w:pPr>
              <w:rPr>
                <w:sz w:val="12"/>
                <w:szCs w:val="12"/>
              </w:rPr>
            </w:pPr>
            <w:r w:rsidRPr="0092235D">
              <w:rPr>
                <w:sz w:val="12"/>
                <w:szCs w:val="12"/>
              </w:rPr>
              <w:t>лов» в МБОУ «Калининская СОШ»</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Директор</w:t>
            </w:r>
          </w:p>
          <w:p w:rsidR="0092235D" w:rsidRPr="0092235D" w:rsidRDefault="0092235D" w:rsidP="00894343">
            <w:pPr>
              <w:rPr>
                <w:sz w:val="12"/>
                <w:szCs w:val="12"/>
              </w:rPr>
            </w:pPr>
            <w:r w:rsidRPr="0092235D">
              <w:rPr>
                <w:sz w:val="12"/>
                <w:szCs w:val="12"/>
              </w:rPr>
              <w:t>(по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Ежегодно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Информирование населения о профилактике терроризма и экстремизма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Глава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Ежегодно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p w:rsidR="0092235D" w:rsidRPr="0092235D" w:rsidRDefault="0092235D" w:rsidP="00894343">
            <w:pPr>
              <w:rPr>
                <w:sz w:val="12"/>
                <w:szCs w:val="12"/>
              </w:rPr>
            </w:pPr>
            <w:r w:rsidRPr="0092235D">
              <w:rPr>
                <w:sz w:val="12"/>
                <w:szCs w:val="12"/>
              </w:rPr>
              <w:t> </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Проведение лекций и бесед</w:t>
            </w:r>
          </w:p>
          <w:p w:rsidR="0092235D" w:rsidRPr="0092235D" w:rsidRDefault="0092235D" w:rsidP="00894343">
            <w:pPr>
              <w:rPr>
                <w:sz w:val="12"/>
                <w:szCs w:val="12"/>
              </w:rPr>
            </w:pPr>
            <w:r w:rsidRPr="0092235D">
              <w:rPr>
                <w:sz w:val="12"/>
                <w:szCs w:val="12"/>
              </w:rPr>
              <w:t>МБОУ «Калининская СОШ», в  сельских библиотеках, на сходах граждан направленных на профилактику</w:t>
            </w:r>
          </w:p>
          <w:p w:rsidR="0092235D" w:rsidRPr="0092235D" w:rsidRDefault="0092235D" w:rsidP="00894343">
            <w:pPr>
              <w:rPr>
                <w:sz w:val="12"/>
                <w:szCs w:val="12"/>
              </w:rPr>
            </w:pPr>
            <w:r w:rsidRPr="0092235D">
              <w:rPr>
                <w:sz w:val="12"/>
                <w:szCs w:val="12"/>
              </w:rPr>
              <w:t>проявлений терроризма и экстремизма, преступлений</w:t>
            </w:r>
          </w:p>
          <w:p w:rsidR="0092235D" w:rsidRPr="0092235D" w:rsidRDefault="0092235D" w:rsidP="00894343">
            <w:pPr>
              <w:rPr>
                <w:sz w:val="12"/>
                <w:szCs w:val="12"/>
              </w:rPr>
            </w:pPr>
            <w:r w:rsidRPr="0092235D">
              <w:rPr>
                <w:sz w:val="12"/>
                <w:szCs w:val="12"/>
              </w:rPr>
              <w:t>против личности, общества, государства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Директор школы, (по согласованию)</w:t>
            </w:r>
          </w:p>
          <w:p w:rsidR="0092235D" w:rsidRPr="0092235D" w:rsidRDefault="0092235D" w:rsidP="00894343">
            <w:pPr>
              <w:rPr>
                <w:sz w:val="12"/>
                <w:szCs w:val="12"/>
              </w:rPr>
            </w:pPr>
            <w:r w:rsidRPr="0092235D">
              <w:rPr>
                <w:sz w:val="12"/>
                <w:szCs w:val="12"/>
              </w:rPr>
              <w:t>библиотекари, (по согласованию)</w:t>
            </w:r>
          </w:p>
          <w:p w:rsidR="0092235D" w:rsidRPr="0092235D" w:rsidRDefault="0092235D" w:rsidP="00894343">
            <w:pPr>
              <w:rPr>
                <w:sz w:val="12"/>
                <w:szCs w:val="12"/>
              </w:rPr>
            </w:pPr>
            <w:r w:rsidRPr="0092235D">
              <w:rPr>
                <w:sz w:val="12"/>
                <w:szCs w:val="12"/>
              </w:rPr>
              <w:t>специалисты администрации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Ежегодно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p w:rsidR="0092235D" w:rsidRPr="0092235D" w:rsidRDefault="0092235D" w:rsidP="00894343">
            <w:pPr>
              <w:rPr>
                <w:sz w:val="12"/>
                <w:szCs w:val="12"/>
              </w:rPr>
            </w:pPr>
            <w:r w:rsidRPr="0092235D">
              <w:rPr>
                <w:sz w:val="12"/>
                <w:szCs w:val="12"/>
              </w:rPr>
              <w:t> </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Распространение памяток,</w:t>
            </w:r>
          </w:p>
          <w:p w:rsidR="0092235D" w:rsidRPr="0092235D" w:rsidRDefault="0092235D" w:rsidP="00894343">
            <w:pPr>
              <w:rPr>
                <w:sz w:val="12"/>
                <w:szCs w:val="12"/>
              </w:rPr>
            </w:pPr>
            <w:r w:rsidRPr="0092235D">
              <w:rPr>
                <w:sz w:val="12"/>
                <w:szCs w:val="12"/>
              </w:rPr>
              <w:t>листовок среди населения,</w:t>
            </w:r>
          </w:p>
          <w:p w:rsidR="0092235D" w:rsidRPr="0092235D" w:rsidRDefault="0092235D" w:rsidP="00894343">
            <w:pPr>
              <w:rPr>
                <w:sz w:val="12"/>
                <w:szCs w:val="12"/>
              </w:rPr>
            </w:pPr>
            <w:r w:rsidRPr="0092235D">
              <w:rPr>
                <w:sz w:val="12"/>
                <w:szCs w:val="12"/>
              </w:rPr>
              <w:t>обеспечить наглядной агитацией в учреждения соц.</w:t>
            </w:r>
          </w:p>
          <w:p w:rsidR="0092235D" w:rsidRPr="0092235D" w:rsidRDefault="0092235D" w:rsidP="00894343">
            <w:pPr>
              <w:rPr>
                <w:sz w:val="12"/>
                <w:szCs w:val="12"/>
              </w:rPr>
            </w:pPr>
            <w:r w:rsidRPr="0092235D">
              <w:rPr>
                <w:sz w:val="12"/>
                <w:szCs w:val="12"/>
              </w:rPr>
              <w:t>сферы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Библиотекари, (по согласованию)</w:t>
            </w:r>
          </w:p>
          <w:p w:rsidR="0092235D" w:rsidRPr="0092235D" w:rsidRDefault="0092235D" w:rsidP="00894343">
            <w:pPr>
              <w:rPr>
                <w:sz w:val="12"/>
                <w:szCs w:val="12"/>
              </w:rPr>
            </w:pPr>
            <w:r w:rsidRPr="0092235D">
              <w:rPr>
                <w:sz w:val="12"/>
                <w:szCs w:val="12"/>
              </w:rPr>
              <w:t>специалисты администрации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Ежеквартально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p w:rsidR="0092235D" w:rsidRPr="0092235D" w:rsidRDefault="0092235D" w:rsidP="00894343">
            <w:pPr>
              <w:rPr>
                <w:sz w:val="12"/>
                <w:szCs w:val="12"/>
              </w:rPr>
            </w:pPr>
            <w:r w:rsidRPr="0092235D">
              <w:rPr>
                <w:sz w:val="12"/>
                <w:szCs w:val="12"/>
              </w:rPr>
              <w:t> </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Проводить рейды по обеспечению правопорядка и</w:t>
            </w:r>
          </w:p>
          <w:p w:rsidR="0092235D" w:rsidRPr="0092235D" w:rsidRDefault="0092235D" w:rsidP="00894343">
            <w:pPr>
              <w:rPr>
                <w:sz w:val="12"/>
                <w:szCs w:val="12"/>
              </w:rPr>
            </w:pPr>
            <w:r w:rsidRPr="0092235D">
              <w:rPr>
                <w:sz w:val="12"/>
                <w:szCs w:val="12"/>
              </w:rPr>
              <w:t>профилактики в местах</w:t>
            </w:r>
          </w:p>
          <w:p w:rsidR="0092235D" w:rsidRPr="0092235D" w:rsidRDefault="0092235D" w:rsidP="00894343">
            <w:pPr>
              <w:rPr>
                <w:sz w:val="12"/>
                <w:szCs w:val="12"/>
              </w:rPr>
            </w:pPr>
            <w:r w:rsidRPr="0092235D">
              <w:rPr>
                <w:sz w:val="12"/>
                <w:szCs w:val="12"/>
              </w:rPr>
              <w:t>массового отдыха</w:t>
            </w:r>
          </w:p>
          <w:p w:rsidR="0092235D" w:rsidRPr="0092235D" w:rsidRDefault="0092235D" w:rsidP="00894343">
            <w:pPr>
              <w:rPr>
                <w:sz w:val="12"/>
                <w:szCs w:val="12"/>
              </w:rPr>
            </w:pPr>
            <w:r w:rsidRPr="0092235D">
              <w:rPr>
                <w:sz w:val="12"/>
                <w:szCs w:val="12"/>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Глава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Постоянно в период проведения мероприятия</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Вести наблюдения за парковкой транспорта возле</w:t>
            </w:r>
          </w:p>
          <w:p w:rsidR="0092235D" w:rsidRPr="0092235D" w:rsidRDefault="0092235D" w:rsidP="00894343">
            <w:pPr>
              <w:rPr>
                <w:sz w:val="12"/>
                <w:szCs w:val="12"/>
              </w:rPr>
            </w:pPr>
            <w:r w:rsidRPr="0092235D">
              <w:rPr>
                <w:sz w:val="12"/>
                <w:szCs w:val="12"/>
              </w:rPr>
              <w:t>зданий школы, детского сада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Директор школы, (по согласованию)</w:t>
            </w:r>
          </w:p>
          <w:p w:rsidR="0092235D" w:rsidRPr="0092235D" w:rsidRDefault="0092235D" w:rsidP="00894343">
            <w:pPr>
              <w:rPr>
                <w:sz w:val="12"/>
                <w:szCs w:val="12"/>
              </w:rPr>
            </w:pPr>
            <w:r w:rsidRPr="0092235D">
              <w:rPr>
                <w:sz w:val="12"/>
                <w:szCs w:val="12"/>
              </w:rPr>
              <w:t>заведующая детским садом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Постоянно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jc w:val="both"/>
              <w:rPr>
                <w:sz w:val="12"/>
                <w:szCs w:val="12"/>
              </w:rPr>
            </w:pPr>
            <w:r w:rsidRPr="0092235D">
              <w:rPr>
                <w:sz w:val="12"/>
                <w:szCs w:val="12"/>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специалисты администрации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Ежегодно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b/>
                <w:bCs/>
                <w:sz w:val="12"/>
                <w:szCs w:val="12"/>
              </w:rPr>
              <w:t xml:space="preserve">II. Организационно-технические мероприятия </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jc w:val="both"/>
              <w:rPr>
                <w:sz w:val="12"/>
                <w:szCs w:val="12"/>
              </w:rPr>
            </w:pPr>
            <w:r w:rsidRPr="0092235D">
              <w:rPr>
                <w:sz w:val="12"/>
                <w:szCs w:val="12"/>
              </w:rPr>
              <w:t>Проведение учебных тренировок с персоналом учреждений культуры и образования поселения по вопросам предупреждения</w:t>
            </w:r>
          </w:p>
          <w:p w:rsidR="0092235D" w:rsidRPr="0092235D" w:rsidRDefault="0092235D" w:rsidP="00894343">
            <w:pPr>
              <w:rPr>
                <w:sz w:val="12"/>
                <w:szCs w:val="12"/>
              </w:rPr>
            </w:pPr>
            <w:r w:rsidRPr="0092235D">
              <w:rPr>
                <w:sz w:val="12"/>
                <w:szCs w:val="12"/>
              </w:rPr>
              <w:t>террористических актов и</w:t>
            </w:r>
          </w:p>
          <w:p w:rsidR="0092235D" w:rsidRPr="0092235D" w:rsidRDefault="0092235D" w:rsidP="00894343">
            <w:pPr>
              <w:rPr>
                <w:sz w:val="12"/>
                <w:szCs w:val="12"/>
              </w:rPr>
            </w:pPr>
            <w:r w:rsidRPr="0092235D">
              <w:rPr>
                <w:sz w:val="12"/>
                <w:szCs w:val="12"/>
              </w:rPr>
              <w:t>правилам поведения при их</w:t>
            </w:r>
          </w:p>
          <w:p w:rsidR="0092235D" w:rsidRPr="0092235D" w:rsidRDefault="0092235D" w:rsidP="00894343">
            <w:pPr>
              <w:rPr>
                <w:sz w:val="12"/>
                <w:szCs w:val="12"/>
              </w:rPr>
            </w:pPr>
            <w:r w:rsidRPr="0092235D">
              <w:rPr>
                <w:sz w:val="12"/>
                <w:szCs w:val="12"/>
              </w:rPr>
              <w:t>возникновении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Глава  Калининского сельского поселения, администратор Калининского  СДК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Ежегодно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Проведение комплексных</w:t>
            </w:r>
          </w:p>
          <w:p w:rsidR="0092235D" w:rsidRPr="0092235D" w:rsidRDefault="0092235D" w:rsidP="00894343">
            <w:pPr>
              <w:rPr>
                <w:sz w:val="12"/>
                <w:szCs w:val="12"/>
              </w:rPr>
            </w:pPr>
            <w:r w:rsidRPr="0092235D">
              <w:rPr>
                <w:sz w:val="12"/>
                <w:szCs w:val="12"/>
              </w:rPr>
              <w:t>обследований потенциально опасных объектов,</w:t>
            </w:r>
          </w:p>
          <w:p w:rsidR="0092235D" w:rsidRPr="0092235D" w:rsidRDefault="0092235D" w:rsidP="00894343">
            <w:pPr>
              <w:rPr>
                <w:sz w:val="12"/>
                <w:szCs w:val="12"/>
              </w:rPr>
            </w:pPr>
            <w:r w:rsidRPr="0092235D">
              <w:rPr>
                <w:sz w:val="12"/>
                <w:szCs w:val="12"/>
              </w:rPr>
              <w:t>соцкультбыта, пустующих</w:t>
            </w:r>
          </w:p>
          <w:p w:rsidR="0092235D" w:rsidRPr="0092235D" w:rsidRDefault="0092235D" w:rsidP="00894343">
            <w:pPr>
              <w:rPr>
                <w:sz w:val="12"/>
                <w:szCs w:val="12"/>
              </w:rPr>
            </w:pPr>
            <w:r w:rsidRPr="0092235D">
              <w:rPr>
                <w:sz w:val="12"/>
                <w:szCs w:val="12"/>
              </w:rPr>
              <w:t>домов на территории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Глава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Ежеквартально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Проводить социологические опросы и исследования в общеобразовательных учреждениях, расположенных на территории Калининского  сельского поселения на предмет выявления и обнаружения степени распространения экстремистских идей и настроений.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специалисты администрации Калининского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Ежегодно</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r w:rsidRPr="0092235D">
              <w:rPr>
                <w:sz w:val="12"/>
                <w:szCs w:val="12"/>
              </w:rPr>
              <w:t>Без финансирования</w:t>
            </w:r>
          </w:p>
        </w:tc>
      </w:tr>
      <w:tr w:rsidR="0092235D" w:rsidRPr="0092235D" w:rsidTr="0092235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2235D" w:rsidRPr="0092235D" w:rsidRDefault="0092235D" w:rsidP="00894343">
            <w:pPr>
              <w:rPr>
                <w:sz w:val="12"/>
                <w:szCs w:val="12"/>
              </w:rPr>
            </w:pPr>
          </w:p>
        </w:tc>
      </w:tr>
      <w:tr w:rsidR="00622E46" w:rsidRPr="007626A4" w:rsidTr="0092235D">
        <w:tblPrEx>
          <w:tblCellSpacing w:w="0" w:type="nil"/>
          <w:tblCellMar>
            <w:top w:w="0" w:type="dxa"/>
            <w:left w:w="108" w:type="dxa"/>
            <w:bottom w:w="0" w:type="dxa"/>
            <w:right w:w="108" w:type="dxa"/>
          </w:tblCellMar>
          <w:tblLook w:val="01E0"/>
        </w:tblPrEx>
        <w:trPr>
          <w:gridAfter w:val="1"/>
        </w:trPr>
        <w:tc>
          <w:tcPr>
            <w:tcW w:w="7293" w:type="dxa"/>
            <w:gridSpan w:val="5"/>
            <w:tcBorders>
              <w:top w:val="single" w:sz="4" w:space="0" w:color="auto"/>
              <w:left w:val="single" w:sz="4" w:space="0" w:color="auto"/>
              <w:bottom w:val="single" w:sz="4" w:space="0" w:color="auto"/>
              <w:right w:val="single" w:sz="4" w:space="0" w:color="auto"/>
            </w:tcBorders>
          </w:tcPr>
          <w:p w:rsidR="00622E46" w:rsidRPr="007626A4" w:rsidRDefault="0092235D" w:rsidP="00BE6B91">
            <w:pPr>
              <w:rPr>
                <w:rFonts w:eastAsia="Calibri"/>
              </w:rPr>
            </w:pPr>
            <w:r w:rsidRPr="0092235D">
              <w:rPr>
                <w:sz w:val="12"/>
                <w:szCs w:val="12"/>
              </w:rPr>
              <w:t> </w:t>
            </w:r>
            <w:r w:rsidR="00622E46" w:rsidRPr="007626A4">
              <w:rPr>
                <w:rFonts w:eastAsia="Calibri"/>
              </w:rPr>
              <w:t xml:space="preserve">Редактор издания- Л.Н.Иванова. Муниципальное средство массовой информации </w:t>
            </w:r>
          </w:p>
        </w:tc>
      </w:tr>
      <w:tr w:rsidR="00622E46" w:rsidRPr="007626A4" w:rsidTr="0092235D">
        <w:tblPrEx>
          <w:tblCellSpacing w:w="0" w:type="nil"/>
          <w:tblCellMar>
            <w:top w:w="0" w:type="dxa"/>
            <w:left w:w="108" w:type="dxa"/>
            <w:bottom w:w="0" w:type="dxa"/>
            <w:right w:w="108" w:type="dxa"/>
          </w:tblCellMar>
          <w:tblLook w:val="01E0"/>
        </w:tblPrEx>
        <w:trPr>
          <w:gridAfter w:val="1"/>
        </w:trPr>
        <w:tc>
          <w:tcPr>
            <w:tcW w:w="7293" w:type="dxa"/>
            <w:gridSpan w:val="5"/>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622E46" w:rsidRPr="007626A4" w:rsidRDefault="00622E46" w:rsidP="00E1281A">
      <w:pPr>
        <w:pStyle w:val="a6"/>
        <w:shd w:val="clear" w:color="auto" w:fill="FFFFFF"/>
        <w:spacing w:before="0" w:beforeAutospacing="0" w:after="0" w:afterAutospacing="0"/>
        <w:ind w:right="4535"/>
        <w:jc w:val="both"/>
        <w:rPr>
          <w:sz w:val="20"/>
          <w:szCs w:val="20"/>
        </w:rPr>
      </w:pPr>
    </w:p>
    <w:p w:rsidR="007626A4" w:rsidRPr="007626A4" w:rsidRDefault="007626A4">
      <w:pPr>
        <w:pStyle w:val="a6"/>
        <w:shd w:val="clear" w:color="auto" w:fill="FFFFFF"/>
        <w:spacing w:before="0" w:beforeAutospacing="0" w:after="0" w:afterAutospacing="0"/>
        <w:ind w:right="4535"/>
        <w:jc w:val="both"/>
        <w:rPr>
          <w:sz w:val="20"/>
          <w:szCs w:val="20"/>
        </w:rPr>
      </w:pPr>
    </w:p>
    <w:sectPr w:rsidR="007626A4" w:rsidRPr="007626A4" w:rsidSect="00047D4B">
      <w:pgSz w:w="16838" w:h="11906" w:orient="landscape"/>
      <w:pgMar w:top="426" w:right="426" w:bottom="42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F0" w:rsidRDefault="00EE6CF0" w:rsidP="00A77045">
      <w:r>
        <w:separator/>
      </w:r>
    </w:p>
  </w:endnote>
  <w:endnote w:type="continuationSeparator" w:id="1">
    <w:p w:rsidR="00EE6CF0" w:rsidRDefault="00EE6CF0" w:rsidP="00A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F0" w:rsidRDefault="00EE6CF0" w:rsidP="00A77045">
      <w:r>
        <w:separator/>
      </w:r>
    </w:p>
  </w:footnote>
  <w:footnote w:type="continuationSeparator" w:id="1">
    <w:p w:rsidR="00EE6CF0" w:rsidRDefault="00EE6CF0" w:rsidP="00A7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A4"/>
    <w:multiLevelType w:val="hybridMultilevel"/>
    <w:tmpl w:val="A29A6B90"/>
    <w:lvl w:ilvl="0" w:tplc="A2EA80E4">
      <w:start w:val="1"/>
      <w:numFmt w:val="decimal"/>
      <w:lvlText w:val="%1."/>
      <w:lvlJc w:val="left"/>
      <w:pPr>
        <w:tabs>
          <w:tab w:val="num" w:pos="720"/>
        </w:tabs>
        <w:ind w:left="720" w:hanging="360"/>
      </w:pPr>
      <w:rPr>
        <w:rFonts w:cs="Times New Roman" w:hint="default"/>
      </w:rPr>
    </w:lvl>
    <w:lvl w:ilvl="1" w:tplc="0C1872E0">
      <w:start w:val="1"/>
      <w:numFmt w:val="bullet"/>
      <w:lvlText w:val="–"/>
      <w:lvlJc w:val="left"/>
      <w:pPr>
        <w:tabs>
          <w:tab w:val="num" w:pos="1440"/>
        </w:tabs>
        <w:ind w:left="1440" w:hanging="360"/>
      </w:pPr>
      <w:rPr>
        <w:rFonts w:ascii="Times New Roman" w:eastAsia="Times New Roman" w:hAnsi="Times New Roman" w:hint="default"/>
      </w:rPr>
    </w:lvl>
    <w:lvl w:ilvl="2" w:tplc="5748CDB2">
      <w:numFmt w:val="bullet"/>
      <w:lvlText w:val="-"/>
      <w:lvlJc w:val="left"/>
      <w:pPr>
        <w:tabs>
          <w:tab w:val="num" w:pos="2340"/>
        </w:tabs>
        <w:ind w:left="2340" w:hanging="360"/>
      </w:pPr>
      <w:rPr>
        <w:rFonts w:ascii="Times New Roman" w:eastAsia="Times New Roman" w:hAnsi="Times New Roman" w:hint="default"/>
      </w:rPr>
    </w:lvl>
    <w:lvl w:ilvl="3" w:tplc="E2ECFE20" w:tentative="1">
      <w:start w:val="1"/>
      <w:numFmt w:val="decimal"/>
      <w:lvlText w:val="%4."/>
      <w:lvlJc w:val="left"/>
      <w:pPr>
        <w:tabs>
          <w:tab w:val="num" w:pos="2880"/>
        </w:tabs>
        <w:ind w:left="2880" w:hanging="360"/>
      </w:pPr>
      <w:rPr>
        <w:rFonts w:cs="Times New Roman"/>
      </w:rPr>
    </w:lvl>
    <w:lvl w:ilvl="4" w:tplc="A4C2138A" w:tentative="1">
      <w:start w:val="1"/>
      <w:numFmt w:val="lowerLetter"/>
      <w:lvlText w:val="%5."/>
      <w:lvlJc w:val="left"/>
      <w:pPr>
        <w:tabs>
          <w:tab w:val="num" w:pos="3600"/>
        </w:tabs>
        <w:ind w:left="3600" w:hanging="360"/>
      </w:pPr>
      <w:rPr>
        <w:rFonts w:cs="Times New Roman"/>
      </w:rPr>
    </w:lvl>
    <w:lvl w:ilvl="5" w:tplc="15FE250E" w:tentative="1">
      <w:start w:val="1"/>
      <w:numFmt w:val="lowerRoman"/>
      <w:lvlText w:val="%6."/>
      <w:lvlJc w:val="right"/>
      <w:pPr>
        <w:tabs>
          <w:tab w:val="num" w:pos="4320"/>
        </w:tabs>
        <w:ind w:left="4320" w:hanging="180"/>
      </w:pPr>
      <w:rPr>
        <w:rFonts w:cs="Times New Roman"/>
      </w:rPr>
    </w:lvl>
    <w:lvl w:ilvl="6" w:tplc="10D4D028" w:tentative="1">
      <w:start w:val="1"/>
      <w:numFmt w:val="decimal"/>
      <w:lvlText w:val="%7."/>
      <w:lvlJc w:val="left"/>
      <w:pPr>
        <w:tabs>
          <w:tab w:val="num" w:pos="5040"/>
        </w:tabs>
        <w:ind w:left="5040" w:hanging="360"/>
      </w:pPr>
      <w:rPr>
        <w:rFonts w:cs="Times New Roman"/>
      </w:rPr>
    </w:lvl>
    <w:lvl w:ilvl="7" w:tplc="301872DE" w:tentative="1">
      <w:start w:val="1"/>
      <w:numFmt w:val="lowerLetter"/>
      <w:lvlText w:val="%8."/>
      <w:lvlJc w:val="left"/>
      <w:pPr>
        <w:tabs>
          <w:tab w:val="num" w:pos="5760"/>
        </w:tabs>
        <w:ind w:left="5760" w:hanging="360"/>
      </w:pPr>
      <w:rPr>
        <w:rFonts w:cs="Times New Roman"/>
      </w:rPr>
    </w:lvl>
    <w:lvl w:ilvl="8" w:tplc="1E667732" w:tentative="1">
      <w:start w:val="1"/>
      <w:numFmt w:val="lowerRoman"/>
      <w:lvlText w:val="%9."/>
      <w:lvlJc w:val="right"/>
      <w:pPr>
        <w:tabs>
          <w:tab w:val="num" w:pos="6480"/>
        </w:tabs>
        <w:ind w:left="6480" w:hanging="180"/>
      </w:pPr>
      <w:rPr>
        <w:rFonts w:cs="Times New Roman"/>
      </w:rPr>
    </w:lvl>
  </w:abstractNum>
  <w:abstractNum w:abstractNumId="1">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089422B"/>
    <w:multiLevelType w:val="multilevel"/>
    <w:tmpl w:val="372626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42CFD"/>
    <w:multiLevelType w:val="hybridMultilevel"/>
    <w:tmpl w:val="3288E7D0"/>
    <w:lvl w:ilvl="0" w:tplc="B3A661CA">
      <w:numFmt w:val="bullet"/>
      <w:lvlText w:val="-"/>
      <w:lvlJc w:val="left"/>
      <w:pPr>
        <w:tabs>
          <w:tab w:val="num" w:pos="1593"/>
        </w:tabs>
        <w:ind w:left="1593" w:hanging="885"/>
      </w:pPr>
      <w:rPr>
        <w:rFonts w:ascii="Times New Roman" w:eastAsia="Times New Roman" w:hAnsi="Times New Roman" w:hint="default"/>
      </w:rPr>
    </w:lvl>
    <w:lvl w:ilvl="1" w:tplc="0154437C" w:tentative="1">
      <w:start w:val="1"/>
      <w:numFmt w:val="bullet"/>
      <w:lvlText w:val="o"/>
      <w:lvlJc w:val="left"/>
      <w:pPr>
        <w:tabs>
          <w:tab w:val="num" w:pos="1788"/>
        </w:tabs>
        <w:ind w:left="1788" w:hanging="360"/>
      </w:pPr>
      <w:rPr>
        <w:rFonts w:ascii="Courier New" w:hAnsi="Courier New" w:hint="default"/>
      </w:rPr>
    </w:lvl>
    <w:lvl w:ilvl="2" w:tplc="46A22626" w:tentative="1">
      <w:start w:val="1"/>
      <w:numFmt w:val="bullet"/>
      <w:lvlText w:val=""/>
      <w:lvlJc w:val="left"/>
      <w:pPr>
        <w:tabs>
          <w:tab w:val="num" w:pos="2508"/>
        </w:tabs>
        <w:ind w:left="2508" w:hanging="360"/>
      </w:pPr>
      <w:rPr>
        <w:rFonts w:ascii="Wingdings" w:hAnsi="Wingdings" w:hint="default"/>
      </w:rPr>
    </w:lvl>
    <w:lvl w:ilvl="3" w:tplc="CD26B060" w:tentative="1">
      <w:start w:val="1"/>
      <w:numFmt w:val="bullet"/>
      <w:lvlText w:val=""/>
      <w:lvlJc w:val="left"/>
      <w:pPr>
        <w:tabs>
          <w:tab w:val="num" w:pos="3228"/>
        </w:tabs>
        <w:ind w:left="3228" w:hanging="360"/>
      </w:pPr>
      <w:rPr>
        <w:rFonts w:ascii="Symbol" w:hAnsi="Symbol" w:hint="default"/>
      </w:rPr>
    </w:lvl>
    <w:lvl w:ilvl="4" w:tplc="E33AE9DA" w:tentative="1">
      <w:start w:val="1"/>
      <w:numFmt w:val="bullet"/>
      <w:lvlText w:val="o"/>
      <w:lvlJc w:val="left"/>
      <w:pPr>
        <w:tabs>
          <w:tab w:val="num" w:pos="3948"/>
        </w:tabs>
        <w:ind w:left="3948" w:hanging="360"/>
      </w:pPr>
      <w:rPr>
        <w:rFonts w:ascii="Courier New" w:hAnsi="Courier New" w:hint="default"/>
      </w:rPr>
    </w:lvl>
    <w:lvl w:ilvl="5" w:tplc="04B4D922" w:tentative="1">
      <w:start w:val="1"/>
      <w:numFmt w:val="bullet"/>
      <w:lvlText w:val=""/>
      <w:lvlJc w:val="left"/>
      <w:pPr>
        <w:tabs>
          <w:tab w:val="num" w:pos="4668"/>
        </w:tabs>
        <w:ind w:left="4668" w:hanging="360"/>
      </w:pPr>
      <w:rPr>
        <w:rFonts w:ascii="Wingdings" w:hAnsi="Wingdings" w:hint="default"/>
      </w:rPr>
    </w:lvl>
    <w:lvl w:ilvl="6" w:tplc="875AF216" w:tentative="1">
      <w:start w:val="1"/>
      <w:numFmt w:val="bullet"/>
      <w:lvlText w:val=""/>
      <w:lvlJc w:val="left"/>
      <w:pPr>
        <w:tabs>
          <w:tab w:val="num" w:pos="5388"/>
        </w:tabs>
        <w:ind w:left="5388" w:hanging="360"/>
      </w:pPr>
      <w:rPr>
        <w:rFonts w:ascii="Symbol" w:hAnsi="Symbol" w:hint="default"/>
      </w:rPr>
    </w:lvl>
    <w:lvl w:ilvl="7" w:tplc="F9FA9B78" w:tentative="1">
      <w:start w:val="1"/>
      <w:numFmt w:val="bullet"/>
      <w:lvlText w:val="o"/>
      <w:lvlJc w:val="left"/>
      <w:pPr>
        <w:tabs>
          <w:tab w:val="num" w:pos="6108"/>
        </w:tabs>
        <w:ind w:left="6108" w:hanging="360"/>
      </w:pPr>
      <w:rPr>
        <w:rFonts w:ascii="Courier New" w:hAnsi="Courier New" w:hint="default"/>
      </w:rPr>
    </w:lvl>
    <w:lvl w:ilvl="8" w:tplc="C9C62EB0" w:tentative="1">
      <w:start w:val="1"/>
      <w:numFmt w:val="bullet"/>
      <w:lvlText w:val=""/>
      <w:lvlJc w:val="left"/>
      <w:pPr>
        <w:tabs>
          <w:tab w:val="num" w:pos="6828"/>
        </w:tabs>
        <w:ind w:left="6828" w:hanging="360"/>
      </w:pPr>
      <w:rPr>
        <w:rFonts w:ascii="Wingdings" w:hAnsi="Wingdings" w:hint="default"/>
      </w:rPr>
    </w:lvl>
  </w:abstractNum>
  <w:abstractNum w:abstractNumId="9">
    <w:nsid w:val="37601DE2"/>
    <w:multiLevelType w:val="multilevel"/>
    <w:tmpl w:val="9D5C3B70"/>
    <w:lvl w:ilvl="0">
      <w:start w:val="1"/>
      <w:numFmt w:val="decimal"/>
      <w:lvlText w:val="%1."/>
      <w:lvlJc w:val="left"/>
      <w:pPr>
        <w:ind w:left="1789" w:hanging="108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3">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4">
    <w:nsid w:val="546E48E9"/>
    <w:multiLevelType w:val="hybridMultilevel"/>
    <w:tmpl w:val="B89237C4"/>
    <w:lvl w:ilvl="0" w:tplc="F39C3486">
      <w:start w:val="1"/>
      <w:numFmt w:val="decimal"/>
      <w:lvlText w:val="%1."/>
      <w:lvlJc w:val="left"/>
      <w:pPr>
        <w:ind w:left="720" w:hanging="360"/>
      </w:pPr>
      <w:rPr>
        <w:rFonts w:ascii="Times New Roman" w:hAnsi="Times New Roman" w:cs="Times New Roman"/>
      </w:rPr>
    </w:lvl>
    <w:lvl w:ilvl="1" w:tplc="47C81E14">
      <w:start w:val="1"/>
      <w:numFmt w:val="lowerLetter"/>
      <w:lvlText w:val="%2."/>
      <w:lvlJc w:val="left"/>
      <w:pPr>
        <w:ind w:left="1440" w:hanging="360"/>
      </w:pPr>
      <w:rPr>
        <w:rFonts w:ascii="Times New Roman" w:hAnsi="Times New Roman" w:cs="Times New Roman"/>
      </w:rPr>
    </w:lvl>
    <w:lvl w:ilvl="2" w:tplc="4A38CB94">
      <w:start w:val="1"/>
      <w:numFmt w:val="lowerRoman"/>
      <w:lvlText w:val="%3."/>
      <w:lvlJc w:val="right"/>
      <w:pPr>
        <w:ind w:left="2160" w:hanging="180"/>
      </w:pPr>
      <w:rPr>
        <w:rFonts w:ascii="Times New Roman" w:hAnsi="Times New Roman" w:cs="Times New Roman"/>
      </w:rPr>
    </w:lvl>
    <w:lvl w:ilvl="3" w:tplc="AC166166">
      <w:start w:val="1"/>
      <w:numFmt w:val="decimal"/>
      <w:lvlText w:val="%4."/>
      <w:lvlJc w:val="left"/>
      <w:pPr>
        <w:ind w:left="2880" w:hanging="360"/>
      </w:pPr>
      <w:rPr>
        <w:rFonts w:ascii="Times New Roman" w:hAnsi="Times New Roman" w:cs="Times New Roman"/>
      </w:rPr>
    </w:lvl>
    <w:lvl w:ilvl="4" w:tplc="E24AED80">
      <w:start w:val="1"/>
      <w:numFmt w:val="lowerLetter"/>
      <w:lvlText w:val="%5."/>
      <w:lvlJc w:val="left"/>
      <w:pPr>
        <w:ind w:left="3600" w:hanging="360"/>
      </w:pPr>
      <w:rPr>
        <w:rFonts w:ascii="Times New Roman" w:hAnsi="Times New Roman" w:cs="Times New Roman"/>
      </w:rPr>
    </w:lvl>
    <w:lvl w:ilvl="5" w:tplc="DDC68242">
      <w:start w:val="1"/>
      <w:numFmt w:val="lowerRoman"/>
      <w:lvlText w:val="%6."/>
      <w:lvlJc w:val="right"/>
      <w:pPr>
        <w:ind w:left="4320" w:hanging="180"/>
      </w:pPr>
      <w:rPr>
        <w:rFonts w:ascii="Times New Roman" w:hAnsi="Times New Roman" w:cs="Times New Roman"/>
      </w:rPr>
    </w:lvl>
    <w:lvl w:ilvl="6" w:tplc="85D4AC7C">
      <w:start w:val="1"/>
      <w:numFmt w:val="decimal"/>
      <w:lvlText w:val="%7."/>
      <w:lvlJc w:val="left"/>
      <w:pPr>
        <w:ind w:left="5040" w:hanging="360"/>
      </w:pPr>
      <w:rPr>
        <w:rFonts w:ascii="Times New Roman" w:hAnsi="Times New Roman" w:cs="Times New Roman"/>
      </w:rPr>
    </w:lvl>
    <w:lvl w:ilvl="7" w:tplc="AB66DDDC">
      <w:start w:val="1"/>
      <w:numFmt w:val="lowerLetter"/>
      <w:lvlText w:val="%8."/>
      <w:lvlJc w:val="left"/>
      <w:pPr>
        <w:ind w:left="5760" w:hanging="360"/>
      </w:pPr>
      <w:rPr>
        <w:rFonts w:ascii="Times New Roman" w:hAnsi="Times New Roman" w:cs="Times New Roman"/>
      </w:rPr>
    </w:lvl>
    <w:lvl w:ilvl="8" w:tplc="C0809CF8">
      <w:start w:val="1"/>
      <w:numFmt w:val="lowerRoman"/>
      <w:lvlText w:val="%9."/>
      <w:lvlJc w:val="right"/>
      <w:pPr>
        <w:ind w:left="6480" w:hanging="180"/>
      </w:pPr>
      <w:rPr>
        <w:rFonts w:ascii="Times New Roman" w:hAnsi="Times New Roman" w:cs="Times New Roman"/>
      </w:rPr>
    </w:lvl>
  </w:abstractNum>
  <w:abstractNum w:abstractNumId="15">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0"/>
  </w:num>
  <w:num w:numId="4">
    <w:abstractNumId w:val="8"/>
  </w:num>
  <w:num w:numId="5">
    <w:abstractNumId w:val="14"/>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5"/>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A43"/>
    <w:rsid w:val="000100D5"/>
    <w:rsid w:val="00012089"/>
    <w:rsid w:val="000275B1"/>
    <w:rsid w:val="00045EF3"/>
    <w:rsid w:val="00047D4B"/>
    <w:rsid w:val="00063EE9"/>
    <w:rsid w:val="00083C97"/>
    <w:rsid w:val="00097AB7"/>
    <w:rsid w:val="000A4B9A"/>
    <w:rsid w:val="000A6F86"/>
    <w:rsid w:val="000C5754"/>
    <w:rsid w:val="000D0D94"/>
    <w:rsid w:val="00100E79"/>
    <w:rsid w:val="00117D8D"/>
    <w:rsid w:val="00154DD4"/>
    <w:rsid w:val="001555AF"/>
    <w:rsid w:val="00173A44"/>
    <w:rsid w:val="001917F2"/>
    <w:rsid w:val="00197097"/>
    <w:rsid w:val="001D208A"/>
    <w:rsid w:val="001F2A2A"/>
    <w:rsid w:val="0023355B"/>
    <w:rsid w:val="00237F7E"/>
    <w:rsid w:val="00257399"/>
    <w:rsid w:val="002641A0"/>
    <w:rsid w:val="00286A43"/>
    <w:rsid w:val="002A4B7B"/>
    <w:rsid w:val="002B3A89"/>
    <w:rsid w:val="002B5CD2"/>
    <w:rsid w:val="002C2E94"/>
    <w:rsid w:val="002C5A67"/>
    <w:rsid w:val="002F32FB"/>
    <w:rsid w:val="0030001E"/>
    <w:rsid w:val="00300EAD"/>
    <w:rsid w:val="00311794"/>
    <w:rsid w:val="003519A8"/>
    <w:rsid w:val="0038060C"/>
    <w:rsid w:val="00381DD1"/>
    <w:rsid w:val="0039132F"/>
    <w:rsid w:val="003A051B"/>
    <w:rsid w:val="003E7F3C"/>
    <w:rsid w:val="00417A25"/>
    <w:rsid w:val="00426A17"/>
    <w:rsid w:val="00432DB7"/>
    <w:rsid w:val="0043649C"/>
    <w:rsid w:val="004470DF"/>
    <w:rsid w:val="00465E4F"/>
    <w:rsid w:val="00486495"/>
    <w:rsid w:val="004C6731"/>
    <w:rsid w:val="00513846"/>
    <w:rsid w:val="00522128"/>
    <w:rsid w:val="00585F50"/>
    <w:rsid w:val="005A1BE7"/>
    <w:rsid w:val="006004E2"/>
    <w:rsid w:val="00600565"/>
    <w:rsid w:val="0061028B"/>
    <w:rsid w:val="00622E46"/>
    <w:rsid w:val="006256C5"/>
    <w:rsid w:val="0064111D"/>
    <w:rsid w:val="00650B84"/>
    <w:rsid w:val="00671448"/>
    <w:rsid w:val="006734F8"/>
    <w:rsid w:val="006A7D21"/>
    <w:rsid w:val="006B629B"/>
    <w:rsid w:val="006B6E06"/>
    <w:rsid w:val="006F3F96"/>
    <w:rsid w:val="00700951"/>
    <w:rsid w:val="007228D0"/>
    <w:rsid w:val="007534C8"/>
    <w:rsid w:val="007626A4"/>
    <w:rsid w:val="00764F27"/>
    <w:rsid w:val="007D4231"/>
    <w:rsid w:val="007D73F0"/>
    <w:rsid w:val="007E6087"/>
    <w:rsid w:val="007F6C40"/>
    <w:rsid w:val="00805FDB"/>
    <w:rsid w:val="00826D30"/>
    <w:rsid w:val="00841668"/>
    <w:rsid w:val="00862990"/>
    <w:rsid w:val="00874538"/>
    <w:rsid w:val="00876F85"/>
    <w:rsid w:val="008809E9"/>
    <w:rsid w:val="008A0FDB"/>
    <w:rsid w:val="008B7B7D"/>
    <w:rsid w:val="008B7EA7"/>
    <w:rsid w:val="008C0408"/>
    <w:rsid w:val="008E4184"/>
    <w:rsid w:val="008E7B19"/>
    <w:rsid w:val="008F25A9"/>
    <w:rsid w:val="0090558E"/>
    <w:rsid w:val="0092235D"/>
    <w:rsid w:val="00942522"/>
    <w:rsid w:val="0097699A"/>
    <w:rsid w:val="009B5100"/>
    <w:rsid w:val="009D347E"/>
    <w:rsid w:val="009F05E7"/>
    <w:rsid w:val="00A0098B"/>
    <w:rsid w:val="00A23FB9"/>
    <w:rsid w:val="00A40677"/>
    <w:rsid w:val="00A4304B"/>
    <w:rsid w:val="00A52B83"/>
    <w:rsid w:val="00A7127D"/>
    <w:rsid w:val="00A75AE0"/>
    <w:rsid w:val="00A77045"/>
    <w:rsid w:val="00A91D84"/>
    <w:rsid w:val="00AA44C3"/>
    <w:rsid w:val="00AE1CF1"/>
    <w:rsid w:val="00AE3E73"/>
    <w:rsid w:val="00AE5AF0"/>
    <w:rsid w:val="00AF2A0E"/>
    <w:rsid w:val="00B06283"/>
    <w:rsid w:val="00B24E2B"/>
    <w:rsid w:val="00B32A2E"/>
    <w:rsid w:val="00B53E3C"/>
    <w:rsid w:val="00B543F8"/>
    <w:rsid w:val="00B65AD8"/>
    <w:rsid w:val="00B738A2"/>
    <w:rsid w:val="00B90CAD"/>
    <w:rsid w:val="00BE115B"/>
    <w:rsid w:val="00BE6B91"/>
    <w:rsid w:val="00BF702C"/>
    <w:rsid w:val="00C07A71"/>
    <w:rsid w:val="00C37A46"/>
    <w:rsid w:val="00C62F30"/>
    <w:rsid w:val="00C773CA"/>
    <w:rsid w:val="00C80C5F"/>
    <w:rsid w:val="00C8759A"/>
    <w:rsid w:val="00D018B6"/>
    <w:rsid w:val="00D15F6C"/>
    <w:rsid w:val="00D16CB2"/>
    <w:rsid w:val="00D21B33"/>
    <w:rsid w:val="00D36BEE"/>
    <w:rsid w:val="00D4495A"/>
    <w:rsid w:val="00D45026"/>
    <w:rsid w:val="00D7687B"/>
    <w:rsid w:val="00DB6AFB"/>
    <w:rsid w:val="00DC20F7"/>
    <w:rsid w:val="00DC79E0"/>
    <w:rsid w:val="00E07230"/>
    <w:rsid w:val="00E1281A"/>
    <w:rsid w:val="00E35E3A"/>
    <w:rsid w:val="00E4682C"/>
    <w:rsid w:val="00E57F17"/>
    <w:rsid w:val="00E84B57"/>
    <w:rsid w:val="00E94B40"/>
    <w:rsid w:val="00E97F56"/>
    <w:rsid w:val="00EA3CB8"/>
    <w:rsid w:val="00EA5314"/>
    <w:rsid w:val="00EA7147"/>
    <w:rsid w:val="00EE6CF0"/>
    <w:rsid w:val="00F029B1"/>
    <w:rsid w:val="00F17149"/>
    <w:rsid w:val="00F83180"/>
    <w:rsid w:val="00FA2534"/>
    <w:rsid w:val="00FB1931"/>
    <w:rsid w:val="00FB2846"/>
    <w:rsid w:val="00FB7D53"/>
    <w:rsid w:val="00FC188A"/>
    <w:rsid w:val="00FC1F8E"/>
    <w:rsid w:val="00FC5D4D"/>
    <w:rsid w:val="00FE22F3"/>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Cod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uiPriority w:val="99"/>
    <w:rsid w:val="00B24E2B"/>
    <w:pPr>
      <w:jc w:val="both"/>
    </w:pPr>
    <w:rPr>
      <w:sz w:val="26"/>
    </w:rPr>
  </w:style>
  <w:style w:type="character" w:customStyle="1" w:styleId="ae">
    <w:name w:val="Основной текст Знак"/>
    <w:aliases w:val="бпОсновной текст Знак"/>
    <w:basedOn w:val="a0"/>
    <w:link w:val="ad"/>
    <w:uiPriority w:val="99"/>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uiPriority w:val="59"/>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uiPriority w:val="2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character" w:customStyle="1" w:styleId="num">
    <w:name w:val="num"/>
    <w:basedOn w:val="a0"/>
    <w:rsid w:val="00874538"/>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480390259">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0504725">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http://mullovka.m-vestnik.ru/poselenia-gkh/mo_mullovka/menu-official-doc/reshenie-soveta-deputatov/1305-reshenie-sd-ot-20122018-525-ob-udostoverenii-selskogo-starost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ullovka.m-vestnik.ru/poselenia-gkh/mo_mullovka/menu-official-doc/reshenie-soveta-deputatov/1305-reshenie-sd-ot-20122018-525-ob-udostoverenii-selskogo-starosty.html" TargetMode="External"/><Relationship Id="rId2" Type="http://schemas.openxmlformats.org/officeDocument/2006/relationships/numbering" Target="numbering.xml"/><Relationship Id="rId16" Type="http://schemas.openxmlformats.org/officeDocument/2006/relationships/hyperlink" Target="http://mullovka.m-vestnik.ru/poselenia-gkh/mo_mullovka/menu-official-doc/reshenie-soveta-deputatov/1305-reshenie-sd-ot-20122018-525-ob-udostoverenii-selskogo-starosty.html" TargetMode="External"/><Relationship Id="rId20" Type="http://schemas.openxmlformats.org/officeDocument/2006/relationships/hyperlink" Target="garantf1://1202757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mobileonline.garant.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9E0BF-D79E-4616-BC1F-6F26A14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10056</Words>
  <Characters>57322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67244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3</cp:revision>
  <cp:lastPrinted>2019-02-19T11:11:00Z</cp:lastPrinted>
  <dcterms:created xsi:type="dcterms:W3CDTF">2019-02-19T11:17:00Z</dcterms:created>
  <dcterms:modified xsi:type="dcterms:W3CDTF">2019-02-27T07:57:00Z</dcterms:modified>
</cp:coreProperties>
</file>