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D0" w:rsidRDefault="008602D0" w:rsidP="008602D0">
      <w:pPr>
        <w:rPr>
          <w:lang w:val="en-US"/>
        </w:rPr>
      </w:pPr>
    </w:p>
    <w:p w:rsidR="008602D0" w:rsidRPr="00B67D98" w:rsidRDefault="008602D0" w:rsidP="008602D0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/>
      </w:tblPr>
      <w:tblGrid>
        <w:gridCol w:w="4170"/>
        <w:gridCol w:w="1158"/>
        <w:gridCol w:w="4242"/>
      </w:tblGrid>
      <w:tr w:rsidR="008602D0" w:rsidRPr="00B67D98" w:rsidTr="008E47FB">
        <w:trPr>
          <w:cantSplit/>
          <w:trHeight w:val="420"/>
        </w:trPr>
        <w:tc>
          <w:tcPr>
            <w:tcW w:w="4170" w:type="dxa"/>
          </w:tcPr>
          <w:p w:rsidR="008602D0" w:rsidRPr="00B67D98" w:rsidRDefault="008602D0" w:rsidP="008E47F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8602D0" w:rsidRPr="00B67D98" w:rsidRDefault="008602D0" w:rsidP="008E47F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8602D0" w:rsidRPr="00B67D98" w:rsidRDefault="008602D0" w:rsidP="008E47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8602D0" w:rsidRPr="00B67D98" w:rsidTr="008E47FB">
        <w:trPr>
          <w:cantSplit/>
          <w:trHeight w:val="2355"/>
        </w:trPr>
        <w:tc>
          <w:tcPr>
            <w:tcW w:w="4170" w:type="dxa"/>
          </w:tcPr>
          <w:p w:rsidR="008602D0" w:rsidRPr="00B67D98" w:rsidRDefault="008602D0" w:rsidP="008E47F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8602D0" w:rsidRPr="008602D0" w:rsidRDefault="008602D0" w:rsidP="008602D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602D0">
              <w:rPr>
                <w:rFonts w:ascii="Times New Roman Chuv" w:hAnsi="Times New Roman Chuv"/>
                <w:b/>
                <w:bCs/>
                <w:sz w:val="28"/>
                <w:szCs w:val="28"/>
              </w:rPr>
              <w:t>ПУ</w:t>
            </w:r>
            <w:r w:rsidRPr="008602D0">
              <w:rPr>
                <w:b/>
                <w:bCs/>
                <w:sz w:val="28"/>
                <w:szCs w:val="28"/>
              </w:rPr>
              <w:t>Ç</w:t>
            </w:r>
            <w:r w:rsidRPr="008602D0">
              <w:rPr>
                <w:rFonts w:ascii="Times New Roman Chuv" w:hAnsi="Times New Roman Chuv"/>
                <w:b/>
                <w:bCs/>
                <w:sz w:val="28"/>
                <w:szCs w:val="28"/>
              </w:rPr>
              <w:t>Л</w:t>
            </w:r>
            <w:proofErr w:type="gramEnd"/>
            <w:r w:rsidRPr="008602D0">
              <w:rPr>
                <w:b/>
                <w:bCs/>
                <w:sz w:val="28"/>
                <w:szCs w:val="28"/>
              </w:rPr>
              <w:t>ĂХĔ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8602D0" w:rsidRPr="00B67D98" w:rsidRDefault="008602D0" w:rsidP="008E47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E357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октября  201</w:t>
            </w:r>
            <w:r w:rsidR="00E357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  №  2</w:t>
            </w:r>
          </w:p>
          <w:p w:rsidR="008602D0" w:rsidRPr="00B67D98" w:rsidRDefault="008602D0" w:rsidP="008E47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8602D0" w:rsidRPr="00B67D98" w:rsidRDefault="008602D0" w:rsidP="008E47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8602D0" w:rsidRPr="008602D0" w:rsidRDefault="008602D0" w:rsidP="008E47FB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ГЛАВА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8602D0" w:rsidRPr="00B67D98" w:rsidRDefault="008602D0" w:rsidP="008E47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E357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»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E357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октября  2017 №  2</w:t>
            </w:r>
          </w:p>
          <w:p w:rsidR="008602D0" w:rsidRPr="00B67D98" w:rsidRDefault="008602D0" w:rsidP="008E47FB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8602D0" w:rsidRPr="008602D0" w:rsidRDefault="008602D0" w:rsidP="008602D0">
      <w:pPr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</w:p>
    <w:p w:rsidR="008602D0" w:rsidRPr="008602D0" w:rsidRDefault="008602D0" w:rsidP="008602D0">
      <w:pPr>
        <w:rPr>
          <w:rFonts w:ascii="Times New Roman" w:hAnsi="Times New Roman" w:cs="Times New Roman"/>
          <w:sz w:val="24"/>
          <w:szCs w:val="24"/>
        </w:rPr>
      </w:pPr>
    </w:p>
    <w:p w:rsidR="008602D0" w:rsidRPr="008602D0" w:rsidRDefault="008602D0" w:rsidP="008602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кодексом Российской Федерации, Земельным кодексом РФ, Федеральным законом от 29.12.2004 года №191-ФЗ «О введении в действие Градостроительного кодекса Российской Федерации», Федеральным законом от 06.10.2003 года №131-ФЗ «Об общих принципах организации местного самоуправления в Российской Федерации»; на основании ст. 14 Устава </w:t>
      </w:r>
      <w:r>
        <w:rPr>
          <w:rFonts w:ascii="Times New Roman" w:hAnsi="Times New Roman" w:cs="Times New Roman"/>
          <w:sz w:val="24"/>
          <w:szCs w:val="24"/>
        </w:rPr>
        <w:t>Калининского сельского</w:t>
      </w:r>
      <w:r w:rsidRPr="008602D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Калининского сельского</w:t>
      </w:r>
      <w:r w:rsidRPr="008602D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утвержденных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Калининского сельского</w:t>
      </w:r>
      <w:r w:rsidRPr="008602D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№ </w:t>
      </w:r>
      <w:r w:rsidRPr="008602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3-3</w:t>
      </w:r>
      <w:r w:rsidRPr="008602D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15.12.2012</w:t>
      </w:r>
      <w:r w:rsidRPr="008602D0">
        <w:rPr>
          <w:rFonts w:ascii="Times New Roman" w:hAnsi="Times New Roman" w:cs="Times New Roman"/>
          <w:sz w:val="24"/>
          <w:szCs w:val="24"/>
        </w:rPr>
        <w:t xml:space="preserve"> г.; Положением о публичных слушаниях, утвержденного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Калининского сельского </w:t>
      </w:r>
      <w:r w:rsidRPr="008602D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27.12.2006</w:t>
      </w:r>
      <w:r w:rsidRPr="008602D0"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8602D0" w:rsidRPr="008602D0" w:rsidRDefault="008602D0" w:rsidP="008602D0">
      <w:pPr>
        <w:rPr>
          <w:rFonts w:ascii="Times New Roman" w:hAnsi="Times New Roman" w:cs="Times New Roman"/>
          <w:b/>
          <w:sz w:val="24"/>
          <w:szCs w:val="24"/>
        </w:rPr>
      </w:pPr>
      <w:r w:rsidRPr="008602D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602D0" w:rsidRPr="008602D0" w:rsidRDefault="008602D0" w:rsidP="008602D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в целях выявления общественного мнения на </w:t>
      </w:r>
      <w:r w:rsidR="00E3577D">
        <w:rPr>
          <w:rFonts w:ascii="Times New Roman" w:hAnsi="Times New Roman" w:cs="Times New Roman"/>
          <w:sz w:val="24"/>
          <w:szCs w:val="24"/>
        </w:rPr>
        <w:t>21</w:t>
      </w:r>
      <w:r w:rsidRPr="008602D0">
        <w:rPr>
          <w:rFonts w:ascii="Times New Roman" w:hAnsi="Times New Roman" w:cs="Times New Roman"/>
          <w:sz w:val="24"/>
          <w:szCs w:val="24"/>
        </w:rPr>
        <w:t xml:space="preserve"> </w:t>
      </w:r>
      <w:r w:rsidR="00E3577D">
        <w:rPr>
          <w:rFonts w:ascii="Times New Roman" w:hAnsi="Times New Roman" w:cs="Times New Roman"/>
          <w:sz w:val="24"/>
          <w:szCs w:val="24"/>
        </w:rPr>
        <w:t>ноября</w:t>
      </w:r>
      <w:r w:rsidRPr="008602D0">
        <w:rPr>
          <w:rFonts w:ascii="Times New Roman" w:hAnsi="Times New Roman" w:cs="Times New Roman"/>
          <w:sz w:val="24"/>
          <w:szCs w:val="24"/>
        </w:rPr>
        <w:t xml:space="preserve"> 201</w:t>
      </w:r>
      <w:r w:rsidR="00E3577D">
        <w:rPr>
          <w:rFonts w:ascii="Times New Roman" w:hAnsi="Times New Roman" w:cs="Times New Roman"/>
          <w:sz w:val="24"/>
          <w:szCs w:val="24"/>
        </w:rPr>
        <w:t>8</w:t>
      </w:r>
      <w:r w:rsidRPr="008602D0">
        <w:rPr>
          <w:rFonts w:ascii="Times New Roman" w:hAnsi="Times New Roman" w:cs="Times New Roman"/>
          <w:sz w:val="24"/>
          <w:szCs w:val="24"/>
        </w:rPr>
        <w:t xml:space="preserve"> года в 15:00 ч. в зале заседания администрации </w:t>
      </w:r>
      <w:r>
        <w:rPr>
          <w:rFonts w:ascii="Times New Roman" w:hAnsi="Times New Roman" w:cs="Times New Roman"/>
          <w:sz w:val="24"/>
          <w:szCs w:val="24"/>
        </w:rPr>
        <w:t>Калининского сельского</w:t>
      </w:r>
      <w:r w:rsidRPr="008602D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алинино, ул.Ленина, д.12</w:t>
      </w:r>
      <w:r w:rsidRPr="008602D0">
        <w:rPr>
          <w:rFonts w:ascii="Times New Roman" w:hAnsi="Times New Roman" w:cs="Times New Roman"/>
          <w:sz w:val="24"/>
          <w:szCs w:val="24"/>
        </w:rPr>
        <w:t xml:space="preserve">) по вопросу внесения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Калининского сельского </w:t>
      </w:r>
      <w:r w:rsidRPr="008602D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8602D0" w:rsidRPr="008602D0" w:rsidRDefault="008602D0" w:rsidP="008602D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«Бюллетени </w:t>
      </w:r>
      <w:r>
        <w:rPr>
          <w:rFonts w:ascii="Times New Roman" w:hAnsi="Times New Roman" w:cs="Times New Roman"/>
          <w:sz w:val="24"/>
          <w:szCs w:val="24"/>
        </w:rPr>
        <w:t>Калининского сельского</w:t>
      </w:r>
      <w:r w:rsidRPr="008602D0">
        <w:rPr>
          <w:rFonts w:ascii="Times New Roman" w:hAnsi="Times New Roman" w:cs="Times New Roman"/>
          <w:sz w:val="24"/>
          <w:szCs w:val="24"/>
        </w:rPr>
        <w:t xml:space="preserve"> поселения»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Калининского сельского </w:t>
      </w:r>
      <w:r w:rsidRPr="008602D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в сети «Интернет».</w:t>
      </w:r>
    </w:p>
    <w:p w:rsidR="008602D0" w:rsidRPr="008602D0" w:rsidRDefault="008602D0" w:rsidP="008602D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>3.  Постановление вступает в силу с момента его опубликования.</w:t>
      </w:r>
    </w:p>
    <w:p w:rsidR="008602D0" w:rsidRPr="008602D0" w:rsidRDefault="008602D0" w:rsidP="00860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D0" w:rsidRPr="008602D0" w:rsidRDefault="008602D0" w:rsidP="00860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D0" w:rsidRPr="008602D0" w:rsidRDefault="008602D0" w:rsidP="0086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602D0" w:rsidRDefault="008602D0" w:rsidP="0086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02D0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2D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602D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602D0" w:rsidRPr="008602D0" w:rsidRDefault="008602D0" w:rsidP="0086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D0">
        <w:rPr>
          <w:rFonts w:ascii="Times New Roman" w:hAnsi="Times New Roman" w:cs="Times New Roman"/>
          <w:sz w:val="24"/>
          <w:szCs w:val="24"/>
        </w:rPr>
        <w:t xml:space="preserve"> Чувашской Республики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602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02D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Л.Н.Иванова</w:t>
      </w:r>
    </w:p>
    <w:p w:rsidR="00E82101" w:rsidRPr="008602D0" w:rsidRDefault="00E82101">
      <w:pPr>
        <w:rPr>
          <w:rFonts w:ascii="Times New Roman" w:hAnsi="Times New Roman" w:cs="Times New Roman"/>
          <w:sz w:val="24"/>
          <w:szCs w:val="24"/>
        </w:rPr>
      </w:pPr>
    </w:p>
    <w:sectPr w:rsidR="00E82101" w:rsidRPr="008602D0" w:rsidSect="00BA4EF3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44A1"/>
    <w:multiLevelType w:val="hybridMultilevel"/>
    <w:tmpl w:val="8D103558"/>
    <w:lvl w:ilvl="0" w:tplc="D05AC4E8">
      <w:start w:val="1"/>
      <w:numFmt w:val="decimal"/>
      <w:lvlText w:val="%1."/>
      <w:lvlJc w:val="left"/>
      <w:pPr>
        <w:ind w:left="17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602D0"/>
    <w:rsid w:val="001C2337"/>
    <w:rsid w:val="001D33B1"/>
    <w:rsid w:val="008602D0"/>
    <w:rsid w:val="00A46D70"/>
    <w:rsid w:val="00E3577D"/>
    <w:rsid w:val="00E82101"/>
    <w:rsid w:val="00F3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EE69AD-E9E3-464A-8FD4-F22C0644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2016-11-10T09:40:00Z</cp:lastPrinted>
  <dcterms:created xsi:type="dcterms:W3CDTF">2018-02-08T12:49:00Z</dcterms:created>
  <dcterms:modified xsi:type="dcterms:W3CDTF">2018-02-08T12:49:00Z</dcterms:modified>
</cp:coreProperties>
</file>