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765"/>
        <w:gridCol w:w="3350"/>
        <w:gridCol w:w="449"/>
        <w:gridCol w:w="1161"/>
        <w:gridCol w:w="325"/>
        <w:gridCol w:w="3964"/>
        <w:gridCol w:w="45"/>
      </w:tblGrid>
      <w:tr w:rsidR="00396994" w:rsidTr="00EA6191">
        <w:trPr>
          <w:gridBefore w:val="1"/>
          <w:gridAfter w:val="1"/>
          <w:wBefore w:w="765" w:type="dxa"/>
          <w:wAfter w:w="45" w:type="dxa"/>
          <w:trHeight w:val="248"/>
        </w:trPr>
        <w:tc>
          <w:tcPr>
            <w:tcW w:w="3799" w:type="dxa"/>
            <w:gridSpan w:val="2"/>
          </w:tcPr>
          <w:p w:rsidR="00396994" w:rsidRPr="00965A3A" w:rsidRDefault="00396994" w:rsidP="00EA6191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396994" w:rsidRDefault="00396994" w:rsidP="00EA6191">
            <w:pPr>
              <w:jc w:val="center"/>
            </w:pPr>
          </w:p>
        </w:tc>
        <w:tc>
          <w:tcPr>
            <w:tcW w:w="3964" w:type="dxa"/>
          </w:tcPr>
          <w:p w:rsidR="00396994" w:rsidRDefault="00396994" w:rsidP="00EA6191">
            <w:pPr>
              <w:jc w:val="center"/>
              <w:rPr>
                <w:sz w:val="20"/>
                <w:szCs w:val="20"/>
              </w:rPr>
            </w:pPr>
          </w:p>
        </w:tc>
      </w:tr>
      <w:tr w:rsidR="00396994" w:rsidTr="00396994">
        <w:trPr>
          <w:trHeight w:val="3547"/>
        </w:trPr>
        <w:tc>
          <w:tcPr>
            <w:tcW w:w="4115" w:type="dxa"/>
            <w:gridSpan w:val="2"/>
          </w:tcPr>
          <w:p w:rsidR="00396994" w:rsidRDefault="00396994" w:rsidP="00EA6191">
            <w:pPr>
              <w:keepNext/>
              <w:ind w:right="142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 w:cs="Arial"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 w:cs="Arial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/>
                <w:sz w:val="26"/>
                <w:szCs w:val="26"/>
              </w:rPr>
              <w:t>Республики</w:t>
            </w:r>
          </w:p>
          <w:p w:rsidR="00396994" w:rsidRDefault="00396994" w:rsidP="00EA6191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Елч.к</w:t>
            </w:r>
            <w:proofErr w:type="spellEnd"/>
            <w:r>
              <w:rPr>
                <w:rFonts w:ascii="Arial Cyr Chuv" w:hAnsi="Arial Cyr Chuv"/>
                <w:sz w:val="26"/>
                <w:szCs w:val="26"/>
              </w:rPr>
              <w:t xml:space="preserve"> район.</w:t>
            </w:r>
          </w:p>
          <w:p w:rsidR="00396994" w:rsidRDefault="00396994" w:rsidP="00EA6191">
            <w:pPr>
              <w:rPr>
                <w:sz w:val="26"/>
                <w:szCs w:val="26"/>
              </w:rPr>
            </w:pPr>
          </w:p>
          <w:p w:rsidR="00396994" w:rsidRDefault="00396994" w:rsidP="00EA6191">
            <w:pPr>
              <w:keepNext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Елч.к</w:t>
            </w:r>
            <w:proofErr w:type="spellEnd"/>
          </w:p>
          <w:p w:rsidR="00396994" w:rsidRDefault="00396994" w:rsidP="00EA6191">
            <w:pPr>
              <w:keepNext/>
              <w:tabs>
                <w:tab w:val="left" w:pos="930"/>
                <w:tab w:val="center" w:pos="1980"/>
              </w:tabs>
              <w:ind w:right="74"/>
              <w:outlineLvl w:val="0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ab/>
            </w:r>
            <w:r>
              <w:rPr>
                <w:rFonts w:ascii="Arial Cyr Chuv" w:hAnsi="Arial Cyr Chuv"/>
                <w:sz w:val="26"/>
                <w:szCs w:val="26"/>
              </w:rPr>
              <w:tab/>
              <w:t xml:space="preserve">ял </w:t>
            </w: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поселений.н</w:t>
            </w:r>
            <w:proofErr w:type="spellEnd"/>
            <w:r>
              <w:rPr>
                <w:rFonts w:ascii="Arial Cyr Chuv" w:hAnsi="Arial Cyr Chuv"/>
                <w:sz w:val="26"/>
                <w:szCs w:val="26"/>
              </w:rPr>
              <w:t xml:space="preserve"> </w:t>
            </w:r>
          </w:p>
          <w:p w:rsidR="00396994" w:rsidRDefault="00396994" w:rsidP="00EA6191">
            <w:pPr>
              <w:keepNext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администраций.</w:t>
            </w:r>
          </w:p>
          <w:p w:rsidR="00396994" w:rsidRDefault="00396994" w:rsidP="00EA6191">
            <w:pPr>
              <w:ind w:right="74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396994" w:rsidRDefault="00396994" w:rsidP="00EA6191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ЙЫШЁНУ</w:t>
            </w:r>
          </w:p>
          <w:p w:rsidR="00396994" w:rsidRDefault="00396994" w:rsidP="00EA6191">
            <w:pPr>
              <w:ind w:left="-360"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396994" w:rsidRPr="00E20502" w:rsidRDefault="00396994" w:rsidP="00EA6191">
            <w:pPr>
              <w:ind w:right="72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201</w:t>
            </w:r>
            <w:r w:rsidR="0034610D">
              <w:rPr>
                <w:rFonts w:ascii="Arial Cyr Chuv" w:hAnsi="Arial Cyr Chuv"/>
              </w:rPr>
              <w:t>9</w:t>
            </w:r>
            <w:r w:rsidRPr="00E20502">
              <w:rPr>
                <w:rFonts w:ascii="Arial Cyr Chuv" w:hAnsi="Arial Cyr Chuv"/>
              </w:rPr>
              <w:t xml:space="preserve"> </w:t>
            </w:r>
            <w:r w:rsidRPr="0034610D">
              <w:rPr>
                <w:rFonts w:ascii="Arial Cyr Chuv" w:hAnsi="Arial Cyr Chuv"/>
              </w:rPr>
              <w:t>=</w:t>
            </w:r>
            <w:r w:rsidRPr="0034610D">
              <w:t xml:space="preserve">. </w:t>
            </w:r>
            <w:proofErr w:type="spellStart"/>
            <w:r w:rsidR="00CD6DF1">
              <w:rPr>
                <w:rFonts w:ascii="Times New Roman Chuv" w:hAnsi="Times New Roman Chuv"/>
                <w:color w:val="000000"/>
              </w:rPr>
              <w:t>майён</w:t>
            </w:r>
            <w:proofErr w:type="spellEnd"/>
            <w:r w:rsidR="0034610D">
              <w:rPr>
                <w:rFonts w:ascii="Times New Roman Chuv" w:hAnsi="Times New Roman Chuv"/>
                <w:color w:val="000000"/>
              </w:rPr>
              <w:t xml:space="preserve"> </w:t>
            </w:r>
            <w:r w:rsidR="00CD6DF1">
              <w:rPr>
                <w:rFonts w:ascii="Times New Roman Chuv" w:hAnsi="Times New Roman Chuv"/>
                <w:color w:val="000000"/>
              </w:rPr>
              <w:t>08</w:t>
            </w:r>
            <w:r>
              <w:rPr>
                <w:rFonts w:ascii="Arial Cyr Chuv" w:hAnsi="Arial Cyr Chuv"/>
              </w:rPr>
              <w:t xml:space="preserve">-м.ш. № </w:t>
            </w:r>
            <w:r w:rsidR="00CD6DF1">
              <w:rPr>
                <w:rFonts w:ascii="Arial Cyr Chuv" w:hAnsi="Arial Cyr Chuv"/>
              </w:rPr>
              <w:t>64</w:t>
            </w:r>
          </w:p>
          <w:p w:rsidR="00396994" w:rsidRDefault="00396994" w:rsidP="00EA6191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396994" w:rsidRDefault="00396994" w:rsidP="00EA6191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>
              <w:rPr>
                <w:rFonts w:ascii="Arial Cyr Chuv" w:hAnsi="Arial Cyr Chuv"/>
                <w:sz w:val="20"/>
                <w:szCs w:val="20"/>
              </w:rPr>
              <w:t>Елч.к</w:t>
            </w:r>
            <w:proofErr w:type="spellEnd"/>
            <w:r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610" w:type="dxa"/>
            <w:gridSpan w:val="2"/>
            <w:hideMark/>
          </w:tcPr>
          <w:p w:rsidR="00396994" w:rsidRDefault="00396994" w:rsidP="00EA6191">
            <w:pPr>
              <w:ind w:left="-506"/>
              <w:jc w:val="center"/>
            </w:pPr>
            <w:r>
              <w:rPr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6762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  <w:gridSpan w:val="3"/>
          </w:tcPr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Чувашская Республика</w:t>
            </w: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Яльчикский</w:t>
            </w:r>
            <w:proofErr w:type="spellEnd"/>
            <w:r>
              <w:rPr>
                <w:rFonts w:ascii="Arial Cyr Chuv" w:hAnsi="Arial Cyr Chuv"/>
                <w:sz w:val="26"/>
                <w:szCs w:val="26"/>
              </w:rPr>
              <w:t xml:space="preserve"> район</w:t>
            </w: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Администрация</w:t>
            </w: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Яльчикского</w:t>
            </w: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 xml:space="preserve"> сельского поселения</w:t>
            </w: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396994" w:rsidRDefault="00396994" w:rsidP="00EA6191">
            <w:pPr>
              <w:pStyle w:val="3"/>
              <w:ind w:right="91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ПОСТАНОВЛЕНИЕ</w:t>
            </w:r>
          </w:p>
          <w:p w:rsidR="00396994" w:rsidRDefault="00396994" w:rsidP="00EA6191">
            <w:pPr>
              <w:ind w:left="-360" w:right="914"/>
              <w:jc w:val="center"/>
              <w:rPr>
                <w:sz w:val="26"/>
                <w:szCs w:val="26"/>
              </w:rPr>
            </w:pPr>
          </w:p>
          <w:p w:rsidR="00396994" w:rsidRPr="00FC35C5" w:rsidRDefault="00CD6DF1" w:rsidP="00EA6191">
            <w:pPr>
              <w:ind w:left="-111" w:right="9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мая</w:t>
            </w:r>
            <w:r w:rsidR="00396994">
              <w:rPr>
                <w:sz w:val="26"/>
                <w:szCs w:val="26"/>
              </w:rPr>
              <w:t xml:space="preserve"> </w:t>
            </w:r>
            <w:r w:rsidR="00396994" w:rsidRPr="00FC35C5">
              <w:rPr>
                <w:sz w:val="26"/>
                <w:szCs w:val="26"/>
              </w:rPr>
              <w:t>201</w:t>
            </w:r>
            <w:r w:rsidR="0034610D">
              <w:rPr>
                <w:sz w:val="26"/>
                <w:szCs w:val="26"/>
              </w:rPr>
              <w:t>9</w:t>
            </w:r>
            <w:r w:rsidR="00396994" w:rsidRPr="00FC35C5">
              <w:rPr>
                <w:sz w:val="26"/>
                <w:szCs w:val="26"/>
              </w:rPr>
              <w:t xml:space="preserve"> г. №</w:t>
            </w:r>
            <w:r w:rsidR="00B037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64</w:t>
            </w: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396994" w:rsidRDefault="00396994" w:rsidP="00EA6191">
            <w:pPr>
              <w:ind w:right="914"/>
              <w:jc w:val="center"/>
              <w:rPr>
                <w:rFonts w:ascii="Arial Cyr Chuv" w:hAnsi="Arial Cyr Chuv"/>
                <w:sz w:val="20"/>
                <w:szCs w:val="20"/>
              </w:rPr>
            </w:pPr>
            <w:r>
              <w:rPr>
                <w:rFonts w:ascii="Arial Cyr Chuv" w:hAnsi="Arial Cyr Chuv"/>
                <w:sz w:val="20"/>
                <w:szCs w:val="20"/>
              </w:rPr>
              <w:t>село Яльчики</w:t>
            </w:r>
          </w:p>
          <w:p w:rsidR="00396994" w:rsidRDefault="00396994" w:rsidP="00EA61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6DF1" w:rsidRDefault="00445C35" w:rsidP="00CD6DF1">
      <w:pPr>
        <w:pStyle w:val="ConsPlusTitle"/>
        <w:widowControl/>
        <w:rPr>
          <w:b w:val="0"/>
          <w:sz w:val="22"/>
          <w:szCs w:val="22"/>
        </w:rPr>
      </w:pPr>
      <w:r w:rsidRPr="00CD6DF1">
        <w:rPr>
          <w:b w:val="0"/>
          <w:color w:val="000000" w:themeColor="text1"/>
        </w:rPr>
        <w:t xml:space="preserve">О внесении изменений в </w:t>
      </w:r>
      <w:r w:rsidR="00CD6DF1" w:rsidRPr="00CD6DF1">
        <w:rPr>
          <w:b w:val="0"/>
          <w:sz w:val="22"/>
          <w:szCs w:val="22"/>
        </w:rPr>
        <w:t>Поряд</w:t>
      </w:r>
      <w:r w:rsidR="00CD6DF1">
        <w:rPr>
          <w:b w:val="0"/>
          <w:sz w:val="22"/>
          <w:szCs w:val="22"/>
        </w:rPr>
        <w:t>ок</w:t>
      </w:r>
      <w:r w:rsidR="00CD6DF1" w:rsidRPr="00CD6DF1">
        <w:rPr>
          <w:b w:val="0"/>
          <w:sz w:val="22"/>
          <w:szCs w:val="22"/>
        </w:rPr>
        <w:t xml:space="preserve"> проведения </w:t>
      </w:r>
    </w:p>
    <w:p w:rsidR="00CD6DF1" w:rsidRDefault="00CD6DF1" w:rsidP="00CD6DF1">
      <w:pPr>
        <w:pStyle w:val="ConsPlusTitle"/>
        <w:widowControl/>
        <w:rPr>
          <w:b w:val="0"/>
        </w:rPr>
      </w:pPr>
      <w:r w:rsidRPr="00CD6DF1">
        <w:rPr>
          <w:b w:val="0"/>
        </w:rPr>
        <w:t>антикоррупционной экспертизы муниципальных</w:t>
      </w:r>
    </w:p>
    <w:p w:rsidR="00CD6DF1" w:rsidRDefault="00CD6DF1" w:rsidP="00CD6DF1">
      <w:pPr>
        <w:pStyle w:val="ConsPlusTitle"/>
        <w:widowControl/>
        <w:rPr>
          <w:b w:val="0"/>
        </w:rPr>
      </w:pPr>
      <w:r w:rsidRPr="00CD6DF1">
        <w:rPr>
          <w:b w:val="0"/>
        </w:rPr>
        <w:t xml:space="preserve"> нормативных правовых актов и проектов</w:t>
      </w:r>
      <w:r>
        <w:rPr>
          <w:b w:val="0"/>
        </w:rPr>
        <w:t xml:space="preserve"> </w:t>
      </w:r>
    </w:p>
    <w:p w:rsidR="00CD6DF1" w:rsidRDefault="00CD6DF1" w:rsidP="00CD6DF1">
      <w:pPr>
        <w:pStyle w:val="ConsPlusTitle"/>
        <w:widowControl/>
        <w:rPr>
          <w:b w:val="0"/>
        </w:rPr>
      </w:pPr>
      <w:r>
        <w:rPr>
          <w:b w:val="0"/>
        </w:rPr>
        <w:t>м</w:t>
      </w:r>
      <w:r w:rsidRPr="00CD6DF1">
        <w:rPr>
          <w:b w:val="0"/>
        </w:rPr>
        <w:t>униципальных нормативных правовых актов</w:t>
      </w:r>
    </w:p>
    <w:p w:rsidR="00CD6DF1" w:rsidRPr="00CD6DF1" w:rsidRDefault="00CD6DF1" w:rsidP="00CD6DF1">
      <w:pPr>
        <w:pStyle w:val="ConsPlusTitle"/>
        <w:widowControl/>
        <w:rPr>
          <w:b w:val="0"/>
          <w:sz w:val="22"/>
          <w:szCs w:val="22"/>
        </w:rPr>
      </w:pPr>
      <w:r w:rsidRPr="00CD6DF1">
        <w:rPr>
          <w:b w:val="0"/>
        </w:rPr>
        <w:t xml:space="preserve"> </w:t>
      </w:r>
      <w:proofErr w:type="spellStart"/>
      <w:proofErr w:type="gramStart"/>
      <w:r w:rsidRPr="00CD6DF1">
        <w:rPr>
          <w:b w:val="0"/>
          <w:sz w:val="22"/>
          <w:szCs w:val="22"/>
        </w:rPr>
        <w:t>Яльчикского</w:t>
      </w:r>
      <w:proofErr w:type="spellEnd"/>
      <w:r w:rsidRPr="00CD6DF1">
        <w:rPr>
          <w:b w:val="0"/>
          <w:sz w:val="22"/>
          <w:szCs w:val="22"/>
        </w:rPr>
        <w:t xml:space="preserve">  сельского</w:t>
      </w:r>
      <w:proofErr w:type="gramEnd"/>
      <w:r w:rsidRPr="00CD6DF1">
        <w:rPr>
          <w:b w:val="0"/>
          <w:sz w:val="22"/>
          <w:szCs w:val="22"/>
        </w:rPr>
        <w:t xml:space="preserve"> поселения </w:t>
      </w:r>
      <w:proofErr w:type="spellStart"/>
      <w:r w:rsidRPr="00CD6DF1">
        <w:rPr>
          <w:b w:val="0"/>
          <w:sz w:val="22"/>
          <w:szCs w:val="22"/>
        </w:rPr>
        <w:t>Яльчикского</w:t>
      </w:r>
      <w:proofErr w:type="spellEnd"/>
      <w:r w:rsidRPr="00CD6DF1">
        <w:rPr>
          <w:b w:val="0"/>
          <w:sz w:val="22"/>
          <w:szCs w:val="22"/>
        </w:rPr>
        <w:t xml:space="preserve"> района</w:t>
      </w:r>
    </w:p>
    <w:p w:rsidR="00CD6DF1" w:rsidRPr="00CD6DF1" w:rsidRDefault="00CD6DF1" w:rsidP="0085641A">
      <w:pPr>
        <w:pStyle w:val="1"/>
        <w:tabs>
          <w:tab w:val="left" w:pos="4253"/>
        </w:tabs>
        <w:ind w:right="3401"/>
        <w:jc w:val="both"/>
      </w:pPr>
      <w:r>
        <w:rPr>
          <w:sz w:val="22"/>
          <w:szCs w:val="22"/>
        </w:rPr>
        <w:t xml:space="preserve"> </w:t>
      </w:r>
    </w:p>
    <w:p w:rsidR="00445C35" w:rsidRPr="00280C81" w:rsidRDefault="00CD6DF1" w:rsidP="00CD6DF1">
      <w:pPr>
        <w:ind w:firstLine="708"/>
        <w:jc w:val="both"/>
        <w:rPr>
          <w:color w:val="000000" w:themeColor="text1"/>
        </w:rPr>
      </w:pPr>
      <w:r w:rsidRPr="00471924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85641A">
        <w:t xml:space="preserve"> </w:t>
      </w:r>
      <w:r w:rsidRPr="00471924">
        <w:t xml:space="preserve"> Федеральным законом от 17.07.2009 №172-ФЗ «Об антикоррупционной экспертизе нормативных правовых актов и проектов нормативных правовых актов», </w:t>
      </w:r>
      <w:r>
        <w:t xml:space="preserve">(с изменениями от 21.11.2011 №329-ФЗ, от 21.10.2013 №279-ФЗ, от 11.10.2018 №362-ФЗ), </w:t>
      </w:r>
      <w:r w:rsidRPr="00471924">
        <w:t>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</w:t>
      </w:r>
      <w:r>
        <w:t xml:space="preserve"> ( с изменениями от 18.12.2012, от 27.03.2013, 27.11.2013, 30.01.2015, 18.06.2015, 10.07.2017)</w:t>
      </w:r>
      <w:r w:rsidRPr="00471924">
        <w:t>,</w:t>
      </w:r>
      <w:r>
        <w:t xml:space="preserve">  </w:t>
      </w:r>
      <w:r w:rsidRPr="00471924">
        <w:t>Устав</w:t>
      </w:r>
      <w:r>
        <w:t>ом</w:t>
      </w:r>
      <w:r w:rsidRPr="00471924">
        <w:t xml:space="preserve">  </w:t>
      </w:r>
      <w:proofErr w:type="spellStart"/>
      <w:r>
        <w:t>Яльчикского</w:t>
      </w:r>
      <w:proofErr w:type="spellEnd"/>
      <w:r w:rsidRPr="00471924">
        <w:t xml:space="preserve"> сельско</w:t>
      </w:r>
      <w:r>
        <w:t>го</w:t>
      </w:r>
      <w:r w:rsidRPr="00471924">
        <w:t xml:space="preserve"> поселени</w:t>
      </w:r>
      <w:r>
        <w:t>я,</w:t>
      </w:r>
      <w:r w:rsidRPr="00471924">
        <w:t xml:space="preserve">  </w:t>
      </w:r>
      <w:r>
        <w:t>администрация</w:t>
      </w:r>
      <w:r w:rsidRPr="00471924">
        <w:t xml:space="preserve"> </w:t>
      </w:r>
      <w:proofErr w:type="spellStart"/>
      <w:r>
        <w:t>Яльчикского</w:t>
      </w:r>
      <w:proofErr w:type="spellEnd"/>
      <w:r>
        <w:t xml:space="preserve"> </w:t>
      </w:r>
      <w:r w:rsidRPr="00471924">
        <w:t xml:space="preserve"> сельско</w:t>
      </w:r>
      <w:r>
        <w:t>го</w:t>
      </w:r>
      <w:r w:rsidRPr="00471924">
        <w:t xml:space="preserve"> поселени</w:t>
      </w:r>
      <w:r>
        <w:t>я</w:t>
      </w:r>
      <w:r w:rsidRPr="00471924">
        <w:t xml:space="preserve"> </w:t>
      </w:r>
      <w:proofErr w:type="spellStart"/>
      <w:r>
        <w:t>Яльчикского</w:t>
      </w:r>
      <w:proofErr w:type="spellEnd"/>
      <w:r>
        <w:t xml:space="preserve"> района Чувашской Республики</w:t>
      </w:r>
      <w:r>
        <w:t xml:space="preserve"> </w:t>
      </w:r>
      <w:r w:rsidR="00445C35" w:rsidRPr="00280C81">
        <w:rPr>
          <w:color w:val="000000" w:themeColor="text1"/>
        </w:rPr>
        <w:t>п о с т а н о в л я е т:</w:t>
      </w:r>
    </w:p>
    <w:p w:rsidR="00445C35" w:rsidRPr="00CD6DF1" w:rsidRDefault="00CD6DF1" w:rsidP="00CD6DF1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 </w:t>
      </w:r>
      <w:r w:rsidR="00445C35" w:rsidRPr="00CD6DF1">
        <w:rPr>
          <w:b w:val="0"/>
        </w:rPr>
        <w:t xml:space="preserve"> Внести в </w:t>
      </w:r>
      <w:r w:rsidRPr="00CD6DF1">
        <w:rPr>
          <w:b w:val="0"/>
          <w:sz w:val="22"/>
          <w:szCs w:val="22"/>
        </w:rPr>
        <w:t xml:space="preserve">Порядок проведения </w:t>
      </w:r>
      <w:r w:rsidRPr="00CD6DF1">
        <w:rPr>
          <w:b w:val="0"/>
        </w:rPr>
        <w:t>антикоррупционной экспертизы муниципальных</w:t>
      </w:r>
      <w:r>
        <w:rPr>
          <w:b w:val="0"/>
        </w:rPr>
        <w:t xml:space="preserve"> </w:t>
      </w:r>
      <w:r w:rsidRPr="00CD6DF1">
        <w:rPr>
          <w:b w:val="0"/>
        </w:rPr>
        <w:t xml:space="preserve">нормативных правовых актов и проектов муниципальных нормативных правовых </w:t>
      </w:r>
      <w:proofErr w:type="gramStart"/>
      <w:r w:rsidRPr="00CD6DF1">
        <w:rPr>
          <w:b w:val="0"/>
        </w:rPr>
        <w:t>актов</w:t>
      </w:r>
      <w:r>
        <w:rPr>
          <w:b w:val="0"/>
        </w:rPr>
        <w:t xml:space="preserve"> </w:t>
      </w:r>
      <w:r w:rsidRPr="00CD6DF1">
        <w:rPr>
          <w:b w:val="0"/>
        </w:rPr>
        <w:t xml:space="preserve"> </w:t>
      </w:r>
      <w:proofErr w:type="spellStart"/>
      <w:r w:rsidRPr="00CD6DF1">
        <w:rPr>
          <w:b w:val="0"/>
          <w:sz w:val="22"/>
          <w:szCs w:val="22"/>
        </w:rPr>
        <w:t>Яльчикского</w:t>
      </w:r>
      <w:proofErr w:type="spellEnd"/>
      <w:proofErr w:type="gramEnd"/>
      <w:r w:rsidRPr="00CD6DF1">
        <w:rPr>
          <w:b w:val="0"/>
          <w:sz w:val="22"/>
          <w:szCs w:val="22"/>
        </w:rPr>
        <w:t xml:space="preserve">  сельского поселения </w:t>
      </w:r>
      <w:proofErr w:type="spellStart"/>
      <w:r w:rsidRPr="00CD6DF1">
        <w:rPr>
          <w:b w:val="0"/>
          <w:sz w:val="22"/>
          <w:szCs w:val="22"/>
        </w:rPr>
        <w:t>Яльчикского</w:t>
      </w:r>
      <w:proofErr w:type="spellEnd"/>
      <w:r w:rsidRPr="00CD6DF1">
        <w:rPr>
          <w:b w:val="0"/>
          <w:sz w:val="22"/>
          <w:szCs w:val="22"/>
        </w:rPr>
        <w:t xml:space="preserve"> района</w:t>
      </w:r>
      <w:r>
        <w:rPr>
          <w:b w:val="0"/>
          <w:sz w:val="22"/>
          <w:szCs w:val="22"/>
        </w:rPr>
        <w:t xml:space="preserve"> </w:t>
      </w:r>
      <w:r w:rsidR="00445C35" w:rsidRPr="00CD6DF1">
        <w:rPr>
          <w:b w:val="0"/>
        </w:rPr>
        <w:t xml:space="preserve">от </w:t>
      </w:r>
      <w:r>
        <w:rPr>
          <w:b w:val="0"/>
        </w:rPr>
        <w:t>14 января</w:t>
      </w:r>
      <w:r w:rsidR="00445C35" w:rsidRPr="00CD6DF1">
        <w:rPr>
          <w:b w:val="0"/>
        </w:rPr>
        <w:t xml:space="preserve"> 201</w:t>
      </w:r>
      <w:r>
        <w:rPr>
          <w:b w:val="0"/>
        </w:rPr>
        <w:t>9</w:t>
      </w:r>
      <w:r w:rsidR="00445C35" w:rsidRPr="00CD6DF1">
        <w:rPr>
          <w:b w:val="0"/>
        </w:rPr>
        <w:t xml:space="preserve"> г. № </w:t>
      </w:r>
      <w:r>
        <w:rPr>
          <w:b w:val="0"/>
        </w:rPr>
        <w:t>02</w:t>
      </w:r>
      <w:r w:rsidR="00445C35" w:rsidRPr="00CD6DF1">
        <w:rPr>
          <w:b w:val="0"/>
        </w:rPr>
        <w:t xml:space="preserve"> </w:t>
      </w:r>
      <w:r w:rsidR="008B0D3C" w:rsidRPr="00CD6DF1">
        <w:rPr>
          <w:b w:val="0"/>
        </w:rPr>
        <w:t xml:space="preserve"> </w:t>
      </w:r>
      <w:r w:rsidR="00445C35" w:rsidRPr="00CD6DF1">
        <w:rPr>
          <w:b w:val="0"/>
        </w:rPr>
        <w:t xml:space="preserve">следующие изменения:  </w:t>
      </w:r>
    </w:p>
    <w:p w:rsidR="00445C35" w:rsidRPr="00280C81" w:rsidRDefault="00445C35" w:rsidP="00445C35">
      <w:pPr>
        <w:ind w:firstLine="708"/>
        <w:jc w:val="both"/>
      </w:pPr>
      <w:r w:rsidRPr="00280C81">
        <w:t xml:space="preserve">- </w:t>
      </w:r>
      <w:r w:rsidR="00CD6DF1">
        <w:t xml:space="preserve">дополнить </w:t>
      </w:r>
      <w:r w:rsidR="00674F5E">
        <w:t xml:space="preserve">главу 2 Порядка проведения антикоррупционной экспертизы проектов МНПА </w:t>
      </w:r>
      <w:r w:rsidR="00CD6DF1">
        <w:t>пункт</w:t>
      </w:r>
      <w:r w:rsidR="00674F5E">
        <w:t xml:space="preserve">ом </w:t>
      </w:r>
      <w:r w:rsidR="00CD6DF1">
        <w:t>2.9 следующего содержания</w:t>
      </w:r>
      <w:r w:rsidRPr="00280C81">
        <w:t xml:space="preserve">: </w:t>
      </w:r>
    </w:p>
    <w:p w:rsidR="00445C35" w:rsidRPr="0085641A" w:rsidRDefault="00445C35" w:rsidP="0085641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5641A">
        <w:rPr>
          <w:color w:val="000000" w:themeColor="text1"/>
        </w:rPr>
        <w:t>«2.</w:t>
      </w:r>
      <w:r w:rsidR="00674F5E" w:rsidRPr="0085641A">
        <w:rPr>
          <w:color w:val="000000" w:themeColor="text1"/>
        </w:rPr>
        <w:t>9</w:t>
      </w:r>
      <w:r w:rsidRPr="0085641A">
        <w:rPr>
          <w:color w:val="000000" w:themeColor="text1"/>
        </w:rPr>
        <w:t> </w:t>
      </w:r>
      <w:r w:rsidR="00674F5E" w:rsidRPr="0085641A">
        <w:rPr>
          <w:color w:val="000000" w:themeColor="text1"/>
        </w:rPr>
        <w:t>Лицо, на которого возложены обязанности по направлению</w:t>
      </w:r>
      <w:r w:rsidR="00674F5E" w:rsidRPr="0085641A">
        <w:rPr>
          <w:color w:val="000000" w:themeColor="text1"/>
        </w:rPr>
        <w:t xml:space="preserve"> нормативных правовых актов</w:t>
      </w:r>
      <w:r w:rsidR="00674F5E" w:rsidRPr="0085641A">
        <w:rPr>
          <w:color w:val="000000" w:themeColor="text1"/>
        </w:rPr>
        <w:t xml:space="preserve"> направляет </w:t>
      </w:r>
      <w:r w:rsidR="0085641A">
        <w:rPr>
          <w:color w:val="000000" w:themeColor="text1"/>
        </w:rPr>
        <w:t xml:space="preserve">их </w:t>
      </w:r>
      <w:r w:rsidR="00674F5E" w:rsidRPr="0085641A">
        <w:rPr>
          <w:color w:val="000000" w:themeColor="text1"/>
        </w:rPr>
        <w:t xml:space="preserve">в прокуратуру </w:t>
      </w:r>
      <w:proofErr w:type="spellStart"/>
      <w:r w:rsidR="00674F5E" w:rsidRPr="0085641A">
        <w:rPr>
          <w:color w:val="000000" w:themeColor="text1"/>
        </w:rPr>
        <w:t>Яльчикского</w:t>
      </w:r>
      <w:proofErr w:type="spellEnd"/>
      <w:r w:rsidR="00674F5E" w:rsidRPr="0085641A">
        <w:rPr>
          <w:color w:val="000000" w:themeColor="text1"/>
        </w:rPr>
        <w:t xml:space="preserve"> </w:t>
      </w:r>
      <w:r w:rsidR="0085641A">
        <w:rPr>
          <w:color w:val="000000" w:themeColor="text1"/>
        </w:rPr>
        <w:t xml:space="preserve">района для проведения правовой </w:t>
      </w:r>
      <w:bookmarkStart w:id="0" w:name="_GoBack"/>
      <w:bookmarkEnd w:id="0"/>
      <w:r w:rsidR="00674F5E" w:rsidRPr="0085641A">
        <w:rPr>
          <w:color w:val="000000" w:themeColor="text1"/>
        </w:rPr>
        <w:t>антикоррупционной</w:t>
      </w:r>
      <w:r w:rsidR="0085641A">
        <w:rPr>
          <w:color w:val="000000" w:themeColor="text1"/>
        </w:rPr>
        <w:t xml:space="preserve"> </w:t>
      </w:r>
      <w:r w:rsidR="00674F5E" w:rsidRPr="0085641A">
        <w:rPr>
          <w:color w:val="000000" w:themeColor="text1"/>
        </w:rPr>
        <w:t>экспертизы.</w:t>
      </w:r>
      <w:r w:rsidR="00674F5E" w:rsidRPr="0085641A">
        <w:rPr>
          <w:color w:val="000000" w:themeColor="text1"/>
        </w:rPr>
        <w:t xml:space="preserve"> О</w:t>
      </w:r>
      <w:r w:rsidR="00674F5E" w:rsidRPr="0085641A">
        <w:rPr>
          <w:color w:val="000000" w:themeColor="text1"/>
        </w:rPr>
        <w:t xml:space="preserve">рганизует процесс направления в прокуратуру </w:t>
      </w:r>
      <w:proofErr w:type="spellStart"/>
      <w:r w:rsidR="00674F5E" w:rsidRPr="0085641A">
        <w:rPr>
          <w:color w:val="000000" w:themeColor="text1"/>
        </w:rPr>
        <w:t>Яльчикского</w:t>
      </w:r>
      <w:proofErr w:type="spellEnd"/>
      <w:r w:rsidR="00674F5E" w:rsidRPr="0085641A">
        <w:rPr>
          <w:color w:val="000000" w:themeColor="text1"/>
        </w:rPr>
        <w:t xml:space="preserve"> района нормативных правовых актов и их проектов</w:t>
      </w:r>
      <w:r w:rsidR="00674F5E" w:rsidRPr="0085641A">
        <w:rPr>
          <w:color w:val="000000" w:themeColor="text1"/>
        </w:rPr>
        <w:t>,</w:t>
      </w:r>
      <w:r w:rsidR="00674F5E" w:rsidRPr="0085641A">
        <w:rPr>
          <w:color w:val="000000" w:themeColor="text1"/>
        </w:rPr>
        <w:t xml:space="preserve"> осуществляет контроль за соблюдением сроков направления нормативных правовых актов и их проектов</w:t>
      </w:r>
      <w:r w:rsidR="00674F5E" w:rsidRPr="0085641A">
        <w:rPr>
          <w:color w:val="000000" w:themeColor="text1"/>
        </w:rPr>
        <w:t>,</w:t>
      </w:r>
      <w:r w:rsidR="00674F5E" w:rsidRPr="0085641A">
        <w:rPr>
          <w:color w:val="000000" w:themeColor="text1"/>
        </w:rPr>
        <w:t xml:space="preserve"> ведет учет направленных в прокуратуру нормативных правовых актов и их проектов</w:t>
      </w:r>
      <w:r w:rsidR="00674F5E" w:rsidRPr="0085641A">
        <w:rPr>
          <w:color w:val="000000" w:themeColor="text1"/>
        </w:rPr>
        <w:t>,</w:t>
      </w:r>
      <w:r w:rsidR="00674F5E" w:rsidRPr="0085641A">
        <w:rPr>
          <w:color w:val="000000" w:themeColor="text1"/>
        </w:rPr>
        <w:t xml:space="preserve"> ведет учет поступивших из прокуратуры </w:t>
      </w:r>
      <w:proofErr w:type="spellStart"/>
      <w:r w:rsidR="00674F5E" w:rsidRPr="0085641A">
        <w:rPr>
          <w:color w:val="000000" w:themeColor="text1"/>
        </w:rPr>
        <w:t>Яльчикского</w:t>
      </w:r>
      <w:proofErr w:type="spellEnd"/>
      <w:r w:rsidR="00674F5E" w:rsidRPr="0085641A">
        <w:rPr>
          <w:color w:val="000000" w:themeColor="text1"/>
        </w:rPr>
        <w:t xml:space="preserve"> района требований, представлений, информационных писем, предложений прокурора о необходимости принятия, приведения в соответствие с изменениями федерального законодательства, отмене нормативных правовых актов, замечаний, информаций по прое</w:t>
      </w:r>
      <w:r w:rsidR="0085641A" w:rsidRPr="0085641A">
        <w:rPr>
          <w:color w:val="000000" w:themeColor="text1"/>
        </w:rPr>
        <w:t>ктам нормативных правовых актов</w:t>
      </w:r>
      <w:r w:rsidRPr="0085641A">
        <w:rPr>
          <w:color w:val="000000" w:themeColor="text1"/>
        </w:rPr>
        <w:t>.».</w:t>
      </w:r>
    </w:p>
    <w:p w:rsidR="00445C35" w:rsidRDefault="00445C35" w:rsidP="00445C35">
      <w:pPr>
        <w:ind w:firstLine="708"/>
        <w:jc w:val="both"/>
      </w:pPr>
      <w:bookmarkStart w:id="1" w:name="P45"/>
      <w:bookmarkEnd w:id="1"/>
      <w:r w:rsidRPr="00280C81">
        <w:t>2.</w:t>
      </w:r>
      <w:bookmarkStart w:id="2" w:name="sub_2"/>
      <w:r w:rsidRPr="00280C81">
        <w:t xml:space="preserve"> Настоящее постановление опубликовать в информационном </w:t>
      </w:r>
      <w:proofErr w:type="gramStart"/>
      <w:r w:rsidRPr="00280C81">
        <w:t xml:space="preserve">бюллетене </w:t>
      </w:r>
      <w:r w:rsidR="00F23146" w:rsidRPr="00280C81">
        <w:t xml:space="preserve"> </w:t>
      </w:r>
      <w:r w:rsidRPr="00280C81">
        <w:t>«</w:t>
      </w:r>
      <w:proofErr w:type="gramEnd"/>
      <w:r w:rsidRPr="00280C81">
        <w:t xml:space="preserve">Вестник </w:t>
      </w:r>
      <w:proofErr w:type="spellStart"/>
      <w:r w:rsidR="008B0D3C" w:rsidRPr="00280C81">
        <w:t>Яльчикского</w:t>
      </w:r>
      <w:proofErr w:type="spellEnd"/>
      <w:r w:rsidR="008B0D3C" w:rsidRPr="00280C81">
        <w:t xml:space="preserve"> сельского поселения</w:t>
      </w:r>
      <w:r w:rsidR="00F23146" w:rsidRPr="00280C81">
        <w:t xml:space="preserve"> </w:t>
      </w:r>
      <w:proofErr w:type="spellStart"/>
      <w:r w:rsidR="00F23146" w:rsidRPr="00280C81">
        <w:t>Яльчикского</w:t>
      </w:r>
      <w:proofErr w:type="spellEnd"/>
      <w:r w:rsidR="00F23146" w:rsidRPr="00280C81">
        <w:t xml:space="preserve"> района Чувашской Республики</w:t>
      </w:r>
      <w:r w:rsidRPr="00280C81">
        <w:t>».</w:t>
      </w:r>
      <w:bookmarkEnd w:id="2"/>
    </w:p>
    <w:p w:rsidR="0085641A" w:rsidRDefault="0085641A" w:rsidP="00445C35">
      <w:pPr>
        <w:ind w:firstLine="708"/>
        <w:jc w:val="both"/>
      </w:pPr>
    </w:p>
    <w:p w:rsidR="00F23146" w:rsidRPr="00280C81" w:rsidRDefault="0085641A" w:rsidP="00445C35">
      <w:pPr>
        <w:ind w:firstLine="708"/>
        <w:jc w:val="both"/>
      </w:pPr>
      <w:r>
        <w:t>Г</w:t>
      </w:r>
      <w:r w:rsidR="008B0D3C" w:rsidRPr="00280C81">
        <w:t>лава администрации</w:t>
      </w:r>
      <w:r w:rsidR="00F23146" w:rsidRPr="00280C81">
        <w:t xml:space="preserve"> </w:t>
      </w:r>
    </w:p>
    <w:p w:rsidR="00BB0F43" w:rsidRPr="00280C81" w:rsidRDefault="00F23146" w:rsidP="00280C81">
      <w:pPr>
        <w:ind w:firstLine="708"/>
        <w:jc w:val="both"/>
      </w:pPr>
      <w:proofErr w:type="spellStart"/>
      <w:r w:rsidRPr="00280C81">
        <w:t>Яльчикского</w:t>
      </w:r>
      <w:proofErr w:type="spellEnd"/>
      <w:r w:rsidRPr="00280C81">
        <w:t xml:space="preserve"> сельского поселения </w:t>
      </w:r>
      <w:r w:rsidR="008B0D3C" w:rsidRPr="00280C81">
        <w:t xml:space="preserve">                   </w:t>
      </w:r>
      <w:r w:rsidRPr="00280C81">
        <w:t xml:space="preserve">               </w:t>
      </w:r>
      <w:r w:rsidR="008B0D3C" w:rsidRPr="00280C81">
        <w:t xml:space="preserve">  А.Г. Смирнова</w:t>
      </w:r>
    </w:p>
    <w:sectPr w:rsidR="00BB0F43" w:rsidRPr="0028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60666"/>
    <w:multiLevelType w:val="hybridMultilevel"/>
    <w:tmpl w:val="356CFE02"/>
    <w:lvl w:ilvl="0" w:tplc="E294E4E8">
      <w:start w:val="1"/>
      <w:numFmt w:val="decimal"/>
      <w:lvlText w:val="%1."/>
      <w:lvlJc w:val="left"/>
      <w:pPr>
        <w:ind w:left="93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1F47CA"/>
    <w:multiLevelType w:val="hybridMultilevel"/>
    <w:tmpl w:val="E008524A"/>
    <w:lvl w:ilvl="0" w:tplc="966A0EE6">
      <w:start w:val="1"/>
      <w:numFmt w:val="decimal"/>
      <w:lvlText w:val="%1."/>
      <w:lvlJc w:val="left"/>
      <w:pPr>
        <w:ind w:left="103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FC91266"/>
    <w:multiLevelType w:val="hybridMultilevel"/>
    <w:tmpl w:val="BAFAA0D8"/>
    <w:lvl w:ilvl="0" w:tplc="A3800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D3"/>
    <w:rsid w:val="00280C81"/>
    <w:rsid w:val="002D0151"/>
    <w:rsid w:val="00324187"/>
    <w:rsid w:val="0034610D"/>
    <w:rsid w:val="0036730E"/>
    <w:rsid w:val="00396994"/>
    <w:rsid w:val="003E59E3"/>
    <w:rsid w:val="00445C35"/>
    <w:rsid w:val="004C1DA3"/>
    <w:rsid w:val="005E0F68"/>
    <w:rsid w:val="00674F5E"/>
    <w:rsid w:val="0076543D"/>
    <w:rsid w:val="0085641A"/>
    <w:rsid w:val="008B0D3C"/>
    <w:rsid w:val="00903BBD"/>
    <w:rsid w:val="00A1000E"/>
    <w:rsid w:val="00B0370E"/>
    <w:rsid w:val="00BB0F43"/>
    <w:rsid w:val="00C10780"/>
    <w:rsid w:val="00CD6DF1"/>
    <w:rsid w:val="00D1679C"/>
    <w:rsid w:val="00D95054"/>
    <w:rsid w:val="00E77AD3"/>
    <w:rsid w:val="00F14358"/>
    <w:rsid w:val="00F23146"/>
    <w:rsid w:val="00F6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2351C-0ABF-4E91-BFF5-8672DB95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C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96994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qFormat/>
    <w:rsid w:val="00B037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6994"/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39699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396994"/>
    <w:rPr>
      <w:rFonts w:cs="Times New Roman"/>
      <w:color w:val="008000"/>
    </w:rPr>
  </w:style>
  <w:style w:type="character" w:customStyle="1" w:styleId="40">
    <w:name w:val="Заголовок 4 Знак"/>
    <w:basedOn w:val="a0"/>
    <w:link w:val="4"/>
    <w:rsid w:val="00B037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0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00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63D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5C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CD6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409E-6E7E-4026-A9A7-68F29321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2</cp:revision>
  <cp:lastPrinted>2019-05-08T10:37:00Z</cp:lastPrinted>
  <dcterms:created xsi:type="dcterms:W3CDTF">2019-05-08T10:38:00Z</dcterms:created>
  <dcterms:modified xsi:type="dcterms:W3CDTF">2019-05-08T10:38:00Z</dcterms:modified>
</cp:coreProperties>
</file>