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8" w:rsidRPr="0017004B" w:rsidRDefault="003F53A8" w:rsidP="003F53A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395" cy="596265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428"/>
        <w:gridCol w:w="720"/>
        <w:gridCol w:w="4500"/>
      </w:tblGrid>
      <w:tr w:rsidR="003F53A8" w:rsidRPr="0017004B" w:rsidTr="009B2FFA">
        <w:trPr>
          <w:trHeight w:val="3173"/>
        </w:trPr>
        <w:tc>
          <w:tcPr>
            <w:tcW w:w="4428" w:type="dxa"/>
          </w:tcPr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F53A8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F53A8">
              <w:rPr>
                <w:b/>
                <w:sz w:val="24"/>
                <w:szCs w:val="24"/>
              </w:rPr>
              <w:t>Моргаушский район</w:t>
            </w:r>
          </w:p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F53A8">
              <w:rPr>
                <w:b/>
                <w:sz w:val="24"/>
                <w:szCs w:val="24"/>
              </w:rPr>
              <w:t>Собрание депутатов</w:t>
            </w:r>
          </w:p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F53A8">
              <w:rPr>
                <w:b/>
                <w:sz w:val="24"/>
                <w:szCs w:val="24"/>
              </w:rPr>
              <w:t xml:space="preserve">Ярабайкасинского сельского </w:t>
            </w:r>
          </w:p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F53A8">
              <w:rPr>
                <w:b/>
                <w:sz w:val="24"/>
                <w:szCs w:val="24"/>
              </w:rPr>
              <w:t>поселения</w:t>
            </w:r>
          </w:p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F53A8">
              <w:rPr>
                <w:b/>
                <w:sz w:val="24"/>
                <w:szCs w:val="24"/>
              </w:rPr>
              <w:t xml:space="preserve"> </w:t>
            </w:r>
          </w:p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F53A8">
              <w:rPr>
                <w:b/>
                <w:sz w:val="24"/>
                <w:szCs w:val="24"/>
              </w:rPr>
              <w:t>РЕШЕНИЕ</w:t>
            </w:r>
          </w:p>
          <w:p w:rsidR="003F53A8" w:rsidRPr="003F53A8" w:rsidRDefault="003F53A8" w:rsidP="00515864">
            <w:pPr>
              <w:pStyle w:val="a6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3F53A8" w:rsidRPr="003F53A8" w:rsidTr="00515864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53A8" w:rsidRPr="003F53A8" w:rsidRDefault="003F53A8" w:rsidP="003F53A8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53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3A8" w:rsidRPr="003F53A8" w:rsidRDefault="003F53A8" w:rsidP="0051586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53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53A8" w:rsidRPr="003F53A8" w:rsidRDefault="003F53A8" w:rsidP="003F53A8">
                  <w:pPr>
                    <w:ind w:hanging="3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53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№С-60/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F53A8" w:rsidRPr="003F53A8" w:rsidRDefault="003F53A8" w:rsidP="00515864">
            <w:pPr>
              <w:pStyle w:val="a6"/>
              <w:jc w:val="center"/>
              <w:rPr>
                <w:sz w:val="24"/>
                <w:szCs w:val="24"/>
              </w:rPr>
            </w:pPr>
            <w:r w:rsidRPr="003F53A8">
              <w:rPr>
                <w:bCs/>
                <w:sz w:val="24"/>
                <w:szCs w:val="24"/>
              </w:rPr>
              <w:t>Деревня Ярабайкасы</w:t>
            </w:r>
          </w:p>
        </w:tc>
        <w:tc>
          <w:tcPr>
            <w:tcW w:w="720" w:type="dxa"/>
          </w:tcPr>
          <w:p w:rsidR="003F53A8" w:rsidRPr="003F53A8" w:rsidRDefault="003F53A8" w:rsidP="0051586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F53A8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3F53A8">
              <w:rPr>
                <w:b/>
                <w:sz w:val="24"/>
                <w:szCs w:val="24"/>
              </w:rPr>
              <w:t>Чă</w:t>
            </w:r>
            <w:proofErr w:type="gramStart"/>
            <w:r w:rsidRPr="003F53A8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3F53A8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3F53A8">
              <w:rPr>
                <w:b/>
                <w:sz w:val="24"/>
                <w:szCs w:val="24"/>
              </w:rPr>
              <w:t>Муркаш</w:t>
            </w:r>
            <w:proofErr w:type="spellEnd"/>
            <w:r w:rsidRPr="003F53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3A8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F53A8">
              <w:rPr>
                <w:b/>
                <w:sz w:val="24"/>
                <w:szCs w:val="24"/>
              </w:rPr>
              <w:t xml:space="preserve"> </w:t>
            </w:r>
          </w:p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53A8">
              <w:rPr>
                <w:b/>
                <w:sz w:val="24"/>
                <w:szCs w:val="24"/>
              </w:rPr>
              <w:t>Ярапайкассин</w:t>
            </w:r>
            <w:proofErr w:type="spellEnd"/>
            <w:r w:rsidRPr="003F53A8">
              <w:rPr>
                <w:b/>
                <w:sz w:val="24"/>
                <w:szCs w:val="24"/>
              </w:rPr>
              <w:t xml:space="preserve"> ял </w:t>
            </w:r>
            <w:proofErr w:type="spellStart"/>
            <w:r w:rsidRPr="003F53A8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3F53A8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3F53A8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3F53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3A8">
              <w:rPr>
                <w:b/>
                <w:sz w:val="24"/>
                <w:szCs w:val="24"/>
              </w:rPr>
              <w:t>Пухăвĕ</w:t>
            </w:r>
            <w:proofErr w:type="spellEnd"/>
          </w:p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F53A8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3F53A8" w:rsidRPr="003F53A8" w:rsidRDefault="003F53A8" w:rsidP="0051586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F53A8">
              <w:rPr>
                <w:b/>
                <w:sz w:val="24"/>
                <w:szCs w:val="24"/>
              </w:rPr>
              <w:t>ЙЫШĂНУ</w:t>
            </w:r>
          </w:p>
          <w:p w:rsidR="003F53A8" w:rsidRPr="003F53A8" w:rsidRDefault="003F53A8" w:rsidP="00515864">
            <w:pPr>
              <w:pStyle w:val="a6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3F53A8" w:rsidRPr="003F53A8" w:rsidTr="00515864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53A8" w:rsidRPr="003F53A8" w:rsidRDefault="003F53A8" w:rsidP="00515864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53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2019 </w:t>
                  </w:r>
                  <w:proofErr w:type="spellStart"/>
                  <w:r w:rsidRPr="003F53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3F53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3A8" w:rsidRPr="003F53A8" w:rsidRDefault="003F53A8" w:rsidP="003F53A8">
                  <w:pPr>
                    <w:ind w:firstLine="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53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10.28.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53A8" w:rsidRPr="003F53A8" w:rsidRDefault="003F53A8" w:rsidP="003F53A8">
                  <w:pPr>
                    <w:ind w:firstLine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53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С-60/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3F53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</w:tr>
          </w:tbl>
          <w:p w:rsidR="003F53A8" w:rsidRPr="003F53A8" w:rsidRDefault="003F53A8" w:rsidP="00515864">
            <w:pPr>
              <w:pStyle w:val="a6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F53A8">
              <w:rPr>
                <w:sz w:val="24"/>
                <w:szCs w:val="24"/>
              </w:rPr>
              <w:t>Ярапайкасси</w:t>
            </w:r>
            <w:proofErr w:type="spellEnd"/>
            <w:r w:rsidRPr="003F53A8">
              <w:rPr>
                <w:sz w:val="24"/>
                <w:szCs w:val="24"/>
              </w:rPr>
              <w:t xml:space="preserve"> </w:t>
            </w:r>
            <w:proofErr w:type="spellStart"/>
            <w:r w:rsidRPr="003F53A8">
              <w:rPr>
                <w:sz w:val="24"/>
                <w:szCs w:val="24"/>
              </w:rPr>
              <w:t>ялě</w:t>
            </w:r>
            <w:proofErr w:type="spellEnd"/>
            <w:r w:rsidRPr="003F53A8">
              <w:rPr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44772E" w:rsidRDefault="0044772E"/>
    <w:p w:rsidR="00E00525" w:rsidRDefault="00E00525"/>
    <w:p w:rsidR="00E00525" w:rsidRDefault="00E00525"/>
    <w:p w:rsidR="00E00525" w:rsidRDefault="00E00525" w:rsidP="003F53A8">
      <w:pPr>
        <w:ind w:right="510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Ярабайкасинского сельского поселения Моргаушского района Чувашской Республики от 12.12.2018 г. № С-47/1 «О бюджете Ярабайкасинского  сельского поселения Моргаушского района Чувашской Республики на 2019 год и  плановый период 2020 и 2021 годов»</w:t>
      </w:r>
    </w:p>
    <w:p w:rsidR="00E00525" w:rsidRDefault="00E00525" w:rsidP="00E00525">
      <w:pPr>
        <w:rPr>
          <w:rFonts w:ascii="Times New Roman" w:hAnsi="Times New Roman" w:cs="Times New Roman"/>
          <w:b/>
          <w:sz w:val="24"/>
          <w:szCs w:val="24"/>
        </w:rPr>
      </w:pPr>
    </w:p>
    <w:p w:rsidR="00E00525" w:rsidRDefault="00E00525" w:rsidP="00E00525">
      <w:pPr>
        <w:rPr>
          <w:rFonts w:ascii="Times New Roman" w:hAnsi="Times New Roman" w:cs="Times New Roman"/>
          <w:b/>
          <w:sz w:val="24"/>
          <w:szCs w:val="24"/>
        </w:rPr>
      </w:pP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23 Положения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Ярабайкасинском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Моргаушского района Чувашской Республики», утвержденного решением Собрания депутатов Ярабайкасинского сельского поселения Моргаушского района Чувашской Республики от 09.10.2014 года № С-46/2</w:t>
      </w:r>
    </w:p>
    <w:p w:rsidR="00E00525" w:rsidRDefault="00E00525" w:rsidP="00E00525">
      <w:pPr>
        <w:rPr>
          <w:rFonts w:ascii="Times New Roman" w:hAnsi="Times New Roman" w:cs="Times New Roman"/>
          <w:b/>
          <w:sz w:val="24"/>
          <w:szCs w:val="24"/>
        </w:rPr>
      </w:pPr>
    </w:p>
    <w:p w:rsidR="00E00525" w:rsidRDefault="00E00525" w:rsidP="00E00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Собрание депутатов Ярабайкасинского сельского поселения Моргаушского района Чувашской Республики решило: </w:t>
      </w:r>
    </w:p>
    <w:p w:rsidR="00E00525" w:rsidRDefault="00E00525" w:rsidP="00E00525">
      <w:pPr>
        <w:rPr>
          <w:rStyle w:val="a5"/>
          <w:sz w:val="24"/>
          <w:szCs w:val="24"/>
        </w:rPr>
      </w:pPr>
      <w:bookmarkStart w:id="0" w:name="sub_1"/>
    </w:p>
    <w:p w:rsidR="00E00525" w:rsidRDefault="00E00525" w:rsidP="00E00525"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Fonts w:ascii="Times New Roman" w:hAnsi="Times New Roman" w:cs="Times New Roman"/>
          <w:sz w:val="24"/>
          <w:szCs w:val="24"/>
        </w:rPr>
        <w:t xml:space="preserve"> Внести  в решение Собрания депутатов Ярабайкасинского сельского поселения Моргаушского района Чувашской Республики от 12.12.2018 года № С-47/1 «О бюджете Ярабайкасинского сельского поселения Моргаушского района Чувашской Республики на 2019 год и плановый период 2020 и 2021 годов» следующие изменения:</w:t>
      </w:r>
      <w:bookmarkEnd w:id="0"/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статье 7:</w:t>
      </w: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1:</w:t>
      </w: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«а» слова «приложениям 6-6.5» заменить словами «приложениям 6 - 6.6»;</w:t>
      </w: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«в» слова «приложениям 8-8.5» заменить словами «приложениям 8 - 8.</w:t>
      </w:r>
      <w:bookmarkStart w:id="1" w:name="sub_21"/>
      <w:r>
        <w:rPr>
          <w:rFonts w:ascii="Times New Roman" w:hAnsi="Times New Roman" w:cs="Times New Roman"/>
          <w:sz w:val="24"/>
          <w:szCs w:val="24"/>
        </w:rPr>
        <w:t>6»;</w:t>
      </w: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слова «приложениям 10-10.5» заменить словами «приложениям 10 - 10.6»;</w:t>
      </w:r>
    </w:p>
    <w:p w:rsidR="00E00525" w:rsidRDefault="00E00525" w:rsidP="00E005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 приложением 6.6  следующего содержания:</w:t>
      </w: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«Приложение 6.6</w:t>
      </w:r>
    </w:p>
    <w:p w:rsidR="00E00525" w:rsidRDefault="00E00525" w:rsidP="00E00525">
      <w:pPr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Ярабайкасинского сельского поселения</w:t>
      </w:r>
    </w:p>
    <w:p w:rsidR="00E00525" w:rsidRDefault="00E00525" w:rsidP="00E00525">
      <w:pPr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от  12.12.2018г. № С-47/1</w:t>
      </w:r>
    </w:p>
    <w:p w:rsidR="00E00525" w:rsidRDefault="00E00525" w:rsidP="00E00525">
      <w:pPr>
        <w:ind w:left="5245" w:firstLine="425"/>
        <w:jc w:val="right"/>
      </w:pPr>
      <w:r>
        <w:rPr>
          <w:rFonts w:ascii="Times New Roman" w:hAnsi="Times New Roman" w:cs="Times New Roman"/>
          <w:sz w:val="24"/>
          <w:szCs w:val="24"/>
        </w:rPr>
        <w:t>«О  бюджете Ярабайкасинского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E00525" w:rsidRDefault="00E00525" w:rsidP="00E00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распределения бюджетных ассигнований по разделам, подразделам,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 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группам (группам и подгруппам) видов расходов классификации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бюджета Ярабайкасинского сельского поселения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на 2019 год,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предусмотренного приложениями 6,6.1,6.2,6.3,6.4,6.5 к  решению Собрания депутатов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Ярабайкасинского сельского поселения Моргаушского района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«О бюджете Ярабайкасинского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плановый период 2020 и 2021 годов»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(руб.)</w:t>
      </w:r>
    </w:p>
    <w:tbl>
      <w:tblPr>
        <w:tblW w:w="0" w:type="auto"/>
        <w:tblInd w:w="16" w:type="dxa"/>
        <w:tblLook w:val="04A0"/>
      </w:tblPr>
      <w:tblGrid>
        <w:gridCol w:w="3354"/>
        <w:gridCol w:w="339"/>
        <w:gridCol w:w="764"/>
        <w:gridCol w:w="1421"/>
        <w:gridCol w:w="721"/>
        <w:gridCol w:w="1464"/>
        <w:gridCol w:w="1296"/>
      </w:tblGrid>
      <w:tr w:rsidR="00E00525" w:rsidTr="00E00525">
        <w:trPr>
          <w:gridAfter w:val="1"/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(увеличение, уменьшение(-))</w:t>
            </w:r>
          </w:p>
        </w:tc>
      </w:tr>
      <w:tr w:rsidR="00E00525" w:rsidTr="00E00525">
        <w:trPr>
          <w:trHeight w:val="24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pStyle w:val="a3"/>
            </w:pPr>
            <w:r>
              <w:rPr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уменьше-ние</w:t>
            </w:r>
            <w:proofErr w:type="spellEnd"/>
            <w:r>
              <w:rPr>
                <w:sz w:val="24"/>
                <w:szCs w:val="24"/>
              </w:rPr>
              <w:t xml:space="preserve"> (-))</w:t>
            </w:r>
          </w:p>
        </w:tc>
      </w:tr>
      <w:tr w:rsidR="00E00525" w:rsidTr="00E00525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35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</w:t>
            </w:r>
            <w:r>
              <w:rPr>
                <w:sz w:val="24"/>
                <w:szCs w:val="24"/>
              </w:rPr>
              <w:lastRenderedPageBreak/>
              <w:t xml:space="preserve">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sz w:val="24"/>
                <w:szCs w:val="24"/>
              </w:rPr>
              <w:t>Общепрограммные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00525" w:rsidRDefault="00E00525" w:rsidP="00E00525">
      <w:pPr>
        <w:pStyle w:val="a3"/>
        <w:rPr>
          <w:sz w:val="24"/>
          <w:szCs w:val="24"/>
        </w:rPr>
      </w:pP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E00525" w:rsidRDefault="00E00525" w:rsidP="00E005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дополнить приложением 8.6 следующего содержания:</w:t>
      </w: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«Приложение 8.6</w:t>
      </w:r>
    </w:p>
    <w:p w:rsidR="00E00525" w:rsidRDefault="00E00525" w:rsidP="00E00525">
      <w:pPr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Ярабайкасинского сельского поселения</w:t>
      </w:r>
    </w:p>
    <w:p w:rsidR="00E00525" w:rsidRDefault="00E00525" w:rsidP="00E00525">
      <w:pPr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от  12.12.2018 г. № С-47/1</w:t>
      </w:r>
    </w:p>
    <w:p w:rsidR="00E00525" w:rsidRDefault="00E00525" w:rsidP="00E00525">
      <w:pPr>
        <w:ind w:left="5245" w:firstLine="425"/>
        <w:jc w:val="right"/>
      </w:pPr>
      <w:r>
        <w:rPr>
          <w:rFonts w:ascii="Times New Roman" w:hAnsi="Times New Roman" w:cs="Times New Roman"/>
          <w:sz w:val="24"/>
          <w:szCs w:val="24"/>
        </w:rPr>
        <w:t>«О  бюджете Ярабайкасинского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E00525" w:rsidRDefault="00E00525" w:rsidP="00E005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0525" w:rsidRDefault="00E00525" w:rsidP="00E00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распределения бюджетных ассигнований по 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группам (группам и подгруппам) видов расходов, 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разделам, подразделам классификации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бюджета Ярабайкасинского сельского поселения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на 2019  год,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предусмотренного приложениями 8,8.1,8.2,8.3,8.4,8.5 к  решению Собрания депутатов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Ярабайкасинского сельского поселения Моргаушского района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«О бюджете Ярабайкасинского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плановый период 2020 и 2021 годов»</w:t>
      </w:r>
    </w:p>
    <w:p w:rsidR="00E00525" w:rsidRDefault="00E00525" w:rsidP="00E0052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(руб.)</w:t>
      </w:r>
    </w:p>
    <w:p w:rsidR="00E00525" w:rsidRDefault="00E00525" w:rsidP="00E00525"/>
    <w:tbl>
      <w:tblPr>
        <w:tblW w:w="0" w:type="auto"/>
        <w:tblLook w:val="04A0"/>
      </w:tblPr>
      <w:tblGrid>
        <w:gridCol w:w="1199"/>
        <w:gridCol w:w="2824"/>
        <w:gridCol w:w="1375"/>
        <w:gridCol w:w="400"/>
        <w:gridCol w:w="318"/>
        <w:gridCol w:w="512"/>
        <w:gridCol w:w="1451"/>
        <w:gridCol w:w="1296"/>
      </w:tblGrid>
      <w:tr w:rsidR="00E00525" w:rsidTr="00E00525">
        <w:trPr>
          <w:gridAfter w:val="1"/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E00525" w:rsidTr="00E00525">
        <w:trPr>
          <w:trHeight w:val="24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pStyle w:val="a3"/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E00525" w:rsidTr="00E00525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35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00525" w:rsidRDefault="00E00525" w:rsidP="00E00525">
      <w:pPr>
        <w:pStyle w:val="a3"/>
      </w:pPr>
    </w:p>
    <w:p w:rsidR="00E00525" w:rsidRDefault="00E00525" w:rsidP="00E00525">
      <w:pPr>
        <w:pStyle w:val="a3"/>
      </w:pPr>
      <w:r>
        <w:t>»;</w:t>
      </w:r>
    </w:p>
    <w:p w:rsidR="00E00525" w:rsidRDefault="00E00525" w:rsidP="00E005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дополнить приложением 10.6 следующего содержания:</w:t>
      </w: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«Приложение 10.6</w:t>
      </w:r>
    </w:p>
    <w:p w:rsidR="00E00525" w:rsidRDefault="00E00525" w:rsidP="00E00525">
      <w:pPr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Ярабайкасинского сельского поселения</w:t>
      </w:r>
    </w:p>
    <w:p w:rsidR="00E00525" w:rsidRDefault="00E00525" w:rsidP="00E00525">
      <w:pPr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от  12.12.2018 г. № С-47/1</w:t>
      </w:r>
    </w:p>
    <w:p w:rsidR="00E00525" w:rsidRDefault="00E00525" w:rsidP="00E00525">
      <w:pPr>
        <w:ind w:left="5245" w:firstLine="425"/>
        <w:jc w:val="right"/>
      </w:pPr>
      <w:r>
        <w:rPr>
          <w:rFonts w:ascii="Times New Roman" w:hAnsi="Times New Roman" w:cs="Times New Roman"/>
          <w:sz w:val="24"/>
          <w:szCs w:val="24"/>
        </w:rPr>
        <w:t>«О  бюджете Ярабайкасинского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</w:p>
    <w:p w:rsidR="00E00525" w:rsidRDefault="00E00525" w:rsidP="00E00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ведомственной структуры расходов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 Ярабайкасинского сельского поселения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на 2019 год,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предусмотренного приложениями 10,10.1,10.2,10.3,10.4.10.5 к  решению Собрания депутатов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Ярабайкасинского сельского поселения Моргаушского района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«О бюджете Ярабайкасинского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E00525" w:rsidRDefault="00E00525" w:rsidP="00E005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плановый период 2020 и 2021 годов»</w:t>
      </w:r>
    </w:p>
    <w:p w:rsidR="00E00525" w:rsidRDefault="00E00525" w:rsidP="00E00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(руб.)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525" w:rsidRDefault="00E00525" w:rsidP="00E00525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2985"/>
        <w:gridCol w:w="498"/>
        <w:gridCol w:w="335"/>
        <w:gridCol w:w="702"/>
        <w:gridCol w:w="1398"/>
        <w:gridCol w:w="687"/>
        <w:gridCol w:w="1474"/>
        <w:gridCol w:w="1296"/>
      </w:tblGrid>
      <w:tr w:rsidR="00E00525" w:rsidTr="00E00525">
        <w:trPr>
          <w:gridAfter w:val="1"/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(увеличение, уменьшение(-))</w:t>
            </w:r>
          </w:p>
        </w:tc>
      </w:tr>
      <w:tr w:rsidR="00E00525" w:rsidTr="00E00525">
        <w:trPr>
          <w:trHeight w:val="2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pStyle w:val="a3"/>
            </w:pPr>
            <w:r>
              <w:rPr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уменьше-ние</w:t>
            </w:r>
            <w:proofErr w:type="spellEnd"/>
            <w:r>
              <w:rPr>
                <w:sz w:val="24"/>
                <w:szCs w:val="24"/>
              </w:rPr>
              <w:t xml:space="preserve"> (-))</w:t>
            </w:r>
          </w:p>
        </w:tc>
      </w:tr>
      <w:tr w:rsidR="00E00525" w:rsidTr="00E00525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35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Ярабайкасинского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sz w:val="24"/>
                <w:szCs w:val="24"/>
              </w:rPr>
              <w:t>Общепрограммные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25" w:rsidTr="00E0052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0525" w:rsidRDefault="00E005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-40 000,00</w:t>
            </w:r>
          </w:p>
        </w:tc>
        <w:tc>
          <w:tcPr>
            <w:tcW w:w="0" w:type="auto"/>
            <w:vAlign w:val="center"/>
            <w:hideMark/>
          </w:tcPr>
          <w:p w:rsidR="00E00525" w:rsidRDefault="00E005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00525" w:rsidRDefault="00E00525" w:rsidP="00E0052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00525" w:rsidRDefault="00E00525" w:rsidP="00E00525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».</w:t>
      </w:r>
    </w:p>
    <w:p w:rsidR="00E00525" w:rsidRDefault="00E00525" w:rsidP="00E00525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bookmarkEnd w:id="1"/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Статья 2. 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средствах массовой информации. </w:t>
      </w: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</w:p>
    <w:p w:rsidR="00E00525" w:rsidRDefault="00E00525" w:rsidP="00E00525">
      <w:pPr>
        <w:rPr>
          <w:rFonts w:ascii="Times New Roman" w:hAnsi="Times New Roman" w:cs="Times New Roman"/>
          <w:sz w:val="24"/>
          <w:szCs w:val="24"/>
        </w:rPr>
      </w:pPr>
    </w:p>
    <w:p w:rsidR="00E00525" w:rsidRDefault="00E00525" w:rsidP="00E00525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Ярабайкасинского </w:t>
      </w:r>
    </w:p>
    <w:p w:rsidR="00E00525" w:rsidRDefault="00E00525" w:rsidP="00E00525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Г.В. Жуков </w:t>
      </w:r>
    </w:p>
    <w:p w:rsidR="00E00525" w:rsidRDefault="00E00525"/>
    <w:sectPr w:rsidR="00E00525" w:rsidSect="0044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525"/>
    <w:rsid w:val="00263442"/>
    <w:rsid w:val="003F53A8"/>
    <w:rsid w:val="003F6C76"/>
    <w:rsid w:val="0044772E"/>
    <w:rsid w:val="009B2FFA"/>
    <w:rsid w:val="009C13CC"/>
    <w:rsid w:val="00AF0425"/>
    <w:rsid w:val="00E00525"/>
    <w:rsid w:val="00E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E00525"/>
    <w:pPr>
      <w:ind w:left="1612" w:hanging="892"/>
    </w:pPr>
  </w:style>
  <w:style w:type="character" w:customStyle="1" w:styleId="a5">
    <w:name w:val="Цветовое выделение"/>
    <w:rsid w:val="00E00525"/>
    <w:rPr>
      <w:b/>
      <w:bCs/>
      <w:color w:val="000080"/>
      <w:sz w:val="20"/>
      <w:szCs w:val="20"/>
    </w:rPr>
  </w:style>
  <w:style w:type="paragraph" w:styleId="a6">
    <w:name w:val="header"/>
    <w:basedOn w:val="a"/>
    <w:link w:val="a7"/>
    <w:rsid w:val="003F53A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3F5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3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1970</Words>
  <Characters>11235</Characters>
  <Application>Microsoft Office Word</Application>
  <DocSecurity>0</DocSecurity>
  <Lines>93</Lines>
  <Paragraphs>26</Paragraphs>
  <ScaleCrop>false</ScaleCrop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yarabay</dc:creator>
  <cp:keywords/>
  <dc:description/>
  <cp:lastModifiedBy>yarabay</cp:lastModifiedBy>
  <cp:revision>5</cp:revision>
  <dcterms:created xsi:type="dcterms:W3CDTF">2019-10-30T13:21:00Z</dcterms:created>
  <dcterms:modified xsi:type="dcterms:W3CDTF">2019-10-30T13:28:00Z</dcterms:modified>
</cp:coreProperties>
</file>