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C3" w:rsidRDefault="00B532C3" w:rsidP="00B532C3">
      <w:pPr>
        <w:jc w:val="right"/>
        <w:rPr>
          <w:sz w:val="26"/>
          <w:szCs w:val="26"/>
        </w:rPr>
      </w:pPr>
    </w:p>
    <w:p w:rsidR="00B532C3" w:rsidRDefault="00B532C3" w:rsidP="00B532C3">
      <w:pPr>
        <w:jc w:val="righ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780"/>
        <w:gridCol w:w="1800"/>
        <w:gridCol w:w="4140"/>
      </w:tblGrid>
      <w:tr w:rsidR="00B532C3" w:rsidTr="00523E87">
        <w:tc>
          <w:tcPr>
            <w:tcW w:w="3780" w:type="dxa"/>
          </w:tcPr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Республики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район.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ял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поселений.н</w:t>
            </w:r>
            <w:proofErr w:type="spellEnd"/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Депутатсен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пухёв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.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</w:p>
          <w:p w:rsidR="00B532C3" w:rsidRDefault="00B532C3" w:rsidP="00523E87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ЙЫШЁНУ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0025A8" w:rsidRDefault="00097A87" w:rsidP="000025A8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/>
              </w:rPr>
              <w:t xml:space="preserve">2019 =? </w:t>
            </w:r>
            <w:proofErr w:type="spellStart"/>
            <w:r>
              <w:rPr>
                <w:rFonts w:ascii="Arial Cyr Chuv" w:hAnsi="Arial Cyr Chuv"/>
              </w:rPr>
              <w:t>апрел</w:t>
            </w:r>
            <w:proofErr w:type="gramStart"/>
            <w:r>
              <w:rPr>
                <w:rFonts w:ascii="Arial Cyr Chuv" w:hAnsi="Arial Cyr Chuv"/>
              </w:rPr>
              <w:t>.н</w:t>
            </w:r>
            <w:proofErr w:type="spellEnd"/>
            <w:proofErr w:type="gramEnd"/>
            <w:r>
              <w:rPr>
                <w:rFonts w:ascii="Arial Cyr Chuv" w:hAnsi="Arial Cyr Chuv"/>
              </w:rPr>
              <w:t xml:space="preserve"> 02-м.ш. </w:t>
            </w:r>
            <w:r w:rsidR="000025A8">
              <w:rPr>
                <w:rFonts w:ascii="Arial Cyr Chuv" w:hAnsi="Arial Cyr Chuv"/>
              </w:rPr>
              <w:t>№</w:t>
            </w:r>
            <w:r w:rsidR="00B27B27">
              <w:rPr>
                <w:rFonts w:ascii="Arial CYR" w:hAnsi="Arial CYR" w:cs="Arial CYR"/>
                <w:bCs/>
                <w:iCs/>
                <w:lang w:eastAsia="zh-CN"/>
              </w:rPr>
              <w:t>4/1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   </w:t>
            </w:r>
            <w:r>
              <w:rPr>
                <w:rFonts w:ascii="Arial Cyr Chuv" w:hAnsi="Arial Cyr Chuv" w:cs="Arial Cyr Chuv"/>
                <w:lang w:eastAsia="zh-CN"/>
              </w:rPr>
              <w:t xml:space="preserve">  </w:t>
            </w:r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  <w:r w:rsidR="00097A87"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>Елч</w:t>
            </w:r>
            <w:proofErr w:type="gramStart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>.к</w:t>
            </w:r>
            <w:proofErr w:type="spellEnd"/>
            <w:proofErr w:type="gramEnd"/>
            <w:r>
              <w:rPr>
                <w:rFonts w:ascii="Arial Cyr Chuv" w:hAnsi="Arial Cyr Chuv" w:cs="Arial Cyr Chuv"/>
                <w:bCs/>
                <w:iCs/>
                <w:lang w:eastAsia="zh-CN"/>
              </w:rPr>
              <w:t xml:space="preserve"> ял.</w:t>
            </w:r>
          </w:p>
        </w:tc>
        <w:tc>
          <w:tcPr>
            <w:tcW w:w="1800" w:type="dxa"/>
            <w:hideMark/>
          </w:tcPr>
          <w:p w:rsidR="00B532C3" w:rsidRDefault="00B532C3" w:rsidP="00523E87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lang w:eastAsia="zh-CN"/>
              </w:rPr>
            </w:pPr>
            <w:r>
              <w:rPr>
                <w:rFonts w:ascii="Arial Cyr Chuv" w:hAnsi="Arial Cyr Chuv" w:cs="Arial Cyr Chuv"/>
                <w:noProof/>
                <w:color w:val="000080"/>
              </w:rPr>
              <w:drawing>
                <wp:inline distT="0" distB="0" distL="0" distR="0">
                  <wp:extent cx="733425" cy="685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</w:tcPr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Чувашская  Республика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proofErr w:type="spellStart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Яльчикский</w:t>
            </w:r>
            <w:proofErr w:type="spellEnd"/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 xml:space="preserve"> район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Собрание депутатов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Яльчикского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сельского поселения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rFonts w:ascii="Arial Cyr Chuv" w:hAnsi="Arial Cyr Chuv" w:cs="Arial Cyr Chuv"/>
                <w:b/>
                <w:bCs/>
                <w:iCs/>
                <w:sz w:val="18"/>
                <w:szCs w:val="18"/>
                <w:lang w:eastAsia="zh-CN"/>
              </w:rPr>
            </w:pPr>
          </w:p>
          <w:p w:rsidR="00B532C3" w:rsidRDefault="00B532C3" w:rsidP="00523E87">
            <w:pPr>
              <w:keepNext/>
              <w:tabs>
                <w:tab w:val="num" w:pos="0"/>
              </w:tabs>
              <w:suppressAutoHyphens/>
              <w:ind w:left="-108" w:right="-108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>
              <w:rPr>
                <w:rFonts w:ascii="Arial Cyr Chuv" w:hAnsi="Arial Cyr Chuv" w:cs="Arial Cyr Chuv"/>
                <w:b/>
                <w:bCs/>
                <w:iCs/>
                <w:lang w:eastAsia="zh-CN"/>
              </w:rPr>
              <w:t>РЕШЕНИЕ</w:t>
            </w:r>
          </w:p>
          <w:p w:rsidR="00B532C3" w:rsidRDefault="00B532C3" w:rsidP="00523E87">
            <w:pPr>
              <w:suppressAutoHyphens/>
              <w:rPr>
                <w:b/>
                <w:bCs/>
                <w:iCs/>
                <w:sz w:val="18"/>
                <w:szCs w:val="18"/>
                <w:lang w:eastAsia="zh-CN"/>
              </w:rPr>
            </w:pPr>
          </w:p>
          <w:p w:rsidR="00B532C3" w:rsidRDefault="00097A87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" w:hAnsi="Arial CYR" w:cs="Arial CYR"/>
                <w:bCs/>
                <w:iCs/>
                <w:lang w:eastAsia="zh-CN"/>
              </w:rPr>
              <w:t>02 апреля</w:t>
            </w:r>
            <w:r w:rsidR="00B532C3">
              <w:rPr>
                <w:rFonts w:ascii="Arial CYR" w:hAnsi="Arial CYR" w:cs="Arial CYR"/>
                <w:bCs/>
                <w:iCs/>
                <w:lang w:eastAsia="zh-CN"/>
              </w:rPr>
              <w:t xml:space="preserve">   2019 г.  № </w:t>
            </w:r>
            <w:r w:rsidR="00B27B27">
              <w:rPr>
                <w:rFonts w:ascii="Arial CYR" w:hAnsi="Arial CYR" w:cs="Arial CYR"/>
                <w:bCs/>
                <w:iCs/>
                <w:lang w:eastAsia="zh-CN"/>
              </w:rPr>
              <w:t>4/1</w:t>
            </w:r>
          </w:p>
          <w:p w:rsidR="00B532C3" w:rsidRDefault="00B532C3" w:rsidP="00523E87">
            <w:pPr>
              <w:suppressAutoHyphens/>
              <w:ind w:right="-108"/>
              <w:jc w:val="center"/>
              <w:rPr>
                <w:rFonts w:ascii="Arial Cyr Chuv" w:hAnsi="Arial Cyr Chuv" w:cs="Arial Cyr Chuv"/>
                <w:bCs/>
                <w:iCs/>
                <w:lang w:eastAsia="zh-CN"/>
              </w:rPr>
            </w:pPr>
          </w:p>
          <w:p w:rsidR="00B532C3" w:rsidRDefault="00B532C3" w:rsidP="00523E87">
            <w:pPr>
              <w:suppressAutoHyphens/>
              <w:ind w:right="-108"/>
              <w:jc w:val="center"/>
              <w:rPr>
                <w:lang w:eastAsia="zh-CN"/>
              </w:rPr>
            </w:pPr>
            <w:r>
              <w:rPr>
                <w:rFonts w:ascii="Arial Cyr Chuv" w:hAnsi="Arial Cyr Chuv" w:cs="Arial Cyr Chuv"/>
                <w:bCs/>
                <w:iCs/>
                <w:lang w:eastAsia="zh-CN"/>
              </w:rPr>
              <w:t>село Яльчики</w:t>
            </w:r>
          </w:p>
        </w:tc>
      </w:tr>
    </w:tbl>
    <w:p w:rsidR="00B532C3" w:rsidRDefault="00B532C3" w:rsidP="00B532C3">
      <w:pPr>
        <w:rPr>
          <w:sz w:val="26"/>
          <w:szCs w:val="26"/>
        </w:rPr>
      </w:pPr>
    </w:p>
    <w:p w:rsidR="00B532C3" w:rsidRPr="001A18DC" w:rsidRDefault="00B532C3" w:rsidP="00B532C3">
      <w:pPr>
        <w:jc w:val="both"/>
        <w:rPr>
          <w:sz w:val="26"/>
          <w:szCs w:val="26"/>
        </w:rPr>
      </w:pPr>
    </w:p>
    <w:p w:rsidR="00B532C3" w:rsidRPr="001A18DC" w:rsidRDefault="00B532C3" w:rsidP="00443E08">
      <w:pPr>
        <w:ind w:left="142" w:hanging="142"/>
        <w:rPr>
          <w:sz w:val="26"/>
          <w:szCs w:val="26"/>
        </w:rPr>
      </w:pPr>
      <w:r w:rsidRPr="001A18DC">
        <w:rPr>
          <w:sz w:val="26"/>
          <w:szCs w:val="26"/>
        </w:rPr>
        <w:t xml:space="preserve">О внесении изменений </w:t>
      </w:r>
    </w:p>
    <w:p w:rsidR="00B532C3" w:rsidRDefault="009B119F" w:rsidP="00443E08">
      <w:pPr>
        <w:pStyle w:val="a4"/>
        <w:ind w:left="142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523E87">
        <w:rPr>
          <w:rFonts w:ascii="Times New Roman" w:hAnsi="Times New Roman"/>
          <w:sz w:val="26"/>
          <w:szCs w:val="26"/>
        </w:rPr>
        <w:t xml:space="preserve">штатное расписание </w:t>
      </w:r>
    </w:p>
    <w:p w:rsidR="00443E08" w:rsidRDefault="00523E87" w:rsidP="00443E08">
      <w:pPr>
        <w:pStyle w:val="a4"/>
        <w:ind w:left="142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работников администрации</w:t>
      </w:r>
    </w:p>
    <w:p w:rsidR="00523E87" w:rsidRDefault="00523E87" w:rsidP="00443E08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Яльчикского сельского поселения</w:t>
      </w:r>
    </w:p>
    <w:p w:rsidR="00523E87" w:rsidRPr="001A18DC" w:rsidRDefault="00523E87" w:rsidP="00443E08">
      <w:pPr>
        <w:pStyle w:val="a4"/>
        <w:ind w:left="142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Яльчикского района Чувашской Республики</w:t>
      </w:r>
    </w:p>
    <w:p w:rsidR="00B532C3" w:rsidRPr="001A18DC" w:rsidRDefault="00B532C3" w:rsidP="00443E08">
      <w:pPr>
        <w:pStyle w:val="a4"/>
        <w:ind w:left="142" w:hanging="142"/>
        <w:rPr>
          <w:rFonts w:ascii="Times New Roman" w:hAnsi="Times New Roman"/>
          <w:sz w:val="26"/>
          <w:szCs w:val="26"/>
        </w:rPr>
      </w:pPr>
    </w:p>
    <w:p w:rsidR="00B532C3" w:rsidRDefault="00523E87" w:rsidP="00523E87">
      <w:pPr>
        <w:pStyle w:val="a4"/>
        <w:ind w:left="709"/>
        <w:rPr>
          <w:rFonts w:ascii="Times New Roman" w:hAnsi="Times New Roman"/>
          <w:b/>
          <w:sz w:val="26"/>
          <w:szCs w:val="26"/>
        </w:rPr>
      </w:pPr>
      <w:r w:rsidRPr="00523E87">
        <w:rPr>
          <w:rFonts w:ascii="Times New Roman" w:hAnsi="Times New Roman"/>
          <w:b/>
          <w:sz w:val="26"/>
          <w:szCs w:val="26"/>
        </w:rPr>
        <w:t>Собрание депутатов Яльчикского сельского поселения  Яльчикского района РЕШИЛО:</w:t>
      </w:r>
    </w:p>
    <w:p w:rsidR="00523E87" w:rsidRDefault="00523E87" w:rsidP="00523E87">
      <w:pPr>
        <w:pStyle w:val="a4"/>
        <w:ind w:left="1069"/>
        <w:rPr>
          <w:rFonts w:ascii="Times New Roman" w:hAnsi="Times New Roman"/>
          <w:b/>
          <w:sz w:val="26"/>
          <w:szCs w:val="26"/>
        </w:rPr>
      </w:pPr>
    </w:p>
    <w:p w:rsidR="00523E87" w:rsidRDefault="00523E87" w:rsidP="009B119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523E87">
        <w:rPr>
          <w:rFonts w:ascii="Times New Roman" w:hAnsi="Times New Roman"/>
          <w:sz w:val="26"/>
          <w:szCs w:val="26"/>
        </w:rPr>
        <w:t xml:space="preserve">Внести изменения </w:t>
      </w:r>
      <w:r>
        <w:rPr>
          <w:rFonts w:ascii="Times New Roman" w:hAnsi="Times New Roman"/>
          <w:sz w:val="26"/>
          <w:szCs w:val="26"/>
        </w:rPr>
        <w:t xml:space="preserve"> в штатное расписание работников администрации Яльчикского сельского поселения Яльчикского района:</w:t>
      </w:r>
    </w:p>
    <w:p w:rsidR="00523E87" w:rsidRDefault="00523E87" w:rsidP="009B119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ввести </w:t>
      </w:r>
      <w:r w:rsidR="009B119F">
        <w:rPr>
          <w:rFonts w:ascii="Times New Roman" w:hAnsi="Times New Roman"/>
          <w:sz w:val="26"/>
          <w:szCs w:val="26"/>
        </w:rPr>
        <w:t>должность заведующий хозяйством Яльчикского сельского поселения  Яльчикского района.</w:t>
      </w:r>
    </w:p>
    <w:p w:rsidR="00523E87" w:rsidRDefault="00523E87" w:rsidP="009B119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сократит</w:t>
      </w:r>
      <w:r w:rsidR="009B119F">
        <w:rPr>
          <w:rFonts w:ascii="Times New Roman" w:hAnsi="Times New Roman"/>
          <w:sz w:val="26"/>
          <w:szCs w:val="26"/>
        </w:rPr>
        <w:t>ь  должность электрика и курьера  Яльчикского сельского поселения Яльчикского района.</w:t>
      </w:r>
    </w:p>
    <w:p w:rsidR="00523E87" w:rsidRPr="00523E87" w:rsidRDefault="00443E08" w:rsidP="009B119F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523E87">
        <w:rPr>
          <w:rFonts w:ascii="Times New Roman" w:hAnsi="Times New Roman"/>
          <w:sz w:val="26"/>
          <w:szCs w:val="26"/>
        </w:rPr>
        <w:t>тве</w:t>
      </w:r>
      <w:r w:rsidR="009B119F">
        <w:rPr>
          <w:rFonts w:ascii="Times New Roman" w:hAnsi="Times New Roman"/>
          <w:sz w:val="26"/>
          <w:szCs w:val="26"/>
        </w:rPr>
        <w:t xml:space="preserve">рдить Положение об оплате труда заведующего хозяйством Яльчикского сельского поселения Яльчикского района. </w:t>
      </w:r>
      <w:r w:rsidR="00523E87">
        <w:rPr>
          <w:rFonts w:ascii="Times New Roman" w:hAnsi="Times New Roman"/>
          <w:sz w:val="26"/>
          <w:szCs w:val="26"/>
        </w:rPr>
        <w:t xml:space="preserve"> </w:t>
      </w:r>
    </w:p>
    <w:p w:rsidR="000025A8" w:rsidRPr="001A18DC" w:rsidRDefault="000025A8" w:rsidP="009B119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532C3" w:rsidRPr="001A18DC" w:rsidRDefault="00B532C3" w:rsidP="009B119F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3E08" w:rsidRDefault="00B532C3" w:rsidP="009B119F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6"/>
          <w:szCs w:val="26"/>
        </w:rPr>
      </w:pPr>
      <w:r w:rsidRPr="001A18DC">
        <w:rPr>
          <w:rFonts w:ascii="Times New Roman" w:hAnsi="Times New Roman"/>
          <w:sz w:val="26"/>
          <w:szCs w:val="26"/>
        </w:rPr>
        <w:t xml:space="preserve">Настоящее решение вступает в силу </w:t>
      </w:r>
      <w:r w:rsidR="00443E08">
        <w:rPr>
          <w:rFonts w:ascii="Times New Roman" w:hAnsi="Times New Roman"/>
          <w:sz w:val="26"/>
          <w:szCs w:val="26"/>
        </w:rPr>
        <w:t xml:space="preserve">со дня его официального </w:t>
      </w:r>
      <w:r w:rsidR="009B119F">
        <w:rPr>
          <w:rFonts w:ascii="Times New Roman" w:hAnsi="Times New Roman"/>
          <w:sz w:val="26"/>
          <w:szCs w:val="26"/>
        </w:rPr>
        <w:t>опубликования.</w:t>
      </w:r>
    </w:p>
    <w:p w:rsidR="00443E08" w:rsidRDefault="00443E08" w:rsidP="009B119F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43E08" w:rsidRDefault="00443E08" w:rsidP="00443E0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43E08" w:rsidRDefault="00443E08" w:rsidP="00443E0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25A8" w:rsidRDefault="00B532C3" w:rsidP="00443E0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A18DC">
        <w:rPr>
          <w:rFonts w:ascii="Times New Roman" w:hAnsi="Times New Roman"/>
          <w:sz w:val="26"/>
          <w:szCs w:val="26"/>
        </w:rPr>
        <w:t xml:space="preserve">   </w:t>
      </w:r>
      <w:r w:rsidR="00443E08">
        <w:rPr>
          <w:rFonts w:ascii="Times New Roman" w:hAnsi="Times New Roman"/>
          <w:sz w:val="26"/>
          <w:szCs w:val="26"/>
        </w:rPr>
        <w:t>Глава Яльчикского сельского поселения</w:t>
      </w:r>
    </w:p>
    <w:p w:rsidR="00443E08" w:rsidRPr="00443E08" w:rsidRDefault="00443E08" w:rsidP="00443E08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Яльчикского района                                                                      А.Г.Смирнова</w:t>
      </w:r>
    </w:p>
    <w:p w:rsidR="000025A8" w:rsidRDefault="000025A8" w:rsidP="00B532C3">
      <w:pPr>
        <w:rPr>
          <w:sz w:val="26"/>
          <w:szCs w:val="26"/>
        </w:rPr>
      </w:pPr>
    </w:p>
    <w:p w:rsidR="00B532C3" w:rsidRDefault="00B532C3" w:rsidP="00B532C3">
      <w:pPr>
        <w:jc w:val="both"/>
        <w:rPr>
          <w:snapToGrid w:val="0"/>
          <w:sz w:val="26"/>
          <w:szCs w:val="26"/>
        </w:rPr>
      </w:pPr>
    </w:p>
    <w:p w:rsidR="00CA0A0F" w:rsidRDefault="00CA0A0F" w:rsidP="00443E08">
      <w:pPr>
        <w:tabs>
          <w:tab w:val="left" w:pos="7305"/>
        </w:tabs>
      </w:pPr>
    </w:p>
    <w:sectPr w:rsidR="00CA0A0F" w:rsidSect="00523E87">
      <w:pgSz w:w="11906" w:h="16838"/>
      <w:pgMar w:top="719" w:right="851" w:bottom="719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1E8F"/>
    <w:multiLevelType w:val="hybridMultilevel"/>
    <w:tmpl w:val="526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2779"/>
    <w:multiLevelType w:val="hybridMultilevel"/>
    <w:tmpl w:val="8B8010EE"/>
    <w:lvl w:ilvl="0" w:tplc="38B49B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A04AD"/>
    <w:multiLevelType w:val="hybridMultilevel"/>
    <w:tmpl w:val="DB5CDC28"/>
    <w:lvl w:ilvl="0" w:tplc="549A01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EB2126"/>
    <w:multiLevelType w:val="hybridMultilevel"/>
    <w:tmpl w:val="7DFC9964"/>
    <w:lvl w:ilvl="0" w:tplc="1D2435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C3"/>
    <w:rsid w:val="000025A8"/>
    <w:rsid w:val="00097A87"/>
    <w:rsid w:val="000F17C6"/>
    <w:rsid w:val="00366DC4"/>
    <w:rsid w:val="00443E08"/>
    <w:rsid w:val="00523E87"/>
    <w:rsid w:val="005C7AFA"/>
    <w:rsid w:val="00647049"/>
    <w:rsid w:val="008D17B0"/>
    <w:rsid w:val="009B119F"/>
    <w:rsid w:val="00AD6CB3"/>
    <w:rsid w:val="00B27B27"/>
    <w:rsid w:val="00B532C3"/>
    <w:rsid w:val="00C23ADA"/>
    <w:rsid w:val="00CA0A0F"/>
    <w:rsid w:val="00DE2C51"/>
    <w:rsid w:val="00E1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2C3"/>
    <w:pPr>
      <w:overflowPunct w:val="0"/>
      <w:autoSpaceDE w:val="0"/>
      <w:autoSpaceDN w:val="0"/>
      <w:adjustRightInd w:val="0"/>
    </w:pPr>
  </w:style>
  <w:style w:type="paragraph" w:styleId="a4">
    <w:name w:val="Plain Text"/>
    <w:basedOn w:val="a"/>
    <w:link w:val="a5"/>
    <w:unhideWhenUsed/>
    <w:rsid w:val="00B532C3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rsid w:val="00B532C3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2C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2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Заместитель</cp:lastModifiedBy>
  <cp:revision>8</cp:revision>
  <cp:lastPrinted>2019-04-04T11:36:00Z</cp:lastPrinted>
  <dcterms:created xsi:type="dcterms:W3CDTF">2019-04-03T05:32:00Z</dcterms:created>
  <dcterms:modified xsi:type="dcterms:W3CDTF">2019-04-04T11:42:00Z</dcterms:modified>
</cp:coreProperties>
</file>