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44824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4A0"/>
      </w:tblPr>
      <w:tblGrid>
        <w:gridCol w:w="4216"/>
        <w:gridCol w:w="1266"/>
        <w:gridCol w:w="4089"/>
      </w:tblGrid>
      <w:tr w:rsidR="00F44824" w:rsidRPr="00F352F7" w:rsidTr="001D6A5C">
        <w:trPr>
          <w:cantSplit/>
          <w:trHeight w:val="542"/>
        </w:trPr>
        <w:tc>
          <w:tcPr>
            <w:tcW w:w="4361" w:type="dxa"/>
            <w:hideMark/>
          </w:tcPr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ÇĔРПУ РАЙОНĚ</w:t>
            </w:r>
          </w:p>
        </w:tc>
        <w:tc>
          <w:tcPr>
            <w:tcW w:w="1334" w:type="dxa"/>
            <w:vMerge w:val="restart"/>
            <w:hideMark/>
          </w:tcPr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52F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-307340</wp:posOffset>
                  </wp:positionV>
                  <wp:extent cx="720090" cy="71755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52F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84" w:type="dxa"/>
            <w:hideMark/>
          </w:tcPr>
          <w:p w:rsidR="00F44824" w:rsidRPr="00F352F7" w:rsidRDefault="00F44824" w:rsidP="001D6A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ЦИВИЛЬСКИЙ РАЙОН</w:t>
            </w:r>
          </w:p>
        </w:tc>
      </w:tr>
      <w:tr w:rsidR="00F44824" w:rsidRPr="00F352F7" w:rsidTr="001D6A5C">
        <w:trPr>
          <w:cantSplit/>
          <w:trHeight w:val="975"/>
        </w:trPr>
        <w:tc>
          <w:tcPr>
            <w:tcW w:w="4361" w:type="dxa"/>
          </w:tcPr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ЧИРИЧКАССИ ЯЛ ПОСЕЛЕНИЙĚН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ДЕПУТАТСЕН ПУХĂВĚ</w:t>
            </w:r>
          </w:p>
          <w:p w:rsidR="00F44824" w:rsidRPr="00F352F7" w:rsidRDefault="00F44824" w:rsidP="001D6A5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4824" w:rsidRPr="00F352F7" w:rsidRDefault="00F44824" w:rsidP="001D6A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F44824" w:rsidRPr="00F352F7" w:rsidRDefault="00F44824" w:rsidP="001D6A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ЙЫШĂНУ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824" w:rsidRPr="007C0485" w:rsidRDefault="00F44824" w:rsidP="001D6A5C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352F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2019 ç. чỳк уйăхĕн </w:t>
            </w:r>
            <w:r w:rsidRPr="00DA29A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18  </w:t>
            </w:r>
            <w:r w:rsidRPr="00F352F7">
              <w:rPr>
                <w:rFonts w:ascii="Times New Roman" w:hAnsi="Times New Roman" w:cs="Times New Roman"/>
                <w:noProof/>
                <w:sz w:val="22"/>
                <w:szCs w:val="22"/>
              </w:rPr>
              <w:t>мĕшĕ №</w:t>
            </w:r>
            <w:r w:rsidRPr="00F44824">
              <w:rPr>
                <w:rFonts w:ascii="Times New Roman" w:hAnsi="Times New Roman" w:cs="Times New Roman"/>
                <w:noProof/>
                <w:sz w:val="22"/>
                <w:szCs w:val="22"/>
              </w:rPr>
              <w:t>50</w:t>
            </w:r>
            <w:r w:rsidRPr="00F352F7">
              <w:rPr>
                <w:rFonts w:ascii="Times New Roman" w:hAnsi="Times New Roman" w:cs="Times New Roman"/>
                <w:noProof/>
                <w:sz w:val="22"/>
                <w:szCs w:val="22"/>
              </w:rPr>
              <w:t>-0</w:t>
            </w:r>
            <w:r w:rsidR="00C649A6" w:rsidRPr="007C0485">
              <w:rPr>
                <w:rFonts w:ascii="Times New Roman" w:hAnsi="Times New Roman" w:cs="Times New Roman"/>
                <w:noProof/>
                <w:sz w:val="22"/>
                <w:szCs w:val="22"/>
              </w:rPr>
              <w:t>3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352F7">
              <w:rPr>
                <w:rFonts w:ascii="Times New Roman" w:hAnsi="Times New Roman" w:cs="Times New Roman"/>
                <w:noProof/>
              </w:rPr>
              <w:t>Чиричкасси ялě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824" w:rsidRPr="00F352F7" w:rsidRDefault="00F44824" w:rsidP="001D6A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84" w:type="dxa"/>
          </w:tcPr>
          <w:p w:rsidR="00F44824" w:rsidRPr="00F352F7" w:rsidRDefault="00F44824" w:rsidP="001D6A5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СОБРАНИЕ ДЕПУТАТОВ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ЧИРИЧКАСИНСКОГО СЕЛЬСКОГО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352F7">
              <w:rPr>
                <w:rFonts w:ascii="Times New Roman" w:hAnsi="Times New Roman" w:cs="Times New Roman"/>
                <w:b/>
                <w:bCs/>
                <w:noProof/>
              </w:rPr>
              <w:t>ПОСЕЛЕНИЯ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352F7">
              <w:rPr>
                <w:rFonts w:ascii="Times New Roman" w:hAnsi="Times New Roman" w:cs="Times New Roman"/>
                <w:b/>
                <w:noProof/>
              </w:rPr>
              <w:t>РЕШЕНИЕ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Pr="00F352F7">
              <w:rPr>
                <w:rFonts w:ascii="Times New Roman" w:hAnsi="Times New Roman" w:cs="Times New Roman"/>
              </w:rPr>
              <w:t xml:space="preserve"> ноября 2019 г. № 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Pr="00F352F7">
              <w:rPr>
                <w:rFonts w:ascii="Times New Roman" w:hAnsi="Times New Roman" w:cs="Times New Roman"/>
              </w:rPr>
              <w:t>-0</w:t>
            </w:r>
            <w:r w:rsidR="00C649A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2F7">
              <w:rPr>
                <w:rFonts w:ascii="Times New Roman" w:hAnsi="Times New Roman" w:cs="Times New Roman"/>
              </w:rPr>
              <w:t>деревня Чиричкасы</w:t>
            </w: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4824" w:rsidRPr="00F352F7" w:rsidRDefault="00F44824" w:rsidP="001D6A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44824" w:rsidRPr="00FA6028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24" w:rsidRPr="007C0485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Собрание депутатов Чиричкасинского сельского поселения Цивильского района Чувашской Республики от </w:t>
      </w:r>
      <w:r w:rsidR="00C649A6" w:rsidRPr="007C0485">
        <w:rPr>
          <w:rFonts w:ascii="Times New Roman" w:hAnsi="Times New Roman" w:cs="Times New Roman"/>
          <w:sz w:val="24"/>
          <w:szCs w:val="24"/>
        </w:rPr>
        <w:t xml:space="preserve">24.03.2006 </w:t>
      </w:r>
      <w:r w:rsidRPr="007C0485">
        <w:rPr>
          <w:rFonts w:ascii="Times New Roman" w:hAnsi="Times New Roman" w:cs="Times New Roman"/>
          <w:sz w:val="24"/>
          <w:szCs w:val="24"/>
        </w:rPr>
        <w:t xml:space="preserve"> №</w:t>
      </w:r>
      <w:r w:rsidR="00CE7733" w:rsidRPr="007C0485">
        <w:rPr>
          <w:rFonts w:ascii="Times New Roman" w:hAnsi="Times New Roman" w:cs="Times New Roman"/>
          <w:sz w:val="24"/>
          <w:szCs w:val="24"/>
        </w:rPr>
        <w:t xml:space="preserve"> </w:t>
      </w:r>
      <w:r w:rsidR="00C649A6" w:rsidRPr="007C0485">
        <w:rPr>
          <w:rFonts w:ascii="Times New Roman" w:hAnsi="Times New Roman" w:cs="Times New Roman"/>
          <w:sz w:val="24"/>
          <w:szCs w:val="24"/>
        </w:rPr>
        <w:t>04-01</w:t>
      </w:r>
      <w:r w:rsidRPr="007C0485">
        <w:rPr>
          <w:rFonts w:ascii="Times New Roman" w:hAnsi="Times New Roman" w:cs="Times New Roman"/>
          <w:sz w:val="24"/>
          <w:szCs w:val="24"/>
        </w:rPr>
        <w:t xml:space="preserve"> « Об утверждении </w:t>
      </w:r>
      <w:r w:rsidR="00C649A6" w:rsidRPr="007C0485">
        <w:rPr>
          <w:rFonts w:ascii="Times New Roman" w:hAnsi="Times New Roman" w:cs="Times New Roman"/>
          <w:sz w:val="24"/>
          <w:szCs w:val="24"/>
        </w:rPr>
        <w:t>П</w:t>
      </w:r>
      <w:r w:rsidRPr="007C0485">
        <w:rPr>
          <w:rFonts w:ascii="Times New Roman" w:hAnsi="Times New Roman" w:cs="Times New Roman"/>
          <w:sz w:val="24"/>
          <w:szCs w:val="24"/>
        </w:rPr>
        <w:t xml:space="preserve">оложения о </w:t>
      </w:r>
      <w:r w:rsidR="00C649A6" w:rsidRPr="007C0485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Pr="007C0485">
        <w:rPr>
          <w:rFonts w:ascii="Times New Roman" w:hAnsi="Times New Roman" w:cs="Times New Roman"/>
          <w:sz w:val="24"/>
          <w:szCs w:val="24"/>
        </w:rPr>
        <w:t xml:space="preserve"> Чиричкасинско</w:t>
      </w:r>
      <w:r w:rsidR="00C649A6" w:rsidRPr="007C0485">
        <w:rPr>
          <w:rFonts w:ascii="Times New Roman" w:hAnsi="Times New Roman" w:cs="Times New Roman"/>
          <w:sz w:val="24"/>
          <w:szCs w:val="24"/>
        </w:rPr>
        <w:t>го</w:t>
      </w:r>
      <w:r w:rsidRPr="007C04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649A6" w:rsidRPr="007C0485">
        <w:rPr>
          <w:rFonts w:ascii="Times New Roman" w:hAnsi="Times New Roman" w:cs="Times New Roman"/>
          <w:sz w:val="24"/>
          <w:szCs w:val="24"/>
        </w:rPr>
        <w:t>го</w:t>
      </w:r>
      <w:r w:rsidRPr="007C04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649A6" w:rsidRPr="007C0485">
        <w:rPr>
          <w:rFonts w:ascii="Times New Roman" w:hAnsi="Times New Roman" w:cs="Times New Roman"/>
          <w:sz w:val="24"/>
          <w:szCs w:val="24"/>
        </w:rPr>
        <w:t>я</w:t>
      </w:r>
      <w:r w:rsidRPr="007C0485">
        <w:rPr>
          <w:rFonts w:ascii="Times New Roman" w:hAnsi="Times New Roman" w:cs="Times New Roman"/>
          <w:sz w:val="24"/>
          <w:szCs w:val="24"/>
        </w:rPr>
        <w:t xml:space="preserve"> Цивильск</w:t>
      </w:r>
      <w:r w:rsidR="00C649A6" w:rsidRPr="007C0485">
        <w:rPr>
          <w:rFonts w:ascii="Times New Roman" w:hAnsi="Times New Roman" w:cs="Times New Roman"/>
          <w:sz w:val="24"/>
          <w:szCs w:val="24"/>
        </w:rPr>
        <w:t>ого района Чувашской Республики»</w:t>
      </w:r>
    </w:p>
    <w:p w:rsidR="00F44824" w:rsidRPr="007C0485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24" w:rsidRPr="007C0485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24" w:rsidRPr="007C0485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49A6" w:rsidRPr="007C0485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г. № 131- ФЗ «Об общих принципах организации местного самоуправления в Российской Федерации»</w:t>
      </w:r>
      <w:r w:rsidRPr="007C0485">
        <w:rPr>
          <w:rFonts w:ascii="Times New Roman" w:hAnsi="Times New Roman" w:cs="Times New Roman"/>
          <w:sz w:val="24"/>
          <w:szCs w:val="24"/>
        </w:rPr>
        <w:t xml:space="preserve"> Собрание депутатов Чиричкасинского сельского поселения Цивильского района Чувашской Республики</w:t>
      </w:r>
    </w:p>
    <w:p w:rsidR="00F44824" w:rsidRPr="007C0485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24" w:rsidRPr="007C0485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РЕШИЛО:</w:t>
      </w:r>
    </w:p>
    <w:p w:rsidR="00F44824" w:rsidRPr="007C0485" w:rsidRDefault="00F44824" w:rsidP="00F44824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6" w:rsidRPr="007C0485" w:rsidRDefault="00F44824" w:rsidP="00C649A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 xml:space="preserve">                     1.Внести в </w:t>
      </w:r>
      <w:r w:rsidR="00C649A6" w:rsidRPr="007C0485">
        <w:rPr>
          <w:rFonts w:ascii="Times New Roman" w:hAnsi="Times New Roman" w:cs="Times New Roman"/>
          <w:sz w:val="24"/>
          <w:szCs w:val="24"/>
        </w:rPr>
        <w:t>решение Собрания депутатов Чиричкасинского сельского поселения от 24.03.2006 г. № 04-01 «« Об утверждении Положения о публичных слушаниях Чиричкасинского сельского поселения Цивильского района Чувашской Республики»</w:t>
      </w:r>
      <w:r w:rsidR="00CE7733" w:rsidRPr="007C0485">
        <w:rPr>
          <w:rFonts w:ascii="Times New Roman" w:hAnsi="Times New Roman" w:cs="Times New Roman"/>
          <w:sz w:val="24"/>
          <w:szCs w:val="24"/>
        </w:rPr>
        <w:t xml:space="preserve"> </w:t>
      </w:r>
      <w:r w:rsidR="00C649A6" w:rsidRPr="007C0485">
        <w:rPr>
          <w:rFonts w:ascii="Times New Roman" w:hAnsi="Times New Roman" w:cs="Times New Roman"/>
          <w:sz w:val="24"/>
          <w:szCs w:val="24"/>
        </w:rPr>
        <w:t>( дале</w:t>
      </w:r>
      <w:proofErr w:type="gramStart"/>
      <w:r w:rsidR="00C649A6" w:rsidRPr="007C048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649A6" w:rsidRPr="007C0485">
        <w:rPr>
          <w:rFonts w:ascii="Times New Roman" w:hAnsi="Times New Roman" w:cs="Times New Roman"/>
          <w:sz w:val="24"/>
          <w:szCs w:val="24"/>
        </w:rPr>
        <w:t xml:space="preserve"> Положение) следующее  изменение:</w:t>
      </w:r>
    </w:p>
    <w:p w:rsidR="00C649A6" w:rsidRPr="007C0485" w:rsidRDefault="00C649A6" w:rsidP="00C649A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 xml:space="preserve">    1.1. Пункт 1.5 Положения дополнить подпунктом</w:t>
      </w:r>
      <w:r w:rsidR="00611282" w:rsidRPr="007C0485">
        <w:rPr>
          <w:rFonts w:ascii="Times New Roman" w:hAnsi="Times New Roman" w:cs="Times New Roman"/>
          <w:sz w:val="24"/>
          <w:szCs w:val="24"/>
        </w:rPr>
        <w:t xml:space="preserve"> </w:t>
      </w:r>
      <w:r w:rsidRPr="007C0485">
        <w:rPr>
          <w:rFonts w:ascii="Times New Roman" w:hAnsi="Times New Roman" w:cs="Times New Roman"/>
          <w:sz w:val="24"/>
          <w:szCs w:val="24"/>
        </w:rPr>
        <w:t xml:space="preserve"> 5 следующего содержания</w:t>
      </w:r>
      <w:r w:rsidR="00611282" w:rsidRPr="007C0485">
        <w:rPr>
          <w:rFonts w:ascii="Times New Roman" w:hAnsi="Times New Roman" w:cs="Times New Roman"/>
          <w:sz w:val="24"/>
          <w:szCs w:val="24"/>
        </w:rPr>
        <w:t>:</w:t>
      </w:r>
    </w:p>
    <w:p w:rsidR="00611282" w:rsidRPr="007C0485" w:rsidRDefault="00611282" w:rsidP="00C649A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>«5. Проекты генеральных планов, проекты правил землепользования и застройки, проекты планировки территории, проекты межевания территории, проекты</w:t>
      </w:r>
      <w:proofErr w:type="gramStart"/>
      <w:r w:rsidRPr="007C0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0485">
        <w:rPr>
          <w:rFonts w:ascii="Times New Roman" w:hAnsi="Times New Roman" w:cs="Times New Roman"/>
          <w:sz w:val="24"/>
          <w:szCs w:val="24"/>
        </w:rPr>
        <w:t xml:space="preserve"> предусматривающие внесение изменений в один из указанных утверждённых документов, проекты решений о предоставлении разрешения на условно разрешённый вид использования земельного участка  или объекта капитального строительства, проекты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строительства,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 землепользования и застройки».</w:t>
      </w:r>
    </w:p>
    <w:p w:rsidR="00C649A6" w:rsidRPr="007C0485" w:rsidRDefault="00C649A6" w:rsidP="00C649A6">
      <w:pPr>
        <w:tabs>
          <w:tab w:val="left" w:pos="1050"/>
        </w:tabs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4824" w:rsidRPr="007C0485" w:rsidRDefault="00F44824" w:rsidP="00F44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              (обнародования)</w:t>
      </w:r>
      <w:r w:rsidR="00CE7733" w:rsidRPr="007C0485">
        <w:rPr>
          <w:rFonts w:ascii="Times New Roman" w:hAnsi="Times New Roman" w:cs="Times New Roman"/>
          <w:sz w:val="24"/>
          <w:szCs w:val="24"/>
        </w:rPr>
        <w:t>.</w:t>
      </w:r>
      <w:r w:rsidRPr="007C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824" w:rsidRPr="007C0485" w:rsidRDefault="00F44824" w:rsidP="00F4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4824" w:rsidRPr="007C0485" w:rsidRDefault="00F44824" w:rsidP="00F4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824" w:rsidRPr="007C0485" w:rsidRDefault="00F44824" w:rsidP="00F4482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F44824" w:rsidRPr="007C0485" w:rsidRDefault="00F44824" w:rsidP="00F44824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>депутатов Чиричкасинского</w:t>
      </w:r>
    </w:p>
    <w:p w:rsidR="00032C3F" w:rsidRPr="007C0485" w:rsidRDefault="00F44824" w:rsidP="00F44824">
      <w:pPr>
        <w:rPr>
          <w:rFonts w:ascii="Times New Roman" w:hAnsi="Times New Roman" w:cs="Times New Roman"/>
          <w:sz w:val="24"/>
          <w:szCs w:val="24"/>
        </w:rPr>
      </w:pPr>
      <w:r w:rsidRPr="007C0485"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="00CE7733" w:rsidRPr="007C04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C0485">
        <w:rPr>
          <w:rFonts w:ascii="Times New Roman" w:hAnsi="Times New Roman" w:cs="Times New Roman"/>
          <w:sz w:val="24"/>
          <w:szCs w:val="24"/>
        </w:rPr>
        <w:t xml:space="preserve">                                              Г.Н.Григорьева                      </w:t>
      </w:r>
    </w:p>
    <w:sectPr w:rsidR="00032C3F" w:rsidRPr="007C0485" w:rsidSect="00A9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44824"/>
    <w:rsid w:val="00032C3F"/>
    <w:rsid w:val="002A6CDA"/>
    <w:rsid w:val="00611282"/>
    <w:rsid w:val="006365CA"/>
    <w:rsid w:val="007C0485"/>
    <w:rsid w:val="00A96CBF"/>
    <w:rsid w:val="00C649A6"/>
    <w:rsid w:val="00CE7733"/>
    <w:rsid w:val="00F44824"/>
    <w:rsid w:val="00FA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824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F448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5">
    <w:name w:val="Цветовое выделение"/>
    <w:rsid w:val="00F4482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2019-11-19T10:59:00Z</cp:lastPrinted>
  <dcterms:created xsi:type="dcterms:W3CDTF">2019-11-19T10:54:00Z</dcterms:created>
  <dcterms:modified xsi:type="dcterms:W3CDTF">2019-11-25T05:50:00Z</dcterms:modified>
</cp:coreProperties>
</file>