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717CA" w:rsidRPr="002717CA" w:rsidRDefault="007F42D6" w:rsidP="007F42D6">
            <w:pPr>
              <w:tabs>
                <w:tab w:val="left" w:pos="5805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F159F23" wp14:editId="2B870631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17CA" w:rsidRPr="002717CA" w:rsidRDefault="002717CA" w:rsidP="002717CA">
      <w:pPr>
        <w:rPr>
          <w:sz w:val="20"/>
          <w:szCs w:val="20"/>
        </w:rPr>
      </w:pPr>
    </w:p>
    <w:p w:rsidR="002717CA" w:rsidRDefault="00AE076C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3752215</wp:posOffset>
                </wp:positionH>
                <wp:positionV relativeFrom="paragraph">
                  <wp:posOffset>15875</wp:posOffset>
                </wp:positionV>
                <wp:extent cx="2514600" cy="22955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ED2" w:rsidRDefault="006F2ED2" w:rsidP="002717CA">
                            <w:pPr>
                              <w:pStyle w:val="1"/>
                              <w:rPr>
                                <w:bCs w:val="0"/>
                              </w:rPr>
                            </w:pPr>
                          </w:p>
                          <w:p w:rsidR="002717CA" w:rsidRDefault="002717CA" w:rsidP="002717CA">
                            <w:pPr>
                              <w:pStyle w:val="1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:rsidR="002717CA" w:rsidRDefault="002717CA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:rsidR="001E0756" w:rsidRPr="004D5BFA" w:rsidRDefault="001E0756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717CA" w:rsidRPr="009C359D" w:rsidRDefault="002717CA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:rsidR="002717CA" w:rsidRDefault="002717CA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:rsidR="002717CA" w:rsidRDefault="002717CA" w:rsidP="002717CA">
                            <w:pPr>
                              <w:pStyle w:val="1"/>
                              <w:rPr>
                                <w:sz w:val="32"/>
                              </w:rPr>
                            </w:pPr>
                          </w:p>
                          <w:p w:rsidR="002717CA" w:rsidRDefault="002717CA" w:rsidP="002717C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:rsidR="006B7D24" w:rsidRPr="006B7D24" w:rsidRDefault="006F2ED2" w:rsidP="00190338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25.06</w:t>
                            </w:r>
                            <w:r w:rsidR="00E62749">
                              <w:rPr>
                                <w:b/>
                                <w:sz w:val="28"/>
                                <w:szCs w:val="28"/>
                              </w:rPr>
                              <w:t>.2019</w:t>
                            </w:r>
                            <w:r w:rsidR="00073EC6">
                              <w:rPr>
                                <w:b/>
                                <w:sz w:val="28"/>
                                <w:szCs w:val="28"/>
                              </w:rPr>
                              <w:t>г. №</w:t>
                            </w:r>
                            <w:r w:rsidR="00E03976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D22C9C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AC5DB9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  <w:p w:rsidR="002717CA" w:rsidRPr="00E05A83" w:rsidRDefault="00E05A83" w:rsidP="00E05A8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="002717CA"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:rsidR="002717CA" w:rsidRPr="002717CA" w:rsidRDefault="002717CA" w:rsidP="002717C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:rsidR="002717CA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717CA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717CA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717CA" w:rsidRPr="008B6AAD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717CA" w:rsidRDefault="002717C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5.45pt;margin-top:1.25pt;width:198pt;height:18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lMsggIAABA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" stroked="f">
                <v:textbox>
                  <w:txbxContent>
                    <w:p w:rsidR="006F2ED2" w:rsidRDefault="006F2ED2" w:rsidP="002717CA">
                      <w:pPr>
                        <w:pStyle w:val="1"/>
                        <w:rPr>
                          <w:bCs w:val="0"/>
                        </w:rPr>
                      </w:pPr>
                    </w:p>
                    <w:p w:rsidR="002717CA" w:rsidRDefault="002717CA" w:rsidP="002717CA">
                      <w:pPr>
                        <w:pStyle w:val="1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:rsidR="002717CA" w:rsidRDefault="002717CA" w:rsidP="002717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:rsidR="001E0756" w:rsidRPr="004D5BFA" w:rsidRDefault="001E0756" w:rsidP="002717CA">
                      <w:pPr>
                        <w:jc w:val="center"/>
                        <w:rPr>
                          <w:b/>
                        </w:rPr>
                      </w:pPr>
                    </w:p>
                    <w:p w:rsidR="002717CA" w:rsidRPr="009C359D" w:rsidRDefault="002717CA" w:rsidP="002717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:rsidR="002717CA" w:rsidRDefault="002717CA" w:rsidP="002717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:rsidR="002717CA" w:rsidRDefault="002717CA" w:rsidP="002717CA">
                      <w:pPr>
                        <w:pStyle w:val="1"/>
                        <w:rPr>
                          <w:sz w:val="32"/>
                        </w:rPr>
                      </w:pPr>
                    </w:p>
                    <w:p w:rsidR="002717CA" w:rsidRDefault="002717CA" w:rsidP="002717C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:rsidR="006B7D24" w:rsidRPr="006B7D24" w:rsidRDefault="006F2ED2" w:rsidP="00190338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25.06</w:t>
                      </w:r>
                      <w:r w:rsidR="00E62749">
                        <w:rPr>
                          <w:b/>
                          <w:sz w:val="28"/>
                          <w:szCs w:val="28"/>
                        </w:rPr>
                        <w:t>.2019</w:t>
                      </w:r>
                      <w:r w:rsidR="00073EC6">
                        <w:rPr>
                          <w:b/>
                          <w:sz w:val="28"/>
                          <w:szCs w:val="28"/>
                        </w:rPr>
                        <w:t>г. №</w:t>
                      </w:r>
                      <w:r w:rsidR="00E03976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D22C9C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="00AC5DB9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bookmarkStart w:id="1" w:name="_GoBack"/>
                      <w:bookmarkEnd w:id="1"/>
                    </w:p>
                    <w:p w:rsidR="002717CA" w:rsidRPr="00E05A83" w:rsidRDefault="00E05A83" w:rsidP="00E05A8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="002717CA"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:rsidR="002717CA" w:rsidRPr="002717CA" w:rsidRDefault="002717CA" w:rsidP="002717CA">
                      <w:pPr>
                        <w:pStyle w:val="a3"/>
                        <w:rPr>
                          <w:u w:val="single"/>
                        </w:rPr>
                      </w:pPr>
                    </w:p>
                    <w:p w:rsidR="002717CA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:rsidR="002717CA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:rsidR="002717CA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:rsidR="002717CA" w:rsidRPr="008B6AAD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:rsidR="002717CA" w:rsidRDefault="002717CA" w:rsidP="002717CA"/>
                  </w:txbxContent>
                </v:textbox>
              </v:shape>
            </w:pict>
          </mc:Fallback>
        </mc:AlternateContent>
      </w:r>
    </w:p>
    <w:p w:rsidR="00E62749" w:rsidRDefault="00E62749" w:rsidP="00E62749">
      <w:pPr>
        <w:rPr>
          <w:rFonts w:eastAsia="Arial Unicode MS"/>
          <w:b/>
          <w:bCs/>
        </w:rPr>
      </w:pPr>
    </w:p>
    <w:tbl>
      <w:tblPr>
        <w:tblW w:w="9807" w:type="dxa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:rsidTr="006F2ED2">
        <w:tc>
          <w:tcPr>
            <w:tcW w:w="5688" w:type="dxa"/>
            <w:shd w:val="clear" w:color="auto" w:fill="auto"/>
          </w:tcPr>
          <w:p w:rsidR="00E62749" w:rsidRDefault="00AE076C" w:rsidP="0004271F">
            <w:pPr>
              <w:ind w:firstLine="700"/>
              <w:jc w:val="both"/>
              <w:rPr>
                <w:sz w:val="26"/>
                <w:szCs w:val="26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-110490</wp:posOffset>
                      </wp:positionV>
                      <wp:extent cx="2228850" cy="2038350"/>
                      <wp:effectExtent l="0" t="4445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2038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17CA" w:rsidRDefault="002717CA" w:rsidP="002717C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Baltica Chv" w:hAnsi="Baltica Chv"/>
                                      <w:b/>
                                    </w:rPr>
                                    <w:t>Ч</w:t>
                                  </w:r>
                                  <w:r>
                                    <w:rPr>
                                      <w:b/>
                                    </w:rPr>
                                    <w:t>Ă</w:t>
                                  </w:r>
                                  <w:r>
                                    <w:rPr>
                                      <w:rFonts w:ascii="Baltica Chv" w:hAnsi="Baltica Chv"/>
                                      <w:b/>
                                    </w:rPr>
                                    <w:t>ВАШ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РЕСПУБЛИКИ</w:t>
                                  </w:r>
                                </w:p>
                                <w:p w:rsidR="002717CA" w:rsidRDefault="002717CA" w:rsidP="002717C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Baltica Chv" w:hAnsi="Baltica Chv"/>
                                      <w:b/>
                                    </w:rPr>
                                    <w:t>ЭЛ</w:t>
                                  </w:r>
                                  <w:r>
                                    <w:rPr>
                                      <w:b/>
                                    </w:rPr>
                                    <w:t>Ĕ</w:t>
                                  </w:r>
                                  <w:r>
                                    <w:rPr>
                                      <w:rFonts w:ascii="Baltica Chv" w:hAnsi="Baltica Chv"/>
                                      <w:b/>
                                    </w:rPr>
                                    <w:t>К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altica Chv" w:hAnsi="Baltica Chv"/>
                                      <w:b/>
                                    </w:rPr>
                                    <w:t>РАЙОН</w:t>
                                  </w:r>
                                  <w:r>
                                    <w:rPr>
                                      <w:b/>
                                    </w:rPr>
                                    <w:t>Ĕ</w:t>
                                  </w:r>
                                </w:p>
                                <w:p w:rsidR="001E0756" w:rsidRPr="004D5BFA" w:rsidRDefault="001E0756" w:rsidP="002717C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2717CA" w:rsidRPr="00B05064" w:rsidRDefault="002717CA" w:rsidP="002717C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ПИТЕШКАСИ  ЯЛ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 xml:space="preserve">                           ПОСЕЛЕНИЙĔН</w:t>
                                  </w:r>
                                </w:p>
                                <w:p w:rsidR="002717CA" w:rsidRDefault="002717CA" w:rsidP="002717C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Baltica Chv" w:hAnsi="Baltica Chv"/>
                                      <w:b/>
                                    </w:rPr>
                                    <w:t>ДЕПУТАТСЕН ПУХАВЕ</w:t>
                                  </w:r>
                                </w:p>
                                <w:p w:rsidR="002717CA" w:rsidRPr="00B05064" w:rsidRDefault="002717CA" w:rsidP="002717C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2717CA" w:rsidRDefault="002717CA" w:rsidP="002717CA">
                                  <w:pPr>
                                    <w:pStyle w:val="1"/>
                                    <w:jc w:val="left"/>
                                    <w:rPr>
                                      <w:rFonts w:ascii="Baltica Chv" w:hAnsi="Baltica Chv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altica Chv" w:hAnsi="Baltica Chv"/>
                                      <w:sz w:val="32"/>
                                    </w:rPr>
                                    <w:t xml:space="preserve">            ЙЫШАНУ</w:t>
                                  </w:r>
                                </w:p>
                                <w:p w:rsidR="00190338" w:rsidRPr="00190338" w:rsidRDefault="00190338" w:rsidP="00190338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 xml:space="preserve">             </w:t>
                                  </w:r>
                                  <w:r w:rsidR="006F2ED2">
                                    <w:rPr>
                                      <w:b/>
                                    </w:rPr>
                                    <w:t>25.06</w:t>
                                  </w:r>
                                  <w:r w:rsidR="00073EC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.201</w:t>
                                  </w:r>
                                  <w:r w:rsidR="00E6274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="005E34A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073EC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г. №</w:t>
                                  </w:r>
                                  <w:r w:rsidR="00E0397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D22C9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="00AC5DB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  <w:p w:rsidR="002717CA" w:rsidRPr="002717CA" w:rsidRDefault="00190338" w:rsidP="00E05A8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              </w:t>
                                  </w:r>
                                  <w:r w:rsidR="00E05A83">
                                    <w:t xml:space="preserve"> </w:t>
                                  </w:r>
                                  <w:proofErr w:type="spellStart"/>
                                  <w:r w:rsidR="002717CA" w:rsidRPr="002717CA">
                                    <w:rPr>
                                      <w:sz w:val="20"/>
                                      <w:szCs w:val="20"/>
                                    </w:rPr>
                                    <w:t>Питешкаси</w:t>
                                  </w:r>
                                  <w:proofErr w:type="spellEnd"/>
                                  <w:r w:rsidR="002717CA" w:rsidRPr="002717CA">
                                    <w:rPr>
                                      <w:sz w:val="20"/>
                                      <w:szCs w:val="20"/>
                                    </w:rPr>
                                    <w:t xml:space="preserve"> яле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-8.3pt;margin-top:-8.7pt;width:175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" stroked="f">
                      <v:textbox>
                        <w:txbxContent>
                          <w:p w:rsidR="002717CA" w:rsidRDefault="002717CA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:rsidR="002717CA" w:rsidRDefault="002717CA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:rsidR="001E0756" w:rsidRPr="004D5BFA" w:rsidRDefault="001E0756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717CA" w:rsidRPr="00B05064" w:rsidRDefault="002717CA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:rsidR="002717CA" w:rsidRDefault="002717CA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:rsidR="002717CA" w:rsidRPr="00B05064" w:rsidRDefault="002717CA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717CA" w:rsidRDefault="002717CA" w:rsidP="002717CA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:rsidR="00190338" w:rsidRPr="00190338" w:rsidRDefault="00190338" w:rsidP="0019033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</w:t>
                            </w:r>
                            <w:r w:rsidR="006F2ED2">
                              <w:rPr>
                                <w:b/>
                              </w:rPr>
                              <w:t>25.06</w:t>
                            </w:r>
                            <w:r w:rsidR="00073EC6">
                              <w:rPr>
                                <w:b/>
                                <w:sz w:val="28"/>
                                <w:szCs w:val="28"/>
                              </w:rPr>
                              <w:t>.201</w:t>
                            </w:r>
                            <w:r w:rsidR="00E62749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5E34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3EC6">
                              <w:rPr>
                                <w:b/>
                                <w:sz w:val="28"/>
                                <w:szCs w:val="28"/>
                              </w:rPr>
                              <w:t>г. №</w:t>
                            </w:r>
                            <w:r w:rsidR="00E03976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D22C9C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AC5DB9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2717CA" w:rsidRPr="002717CA" w:rsidRDefault="00190338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E05A83">
                              <w:t xml:space="preserve"> </w:t>
                            </w:r>
                            <w:proofErr w:type="spellStart"/>
                            <w:r w:rsidR="002717CA"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="002717CA"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6F2ED2" w:rsidRDefault="006F2ED2" w:rsidP="006F2ED2">
            <w:pPr>
              <w:jc w:val="both"/>
              <w:rPr>
                <w:b/>
                <w:bCs/>
              </w:rPr>
            </w:pPr>
          </w:p>
          <w:p w:rsidR="00AC5DB9" w:rsidRPr="00AC5DB9" w:rsidRDefault="00AC5DB9" w:rsidP="00AC5DB9">
            <w:pPr>
              <w:shd w:val="clear" w:color="auto" w:fill="FFFFFF"/>
              <w:rPr>
                <w:b/>
                <w:bCs/>
              </w:rPr>
            </w:pPr>
            <w:r w:rsidRPr="00AC5DB9">
              <w:rPr>
                <w:b/>
                <w:bCs/>
              </w:rPr>
              <w:t>О внесении изменений в решение Собрания</w:t>
            </w:r>
          </w:p>
          <w:p w:rsidR="00AC5DB9" w:rsidRPr="00AC5DB9" w:rsidRDefault="00AC5DB9" w:rsidP="00AC5DB9">
            <w:pPr>
              <w:shd w:val="clear" w:color="auto" w:fill="FFFFFF"/>
              <w:rPr>
                <w:b/>
                <w:bCs/>
              </w:rPr>
            </w:pPr>
            <w:r w:rsidRPr="00AC5DB9">
              <w:rPr>
                <w:b/>
                <w:bCs/>
              </w:rPr>
              <w:t xml:space="preserve">депутатов </w:t>
            </w:r>
            <w:proofErr w:type="spellStart"/>
            <w:r w:rsidRPr="00AC5DB9">
              <w:rPr>
                <w:b/>
                <w:bCs/>
              </w:rPr>
              <w:t>Питишевского</w:t>
            </w:r>
            <w:proofErr w:type="spellEnd"/>
            <w:r w:rsidRPr="00AC5DB9">
              <w:rPr>
                <w:b/>
                <w:bCs/>
              </w:rPr>
              <w:t xml:space="preserve"> сельского </w:t>
            </w:r>
          </w:p>
          <w:p w:rsidR="00AC5DB9" w:rsidRPr="00AC5DB9" w:rsidRDefault="00AC5DB9" w:rsidP="00AC5DB9">
            <w:pPr>
              <w:shd w:val="clear" w:color="auto" w:fill="FFFFFF"/>
              <w:rPr>
                <w:b/>
                <w:bCs/>
              </w:rPr>
            </w:pPr>
            <w:r w:rsidRPr="00AC5DB9">
              <w:rPr>
                <w:b/>
                <w:bCs/>
              </w:rPr>
              <w:t xml:space="preserve">поселения    от   </w:t>
            </w:r>
            <w:proofErr w:type="gramStart"/>
            <w:r w:rsidRPr="00AC5DB9">
              <w:rPr>
                <w:b/>
                <w:bCs/>
              </w:rPr>
              <w:t>14  марта</w:t>
            </w:r>
            <w:proofErr w:type="gramEnd"/>
            <w:r w:rsidRPr="00AC5DB9">
              <w:rPr>
                <w:b/>
                <w:bCs/>
              </w:rPr>
              <w:t xml:space="preserve">  2019  г.    №    134</w:t>
            </w:r>
          </w:p>
          <w:p w:rsidR="00AC5DB9" w:rsidRPr="00AC5DB9" w:rsidRDefault="00AC5DB9" w:rsidP="00AC5DB9">
            <w:pPr>
              <w:shd w:val="clear" w:color="auto" w:fill="FFFFFF"/>
              <w:rPr>
                <w:b/>
                <w:bCs/>
              </w:rPr>
            </w:pPr>
            <w:r w:rsidRPr="00AC5DB9">
              <w:rPr>
                <w:b/>
                <w:bCs/>
              </w:rPr>
              <w:t xml:space="preserve">«Порядок     рассмотрения </w:t>
            </w:r>
          </w:p>
          <w:p w:rsidR="00AC5DB9" w:rsidRPr="00AC5DB9" w:rsidRDefault="00AC5DB9" w:rsidP="00AC5DB9">
            <w:pPr>
              <w:shd w:val="clear" w:color="auto" w:fill="FFFFFF"/>
              <w:rPr>
                <w:b/>
                <w:bCs/>
              </w:rPr>
            </w:pPr>
            <w:r w:rsidRPr="00AC5DB9">
              <w:rPr>
                <w:b/>
                <w:bCs/>
              </w:rPr>
              <w:t xml:space="preserve">органом местного самоуправления </w:t>
            </w:r>
            <w:proofErr w:type="spellStart"/>
            <w:r w:rsidRPr="00AC5DB9">
              <w:rPr>
                <w:b/>
                <w:bCs/>
              </w:rPr>
              <w:t>Питишевского</w:t>
            </w:r>
            <w:proofErr w:type="spellEnd"/>
            <w:r w:rsidRPr="00AC5DB9">
              <w:rPr>
                <w:b/>
                <w:bCs/>
              </w:rPr>
              <w:t xml:space="preserve"> сельского поселения </w:t>
            </w:r>
          </w:p>
          <w:p w:rsidR="00AC5DB9" w:rsidRPr="00AC5DB9" w:rsidRDefault="00AC5DB9" w:rsidP="00AC5DB9">
            <w:pPr>
              <w:shd w:val="clear" w:color="auto" w:fill="FFFFFF"/>
              <w:rPr>
                <w:b/>
                <w:bCs/>
              </w:rPr>
            </w:pPr>
            <w:r w:rsidRPr="00AC5DB9">
              <w:rPr>
                <w:b/>
                <w:bCs/>
              </w:rPr>
              <w:t xml:space="preserve">проектов муниципальных правовых актов, </w:t>
            </w:r>
          </w:p>
          <w:p w:rsidR="00AC5DB9" w:rsidRPr="00AC5DB9" w:rsidRDefault="00AC5DB9" w:rsidP="00AC5DB9">
            <w:pPr>
              <w:shd w:val="clear" w:color="auto" w:fill="FFFFFF"/>
              <w:rPr>
                <w:b/>
                <w:bCs/>
              </w:rPr>
            </w:pPr>
            <w:r w:rsidRPr="00AC5DB9">
              <w:rPr>
                <w:b/>
                <w:bCs/>
              </w:rPr>
              <w:t>направленных старостой»</w:t>
            </w:r>
          </w:p>
          <w:p w:rsidR="00E62749" w:rsidRPr="005D432D" w:rsidRDefault="00E62749" w:rsidP="00E03976">
            <w:pPr>
              <w:ind w:firstLine="700"/>
              <w:jc w:val="both"/>
              <w:rPr>
                <w:b/>
                <w:bCs/>
              </w:rPr>
            </w:pPr>
          </w:p>
        </w:tc>
        <w:tc>
          <w:tcPr>
            <w:tcW w:w="4119" w:type="dxa"/>
            <w:shd w:val="clear" w:color="auto" w:fill="auto"/>
          </w:tcPr>
          <w:p w:rsidR="00E62749" w:rsidRDefault="00E62749" w:rsidP="0004271F">
            <w:pPr>
              <w:snapToGrid w:val="0"/>
            </w:pPr>
          </w:p>
        </w:tc>
      </w:tr>
      <w:tr w:rsidR="005D432D" w:rsidTr="006F2ED2">
        <w:tc>
          <w:tcPr>
            <w:tcW w:w="5688" w:type="dxa"/>
            <w:shd w:val="clear" w:color="auto" w:fill="auto"/>
          </w:tcPr>
          <w:p w:rsidR="005D432D" w:rsidRDefault="005D432D" w:rsidP="0004271F">
            <w:pPr>
              <w:ind w:firstLine="700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4119" w:type="dxa"/>
            <w:shd w:val="clear" w:color="auto" w:fill="auto"/>
          </w:tcPr>
          <w:p w:rsidR="005D432D" w:rsidRDefault="005D432D" w:rsidP="0004271F">
            <w:pPr>
              <w:snapToGrid w:val="0"/>
            </w:pPr>
          </w:p>
        </w:tc>
      </w:tr>
    </w:tbl>
    <w:p w:rsidR="005D432D" w:rsidRDefault="005D432D" w:rsidP="005D432D">
      <w:pPr>
        <w:tabs>
          <w:tab w:val="left" w:pos="720"/>
        </w:tabs>
        <w:ind w:right="30"/>
        <w:jc w:val="both"/>
        <w:rPr>
          <w:sz w:val="28"/>
          <w:szCs w:val="28"/>
        </w:rPr>
      </w:pPr>
    </w:p>
    <w:p w:rsidR="00AC5DB9" w:rsidRPr="00AC5DB9" w:rsidRDefault="00AC5DB9" w:rsidP="00AC5DB9">
      <w:pPr>
        <w:tabs>
          <w:tab w:val="left" w:pos="709"/>
        </w:tabs>
        <w:jc w:val="both"/>
      </w:pPr>
      <w:r w:rsidRPr="00AC5DB9">
        <w:t xml:space="preserve">В соответствии с положениями ФЗ, законов Чувашской Республики от 20 сентября 2018 г. № 55 «О внесении изменений в Закон Чувашской Республики «Об организации местного самоуправления в Чувашской Республике» и от 21 декабря 2018 г. № 99 «Об отдельных вопросах, связанных с деятельностью и статусом старосты сельского населенного пункта на территории Чувашской Республики» Собрание депутатов </w:t>
      </w:r>
      <w:proofErr w:type="spellStart"/>
      <w:r w:rsidRPr="00AC5DB9">
        <w:t>Питишевского</w:t>
      </w:r>
      <w:proofErr w:type="spellEnd"/>
      <w:r w:rsidRPr="00AC5DB9">
        <w:t xml:space="preserve"> сельского поселения р е ш и л о:</w:t>
      </w:r>
    </w:p>
    <w:p w:rsidR="00AC5DB9" w:rsidRPr="00AC5DB9" w:rsidRDefault="00AC5DB9" w:rsidP="00AC5DB9">
      <w:pPr>
        <w:shd w:val="clear" w:color="auto" w:fill="FFFFFF"/>
        <w:ind w:firstLine="709"/>
        <w:jc w:val="both"/>
      </w:pPr>
      <w:r w:rsidRPr="00AC5DB9">
        <w:t xml:space="preserve">1. Внести в решение Собрания депутатов </w:t>
      </w:r>
      <w:proofErr w:type="spellStart"/>
      <w:r w:rsidRPr="00AC5DB9">
        <w:t>Питишевского</w:t>
      </w:r>
      <w:proofErr w:type="spellEnd"/>
      <w:r w:rsidRPr="00AC5DB9">
        <w:t xml:space="preserve"> сельского поселения от 14 марта 2019 г. №134 «Порядок рассмотрения органом местного самоуправления </w:t>
      </w:r>
      <w:proofErr w:type="spellStart"/>
      <w:r w:rsidRPr="00AC5DB9">
        <w:t>Питишевского</w:t>
      </w:r>
      <w:proofErr w:type="spellEnd"/>
      <w:r w:rsidRPr="00AC5DB9">
        <w:t xml:space="preserve"> сельского поселения проектов муниципальных правовых актов, направленных старостой» следующее изменение:</w:t>
      </w:r>
    </w:p>
    <w:p w:rsidR="00AC5DB9" w:rsidRPr="00AC5DB9" w:rsidRDefault="00AC5DB9" w:rsidP="00AC5DB9">
      <w:pPr>
        <w:shd w:val="clear" w:color="auto" w:fill="FFFFFF"/>
        <w:ind w:firstLine="709"/>
        <w:jc w:val="both"/>
      </w:pPr>
      <w:r w:rsidRPr="00AC5DB9">
        <w:t>в пункте 2 после слов «в письменной форме» дополнить словами «в течение 5 дней».</w:t>
      </w:r>
    </w:p>
    <w:p w:rsidR="00AC5DB9" w:rsidRPr="00AC5DB9" w:rsidRDefault="00AC5DB9" w:rsidP="00AC5DB9">
      <w:pPr>
        <w:ind w:firstLine="567"/>
        <w:jc w:val="both"/>
      </w:pPr>
      <w:r w:rsidRPr="00AC5DB9">
        <w:t xml:space="preserve">2. Настоящее решение вступает в силу после его официального опубликования в муниципальной газете «Бюллетень </w:t>
      </w:r>
      <w:proofErr w:type="spellStart"/>
      <w:r w:rsidRPr="00AC5DB9">
        <w:t>Питишевского</w:t>
      </w:r>
      <w:proofErr w:type="spellEnd"/>
      <w:r w:rsidRPr="00AC5DB9">
        <w:t xml:space="preserve"> сельского поселения».</w:t>
      </w:r>
    </w:p>
    <w:p w:rsidR="00AC5DB9" w:rsidRDefault="00AC5DB9" w:rsidP="00AC5DB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48B5" w:rsidRDefault="005448B5" w:rsidP="005448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E076C" w:rsidRPr="005D432D" w:rsidRDefault="00AE076C" w:rsidP="00AE076C">
      <w:pPr>
        <w:pStyle w:val="xl23"/>
        <w:pBdr>
          <w:bottom w:val="none" w:sz="0" w:space="0" w:color="auto"/>
          <w:right w:val="none" w:sz="0" w:space="0" w:color="auto"/>
        </w:pBdr>
        <w:spacing w:before="0" w:after="0"/>
        <w:jc w:val="both"/>
      </w:pPr>
      <w:r w:rsidRPr="005D432D">
        <w:t>Председатель Собрания депутатов</w:t>
      </w:r>
    </w:p>
    <w:p w:rsidR="00AE076C" w:rsidRPr="005D432D" w:rsidRDefault="00AE076C" w:rsidP="00AE076C">
      <w:pPr>
        <w:pStyle w:val="xl23"/>
        <w:pBdr>
          <w:bottom w:val="none" w:sz="0" w:space="0" w:color="auto"/>
          <w:right w:val="none" w:sz="0" w:space="0" w:color="auto"/>
        </w:pBdr>
        <w:spacing w:before="0" w:after="0"/>
        <w:jc w:val="both"/>
      </w:pPr>
      <w:proofErr w:type="spellStart"/>
      <w:r w:rsidRPr="005D432D">
        <w:t>Питишевского</w:t>
      </w:r>
      <w:proofErr w:type="spellEnd"/>
      <w:r w:rsidRPr="005D432D">
        <w:t xml:space="preserve"> сельского поселения                                                                А. Г. Фирсова</w:t>
      </w:r>
    </w:p>
    <w:p w:rsidR="00AE076C" w:rsidRPr="005D432D" w:rsidRDefault="00AE076C" w:rsidP="00AE076C"/>
    <w:p w:rsidR="00AE076C" w:rsidRPr="005D432D" w:rsidRDefault="00AE076C" w:rsidP="00AE076C">
      <w:r w:rsidRPr="005D432D">
        <w:t xml:space="preserve">Глава </w:t>
      </w:r>
      <w:proofErr w:type="spellStart"/>
      <w:r w:rsidRPr="005D432D">
        <w:t>Питишевского</w:t>
      </w:r>
      <w:proofErr w:type="spellEnd"/>
    </w:p>
    <w:p w:rsidR="00AE076C" w:rsidRPr="005D432D" w:rsidRDefault="00AE076C" w:rsidP="00AE076C">
      <w:r w:rsidRPr="005D432D">
        <w:t xml:space="preserve">сельского поселения                                                                                     А. Ю. Гаврилова          </w:t>
      </w:r>
    </w:p>
    <w:p w:rsidR="00AE076C" w:rsidRPr="005D432D" w:rsidRDefault="00AE076C" w:rsidP="00AE076C"/>
    <w:p w:rsidR="00AC5DB9" w:rsidRDefault="00E62749" w:rsidP="005448B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</w:rPr>
      </w:pPr>
      <w:r>
        <w:rPr>
          <w:sz w:val="28"/>
        </w:rPr>
        <w:t xml:space="preserve"> </w:t>
      </w:r>
    </w:p>
    <w:sectPr w:rsidR="00AC5DB9" w:rsidSect="00BC1B8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745" w:rsidRDefault="007C6745" w:rsidP="007F42D6">
      <w:r>
        <w:separator/>
      </w:r>
    </w:p>
  </w:endnote>
  <w:endnote w:type="continuationSeparator" w:id="0">
    <w:p w:rsidR="007C6745" w:rsidRDefault="007C6745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745" w:rsidRDefault="007C6745" w:rsidP="007F42D6">
      <w:r>
        <w:separator/>
      </w:r>
    </w:p>
  </w:footnote>
  <w:footnote w:type="continuationSeparator" w:id="0">
    <w:p w:rsidR="007C6745" w:rsidRDefault="007C6745" w:rsidP="007F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028EF"/>
    <w:rsid w:val="0001310B"/>
    <w:rsid w:val="00020F43"/>
    <w:rsid w:val="00033A33"/>
    <w:rsid w:val="00073EC6"/>
    <w:rsid w:val="00095137"/>
    <w:rsid w:val="000C04E6"/>
    <w:rsid w:val="000F576B"/>
    <w:rsid w:val="001318E2"/>
    <w:rsid w:val="00141ED4"/>
    <w:rsid w:val="0014766F"/>
    <w:rsid w:val="00157841"/>
    <w:rsid w:val="00190338"/>
    <w:rsid w:val="001E0756"/>
    <w:rsid w:val="00244629"/>
    <w:rsid w:val="002717CA"/>
    <w:rsid w:val="002B0D78"/>
    <w:rsid w:val="002C004B"/>
    <w:rsid w:val="002E1461"/>
    <w:rsid w:val="002E5E33"/>
    <w:rsid w:val="00343167"/>
    <w:rsid w:val="00347B11"/>
    <w:rsid w:val="00361C30"/>
    <w:rsid w:val="00371CC5"/>
    <w:rsid w:val="003858C1"/>
    <w:rsid w:val="003900E2"/>
    <w:rsid w:val="003D36D1"/>
    <w:rsid w:val="003E15CA"/>
    <w:rsid w:val="0042113A"/>
    <w:rsid w:val="00440935"/>
    <w:rsid w:val="00463E4B"/>
    <w:rsid w:val="004C6758"/>
    <w:rsid w:val="004E4063"/>
    <w:rsid w:val="004F0F55"/>
    <w:rsid w:val="005448B5"/>
    <w:rsid w:val="005B6668"/>
    <w:rsid w:val="005D432D"/>
    <w:rsid w:val="005E34A8"/>
    <w:rsid w:val="00653605"/>
    <w:rsid w:val="00656360"/>
    <w:rsid w:val="006B057F"/>
    <w:rsid w:val="006B18AB"/>
    <w:rsid w:val="006B284F"/>
    <w:rsid w:val="006B7D24"/>
    <w:rsid w:val="006F25FC"/>
    <w:rsid w:val="006F2ED2"/>
    <w:rsid w:val="007548B4"/>
    <w:rsid w:val="007C6745"/>
    <w:rsid w:val="007F42D6"/>
    <w:rsid w:val="008037FC"/>
    <w:rsid w:val="0083794D"/>
    <w:rsid w:val="00873C9F"/>
    <w:rsid w:val="00881923"/>
    <w:rsid w:val="008B6F71"/>
    <w:rsid w:val="008D3E42"/>
    <w:rsid w:val="008D602D"/>
    <w:rsid w:val="008E6528"/>
    <w:rsid w:val="0096480C"/>
    <w:rsid w:val="00991C50"/>
    <w:rsid w:val="009B4E3D"/>
    <w:rsid w:val="00A27B9C"/>
    <w:rsid w:val="00A54374"/>
    <w:rsid w:val="00A571E1"/>
    <w:rsid w:val="00A65807"/>
    <w:rsid w:val="00AC5DB9"/>
    <w:rsid w:val="00AE076C"/>
    <w:rsid w:val="00AE4FD4"/>
    <w:rsid w:val="00AF03A6"/>
    <w:rsid w:val="00BC1B83"/>
    <w:rsid w:val="00BD4F20"/>
    <w:rsid w:val="00BE3CD2"/>
    <w:rsid w:val="00BF6BE5"/>
    <w:rsid w:val="00C20B0A"/>
    <w:rsid w:val="00C460EF"/>
    <w:rsid w:val="00C478B6"/>
    <w:rsid w:val="00C535D4"/>
    <w:rsid w:val="00C71449"/>
    <w:rsid w:val="00CA1CA4"/>
    <w:rsid w:val="00CE36F2"/>
    <w:rsid w:val="00D22C9C"/>
    <w:rsid w:val="00D87411"/>
    <w:rsid w:val="00DA5934"/>
    <w:rsid w:val="00DB552A"/>
    <w:rsid w:val="00DF7F74"/>
    <w:rsid w:val="00E03976"/>
    <w:rsid w:val="00E05A83"/>
    <w:rsid w:val="00E54BB7"/>
    <w:rsid w:val="00E62749"/>
    <w:rsid w:val="00E75096"/>
    <w:rsid w:val="00EC7875"/>
    <w:rsid w:val="00F0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02845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uiPriority w:val="9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uiPriority w:val="99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uiPriority w:val="99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uiPriority w:val="99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ConsPlusNonformat">
    <w:name w:val="ConsPlusNonformat"/>
    <w:rsid w:val="005448B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1529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Владислав Григорьев</cp:lastModifiedBy>
  <cp:revision>2</cp:revision>
  <cp:lastPrinted>2019-03-14T10:20:00Z</cp:lastPrinted>
  <dcterms:created xsi:type="dcterms:W3CDTF">2019-06-26T05:38:00Z</dcterms:created>
  <dcterms:modified xsi:type="dcterms:W3CDTF">2019-06-26T05:38:00Z</dcterms:modified>
</cp:coreProperties>
</file>