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320"/>
      </w:tblGrid>
      <w:tr w:rsidR="00E3041D" w:rsidRPr="0026346D" w:rsidTr="001637E1">
        <w:tc>
          <w:tcPr>
            <w:tcW w:w="4140" w:type="dxa"/>
          </w:tcPr>
          <w:p w:rsidR="00E3041D" w:rsidRPr="0026346D" w:rsidRDefault="00EE17F1" w:rsidP="001637E1">
            <w:pPr>
              <w:keepNext/>
              <w:spacing w:before="240"/>
              <w:ind w:right="144"/>
              <w:jc w:val="center"/>
              <w:outlineLvl w:val="1"/>
              <w:rPr>
                <w:rFonts w:ascii="Arial Cyr Chuv" w:hAnsi="Arial Cyr Chuv" w:cs="Arial"/>
                <w:sz w:val="22"/>
                <w:szCs w:val="22"/>
              </w:rPr>
            </w:pPr>
            <w:r>
              <w:t xml:space="preserve"> </w:t>
            </w:r>
          </w:p>
          <w:p w:rsidR="00E3041D" w:rsidRPr="0026346D" w:rsidRDefault="00E3041D" w:rsidP="001637E1">
            <w:pPr>
              <w:rPr>
                <w:sz w:val="16"/>
                <w:szCs w:val="16"/>
              </w:rPr>
            </w:pPr>
          </w:p>
          <w:p w:rsidR="00E3041D" w:rsidRPr="0026346D" w:rsidRDefault="00E3041D" w:rsidP="001637E1">
            <w:pPr>
              <w:keepNext/>
              <w:spacing w:before="240"/>
              <w:ind w:right="144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proofErr w:type="spellStart"/>
            <w:r w:rsidRPr="0026346D">
              <w:rPr>
                <w:rFonts w:ascii="Arial Cyr Chuv" w:hAnsi="Arial Cyr Chuv" w:cs="Arial"/>
                <w:sz w:val="26"/>
                <w:szCs w:val="26"/>
              </w:rPr>
              <w:t>Чёваш</w:t>
            </w:r>
            <w:proofErr w:type="spellEnd"/>
            <w:r w:rsidRPr="0026346D">
              <w:rPr>
                <w:rFonts w:ascii="Arial Cyr Chuv" w:hAnsi="Arial Cyr Chuv" w:cs="Arial"/>
                <w:sz w:val="26"/>
                <w:szCs w:val="26"/>
              </w:rPr>
              <w:t xml:space="preserve"> </w:t>
            </w:r>
            <w:r w:rsidRPr="0026346D"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E3041D" w:rsidRPr="0026346D" w:rsidRDefault="00E3041D" w:rsidP="001637E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26346D">
              <w:rPr>
                <w:rFonts w:ascii="Arial Cyr Chuv" w:hAnsi="Arial Cyr Chuv"/>
                <w:sz w:val="26"/>
                <w:szCs w:val="26"/>
              </w:rPr>
              <w:t>Елч.к</w:t>
            </w:r>
            <w:proofErr w:type="spellEnd"/>
            <w:r w:rsidRPr="0026346D">
              <w:rPr>
                <w:rFonts w:ascii="Arial Cyr Chuv" w:hAnsi="Arial Cyr Chuv"/>
                <w:sz w:val="26"/>
                <w:szCs w:val="26"/>
              </w:rPr>
              <w:t xml:space="preserve"> район.</w:t>
            </w:r>
          </w:p>
          <w:p w:rsidR="00E3041D" w:rsidRPr="0026346D" w:rsidRDefault="00E3041D" w:rsidP="001637E1"/>
          <w:p w:rsidR="00E3041D" w:rsidRPr="0026346D" w:rsidRDefault="00E3041D" w:rsidP="001637E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26346D">
              <w:rPr>
                <w:rFonts w:ascii="Arial Cyr Chuv" w:hAnsi="Arial Cyr Chuv"/>
                <w:sz w:val="26"/>
                <w:szCs w:val="26"/>
              </w:rPr>
              <w:t>Елч.к</w:t>
            </w:r>
            <w:proofErr w:type="spellEnd"/>
            <w:r w:rsidRPr="0026346D">
              <w:rPr>
                <w:rFonts w:ascii="Arial Cyr Chuv" w:hAnsi="Arial Cyr Chuv"/>
                <w:sz w:val="26"/>
                <w:szCs w:val="26"/>
              </w:rPr>
              <w:t xml:space="preserve"> ял </w:t>
            </w:r>
            <w:proofErr w:type="spellStart"/>
            <w:r w:rsidRPr="0026346D">
              <w:rPr>
                <w:rFonts w:ascii="Arial Cyr Chuv" w:hAnsi="Arial Cyr Chuv"/>
                <w:sz w:val="26"/>
                <w:szCs w:val="26"/>
              </w:rPr>
              <w:t>поселений.н</w:t>
            </w:r>
            <w:proofErr w:type="spellEnd"/>
          </w:p>
          <w:p w:rsidR="00E3041D" w:rsidRPr="0026346D" w:rsidRDefault="00E3041D" w:rsidP="001637E1">
            <w:pPr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E3041D" w:rsidRPr="0026346D" w:rsidRDefault="00E3041D" w:rsidP="001637E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 w:rsidRPr="0026346D">
              <w:rPr>
                <w:rFonts w:ascii="Arial Cyr Chuv" w:hAnsi="Arial Cyr Chuv"/>
                <w:bCs/>
                <w:sz w:val="26"/>
                <w:szCs w:val="26"/>
              </w:rPr>
              <w:t>ЙЫШЁНУ</w:t>
            </w:r>
          </w:p>
          <w:p w:rsidR="00E3041D" w:rsidRPr="0026346D" w:rsidRDefault="00E3041D" w:rsidP="001637E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sz w:val="28"/>
                <w:szCs w:val="28"/>
              </w:rPr>
            </w:pPr>
          </w:p>
          <w:p w:rsidR="00E3041D" w:rsidRPr="0026346D" w:rsidRDefault="00E3041D" w:rsidP="001637E1">
            <w:pPr>
              <w:ind w:right="72"/>
              <w:rPr>
                <w:rFonts w:ascii="Arial Cyr Chuv" w:hAnsi="Arial Cyr Chuv"/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 xml:space="preserve"> 201</w:t>
            </w:r>
            <w:r w:rsidR="00CC1838">
              <w:rPr>
                <w:rFonts w:ascii="Arial Cyr Chuv" w:hAnsi="Arial Cyr Chuv"/>
                <w:sz w:val="26"/>
                <w:szCs w:val="26"/>
              </w:rPr>
              <w:t>9</w:t>
            </w:r>
            <w:r w:rsidRPr="0026346D">
              <w:rPr>
                <w:rFonts w:ascii="Arial Cyr Chuv" w:hAnsi="Arial Cyr Chuv"/>
                <w:sz w:val="26"/>
                <w:szCs w:val="26"/>
              </w:rPr>
              <w:t xml:space="preserve"> =</w:t>
            </w:r>
            <w:r w:rsidRPr="0026346D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апрел.</w:t>
            </w:r>
            <w:r w:rsidRPr="0026346D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r w:rsidRPr="0026346D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1D252D">
              <w:rPr>
                <w:rFonts w:ascii="Arial Cyr Chuv" w:hAnsi="Arial Cyr Chuv"/>
                <w:sz w:val="26"/>
                <w:szCs w:val="26"/>
              </w:rPr>
              <w:t>16</w:t>
            </w:r>
            <w:r w:rsidRPr="0026346D">
              <w:rPr>
                <w:rFonts w:ascii="Arial Cyr Chuv" w:hAnsi="Arial Cyr Chuv"/>
                <w:sz w:val="26"/>
                <w:szCs w:val="26"/>
              </w:rPr>
              <w:t>-м.ш.</w:t>
            </w:r>
          </w:p>
          <w:p w:rsidR="00E3041D" w:rsidRPr="0026346D" w:rsidRDefault="00E3041D" w:rsidP="001637E1">
            <w:pPr>
              <w:ind w:right="72"/>
              <w:rPr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 xml:space="preserve">                  </w:t>
            </w:r>
            <w:r w:rsidRPr="0026346D">
              <w:rPr>
                <w:sz w:val="26"/>
                <w:szCs w:val="26"/>
              </w:rPr>
              <w:t xml:space="preserve">№ </w:t>
            </w:r>
            <w:r w:rsidR="00CC1838">
              <w:rPr>
                <w:sz w:val="26"/>
                <w:szCs w:val="26"/>
              </w:rPr>
              <w:t xml:space="preserve"> </w:t>
            </w:r>
            <w:r w:rsidR="001D252D">
              <w:rPr>
                <w:sz w:val="26"/>
                <w:szCs w:val="26"/>
              </w:rPr>
              <w:t>53</w:t>
            </w:r>
          </w:p>
          <w:p w:rsidR="00E3041D" w:rsidRPr="0026346D" w:rsidRDefault="00E3041D" w:rsidP="001637E1">
            <w:pPr>
              <w:keepNext/>
              <w:ind w:left="-360" w:right="72"/>
              <w:jc w:val="center"/>
              <w:outlineLvl w:val="0"/>
              <w:rPr>
                <w:rFonts w:ascii="Arial Cyr Chuv" w:hAnsi="Arial Cyr Chuv"/>
                <w:sz w:val="20"/>
                <w:szCs w:val="20"/>
              </w:rPr>
            </w:pPr>
          </w:p>
          <w:p w:rsidR="00E3041D" w:rsidRPr="0026346D" w:rsidRDefault="00E3041D" w:rsidP="001637E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26346D">
              <w:rPr>
                <w:rFonts w:ascii="Arial Cyr Chuv" w:hAnsi="Arial Cyr Chuv"/>
                <w:sz w:val="20"/>
                <w:szCs w:val="20"/>
              </w:rPr>
              <w:t>Елч.к</w:t>
            </w:r>
            <w:proofErr w:type="spellEnd"/>
            <w:r w:rsidRPr="0026346D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  <w:p w:rsidR="00E3041D" w:rsidRPr="0026346D" w:rsidRDefault="00E3041D" w:rsidP="001637E1">
            <w:pPr>
              <w:ind w:left="-360" w:right="72"/>
              <w:jc w:val="center"/>
              <w:rPr>
                <w:rFonts w:ascii="Arial Cyr Chv FVI" w:hAnsi="Arial Cyr Chv FVI"/>
                <w:sz w:val="22"/>
                <w:szCs w:val="22"/>
              </w:rPr>
            </w:pPr>
          </w:p>
        </w:tc>
        <w:tc>
          <w:tcPr>
            <w:tcW w:w="1620" w:type="dxa"/>
          </w:tcPr>
          <w:p w:rsidR="00E3041D" w:rsidRPr="0026346D" w:rsidRDefault="00E3041D" w:rsidP="001637E1">
            <w:pPr>
              <w:ind w:right="72"/>
            </w:pPr>
            <w:r w:rsidRPr="0026346D">
              <w:rPr>
                <w:noProof/>
                <w:color w:val="000080"/>
              </w:rPr>
              <w:drawing>
                <wp:inline distT="0" distB="0" distL="0" distR="0">
                  <wp:extent cx="6762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E3041D" w:rsidRPr="0026346D" w:rsidRDefault="00E3041D" w:rsidP="001637E1">
            <w:pPr>
              <w:ind w:left="-360" w:right="72"/>
              <w:jc w:val="center"/>
              <w:rPr>
                <w:sz w:val="16"/>
                <w:szCs w:val="16"/>
              </w:rPr>
            </w:pPr>
          </w:p>
          <w:p w:rsidR="00E3041D" w:rsidRPr="0026346D" w:rsidRDefault="00E3041D" w:rsidP="001637E1">
            <w:pPr>
              <w:ind w:right="72"/>
              <w:jc w:val="center"/>
              <w:rPr>
                <w:sz w:val="26"/>
              </w:rPr>
            </w:pPr>
          </w:p>
          <w:p w:rsidR="00E3041D" w:rsidRPr="0026346D" w:rsidRDefault="00E3041D" w:rsidP="001637E1">
            <w:pPr>
              <w:ind w:right="72"/>
              <w:jc w:val="center"/>
              <w:rPr>
                <w:sz w:val="26"/>
              </w:rPr>
            </w:pPr>
          </w:p>
          <w:p w:rsidR="00E3041D" w:rsidRPr="0026346D" w:rsidRDefault="00E3041D" w:rsidP="001637E1">
            <w:pPr>
              <w:ind w:right="72"/>
              <w:jc w:val="center"/>
              <w:rPr>
                <w:sz w:val="16"/>
                <w:szCs w:val="16"/>
              </w:rPr>
            </w:pPr>
          </w:p>
          <w:p w:rsidR="00E3041D" w:rsidRPr="0026346D" w:rsidRDefault="00E3041D" w:rsidP="001637E1">
            <w:pPr>
              <w:ind w:right="72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E3041D" w:rsidRPr="0026346D" w:rsidRDefault="00E3041D" w:rsidP="001637E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>Яльчикский район</w:t>
            </w:r>
          </w:p>
          <w:p w:rsidR="00E3041D" w:rsidRPr="0026346D" w:rsidRDefault="00E3041D" w:rsidP="001637E1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E3041D" w:rsidRPr="0026346D" w:rsidRDefault="00E3041D" w:rsidP="001637E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E3041D" w:rsidRPr="0026346D" w:rsidRDefault="00E3041D" w:rsidP="001637E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>Яльчикского сельского</w:t>
            </w:r>
          </w:p>
          <w:p w:rsidR="00E3041D" w:rsidRPr="0026346D" w:rsidRDefault="00E3041D" w:rsidP="001637E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26346D">
              <w:rPr>
                <w:rFonts w:ascii="Arial Cyr Chuv" w:hAnsi="Arial Cyr Chuv"/>
                <w:sz w:val="26"/>
                <w:szCs w:val="26"/>
              </w:rPr>
              <w:t>поселения</w:t>
            </w:r>
          </w:p>
          <w:p w:rsidR="00E3041D" w:rsidRPr="0026346D" w:rsidRDefault="00E3041D" w:rsidP="001637E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 w:rsidRPr="0026346D">
              <w:rPr>
                <w:rFonts w:ascii="Arial Cyr Chuv" w:hAnsi="Arial Cyr Chuv"/>
                <w:bCs/>
                <w:sz w:val="26"/>
                <w:szCs w:val="26"/>
              </w:rPr>
              <w:t>ПОСТАНОВЛЕНИЕ</w:t>
            </w:r>
          </w:p>
          <w:p w:rsidR="00E3041D" w:rsidRPr="0026346D" w:rsidRDefault="00E3041D" w:rsidP="001637E1">
            <w:pPr>
              <w:ind w:left="-360" w:right="72"/>
              <w:jc w:val="center"/>
              <w:rPr>
                <w:sz w:val="16"/>
              </w:rPr>
            </w:pPr>
          </w:p>
          <w:p w:rsidR="00E3041D" w:rsidRPr="0026346D" w:rsidRDefault="001D252D" w:rsidP="001637E1">
            <w:pPr>
              <w:ind w:left="-11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3041D" w:rsidRPr="0026346D">
              <w:rPr>
                <w:sz w:val="28"/>
                <w:szCs w:val="28"/>
              </w:rPr>
              <w:t xml:space="preserve"> </w:t>
            </w:r>
            <w:r w:rsidR="00E3041D">
              <w:rPr>
                <w:sz w:val="28"/>
                <w:szCs w:val="28"/>
              </w:rPr>
              <w:t>апреля</w:t>
            </w:r>
            <w:r w:rsidR="00E3041D" w:rsidRPr="0026346D">
              <w:rPr>
                <w:sz w:val="28"/>
                <w:szCs w:val="28"/>
              </w:rPr>
              <w:t xml:space="preserve"> 201</w:t>
            </w:r>
            <w:r w:rsidR="00CC1838">
              <w:rPr>
                <w:sz w:val="28"/>
                <w:szCs w:val="28"/>
              </w:rPr>
              <w:t>9</w:t>
            </w:r>
            <w:r w:rsidR="00E3041D" w:rsidRPr="0026346D">
              <w:rPr>
                <w:sz w:val="28"/>
                <w:szCs w:val="28"/>
              </w:rPr>
              <w:t xml:space="preserve"> г. </w:t>
            </w:r>
          </w:p>
          <w:p w:rsidR="00E3041D" w:rsidRPr="0026346D" w:rsidRDefault="00E3041D" w:rsidP="001637E1">
            <w:pPr>
              <w:ind w:left="-111" w:right="-36"/>
              <w:jc w:val="center"/>
              <w:rPr>
                <w:sz w:val="28"/>
                <w:szCs w:val="28"/>
              </w:rPr>
            </w:pPr>
            <w:r w:rsidRPr="0026346D">
              <w:rPr>
                <w:sz w:val="28"/>
                <w:szCs w:val="28"/>
              </w:rPr>
              <w:t xml:space="preserve">№ </w:t>
            </w:r>
            <w:r w:rsidR="001D252D">
              <w:rPr>
                <w:sz w:val="28"/>
                <w:szCs w:val="28"/>
              </w:rPr>
              <w:t>53</w:t>
            </w:r>
            <w:r w:rsidR="00CC1838">
              <w:rPr>
                <w:sz w:val="28"/>
                <w:szCs w:val="28"/>
              </w:rPr>
              <w:t xml:space="preserve"> </w:t>
            </w:r>
          </w:p>
          <w:p w:rsidR="00E3041D" w:rsidRPr="0026346D" w:rsidRDefault="00E3041D" w:rsidP="001637E1">
            <w:pPr>
              <w:ind w:left="-111" w:right="-36"/>
              <w:jc w:val="center"/>
              <w:rPr>
                <w:sz w:val="20"/>
                <w:szCs w:val="20"/>
              </w:rPr>
            </w:pPr>
          </w:p>
          <w:p w:rsidR="00E3041D" w:rsidRPr="0026346D" w:rsidRDefault="00E3041D" w:rsidP="001637E1">
            <w:pPr>
              <w:ind w:left="-111" w:right="72"/>
              <w:jc w:val="center"/>
              <w:rPr>
                <w:sz w:val="20"/>
                <w:szCs w:val="20"/>
              </w:rPr>
            </w:pPr>
            <w:r w:rsidRPr="0026346D">
              <w:rPr>
                <w:sz w:val="20"/>
                <w:szCs w:val="20"/>
              </w:rPr>
              <w:t>село Яльчики</w:t>
            </w:r>
          </w:p>
        </w:tc>
      </w:tr>
    </w:tbl>
    <w:p w:rsidR="00EE17F1" w:rsidRDefault="00EE17F1">
      <w:pPr>
        <w:pStyle w:val="ConsPlusNormal"/>
        <w:jc w:val="both"/>
      </w:pPr>
    </w:p>
    <w:p w:rsidR="001D252D" w:rsidRPr="001D252D" w:rsidRDefault="001D252D" w:rsidP="001D252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D252D">
        <w:rPr>
          <w:sz w:val="28"/>
          <w:szCs w:val="28"/>
          <w:lang w:eastAsia="ar-SA"/>
        </w:rPr>
        <w:t xml:space="preserve">В соответствии с Федеральным законом от 25.12.2008 № 273-ФЗ «О противодействии коррупции», </w:t>
      </w:r>
      <w:r w:rsidRPr="001D252D">
        <w:rPr>
          <w:sz w:val="28"/>
          <w:szCs w:val="28"/>
        </w:rPr>
        <w:t xml:space="preserve">  с </w:t>
      </w:r>
      <w:hyperlink r:id="rId5" w:history="1">
        <w:r w:rsidRPr="001D252D">
          <w:rPr>
            <w:sz w:val="28"/>
            <w:szCs w:val="28"/>
          </w:rPr>
          <w:t>постановлением</w:t>
        </w:r>
      </w:hyperlink>
      <w:r w:rsidRPr="001D252D">
        <w:rPr>
          <w:sz w:val="28"/>
          <w:szCs w:val="28"/>
        </w:rPr>
        <w:t xml:space="preserve"> Кабинета Министров Чувашской Республики от 31.12.2013 № 572 «О Республиканской целевой программе по противодействию коррупции в Чувашской Республике на 2012 - 2020 годы» и в целях создания эффективных условий для недопущения коррупции в </w:t>
      </w:r>
      <w:proofErr w:type="spellStart"/>
      <w:r w:rsidRPr="001D252D">
        <w:rPr>
          <w:sz w:val="28"/>
          <w:szCs w:val="28"/>
        </w:rPr>
        <w:t>Яльчикском</w:t>
      </w:r>
      <w:proofErr w:type="spellEnd"/>
      <w:r w:rsidRPr="001D252D">
        <w:rPr>
          <w:sz w:val="28"/>
          <w:szCs w:val="28"/>
        </w:rPr>
        <w:t xml:space="preserve"> сельском поселении Яльчикского района,  обеспечения законных прав и интересов граждан и организаций, администрация Яльчикского сельского поселения Яльчикского района Чувашской Республики   п о с т а н о в л я е т:</w:t>
      </w:r>
      <w:r w:rsidRPr="001D252D">
        <w:rPr>
          <w:b/>
          <w:sz w:val="28"/>
          <w:szCs w:val="28"/>
        </w:rPr>
        <w:t xml:space="preserve"> </w:t>
      </w:r>
    </w:p>
    <w:p w:rsidR="00EE17F1" w:rsidRDefault="001D252D" w:rsidP="001D25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7F1"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bookmarkStart w:id="0" w:name="_GoBack"/>
      <w:r w:rsidR="00EE17F1"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2" w:history="1">
        <w:r w:rsidR="00EE17F1" w:rsidRPr="001D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E17F1"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противодействию коррупции Яльчикского сельского поселения</w:t>
      </w:r>
      <w:r w:rsidR="00EE17F1"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EE17F1"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N 1.</w:t>
      </w:r>
    </w:p>
    <w:p w:rsidR="000B4010" w:rsidRDefault="001D252D" w:rsidP="000B40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состав комиссии </w:t>
      </w:r>
      <w:r w:rsidR="000B4010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 Яльчикского сельского поселения</w:t>
      </w:r>
      <w:r w:rsidR="000B4010"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N </w:t>
      </w:r>
      <w:r w:rsidR="000B40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4010" w:rsidRPr="001D2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041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17F1" w:rsidRPr="001D252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88563F" w:rsidRPr="001D252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E17F1" w:rsidRPr="001D252D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</w:t>
      </w:r>
      <w:r w:rsidR="00CC1838" w:rsidRPr="001D252D">
        <w:rPr>
          <w:rFonts w:ascii="Times New Roman" w:hAnsi="Times New Roman" w:cs="Times New Roman"/>
          <w:sz w:val="28"/>
          <w:szCs w:val="28"/>
        </w:rPr>
        <w:t>бюллетене</w:t>
      </w:r>
      <w:r w:rsidR="00EE17F1" w:rsidRPr="001D252D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EE17F1" w:rsidRPr="001D252D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CC1838" w:rsidRPr="001D25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CC1838" w:rsidRPr="001D252D">
        <w:rPr>
          <w:rFonts w:ascii="Times New Roman" w:hAnsi="Times New Roman" w:cs="Times New Roman"/>
          <w:sz w:val="28"/>
          <w:szCs w:val="28"/>
        </w:rPr>
        <w:t xml:space="preserve"> Яльчикского сельского поселения Яльчикского</w:t>
      </w:r>
      <w:r w:rsidR="00EE17F1" w:rsidRPr="001D25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252D" w:rsidRPr="001D252D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5918A7">
        <w:rPr>
          <w:rFonts w:ascii="Times New Roman" w:hAnsi="Times New Roman" w:cs="Times New Roman"/>
          <w:sz w:val="28"/>
          <w:szCs w:val="28"/>
        </w:rPr>
        <w:t>"</w:t>
      </w:r>
      <w:r w:rsidR="00CC1838" w:rsidRPr="001D2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010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B4010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010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010" w:rsidRPr="001D252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7F1" w:rsidRPr="001D252D" w:rsidRDefault="00EE1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41D" w:rsidRPr="001D252D" w:rsidRDefault="00E3041D" w:rsidP="00E3041D">
      <w:pPr>
        <w:rPr>
          <w:sz w:val="28"/>
          <w:szCs w:val="28"/>
        </w:rPr>
      </w:pPr>
      <w:r w:rsidRPr="001D252D">
        <w:rPr>
          <w:sz w:val="28"/>
          <w:szCs w:val="28"/>
        </w:rPr>
        <w:t xml:space="preserve"> Глава администрации Яльчикского </w:t>
      </w:r>
    </w:p>
    <w:p w:rsidR="00E3041D" w:rsidRPr="001D252D" w:rsidRDefault="00E3041D" w:rsidP="00E3041D">
      <w:pPr>
        <w:rPr>
          <w:sz w:val="28"/>
          <w:szCs w:val="28"/>
        </w:rPr>
      </w:pPr>
      <w:r w:rsidRPr="001D252D">
        <w:rPr>
          <w:sz w:val="28"/>
          <w:szCs w:val="28"/>
        </w:rPr>
        <w:t xml:space="preserve">сельского поселения Яльчикского района </w:t>
      </w:r>
      <w:r w:rsidR="00450A61" w:rsidRPr="001D252D">
        <w:rPr>
          <w:sz w:val="28"/>
          <w:szCs w:val="28"/>
        </w:rPr>
        <w:t xml:space="preserve">  </w:t>
      </w:r>
      <w:r w:rsidRPr="001D252D">
        <w:rPr>
          <w:sz w:val="28"/>
          <w:szCs w:val="28"/>
        </w:rPr>
        <w:t xml:space="preserve">                        А.Г. Смирнова</w:t>
      </w:r>
    </w:p>
    <w:p w:rsidR="00EE17F1" w:rsidRPr="001D252D" w:rsidRDefault="00EE1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7F1" w:rsidRPr="00E3041D" w:rsidRDefault="00EE1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838" w:rsidRDefault="00CC1838" w:rsidP="00E304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1838" w:rsidRDefault="00CC1838" w:rsidP="00E304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1838" w:rsidRDefault="00CC1838" w:rsidP="00E304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1838" w:rsidRDefault="00CC1838" w:rsidP="00E304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4010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№1 </w:t>
      </w:r>
    </w:p>
    <w:p w:rsidR="000B4010" w:rsidRDefault="000B4010" w:rsidP="000B4010">
      <w:pPr>
        <w:ind w:left="4248" w:firstLine="708"/>
        <w:jc w:val="right"/>
        <w:rPr>
          <w:color w:val="000000"/>
        </w:rPr>
      </w:pPr>
      <w:r>
        <w:t xml:space="preserve">                          к постановлению </w:t>
      </w:r>
      <w:r w:rsidRPr="00DA3052">
        <w:rPr>
          <w:color w:val="000000"/>
        </w:rPr>
        <w:t>администрации</w:t>
      </w:r>
      <w:r>
        <w:rPr>
          <w:color w:val="000000"/>
        </w:rPr>
        <w:t xml:space="preserve">   Яльчикского</w:t>
      </w:r>
    </w:p>
    <w:p w:rsidR="000B4010" w:rsidRPr="00DA3052" w:rsidRDefault="000B4010" w:rsidP="000B4010">
      <w:pPr>
        <w:ind w:left="4248" w:firstLine="708"/>
        <w:jc w:val="right"/>
        <w:rPr>
          <w:rFonts w:ascii="Arial" w:hAnsi="Arial" w:cs="Arial"/>
          <w:color w:val="000000"/>
        </w:rPr>
      </w:pPr>
      <w:r>
        <w:rPr>
          <w:color w:val="000000"/>
        </w:rPr>
        <w:t xml:space="preserve"> сельского поселения</w:t>
      </w:r>
    </w:p>
    <w:p w:rsidR="000B4010" w:rsidRPr="00DA3052" w:rsidRDefault="000B4010" w:rsidP="000B4010">
      <w:pPr>
        <w:ind w:left="4248" w:firstLine="708"/>
        <w:jc w:val="right"/>
        <w:rPr>
          <w:rFonts w:ascii="Arial" w:hAnsi="Arial" w:cs="Arial"/>
          <w:color w:val="000000"/>
        </w:rPr>
      </w:pPr>
      <w:r w:rsidRPr="00DA3052">
        <w:rPr>
          <w:color w:val="000000"/>
        </w:rPr>
        <w:t>от 1</w:t>
      </w:r>
      <w:r>
        <w:rPr>
          <w:color w:val="000000"/>
        </w:rPr>
        <w:t>6</w:t>
      </w:r>
      <w:r w:rsidRPr="00DA3052">
        <w:rPr>
          <w:color w:val="000000"/>
        </w:rPr>
        <w:t>.0</w:t>
      </w:r>
      <w:r>
        <w:rPr>
          <w:color w:val="000000"/>
        </w:rPr>
        <w:t>4</w:t>
      </w:r>
      <w:r w:rsidRPr="00DA3052">
        <w:rPr>
          <w:color w:val="000000"/>
        </w:rPr>
        <w:t>.201</w:t>
      </w:r>
      <w:r>
        <w:rPr>
          <w:color w:val="000000"/>
        </w:rPr>
        <w:t>9</w:t>
      </w:r>
      <w:r w:rsidRPr="00DA3052">
        <w:rPr>
          <w:color w:val="000000"/>
        </w:rPr>
        <w:t xml:space="preserve"> № </w:t>
      </w:r>
      <w:r>
        <w:rPr>
          <w:color w:val="000000"/>
        </w:rPr>
        <w:t>53</w:t>
      </w:r>
      <w:r w:rsidRPr="00DA3052">
        <w:rPr>
          <w:color w:val="000000"/>
        </w:rPr>
        <w:t xml:space="preserve"> </w:t>
      </w:r>
    </w:p>
    <w:p w:rsidR="000B4010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4010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4010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4010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4010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ПОЛОЖЕНИЕ</w:t>
      </w:r>
    </w:p>
    <w:p w:rsidR="000B4010" w:rsidRPr="00A16E9D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</w:t>
      </w:r>
    </w:p>
    <w:p w:rsidR="000B4010" w:rsidRPr="00A16E9D" w:rsidRDefault="000B4010" w:rsidP="000B40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администрации Яльчикского сельского поселения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16E9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6E9D">
        <w:rPr>
          <w:rFonts w:ascii="Times New Roman" w:hAnsi="Times New Roman" w:cs="Times New Roman"/>
          <w:sz w:val="24"/>
          <w:szCs w:val="24"/>
        </w:rPr>
        <w:t>1.1. Комиссия администрации Яльчикского сельского поселения Яльчикского района (в дальнейшем - администрация)</w:t>
      </w:r>
      <w:r>
        <w:rPr>
          <w:rFonts w:ascii="Times New Roman" w:hAnsi="Times New Roman" w:cs="Times New Roman"/>
          <w:sz w:val="24"/>
          <w:szCs w:val="24"/>
        </w:rPr>
        <w:t xml:space="preserve"> по противо</w:t>
      </w:r>
      <w:r w:rsidRPr="00A16E9D">
        <w:rPr>
          <w:rFonts w:ascii="Times New Roman" w:hAnsi="Times New Roman" w:cs="Times New Roman"/>
          <w:sz w:val="24"/>
          <w:szCs w:val="24"/>
        </w:rPr>
        <w:t>действию коррупции, называемая далее -  Комиссия, 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E9D">
        <w:rPr>
          <w:rFonts w:ascii="Times New Roman" w:hAnsi="Times New Roman" w:cs="Times New Roman"/>
          <w:sz w:val="24"/>
          <w:szCs w:val="24"/>
        </w:rPr>
        <w:t>в    целях    предварительного     рассмотрения    вопросов, связанных</w:t>
      </w:r>
    </w:p>
    <w:p w:rsidR="000B4010" w:rsidRPr="00A16E9D" w:rsidRDefault="000B4010" w:rsidP="000B4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с противодействием коррупции, подготовки по ним предложений для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>, носящих рекомендательный характер,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E9D">
        <w:rPr>
          <w:rFonts w:ascii="Times New Roman" w:hAnsi="Times New Roman" w:cs="Times New Roman"/>
          <w:sz w:val="24"/>
          <w:szCs w:val="24"/>
        </w:rPr>
        <w:t>а также 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E9D">
        <w:rPr>
          <w:rFonts w:ascii="Times New Roman" w:hAnsi="Times New Roman" w:cs="Times New Roman"/>
          <w:sz w:val="24"/>
          <w:szCs w:val="24"/>
        </w:rPr>
        <w:t>предложений, направленных   на повышение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E9D">
        <w:rPr>
          <w:rFonts w:ascii="Times New Roman" w:hAnsi="Times New Roman" w:cs="Times New Roman"/>
          <w:sz w:val="24"/>
          <w:szCs w:val="24"/>
        </w:rPr>
        <w:t>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E9D">
        <w:rPr>
          <w:rFonts w:ascii="Times New Roman" w:hAnsi="Times New Roman" w:cs="Times New Roman"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>.</w:t>
      </w:r>
    </w:p>
    <w:p w:rsidR="000B4010" w:rsidRPr="00A16E9D" w:rsidRDefault="000B4010" w:rsidP="000B4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6E9D">
        <w:rPr>
          <w:rFonts w:ascii="Times New Roman" w:hAnsi="Times New Roman" w:cs="Times New Roman"/>
          <w:sz w:val="24"/>
          <w:szCs w:val="24"/>
        </w:rPr>
        <w:t>1.2.    Комиссия    является    коллегиальным    органом, подотчетным</w:t>
      </w:r>
      <w:r>
        <w:rPr>
          <w:rFonts w:ascii="Times New Roman" w:hAnsi="Times New Roman" w:cs="Times New Roman"/>
          <w:sz w:val="24"/>
          <w:szCs w:val="24"/>
        </w:rPr>
        <w:t xml:space="preserve"> главе Яльчикского сельского поселения Яльчикского района Чувашской Республики </w:t>
      </w:r>
      <w:r w:rsidRPr="00A16E9D">
        <w:rPr>
          <w:rFonts w:ascii="Times New Roman" w:hAnsi="Times New Roman" w:cs="Times New Roman"/>
          <w:sz w:val="24"/>
          <w:szCs w:val="24"/>
        </w:rPr>
        <w:t>(далее - Руководитель).</w:t>
      </w:r>
    </w:p>
    <w:p w:rsidR="000B4010" w:rsidRPr="00A16E9D" w:rsidRDefault="000B4010" w:rsidP="000B4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6E9D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</w:t>
      </w:r>
      <w:hyperlink r:id="rId6" w:history="1">
        <w:r w:rsidRPr="00A16E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A1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6E9D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7" w:history="1">
        <w:r w:rsidRPr="00A16E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16E9D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1.4. Основные понятия, используемые в настоящем Положении.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Коррупция (от. лат. </w:t>
      </w:r>
      <w:proofErr w:type="spellStart"/>
      <w:r w:rsidRPr="00A16E9D">
        <w:rPr>
          <w:rFonts w:ascii="Times New Roman" w:hAnsi="Times New Roman" w:cs="Times New Roman"/>
          <w:sz w:val="24"/>
          <w:szCs w:val="24"/>
        </w:rPr>
        <w:t>corruptio</w:t>
      </w:r>
      <w:proofErr w:type="spellEnd"/>
      <w:r w:rsidRPr="00A16E9D">
        <w:rPr>
          <w:rFonts w:ascii="Times New Roman" w:hAnsi="Times New Roman" w:cs="Times New Roman"/>
          <w:sz w:val="24"/>
          <w:szCs w:val="24"/>
        </w:rPr>
        <w:t xml:space="preserve"> - подкуп) 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Противодействие коррупции - скоординированная деятельность федеральных органов </w:t>
      </w:r>
      <w:r w:rsidRPr="00A16E9D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16E9D">
        <w:rPr>
          <w:rFonts w:ascii="Times New Roman" w:hAnsi="Times New Roman" w:cs="Times New Roman"/>
          <w:sz w:val="24"/>
          <w:szCs w:val="24"/>
        </w:rPr>
        <w:t>2. Направления деятельности Комиссии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2.1. Основными направлениями деятельности Комиссии являются: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изучение причин и условий, способствующих </w:t>
      </w:r>
      <w:proofErr w:type="gramStart"/>
      <w:r w:rsidRPr="00A16E9D">
        <w:rPr>
          <w:rFonts w:ascii="Times New Roman" w:hAnsi="Times New Roman" w:cs="Times New Roman"/>
          <w:sz w:val="24"/>
          <w:szCs w:val="24"/>
        </w:rPr>
        <w:t xml:space="preserve">появлению коррупции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16E9D">
        <w:rPr>
          <w:rFonts w:ascii="Times New Roman" w:hAnsi="Times New Roman" w:cs="Times New Roman"/>
          <w:sz w:val="24"/>
          <w:szCs w:val="24"/>
        </w:rPr>
        <w:t xml:space="preserve"> и подготовка предложений по совершенствованию правовых, экономических и организационных механизмов функционирования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 xml:space="preserve"> в целях устранения почвы для коррупции;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прием и проверка поступающих в Комиссию заявлений и обращений, иных сведений об участии сотрудников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 xml:space="preserve"> в коррупционной деятельности;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сбор, анализ и подготовка информации для руководства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 xml:space="preserve"> о фактах коррупции и выработка рекомендаций для их устранения;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16E9D">
        <w:rPr>
          <w:rFonts w:ascii="Times New Roman" w:hAnsi="Times New Roman" w:cs="Times New Roman"/>
          <w:sz w:val="24"/>
          <w:szCs w:val="24"/>
        </w:rPr>
        <w:t>3. Права и обязанности Комиссии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 Комиссия в соответствии с направлениями деятельности имеет право: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3.1.2. Запрашивать информацию, разъяснения по рассматриваемым вопросам от сотрудников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 xml:space="preserve"> и в случае необходимости приглашать их на свои заседания.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 xml:space="preserve"> и руководителям любых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>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3.1.4. Контролировать исполнение принимаемых руководителем решений по вопросам противодействия коррупции.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3.1.5. Решать вопросы организации деятельности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3.1.6. Создавать рабочие группы по вопросам, рассматриваемым Комиссией.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3.1.7. Взаимодействовать с органами по противодействию коррупции, созданными в Российской Федерации.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3.1.8. Привлекать к работе в Комиссии сотрудников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>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3.1.9. Координировать действия рабочих групп по противодействию коррупции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>, давать им указания, обязательные для выполнения.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3.1.11. Осуществлять иные действия в соответствии с направлениями деятельности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B4010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Pr="00A16E9D">
        <w:rPr>
          <w:rFonts w:ascii="Times New Roman" w:hAnsi="Times New Roman" w:cs="Times New Roman"/>
          <w:sz w:val="24"/>
          <w:szCs w:val="24"/>
        </w:rPr>
        <w:t>4. Организация деятельности Комиссии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4.1. Решение о создании Комиссии, положение о Комиссии, ее количественном и персональном составе принимаются Руководителем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 xml:space="preserve"> и утверждаются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A16E9D">
        <w:rPr>
          <w:rFonts w:ascii="Times New Roman" w:hAnsi="Times New Roman" w:cs="Times New Roman"/>
          <w:sz w:val="24"/>
          <w:szCs w:val="24"/>
        </w:rPr>
        <w:t>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4.2. В состав Комиссии входят: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- председатель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- заместитель председателя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- члены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4.2. Деятельность Комиссии организует председатель Комиссии, назначаемый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A16E9D">
        <w:rPr>
          <w:rFonts w:ascii="Times New Roman" w:hAnsi="Times New Roman" w:cs="Times New Roman"/>
          <w:sz w:val="24"/>
          <w:szCs w:val="24"/>
        </w:rPr>
        <w:t xml:space="preserve"> Руководителя, а в его отсутствие заместитель председателя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созывает заседания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формирует проект повестки и осуществляет руководство подготовкой заседания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определяет состав лиц, приглашаемых на заседания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настоящим Положением.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4.5. Секретарь Комиссии: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принимает и регистрирует заявления, сообщения, предложения и иные документы от сотрудников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>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готовит материалы для рассмотрения вопросов Комиссией;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направляет членам Комиссии материалы к очередному заседанию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ведет протоколы заседаний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ведет документацию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по поручению председателя Комиссии осуществляет деловую </w:t>
      </w:r>
      <w:proofErr w:type="gramStart"/>
      <w:r w:rsidRPr="00A16E9D">
        <w:rPr>
          <w:rFonts w:ascii="Times New Roman" w:hAnsi="Times New Roman" w:cs="Times New Roman"/>
          <w:sz w:val="24"/>
          <w:szCs w:val="24"/>
        </w:rPr>
        <w:t xml:space="preserve">переписку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E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6E9D">
        <w:rPr>
          <w:rFonts w:ascii="Times New Roman" w:hAnsi="Times New Roman" w:cs="Times New Roman"/>
          <w:sz w:val="24"/>
          <w:szCs w:val="24"/>
        </w:rPr>
        <w:t xml:space="preserve"> государственными и местными органами, общественными организациями и иными структурами;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готовит проект годового отчета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4.6. Член Комиссии: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участвует в работе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выполняет поручения Комиссии и председателя Комиссии;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выполняет возложенные на него Комиссией иные обязанности.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Цели деятельности рабочих групп определяются решениями председателя Комиссии об их создании.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16E9D">
        <w:rPr>
          <w:rFonts w:ascii="Times New Roman" w:hAnsi="Times New Roman" w:cs="Times New Roman"/>
          <w:sz w:val="24"/>
          <w:szCs w:val="24"/>
        </w:rPr>
        <w:t>5. Порядок работы Комиссии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lastRenderedPageBreak/>
        <w:t>5.1. Комиссия самостоятельно определяет порядок своей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5.2. Основной формой работы Комиссии являются заседания Комиссии, которые </w:t>
      </w:r>
      <w:proofErr w:type="gramStart"/>
      <w:r w:rsidRPr="00A16E9D">
        <w:rPr>
          <w:rFonts w:ascii="Times New Roman" w:hAnsi="Times New Roman" w:cs="Times New Roman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16E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6E9D">
        <w:rPr>
          <w:rFonts w:ascii="Times New Roman" w:hAnsi="Times New Roman" w:cs="Times New Roman"/>
          <w:sz w:val="24"/>
          <w:szCs w:val="24"/>
        </w:rPr>
        <w:t xml:space="preserve"> решению председателя Комиссии либо заместителя председателя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5.5. Заседание Комиссии правомочно, если на нем присутствует не менее 2/3 членов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5.6. Решения Комиссии принимаются большинством голосов от числа присутствующих членов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10" w:rsidRPr="00A16E9D" w:rsidRDefault="000B4010" w:rsidP="000B40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6</w:t>
      </w:r>
      <w:r w:rsidRPr="00A16E9D">
        <w:rPr>
          <w:rFonts w:ascii="Times New Roman" w:hAnsi="Times New Roman" w:cs="Times New Roman"/>
          <w:sz w:val="24"/>
          <w:szCs w:val="24"/>
        </w:rPr>
        <w:t>. Заключительное положение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9D">
        <w:rPr>
          <w:rFonts w:ascii="Times New Roman" w:hAnsi="Times New Roman" w:cs="Times New Roman"/>
          <w:sz w:val="24"/>
          <w:szCs w:val="24"/>
        </w:rPr>
        <w:t xml:space="preserve">Положение вступает в силу с момента его утверждения руководителем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6E9D">
        <w:rPr>
          <w:rFonts w:ascii="Times New Roman" w:hAnsi="Times New Roman" w:cs="Times New Roman"/>
          <w:sz w:val="24"/>
          <w:szCs w:val="24"/>
        </w:rPr>
        <w:t>.</w:t>
      </w:r>
    </w:p>
    <w:p w:rsidR="000B4010" w:rsidRPr="00A16E9D" w:rsidRDefault="000B4010" w:rsidP="000B4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10" w:rsidRDefault="000B4010" w:rsidP="000B4010">
      <w:pPr>
        <w:pStyle w:val="ConsPlusNormal"/>
        <w:ind w:firstLine="540"/>
        <w:jc w:val="both"/>
      </w:pPr>
    </w:p>
    <w:p w:rsidR="000B4010" w:rsidRDefault="000B4010" w:rsidP="000B4010"/>
    <w:p w:rsidR="000B4010" w:rsidRDefault="000B4010" w:rsidP="000B4010"/>
    <w:p w:rsidR="000B4010" w:rsidRDefault="000B4010" w:rsidP="000B4010"/>
    <w:p w:rsidR="000B4010" w:rsidRDefault="000B4010" w:rsidP="000B4010"/>
    <w:p w:rsidR="000B4010" w:rsidRDefault="000B4010" w:rsidP="000B4010"/>
    <w:p w:rsidR="000B4010" w:rsidRDefault="000B4010" w:rsidP="000B4010"/>
    <w:p w:rsidR="000B4010" w:rsidRDefault="000B4010" w:rsidP="000B4010"/>
    <w:p w:rsidR="000B4010" w:rsidRDefault="000B4010" w:rsidP="000B4010"/>
    <w:p w:rsidR="000B4010" w:rsidRPr="00DA3052" w:rsidRDefault="000B4010" w:rsidP="000B4010">
      <w:pPr>
        <w:pageBreakBefore/>
        <w:ind w:left="4248" w:firstLine="708"/>
        <w:jc w:val="right"/>
        <w:rPr>
          <w:rFonts w:ascii="Arial" w:hAnsi="Arial" w:cs="Arial"/>
          <w:color w:val="000000"/>
        </w:rPr>
      </w:pPr>
      <w:r w:rsidRPr="00DA3052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0B4010" w:rsidRPr="00DA3052" w:rsidRDefault="000B4010" w:rsidP="000B4010">
      <w:pPr>
        <w:ind w:left="4248" w:firstLine="708"/>
        <w:jc w:val="right"/>
        <w:rPr>
          <w:rFonts w:ascii="Arial" w:hAnsi="Arial" w:cs="Arial"/>
          <w:color w:val="000000"/>
        </w:rPr>
      </w:pPr>
      <w:r w:rsidRPr="00DA3052">
        <w:rPr>
          <w:color w:val="000000"/>
        </w:rPr>
        <w:t>к постановлению</w:t>
      </w:r>
      <w:r w:rsidRPr="00DA3052">
        <w:rPr>
          <w:rFonts w:ascii="Arial" w:hAnsi="Arial" w:cs="Arial"/>
          <w:color w:val="000000"/>
        </w:rPr>
        <w:t xml:space="preserve"> </w:t>
      </w:r>
      <w:r w:rsidRPr="00DA3052">
        <w:rPr>
          <w:color w:val="000000"/>
        </w:rPr>
        <w:t>администрации</w:t>
      </w:r>
    </w:p>
    <w:p w:rsidR="000B4010" w:rsidRPr="00DA3052" w:rsidRDefault="000B4010" w:rsidP="000B4010">
      <w:pPr>
        <w:ind w:left="4248" w:firstLine="708"/>
        <w:jc w:val="right"/>
        <w:rPr>
          <w:rFonts w:ascii="Arial" w:hAnsi="Arial" w:cs="Arial"/>
          <w:color w:val="000000"/>
        </w:rPr>
      </w:pPr>
      <w:r>
        <w:rPr>
          <w:color w:val="000000"/>
        </w:rPr>
        <w:t>Яльчикского сельского поселения</w:t>
      </w:r>
    </w:p>
    <w:p w:rsidR="000B4010" w:rsidRPr="00DA3052" w:rsidRDefault="000B4010" w:rsidP="000B4010">
      <w:pPr>
        <w:ind w:left="4248" w:firstLine="708"/>
        <w:jc w:val="right"/>
        <w:rPr>
          <w:rFonts w:ascii="Arial" w:hAnsi="Arial" w:cs="Arial"/>
          <w:color w:val="000000"/>
        </w:rPr>
      </w:pPr>
      <w:r w:rsidRPr="00DA3052">
        <w:rPr>
          <w:color w:val="000000"/>
        </w:rPr>
        <w:t>от 1</w:t>
      </w:r>
      <w:r>
        <w:rPr>
          <w:color w:val="000000"/>
        </w:rPr>
        <w:t>6</w:t>
      </w:r>
      <w:r w:rsidRPr="00DA3052">
        <w:rPr>
          <w:color w:val="000000"/>
        </w:rPr>
        <w:t>.0</w:t>
      </w:r>
      <w:r>
        <w:rPr>
          <w:color w:val="000000"/>
        </w:rPr>
        <w:t>4</w:t>
      </w:r>
      <w:r w:rsidRPr="00DA3052">
        <w:rPr>
          <w:color w:val="000000"/>
        </w:rPr>
        <w:t>.201</w:t>
      </w:r>
      <w:r>
        <w:rPr>
          <w:color w:val="000000"/>
        </w:rPr>
        <w:t>9</w:t>
      </w:r>
      <w:r w:rsidRPr="00DA3052">
        <w:rPr>
          <w:color w:val="000000"/>
        </w:rPr>
        <w:t xml:space="preserve"> № </w:t>
      </w:r>
      <w:r>
        <w:rPr>
          <w:color w:val="000000"/>
        </w:rPr>
        <w:t>53</w:t>
      </w:r>
      <w:r w:rsidRPr="00DA3052">
        <w:rPr>
          <w:color w:val="000000"/>
        </w:rPr>
        <w:t xml:space="preserve"> </w:t>
      </w:r>
    </w:p>
    <w:p w:rsidR="000B4010" w:rsidRPr="00DA3052" w:rsidRDefault="000B4010" w:rsidP="000B4010">
      <w:pPr>
        <w:jc w:val="center"/>
        <w:rPr>
          <w:rFonts w:ascii="Arial" w:hAnsi="Arial" w:cs="Arial"/>
          <w:color w:val="000000"/>
        </w:rPr>
      </w:pPr>
      <w:r w:rsidRPr="00DA3052">
        <w:rPr>
          <w:color w:val="000000"/>
        </w:rPr>
        <w:t xml:space="preserve">  </w:t>
      </w:r>
    </w:p>
    <w:p w:rsidR="000B4010" w:rsidRPr="00DA3052" w:rsidRDefault="000B4010" w:rsidP="000B4010">
      <w:pPr>
        <w:jc w:val="center"/>
        <w:rPr>
          <w:rFonts w:ascii="Arial" w:hAnsi="Arial" w:cs="Arial"/>
          <w:color w:val="000000"/>
        </w:rPr>
      </w:pPr>
      <w:r w:rsidRPr="00DA3052">
        <w:rPr>
          <w:color w:val="000000"/>
        </w:rPr>
        <w:t>СОСТАВ</w:t>
      </w:r>
    </w:p>
    <w:p w:rsidR="000B4010" w:rsidRPr="00DA3052" w:rsidRDefault="000B4010" w:rsidP="000B4010">
      <w:pPr>
        <w:jc w:val="center"/>
        <w:rPr>
          <w:rFonts w:ascii="Arial" w:hAnsi="Arial" w:cs="Arial"/>
          <w:color w:val="000000"/>
        </w:rPr>
      </w:pPr>
      <w:proofErr w:type="gramStart"/>
      <w:r w:rsidRPr="00DA3052">
        <w:rPr>
          <w:color w:val="000000"/>
        </w:rPr>
        <w:t>комиссии  по</w:t>
      </w:r>
      <w:proofErr w:type="gramEnd"/>
      <w:r w:rsidRPr="00DA3052">
        <w:rPr>
          <w:color w:val="000000"/>
        </w:rPr>
        <w:t xml:space="preserve"> противодействию коррупции в </w:t>
      </w:r>
      <w:proofErr w:type="spellStart"/>
      <w:r w:rsidRPr="00DA3052">
        <w:rPr>
          <w:color w:val="000000"/>
        </w:rPr>
        <w:t>Яльчикском</w:t>
      </w:r>
      <w:proofErr w:type="spellEnd"/>
      <w:r w:rsidRPr="00DA3052">
        <w:rPr>
          <w:color w:val="000000"/>
        </w:rPr>
        <w:t xml:space="preserve"> сельском поселении</w:t>
      </w:r>
    </w:p>
    <w:p w:rsidR="000B4010" w:rsidRPr="00DA3052" w:rsidRDefault="000B4010" w:rsidP="000B4010">
      <w:pPr>
        <w:autoSpaceDE w:val="0"/>
        <w:autoSpaceDN w:val="0"/>
        <w:adjustRightInd w:val="0"/>
        <w:ind w:firstLine="540"/>
        <w:jc w:val="both"/>
      </w:pPr>
      <w:r w:rsidRPr="00DA3052">
        <w:rPr>
          <w:color w:val="000000"/>
        </w:rPr>
        <w:t> 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0B4010" w:rsidRPr="00DA3052" w:rsidTr="00635E63">
        <w:tc>
          <w:tcPr>
            <w:tcW w:w="2943" w:type="dxa"/>
          </w:tcPr>
          <w:p w:rsidR="000B4010" w:rsidRPr="00DA3052" w:rsidRDefault="000B4010" w:rsidP="00635E63">
            <w:r>
              <w:t>Смирнова Алина Геннадьевна</w:t>
            </w:r>
          </w:p>
        </w:tc>
        <w:tc>
          <w:tcPr>
            <w:tcW w:w="6627" w:type="dxa"/>
          </w:tcPr>
          <w:p w:rsidR="000B4010" w:rsidRPr="00DA3052" w:rsidRDefault="000B4010" w:rsidP="00635E63">
            <w:r w:rsidRPr="00DA3052">
              <w:t xml:space="preserve">- глава </w:t>
            </w:r>
            <w:r>
              <w:t>а</w:t>
            </w:r>
            <w:r w:rsidRPr="00DA3052">
              <w:t xml:space="preserve">дминистрации </w:t>
            </w:r>
            <w:r>
              <w:t xml:space="preserve">Яльчикского сельского </w:t>
            </w:r>
            <w:r w:rsidRPr="00DA3052">
              <w:t>поселения, председатель комиссии;</w:t>
            </w:r>
          </w:p>
        </w:tc>
      </w:tr>
      <w:tr w:rsidR="000B4010" w:rsidRPr="00DA3052" w:rsidTr="00635E63">
        <w:tc>
          <w:tcPr>
            <w:tcW w:w="2943" w:type="dxa"/>
          </w:tcPr>
          <w:p w:rsidR="000B4010" w:rsidRPr="00DA3052" w:rsidRDefault="000B4010" w:rsidP="00635E63">
            <w:r>
              <w:t>Левая Ольга Владимировна</w:t>
            </w:r>
          </w:p>
        </w:tc>
        <w:tc>
          <w:tcPr>
            <w:tcW w:w="6627" w:type="dxa"/>
          </w:tcPr>
          <w:p w:rsidR="000B4010" w:rsidRPr="00DA3052" w:rsidRDefault="000B4010" w:rsidP="00635E63">
            <w:r w:rsidRPr="00DA3052">
              <w:t xml:space="preserve">-заместитель главы </w:t>
            </w:r>
            <w:r>
              <w:t>а</w:t>
            </w:r>
            <w:r w:rsidRPr="00DA3052">
              <w:t xml:space="preserve">дминистрации </w:t>
            </w:r>
            <w:r>
              <w:t xml:space="preserve">Яльчикского сельского </w:t>
            </w:r>
            <w:r w:rsidRPr="00DA3052">
              <w:t>поселения</w:t>
            </w:r>
            <w:r>
              <w:t>,</w:t>
            </w:r>
            <w:r w:rsidRPr="00DA3052">
              <w:t xml:space="preserve"> заместитель председателя комиссии;</w:t>
            </w:r>
          </w:p>
        </w:tc>
      </w:tr>
      <w:tr w:rsidR="000B4010" w:rsidRPr="00DA3052" w:rsidTr="00635E63">
        <w:tc>
          <w:tcPr>
            <w:tcW w:w="2943" w:type="dxa"/>
          </w:tcPr>
          <w:p w:rsidR="000B4010" w:rsidRPr="00DA3052" w:rsidRDefault="000B4010" w:rsidP="00635E63">
            <w:proofErr w:type="spellStart"/>
            <w:r>
              <w:t>Симендеева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6627" w:type="dxa"/>
          </w:tcPr>
          <w:p w:rsidR="000B4010" w:rsidRPr="00DA3052" w:rsidRDefault="000B4010" w:rsidP="00635E63">
            <w:r w:rsidRPr="00DA3052">
              <w:t xml:space="preserve">- </w:t>
            </w:r>
            <w:r>
              <w:t>ведущий специалист-</w:t>
            </w:r>
            <w:proofErr w:type="gramStart"/>
            <w:r>
              <w:t xml:space="preserve">эксперт </w:t>
            </w:r>
            <w:r w:rsidRPr="00DA3052">
              <w:t xml:space="preserve"> </w:t>
            </w:r>
            <w:r>
              <w:t>а</w:t>
            </w:r>
            <w:r w:rsidRPr="00DA3052">
              <w:t>дминистрации</w:t>
            </w:r>
            <w:proofErr w:type="gramEnd"/>
            <w:r w:rsidRPr="00DA3052">
              <w:t xml:space="preserve"> </w:t>
            </w:r>
            <w:r>
              <w:t xml:space="preserve">Яльчикского сельского </w:t>
            </w:r>
            <w:r w:rsidRPr="00DA3052">
              <w:t>поселения, секретарь комиссии;</w:t>
            </w:r>
          </w:p>
        </w:tc>
      </w:tr>
      <w:tr w:rsidR="000B4010" w:rsidRPr="00DA3052" w:rsidTr="00635E63">
        <w:trPr>
          <w:cantSplit/>
        </w:trPr>
        <w:tc>
          <w:tcPr>
            <w:tcW w:w="9570" w:type="dxa"/>
            <w:gridSpan w:val="2"/>
            <w:tcBorders>
              <w:right w:val="nil"/>
            </w:tcBorders>
          </w:tcPr>
          <w:p w:rsidR="000B4010" w:rsidRPr="00DA3052" w:rsidRDefault="000B4010" w:rsidP="0063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ind w:left="360"/>
            </w:pPr>
            <w:r w:rsidRPr="00DA3052">
              <w:t xml:space="preserve">                                  </w:t>
            </w:r>
            <w:r w:rsidRPr="00DA3052">
              <w:tab/>
              <w:t xml:space="preserve">Члены </w:t>
            </w:r>
            <w:proofErr w:type="gramStart"/>
            <w:r w:rsidRPr="00DA3052">
              <w:t>комиссии:</w:t>
            </w:r>
            <w:r w:rsidRPr="00DA3052">
              <w:tab/>
            </w:r>
            <w:proofErr w:type="gramEnd"/>
          </w:p>
        </w:tc>
      </w:tr>
      <w:tr w:rsidR="000B4010" w:rsidRPr="00DA3052" w:rsidTr="00635E63">
        <w:trPr>
          <w:cantSplit/>
        </w:trPr>
        <w:tc>
          <w:tcPr>
            <w:tcW w:w="2943" w:type="dxa"/>
          </w:tcPr>
          <w:p w:rsidR="000B4010" w:rsidRPr="00DA3052" w:rsidRDefault="000B4010" w:rsidP="00635E63">
            <w:pPr>
              <w:tabs>
                <w:tab w:val="left" w:pos="3345"/>
              </w:tabs>
            </w:pPr>
            <w:r>
              <w:t xml:space="preserve"> Филиппов Александр Владимирович</w:t>
            </w:r>
          </w:p>
        </w:tc>
        <w:tc>
          <w:tcPr>
            <w:tcW w:w="6627" w:type="dxa"/>
          </w:tcPr>
          <w:p w:rsidR="000B4010" w:rsidRPr="00DA3052" w:rsidRDefault="000B4010" w:rsidP="00635E63">
            <w:pPr>
              <w:tabs>
                <w:tab w:val="left" w:pos="3345"/>
              </w:tabs>
            </w:pPr>
            <w:r w:rsidRPr="00DA3052">
              <w:t xml:space="preserve">- председатель </w:t>
            </w:r>
            <w:proofErr w:type="gramStart"/>
            <w:r w:rsidRPr="00DA3052">
              <w:t xml:space="preserve">Собрания </w:t>
            </w:r>
            <w:r>
              <w:t xml:space="preserve"> депутатов</w:t>
            </w:r>
            <w:proofErr w:type="gramEnd"/>
            <w:r>
              <w:t xml:space="preserve"> Яльчикского сельского </w:t>
            </w:r>
            <w:r w:rsidRPr="00DA3052">
              <w:t>поселения (по согласованию);</w:t>
            </w:r>
          </w:p>
        </w:tc>
      </w:tr>
      <w:tr w:rsidR="000B4010" w:rsidRPr="00DA3052" w:rsidTr="00635E63">
        <w:trPr>
          <w:cantSplit/>
        </w:trPr>
        <w:tc>
          <w:tcPr>
            <w:tcW w:w="2943" w:type="dxa"/>
          </w:tcPr>
          <w:p w:rsidR="000B4010" w:rsidRPr="00DA3052" w:rsidRDefault="000B4010" w:rsidP="00635E63">
            <w:pPr>
              <w:tabs>
                <w:tab w:val="left" w:pos="3345"/>
              </w:tabs>
            </w:pPr>
            <w:r>
              <w:t xml:space="preserve"> </w:t>
            </w:r>
            <w:proofErr w:type="spellStart"/>
            <w:r>
              <w:t>Шадриков</w:t>
            </w:r>
            <w:proofErr w:type="spellEnd"/>
            <w:r>
              <w:t xml:space="preserve"> Григорий Александрович</w:t>
            </w:r>
          </w:p>
        </w:tc>
        <w:tc>
          <w:tcPr>
            <w:tcW w:w="6627" w:type="dxa"/>
          </w:tcPr>
          <w:p w:rsidR="000B4010" w:rsidRPr="00DA3052" w:rsidRDefault="000B4010" w:rsidP="00635E63">
            <w:pPr>
              <w:tabs>
                <w:tab w:val="left" w:pos="3345"/>
              </w:tabs>
            </w:pPr>
            <w:r w:rsidRPr="00DA3052">
              <w:t>-представитель отдела полиции МО МВД РФ «</w:t>
            </w:r>
            <w:r>
              <w:t>Комсомольский</w:t>
            </w:r>
            <w:r w:rsidRPr="00DA3052">
              <w:t>» (по согласованию)</w:t>
            </w:r>
          </w:p>
        </w:tc>
      </w:tr>
      <w:tr w:rsidR="000B4010" w:rsidRPr="00DA3052" w:rsidTr="00635E63">
        <w:trPr>
          <w:cantSplit/>
        </w:trPr>
        <w:tc>
          <w:tcPr>
            <w:tcW w:w="2943" w:type="dxa"/>
          </w:tcPr>
          <w:p w:rsidR="000B4010" w:rsidRPr="00DA3052" w:rsidRDefault="000B4010" w:rsidP="00635E63">
            <w:r>
              <w:t>Судаков Дмитрий Николаевич</w:t>
            </w:r>
          </w:p>
        </w:tc>
        <w:tc>
          <w:tcPr>
            <w:tcW w:w="6627" w:type="dxa"/>
          </w:tcPr>
          <w:p w:rsidR="000B4010" w:rsidRPr="00DA3052" w:rsidRDefault="000B4010" w:rsidP="00635E63">
            <w:pPr>
              <w:rPr>
                <w:color w:val="000000"/>
              </w:rPr>
            </w:pPr>
            <w:r>
              <w:t>- депутат</w:t>
            </w:r>
            <w:r w:rsidRPr="00DA3052">
              <w:t xml:space="preserve"> </w:t>
            </w:r>
            <w:proofErr w:type="gramStart"/>
            <w:r w:rsidRPr="00DA3052">
              <w:t xml:space="preserve">Собрания </w:t>
            </w:r>
            <w:r>
              <w:t xml:space="preserve"> депутатов</w:t>
            </w:r>
            <w:proofErr w:type="gramEnd"/>
            <w:r>
              <w:t xml:space="preserve"> Яльчикского сельского </w:t>
            </w:r>
            <w:r w:rsidRPr="00DA3052">
              <w:t>поселения (по согласованию);</w:t>
            </w:r>
          </w:p>
        </w:tc>
      </w:tr>
      <w:tr w:rsidR="000B4010" w:rsidRPr="00DA3052" w:rsidTr="00635E63">
        <w:trPr>
          <w:cantSplit/>
        </w:trPr>
        <w:tc>
          <w:tcPr>
            <w:tcW w:w="2943" w:type="dxa"/>
          </w:tcPr>
          <w:p w:rsidR="000B4010" w:rsidRPr="00DA3052" w:rsidRDefault="000B4010" w:rsidP="00635E63">
            <w:pPr>
              <w:tabs>
                <w:tab w:val="left" w:pos="3345"/>
              </w:tabs>
            </w:pPr>
            <w:r>
              <w:t>Лебедева Елена Николаевна</w:t>
            </w:r>
          </w:p>
        </w:tc>
        <w:tc>
          <w:tcPr>
            <w:tcW w:w="6627" w:type="dxa"/>
          </w:tcPr>
          <w:p w:rsidR="000B4010" w:rsidRPr="00DA3052" w:rsidRDefault="000B4010" w:rsidP="00635E63">
            <w:pPr>
              <w:tabs>
                <w:tab w:val="left" w:pos="3345"/>
              </w:tabs>
            </w:pPr>
            <w:r>
              <w:t>- заведующая сектором кадровой работы отдела организационной работы администрации Яльчикского района (по согласованию).</w:t>
            </w:r>
          </w:p>
        </w:tc>
      </w:tr>
    </w:tbl>
    <w:p w:rsidR="000B4010" w:rsidRPr="00DA3052" w:rsidRDefault="000B4010" w:rsidP="000B4010"/>
    <w:p w:rsidR="00383B79" w:rsidRPr="00E3041D" w:rsidRDefault="00383B79" w:rsidP="000B4010">
      <w:pPr>
        <w:pStyle w:val="ConsPlusNormal"/>
        <w:jc w:val="right"/>
        <w:outlineLvl w:val="0"/>
      </w:pPr>
    </w:p>
    <w:sectPr w:rsidR="00383B79" w:rsidRPr="00E3041D" w:rsidSect="0048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1"/>
    <w:rsid w:val="000B4010"/>
    <w:rsid w:val="001D252D"/>
    <w:rsid w:val="00224754"/>
    <w:rsid w:val="00383B79"/>
    <w:rsid w:val="003849D5"/>
    <w:rsid w:val="00450A61"/>
    <w:rsid w:val="005918A7"/>
    <w:rsid w:val="0088563F"/>
    <w:rsid w:val="00A53CA9"/>
    <w:rsid w:val="00CC1838"/>
    <w:rsid w:val="00DA5401"/>
    <w:rsid w:val="00E3041D"/>
    <w:rsid w:val="00E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8D86-90A8-4C6D-A705-E64093F6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0B4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3E3A2BCE749A47AB532D0C478F631FED35215C73C3D41D108148F2F6B3C2982CA2CE42981EBBEF052AAE5039cB4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E3A2BCE749A47AB532D0C478F631FEC3C26587B90831F41D446F7FEE3988828EB9A498718A1F10334ADc549M" TargetMode="External"/><Relationship Id="rId5" Type="http://schemas.openxmlformats.org/officeDocument/2006/relationships/hyperlink" Target="consultantplus://offline/ref=8CF65AD05EDB227A2B60CCAE0D4BD61D3D4BE987D1BCE9B72AF57A7E40649936m7zB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Секретарь</cp:lastModifiedBy>
  <cp:revision>6</cp:revision>
  <cp:lastPrinted>2019-04-17T09:39:00Z</cp:lastPrinted>
  <dcterms:created xsi:type="dcterms:W3CDTF">2019-04-04T05:22:00Z</dcterms:created>
  <dcterms:modified xsi:type="dcterms:W3CDTF">2019-04-19T09:41:00Z</dcterms:modified>
</cp:coreProperties>
</file>