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4B" w:rsidRPr="007D7C1C" w:rsidRDefault="0000284B" w:rsidP="009D17DD"/>
    <w:p w:rsidR="0000284B" w:rsidRPr="007D7C1C" w:rsidRDefault="0000284B" w:rsidP="009D17DD"/>
    <w:p w:rsidR="000C2370" w:rsidRPr="00A300B1" w:rsidRDefault="000C2370" w:rsidP="000C2370">
      <w:pPr>
        <w:spacing w:line="360" w:lineRule="auto"/>
        <w:jc w:val="right"/>
        <w:rPr>
          <w:b/>
        </w:rPr>
      </w:pPr>
      <w:r w:rsidRPr="00A300B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2A48A8" wp14:editId="0C3245E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370" w:rsidRPr="00DE3EAB" w:rsidRDefault="000C2370" w:rsidP="000C2370">
      <w:pPr>
        <w:spacing w:line="360" w:lineRule="auto"/>
      </w:pPr>
    </w:p>
    <w:p w:rsidR="000C2370" w:rsidRPr="00DE3EAB" w:rsidRDefault="000C2370" w:rsidP="000C2370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C2370" w:rsidRPr="00DE3EAB" w:rsidTr="000C2370">
        <w:trPr>
          <w:cantSplit/>
          <w:trHeight w:val="420"/>
        </w:trPr>
        <w:tc>
          <w:tcPr>
            <w:tcW w:w="4195" w:type="dxa"/>
          </w:tcPr>
          <w:p w:rsidR="000C2370" w:rsidRPr="00BD5BCE" w:rsidRDefault="000C2370" w:rsidP="000C2370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</w:rPr>
            </w:pPr>
            <w:r w:rsidRPr="00BD5BCE"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0C2370" w:rsidRPr="00BD5BCE" w:rsidRDefault="000C2370" w:rsidP="000C2370">
            <w:pPr>
              <w:jc w:val="center"/>
              <w:rPr>
                <w:b/>
              </w:rPr>
            </w:pPr>
            <w:r w:rsidRPr="00BD5BCE">
              <w:rPr>
                <w:b/>
                <w:bCs/>
                <w:noProof/>
                <w:color w:val="00000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0C2370" w:rsidRPr="00BD5BCE" w:rsidRDefault="000C2370" w:rsidP="000C2370">
            <w:pPr>
              <w:jc w:val="center"/>
            </w:pPr>
          </w:p>
        </w:tc>
        <w:tc>
          <w:tcPr>
            <w:tcW w:w="4202" w:type="dxa"/>
          </w:tcPr>
          <w:p w:rsidR="000C2370" w:rsidRPr="00BD5BCE" w:rsidRDefault="000C2370" w:rsidP="000C2370">
            <w:pPr>
              <w:jc w:val="center"/>
              <w:rPr>
                <w:b/>
                <w:bCs/>
              </w:rPr>
            </w:pPr>
            <w:r w:rsidRPr="00BD5BCE">
              <w:rPr>
                <w:b/>
                <w:bCs/>
                <w:noProof/>
              </w:rPr>
              <w:t>ЧУВАШСКАЯ РЕСПУБЛИКА ШУМЕРЛИНСКИЙ</w:t>
            </w:r>
            <w:r w:rsidRPr="00BD5BCE">
              <w:rPr>
                <w:rStyle w:val="3"/>
                <w:b/>
                <w:noProof/>
                <w:color w:val="000000"/>
              </w:rPr>
              <w:t xml:space="preserve"> </w:t>
            </w:r>
            <w:r w:rsidRPr="00BD5BCE">
              <w:rPr>
                <w:b/>
                <w:bCs/>
                <w:noProof/>
                <w:color w:val="000000"/>
              </w:rPr>
              <w:t xml:space="preserve"> РАЙОН</w:t>
            </w:r>
          </w:p>
        </w:tc>
      </w:tr>
      <w:tr w:rsidR="000C2370" w:rsidRPr="00DE3EAB" w:rsidTr="000C2370">
        <w:trPr>
          <w:cantSplit/>
          <w:trHeight w:val="2355"/>
        </w:trPr>
        <w:tc>
          <w:tcPr>
            <w:tcW w:w="4195" w:type="dxa"/>
          </w:tcPr>
          <w:p w:rsidR="000C2370" w:rsidRPr="00BD5BCE" w:rsidRDefault="000C2370" w:rsidP="000C2370">
            <w:pPr>
              <w:tabs>
                <w:tab w:val="left" w:pos="4285"/>
              </w:tabs>
              <w:spacing w:before="80"/>
              <w:jc w:val="center"/>
              <w:rPr>
                <w:b/>
                <w:bCs/>
                <w:noProof/>
                <w:color w:val="000000"/>
              </w:rPr>
            </w:pPr>
            <w:r w:rsidRPr="00BD5BCE">
              <w:rPr>
                <w:b/>
                <w:bCs/>
                <w:noProof/>
                <w:color w:val="000000"/>
              </w:rPr>
              <w:t>ÇĚМĚРЛЕ ЯЛ ПОСЕЛЕНИЙĚН</w:t>
            </w:r>
          </w:p>
          <w:p w:rsidR="000C2370" w:rsidRPr="00BD5BCE" w:rsidRDefault="000C2370" w:rsidP="000C2370">
            <w:pPr>
              <w:tabs>
                <w:tab w:val="left" w:pos="4285"/>
              </w:tabs>
              <w:jc w:val="center"/>
              <w:rPr>
                <w:rStyle w:val="3"/>
                <w:bCs/>
                <w:color w:val="000000"/>
              </w:rPr>
            </w:pPr>
            <w:r w:rsidRPr="00BD5BCE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0C2370" w:rsidRPr="00BD5BCE" w:rsidRDefault="000C2370" w:rsidP="000C2370">
            <w:pPr>
              <w:jc w:val="center"/>
            </w:pPr>
          </w:p>
          <w:p w:rsidR="000C2370" w:rsidRPr="00BD5BCE" w:rsidRDefault="000C2370" w:rsidP="000C2370">
            <w:pPr>
              <w:jc w:val="center"/>
            </w:pPr>
          </w:p>
          <w:p w:rsidR="000C2370" w:rsidRPr="00BD5BCE" w:rsidRDefault="000C2370" w:rsidP="000C2370">
            <w:pPr>
              <w:tabs>
                <w:tab w:val="left" w:pos="4285"/>
              </w:tabs>
              <w:jc w:val="center"/>
              <w:rPr>
                <w:rStyle w:val="3"/>
                <w:b/>
                <w:bCs/>
                <w:noProof/>
                <w:color w:val="000000"/>
              </w:rPr>
            </w:pPr>
            <w:r w:rsidRPr="00BD5BCE">
              <w:rPr>
                <w:rStyle w:val="3"/>
                <w:b/>
                <w:bCs/>
                <w:noProof/>
                <w:color w:val="000000"/>
              </w:rPr>
              <w:t>ЙЫШĂНУ</w:t>
            </w:r>
          </w:p>
          <w:p w:rsidR="000C2370" w:rsidRPr="00BD5BCE" w:rsidRDefault="000C2370" w:rsidP="000C2370">
            <w:pPr>
              <w:jc w:val="center"/>
            </w:pPr>
          </w:p>
          <w:p w:rsidR="000C2370" w:rsidRPr="00BD5BCE" w:rsidRDefault="000C2370" w:rsidP="000C2370">
            <w:pPr>
              <w:ind w:right="-35"/>
              <w:jc w:val="center"/>
              <w:rPr>
                <w:noProof/>
                <w:color w:val="000000"/>
              </w:rPr>
            </w:pPr>
            <w:r w:rsidRPr="00BD5BCE">
              <w:rPr>
                <w:noProof/>
                <w:color w:val="000000"/>
              </w:rPr>
              <w:t xml:space="preserve"> </w:t>
            </w:r>
            <w:r w:rsidR="00201D4E">
              <w:rPr>
                <w:noProof/>
                <w:color w:val="000000"/>
              </w:rPr>
              <w:t>04.03.</w:t>
            </w:r>
            <w:r>
              <w:rPr>
                <w:noProof/>
                <w:color w:val="000000"/>
              </w:rPr>
              <w:t>2019</w:t>
            </w:r>
            <w:r w:rsidRPr="00BD5BCE">
              <w:rPr>
                <w:noProof/>
                <w:color w:val="000000"/>
              </w:rPr>
              <w:t xml:space="preserve"> с. </w:t>
            </w:r>
            <w:r w:rsidR="00201D4E">
              <w:rPr>
                <w:noProof/>
                <w:color w:val="000000"/>
              </w:rPr>
              <w:t>17</w:t>
            </w:r>
            <w:r w:rsidRPr="00BD5BCE">
              <w:rPr>
                <w:noProof/>
                <w:color w:val="000000"/>
              </w:rPr>
              <w:t xml:space="preserve">  №</w:t>
            </w:r>
          </w:p>
          <w:p w:rsidR="000C2370" w:rsidRPr="00BD5BCE" w:rsidRDefault="000C2370" w:rsidP="000C2370">
            <w:pPr>
              <w:jc w:val="center"/>
              <w:rPr>
                <w:noProof/>
                <w:color w:val="000000"/>
              </w:rPr>
            </w:pPr>
            <w:r w:rsidRPr="00BD5BCE">
              <w:rPr>
                <w:noProof/>
                <w:color w:val="000000"/>
              </w:rPr>
              <w:t>Çěмěрле ялě</w:t>
            </w:r>
          </w:p>
        </w:tc>
        <w:tc>
          <w:tcPr>
            <w:tcW w:w="0" w:type="auto"/>
            <w:vMerge/>
            <w:vAlign w:val="center"/>
          </w:tcPr>
          <w:p w:rsidR="000C2370" w:rsidRPr="00BD5BCE" w:rsidRDefault="000C2370" w:rsidP="000C2370">
            <w:pPr>
              <w:jc w:val="center"/>
            </w:pPr>
          </w:p>
        </w:tc>
        <w:tc>
          <w:tcPr>
            <w:tcW w:w="4202" w:type="dxa"/>
          </w:tcPr>
          <w:p w:rsidR="000C2370" w:rsidRPr="00BD5BCE" w:rsidRDefault="000C2370" w:rsidP="000C2370">
            <w:pPr>
              <w:spacing w:before="80"/>
              <w:jc w:val="center"/>
              <w:rPr>
                <w:b/>
                <w:bCs/>
                <w:noProof/>
                <w:color w:val="000000"/>
              </w:rPr>
            </w:pPr>
            <w:r w:rsidRPr="00BD5BCE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0C2370" w:rsidRPr="00BD5BCE" w:rsidRDefault="000C2370" w:rsidP="000C2370">
            <w:pPr>
              <w:jc w:val="center"/>
              <w:rPr>
                <w:noProof/>
                <w:color w:val="000000"/>
              </w:rPr>
            </w:pPr>
            <w:r w:rsidRPr="00BD5BCE">
              <w:rPr>
                <w:b/>
                <w:bCs/>
                <w:noProof/>
                <w:color w:val="000000"/>
              </w:rPr>
              <w:t>ШУМЕРЛИНСКОГО СЕЛЬСКОГО ПОСЕЛЕНИЯ</w:t>
            </w:r>
          </w:p>
          <w:p w:rsidR="000C2370" w:rsidRPr="00BD5BCE" w:rsidRDefault="000C2370" w:rsidP="000C2370">
            <w:pPr>
              <w:jc w:val="center"/>
              <w:rPr>
                <w:rStyle w:val="3"/>
                <w:bCs/>
                <w:color w:val="000000"/>
              </w:rPr>
            </w:pPr>
          </w:p>
          <w:p w:rsidR="000C2370" w:rsidRPr="00BD5BCE" w:rsidRDefault="000C2370" w:rsidP="000C2370">
            <w:pPr>
              <w:jc w:val="center"/>
              <w:rPr>
                <w:rStyle w:val="3"/>
                <w:b/>
                <w:bCs/>
                <w:noProof/>
                <w:color w:val="000000"/>
              </w:rPr>
            </w:pPr>
            <w:r w:rsidRPr="00BD5BCE">
              <w:rPr>
                <w:rStyle w:val="3"/>
                <w:b/>
                <w:bCs/>
                <w:noProof/>
                <w:color w:val="000000"/>
              </w:rPr>
              <w:t>ПОСТАНОВЛЕНИЕ</w:t>
            </w:r>
          </w:p>
          <w:p w:rsidR="000C2370" w:rsidRPr="00BD5BCE" w:rsidRDefault="000C2370" w:rsidP="000C2370">
            <w:pPr>
              <w:jc w:val="center"/>
            </w:pPr>
          </w:p>
          <w:p w:rsidR="000C2370" w:rsidRPr="00BD5BCE" w:rsidRDefault="00201D4E" w:rsidP="000C2370">
            <w:pPr>
              <w:jc w:val="center"/>
            </w:pPr>
            <w:r>
              <w:rPr>
                <w:noProof/>
              </w:rPr>
              <w:t>от 04.03</w:t>
            </w:r>
            <w:r w:rsidR="000C2370" w:rsidRPr="00BD5BCE">
              <w:rPr>
                <w:noProof/>
              </w:rPr>
              <w:t>.</w:t>
            </w:r>
            <w:r w:rsidR="000C2370">
              <w:rPr>
                <w:noProof/>
              </w:rPr>
              <w:t>2019</w:t>
            </w:r>
            <w:r w:rsidR="000C2370" w:rsidRPr="00BD5BCE">
              <w:rPr>
                <w:noProof/>
              </w:rPr>
              <w:t xml:space="preserve"> г. №</w:t>
            </w:r>
            <w:r w:rsidR="000C2370">
              <w:rPr>
                <w:noProof/>
              </w:rPr>
              <w:t xml:space="preserve"> </w:t>
            </w:r>
            <w:r>
              <w:rPr>
                <w:noProof/>
              </w:rPr>
              <w:t>17</w:t>
            </w:r>
          </w:p>
          <w:p w:rsidR="000C2370" w:rsidRPr="00BD5BCE" w:rsidRDefault="000C2370" w:rsidP="000C2370">
            <w:pPr>
              <w:jc w:val="center"/>
              <w:rPr>
                <w:noProof/>
              </w:rPr>
            </w:pPr>
            <w:r w:rsidRPr="00BD5BCE">
              <w:rPr>
                <w:noProof/>
              </w:rPr>
              <w:t>деревня Шумерля</w:t>
            </w:r>
          </w:p>
        </w:tc>
      </w:tr>
    </w:tbl>
    <w:p w:rsidR="0000284B" w:rsidRPr="007D7C1C" w:rsidRDefault="0000284B" w:rsidP="009D17DD">
      <w:pPr>
        <w:tabs>
          <w:tab w:val="left" w:pos="2198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0284B" w:rsidRPr="007D7C1C" w:rsidTr="000028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7D7C1C" w:rsidRDefault="0000284B" w:rsidP="009D17DD">
            <w:pPr>
              <w:jc w:val="both"/>
            </w:pPr>
            <w:r w:rsidRPr="007D7C1C">
              <w:t xml:space="preserve"> «Об утверждении муниципальной программы </w:t>
            </w:r>
            <w:r w:rsidR="000C2370">
              <w:t xml:space="preserve">Шумерлинского сельского поселения </w:t>
            </w:r>
            <w:r w:rsidRPr="007D7C1C">
              <w:t xml:space="preserve">Шумерлинского района </w:t>
            </w:r>
            <w:r w:rsidR="00FF4DF1">
              <w:t>«Развитие транспортной системы</w:t>
            </w:r>
            <w:r w:rsidR="000C2370">
              <w:t xml:space="preserve"> Шумерлинского сельского поселения</w:t>
            </w:r>
            <w:r w:rsidR="00FF4DF1">
              <w:t xml:space="preserve"> Шумерлинского района»</w:t>
            </w:r>
            <w:r w:rsidRPr="007D7C1C">
              <w:t xml:space="preserve"> </w:t>
            </w:r>
          </w:p>
          <w:p w:rsidR="0000284B" w:rsidRPr="007D7C1C" w:rsidRDefault="0000284B" w:rsidP="009D17DD">
            <w:pPr>
              <w:tabs>
                <w:tab w:val="left" w:pos="2198"/>
              </w:tabs>
              <w:jc w:val="both"/>
              <w:rPr>
                <w:color w:val="000080"/>
              </w:rPr>
            </w:pPr>
          </w:p>
        </w:tc>
      </w:tr>
      <w:tr w:rsidR="0000284B" w:rsidRPr="007D7C1C" w:rsidTr="000028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7D7C1C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00284B" w:rsidRPr="007D7C1C" w:rsidRDefault="0000284B" w:rsidP="009D17DD">
      <w:pPr>
        <w:tabs>
          <w:tab w:val="left" w:pos="2198"/>
        </w:tabs>
        <w:ind w:firstLine="720"/>
        <w:jc w:val="both"/>
        <w:rPr>
          <w:bCs/>
        </w:rPr>
      </w:pPr>
      <w:r w:rsidRPr="007D7C1C">
        <w:rPr>
          <w:bCs/>
        </w:rPr>
        <w:t>В соответствии Стратегией социально-экономического развития Чувашской Республики до 2035 года, утвержденной постановлением Кабинета Министров  Чувашской Республики от 28 июня 2018 г. № 254</w:t>
      </w:r>
      <w:r w:rsidR="007D7C1C" w:rsidRPr="007D7C1C">
        <w:rPr>
          <w:bCs/>
        </w:rPr>
        <w:t xml:space="preserve"> </w:t>
      </w:r>
      <w:r w:rsidRPr="007D7C1C">
        <w:t xml:space="preserve">и в целях реализации </w:t>
      </w:r>
      <w:r w:rsidR="009D17DD">
        <w:t>муниципальной политики</w:t>
      </w:r>
      <w:r w:rsidRPr="007D7C1C">
        <w:t xml:space="preserve"> в области обеспечения безопасности дорожного движения, направленной на снижение аварийности и тяжести последствий от дорожно-транспортных происшествий,</w:t>
      </w:r>
      <w:r w:rsidRPr="007D7C1C">
        <w:rPr>
          <w:bCs/>
        </w:rPr>
        <w:t xml:space="preserve"> </w:t>
      </w:r>
    </w:p>
    <w:p w:rsidR="0000284B" w:rsidRPr="007D7C1C" w:rsidRDefault="0000284B" w:rsidP="009D17DD">
      <w:pPr>
        <w:tabs>
          <w:tab w:val="left" w:pos="2198"/>
        </w:tabs>
        <w:ind w:firstLine="567"/>
        <w:jc w:val="both"/>
      </w:pPr>
    </w:p>
    <w:p w:rsidR="000C2370" w:rsidRPr="00B56C8D" w:rsidRDefault="000C2370" w:rsidP="000C2370">
      <w:pPr>
        <w:rPr>
          <w:b/>
        </w:rPr>
      </w:pPr>
      <w:r w:rsidRPr="00B56C8D">
        <w:rPr>
          <w:b/>
        </w:rPr>
        <w:t>администрация  Шумерлинского сельского поселения Шумерлинского района Чувашской Республики  постановляет:</w:t>
      </w:r>
    </w:p>
    <w:p w:rsidR="0000284B" w:rsidRPr="007D7C1C" w:rsidRDefault="0000284B" w:rsidP="009D17DD">
      <w:pPr>
        <w:autoSpaceDE w:val="0"/>
        <w:autoSpaceDN w:val="0"/>
        <w:adjustRightInd w:val="0"/>
        <w:ind w:firstLine="709"/>
        <w:jc w:val="both"/>
      </w:pPr>
    </w:p>
    <w:p w:rsidR="0000284B" w:rsidRDefault="0000284B" w:rsidP="00201D4E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D7C1C">
        <w:t xml:space="preserve">Утвердить прилагаемую Муниципальную программу </w:t>
      </w:r>
      <w:r w:rsidR="000C2370">
        <w:t xml:space="preserve">Шумерлинского сельского поселения </w:t>
      </w:r>
      <w:r w:rsidR="000C2370" w:rsidRPr="007D7C1C">
        <w:t xml:space="preserve">Шумерлинского района </w:t>
      </w:r>
      <w:r w:rsidR="000C2370">
        <w:t>«Развитие транспортной системы Шумерлинского сельского поселения Шумерлинского района</w:t>
      </w:r>
      <w:r w:rsidR="00FF4DF1">
        <w:t>»</w:t>
      </w:r>
      <w:r w:rsidRPr="007D7C1C">
        <w:t xml:space="preserve"> (далее – Муниципальная программа).</w:t>
      </w:r>
    </w:p>
    <w:p w:rsidR="00201D4E" w:rsidRDefault="00201D4E" w:rsidP="00201D4E">
      <w:pPr>
        <w:pStyle w:val="ab"/>
        <w:autoSpaceDE w:val="0"/>
        <w:autoSpaceDN w:val="0"/>
        <w:adjustRightInd w:val="0"/>
        <w:ind w:left="709"/>
        <w:jc w:val="both"/>
      </w:pPr>
    </w:p>
    <w:p w:rsidR="00201D4E" w:rsidRDefault="00201D4E" w:rsidP="00201D4E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Признать утратившими силу:</w:t>
      </w:r>
    </w:p>
    <w:p w:rsidR="00201D4E" w:rsidRDefault="00201D4E" w:rsidP="00201D4E">
      <w:pPr>
        <w:pStyle w:val="ab"/>
        <w:autoSpaceDE w:val="0"/>
        <w:autoSpaceDN w:val="0"/>
        <w:adjustRightInd w:val="0"/>
        <w:ind w:left="0" w:firstLine="709"/>
        <w:jc w:val="both"/>
      </w:pPr>
      <w:r>
        <w:t>- постановление администрации Шумерлинского сельского поселения № 11 от 28.02.2017 г. «</w:t>
      </w:r>
      <w:r w:rsidRPr="00201D4E">
        <w:t>Об утверждении муниципальной программы «Развитие транспортной системы Шумерлинского сельского поселения Шумерлинского района» на 2017-2020</w:t>
      </w:r>
      <w:r>
        <w:t xml:space="preserve"> </w:t>
      </w:r>
      <w:r w:rsidRPr="00201D4E">
        <w:t>годы</w:t>
      </w:r>
      <w:r>
        <w:t>»;</w:t>
      </w:r>
    </w:p>
    <w:p w:rsidR="00201D4E" w:rsidRDefault="00201D4E" w:rsidP="00201D4E">
      <w:pPr>
        <w:pStyle w:val="ab"/>
        <w:autoSpaceDE w:val="0"/>
        <w:autoSpaceDN w:val="0"/>
        <w:adjustRightInd w:val="0"/>
        <w:ind w:left="0" w:firstLine="709"/>
        <w:jc w:val="both"/>
      </w:pPr>
      <w:r>
        <w:t>- постановление администрации Шумерлинского сельского поселения № 113 от 29.12.2017 г. «</w:t>
      </w:r>
      <w:r w:rsidRPr="00201D4E">
        <w:t>О внесении изменений в муниципальную 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 на 2017-2020 годы</w:t>
      </w:r>
      <w:r>
        <w:t>»;</w:t>
      </w:r>
    </w:p>
    <w:p w:rsidR="00201D4E" w:rsidRPr="007D7C1C" w:rsidRDefault="00201D4E" w:rsidP="00201D4E">
      <w:pPr>
        <w:pStyle w:val="ab"/>
        <w:autoSpaceDE w:val="0"/>
        <w:autoSpaceDN w:val="0"/>
        <w:adjustRightInd w:val="0"/>
        <w:ind w:left="0" w:firstLine="709"/>
        <w:jc w:val="both"/>
      </w:pPr>
      <w:r>
        <w:t>- постановление администрации Шумерлинского сельского поселения № 113 от 29.12.2017 г. «</w:t>
      </w:r>
      <w:r w:rsidRPr="00201D4E">
        <w:t>О внесении изменений в муниципальную 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 на 2017-2020 годы</w:t>
      </w:r>
      <w:r>
        <w:t>»</w:t>
      </w:r>
    </w:p>
    <w:p w:rsidR="00201D4E" w:rsidRPr="007D7C1C" w:rsidRDefault="00201D4E" w:rsidP="00201D4E">
      <w:pPr>
        <w:pStyle w:val="ab"/>
        <w:autoSpaceDE w:val="0"/>
        <w:autoSpaceDN w:val="0"/>
        <w:adjustRightInd w:val="0"/>
        <w:ind w:left="0" w:firstLine="709"/>
        <w:jc w:val="both"/>
      </w:pPr>
    </w:p>
    <w:p w:rsidR="00201D4E" w:rsidRPr="007D7C1C" w:rsidRDefault="00201D4E" w:rsidP="00201D4E">
      <w:pPr>
        <w:pStyle w:val="ab"/>
        <w:autoSpaceDE w:val="0"/>
        <w:autoSpaceDN w:val="0"/>
        <w:adjustRightInd w:val="0"/>
        <w:ind w:left="0" w:firstLine="709"/>
        <w:jc w:val="both"/>
      </w:pPr>
    </w:p>
    <w:p w:rsidR="0000284B" w:rsidRPr="007D7C1C" w:rsidRDefault="0000284B" w:rsidP="00201D4E">
      <w:pPr>
        <w:autoSpaceDE w:val="0"/>
        <w:autoSpaceDN w:val="0"/>
        <w:adjustRightInd w:val="0"/>
        <w:ind w:firstLine="709"/>
        <w:jc w:val="both"/>
      </w:pPr>
      <w:r w:rsidRPr="007D7C1C">
        <w:lastRenderedPageBreak/>
        <w:t xml:space="preserve">3. Контроль за выполнением настоящего постановления </w:t>
      </w:r>
      <w:r w:rsidR="00201D4E">
        <w:t>возлагаю на себя</w:t>
      </w:r>
    </w:p>
    <w:p w:rsidR="0000284B" w:rsidRPr="007D7C1C" w:rsidRDefault="0000284B" w:rsidP="00201D4E">
      <w:pPr>
        <w:autoSpaceDE w:val="0"/>
        <w:autoSpaceDN w:val="0"/>
        <w:adjustRightInd w:val="0"/>
        <w:ind w:firstLine="709"/>
        <w:jc w:val="both"/>
      </w:pPr>
      <w:r w:rsidRPr="007D7C1C">
        <w:t>4. </w:t>
      </w:r>
      <w:r w:rsidRPr="007D7C1C">
        <w:rPr>
          <w:bCs/>
        </w:rPr>
        <w:t xml:space="preserve">Настоящее постановление вступает в силу после дня его официального опубликования в печатном издании «Вестник </w:t>
      </w:r>
      <w:r w:rsidR="00DA61CA">
        <w:rPr>
          <w:bCs/>
        </w:rPr>
        <w:t xml:space="preserve">деревни Шумерли </w:t>
      </w:r>
      <w:r w:rsidRPr="007D7C1C">
        <w:rPr>
          <w:bCs/>
        </w:rPr>
        <w:t>Шумерлинского района».</w:t>
      </w:r>
    </w:p>
    <w:p w:rsidR="0000284B" w:rsidRPr="007D7C1C" w:rsidRDefault="0000284B" w:rsidP="00201D4E">
      <w:pPr>
        <w:tabs>
          <w:tab w:val="left" w:pos="2198"/>
        </w:tabs>
        <w:ind w:firstLine="709"/>
        <w:jc w:val="both"/>
      </w:pPr>
    </w:p>
    <w:p w:rsidR="0000284B" w:rsidRPr="007D7C1C" w:rsidRDefault="0000284B" w:rsidP="009D17DD">
      <w:pPr>
        <w:tabs>
          <w:tab w:val="left" w:pos="2198"/>
        </w:tabs>
        <w:ind w:firstLine="567"/>
        <w:jc w:val="both"/>
      </w:pPr>
    </w:p>
    <w:p w:rsidR="0000284B" w:rsidRPr="007D7C1C" w:rsidRDefault="0000284B" w:rsidP="009D17DD">
      <w:pPr>
        <w:tabs>
          <w:tab w:val="left" w:pos="2198"/>
        </w:tabs>
        <w:ind w:left="540" w:hanging="540"/>
        <w:jc w:val="both"/>
      </w:pPr>
    </w:p>
    <w:p w:rsidR="0000284B" w:rsidRPr="007D7C1C" w:rsidRDefault="0000284B" w:rsidP="009D17DD">
      <w:pPr>
        <w:tabs>
          <w:tab w:val="left" w:pos="2198"/>
        </w:tabs>
        <w:ind w:left="540" w:hanging="540"/>
        <w:jc w:val="both"/>
      </w:pPr>
    </w:p>
    <w:p w:rsidR="0000284B" w:rsidRPr="007D7C1C" w:rsidRDefault="0000284B" w:rsidP="009D17DD">
      <w:pPr>
        <w:tabs>
          <w:tab w:val="left" w:pos="2198"/>
        </w:tabs>
        <w:ind w:left="540" w:hanging="540"/>
        <w:jc w:val="both"/>
      </w:pPr>
      <w:r w:rsidRPr="007D7C1C">
        <w:t>Глава администрации</w:t>
      </w:r>
    </w:p>
    <w:p w:rsidR="0000284B" w:rsidRPr="007D7C1C" w:rsidRDefault="0000284B" w:rsidP="009D17DD">
      <w:pPr>
        <w:tabs>
          <w:tab w:val="left" w:pos="2198"/>
        </w:tabs>
        <w:ind w:left="540" w:hanging="540"/>
        <w:jc w:val="both"/>
        <w:rPr>
          <w:rFonts w:eastAsia="Calibri"/>
        </w:rPr>
      </w:pPr>
      <w:r w:rsidRPr="007D7C1C">
        <w:t xml:space="preserve">Шумерлинского </w:t>
      </w:r>
      <w:r w:rsidR="00201D4E">
        <w:t>сельского поселения</w:t>
      </w:r>
      <w:r w:rsidR="00201D4E">
        <w:tab/>
      </w:r>
      <w:r w:rsidR="00201D4E">
        <w:tab/>
      </w:r>
      <w:r w:rsidR="00201D4E">
        <w:tab/>
      </w:r>
      <w:r w:rsidR="00201D4E">
        <w:tab/>
        <w:t>Федяров А.А.</w:t>
      </w: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00284B" w:rsidRPr="007D7C1C" w:rsidRDefault="0000284B" w:rsidP="009D17DD">
      <w:pPr>
        <w:jc w:val="center"/>
        <w:rPr>
          <w:b/>
          <w:color w:val="000000"/>
        </w:rPr>
      </w:pPr>
    </w:p>
    <w:p w:rsidR="00201D4E" w:rsidRDefault="0000284B" w:rsidP="00201D4E">
      <w:pPr>
        <w:jc w:val="right"/>
      </w:pPr>
      <w:r w:rsidRPr="007D7C1C">
        <w:br w:type="page"/>
      </w:r>
      <w:r w:rsidRPr="007D7C1C">
        <w:lastRenderedPageBreak/>
        <w:t>Утверждена постановлением</w:t>
      </w:r>
      <w:r w:rsidR="00FF4DF1">
        <w:t xml:space="preserve"> </w:t>
      </w:r>
    </w:p>
    <w:p w:rsidR="00201D4E" w:rsidRDefault="0000284B" w:rsidP="00201D4E">
      <w:pPr>
        <w:jc w:val="right"/>
      </w:pPr>
      <w:r w:rsidRPr="007D7C1C">
        <w:t xml:space="preserve">администрации </w:t>
      </w:r>
      <w:r w:rsidR="000C2370">
        <w:t xml:space="preserve">Шумерлинского сельского поселения </w:t>
      </w:r>
    </w:p>
    <w:p w:rsidR="00201D4E" w:rsidRDefault="00201D4E" w:rsidP="00201D4E">
      <w:pPr>
        <w:jc w:val="right"/>
      </w:pPr>
      <w:r>
        <w:t>Шумерлинского района</w:t>
      </w:r>
    </w:p>
    <w:p w:rsidR="00201D4E" w:rsidRPr="00BD5BCE" w:rsidRDefault="0000284B" w:rsidP="00201D4E">
      <w:pPr>
        <w:jc w:val="right"/>
      </w:pPr>
      <w:r w:rsidRPr="007D7C1C">
        <w:t xml:space="preserve"> </w:t>
      </w:r>
      <w:r w:rsidR="00201D4E">
        <w:rPr>
          <w:noProof/>
        </w:rPr>
        <w:t>от 04.03</w:t>
      </w:r>
      <w:r w:rsidR="00201D4E" w:rsidRPr="00BD5BCE">
        <w:rPr>
          <w:noProof/>
        </w:rPr>
        <w:t>.</w:t>
      </w:r>
      <w:r w:rsidR="00201D4E">
        <w:rPr>
          <w:noProof/>
        </w:rPr>
        <w:t>2019</w:t>
      </w:r>
      <w:r w:rsidR="00201D4E" w:rsidRPr="00BD5BCE">
        <w:rPr>
          <w:noProof/>
        </w:rPr>
        <w:t xml:space="preserve"> г. №</w:t>
      </w:r>
      <w:r w:rsidR="00201D4E">
        <w:rPr>
          <w:noProof/>
        </w:rPr>
        <w:t xml:space="preserve"> 17</w:t>
      </w:r>
    </w:p>
    <w:p w:rsidR="0000284B" w:rsidRPr="007D7C1C" w:rsidRDefault="0000284B" w:rsidP="00FF4DF1">
      <w:pPr>
        <w:spacing w:after="200" w:line="276" w:lineRule="auto"/>
        <w:ind w:left="5670"/>
        <w:jc w:val="both"/>
      </w:pPr>
    </w:p>
    <w:p w:rsidR="0000284B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3D" w:rsidRPr="007D7C1C" w:rsidRDefault="00AE143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7D7C1C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AE143D" w:rsidRDefault="0000284B" w:rsidP="009D17D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P38"/>
      <w:bookmarkEnd w:id="0"/>
      <w:r w:rsidRPr="00AE143D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00284B" w:rsidRPr="00AE143D" w:rsidRDefault="000C2370" w:rsidP="009D17D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E143D">
        <w:rPr>
          <w:rFonts w:ascii="Times New Roman" w:hAnsi="Times New Roman" w:cs="Times New Roman"/>
          <w:sz w:val="36"/>
          <w:szCs w:val="36"/>
        </w:rPr>
        <w:t xml:space="preserve">ШУМЕРЛНСКОГО СЕЛЬСКОГО ПОСЕЛЕНИЯ </w:t>
      </w:r>
      <w:r w:rsidR="0000284B" w:rsidRPr="00AE143D">
        <w:rPr>
          <w:rFonts w:ascii="Times New Roman" w:hAnsi="Times New Roman" w:cs="Times New Roman"/>
          <w:sz w:val="36"/>
          <w:szCs w:val="36"/>
        </w:rPr>
        <w:t>ШУМЕРЛИНСКОГО РАЙОНА ЧУВАШСКОЙ РЕСПУБЛИКИ</w:t>
      </w:r>
    </w:p>
    <w:p w:rsidR="0000284B" w:rsidRPr="00AE143D" w:rsidRDefault="00FF4DF1" w:rsidP="009D17D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E143D">
        <w:rPr>
          <w:rFonts w:ascii="Times New Roman" w:hAnsi="Times New Roman" w:cs="Times New Roman"/>
          <w:sz w:val="36"/>
          <w:szCs w:val="36"/>
        </w:rPr>
        <w:t xml:space="preserve"> «РАЗВИТИЕ ТРАНСПОРТНОЙ СИСТЕМЫ </w:t>
      </w:r>
      <w:r w:rsidR="000C2370" w:rsidRPr="00AE143D">
        <w:rPr>
          <w:rFonts w:ascii="Times New Roman" w:hAnsi="Times New Roman" w:cs="Times New Roman"/>
          <w:sz w:val="36"/>
          <w:szCs w:val="36"/>
        </w:rPr>
        <w:t xml:space="preserve">ШУМЕРЛНСКОГО СЕЛЬСКОГО ПОСЕЛЕНИЯ </w:t>
      </w:r>
      <w:r w:rsidRPr="00AE143D">
        <w:rPr>
          <w:rFonts w:ascii="Times New Roman" w:hAnsi="Times New Roman" w:cs="Times New Roman"/>
          <w:sz w:val="36"/>
          <w:szCs w:val="36"/>
        </w:rPr>
        <w:t>ШУМЕРЛИНСКОГО РАЙОНА»</w:t>
      </w:r>
    </w:p>
    <w:p w:rsidR="0000284B" w:rsidRPr="00AE143D" w:rsidRDefault="0000284B" w:rsidP="009D17D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0284B" w:rsidRPr="007D7C1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color w:val="000000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7D7C1C" w:rsidRDefault="0000284B" w:rsidP="009D17DD">
      <w:pPr>
        <w:rPr>
          <w:b/>
          <w:color w:val="000000"/>
        </w:rPr>
      </w:pPr>
      <w:bookmarkStart w:id="1" w:name="P30"/>
      <w:bookmarkEnd w:id="1"/>
      <w:r w:rsidRPr="007D7C1C">
        <w:rPr>
          <w:b/>
          <w:color w:val="000000"/>
        </w:rPr>
        <w:br w:type="page"/>
      </w:r>
    </w:p>
    <w:p w:rsidR="0000284B" w:rsidRPr="007D7C1C" w:rsidRDefault="0000284B" w:rsidP="009D17D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C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 А С П О Р Т</w:t>
      </w:r>
    </w:p>
    <w:p w:rsidR="000C2370" w:rsidRDefault="0000284B" w:rsidP="009D17DD">
      <w:pPr>
        <w:pStyle w:val="ConsPlusNormal"/>
        <w:jc w:val="center"/>
      </w:pPr>
      <w:r w:rsidRPr="007D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="000C2370" w:rsidRPr="000C2370">
        <w:rPr>
          <w:rFonts w:ascii="Times New Roman" w:hAnsi="Times New Roman" w:cs="Times New Roman"/>
          <w:b/>
          <w:sz w:val="24"/>
          <w:szCs w:val="24"/>
        </w:rPr>
        <w:t>Шумерлинского сельского поселения</w:t>
      </w:r>
      <w:r w:rsidR="000C2370">
        <w:t xml:space="preserve"> </w:t>
      </w:r>
    </w:p>
    <w:p w:rsidR="000C2370" w:rsidRDefault="0000284B" w:rsidP="009D17D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Шумерлинского района Чувашской Республики </w:t>
      </w:r>
    </w:p>
    <w:p w:rsidR="002475BD" w:rsidRPr="007D7C1C" w:rsidRDefault="00FF4DF1" w:rsidP="009D17D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транспортной системы </w:t>
      </w:r>
      <w:r w:rsidR="000C2370" w:rsidRPr="000C2370">
        <w:rPr>
          <w:rFonts w:ascii="Times New Roman" w:hAnsi="Times New Roman" w:cs="Times New Roman"/>
          <w:b/>
          <w:sz w:val="24"/>
          <w:szCs w:val="24"/>
        </w:rPr>
        <w:t>Шумерлинского сельского поселения</w:t>
      </w:r>
      <w:r w:rsidR="000C2370"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Шумерлинского района»</w:t>
      </w:r>
    </w:p>
    <w:p w:rsidR="0000284B" w:rsidRPr="007D7C1C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68"/>
        <w:gridCol w:w="5888"/>
      </w:tblGrid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0028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2370" w:rsidRPr="000C2370">
              <w:rPr>
                <w:rFonts w:ascii="Times New Roman" w:hAnsi="Times New Roman" w:cs="Times New Roman"/>
                <w:sz w:val="24"/>
                <w:szCs w:val="24"/>
              </w:rPr>
              <w:t>Шумерлинского сельского поселения</w:t>
            </w:r>
            <w:r w:rsidR="000C2370">
              <w:t xml:space="preserve">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 Чувашской Республики</w:t>
            </w: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00284B" w:rsidRPr="000C2370" w:rsidRDefault="0000284B" w:rsidP="009D17DD">
            <w:pPr>
              <w:jc w:val="both"/>
              <w:rPr>
                <w:color w:val="000000"/>
              </w:rPr>
            </w:pPr>
            <w:r w:rsidRPr="007D7C1C">
              <w:rPr>
                <w:bCs/>
                <w:color w:val="000000"/>
              </w:rPr>
              <w:t>Отдел строительства, дорожного хозяйства и ЖКХ администрации Шумерлинского района (по согласованию)</w:t>
            </w:r>
          </w:p>
          <w:p w:rsidR="002475BD" w:rsidRPr="007D7C1C" w:rsidRDefault="002475BD" w:rsidP="009D17DD">
            <w:pPr>
              <w:jc w:val="both"/>
            </w:pP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="0000284B"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44C71" w:rsidRDefault="008B75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10" w:history="1">
              <w:r w:rsidR="002475BD" w:rsidRPr="00F44C71">
                <w:rPr>
                  <w:rFonts w:ascii="Times New Roman" w:hAnsi="Times New Roman" w:cs="Times New Roman"/>
                  <w:sz w:val="24"/>
                  <w:szCs w:val="24"/>
                </w:rPr>
                <w:t>"Безопасные и качественные автомобильные дороги"</w:t>
              </w:r>
            </w:hyperlink>
            <w:r w:rsidR="002475BD" w:rsidRPr="00F44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BD" w:rsidRPr="007D7C1C" w:rsidRDefault="002475BD" w:rsidP="00EE2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9D17D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развитой сети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C2370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Шумерлинском сельском поселении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 районе</w:t>
            </w: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9D17DD" w:rsidRPr="007D7C1C" w:rsidRDefault="009D17DD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2475BD" w:rsidRPr="007D7C1C" w:rsidRDefault="002475BD" w:rsidP="009A3489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="0000284B"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2475BD" w:rsidRPr="00AE143D" w:rsidRDefault="005943E5" w:rsidP="00F44C7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межмуниципального и местного значения, в отношении которых проведены работы по капитальному ремонту или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143D" w:rsidRPr="00AE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4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AF69BD" w:rsidRPr="007D7C1C" w:rsidRDefault="00AF69BD" w:rsidP="009A3489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0028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BD" w:rsidRPr="007D7C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 этап - 2019 - 2025 годы;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="0000284B"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по годам реализации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Муниципальной программы составит 2 168 300,00 рубля, в том числе по годам: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685 600,00 рубля;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  <w:vanish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</w:rPr>
              <w:t>741 900,00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740 800,00</w:t>
            </w:r>
            <w:r w:rsidRPr="00843018">
              <w:rPr>
                <w:rFonts w:ascii="Times New Roman" w:hAnsi="Times New Roman"/>
              </w:rPr>
              <w:t>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>2022 год – 0,00 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>2023 год – 0,00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>2024 год – 0,00 рублей;</w:t>
            </w:r>
          </w:p>
          <w:p w:rsidR="00AE143D" w:rsidRPr="00843018" w:rsidRDefault="00AE143D" w:rsidP="00AE143D">
            <w:r w:rsidRPr="00843018">
              <w:t>2025 год –</w:t>
            </w:r>
            <w:r>
              <w:t xml:space="preserve"> </w:t>
            </w:r>
            <w:r w:rsidRPr="00843018">
              <w:t>0,00 рублей;</w:t>
            </w:r>
          </w:p>
          <w:p w:rsidR="00AE143D" w:rsidRPr="00843018" w:rsidRDefault="00AE143D" w:rsidP="00AE143D">
            <w:r w:rsidRPr="00843018">
              <w:t>2026-2030 годы -</w:t>
            </w:r>
            <w:r>
              <w:t xml:space="preserve"> </w:t>
            </w:r>
            <w:r w:rsidRPr="00843018">
              <w:t>0,00 рублей</w:t>
            </w:r>
          </w:p>
          <w:p w:rsidR="00AE143D" w:rsidRPr="00843018" w:rsidRDefault="00AE143D" w:rsidP="00AE143D">
            <w:r w:rsidRPr="00843018">
              <w:t>2031-2036 годы – 0,00</w:t>
            </w:r>
            <w:r>
              <w:t xml:space="preserve"> </w:t>
            </w:r>
            <w:r w:rsidRPr="00843018">
              <w:t>рублей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lastRenderedPageBreak/>
              <w:t>средства</w:t>
            </w:r>
            <w:r>
              <w:rPr>
                <w:rFonts w:ascii="Times New Roman" w:hAnsi="Times New Roman"/>
              </w:rPr>
              <w:t xml:space="preserve"> федерального бюджета – 0,00</w:t>
            </w:r>
            <w:r w:rsidRPr="00843018">
              <w:rPr>
                <w:rFonts w:ascii="Times New Roman" w:hAnsi="Times New Roman"/>
              </w:rPr>
              <w:t> рублей , в том числе: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0,00</w:t>
            </w:r>
            <w:r w:rsidRPr="00843018">
              <w:rPr>
                <w:rFonts w:ascii="Times New Roman" w:hAnsi="Times New Roman"/>
              </w:rPr>
              <w:t>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</w:t>
            </w:r>
            <w:r w:rsidRPr="00843018">
              <w:rPr>
                <w:rFonts w:ascii="Times New Roman" w:hAnsi="Times New Roman"/>
              </w:rPr>
              <w:t>,00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- 0,00</w:t>
            </w:r>
            <w:r w:rsidRPr="00843018">
              <w:rPr>
                <w:rFonts w:ascii="Times New Roman" w:hAnsi="Times New Roman"/>
              </w:rPr>
              <w:t>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 xml:space="preserve">2023 год </w:t>
            </w:r>
            <w:r>
              <w:rPr>
                <w:rFonts w:ascii="Times New Roman" w:hAnsi="Times New Roman"/>
              </w:rPr>
              <w:t>- 0,00</w:t>
            </w:r>
            <w:r w:rsidRPr="00843018">
              <w:rPr>
                <w:rFonts w:ascii="Times New Roman" w:hAnsi="Times New Roman"/>
              </w:rPr>
              <w:t> 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>2024 год -</w:t>
            </w:r>
            <w:r>
              <w:rPr>
                <w:rFonts w:ascii="Times New Roman" w:hAnsi="Times New Roman"/>
              </w:rPr>
              <w:t xml:space="preserve"> 0,00 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r w:rsidRPr="00843018">
              <w:t>2025 год -</w:t>
            </w:r>
            <w:r>
              <w:t xml:space="preserve"> </w:t>
            </w:r>
            <w:r w:rsidRPr="00843018">
              <w:t>0,00 рублей</w:t>
            </w:r>
          </w:p>
          <w:p w:rsidR="00AE143D" w:rsidRPr="00843018" w:rsidRDefault="00AE143D" w:rsidP="00AE143D">
            <w:r w:rsidRPr="00843018">
              <w:t>2026-2030 годы – 0,00 рублей</w:t>
            </w:r>
          </w:p>
          <w:p w:rsidR="00AE143D" w:rsidRPr="00843018" w:rsidRDefault="00AE143D" w:rsidP="00AE143D">
            <w:r w:rsidRPr="00843018">
              <w:t>2031-3035 года – 0,00 рублей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43018">
              <w:rPr>
                <w:rFonts w:ascii="Times New Roman" w:hAnsi="Times New Roman"/>
              </w:rPr>
              <w:t>средс</w:t>
            </w:r>
            <w:r>
              <w:rPr>
                <w:rFonts w:ascii="Times New Roman" w:hAnsi="Times New Roman"/>
              </w:rPr>
              <w:t>тва республиканского бюджета – 1 394 700,00</w:t>
            </w:r>
            <w:r w:rsidRPr="00843018">
              <w:rPr>
                <w:rFonts w:ascii="Times New Roman" w:hAnsi="Times New Roman"/>
              </w:rPr>
              <w:t> рублей , в том числе: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468 600,00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463 600,00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462 500,00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Pr="00843018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- 0,00 </w:t>
            </w:r>
            <w:r w:rsidRPr="00843018">
              <w:rPr>
                <w:rFonts w:ascii="Times New Roman" w:hAnsi="Times New Roman"/>
              </w:rPr>
              <w:t>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- 0,00 рублей;</w:t>
            </w:r>
          </w:p>
          <w:p w:rsidR="00AE143D" w:rsidRDefault="00AE143D" w:rsidP="00AE143D">
            <w:r>
              <w:t>2025 год - 0,00 рублей</w:t>
            </w:r>
          </w:p>
          <w:p w:rsidR="00AE143D" w:rsidRDefault="00AE143D" w:rsidP="00AE143D">
            <w:r>
              <w:t>2026-2030 годы – 0,00 рублей</w:t>
            </w:r>
          </w:p>
          <w:p w:rsidR="00AE143D" w:rsidRDefault="00AE143D" w:rsidP="00AE143D">
            <w:r>
              <w:t>2031-3035 года – 0,00 рублей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местных бюджетов –  827 600,00 рубля, в том числе по годам: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217 000,00 рубля;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278 300</w:t>
            </w:r>
            <w:r>
              <w:rPr>
                <w:rFonts w:ascii="Times New Roman" w:hAnsi="Times New Roman"/>
                <w:vanish/>
              </w:rPr>
              <w:t>9960,01оставит 665245,13к, погртого, сарая бревенчатого,рольевича                                         В.Г. Шуг000000</w:t>
            </w:r>
            <w:r>
              <w:rPr>
                <w:rFonts w:ascii="Times New Roman" w:hAnsi="Times New Roman"/>
              </w:rPr>
              <w:t>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278 300,00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 рублей;</w:t>
            </w:r>
          </w:p>
          <w:p w:rsidR="00AE143D" w:rsidRPr="00893DEB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 w:rsidRPr="00893DEB">
              <w:rPr>
                <w:rFonts w:ascii="Times New Roman" w:hAnsi="Times New Roman"/>
              </w:rPr>
              <w:t>2024 год – 0,00 рублей;</w:t>
            </w:r>
          </w:p>
          <w:p w:rsidR="00AE143D" w:rsidRPr="00893DEB" w:rsidRDefault="00AE143D" w:rsidP="00AE143D">
            <w:r w:rsidRPr="00893DEB">
              <w:t>2025 год – 0,00</w:t>
            </w:r>
            <w:r>
              <w:t xml:space="preserve"> </w:t>
            </w:r>
            <w:r w:rsidRPr="00893DEB">
              <w:t>рублей;</w:t>
            </w:r>
          </w:p>
          <w:p w:rsidR="00AE143D" w:rsidRPr="00893DEB" w:rsidRDefault="00AE143D" w:rsidP="00AE143D">
            <w:r w:rsidRPr="00893DEB">
              <w:t>2026-2030 годы -0,00 рублей</w:t>
            </w:r>
          </w:p>
          <w:p w:rsidR="00AE143D" w:rsidRPr="00893DEB" w:rsidRDefault="00AE143D" w:rsidP="00AE143D">
            <w:r w:rsidRPr="00893DEB">
              <w:t>2031-2036 годы – 0,00</w:t>
            </w:r>
            <w:r>
              <w:t xml:space="preserve"> </w:t>
            </w:r>
            <w:r w:rsidRPr="00893DEB">
              <w:t>рублей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внебюджетных источников – – 0  рублей , в том числе: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- 0,00 рублей;</w:t>
            </w:r>
          </w:p>
          <w:p w:rsidR="00AE143D" w:rsidRDefault="00AE143D" w:rsidP="00AE143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- 0,00 рублей;</w:t>
            </w:r>
          </w:p>
          <w:p w:rsidR="00AE143D" w:rsidRDefault="00AE143D" w:rsidP="00AE143D">
            <w:r>
              <w:t>2025 год - 0,00 рублей</w:t>
            </w:r>
          </w:p>
          <w:p w:rsidR="00AE143D" w:rsidRDefault="00AE143D" w:rsidP="00AE143D">
            <w:r>
              <w:t>2026-2030 годы – 0,00 рублей</w:t>
            </w:r>
          </w:p>
          <w:p w:rsidR="00AE143D" w:rsidRDefault="00AE143D" w:rsidP="00AE143D">
            <w:r>
              <w:t>2031-3035 года – 0,00 рублей.</w:t>
            </w:r>
          </w:p>
          <w:p w:rsidR="002475BD" w:rsidRPr="00AE143D" w:rsidRDefault="00AE143D" w:rsidP="00AE1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3D">
              <w:rPr>
                <w:rFonts w:ascii="Times New Roman" w:hAnsi="Times New Roman" w:cs="Times New Roman"/>
                <w:sz w:val="24"/>
              </w:rPr>
              <w:t>Объемы и источники финансирования муниципальной программы уточняются при формировании местного бюджета Шумерлинского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  <w:tr w:rsidR="002475BD" w:rsidRPr="007D7C1C" w:rsidTr="00EE2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00284B"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="0000284B"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транспорте;</w:t>
            </w:r>
          </w:p>
          <w:p w:rsidR="002475BD" w:rsidRPr="007D7C1C" w:rsidRDefault="002475BD" w:rsidP="009D17D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7D7C1C" w:rsidRDefault="002475BD" w:rsidP="00D97F58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160" w:rsidRDefault="00894160">
      <w:pPr>
        <w:spacing w:after="200" w:line="276" w:lineRule="auto"/>
        <w:rPr>
          <w:b/>
        </w:rPr>
      </w:pPr>
    </w:p>
    <w:p w:rsidR="002475BD" w:rsidRPr="007D7C1C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9D17DD">
        <w:rPr>
          <w:rFonts w:ascii="Times New Roman" w:hAnsi="Times New Roman" w:cs="Times New Roman"/>
          <w:sz w:val="24"/>
          <w:szCs w:val="24"/>
        </w:rPr>
        <w:t>муниципальной политики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</w:t>
      </w:r>
      <w:r w:rsidRPr="007D7C1C">
        <w:rPr>
          <w:rFonts w:ascii="Times New Roman" w:hAnsi="Times New Roman" w:cs="Times New Roman"/>
          <w:sz w:val="24"/>
          <w:szCs w:val="24"/>
        </w:rPr>
        <w:t>ой программы,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</w:p>
    <w:p w:rsidR="002475BD" w:rsidRPr="007D7C1C" w:rsidRDefault="00C179AF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7D7C1C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7DD" w:rsidRDefault="002475BD" w:rsidP="009D17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9D17DD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 сфере дорожного хозяйства и транспортного комплекса определены </w:t>
      </w:r>
      <w:hyperlink r:id="rId8" w:history="1">
        <w:r w:rsidR="009D17DD" w:rsidRPr="00D35D8A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9D17DD" w:rsidRPr="00D35D8A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9D17DD">
        <w:rPr>
          <w:rFonts w:ascii="Times New Roman" w:hAnsi="Times New Roman"/>
          <w:sz w:val="24"/>
          <w:szCs w:val="24"/>
        </w:rPr>
        <w:t>Шумерлинского района до 2035 года</w:t>
      </w:r>
      <w:r w:rsidR="009D17DD" w:rsidRPr="00D35D8A">
        <w:rPr>
          <w:rFonts w:ascii="Times New Roman" w:hAnsi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FD388A" w:rsidRPr="007D7C1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C2370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FD388A" w:rsidRPr="007D7C1C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</w:t>
      </w:r>
      <w:r w:rsidR="00FF4DF1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</w:t>
      </w:r>
      <w:r w:rsidR="000C2370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FF4DF1">
        <w:rPr>
          <w:rFonts w:ascii="Times New Roman" w:hAnsi="Times New Roman" w:cs="Times New Roman"/>
          <w:sz w:val="24"/>
          <w:szCs w:val="24"/>
        </w:rPr>
        <w:t>Шумерлинского района»</w:t>
      </w:r>
      <w:r w:rsidRPr="007D7C1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D388A" w:rsidRPr="007D7C1C">
        <w:rPr>
          <w:rFonts w:ascii="Times New Roman" w:hAnsi="Times New Roman" w:cs="Times New Roman"/>
          <w:sz w:val="24"/>
          <w:szCs w:val="24"/>
        </w:rPr>
        <w:t>Муниципаль</w:t>
      </w:r>
      <w:r w:rsidRPr="007D7C1C">
        <w:rPr>
          <w:rFonts w:ascii="Times New Roman" w:hAnsi="Times New Roman" w:cs="Times New Roman"/>
          <w:sz w:val="24"/>
          <w:szCs w:val="24"/>
        </w:rPr>
        <w:t xml:space="preserve">ная программа) является </w:t>
      </w:r>
      <w:r w:rsidR="008334EE" w:rsidRPr="007D7C1C">
        <w:rPr>
          <w:rFonts w:ascii="Times New Roman" w:hAnsi="Times New Roman" w:cs="Times New Roman"/>
          <w:sz w:val="24"/>
          <w:szCs w:val="24"/>
        </w:rPr>
        <w:t xml:space="preserve">формирование развитой сети автомобильных дорог </w:t>
      </w:r>
      <w:r w:rsidR="009D17DD">
        <w:rPr>
          <w:rFonts w:ascii="Times New Roman" w:hAnsi="Times New Roman" w:cs="Times New Roman"/>
          <w:sz w:val="24"/>
          <w:szCs w:val="24"/>
        </w:rPr>
        <w:t xml:space="preserve">в </w:t>
      </w:r>
      <w:r w:rsidR="000C2370">
        <w:rPr>
          <w:rFonts w:ascii="Times New Roman" w:hAnsi="Times New Roman" w:cs="Times New Roman"/>
          <w:sz w:val="24"/>
          <w:szCs w:val="24"/>
        </w:rPr>
        <w:t>Шумерлинском сельском поселении 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8334EE" w:rsidRPr="007D7C1C" w:rsidRDefault="008334EE" w:rsidP="009D17D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0E269C" w:rsidRPr="007D7C1C" w:rsidRDefault="000E269C" w:rsidP="000E2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дорогах;</w:t>
      </w:r>
    </w:p>
    <w:p w:rsidR="000E269C" w:rsidRPr="007D7C1C" w:rsidRDefault="000E269C" w:rsidP="000E2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повышение безопасност</w:t>
      </w:r>
      <w:r>
        <w:rPr>
          <w:rFonts w:ascii="Times New Roman" w:hAnsi="Times New Roman" w:cs="Times New Roman"/>
          <w:sz w:val="24"/>
          <w:szCs w:val="24"/>
        </w:rPr>
        <w:t>и участников дорожного движения.</w:t>
      </w:r>
    </w:p>
    <w:p w:rsidR="002475BD" w:rsidRPr="007D7C1C" w:rsidRDefault="008334E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475BD" w:rsidRPr="007D7C1C">
        <w:rPr>
          <w:rFonts w:ascii="Times New Roman" w:hAnsi="Times New Roman" w:cs="Times New Roman"/>
          <w:sz w:val="24"/>
          <w:szCs w:val="24"/>
        </w:rPr>
        <w:t>будет реализовываться в 2019 - 2035 годах в три этапа: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1 этап - 2019 - 2025 годы;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7D7C1C" w:rsidRDefault="008B75A0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7D7C1C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2475BD" w:rsidRPr="007D7C1C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7D7C1C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7D7C1C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N 1 к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7D7C1C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</w:t>
      </w:r>
      <w:r w:rsidRPr="007D7C1C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</w:t>
      </w:r>
      <w:r w:rsidRPr="007D7C1C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D7C1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B90D8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B90D8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B90D8D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B90D8D">
        <w:rPr>
          <w:rFonts w:ascii="Times New Roman" w:hAnsi="Times New Roman" w:cs="Times New Roman"/>
          <w:sz w:val="24"/>
          <w:szCs w:val="24"/>
        </w:rPr>
        <w:t>двух</w:t>
      </w:r>
      <w:r w:rsidRPr="00B90D8D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2475BD" w:rsidRPr="00B90D8D" w:rsidRDefault="008B75A0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B90D8D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B90D8D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B90D8D">
        <w:rPr>
          <w:rFonts w:ascii="Times New Roman" w:hAnsi="Times New Roman" w:cs="Times New Roman"/>
          <w:sz w:val="24"/>
          <w:szCs w:val="24"/>
        </w:rPr>
        <w:t>«</w:t>
      </w:r>
      <w:r w:rsidR="002475BD" w:rsidRPr="00B90D8D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B90D8D">
        <w:rPr>
          <w:rFonts w:ascii="Times New Roman" w:hAnsi="Times New Roman" w:cs="Times New Roman"/>
          <w:sz w:val="24"/>
          <w:szCs w:val="24"/>
        </w:rPr>
        <w:t>»</w:t>
      </w:r>
      <w:r w:rsidR="002475BD" w:rsidRPr="00B90D8D">
        <w:rPr>
          <w:rFonts w:ascii="Times New Roman" w:hAnsi="Times New Roman" w:cs="Times New Roman"/>
          <w:sz w:val="24"/>
          <w:szCs w:val="24"/>
        </w:rPr>
        <w:t xml:space="preserve"> объединяет </w:t>
      </w:r>
      <w:r w:rsidR="006D355E" w:rsidRPr="00B90D8D">
        <w:rPr>
          <w:rFonts w:ascii="Times New Roman" w:hAnsi="Times New Roman" w:cs="Times New Roman"/>
          <w:sz w:val="24"/>
          <w:szCs w:val="24"/>
        </w:rPr>
        <w:t xml:space="preserve">одно </w:t>
      </w:r>
      <w:r w:rsidR="002475BD" w:rsidRPr="00B90D8D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B90D8D">
        <w:rPr>
          <w:rFonts w:ascii="Times New Roman" w:hAnsi="Times New Roman" w:cs="Times New Roman"/>
          <w:sz w:val="24"/>
          <w:szCs w:val="24"/>
        </w:rPr>
        <w:t>ое</w:t>
      </w:r>
      <w:r w:rsidR="002475BD" w:rsidRPr="00B90D8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D355E" w:rsidRPr="00B90D8D">
        <w:rPr>
          <w:rFonts w:ascii="Times New Roman" w:hAnsi="Times New Roman" w:cs="Times New Roman"/>
          <w:sz w:val="24"/>
          <w:szCs w:val="24"/>
        </w:rPr>
        <w:t>е</w:t>
      </w:r>
      <w:r w:rsidR="002475BD" w:rsidRPr="00B90D8D">
        <w:rPr>
          <w:rFonts w:ascii="Times New Roman" w:hAnsi="Times New Roman" w:cs="Times New Roman"/>
          <w:sz w:val="24"/>
          <w:szCs w:val="24"/>
        </w:rPr>
        <w:t>.</w:t>
      </w:r>
    </w:p>
    <w:p w:rsidR="002475BD" w:rsidRPr="00B90D8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B90D8D">
        <w:rPr>
          <w:rFonts w:ascii="Times New Roman" w:hAnsi="Times New Roman" w:cs="Times New Roman"/>
          <w:sz w:val="24"/>
          <w:szCs w:val="24"/>
        </w:rPr>
        <w:t>«</w:t>
      </w:r>
      <w:r w:rsidRPr="00B90D8D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B90D8D">
        <w:rPr>
          <w:rFonts w:ascii="Times New Roman" w:hAnsi="Times New Roman" w:cs="Times New Roman"/>
          <w:sz w:val="24"/>
          <w:szCs w:val="24"/>
        </w:rPr>
        <w:t>»</w:t>
      </w:r>
      <w:r w:rsidRPr="00B90D8D">
        <w:rPr>
          <w:rFonts w:ascii="Times New Roman" w:hAnsi="Times New Roman" w:cs="Times New Roman"/>
          <w:sz w:val="24"/>
          <w:szCs w:val="24"/>
        </w:rPr>
        <w:t xml:space="preserve"> включает мероприятия по капитальному ремонту, ремонту и содержанию автомобильных дорог общего пользования местного значения вне границ населенных пунктов </w:t>
      </w:r>
      <w:r w:rsidR="00143115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0C2370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143115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B90D8D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необходимых для реализации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D7C1C">
        <w:rPr>
          <w:rFonts w:ascii="Times New Roman" w:hAnsi="Times New Roman" w:cs="Times New Roman"/>
          <w:sz w:val="24"/>
          <w:szCs w:val="24"/>
        </w:rPr>
        <w:t>)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D7C1C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федерального бюджета, республиканского бюджета Чувашской Республики, местн</w:t>
      </w:r>
      <w:r w:rsidR="00B90D8D">
        <w:rPr>
          <w:rFonts w:ascii="Times New Roman" w:hAnsi="Times New Roman" w:cs="Times New Roman"/>
          <w:sz w:val="24"/>
          <w:szCs w:val="24"/>
        </w:rPr>
        <w:t>ого</w:t>
      </w:r>
      <w:r w:rsidRPr="007D7C1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90D8D">
        <w:rPr>
          <w:rFonts w:ascii="Times New Roman" w:hAnsi="Times New Roman" w:cs="Times New Roman"/>
          <w:sz w:val="24"/>
          <w:szCs w:val="24"/>
        </w:rPr>
        <w:t>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и средств внебюджетных источников.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990A07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C179AF" w:rsidRPr="00990A0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90A07">
        <w:rPr>
          <w:rFonts w:ascii="Times New Roman" w:hAnsi="Times New Roman" w:cs="Times New Roman"/>
          <w:sz w:val="24"/>
          <w:szCs w:val="24"/>
        </w:rPr>
        <w:t xml:space="preserve"> в 2019 - </w:t>
      </w:r>
      <w:r w:rsidR="00AE143D" w:rsidRPr="00990A07">
        <w:rPr>
          <w:rFonts w:ascii="Times New Roman" w:hAnsi="Times New Roman" w:cs="Times New Roman"/>
          <w:sz w:val="24"/>
          <w:szCs w:val="24"/>
        </w:rPr>
        <w:t>2035 годах составляет 2 168 300,00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средства:</w:t>
      </w:r>
    </w:p>
    <w:p w:rsidR="002475BD" w:rsidRPr="00990A07" w:rsidRDefault="00AE143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федерального бюджета –</w:t>
      </w:r>
      <w:r w:rsidR="00990A07">
        <w:rPr>
          <w:rFonts w:ascii="Times New Roman" w:hAnsi="Times New Roman" w:cs="Times New Roman"/>
          <w:sz w:val="24"/>
          <w:szCs w:val="24"/>
        </w:rPr>
        <w:t xml:space="preserve"> 0,</w:t>
      </w:r>
      <w:r w:rsidRPr="00990A07">
        <w:rPr>
          <w:rFonts w:ascii="Times New Roman" w:hAnsi="Times New Roman" w:cs="Times New Roman"/>
          <w:sz w:val="24"/>
          <w:szCs w:val="24"/>
        </w:rPr>
        <w:t>00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республиканского бюджета Ч</w:t>
      </w:r>
      <w:r w:rsidR="00AE143D" w:rsidRPr="00990A07">
        <w:rPr>
          <w:rFonts w:ascii="Times New Roman" w:hAnsi="Times New Roman" w:cs="Times New Roman"/>
          <w:sz w:val="24"/>
          <w:szCs w:val="24"/>
        </w:rPr>
        <w:t>увашской Республики – 1 394 700,00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990A07" w:rsidRDefault="00FF4D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</w:t>
      </w:r>
      <w:r w:rsidR="00AE143D" w:rsidRPr="00990A07">
        <w:rPr>
          <w:rFonts w:ascii="Times New Roman" w:hAnsi="Times New Roman" w:cs="Times New Roman"/>
          <w:sz w:val="24"/>
          <w:szCs w:val="24"/>
        </w:rPr>
        <w:t xml:space="preserve"> – 827 600,00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AE143D" w:rsidRPr="00990A07">
        <w:rPr>
          <w:rFonts w:ascii="Times New Roman" w:hAnsi="Times New Roman" w:cs="Times New Roman"/>
          <w:sz w:val="24"/>
          <w:szCs w:val="24"/>
        </w:rPr>
        <w:t>–</w:t>
      </w:r>
      <w:r w:rsidRPr="00990A07">
        <w:rPr>
          <w:rFonts w:ascii="Times New Roman" w:hAnsi="Times New Roman" w:cs="Times New Roman"/>
          <w:sz w:val="24"/>
          <w:szCs w:val="24"/>
        </w:rPr>
        <w:t xml:space="preserve"> </w:t>
      </w:r>
      <w:r w:rsidR="00AE143D" w:rsidRPr="00990A07">
        <w:rPr>
          <w:rFonts w:ascii="Times New Roman" w:hAnsi="Times New Roman" w:cs="Times New Roman"/>
          <w:sz w:val="24"/>
          <w:szCs w:val="24"/>
        </w:rPr>
        <w:t>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</w:t>
      </w:r>
      <w:r w:rsidR="00C179AF" w:rsidRPr="00990A0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90A07">
        <w:rPr>
          <w:rFonts w:ascii="Times New Roman" w:hAnsi="Times New Roman" w:cs="Times New Roman"/>
          <w:sz w:val="24"/>
          <w:szCs w:val="24"/>
        </w:rPr>
        <w:t xml:space="preserve"> на 1 этапе (в 2019 - 2025 годах) составит </w:t>
      </w:r>
      <w:r w:rsidR="00990A07" w:rsidRPr="00990A07">
        <w:rPr>
          <w:rFonts w:ascii="Times New Roman" w:hAnsi="Times New Roman" w:cs="Times New Roman"/>
          <w:sz w:val="24"/>
          <w:szCs w:val="24"/>
        </w:rPr>
        <w:t>2 168 300,00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94160" w:rsidRDefault="00894160" w:rsidP="00990A0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990A07" w:rsidRPr="00990A07">
        <w:rPr>
          <w:rFonts w:ascii="Times New Roman" w:hAnsi="Times New Roman" w:cs="Times New Roman"/>
          <w:sz w:val="24"/>
          <w:szCs w:val="24"/>
        </w:rPr>
        <w:t>–</w:t>
      </w:r>
      <w:r w:rsidRPr="00990A07">
        <w:rPr>
          <w:rFonts w:ascii="Times New Roman" w:hAnsi="Times New Roman" w:cs="Times New Roman"/>
          <w:sz w:val="24"/>
          <w:szCs w:val="24"/>
        </w:rPr>
        <w:t xml:space="preserve">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</w:t>
      </w:r>
      <w:r w:rsidRPr="00990A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94160" w:rsidRPr="00990A07" w:rsidRDefault="00894160" w:rsidP="00990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республиканского бюджета Ч</w:t>
      </w:r>
      <w:r w:rsidR="00990A07" w:rsidRPr="00990A07">
        <w:rPr>
          <w:rFonts w:ascii="Times New Roman" w:hAnsi="Times New Roman" w:cs="Times New Roman"/>
          <w:sz w:val="24"/>
          <w:szCs w:val="24"/>
        </w:rPr>
        <w:t>увашской Республики – 1 394 700,00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94160" w:rsidRPr="00990A07" w:rsidRDefault="00894160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90A07" w:rsidRDefault="00894160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</w:t>
      </w:r>
      <w:r w:rsidR="00990A07" w:rsidRPr="00990A07">
        <w:rPr>
          <w:rFonts w:ascii="Times New Roman" w:hAnsi="Times New Roman" w:cs="Times New Roman"/>
          <w:sz w:val="24"/>
          <w:szCs w:val="24"/>
        </w:rPr>
        <w:t>–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</w:t>
      </w:r>
      <w:r w:rsidR="00990A07" w:rsidRPr="00990A07">
        <w:rPr>
          <w:rFonts w:ascii="Times New Roman" w:hAnsi="Times New Roman" w:cs="Times New Roman"/>
          <w:sz w:val="24"/>
          <w:szCs w:val="24"/>
        </w:rPr>
        <w:t>827 600,00 тыс. рублей</w:t>
      </w:r>
      <w:r w:rsidR="002475BD" w:rsidRPr="00990A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</w:t>
      </w:r>
      <w:r w:rsidR="00C179AF" w:rsidRPr="00990A0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90A0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</w:t>
      </w:r>
      <w:r w:rsidRPr="00990A07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</w:t>
      </w:r>
      <w:r w:rsidRPr="00990A07">
        <w:rPr>
          <w:rFonts w:ascii="Times New Roman" w:hAnsi="Times New Roman" w:cs="Times New Roman"/>
          <w:sz w:val="24"/>
          <w:szCs w:val="24"/>
        </w:rPr>
        <w:t>;</w:t>
      </w:r>
    </w:p>
    <w:p w:rsidR="002475BD" w:rsidRPr="00990A07" w:rsidRDefault="00FF4D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рублей;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рублей.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</w:t>
      </w:r>
      <w:r w:rsidR="00C179AF" w:rsidRPr="00990A0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90A0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990A07" w:rsidRPr="00990A07">
        <w:rPr>
          <w:rFonts w:ascii="Times New Roman" w:hAnsi="Times New Roman" w:cs="Times New Roman"/>
          <w:sz w:val="24"/>
          <w:szCs w:val="24"/>
        </w:rPr>
        <w:t xml:space="preserve">0,00 тыс. рублей </w:t>
      </w:r>
      <w:r w:rsidRPr="00990A07">
        <w:rPr>
          <w:rFonts w:ascii="Times New Roman" w:hAnsi="Times New Roman" w:cs="Times New Roman"/>
          <w:sz w:val="24"/>
          <w:szCs w:val="24"/>
        </w:rPr>
        <w:t>тыс. рублей,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</w:t>
      </w:r>
      <w:r w:rsidRPr="00990A07">
        <w:rPr>
          <w:rFonts w:ascii="Times New Roman" w:hAnsi="Times New Roman" w:cs="Times New Roman"/>
          <w:sz w:val="24"/>
          <w:szCs w:val="24"/>
        </w:rPr>
        <w:t>;</w:t>
      </w:r>
    </w:p>
    <w:p w:rsidR="002475BD" w:rsidRPr="00990A07" w:rsidRDefault="00FF4D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</w:t>
      </w:r>
      <w:r w:rsidR="002475BD" w:rsidRPr="00990A07">
        <w:rPr>
          <w:rFonts w:ascii="Times New Roman" w:hAnsi="Times New Roman" w:cs="Times New Roman"/>
          <w:sz w:val="24"/>
          <w:szCs w:val="24"/>
        </w:rPr>
        <w:t xml:space="preserve">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</w:t>
      </w:r>
      <w:r w:rsidR="002475BD" w:rsidRPr="00990A07">
        <w:rPr>
          <w:rFonts w:ascii="Times New Roman" w:hAnsi="Times New Roman" w:cs="Times New Roman"/>
          <w:sz w:val="24"/>
          <w:szCs w:val="24"/>
        </w:rPr>
        <w:t>;</w:t>
      </w:r>
    </w:p>
    <w:p w:rsidR="002475BD" w:rsidRPr="00990A07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990A07" w:rsidRPr="00990A07">
        <w:rPr>
          <w:rFonts w:ascii="Times New Roman" w:hAnsi="Times New Roman" w:cs="Times New Roman"/>
          <w:sz w:val="24"/>
          <w:szCs w:val="24"/>
        </w:rPr>
        <w:t>0,00 тыс. рублей</w:t>
      </w:r>
      <w:r w:rsidRPr="00990A07">
        <w:rPr>
          <w:rFonts w:ascii="Times New Roman" w:hAnsi="Times New Roman" w:cs="Times New Roman"/>
          <w:sz w:val="24"/>
          <w:szCs w:val="24"/>
        </w:rPr>
        <w:t>.</w:t>
      </w:r>
    </w:p>
    <w:p w:rsidR="002475BD" w:rsidRPr="00B90D8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D7C1C">
        <w:rPr>
          <w:rFonts w:ascii="Times New Roman" w:hAnsi="Times New Roman" w:cs="Times New Roman"/>
          <w:sz w:val="24"/>
          <w:szCs w:val="24"/>
        </w:rPr>
        <w:t xml:space="preserve"> подлежат ежегодному </w:t>
      </w:r>
      <w:r w:rsidRPr="00B90D8D">
        <w:rPr>
          <w:rFonts w:ascii="Times New Roman" w:hAnsi="Times New Roman" w:cs="Times New Roman"/>
          <w:sz w:val="24"/>
          <w:szCs w:val="24"/>
        </w:rPr>
        <w:t>уточнению исходя из реальных возможностей бюджетов всех уровней.</w:t>
      </w:r>
    </w:p>
    <w:p w:rsidR="002475BD" w:rsidRPr="00B90D8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B90D8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B90D8D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C179AF" w:rsidRPr="00B90D8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B90D8D">
        <w:rPr>
          <w:rFonts w:ascii="Times New Roman" w:hAnsi="Times New Roman" w:cs="Times New Roman"/>
          <w:sz w:val="24"/>
          <w:szCs w:val="24"/>
        </w:rPr>
        <w:t xml:space="preserve"> приведены в приложении N 2 к </w:t>
      </w:r>
      <w:r w:rsidR="001B710F" w:rsidRPr="00B90D8D">
        <w:rPr>
          <w:rFonts w:ascii="Times New Roman" w:hAnsi="Times New Roman" w:cs="Times New Roman"/>
          <w:sz w:val="24"/>
          <w:szCs w:val="24"/>
        </w:rPr>
        <w:t>Муниципальной</w:t>
      </w:r>
      <w:r w:rsidRPr="00B90D8D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B90D8D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A3489">
        <w:rPr>
          <w:rFonts w:ascii="Times New Roman" w:hAnsi="Times New Roman" w:cs="Times New Roman"/>
          <w:sz w:val="24"/>
          <w:szCs w:val="24"/>
        </w:rPr>
        <w:t xml:space="preserve"> включена подпрограмма</w:t>
      </w:r>
      <w:r w:rsidRPr="00B90D8D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3310" w:history="1">
        <w:r w:rsidRPr="00B90D8D">
          <w:rPr>
            <w:rFonts w:ascii="Times New Roman" w:hAnsi="Times New Roman" w:cs="Times New Roman"/>
            <w:sz w:val="24"/>
            <w:szCs w:val="24"/>
          </w:rPr>
          <w:t>приложениям N 3</w:t>
        </w:r>
      </w:hyperlink>
      <w:r w:rsidRPr="00B90D8D">
        <w:rPr>
          <w:rFonts w:ascii="Times New Roman" w:hAnsi="Times New Roman" w:cs="Times New Roman"/>
          <w:sz w:val="24"/>
          <w:szCs w:val="24"/>
        </w:rPr>
        <w:t xml:space="preserve">  к </w:t>
      </w:r>
      <w:r w:rsidR="001B710F" w:rsidRPr="00B90D8D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B90D8D">
        <w:rPr>
          <w:rFonts w:ascii="Times New Roman" w:hAnsi="Times New Roman" w:cs="Times New Roman"/>
          <w:sz w:val="24"/>
          <w:szCs w:val="24"/>
        </w:rPr>
        <w:t>.</w:t>
      </w:r>
      <w:r w:rsidR="0089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Sect="000C237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475BD" w:rsidRPr="007D7C1C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>
        <w:rPr>
          <w:rFonts w:ascii="Times New Roman" w:hAnsi="Times New Roman" w:cs="Times New Roman"/>
          <w:sz w:val="24"/>
          <w:szCs w:val="24"/>
        </w:rPr>
        <w:t>№</w:t>
      </w:r>
      <w:r w:rsidRPr="007D7C1C">
        <w:rPr>
          <w:rFonts w:ascii="Times New Roman" w:hAnsi="Times New Roman" w:cs="Times New Roman"/>
          <w:sz w:val="24"/>
          <w:szCs w:val="24"/>
        </w:rPr>
        <w:t xml:space="preserve"> 1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7D7C1C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>
        <w:rPr>
          <w:rFonts w:ascii="Times New Roman" w:hAnsi="Times New Roman" w:cs="Times New Roman"/>
          <w:sz w:val="24"/>
          <w:szCs w:val="24"/>
        </w:rPr>
        <w:t xml:space="preserve"> «</w:t>
      </w:r>
      <w:r w:rsidRPr="007D7C1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0C2370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1B710F" w:rsidRPr="007D7C1C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Pr="007D7C1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4DF1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9"/>
      <w:bookmarkEnd w:id="2"/>
      <w:r w:rsidRPr="007D7C1C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2475BD" w:rsidRPr="007D7C1C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</w:p>
    <w:p w:rsidR="002475BD" w:rsidRPr="007D7C1C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="002475BD" w:rsidRPr="007D7C1C">
        <w:rPr>
          <w:rFonts w:ascii="Times New Roman" w:hAnsi="Times New Roman" w:cs="Times New Roman"/>
          <w:sz w:val="24"/>
          <w:szCs w:val="24"/>
        </w:rPr>
        <w:t>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7D7C1C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</w:p>
    <w:p w:rsidR="002475BD" w:rsidRPr="007D7C1C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047"/>
        <w:gridCol w:w="62"/>
        <w:gridCol w:w="959"/>
        <w:gridCol w:w="964"/>
        <w:gridCol w:w="850"/>
        <w:gridCol w:w="708"/>
        <w:gridCol w:w="775"/>
        <w:gridCol w:w="743"/>
        <w:gridCol w:w="620"/>
        <w:gridCol w:w="579"/>
        <w:gridCol w:w="579"/>
        <w:gridCol w:w="708"/>
        <w:gridCol w:w="739"/>
        <w:gridCol w:w="709"/>
      </w:tblGrid>
      <w:tr w:rsidR="009A3489" w:rsidRPr="007D7C1C" w:rsidTr="00BD7C99">
        <w:tc>
          <w:tcPr>
            <w:tcW w:w="544" w:type="dxa"/>
            <w:vMerge w:val="restart"/>
            <w:tcBorders>
              <w:left w:val="nil"/>
            </w:tcBorders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N</w:t>
            </w:r>
          </w:p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5047" w:type="dxa"/>
            <w:vMerge w:val="restart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Целевой индикатор и показатель (наименование)</w:t>
            </w:r>
          </w:p>
        </w:tc>
        <w:tc>
          <w:tcPr>
            <w:tcW w:w="1021" w:type="dxa"/>
            <w:gridSpan w:val="2"/>
            <w:vMerge w:val="restart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4" w:type="dxa"/>
            <w:vMerge w:val="restart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 xml:space="preserve">Тип показателя (основной, дополнительный) </w:t>
            </w:r>
            <w:hyperlink w:anchor="P1463" w:history="1">
              <w:r w:rsidRPr="002919A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010" w:type="dxa"/>
            <w:gridSpan w:val="10"/>
            <w:tcBorders>
              <w:right w:val="nil"/>
            </w:tcBorders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</w:t>
            </w:r>
          </w:p>
        </w:tc>
      </w:tr>
      <w:tr w:rsidR="009A3489" w:rsidRPr="007D7C1C" w:rsidTr="00BD7C99">
        <w:tc>
          <w:tcPr>
            <w:tcW w:w="544" w:type="dxa"/>
            <w:vMerge/>
            <w:tcBorders>
              <w:left w:val="nil"/>
            </w:tcBorders>
          </w:tcPr>
          <w:p w:rsidR="009A3489" w:rsidRPr="002919AD" w:rsidRDefault="009A3489" w:rsidP="00BD7C9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vMerge/>
          </w:tcPr>
          <w:p w:rsidR="009A3489" w:rsidRPr="002919AD" w:rsidRDefault="009A3489" w:rsidP="00BD7C9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9A3489" w:rsidRPr="002919AD" w:rsidRDefault="009A3489" w:rsidP="00BD7C9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A3489" w:rsidRPr="002919AD" w:rsidRDefault="009A3489" w:rsidP="00BD7C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 xml:space="preserve">Базовое значение (по состоянию на 31.12.2017) </w:t>
            </w:r>
            <w:hyperlink w:anchor="P1463" w:history="1">
              <w:r w:rsidRPr="002919A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08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75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743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620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579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79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8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39" w:type="dxa"/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2026-</w:t>
            </w:r>
          </w:p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2030 годы</w:t>
            </w:r>
          </w:p>
        </w:tc>
        <w:tc>
          <w:tcPr>
            <w:tcW w:w="709" w:type="dxa"/>
            <w:tcBorders>
              <w:right w:val="nil"/>
            </w:tcBorders>
          </w:tcPr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2031-</w:t>
            </w:r>
          </w:p>
          <w:p w:rsidR="009A3489" w:rsidRPr="002919AD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2035 годы</w:t>
            </w:r>
          </w:p>
        </w:tc>
      </w:tr>
      <w:tr w:rsidR="009A3489" w:rsidRPr="007D7C1C" w:rsidTr="00BD7C99">
        <w:tc>
          <w:tcPr>
            <w:tcW w:w="544" w:type="dxa"/>
            <w:tcBorders>
              <w:left w:val="nil"/>
            </w:tcBorders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nil"/>
            </w:tcBorders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3489" w:rsidRPr="007D7C1C" w:rsidTr="00BD7C99">
        <w:tc>
          <w:tcPr>
            <w:tcW w:w="14586" w:type="dxa"/>
            <w:gridSpan w:val="15"/>
            <w:tcBorders>
              <w:left w:val="nil"/>
              <w:right w:val="nil"/>
            </w:tcBorders>
          </w:tcPr>
          <w:p w:rsidR="009A3489" w:rsidRPr="002919AD" w:rsidRDefault="009A3489" w:rsidP="00BD7C9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Шумерлинского</w:t>
            </w:r>
            <w:r w:rsidRPr="002919AD">
              <w:rPr>
                <w:rFonts w:ascii="Times New Roman" w:hAnsi="Times New Roman" w:cs="Times New Roman"/>
                <w:sz w:val="20"/>
              </w:rPr>
              <w:t xml:space="preserve"> сельского поселения Шумерлинского района Чувашской Республики «Развитие транспортной системы </w:t>
            </w:r>
            <w:r>
              <w:rPr>
                <w:rFonts w:ascii="Times New Roman" w:hAnsi="Times New Roman" w:cs="Times New Roman"/>
                <w:sz w:val="20"/>
              </w:rPr>
              <w:t>Шумерлинского</w:t>
            </w:r>
            <w:r w:rsidRPr="002919AD">
              <w:rPr>
                <w:rFonts w:ascii="Times New Roman" w:hAnsi="Times New Roman" w:cs="Times New Roman"/>
                <w:sz w:val="20"/>
              </w:rPr>
              <w:t xml:space="preserve"> сельского поселения Шумерлинского района»</w:t>
            </w:r>
          </w:p>
        </w:tc>
      </w:tr>
      <w:tr w:rsidR="009A3489" w:rsidRPr="007D7C1C" w:rsidTr="00BD7C99">
        <w:tc>
          <w:tcPr>
            <w:tcW w:w="544" w:type="dxa"/>
            <w:tcBorders>
              <w:left w:val="nil"/>
            </w:tcBorders>
          </w:tcPr>
          <w:p w:rsidR="009A3489" w:rsidRPr="007D7C1C" w:rsidRDefault="009A3489" w:rsidP="00BD7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9A3489" w:rsidRPr="002919AD" w:rsidRDefault="009A3489" w:rsidP="00BD7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 xml:space="preserve">Протяженность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</w:rPr>
              <w:t>Шумерлинского</w:t>
            </w:r>
            <w:r w:rsidRPr="002919AD">
              <w:rPr>
                <w:rFonts w:ascii="Times New Roman" w:hAnsi="Times New Roman" w:cs="Times New Roman"/>
                <w:sz w:val="20"/>
              </w:rPr>
              <w:t xml:space="preserve"> сельского поселения Шумерлинского района, в отношении которых проведены работы по капитальному ремонту или ремонту</w:t>
            </w:r>
          </w:p>
        </w:tc>
        <w:tc>
          <w:tcPr>
            <w:tcW w:w="1021" w:type="dxa"/>
            <w:gridSpan w:val="2"/>
          </w:tcPr>
          <w:p w:rsidR="009A3489" w:rsidRDefault="009A3489" w:rsidP="00BD7C99">
            <w:r>
              <w:t>км</w:t>
            </w:r>
          </w:p>
        </w:tc>
        <w:tc>
          <w:tcPr>
            <w:tcW w:w="964" w:type="dxa"/>
          </w:tcPr>
          <w:p w:rsidR="009A3489" w:rsidRDefault="009A3489" w:rsidP="00BD7C99">
            <w:pPr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A3489" w:rsidRDefault="009A3489" w:rsidP="00BD7C99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A3489" w:rsidRDefault="009A3489" w:rsidP="00BD7C99">
            <w:r>
              <w:t>0,6</w:t>
            </w:r>
          </w:p>
        </w:tc>
        <w:tc>
          <w:tcPr>
            <w:tcW w:w="775" w:type="dxa"/>
          </w:tcPr>
          <w:p w:rsidR="009A3489" w:rsidRDefault="009A3489" w:rsidP="00BD7C99">
            <w:r w:rsidRPr="006C6A06">
              <w:t>0,7</w:t>
            </w:r>
          </w:p>
        </w:tc>
        <w:tc>
          <w:tcPr>
            <w:tcW w:w="743" w:type="dxa"/>
          </w:tcPr>
          <w:p w:rsidR="009A3489" w:rsidRDefault="009A3489" w:rsidP="00BD7C99">
            <w:r w:rsidRPr="006C6A06">
              <w:t>0,</w:t>
            </w:r>
            <w:r>
              <w:t>8</w:t>
            </w:r>
          </w:p>
        </w:tc>
        <w:tc>
          <w:tcPr>
            <w:tcW w:w="620" w:type="dxa"/>
          </w:tcPr>
          <w:p w:rsidR="009A3489" w:rsidRDefault="009A3489" w:rsidP="00BD7C99">
            <w:r w:rsidRPr="006C6A06">
              <w:t>0,</w:t>
            </w:r>
            <w:r>
              <w:t>9</w:t>
            </w:r>
          </w:p>
        </w:tc>
        <w:tc>
          <w:tcPr>
            <w:tcW w:w="579" w:type="dxa"/>
          </w:tcPr>
          <w:p w:rsidR="009A3489" w:rsidRDefault="009A3489" w:rsidP="00BD7C99">
            <w:r>
              <w:t>0,9</w:t>
            </w:r>
          </w:p>
        </w:tc>
        <w:tc>
          <w:tcPr>
            <w:tcW w:w="579" w:type="dxa"/>
          </w:tcPr>
          <w:p w:rsidR="009A3489" w:rsidRDefault="009A3489" w:rsidP="00BD7C99">
            <w:r>
              <w:t>0,9</w:t>
            </w:r>
          </w:p>
        </w:tc>
        <w:tc>
          <w:tcPr>
            <w:tcW w:w="708" w:type="dxa"/>
          </w:tcPr>
          <w:p w:rsidR="009A3489" w:rsidRDefault="009A3489" w:rsidP="00BD7C99">
            <w:r>
              <w:t>0,9</w:t>
            </w:r>
          </w:p>
        </w:tc>
        <w:tc>
          <w:tcPr>
            <w:tcW w:w="739" w:type="dxa"/>
          </w:tcPr>
          <w:p w:rsidR="009A3489" w:rsidRDefault="009A3489" w:rsidP="00BD7C99">
            <w:r>
              <w:t>1,9</w:t>
            </w:r>
          </w:p>
        </w:tc>
        <w:tc>
          <w:tcPr>
            <w:tcW w:w="709" w:type="dxa"/>
            <w:tcBorders>
              <w:right w:val="nil"/>
            </w:tcBorders>
          </w:tcPr>
          <w:p w:rsidR="009A3489" w:rsidRDefault="009A3489" w:rsidP="00BD7C99">
            <w:r>
              <w:t>5</w:t>
            </w:r>
          </w:p>
        </w:tc>
      </w:tr>
      <w:tr w:rsidR="009A3489" w:rsidRPr="007D7C1C" w:rsidTr="00BD7C99">
        <w:tc>
          <w:tcPr>
            <w:tcW w:w="14586" w:type="dxa"/>
            <w:gridSpan w:val="15"/>
            <w:tcBorders>
              <w:left w:val="nil"/>
              <w:right w:val="nil"/>
            </w:tcBorders>
          </w:tcPr>
          <w:p w:rsidR="009A3489" w:rsidRPr="002919AD" w:rsidRDefault="009A3489" w:rsidP="00BD7C9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Подпрограмма "Безопасные и качественные автомобильные дороги"</w:t>
            </w:r>
          </w:p>
        </w:tc>
      </w:tr>
      <w:tr w:rsidR="009A3489" w:rsidRPr="007D7C1C" w:rsidTr="00BD7C99">
        <w:tc>
          <w:tcPr>
            <w:tcW w:w="544" w:type="dxa"/>
            <w:tcBorders>
              <w:left w:val="nil"/>
            </w:tcBorders>
          </w:tcPr>
          <w:p w:rsidR="009A3489" w:rsidRPr="002919AD" w:rsidRDefault="009A3489" w:rsidP="009A3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  <w:gridSpan w:val="2"/>
          </w:tcPr>
          <w:p w:rsidR="009A3489" w:rsidRPr="002919AD" w:rsidRDefault="009A3489" w:rsidP="009A348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 xml:space="preserve">Протяженность автомобильных дорог общего </w:t>
            </w:r>
            <w:r w:rsidRPr="002919AD">
              <w:rPr>
                <w:rFonts w:ascii="Times New Roman" w:hAnsi="Times New Roman" w:cs="Times New Roman"/>
                <w:sz w:val="20"/>
              </w:rPr>
              <w:lastRenderedPageBreak/>
              <w:t xml:space="preserve">пользования местного значения </w:t>
            </w:r>
            <w:r>
              <w:rPr>
                <w:rFonts w:ascii="Times New Roman" w:hAnsi="Times New Roman" w:cs="Times New Roman"/>
                <w:sz w:val="20"/>
              </w:rPr>
              <w:t>Шумерлинского</w:t>
            </w:r>
            <w:r w:rsidRPr="002919AD">
              <w:rPr>
                <w:rFonts w:ascii="Times New Roman" w:hAnsi="Times New Roman" w:cs="Times New Roman"/>
                <w:sz w:val="20"/>
              </w:rPr>
              <w:t xml:space="preserve"> сельского поселения Шумерлинского района, в отношении которых проведены работы по капитальному ремонту или ремонту</w:t>
            </w:r>
          </w:p>
        </w:tc>
        <w:tc>
          <w:tcPr>
            <w:tcW w:w="959" w:type="dxa"/>
          </w:tcPr>
          <w:p w:rsidR="009A3489" w:rsidRPr="00BA0FB7" w:rsidRDefault="009A3489" w:rsidP="009A3489">
            <w:r w:rsidRPr="00BA0FB7">
              <w:lastRenderedPageBreak/>
              <w:t>км</w:t>
            </w:r>
          </w:p>
        </w:tc>
        <w:tc>
          <w:tcPr>
            <w:tcW w:w="964" w:type="dxa"/>
          </w:tcPr>
          <w:p w:rsidR="009A3489" w:rsidRPr="00BA0FB7" w:rsidRDefault="009A3489" w:rsidP="009A3489">
            <w:pPr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A3489" w:rsidRPr="00BA0FB7" w:rsidRDefault="009A3489" w:rsidP="009A3489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A3489" w:rsidRDefault="009A3489" w:rsidP="009A3489">
            <w:r>
              <w:t>0,6</w:t>
            </w:r>
          </w:p>
        </w:tc>
        <w:tc>
          <w:tcPr>
            <w:tcW w:w="775" w:type="dxa"/>
          </w:tcPr>
          <w:p w:rsidR="009A3489" w:rsidRDefault="009A3489" w:rsidP="009A3489">
            <w:r w:rsidRPr="006C6A06">
              <w:t>0,7</w:t>
            </w:r>
          </w:p>
        </w:tc>
        <w:tc>
          <w:tcPr>
            <w:tcW w:w="743" w:type="dxa"/>
          </w:tcPr>
          <w:p w:rsidR="009A3489" w:rsidRDefault="009A3489" w:rsidP="009A3489">
            <w:r w:rsidRPr="006C6A06">
              <w:t>0,</w:t>
            </w:r>
            <w:r>
              <w:t>8</w:t>
            </w:r>
          </w:p>
        </w:tc>
        <w:tc>
          <w:tcPr>
            <w:tcW w:w="620" w:type="dxa"/>
          </w:tcPr>
          <w:p w:rsidR="009A3489" w:rsidRDefault="009A3489" w:rsidP="009A3489">
            <w:r w:rsidRPr="006C6A06">
              <w:t>0,</w:t>
            </w:r>
            <w:r>
              <w:t>9</w:t>
            </w:r>
          </w:p>
        </w:tc>
        <w:tc>
          <w:tcPr>
            <w:tcW w:w="579" w:type="dxa"/>
          </w:tcPr>
          <w:p w:rsidR="009A3489" w:rsidRDefault="009A3489" w:rsidP="009A3489">
            <w:r>
              <w:t>0,9</w:t>
            </w:r>
          </w:p>
        </w:tc>
        <w:tc>
          <w:tcPr>
            <w:tcW w:w="579" w:type="dxa"/>
          </w:tcPr>
          <w:p w:rsidR="009A3489" w:rsidRDefault="009A3489" w:rsidP="009A3489">
            <w:r>
              <w:t>0,9</w:t>
            </w:r>
          </w:p>
        </w:tc>
        <w:tc>
          <w:tcPr>
            <w:tcW w:w="708" w:type="dxa"/>
          </w:tcPr>
          <w:p w:rsidR="009A3489" w:rsidRDefault="009A3489" w:rsidP="009A3489">
            <w:r>
              <w:t>0,9</w:t>
            </w:r>
          </w:p>
        </w:tc>
        <w:tc>
          <w:tcPr>
            <w:tcW w:w="739" w:type="dxa"/>
          </w:tcPr>
          <w:p w:rsidR="009A3489" w:rsidRDefault="009A3489" w:rsidP="009A3489">
            <w:r>
              <w:t>1,9</w:t>
            </w:r>
          </w:p>
        </w:tc>
        <w:tc>
          <w:tcPr>
            <w:tcW w:w="709" w:type="dxa"/>
            <w:tcBorders>
              <w:right w:val="nil"/>
            </w:tcBorders>
          </w:tcPr>
          <w:p w:rsidR="009A3489" w:rsidRDefault="009A3489" w:rsidP="009A3489">
            <w:r>
              <w:t>5</w:t>
            </w:r>
          </w:p>
        </w:tc>
      </w:tr>
    </w:tbl>
    <w:p w:rsidR="002475BD" w:rsidRPr="007D7C1C" w:rsidRDefault="002475BD" w:rsidP="009D17DD">
      <w:pPr>
        <w:sectPr w:rsidR="002475BD" w:rsidRPr="007D7C1C" w:rsidSect="00B90D8D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353371" w:rsidRPr="007D7C1C" w:rsidRDefault="00353371" w:rsidP="0035337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75"/>
      <w:bookmarkEnd w:id="3"/>
      <w:r w:rsidRPr="007D7C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7D7C1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D7C1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сельского поселения </w:t>
      </w:r>
      <w:r w:rsidRPr="007D7C1C">
        <w:rPr>
          <w:rFonts w:ascii="Times New Roman" w:hAnsi="Times New Roman" w:cs="Times New Roman"/>
          <w:sz w:val="24"/>
          <w:szCs w:val="24"/>
        </w:rPr>
        <w:t>Шумерлинского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7D7C1C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353371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Pr="007D7C1C">
        <w:rPr>
          <w:rFonts w:ascii="Times New Roman" w:hAnsi="Times New Roman" w:cs="Times New Roman"/>
          <w:sz w:val="24"/>
          <w:szCs w:val="24"/>
        </w:rPr>
        <w:t>Шумерлинского района</w:t>
      </w:r>
    </w:p>
    <w:p w:rsidR="002475BD" w:rsidRPr="007D7C1C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7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664"/>
        <w:gridCol w:w="1417"/>
        <w:gridCol w:w="1837"/>
        <w:gridCol w:w="992"/>
        <w:gridCol w:w="992"/>
        <w:gridCol w:w="992"/>
        <w:gridCol w:w="567"/>
        <w:gridCol w:w="709"/>
        <w:gridCol w:w="709"/>
        <w:gridCol w:w="850"/>
        <w:gridCol w:w="1264"/>
        <w:gridCol w:w="1264"/>
      </w:tblGrid>
      <w:tr w:rsidR="002475BD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2475BD" w:rsidRPr="00AF69BD" w:rsidRDefault="002475BD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  <w:r w:rsidR="00353371">
              <w:rPr>
                <w:rFonts w:ascii="Times New Roman" w:hAnsi="Times New Roman" w:cs="Times New Roman"/>
                <w:sz w:val="20"/>
              </w:rPr>
              <w:t xml:space="preserve"> Шумерлинского сельского поселения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 Шумерлинского района</w:t>
            </w:r>
            <w:r w:rsidRPr="00AF69BD">
              <w:rPr>
                <w:rFonts w:ascii="Times New Roman" w:hAnsi="Times New Roman" w:cs="Times New Roman"/>
                <w:sz w:val="20"/>
              </w:rPr>
              <w:t xml:space="preserve">, подпрограммы 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муниципальной программы </w:t>
            </w:r>
            <w:r w:rsidR="00353371">
              <w:rPr>
                <w:rFonts w:ascii="Times New Roman" w:hAnsi="Times New Roman" w:cs="Times New Roman"/>
                <w:sz w:val="20"/>
              </w:rPr>
              <w:t>Шумерлинского сельского поселения</w:t>
            </w:r>
            <w:r w:rsidR="00353371" w:rsidRPr="00AF6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AF69BD">
              <w:rPr>
                <w:rFonts w:ascii="Times New Roman" w:hAnsi="Times New Roman" w:cs="Times New Roman"/>
                <w:sz w:val="20"/>
              </w:rPr>
              <w:t xml:space="preserve"> (программы, ведомственной целевой программы </w:t>
            </w:r>
            <w:r w:rsidR="00353371">
              <w:rPr>
                <w:rFonts w:ascii="Times New Roman" w:hAnsi="Times New Roman" w:cs="Times New Roman"/>
                <w:sz w:val="20"/>
              </w:rPr>
              <w:t>Шумерлинского сельского поселения</w:t>
            </w:r>
            <w:r w:rsidR="00353371" w:rsidRPr="00AF6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4DF1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AF69BD">
              <w:rPr>
                <w:rFonts w:ascii="Times New Roman" w:hAnsi="Times New Roman" w:cs="Times New Roman"/>
                <w:sz w:val="20"/>
              </w:rPr>
              <w:t>, основного мероприятия)</w:t>
            </w:r>
          </w:p>
        </w:tc>
        <w:tc>
          <w:tcPr>
            <w:tcW w:w="2081" w:type="dxa"/>
            <w:gridSpan w:val="2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837" w:type="dxa"/>
            <w:vMerge w:val="restart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339" w:type="dxa"/>
            <w:gridSpan w:val="9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1837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1264" w:type="dxa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AF69BD" w:rsidTr="008623AE">
        <w:tc>
          <w:tcPr>
            <w:tcW w:w="981" w:type="dxa"/>
            <w:tcBorders>
              <w:lef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3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64" w:type="dxa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53371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«Развитие транспортной системы Шумерлинского сельского поселения</w:t>
            </w:r>
            <w:r w:rsidRPr="00AF69B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Шумерлинского района»</w:t>
            </w: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685600,0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741900,0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740800,0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468600,0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463600,0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462500,0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</w:rPr>
              <w:t>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217000,0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685600,0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741900,0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740800,0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468600,0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463600,0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462500,0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217000,0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  <w:vMerge w:val="restart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685600,0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741900,0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740800,0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468600,0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463600,0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462500,0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217000,0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AF69BD">
              <w:rPr>
                <w:rFonts w:ascii="Times New Roman" w:hAnsi="Times New Roman" w:cs="Times New Roman"/>
                <w:sz w:val="20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685600,0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741900,0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740800,0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468600,0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463600,0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462500,0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217000,0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 w:val="restart"/>
            <w:tcBorders>
              <w:left w:val="nil"/>
            </w:tcBorders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685600,0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741900,0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740800,0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Ч230100000</w:t>
            </w: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468600,0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463600,0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462500,0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53371" w:rsidRPr="00AF69BD" w:rsidTr="008623AE">
        <w:tc>
          <w:tcPr>
            <w:tcW w:w="981" w:type="dxa"/>
            <w:vMerge/>
            <w:tcBorders>
              <w:left w:val="nil"/>
            </w:tcBorders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53371" w:rsidRPr="00AF69BD" w:rsidRDefault="00353371" w:rsidP="003533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53371" w:rsidRPr="00AF69BD" w:rsidRDefault="00353371" w:rsidP="00353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353371" w:rsidRPr="00AF69BD" w:rsidRDefault="00353371" w:rsidP="003533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217000,0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992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278300,0</w:t>
            </w:r>
          </w:p>
        </w:tc>
        <w:tc>
          <w:tcPr>
            <w:tcW w:w="567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53371" w:rsidRPr="00353371" w:rsidRDefault="00353371" w:rsidP="00353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B3699E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Sect="00353371">
          <w:pgSz w:w="16838" w:h="11906" w:orient="landscape"/>
          <w:pgMar w:top="993" w:right="1134" w:bottom="851" w:left="1134" w:header="0" w:footer="0" w:gutter="0"/>
          <w:cols w:space="720"/>
        </w:sect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371" w:rsidRPr="007D7C1C" w:rsidRDefault="00353371" w:rsidP="00353371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310"/>
      <w:bookmarkEnd w:id="4"/>
      <w:r w:rsidRPr="007D7C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7D7C1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D7C1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сельского поселения </w:t>
      </w:r>
      <w:r w:rsidRPr="007D7C1C">
        <w:rPr>
          <w:rFonts w:ascii="Times New Roman" w:hAnsi="Times New Roman" w:cs="Times New Roman"/>
          <w:sz w:val="24"/>
          <w:szCs w:val="24"/>
        </w:rPr>
        <w:t>Шумерлинского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7D7C1C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75BD" w:rsidRPr="007D7C1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3371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353371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</w:p>
    <w:p w:rsidR="002475BD" w:rsidRPr="007D7C1C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Шумерлинского района</w:t>
      </w:r>
    </w:p>
    <w:p w:rsidR="002475BD" w:rsidRPr="007D7C1C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</w:t>
      </w:r>
      <w:r w:rsidR="00353371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Шумерлинского района»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1047C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3371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сельского поселения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 Чувашской Республики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047C2" w:rsidRPr="00353371" w:rsidRDefault="001047C2" w:rsidP="009D17DD">
            <w:pPr>
              <w:jc w:val="both"/>
              <w:rPr>
                <w:color w:val="000000"/>
              </w:rPr>
            </w:pPr>
            <w:r w:rsidRPr="007D7C1C">
              <w:rPr>
                <w:bCs/>
                <w:color w:val="000000"/>
              </w:rPr>
              <w:t>Отдел строительства, дорожного хозяйства и ЖКХ администрации Шумерлинского района (по согласованию)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автомобильных дорог общего пользования </w:t>
            </w:r>
            <w:r w:rsidR="00D97F5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требованиям, в их общей протяженности не </w:t>
            </w:r>
            <w:r w:rsidRPr="00353371">
              <w:rPr>
                <w:rFonts w:ascii="Times New Roman" w:hAnsi="Times New Roman" w:cs="Times New Roman"/>
                <w:sz w:val="24"/>
                <w:szCs w:val="24"/>
              </w:rPr>
              <w:t xml:space="preserve">менее чем до </w:t>
            </w:r>
            <w:r w:rsidR="00353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71" w:rsidRPr="0035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37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сети автомобильных дорог общего пользования </w:t>
            </w:r>
            <w:r w:rsidR="00D97F58">
              <w:rPr>
                <w:rFonts w:ascii="Times New Roman" w:hAnsi="Times New Roman" w:cs="Times New Roman"/>
                <w:sz w:val="24"/>
                <w:szCs w:val="24"/>
              </w:rPr>
              <w:t>местного значения;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80FA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A"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показателей:</w:t>
            </w:r>
          </w:p>
          <w:p w:rsidR="002475BD" w:rsidRPr="00A80FA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A">
              <w:rPr>
                <w:rFonts w:ascii="Times New Roman" w:hAnsi="Times New Roman" w:cs="Times New Roman"/>
                <w:sz w:val="24"/>
                <w:szCs w:val="24"/>
              </w:rPr>
              <w:t>к 2036 году:</w:t>
            </w:r>
          </w:p>
          <w:p w:rsidR="002475BD" w:rsidRPr="00A80FAA" w:rsidRDefault="002475BD" w:rsidP="00D97F58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r w:rsidR="00D97F58" w:rsidRPr="00A80FAA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Pr="00A80FAA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работы по капитальному ремонту или ремонту (для поддержания в</w:t>
            </w:r>
            <w:r w:rsidR="009A348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нормативном состоянии), - 12,6</w:t>
            </w:r>
            <w:r w:rsidRPr="00A80FAA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1 этап - 2019 - 2025 годы;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2019 - 2035 годах составит 61132692,9 тыс. рублей, в том числе:</w:t>
            </w: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- 4319874,4 тыс. рублей (7,1 процента), в том числе:</w:t>
            </w: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Чувашской Республики - 52982674,1 тыс. рублей (86,7 процента), в том числе:</w:t>
            </w: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7D7C1C" w:rsidRDefault="00FF4DF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="002475BD"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- 3830144,4 тыс. рублей (6,2 процента), в том числе:</w:t>
            </w: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58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7D7C1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автомобильных дорог общего пользования </w:t>
            </w:r>
            <w:r w:rsidR="00EA5D3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требованиям, в их общей протяженности до </w:t>
            </w:r>
            <w:r w:rsidR="009A34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70,0</w:t>
            </w:r>
            <w:r w:rsidRPr="00EA5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процента;</w:t>
            </w:r>
          </w:p>
          <w:p w:rsidR="002475BD" w:rsidRPr="007D7C1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D3D" w:rsidRDefault="00EA5D3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A5D3D" w:rsidRDefault="00EA5D3D">
      <w:pPr>
        <w:spacing w:after="200" w:line="276" w:lineRule="auto"/>
        <w:rPr>
          <w:b/>
        </w:rPr>
      </w:pPr>
      <w:r>
        <w:br w:type="page"/>
      </w:r>
    </w:p>
    <w:p w:rsidR="002475BD" w:rsidRPr="007D7C1C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lastRenderedPageBreak/>
        <w:t>Раздел I. Приоритеты и цели подпрограммы,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2475BD" w:rsidRPr="007D7C1C" w:rsidRDefault="002475BD" w:rsidP="00647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64701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9A3489" w:rsidRPr="007D7C1C" w:rsidRDefault="009A3489" w:rsidP="009A3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</w:t>
      </w:r>
      <w:r w:rsidR="002B423B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 </w:t>
      </w:r>
      <w:r w:rsidRPr="007D7C1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31 декабря 2017 г.- 12,6 км.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9D17DD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 дорожной отрасли является выполнение </w:t>
      </w:r>
      <w:hyperlink r:id="rId9" w:history="1">
        <w:r w:rsidRPr="007D7C1C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D7C1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г. N 204 </w:t>
      </w:r>
      <w:r w:rsidR="00EA5D3D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EA5D3D">
        <w:rPr>
          <w:rFonts w:ascii="Times New Roman" w:hAnsi="Times New Roman" w:cs="Times New Roman"/>
          <w:sz w:val="24"/>
          <w:szCs w:val="24"/>
        </w:rPr>
        <w:t>»</w:t>
      </w:r>
      <w:r w:rsidRPr="007D7C1C">
        <w:rPr>
          <w:rFonts w:ascii="Times New Roman" w:hAnsi="Times New Roman" w:cs="Times New Roman"/>
          <w:sz w:val="24"/>
          <w:szCs w:val="24"/>
        </w:rPr>
        <w:t xml:space="preserve">, устанавливающего национальный проект </w:t>
      </w:r>
      <w:r w:rsidR="00EA5D3D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EA5D3D">
        <w:rPr>
          <w:rFonts w:ascii="Times New Roman" w:hAnsi="Times New Roman" w:cs="Times New Roman"/>
          <w:sz w:val="24"/>
          <w:szCs w:val="24"/>
        </w:rPr>
        <w:t>»</w:t>
      </w:r>
      <w:r w:rsidRPr="007D7C1C">
        <w:rPr>
          <w:rFonts w:ascii="Times New Roman" w:hAnsi="Times New Roman" w:cs="Times New Roman"/>
          <w:sz w:val="24"/>
          <w:szCs w:val="24"/>
        </w:rPr>
        <w:t xml:space="preserve">, в целях реализации которого в </w:t>
      </w:r>
      <w:r w:rsidR="001B710F" w:rsidRPr="007D7C1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7D7C1C">
        <w:rPr>
          <w:rFonts w:ascii="Times New Roman" w:hAnsi="Times New Roman" w:cs="Times New Roman"/>
          <w:sz w:val="24"/>
          <w:szCs w:val="24"/>
        </w:rPr>
        <w:t xml:space="preserve"> </w:t>
      </w:r>
      <w:r w:rsidR="00FF4DF1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FF4DF1">
        <w:rPr>
          <w:rFonts w:ascii="Times New Roman" w:hAnsi="Times New Roman" w:cs="Times New Roman"/>
          <w:sz w:val="24"/>
          <w:szCs w:val="24"/>
        </w:rPr>
        <w:t>Шумерлинского района»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включена подпрограмма </w:t>
      </w:r>
      <w:r w:rsidR="00B70BA5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70BA5">
        <w:rPr>
          <w:rFonts w:ascii="Times New Roman" w:hAnsi="Times New Roman" w:cs="Times New Roman"/>
          <w:sz w:val="24"/>
          <w:szCs w:val="24"/>
        </w:rPr>
        <w:t>»</w:t>
      </w:r>
      <w:r w:rsidRPr="007D7C1C">
        <w:rPr>
          <w:rFonts w:ascii="Times New Roman" w:hAnsi="Times New Roman" w:cs="Times New Roman"/>
          <w:sz w:val="24"/>
          <w:szCs w:val="24"/>
        </w:rPr>
        <w:t xml:space="preserve"> (далее - подпрограмма).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2475BD" w:rsidRPr="007D7C1C" w:rsidRDefault="0014311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сети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2475BD" w:rsidRPr="007D7C1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D7C1C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7D7C1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1 к настоящей подпрограмме.</w:t>
      </w:r>
    </w:p>
    <w:p w:rsidR="001047C2" w:rsidRPr="007D7C1C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и показателях подпрограммы с расшифровкой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Целевыми индикаторами и показателями подпрограммы </w:t>
      </w:r>
      <w:r w:rsidR="00143115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143115">
        <w:rPr>
          <w:rFonts w:ascii="Times New Roman" w:hAnsi="Times New Roman" w:cs="Times New Roman"/>
          <w:sz w:val="24"/>
          <w:szCs w:val="24"/>
        </w:rPr>
        <w:t>»</w:t>
      </w:r>
      <w:r w:rsidRPr="007D7C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75BD" w:rsidRPr="007D7C1C" w:rsidRDefault="0014311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7D7C1C">
        <w:rPr>
          <w:rFonts w:ascii="Times New Roman" w:hAnsi="Times New Roman" w:cs="Times New Roman"/>
          <w:sz w:val="24"/>
          <w:szCs w:val="24"/>
        </w:rPr>
        <w:t>, в отношении которых проведены работы по капитальному ремонту или ремонту (для поддержания в нормативном состоянии</w:t>
      </w:r>
      <w:r w:rsidRPr="00247360">
        <w:rPr>
          <w:rFonts w:ascii="Times New Roman" w:hAnsi="Times New Roman" w:cs="Times New Roman"/>
          <w:sz w:val="24"/>
          <w:szCs w:val="24"/>
        </w:rPr>
        <w:t xml:space="preserve">), </w:t>
      </w:r>
      <w:r w:rsidR="00DA61CA">
        <w:rPr>
          <w:rFonts w:ascii="Times New Roman" w:hAnsi="Times New Roman" w:cs="Times New Roman"/>
          <w:sz w:val="24"/>
          <w:szCs w:val="24"/>
        </w:rPr>
        <w:t>- 12,6</w:t>
      </w:r>
      <w:bookmarkStart w:id="5" w:name="_GoBack"/>
      <w:bookmarkEnd w:id="5"/>
      <w:r w:rsidRPr="00247360">
        <w:rPr>
          <w:rFonts w:ascii="Times New Roman" w:hAnsi="Times New Roman" w:cs="Times New Roman"/>
          <w:sz w:val="24"/>
          <w:szCs w:val="24"/>
        </w:rPr>
        <w:t xml:space="preserve"> км</w:t>
      </w:r>
      <w:r w:rsidR="002475BD" w:rsidRPr="00247360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решение задач подпрограммы и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D7C1C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Подпрограмма объединяет пять основных мероприятий:</w:t>
      </w:r>
    </w:p>
    <w:p w:rsidR="002475BD" w:rsidRPr="007D7C1C" w:rsidRDefault="002475BD" w:rsidP="00143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Основное мероприятие 1. Мероприятия, реализуемые с привлечением межбюджетных трансфертов бюджетам другого уровня.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143115">
        <w:rPr>
          <w:rFonts w:ascii="Times New Roman" w:hAnsi="Times New Roman" w:cs="Times New Roman"/>
          <w:sz w:val="24"/>
          <w:szCs w:val="24"/>
        </w:rPr>
        <w:t>1</w:t>
      </w:r>
      <w:r w:rsidRPr="007D7C1C">
        <w:rPr>
          <w:rFonts w:ascii="Times New Roman" w:hAnsi="Times New Roman" w:cs="Times New Roman"/>
          <w:sz w:val="24"/>
          <w:szCs w:val="24"/>
        </w:rPr>
        <w:t xml:space="preserve">.1. </w:t>
      </w:r>
      <w:r w:rsidR="000E269C">
        <w:rPr>
          <w:rFonts w:ascii="Times New Roman" w:hAnsi="Times New Roman" w:cs="Times New Roman"/>
          <w:sz w:val="24"/>
          <w:szCs w:val="24"/>
        </w:rPr>
        <w:t xml:space="preserve"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0E269C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Реализация мероприятия предусматривает приведение в нормативное состояние </w:t>
      </w:r>
      <w:r w:rsidRPr="007D7C1C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автомобильных дорог общего пользования местного значения вне границ населенных пунктов </w:t>
      </w:r>
      <w:r w:rsidR="00143115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143115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475BD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Распределение между муниципальными районами субсидий из республиканского бюджета Чувашской Республики на капитальный ремонт, ремонт и содержание автомобильных дорог общего пользования местного значения вне границ населенных пунктов </w:t>
      </w:r>
      <w:r w:rsidR="00143115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143115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647018" w:rsidRPr="00647018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647018" w:rsidRPr="0064701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647018">
        <w:rPr>
          <w:rFonts w:ascii="Times New Roman" w:hAnsi="Times New Roman" w:cs="Times New Roman"/>
          <w:sz w:val="24"/>
          <w:szCs w:val="24"/>
        </w:rPr>
        <w:t xml:space="preserve"> о</w:t>
      </w:r>
      <w:r w:rsidRPr="007D7C1C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64701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1 этап - 2019 - 2025 годы;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5E672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в 2019 - 2035 годах составит </w:t>
      </w:r>
      <w:r w:rsidR="005E6724" w:rsidRPr="005E6724">
        <w:rPr>
          <w:rFonts w:ascii="Times New Roman" w:hAnsi="Times New Roman"/>
          <w:color w:val="000000" w:themeColor="text1"/>
          <w:sz w:val="24"/>
          <w:szCs w:val="24"/>
        </w:rPr>
        <w:t xml:space="preserve">2 168 300,00 </w:t>
      </w: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средства:</w:t>
      </w:r>
    </w:p>
    <w:p w:rsidR="002475BD" w:rsidRPr="005E6724" w:rsidRDefault="005E6724" w:rsidP="009D17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0,00</w:t>
      </w:r>
      <w:r w:rsidR="002475BD"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475BD" w:rsidRPr="005E672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Чувашской Республики - </w:t>
      </w:r>
      <w:r w:rsidR="005E6724"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1 394 700,00 </w:t>
      </w: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2475BD" w:rsidRPr="005E6724" w:rsidRDefault="00FF4DF1" w:rsidP="009D17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="005E6724"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827 600,00</w:t>
      </w:r>
      <w:r w:rsidR="002475BD"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2475BD" w:rsidRPr="005E672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подпрограммы на 1 этапе (в 2019 - 2025 годах) составит </w:t>
      </w:r>
      <w:r w:rsidR="005E6724" w:rsidRPr="005E6724">
        <w:rPr>
          <w:rFonts w:ascii="Times New Roman" w:hAnsi="Times New Roman"/>
          <w:color w:val="000000" w:themeColor="text1"/>
          <w:sz w:val="24"/>
          <w:szCs w:val="24"/>
        </w:rPr>
        <w:t>2 168 300,00</w:t>
      </w:r>
      <w:r w:rsidR="005E6724" w:rsidRPr="005E6724">
        <w:rPr>
          <w:rFonts w:ascii="Times New Roman" w:hAnsi="Times New Roman"/>
          <w:color w:val="000000" w:themeColor="text1"/>
        </w:rPr>
        <w:t xml:space="preserve"> </w:t>
      </w:r>
      <w:r w:rsidRPr="005E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объем финансирования Муниципальной программы составит 2 168 300,00 рубля, в том числе по годам: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685 600,00 рубля;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год – </w:t>
      </w:r>
      <w:r>
        <w:rPr>
          <w:rFonts w:ascii="Times New Roman" w:hAnsi="Times New Roman"/>
          <w:vanish/>
        </w:rPr>
        <w:t>9960,01оставит 665245,13к, погртого, сарая бревенчатого,рольевича                                         В.Г. Шуг</w:t>
      </w:r>
      <w:r>
        <w:rPr>
          <w:rFonts w:ascii="Times New Roman" w:hAnsi="Times New Roman"/>
        </w:rPr>
        <w:t>741 900,00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 год – 740 800,00</w:t>
      </w:r>
      <w:r w:rsidRPr="00843018">
        <w:rPr>
          <w:rFonts w:ascii="Times New Roman" w:hAnsi="Times New Roman"/>
        </w:rPr>
        <w:t>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>2022 год – 0,00 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>2023 год – 0,00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>2024 год – 0,00 рублей;</w:t>
      </w:r>
    </w:p>
    <w:p w:rsidR="005E6724" w:rsidRPr="00843018" w:rsidRDefault="005E6724" w:rsidP="005E6724">
      <w:r w:rsidRPr="00843018">
        <w:t>2025 год –</w:t>
      </w:r>
      <w:r>
        <w:t xml:space="preserve"> </w:t>
      </w:r>
      <w:r w:rsidRPr="00843018">
        <w:t>0,00 рублей;</w:t>
      </w:r>
    </w:p>
    <w:p w:rsidR="005E6724" w:rsidRPr="00843018" w:rsidRDefault="005E6724" w:rsidP="005E6724">
      <w:r w:rsidRPr="00843018">
        <w:t>2026-2030 годы -</w:t>
      </w:r>
      <w:r>
        <w:t xml:space="preserve"> </w:t>
      </w:r>
      <w:r w:rsidRPr="00843018">
        <w:t>0,00 рублей</w:t>
      </w:r>
    </w:p>
    <w:p w:rsidR="005E6724" w:rsidRPr="00843018" w:rsidRDefault="005E6724" w:rsidP="005E6724">
      <w:r w:rsidRPr="00843018">
        <w:t>2031-2036 годы – 0,00</w:t>
      </w:r>
      <w:r>
        <w:t xml:space="preserve"> </w:t>
      </w:r>
      <w:r w:rsidRPr="00843018">
        <w:t>рублей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lastRenderedPageBreak/>
        <w:t>средства</w:t>
      </w:r>
      <w:r>
        <w:rPr>
          <w:rFonts w:ascii="Times New Roman" w:hAnsi="Times New Roman"/>
        </w:rPr>
        <w:t xml:space="preserve"> федерального бюджета – 0,00</w:t>
      </w:r>
      <w:r w:rsidRPr="00843018">
        <w:rPr>
          <w:rFonts w:ascii="Times New Roman" w:hAnsi="Times New Roman"/>
        </w:rPr>
        <w:t> рублей , в том числе: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0,00 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 год – 0,00</w:t>
      </w:r>
      <w:r w:rsidRPr="00843018">
        <w:rPr>
          <w:rFonts w:ascii="Times New Roman" w:hAnsi="Times New Roman"/>
        </w:rPr>
        <w:t>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 год – 0</w:t>
      </w:r>
      <w:r w:rsidRPr="00843018">
        <w:rPr>
          <w:rFonts w:ascii="Times New Roman" w:hAnsi="Times New Roman"/>
        </w:rPr>
        <w:t>,00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 год - 0,00</w:t>
      </w:r>
      <w:r w:rsidRPr="00843018">
        <w:rPr>
          <w:rFonts w:ascii="Times New Roman" w:hAnsi="Times New Roman"/>
        </w:rPr>
        <w:t>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 xml:space="preserve">2023 год </w:t>
      </w:r>
      <w:r>
        <w:rPr>
          <w:rFonts w:ascii="Times New Roman" w:hAnsi="Times New Roman"/>
        </w:rPr>
        <w:t>- 0,00</w:t>
      </w:r>
      <w:r w:rsidRPr="00843018">
        <w:rPr>
          <w:rFonts w:ascii="Times New Roman" w:hAnsi="Times New Roman"/>
        </w:rPr>
        <w:t> 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>2024 год -</w:t>
      </w:r>
      <w:r>
        <w:rPr>
          <w:rFonts w:ascii="Times New Roman" w:hAnsi="Times New Roman"/>
        </w:rPr>
        <w:t xml:space="preserve"> 0,00 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r w:rsidRPr="00843018">
        <w:t>2025 год -</w:t>
      </w:r>
      <w:r>
        <w:t xml:space="preserve"> </w:t>
      </w:r>
      <w:r w:rsidRPr="00843018">
        <w:t>0,00 рублей</w:t>
      </w:r>
    </w:p>
    <w:p w:rsidR="005E6724" w:rsidRPr="00843018" w:rsidRDefault="005E6724" w:rsidP="005E6724">
      <w:r w:rsidRPr="00843018">
        <w:t>2026-2030 годы – 0,00 рублей</w:t>
      </w:r>
    </w:p>
    <w:p w:rsidR="005E6724" w:rsidRPr="00843018" w:rsidRDefault="005E6724" w:rsidP="005E6724">
      <w:r w:rsidRPr="00843018">
        <w:t>2031-3035 года – 0,00 рублей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 w:rsidRPr="00843018">
        <w:rPr>
          <w:rFonts w:ascii="Times New Roman" w:hAnsi="Times New Roman"/>
        </w:rPr>
        <w:t>средс</w:t>
      </w:r>
      <w:r>
        <w:rPr>
          <w:rFonts w:ascii="Times New Roman" w:hAnsi="Times New Roman"/>
        </w:rPr>
        <w:t>тва республиканского бюджета – 1 394 700,00</w:t>
      </w:r>
      <w:r w:rsidRPr="00843018">
        <w:rPr>
          <w:rFonts w:ascii="Times New Roman" w:hAnsi="Times New Roman"/>
        </w:rPr>
        <w:t> рублей , в том числе: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468 600,00 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 год – 463 600,00 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 год – 462 500,00 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 год - 0,00 </w:t>
      </w:r>
      <w:r w:rsidRPr="00843018">
        <w:rPr>
          <w:rFonts w:ascii="Times New Roman" w:hAnsi="Times New Roman"/>
        </w:rPr>
        <w:t>рублей;</w:t>
      </w:r>
    </w:p>
    <w:p w:rsidR="005E6724" w:rsidRPr="00843018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 год - 0,00 </w:t>
      </w:r>
      <w:r w:rsidRPr="00843018">
        <w:rPr>
          <w:rFonts w:ascii="Times New Roman" w:hAnsi="Times New Roman"/>
        </w:rPr>
        <w:t>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 год - 0,00 рублей;</w:t>
      </w:r>
    </w:p>
    <w:p w:rsidR="005E6724" w:rsidRDefault="005E6724" w:rsidP="005E6724">
      <w:r>
        <w:t>2025 год - 0,00 рублей</w:t>
      </w:r>
    </w:p>
    <w:p w:rsidR="005E6724" w:rsidRDefault="005E6724" w:rsidP="005E6724">
      <w:r>
        <w:t>2026-2030 годы – 0,00 рублей</w:t>
      </w:r>
    </w:p>
    <w:p w:rsidR="005E6724" w:rsidRDefault="005E6724" w:rsidP="005E6724">
      <w:r>
        <w:t>2031-3035 года – 0,00 рублей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местных бюджетов –  827 600,00 рубля, в том числе по годам: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217 000,00 рубля;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 год – 278 300</w:t>
      </w:r>
      <w:r>
        <w:rPr>
          <w:rFonts w:ascii="Times New Roman" w:hAnsi="Times New Roman"/>
          <w:vanish/>
        </w:rPr>
        <w:t>9960,01оставит 665245,13к, погртого, сарая бревенчатого,рольевича                                         В.Г. Шуг000000</w:t>
      </w:r>
      <w:r>
        <w:rPr>
          <w:rFonts w:ascii="Times New Roman" w:hAnsi="Times New Roman"/>
        </w:rPr>
        <w:t>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 год – 278 300,00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 год – 0,00 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 год – 0,00 рублей;</w:t>
      </w:r>
    </w:p>
    <w:p w:rsidR="005E6724" w:rsidRPr="00893DEB" w:rsidRDefault="005E6724" w:rsidP="005E6724">
      <w:pPr>
        <w:pStyle w:val="aa"/>
        <w:jc w:val="both"/>
        <w:rPr>
          <w:rFonts w:ascii="Times New Roman" w:hAnsi="Times New Roman"/>
        </w:rPr>
      </w:pPr>
      <w:r w:rsidRPr="00893DEB">
        <w:rPr>
          <w:rFonts w:ascii="Times New Roman" w:hAnsi="Times New Roman"/>
        </w:rPr>
        <w:t>2024 год – 0,00 рублей;</w:t>
      </w:r>
    </w:p>
    <w:p w:rsidR="005E6724" w:rsidRPr="00893DEB" w:rsidRDefault="005E6724" w:rsidP="005E6724">
      <w:r w:rsidRPr="00893DEB">
        <w:t>2025 год – 0,00</w:t>
      </w:r>
      <w:r>
        <w:t xml:space="preserve"> </w:t>
      </w:r>
      <w:r w:rsidRPr="00893DEB">
        <w:t>рублей;</w:t>
      </w:r>
    </w:p>
    <w:p w:rsidR="005E6724" w:rsidRPr="00893DEB" w:rsidRDefault="005E6724" w:rsidP="005E6724">
      <w:r w:rsidRPr="00893DEB">
        <w:t>2026-2030 годы -0,00 рублей</w:t>
      </w:r>
    </w:p>
    <w:p w:rsidR="005E6724" w:rsidRPr="00893DEB" w:rsidRDefault="005E6724" w:rsidP="005E6724">
      <w:r w:rsidRPr="00893DEB">
        <w:t>2031-2036 годы – 0,00</w:t>
      </w:r>
      <w:r>
        <w:t xml:space="preserve"> </w:t>
      </w:r>
      <w:r w:rsidRPr="00893DEB">
        <w:t>рублей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внебюджетных источников – – 0  рублей , в том числе: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 год - 0,00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 год - 0,00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 год - 0,00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 год - 0,00 рублей;</w:t>
      </w:r>
    </w:p>
    <w:p w:rsidR="005E6724" w:rsidRDefault="005E6724" w:rsidP="005E6724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 год - 0,00 рублей;</w:t>
      </w:r>
    </w:p>
    <w:p w:rsidR="005E6724" w:rsidRDefault="005E6724" w:rsidP="005E6724">
      <w:r>
        <w:t>2025 год - 0,00 рублей</w:t>
      </w:r>
    </w:p>
    <w:p w:rsidR="005E6724" w:rsidRDefault="005E6724" w:rsidP="005E6724">
      <w:r>
        <w:t>2026-2030 годы – 0,00 рублей</w:t>
      </w:r>
    </w:p>
    <w:p w:rsidR="005E6724" w:rsidRDefault="005E6724" w:rsidP="005E6724">
      <w:r>
        <w:t>2031-3035 года – 0,00 рублей.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На 2 этапе (в 2026 - 2030 годах) объем финансирования Муниципальной программы составит 0,00 тыс. рублей,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- 0,00 тыс. рублей;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 - 0,00 тыс. рублей;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внебюджетных источников - 0,00 тыс. рублей.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На 3 этапе (в 2031 - 2035 годах) объем финансирования Муниципальной программы составит 0,00 тыс. рублей тыс. рублей,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- 0,00 тыс. рублей;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местного бюджета - 0,00 тыс. рублей;</w:t>
      </w:r>
    </w:p>
    <w:p w:rsidR="005E6724" w:rsidRPr="00990A07" w:rsidRDefault="005E6724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07">
        <w:rPr>
          <w:rFonts w:ascii="Times New Roman" w:hAnsi="Times New Roman" w:cs="Times New Roman"/>
          <w:sz w:val="24"/>
          <w:szCs w:val="24"/>
        </w:rPr>
        <w:t>внебюджетных источников - 0,00 тыс. рублей.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D7C1C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7D7C1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Default="00143115">
      <w:pPr>
        <w:spacing w:after="200" w:line="276" w:lineRule="auto"/>
      </w:pPr>
      <w:r>
        <w:br w:type="page"/>
      </w:r>
    </w:p>
    <w:p w:rsidR="00143115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Sect="00B3699E">
          <w:pgSz w:w="11906" w:h="16838"/>
          <w:pgMar w:top="1134" w:right="851" w:bottom="1134" w:left="1701" w:header="0" w:footer="0" w:gutter="0"/>
          <w:cols w:space="720"/>
        </w:sectPr>
      </w:pPr>
    </w:p>
    <w:p w:rsidR="002475BD" w:rsidRPr="007D7C1C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>
        <w:rPr>
          <w:rFonts w:ascii="Times New Roman" w:hAnsi="Times New Roman" w:cs="Times New Roman"/>
          <w:sz w:val="24"/>
          <w:szCs w:val="24"/>
        </w:rPr>
        <w:t>№</w:t>
      </w:r>
      <w:r w:rsidRPr="007D7C1C">
        <w:rPr>
          <w:rFonts w:ascii="Times New Roman" w:hAnsi="Times New Roman" w:cs="Times New Roman"/>
          <w:sz w:val="24"/>
          <w:szCs w:val="24"/>
        </w:rPr>
        <w:t xml:space="preserve"> 1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>к подпрограмме "Безопасные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>и качественные автомобильные дороги"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647018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E6724"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Pr="007D7C1C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647018">
        <w:rPr>
          <w:rFonts w:ascii="Times New Roman" w:hAnsi="Times New Roman" w:cs="Times New Roman"/>
          <w:sz w:val="24"/>
          <w:szCs w:val="24"/>
        </w:rPr>
        <w:t>Шумерлинского района»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7D7C1C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реализации подпрограммы "Безопасные и качественные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автомобильные дороги"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Чувашской Республики "Развитие транспортной системы</w:t>
      </w:r>
    </w:p>
    <w:p w:rsidR="002475BD" w:rsidRPr="007D7C1C" w:rsidRDefault="005E672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Шумерлинского сельского поселения </w:t>
      </w:r>
      <w:r w:rsidR="00647018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="002475BD" w:rsidRPr="007D7C1C">
        <w:rPr>
          <w:rFonts w:ascii="Times New Roman" w:hAnsi="Times New Roman" w:cs="Times New Roman"/>
          <w:sz w:val="24"/>
          <w:szCs w:val="24"/>
        </w:rPr>
        <w:t>" за счет всех источников финансирования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31"/>
        <w:gridCol w:w="36"/>
        <w:gridCol w:w="680"/>
        <w:gridCol w:w="1127"/>
        <w:gridCol w:w="624"/>
        <w:gridCol w:w="984"/>
        <w:gridCol w:w="886"/>
        <w:gridCol w:w="851"/>
        <w:gridCol w:w="992"/>
        <w:gridCol w:w="850"/>
        <w:gridCol w:w="851"/>
        <w:gridCol w:w="850"/>
        <w:gridCol w:w="589"/>
        <w:gridCol w:w="709"/>
        <w:gridCol w:w="793"/>
      </w:tblGrid>
      <w:tr w:rsidR="002475BD" w:rsidRPr="00362554" w:rsidTr="000E269C">
        <w:tc>
          <w:tcPr>
            <w:tcW w:w="814" w:type="dxa"/>
            <w:vMerge w:val="restart"/>
            <w:tcBorders>
              <w:lef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2475BD" w:rsidRPr="00362554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5E6724"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  <w:r w:rsidR="00FD388A" w:rsidRPr="005E6724">
              <w:rPr>
                <w:rFonts w:ascii="Times New Roman" w:hAnsi="Times New Roman" w:cs="Times New Roman"/>
                <w:sz w:val="20"/>
              </w:rPr>
              <w:t xml:space="preserve">муниципальной программы </w:t>
            </w:r>
            <w:r w:rsidR="005E6724" w:rsidRPr="005E6724">
              <w:rPr>
                <w:rFonts w:ascii="Times New Roman" w:hAnsi="Times New Roman" w:cs="Times New Roman"/>
                <w:sz w:val="20"/>
              </w:rPr>
              <w:t xml:space="preserve">Шумерлинского сельского поселения </w:t>
            </w:r>
            <w:r w:rsidR="00FD388A" w:rsidRPr="005E6724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5E6724">
              <w:rPr>
                <w:rFonts w:ascii="Times New Roman" w:hAnsi="Times New Roman" w:cs="Times New Roman"/>
                <w:sz w:val="20"/>
              </w:rPr>
              <w:t xml:space="preserve"> (программы, ведомственной</w:t>
            </w:r>
            <w:r w:rsidRPr="00362554">
              <w:rPr>
                <w:rFonts w:ascii="Times New Roman" w:hAnsi="Times New Roman" w:cs="Times New Roman"/>
                <w:sz w:val="20"/>
              </w:rPr>
              <w:t xml:space="preserve"> целевой </w:t>
            </w:r>
            <w:r w:rsidRPr="005E6724">
              <w:rPr>
                <w:rFonts w:ascii="Times New Roman" w:hAnsi="Times New Roman" w:cs="Times New Roman"/>
                <w:sz w:val="20"/>
              </w:rPr>
              <w:t xml:space="preserve">программы </w:t>
            </w:r>
            <w:r w:rsidR="005E6724" w:rsidRPr="005E6724">
              <w:rPr>
                <w:rFonts w:ascii="Times New Roman" w:hAnsi="Times New Roman" w:cs="Times New Roman"/>
                <w:sz w:val="20"/>
              </w:rPr>
              <w:t>Шумерлинского сельского поселения</w:t>
            </w:r>
            <w:r w:rsidR="005E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554">
              <w:rPr>
                <w:rFonts w:ascii="Times New Roman" w:hAnsi="Times New Roman" w:cs="Times New Roman"/>
                <w:sz w:val="20"/>
              </w:rPr>
              <w:t>Шумерлинс</w:t>
            </w:r>
            <w:r w:rsidR="00362554">
              <w:rPr>
                <w:rFonts w:ascii="Times New Roman" w:hAnsi="Times New Roman" w:cs="Times New Roman"/>
                <w:sz w:val="20"/>
              </w:rPr>
              <w:lastRenderedPageBreak/>
              <w:t>кого района</w:t>
            </w:r>
            <w:r w:rsidRPr="00362554">
              <w:rPr>
                <w:rFonts w:ascii="Times New Roman" w:hAnsi="Times New Roman" w:cs="Times New Roman"/>
                <w:sz w:val="20"/>
              </w:rPr>
              <w:t>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2475BD" w:rsidRPr="00362554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 xml:space="preserve">Задача подпрограммы </w:t>
            </w:r>
            <w:r w:rsidR="00C179AF" w:rsidRPr="0036255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C179AF" w:rsidRPr="005E6724">
              <w:rPr>
                <w:rFonts w:ascii="Times New Roman" w:hAnsi="Times New Roman" w:cs="Times New Roman"/>
                <w:sz w:val="20"/>
              </w:rPr>
              <w:t>программы</w:t>
            </w:r>
            <w:r w:rsidRPr="005E672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6724" w:rsidRPr="005E6724">
              <w:rPr>
                <w:rFonts w:ascii="Times New Roman" w:hAnsi="Times New Roman" w:cs="Times New Roman"/>
                <w:sz w:val="20"/>
              </w:rPr>
              <w:t xml:space="preserve">Шумерлинского сельского поселения </w:t>
            </w:r>
            <w:r w:rsidR="00362554" w:rsidRPr="005E6724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</w:p>
        </w:tc>
        <w:tc>
          <w:tcPr>
            <w:tcW w:w="1404" w:type="dxa"/>
            <w:vMerge w:val="restart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98" w:type="dxa"/>
            <w:gridSpan w:val="5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84" w:type="dxa"/>
            <w:vMerge w:val="restart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371" w:type="dxa"/>
            <w:gridSpan w:val="9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16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127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62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984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8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793" w:type="dxa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362554" w:rsidTr="000E269C">
        <w:tc>
          <w:tcPr>
            <w:tcW w:w="814" w:type="dxa"/>
            <w:tcBorders>
              <w:lef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7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7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3" w:type="dxa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E6724" w:rsidRPr="00362554" w:rsidTr="000E269C">
        <w:tc>
          <w:tcPr>
            <w:tcW w:w="814" w:type="dxa"/>
            <w:vMerge w:val="restart"/>
            <w:tcBorders>
              <w:left w:val="nil"/>
            </w:tcBorders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</w:t>
            </w:r>
            <w:r w:rsidRPr="005E6724">
              <w:rPr>
                <w:rFonts w:ascii="Times New Roman" w:hAnsi="Times New Roman" w:cs="Times New Roman"/>
                <w:sz w:val="20"/>
              </w:rPr>
              <w:t>Шумерлинского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4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</w:p>
        </w:tc>
        <w:tc>
          <w:tcPr>
            <w:tcW w:w="531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685600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741900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740800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E6724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86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E6724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716" w:type="dxa"/>
            <w:gridSpan w:val="2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127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624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86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468600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463600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462500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E6724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86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217000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278300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278300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E6724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E6724" w:rsidRPr="00362554" w:rsidRDefault="005E6724" w:rsidP="005E6724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5E6724" w:rsidRPr="00362554" w:rsidRDefault="005E6724" w:rsidP="005E6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5E6724" w:rsidRPr="00362554" w:rsidRDefault="005E6724" w:rsidP="005E6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E6724" w:rsidRPr="00362554" w:rsidTr="000E269C">
        <w:tc>
          <w:tcPr>
            <w:tcW w:w="15876" w:type="dxa"/>
            <w:gridSpan w:val="19"/>
            <w:tcBorders>
              <w:left w:val="nil"/>
              <w:right w:val="nil"/>
            </w:tcBorders>
          </w:tcPr>
          <w:p w:rsidR="005E6724" w:rsidRPr="00362554" w:rsidRDefault="005E6724" w:rsidP="005E672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62554">
              <w:rPr>
                <w:rFonts w:ascii="Times New Roman" w:hAnsi="Times New Roman" w:cs="Times New Roman"/>
                <w:sz w:val="20"/>
              </w:rPr>
              <w:t>Увеличение доли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E6724">
              <w:rPr>
                <w:rFonts w:ascii="Times New Roman" w:hAnsi="Times New Roman" w:cs="Times New Roman"/>
                <w:sz w:val="20"/>
              </w:rPr>
              <w:t>Шумерлинского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362554">
              <w:rPr>
                <w:rFonts w:ascii="Times New Roman" w:hAnsi="Times New Roman" w:cs="Times New Roman"/>
                <w:sz w:val="20"/>
              </w:rPr>
              <w:t>, соответствующих нормативным требованиям, в их общей протяженности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36255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01D4E" w:rsidRPr="00362554" w:rsidTr="000E269C">
        <w:tc>
          <w:tcPr>
            <w:tcW w:w="814" w:type="dxa"/>
            <w:vMerge w:val="restart"/>
            <w:tcBorders>
              <w:left w:val="nil"/>
            </w:tcBorders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иятие 1</w:t>
            </w:r>
          </w:p>
        </w:tc>
        <w:tc>
          <w:tcPr>
            <w:tcW w:w="1171" w:type="dxa"/>
            <w:vMerge w:val="restart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Мероприятия, реализуемы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обеспечение функциони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исполнитель - Администраци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 xml:space="preserve">я  Шумерлинского района, </w:t>
            </w: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685600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741900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740800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федераль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ный бюджет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468600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463600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462500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217000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278300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278300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tcBorders>
              <w:left w:val="nil"/>
            </w:tcBorders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07" w:type="dxa"/>
            <w:gridSpan w:val="8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сельского поселения Шумерлинского района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работы по капитальному ремонту или ремонту</w:t>
            </w: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D4E" w:rsidRPr="00362554" w:rsidTr="000E269C">
        <w:tc>
          <w:tcPr>
            <w:tcW w:w="814" w:type="dxa"/>
            <w:vMerge w:val="restart"/>
            <w:tcBorders>
              <w:left w:val="nil"/>
            </w:tcBorders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6255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71" w:type="dxa"/>
            <w:vMerge w:val="restart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содержание автомобильных дорог общего пользования местного значения вне границ населенных пунктов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сельского поселения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</w:t>
            </w:r>
          </w:p>
        </w:tc>
        <w:tc>
          <w:tcPr>
            <w:tcW w:w="1134" w:type="dxa"/>
            <w:vMerge w:val="restart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ответственный исполнитель - Администраци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 xml:space="preserve">я  </w:t>
            </w:r>
            <w:r w:rsidRPr="005E6724">
              <w:rPr>
                <w:rFonts w:ascii="Times New Roman" w:hAnsi="Times New Roman" w:cs="Times New Roman"/>
                <w:sz w:val="20"/>
              </w:rPr>
              <w:t>Шумерлинского сельского поселения Шумерлинского района,</w:t>
            </w:r>
            <w:r w:rsidRPr="0036255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468600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463600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462500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федераль</w:t>
            </w:r>
            <w:r w:rsidRPr="00362554">
              <w:rPr>
                <w:rFonts w:ascii="Times New Roman" w:hAnsi="Times New Roman" w:cs="Times New Roman"/>
                <w:sz w:val="20"/>
              </w:rPr>
              <w:lastRenderedPageBreak/>
              <w:t>ный бюджет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468600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463600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724">
              <w:rPr>
                <w:rFonts w:ascii="Times New Roman" w:hAnsi="Times New Roman" w:cs="Times New Roman"/>
                <w:sz w:val="20"/>
              </w:rPr>
              <w:t>462500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01D4E" w:rsidRPr="00362554" w:rsidTr="000E269C">
        <w:tc>
          <w:tcPr>
            <w:tcW w:w="814" w:type="dxa"/>
            <w:vMerge/>
            <w:tcBorders>
              <w:left w:val="nil"/>
            </w:tcBorders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01D4E" w:rsidRPr="00362554" w:rsidRDefault="00201D4E" w:rsidP="00201D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201D4E" w:rsidRPr="00362554" w:rsidRDefault="00201D4E" w:rsidP="00201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01D4E" w:rsidRPr="00362554" w:rsidRDefault="00201D4E" w:rsidP="00201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8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tcBorders>
              <w:right w:val="nil"/>
            </w:tcBorders>
          </w:tcPr>
          <w:p w:rsidR="00201D4E" w:rsidRPr="00362554" w:rsidRDefault="00201D4E" w:rsidP="0020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7D7C1C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5E6724" w:rsidRDefault="002475BD" w:rsidP="005E6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75BD" w:rsidRPr="005E6724" w:rsidSect="00143115">
          <w:pgSz w:w="16838" w:h="11906" w:orient="landscape"/>
          <w:pgMar w:top="1701" w:right="1134" w:bottom="851" w:left="1134" w:header="0" w:footer="0" w:gutter="0"/>
          <w:cols w:space="720"/>
        </w:sectPr>
      </w:pPr>
      <w:bookmarkStart w:id="8" w:name="P6216"/>
      <w:bookmarkEnd w:id="8"/>
      <w:r w:rsidRPr="007D7C1C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475BD" w:rsidRPr="007D7C1C" w:rsidSect="005E6724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A0" w:rsidRDefault="008B75A0" w:rsidP="00B90D8D">
      <w:r>
        <w:separator/>
      </w:r>
    </w:p>
  </w:endnote>
  <w:endnote w:type="continuationSeparator" w:id="0">
    <w:p w:rsidR="008B75A0" w:rsidRDefault="008B75A0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A0" w:rsidRDefault="008B75A0" w:rsidP="00B90D8D">
      <w:r>
        <w:separator/>
      </w:r>
    </w:p>
  </w:footnote>
  <w:footnote w:type="continuationSeparator" w:id="0">
    <w:p w:rsidR="008B75A0" w:rsidRDefault="008B75A0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1D39"/>
    <w:multiLevelType w:val="hybridMultilevel"/>
    <w:tmpl w:val="55645B6A"/>
    <w:lvl w:ilvl="0" w:tplc="CE845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C16F8"/>
    <w:rsid w:val="000C2370"/>
    <w:rsid w:val="000E269C"/>
    <w:rsid w:val="001047C2"/>
    <w:rsid w:val="00125DDA"/>
    <w:rsid w:val="00143115"/>
    <w:rsid w:val="001B710F"/>
    <w:rsid w:val="00201D4E"/>
    <w:rsid w:val="00247360"/>
    <w:rsid w:val="002475BD"/>
    <w:rsid w:val="002B423B"/>
    <w:rsid w:val="00353371"/>
    <w:rsid w:val="00362554"/>
    <w:rsid w:val="003A32D7"/>
    <w:rsid w:val="003C7C92"/>
    <w:rsid w:val="00543695"/>
    <w:rsid w:val="00591B6E"/>
    <w:rsid w:val="005943E5"/>
    <w:rsid w:val="005E6724"/>
    <w:rsid w:val="00647018"/>
    <w:rsid w:val="00690C38"/>
    <w:rsid w:val="006D355E"/>
    <w:rsid w:val="00771C9E"/>
    <w:rsid w:val="00797FA2"/>
    <w:rsid w:val="007D1BA5"/>
    <w:rsid w:val="007D6964"/>
    <w:rsid w:val="007D7C1C"/>
    <w:rsid w:val="008334EE"/>
    <w:rsid w:val="008623AE"/>
    <w:rsid w:val="00894160"/>
    <w:rsid w:val="008B75A0"/>
    <w:rsid w:val="009040EF"/>
    <w:rsid w:val="0093559B"/>
    <w:rsid w:val="00990A07"/>
    <w:rsid w:val="009A3489"/>
    <w:rsid w:val="009D17DD"/>
    <w:rsid w:val="00A20360"/>
    <w:rsid w:val="00A259C9"/>
    <w:rsid w:val="00A80FAA"/>
    <w:rsid w:val="00AE143D"/>
    <w:rsid w:val="00AF69BD"/>
    <w:rsid w:val="00B3699E"/>
    <w:rsid w:val="00B70BA5"/>
    <w:rsid w:val="00B90D8D"/>
    <w:rsid w:val="00BB3D99"/>
    <w:rsid w:val="00C179AF"/>
    <w:rsid w:val="00C41CB8"/>
    <w:rsid w:val="00C80824"/>
    <w:rsid w:val="00C902A7"/>
    <w:rsid w:val="00D97F58"/>
    <w:rsid w:val="00DA61CA"/>
    <w:rsid w:val="00E54A3A"/>
    <w:rsid w:val="00EA5D3D"/>
    <w:rsid w:val="00EE2EA6"/>
    <w:rsid w:val="00EF0497"/>
    <w:rsid w:val="00F26967"/>
    <w:rsid w:val="00F44C71"/>
    <w:rsid w:val="00FB2AAB"/>
    <w:rsid w:val="00FD388A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D1E9C-9CB1-4C60-AFD4-459BC29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нак Знак3"/>
    <w:rsid w:val="000C2370"/>
    <w:rPr>
      <w:sz w:val="24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AE143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201D4E"/>
    <w:pPr>
      <w:ind w:left="720"/>
      <w:contextualSpacing/>
    </w:pPr>
  </w:style>
  <w:style w:type="paragraph" w:customStyle="1" w:styleId="ac">
    <w:name w:val="Знак Знак Знак Знак"/>
    <w:basedOn w:val="a"/>
    <w:rsid w:val="00201D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47571DDC1C4650B809AEA624BE9DDE89230C047D90726C2DDCAE000496FD5E83119230EDB4B578E38484R5G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A26BD83663E1D249F2D5760340357542940D0B58EB65DE7B2563F68F5DE9FFFCA8BB399B9C7DA3EAD54B0BD8x5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22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sao-shum</cp:lastModifiedBy>
  <cp:revision>16</cp:revision>
  <cp:lastPrinted>2019-04-12T11:52:00Z</cp:lastPrinted>
  <dcterms:created xsi:type="dcterms:W3CDTF">2019-02-25T06:47:00Z</dcterms:created>
  <dcterms:modified xsi:type="dcterms:W3CDTF">2019-04-12T11:54:00Z</dcterms:modified>
</cp:coreProperties>
</file>