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86" w:rsidRDefault="005E0386" w:rsidP="005E0386">
      <w:pPr>
        <w:ind w:firstLine="540"/>
        <w:jc w:val="right"/>
        <w:rPr>
          <w:b/>
          <w:bCs/>
          <w:sz w:val="24"/>
          <w:szCs w:val="24"/>
          <w:u w:val="single"/>
        </w:rPr>
      </w:pPr>
    </w:p>
    <w:p w:rsidR="005E0386" w:rsidRDefault="005E0386" w:rsidP="005E0386">
      <w:pPr>
        <w:rPr>
          <w:sz w:val="24"/>
          <w:szCs w:val="24"/>
        </w:rPr>
      </w:pPr>
    </w:p>
    <w:p w:rsidR="005E0386" w:rsidRDefault="005E0386" w:rsidP="005E0386">
      <w:pPr>
        <w:rPr>
          <w:sz w:val="24"/>
          <w:szCs w:val="24"/>
        </w:rPr>
      </w:pPr>
    </w:p>
    <w:p w:rsidR="005E0386" w:rsidRDefault="005E0386" w:rsidP="005E0386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170"/>
        <w:gridCol w:w="1158"/>
        <w:gridCol w:w="4242"/>
      </w:tblGrid>
      <w:tr w:rsidR="005E0386" w:rsidTr="00437B28">
        <w:trPr>
          <w:cantSplit/>
          <w:trHeight w:val="420"/>
        </w:trPr>
        <w:tc>
          <w:tcPr>
            <w:tcW w:w="4170" w:type="dxa"/>
            <w:shd w:val="clear" w:color="auto" w:fill="auto"/>
          </w:tcPr>
          <w:p w:rsidR="005E0386" w:rsidRDefault="005E0386" w:rsidP="00437B2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ЧĂВАШ РЕСПУБЛИКИ</w:t>
            </w:r>
          </w:p>
          <w:p w:rsidR="005E0386" w:rsidRDefault="005E0386" w:rsidP="00437B28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ВАРНАР РАЙОНĚ</w:t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189865</wp:posOffset>
                  </wp:positionV>
                  <wp:extent cx="711835" cy="71183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5E0386" w:rsidRDefault="005E0386" w:rsidP="00437B28">
            <w:pPr>
              <w:snapToGrid w:val="0"/>
              <w:jc w:val="center"/>
            </w:pPr>
          </w:p>
        </w:tc>
        <w:tc>
          <w:tcPr>
            <w:tcW w:w="4242" w:type="dxa"/>
            <w:shd w:val="clear" w:color="auto" w:fill="auto"/>
          </w:tcPr>
          <w:p w:rsidR="005E0386" w:rsidRDefault="005E0386" w:rsidP="00437B28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ЧУВАШСКАЯ РЕСПУБЛИКА </w:t>
            </w:r>
          </w:p>
          <w:p w:rsidR="005E0386" w:rsidRDefault="005E0386" w:rsidP="00437B28">
            <w:pPr>
              <w:pStyle w:val="a4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ВУРНАРСКИЙ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E0386" w:rsidTr="00437B28">
        <w:trPr>
          <w:cantSplit/>
          <w:trHeight w:val="2355"/>
        </w:trPr>
        <w:tc>
          <w:tcPr>
            <w:tcW w:w="4170" w:type="dxa"/>
            <w:shd w:val="clear" w:color="auto" w:fill="auto"/>
          </w:tcPr>
          <w:p w:rsidR="005E0386" w:rsidRDefault="005E0386" w:rsidP="00437B2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ШĔ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НЕР ИШЕК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ПОСЕЛЕНИЙĚН </w:t>
            </w:r>
          </w:p>
          <w:p w:rsidR="005E0386" w:rsidRDefault="005E0386" w:rsidP="00437B2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АДМИНИСТРАЦИЙĚ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0386" w:rsidRDefault="005E0386" w:rsidP="00437B28">
            <w:pPr>
              <w:spacing w:line="192" w:lineRule="auto"/>
            </w:pPr>
          </w:p>
          <w:p w:rsidR="005E0386" w:rsidRDefault="005E0386" w:rsidP="00437B28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</w:p>
          <w:p w:rsidR="005E0386" w:rsidRDefault="005E0386" w:rsidP="00437B28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ЫШАНУ</w:t>
            </w:r>
          </w:p>
          <w:p w:rsidR="005E0386" w:rsidRDefault="005E0386" w:rsidP="00437B28"/>
          <w:p w:rsidR="005E0386" w:rsidRDefault="005E0386" w:rsidP="00437B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Cyr Chuv" w:hAnsi="Arial Cyr Chuv" w:cs="Arial Cyr Chuv"/>
                <w:color w:val="000000"/>
                <w:sz w:val="22"/>
                <w:szCs w:val="22"/>
                <w:lang w:val="ru-RU"/>
              </w:rPr>
              <w:t>«</w:t>
            </w:r>
            <w:r>
              <w:rPr>
                <w:rFonts w:ascii="Arial Cyr Chuv" w:hAnsi="Arial Cyr Chuv" w:cs="Arial Cyr Chuv"/>
                <w:color w:val="000000"/>
                <w:sz w:val="22"/>
                <w:szCs w:val="22"/>
              </w:rPr>
              <w:t>06</w:t>
            </w:r>
            <w:r>
              <w:rPr>
                <w:rFonts w:ascii="Arial Cyr Chuv" w:hAnsi="Arial Cyr Chuv" w:cs="Arial Cyr Chuv"/>
                <w:color w:val="000000"/>
                <w:sz w:val="22"/>
                <w:szCs w:val="22"/>
                <w:lang w:val="ru-RU"/>
              </w:rPr>
              <w:t xml:space="preserve">»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ҫ</w:t>
            </w:r>
            <w:r>
              <w:rPr>
                <w:rFonts w:ascii="Arial Cyr Chuv" w:hAnsi="Arial Cyr Chuv" w:cs="Arial Cyr Chuv"/>
                <w:color w:val="000000"/>
                <w:sz w:val="22"/>
                <w:szCs w:val="22"/>
              </w:rPr>
              <w:t xml:space="preserve">у </w:t>
            </w:r>
            <w:proofErr w:type="spellStart"/>
            <w:r>
              <w:rPr>
                <w:rFonts w:ascii="Arial Cyr Chuv" w:hAnsi="Arial Cyr Chuv" w:cs="Arial Cyr Chuv"/>
                <w:color w:val="000000"/>
                <w:sz w:val="22"/>
                <w:szCs w:val="22"/>
              </w:rPr>
              <w:t>уй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ă</w:t>
            </w:r>
            <w:r>
              <w:rPr>
                <w:rFonts w:ascii="Arial Cyr Chuv" w:hAnsi="Arial Cyr Chuv" w:cs="Arial Cyr Chuv"/>
                <w:color w:val="000000"/>
                <w:sz w:val="22"/>
                <w:szCs w:val="22"/>
              </w:rPr>
              <w:t>х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ĕ</w:t>
            </w:r>
            <w:proofErr w:type="spellEnd"/>
            <w:r>
              <w:rPr>
                <w:rFonts w:ascii="Arial Cyr Chuv" w:hAnsi="Arial Cyr Chuv" w:cs="Arial Cyr Chuv"/>
                <w:color w:val="000000"/>
                <w:sz w:val="22"/>
                <w:szCs w:val="22"/>
                <w:lang w:val="ru-RU"/>
              </w:rPr>
              <w:t xml:space="preserve">    2019 =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Arial Cyr Chuv" w:hAnsi="Arial Cyr Chuv" w:cs="Arial Cyr Chuv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Arial Cyr Chuv" w:hAnsi="Arial Cyr Chuv" w:cs="Arial Cyr Chuv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Arial Cyr Chuv" w:hAnsi="Arial Cyr Chuv" w:cs="Arial Cyr Chuv"/>
                <w:color w:val="000000"/>
                <w:sz w:val="24"/>
                <w:szCs w:val="24"/>
              </w:rPr>
              <w:t>5-ОД</w:t>
            </w:r>
          </w:p>
          <w:p w:rsidR="005E0386" w:rsidRDefault="005E0386" w:rsidP="00437B28">
            <w:pPr>
              <w:jc w:val="center"/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color w:val="000000"/>
                <w:sz w:val="24"/>
                <w:szCs w:val="24"/>
              </w:rPr>
              <w:t>ĕнер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Ишек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ял.      </w:t>
            </w:r>
          </w:p>
        </w:tc>
        <w:tc>
          <w:tcPr>
            <w:tcW w:w="1158" w:type="dxa"/>
            <w:vMerge/>
            <w:shd w:val="clear" w:color="auto" w:fill="auto"/>
          </w:tcPr>
          <w:p w:rsidR="005E0386" w:rsidRDefault="005E0386" w:rsidP="00437B28">
            <w:pPr>
              <w:snapToGrid w:val="0"/>
              <w:jc w:val="center"/>
            </w:pPr>
          </w:p>
        </w:tc>
        <w:tc>
          <w:tcPr>
            <w:tcW w:w="4242" w:type="dxa"/>
            <w:shd w:val="clear" w:color="auto" w:fill="auto"/>
          </w:tcPr>
          <w:p w:rsidR="005E0386" w:rsidRDefault="005E0386" w:rsidP="00437B28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АДМИНИСТРАЦИЯ</w:t>
            </w:r>
          </w:p>
          <w:p w:rsidR="005E0386" w:rsidRDefault="005E0386" w:rsidP="00437B28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ИНЕРСКОГО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0386" w:rsidRDefault="005E0386" w:rsidP="00437B28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5E0386" w:rsidRDefault="005E0386" w:rsidP="00437B28">
            <w:pPr>
              <w:pStyle w:val="a4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</w:p>
          <w:p w:rsidR="005E0386" w:rsidRDefault="005E0386" w:rsidP="00437B28"/>
          <w:p w:rsidR="005E0386" w:rsidRDefault="005E0386" w:rsidP="00437B28">
            <w:pPr>
              <w:ind w:left="348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</w:rPr>
              <w:t>«06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» </w:t>
            </w:r>
            <w:r>
              <w:rPr>
                <w:color w:val="000000"/>
                <w:sz w:val="26"/>
                <w:szCs w:val="26"/>
              </w:rPr>
              <w:t xml:space="preserve">мая  </w:t>
            </w:r>
            <w:r>
              <w:rPr>
                <w:color w:val="000000"/>
                <w:sz w:val="26"/>
                <w:szCs w:val="26"/>
                <w:lang w:val="ru-RU"/>
              </w:rPr>
              <w:t>2019 г.  № 1</w:t>
            </w:r>
            <w:r>
              <w:rPr>
                <w:color w:val="000000"/>
                <w:sz w:val="26"/>
                <w:szCs w:val="26"/>
              </w:rPr>
              <w:t>5-ОД</w:t>
            </w:r>
          </w:p>
          <w:p w:rsidR="005E0386" w:rsidRDefault="005E0386" w:rsidP="00437B28">
            <w:pPr>
              <w:ind w:left="348"/>
              <w:jc w:val="center"/>
            </w:pPr>
            <w:r>
              <w:rPr>
                <w:color w:val="000000"/>
                <w:sz w:val="26"/>
                <w:szCs w:val="26"/>
                <w:lang w:val="ru-RU"/>
              </w:rPr>
              <w:t>д.</w:t>
            </w:r>
            <w:r>
              <w:rPr>
                <w:color w:val="000000"/>
                <w:sz w:val="26"/>
                <w:szCs w:val="26"/>
              </w:rPr>
              <w:t>Шинеры</w:t>
            </w:r>
          </w:p>
        </w:tc>
      </w:tr>
    </w:tbl>
    <w:p w:rsidR="005E0386" w:rsidRDefault="005E0386" w:rsidP="005E038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5E0386" w:rsidRDefault="005E0386" w:rsidP="005E03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реестра мест (площадок)</w:t>
      </w:r>
    </w:p>
    <w:p w:rsidR="005E0386" w:rsidRDefault="005E0386" w:rsidP="005E03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накопления твердых коммунальных отходов</w:t>
      </w:r>
    </w:p>
    <w:p w:rsidR="005E0386" w:rsidRDefault="005E0386" w:rsidP="005E0386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на территории Шинерского сельского поселения </w:t>
      </w:r>
    </w:p>
    <w:p w:rsidR="005E0386" w:rsidRDefault="005E0386" w:rsidP="005E0386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Вурнарского</w:t>
      </w:r>
      <w:r>
        <w:rPr>
          <w:b/>
          <w:sz w:val="24"/>
          <w:szCs w:val="24"/>
        </w:rPr>
        <w:t xml:space="preserve"> района Чувашской Республики</w:t>
      </w:r>
    </w:p>
    <w:p w:rsidR="005E0386" w:rsidRDefault="005E0386" w:rsidP="005E03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E0386" w:rsidRDefault="005E0386" w:rsidP="005E03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целях обеспечения охраны окружающей среды и здоровья человека на территории   Шинерского сельского поселения Вурнарского района, в соответствии с Федеральным законом от 06.03.2003 №131-ФЗ «Об общих принципах организации местного самоуправления в Российской Федерации», в соответствии  с Федеральным законом от 31.12.2017 г №503 –ФЗ «О внесении изменений в Федеральный закон «Об отходах производства и потребления» и отдельные законодательные акты Российской Федерации</w:t>
      </w:r>
      <w:proofErr w:type="gramEnd"/>
      <w:r>
        <w:rPr>
          <w:sz w:val="24"/>
          <w:szCs w:val="24"/>
        </w:rPr>
        <w:t xml:space="preserve">» и  санитарными правилами и нормами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42-128-4690-88 «Санитарные правила содержания территорий населенных мест», администрация Шинерского сельского поселения ПОСТАНОВЛЯЕТ:</w:t>
      </w:r>
    </w:p>
    <w:p w:rsidR="005E0386" w:rsidRDefault="005E0386" w:rsidP="005E0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1.Утвердить реестр   мест размещения контейнерных площадок для сбора ТКО на территории  Шинерского  сельского поселения  Вурнарского района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Приложение №1).</w:t>
      </w:r>
    </w:p>
    <w:p w:rsidR="005E0386" w:rsidRDefault="005E0386" w:rsidP="005E0386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постановление вступает в силу после его официального опубликования.</w:t>
      </w:r>
    </w:p>
    <w:p w:rsidR="005E0386" w:rsidRDefault="005E0386" w:rsidP="005E0386">
      <w:pPr>
        <w:jc w:val="both"/>
        <w:rPr>
          <w:sz w:val="24"/>
          <w:szCs w:val="24"/>
        </w:rPr>
      </w:pPr>
    </w:p>
    <w:p w:rsidR="005E0386" w:rsidRDefault="005E0386" w:rsidP="005E0386">
      <w:pPr>
        <w:jc w:val="both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Глава Шинерского</w:t>
      </w:r>
      <w:r>
        <w:rPr>
          <w:sz w:val="24"/>
          <w:szCs w:val="24"/>
        </w:rPr>
        <w:br/>
        <w:t xml:space="preserve">сельского поселения                                                               </w:t>
      </w:r>
      <w:proofErr w:type="spellStart"/>
      <w:r>
        <w:rPr>
          <w:sz w:val="24"/>
          <w:szCs w:val="24"/>
        </w:rPr>
        <w:t>Р.А.Убаков</w:t>
      </w:r>
      <w:proofErr w:type="spellEnd"/>
    </w:p>
    <w:p w:rsidR="005E0386" w:rsidRDefault="005E0386" w:rsidP="005E038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shd w:val="clear" w:color="auto" w:fill="FFFFFF"/>
        <w:rPr>
          <w:sz w:val="24"/>
          <w:szCs w:val="24"/>
        </w:rPr>
      </w:pPr>
    </w:p>
    <w:p w:rsidR="005E0386" w:rsidRDefault="005E0386" w:rsidP="005E0386">
      <w:pPr>
        <w:jc w:val="right"/>
        <w:rPr>
          <w:sz w:val="22"/>
          <w:szCs w:val="22"/>
        </w:rPr>
      </w:pPr>
    </w:p>
    <w:p w:rsidR="005E0386" w:rsidRDefault="005E0386" w:rsidP="005E0386">
      <w:pPr>
        <w:jc w:val="right"/>
        <w:rPr>
          <w:sz w:val="22"/>
          <w:szCs w:val="22"/>
        </w:rPr>
      </w:pPr>
    </w:p>
    <w:p w:rsidR="005E0386" w:rsidRDefault="005E0386" w:rsidP="005E0386">
      <w:pPr>
        <w:jc w:val="right"/>
        <w:rPr>
          <w:sz w:val="22"/>
          <w:szCs w:val="22"/>
        </w:rPr>
      </w:pPr>
    </w:p>
    <w:p w:rsidR="005E0386" w:rsidRDefault="005E0386" w:rsidP="005E0386">
      <w:pPr>
        <w:rPr>
          <w:sz w:val="22"/>
          <w:szCs w:val="22"/>
        </w:rPr>
      </w:pPr>
    </w:p>
    <w:p w:rsidR="005E0386" w:rsidRDefault="005E0386" w:rsidP="005E0386">
      <w:pPr>
        <w:rPr>
          <w:sz w:val="22"/>
          <w:szCs w:val="22"/>
        </w:rPr>
      </w:pPr>
    </w:p>
    <w:p w:rsidR="005E0386" w:rsidRDefault="005E0386" w:rsidP="005E0386">
      <w:pPr>
        <w:rPr>
          <w:sz w:val="22"/>
          <w:szCs w:val="22"/>
        </w:rPr>
      </w:pPr>
    </w:p>
    <w:p w:rsidR="005E0386" w:rsidRDefault="005E0386" w:rsidP="005E0386">
      <w:pPr>
        <w:rPr>
          <w:sz w:val="22"/>
          <w:szCs w:val="22"/>
        </w:rPr>
      </w:pPr>
    </w:p>
    <w:p w:rsidR="005E0386" w:rsidRDefault="005E0386" w:rsidP="005E0386">
      <w:pPr>
        <w:sectPr w:rsidR="005E0386">
          <w:pgSz w:w="11906" w:h="16838"/>
          <w:pgMar w:top="1134" w:right="850" w:bottom="1134" w:left="1701" w:header="720" w:footer="720" w:gutter="0"/>
          <w:cols w:space="720"/>
          <w:docGrid w:linePitch="600" w:charSpace="40960"/>
        </w:sectPr>
      </w:pPr>
    </w:p>
    <w:p w:rsidR="005E0386" w:rsidRDefault="005E0386" w:rsidP="005E0386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Шинерского сельского поселения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Вурнарского  района Чувашской 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06.05.2019 г. №  15-ОД</w:t>
      </w: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</w:p>
    <w:p w:rsidR="005E0386" w:rsidRDefault="005E0386" w:rsidP="005E0386">
      <w:pPr>
        <w:pStyle w:val="ConsPlusNormal"/>
        <w:jc w:val="right"/>
        <w:rPr>
          <w:rFonts w:ascii="Times New Roman" w:hAnsi="Times New Roman" w:cs="Times New Roman"/>
        </w:rPr>
      </w:pPr>
    </w:p>
    <w:p w:rsidR="005E0386" w:rsidRDefault="005E0386" w:rsidP="005E0386">
      <w:pPr>
        <w:pStyle w:val="ConsPlusNormal"/>
        <w:jc w:val="center"/>
        <w:rPr>
          <w:rFonts w:ascii="Times New Roman" w:hAnsi="Times New Roman" w:cs="Times New Roman"/>
        </w:rPr>
      </w:pPr>
    </w:p>
    <w:p w:rsidR="005E0386" w:rsidRDefault="005E0386" w:rsidP="005E0386">
      <w:pPr>
        <w:pStyle w:val="ConsPlusNormal"/>
        <w:jc w:val="center"/>
        <w:rPr>
          <w:b/>
        </w:rPr>
      </w:pPr>
      <w:bookmarkStart w:id="0" w:name="_GoBack"/>
      <w:r>
        <w:rPr>
          <w:rFonts w:ascii="Times New Roman" w:hAnsi="Times New Roman" w:cs="Times New Roman"/>
          <w:b/>
        </w:rPr>
        <w:t>Реестр мест (площадок) накопления твердых коммунальных отходов</w:t>
      </w:r>
    </w:p>
    <w:bookmarkEnd w:id="0"/>
    <w:p w:rsidR="005E0386" w:rsidRDefault="005E0386" w:rsidP="005E0386">
      <w:pPr>
        <w:rPr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526"/>
        <w:gridCol w:w="3402"/>
        <w:gridCol w:w="1701"/>
        <w:gridCol w:w="1134"/>
        <w:gridCol w:w="850"/>
        <w:gridCol w:w="3402"/>
        <w:gridCol w:w="2865"/>
      </w:tblGrid>
      <w:tr w:rsidR="005E0386" w:rsidTr="00437B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Данные о нахождение мест (площадок)  накопления ТКО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Техническая характеристика контейнерной площадки</w:t>
            </w:r>
          </w:p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собственника контейнерной площадки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</w:p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образования </w:t>
            </w:r>
          </w:p>
          <w:p w:rsidR="005E0386" w:rsidRDefault="005E0386" w:rsidP="00437B28">
            <w:pPr>
              <w:jc w:val="center"/>
            </w:pPr>
            <w:r>
              <w:rPr>
                <w:b/>
                <w:sz w:val="24"/>
                <w:szCs w:val="24"/>
              </w:rPr>
              <w:t>ТКО</w:t>
            </w:r>
          </w:p>
        </w:tc>
      </w:tr>
      <w:tr w:rsidR="005E0386" w:rsidTr="00437B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Покрытие контейнерной 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Пло-щадь</w:t>
            </w:r>
            <w:proofErr w:type="spellEnd"/>
            <w:proofErr w:type="gramEnd"/>
          </w:p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контей-нерной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площадки</w:t>
            </w:r>
          </w:p>
          <w:p w:rsidR="005E0386" w:rsidRDefault="005E0386" w:rsidP="00437B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контейнеров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E0386" w:rsidTr="00437B28"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ind w:left="708" w:hanging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ШИНЕРСКОЕ  СЕЛЬСКОЕ ПОСЕЛЕНИЕ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5E0386" w:rsidTr="00437B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b/>
                <w:sz w:val="24"/>
                <w:szCs w:val="24"/>
              </w:rPr>
              <w:t>д. Шинеры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Клубная</w:t>
            </w:r>
            <w:proofErr w:type="gramEnd"/>
            <w:r>
              <w:t xml:space="preserve">  на расстоянии 47 м от дома № 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 xml:space="preserve">Жилые дома </w:t>
            </w:r>
          </w:p>
        </w:tc>
      </w:tr>
      <w:tr w:rsidR="005E0386" w:rsidTr="00437B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ира на расстоянии 35 м от дома № 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>ул. Мира на расстоянии 35 м от дома № 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Чириш-Шинеры</w:t>
            </w:r>
          </w:p>
          <w:p w:rsidR="005E0386" w:rsidRDefault="005E0386" w:rsidP="00437B28">
            <w:pPr>
              <w:rPr>
                <w:b/>
                <w:sz w:val="24"/>
                <w:szCs w:val="24"/>
              </w:rPr>
            </w:pPr>
          </w:p>
          <w:p w:rsidR="005E0386" w:rsidRDefault="005E0386" w:rsidP="00437B28">
            <w:pPr>
              <w:rPr>
                <w:b/>
                <w:sz w:val="24"/>
                <w:szCs w:val="24"/>
              </w:rPr>
            </w:pPr>
          </w:p>
          <w:p w:rsidR="005E0386" w:rsidRDefault="005E0386" w:rsidP="00437B28">
            <w:pPr>
              <w:rPr>
                <w:b/>
                <w:sz w:val="24"/>
                <w:szCs w:val="24"/>
              </w:rPr>
            </w:pPr>
          </w:p>
          <w:p w:rsidR="005E0386" w:rsidRDefault="005E0386" w:rsidP="00437B2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 на расстоянии 35 м от дома № 101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Восточная</w:t>
            </w:r>
            <w:proofErr w:type="gramEnd"/>
            <w:r>
              <w:t xml:space="preserve"> на расстоянии 35 м от дома №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 xml:space="preserve"> на расстоянии 35 м от дома № 207А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Шоркасы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Луговая</w:t>
            </w:r>
            <w:proofErr w:type="gramEnd"/>
            <w:r>
              <w:t xml:space="preserve"> на расстоянии 50 м от дома № 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Ишлей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на расстоянии 50 м от дома № 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Администрация Шинерского  СП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r>
              <w:rPr>
                <w:sz w:val="24"/>
                <w:szCs w:val="24"/>
              </w:rPr>
              <w:t>Жилые дома</w:t>
            </w:r>
          </w:p>
        </w:tc>
      </w:tr>
      <w:tr w:rsidR="005E0386" w:rsidTr="00437B2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386" w:rsidRDefault="005E0386" w:rsidP="00437B28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5E0386" w:rsidRDefault="005E0386" w:rsidP="005E0386">
      <w:pPr>
        <w:pStyle w:val="a5"/>
      </w:pPr>
      <w:r>
        <w:rPr>
          <w:rFonts w:cs="Calibri"/>
        </w:rPr>
        <w:t>*</w:t>
      </w:r>
      <w:r>
        <w:t xml:space="preserve">запланирована установка контейнерной площадки во 2-4 квартале 2019 г. </w:t>
      </w:r>
    </w:p>
    <w:p w:rsidR="00E45CC6" w:rsidRDefault="00E45CC6"/>
    <w:sectPr w:rsidR="00E45CC6" w:rsidSect="005E03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86"/>
    <w:rsid w:val="005E0386"/>
    <w:rsid w:val="00E4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E0386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5E0386"/>
    <w:pPr>
      <w:autoSpaceDE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5E0386"/>
    <w:pPr>
      <w:suppressAutoHyphens/>
      <w:autoSpaceDE w:val="0"/>
      <w:spacing w:after="0" w:line="240" w:lineRule="auto"/>
    </w:pPr>
    <w:rPr>
      <w:rFonts w:ascii="TimesET" w:eastAsia="Calibri" w:hAnsi="TimesET" w:cs="TimesET"/>
      <w:sz w:val="24"/>
      <w:szCs w:val="24"/>
      <w:lang w:eastAsia="ar-SA"/>
    </w:rPr>
  </w:style>
  <w:style w:type="paragraph" w:styleId="a5">
    <w:name w:val="List Paragraph"/>
    <w:basedOn w:val="a"/>
    <w:qFormat/>
    <w:rsid w:val="005E0386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2019-06-27T11:05:00Z</dcterms:created>
  <dcterms:modified xsi:type="dcterms:W3CDTF">2019-06-27T11:06:00Z</dcterms:modified>
</cp:coreProperties>
</file>