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35"/>
        <w:tblW w:w="9360" w:type="dxa"/>
        <w:tblLayout w:type="fixed"/>
        <w:tblLook w:val="01E0"/>
      </w:tblPr>
      <w:tblGrid>
        <w:gridCol w:w="3780"/>
        <w:gridCol w:w="1821"/>
        <w:gridCol w:w="3759"/>
      </w:tblGrid>
      <w:tr w:rsidR="00923A97" w:rsidRPr="004D7FED" w:rsidTr="00E20D87">
        <w:trPr>
          <w:trHeight w:val="2977"/>
        </w:trPr>
        <w:tc>
          <w:tcPr>
            <w:tcW w:w="3780" w:type="dxa"/>
            <w:shd w:val="clear" w:color="auto" w:fill="auto"/>
          </w:tcPr>
          <w:p w:rsidR="00923A97" w:rsidRPr="004D7FED" w:rsidRDefault="00923A97" w:rsidP="00E20D87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 w:rsidR="00923A97" w:rsidRPr="004D7FED" w:rsidRDefault="00923A97" w:rsidP="00E20D87">
            <w:pPr>
              <w:ind w:left="74" w:right="72"/>
              <w:jc w:val="center"/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</w:pPr>
            <w:proofErr w:type="spellStart"/>
            <w:r w:rsidRPr="004D7FED"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>Чёваш</w:t>
            </w:r>
            <w:proofErr w:type="spellEnd"/>
            <w:r w:rsidRPr="004D7FED"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 xml:space="preserve"> Республики</w:t>
            </w:r>
          </w:p>
          <w:p w:rsidR="00923A97" w:rsidRPr="004D7FED" w:rsidRDefault="00923A97" w:rsidP="00E20D87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</w:pPr>
            <w:proofErr w:type="spell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Елч</w:t>
            </w:r>
            <w:proofErr w:type="gram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.к</w:t>
            </w:r>
            <w:proofErr w:type="spellEnd"/>
            <w:proofErr w:type="gramEnd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 район.</w:t>
            </w:r>
          </w:p>
          <w:p w:rsidR="00923A97" w:rsidRPr="004D7FED" w:rsidRDefault="00923A97" w:rsidP="00E20D87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</w:pPr>
            <w:proofErr w:type="spell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Елч</w:t>
            </w:r>
            <w:proofErr w:type="gram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.к</w:t>
            </w:r>
            <w:proofErr w:type="spellEnd"/>
            <w:proofErr w:type="gramEnd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 </w:t>
            </w:r>
          </w:p>
          <w:p w:rsidR="00923A97" w:rsidRPr="004D7FED" w:rsidRDefault="00923A97" w:rsidP="00E20D87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</w:pPr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ял </w:t>
            </w:r>
            <w:proofErr w:type="spell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поселений</w:t>
            </w:r>
            <w:proofErr w:type="gram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.н</w:t>
            </w:r>
            <w:proofErr w:type="spellEnd"/>
            <w:proofErr w:type="gramEnd"/>
          </w:p>
          <w:p w:rsidR="00923A97" w:rsidRPr="004D7FED" w:rsidRDefault="00923A97" w:rsidP="00E20D87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</w:pPr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администраций.</w:t>
            </w:r>
          </w:p>
          <w:p w:rsidR="00923A97" w:rsidRPr="004D7FED" w:rsidRDefault="00923A97" w:rsidP="00E20D87">
            <w:pPr>
              <w:ind w:left="74" w:right="74"/>
              <w:jc w:val="center"/>
              <w:rPr>
                <w:rFonts w:ascii="Times New Roman Chuv" w:hAnsi="Times New Roman Chuv" w:cs="Arial"/>
                <w:b/>
                <w:sz w:val="22"/>
                <w:szCs w:val="22"/>
              </w:rPr>
            </w:pPr>
            <w:r w:rsidRPr="004D7FED">
              <w:rPr>
                <w:rFonts w:ascii="Times New Roman Chuv" w:hAnsi="Times New Roman Chuv" w:cs="Arial"/>
                <w:b/>
                <w:sz w:val="22"/>
                <w:szCs w:val="22"/>
              </w:rPr>
              <w:t>ЙЫШЁНУ</w:t>
            </w:r>
          </w:p>
          <w:p w:rsidR="00923A97" w:rsidRDefault="00923A97" w:rsidP="00E20D87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2019=? </w:t>
            </w:r>
            <w:proofErr w:type="spellStart"/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октябр</w:t>
            </w:r>
            <w:proofErr w:type="gramStart"/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 17-м.ш. </w:t>
            </w:r>
          </w:p>
          <w:p w:rsidR="00923A97" w:rsidRPr="004D7FED" w:rsidRDefault="00923A97" w:rsidP="00E20D87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№136  </w:t>
            </w:r>
          </w:p>
          <w:p w:rsidR="00923A97" w:rsidRPr="004D7FED" w:rsidRDefault="00923A97" w:rsidP="00E20D87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</w:pPr>
            <w:proofErr w:type="spellStart"/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Елч</w:t>
            </w:r>
            <w:proofErr w:type="gramStart"/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.к</w:t>
            </w:r>
            <w:proofErr w:type="spellEnd"/>
            <w:proofErr w:type="gramEnd"/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ял.</w:t>
            </w:r>
          </w:p>
        </w:tc>
        <w:tc>
          <w:tcPr>
            <w:tcW w:w="1821" w:type="dxa"/>
            <w:shd w:val="clear" w:color="auto" w:fill="auto"/>
          </w:tcPr>
          <w:p w:rsidR="00923A97" w:rsidRPr="004D7FED" w:rsidRDefault="00923A97" w:rsidP="00E20D87">
            <w:pPr>
              <w:ind w:left="57" w:right="57"/>
              <w:jc w:val="center"/>
              <w:rPr>
                <w:rFonts w:ascii="Times New Roman Chuv" w:hAnsi="Times New Roman Chuv"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61975" cy="570230"/>
                  <wp:effectExtent l="0" t="0" r="9525" b="1270"/>
                  <wp:docPr id="79" name="Рисунок 5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shd w:val="clear" w:color="auto" w:fill="auto"/>
          </w:tcPr>
          <w:p w:rsidR="00923A97" w:rsidRPr="004D7FED" w:rsidRDefault="00923A97" w:rsidP="00E20D87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23A97" w:rsidRPr="004D7FED" w:rsidRDefault="00923A97" w:rsidP="00E20D8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D7FED">
              <w:rPr>
                <w:b/>
                <w:bCs/>
                <w:iCs/>
                <w:sz w:val="22"/>
                <w:szCs w:val="22"/>
              </w:rPr>
              <w:t>Чувашская  Республика</w:t>
            </w:r>
          </w:p>
          <w:p w:rsidR="00923A97" w:rsidRPr="004D7FED" w:rsidRDefault="00923A97" w:rsidP="00E20D8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D7FED">
              <w:rPr>
                <w:b/>
                <w:bCs/>
                <w:sz w:val="22"/>
                <w:szCs w:val="22"/>
              </w:rPr>
              <w:t>Яльчикский</w:t>
            </w:r>
            <w:proofErr w:type="spellEnd"/>
            <w:r w:rsidRPr="004D7FED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923A97" w:rsidRPr="004D7FED" w:rsidRDefault="00923A97" w:rsidP="00E20D8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FED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923A97" w:rsidRPr="004D7FED" w:rsidRDefault="00923A97" w:rsidP="00E20D8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FED">
              <w:rPr>
                <w:b/>
                <w:bCs/>
                <w:sz w:val="22"/>
                <w:szCs w:val="22"/>
              </w:rPr>
              <w:t xml:space="preserve">Яльчикского </w:t>
            </w:r>
          </w:p>
          <w:p w:rsidR="00923A97" w:rsidRPr="004D7FED" w:rsidRDefault="00923A97" w:rsidP="00E20D8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FED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923A97" w:rsidRDefault="00923A97" w:rsidP="00E20D87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4D7FED">
              <w:rPr>
                <w:b/>
                <w:bCs/>
                <w:kern w:val="32"/>
                <w:sz w:val="22"/>
                <w:szCs w:val="22"/>
              </w:rPr>
              <w:t>ПОСТАНОВЛЕНИЕ</w:t>
            </w:r>
          </w:p>
          <w:p w:rsidR="00923A97" w:rsidRDefault="00923A97" w:rsidP="00E20D87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17 октября  2019  года </w:t>
            </w:r>
          </w:p>
          <w:p w:rsidR="00923A97" w:rsidRPr="004105AB" w:rsidRDefault="00923A97" w:rsidP="00E20D87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№ 136</w:t>
            </w:r>
          </w:p>
          <w:p w:rsidR="00923A97" w:rsidRPr="004D7FED" w:rsidRDefault="00923A97" w:rsidP="00E20D87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4D7FED">
              <w:rPr>
                <w:color w:val="000000"/>
                <w:sz w:val="22"/>
                <w:szCs w:val="22"/>
              </w:rPr>
              <w:t xml:space="preserve">с. Яльчики </w:t>
            </w:r>
          </w:p>
        </w:tc>
      </w:tr>
    </w:tbl>
    <w:p w:rsidR="00923A97" w:rsidRPr="004D7FED" w:rsidRDefault="00923A97" w:rsidP="00923A97">
      <w:pPr>
        <w:jc w:val="both"/>
        <w:rPr>
          <w:sz w:val="28"/>
          <w:szCs w:val="28"/>
        </w:rPr>
      </w:pPr>
    </w:p>
    <w:p w:rsidR="00923A97" w:rsidRDefault="00923A97" w:rsidP="00923A97">
      <w:pPr>
        <w:jc w:val="both"/>
        <w:rPr>
          <w:sz w:val="28"/>
          <w:szCs w:val="28"/>
        </w:rPr>
      </w:pPr>
    </w:p>
    <w:p w:rsidR="00923A97" w:rsidRDefault="00923A97" w:rsidP="00923A97">
      <w:pPr>
        <w:jc w:val="both"/>
        <w:rPr>
          <w:sz w:val="28"/>
          <w:szCs w:val="28"/>
        </w:rPr>
      </w:pPr>
    </w:p>
    <w:p w:rsidR="00923A97" w:rsidRDefault="00923A97" w:rsidP="00923A97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923A97" w:rsidRDefault="00923A97" w:rsidP="00923A97">
      <w:pPr>
        <w:jc w:val="both"/>
        <w:rPr>
          <w:sz w:val="28"/>
          <w:szCs w:val="28"/>
        </w:rPr>
      </w:pPr>
    </w:p>
    <w:p w:rsidR="00923A97" w:rsidRPr="004D7FED" w:rsidRDefault="00923A97" w:rsidP="00923A97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 xml:space="preserve">         В соответствии с Уставом Яльчикского сельского поселения Яльчикского района Чувашской Республики в целях уточнения и упорядочения наименования улиц и номеров объектов Яльчикского сельского</w:t>
      </w:r>
      <w:r>
        <w:rPr>
          <w:sz w:val="28"/>
          <w:szCs w:val="28"/>
        </w:rPr>
        <w:t xml:space="preserve"> поселения Яльчикского района Чувашской Республики администрация Яльчикского сельского поселения Яльчикского района Чувашской Республики</w:t>
      </w:r>
      <w:r w:rsidRPr="004D7FED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23A97" w:rsidRDefault="00923A97" w:rsidP="00923A97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 xml:space="preserve">        </w:t>
      </w:r>
    </w:p>
    <w:p w:rsidR="00923A97" w:rsidRPr="00171EEB" w:rsidRDefault="00923A97" w:rsidP="00923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Одноэтажному кирпичному зданию</w:t>
      </w:r>
      <w:r w:rsidRPr="00171EEB">
        <w:rPr>
          <w:sz w:val="28"/>
          <w:szCs w:val="28"/>
        </w:rPr>
        <w:t xml:space="preserve"> площадью  </w:t>
      </w:r>
      <w:r>
        <w:rPr>
          <w:sz w:val="28"/>
          <w:szCs w:val="28"/>
        </w:rPr>
        <w:t xml:space="preserve"> 273,80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171EEB">
        <w:rPr>
          <w:sz w:val="28"/>
          <w:szCs w:val="28"/>
        </w:rPr>
        <w:t xml:space="preserve">    присвоить следующий адрес:</w:t>
      </w:r>
    </w:p>
    <w:p w:rsidR="00923A97" w:rsidRPr="004D7FED" w:rsidRDefault="00923A97" w:rsidP="00923A97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4D7FED">
        <w:rPr>
          <w:b/>
          <w:sz w:val="28"/>
          <w:szCs w:val="28"/>
        </w:rPr>
        <w:t>429380,  Чувашская Республика,</w:t>
      </w:r>
    </w:p>
    <w:p w:rsidR="00923A97" w:rsidRPr="004D7FED" w:rsidRDefault="00923A97" w:rsidP="00923A97">
      <w:pPr>
        <w:jc w:val="both"/>
        <w:rPr>
          <w:b/>
          <w:sz w:val="28"/>
          <w:szCs w:val="28"/>
        </w:rPr>
      </w:pPr>
      <w:r w:rsidRPr="004D7FE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  <w:r w:rsidRPr="004D7FED">
        <w:rPr>
          <w:b/>
          <w:sz w:val="28"/>
          <w:szCs w:val="28"/>
        </w:rPr>
        <w:t xml:space="preserve">  </w:t>
      </w:r>
      <w:proofErr w:type="spellStart"/>
      <w:r w:rsidRPr="004D7FED">
        <w:rPr>
          <w:b/>
          <w:sz w:val="28"/>
          <w:szCs w:val="28"/>
        </w:rPr>
        <w:t>Яльчикский</w:t>
      </w:r>
      <w:proofErr w:type="spellEnd"/>
      <w:r w:rsidRPr="004D7FE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муниципальный </w:t>
      </w:r>
      <w:r w:rsidRPr="004D7FED">
        <w:rPr>
          <w:b/>
          <w:sz w:val="28"/>
          <w:szCs w:val="28"/>
        </w:rPr>
        <w:t xml:space="preserve">район, </w:t>
      </w:r>
    </w:p>
    <w:p w:rsidR="00923A97" w:rsidRPr="004D7FED" w:rsidRDefault="00923A97" w:rsidP="00923A97">
      <w:pPr>
        <w:jc w:val="both"/>
        <w:rPr>
          <w:b/>
          <w:sz w:val="28"/>
          <w:szCs w:val="28"/>
        </w:rPr>
      </w:pPr>
      <w:r w:rsidRPr="004D7FE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proofErr w:type="spellStart"/>
      <w:r w:rsidRPr="004D7FED">
        <w:rPr>
          <w:b/>
          <w:sz w:val="28"/>
          <w:szCs w:val="28"/>
        </w:rPr>
        <w:t>Яльчикское</w:t>
      </w:r>
      <w:proofErr w:type="spellEnd"/>
      <w:r w:rsidRPr="004D7FED">
        <w:rPr>
          <w:b/>
          <w:sz w:val="28"/>
          <w:szCs w:val="28"/>
        </w:rPr>
        <w:t xml:space="preserve"> сельское поселение, </w:t>
      </w:r>
    </w:p>
    <w:p w:rsidR="00923A97" w:rsidRDefault="00923A97" w:rsidP="00923A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д.  </w:t>
      </w:r>
      <w:proofErr w:type="spellStart"/>
      <w:r>
        <w:rPr>
          <w:b/>
          <w:sz w:val="28"/>
          <w:szCs w:val="28"/>
        </w:rPr>
        <w:t>Апанасово-Темяши</w:t>
      </w:r>
      <w:proofErr w:type="spellEnd"/>
      <w:r>
        <w:rPr>
          <w:b/>
          <w:sz w:val="28"/>
          <w:szCs w:val="28"/>
        </w:rPr>
        <w:t xml:space="preserve">, ул. </w:t>
      </w:r>
      <w:proofErr w:type="gramStart"/>
      <w:r>
        <w:rPr>
          <w:b/>
          <w:sz w:val="28"/>
          <w:szCs w:val="28"/>
        </w:rPr>
        <w:t>Заводская</w:t>
      </w:r>
      <w:proofErr w:type="gramEnd"/>
      <w:r>
        <w:rPr>
          <w:b/>
          <w:sz w:val="28"/>
          <w:szCs w:val="28"/>
        </w:rPr>
        <w:t>,  дом  28А.</w:t>
      </w:r>
    </w:p>
    <w:p w:rsidR="00923A97" w:rsidRDefault="00923A97" w:rsidP="00923A97">
      <w:pPr>
        <w:ind w:left="4500"/>
        <w:rPr>
          <w:sz w:val="28"/>
          <w:szCs w:val="28"/>
        </w:rPr>
      </w:pPr>
    </w:p>
    <w:p w:rsidR="00923A97" w:rsidRDefault="00923A97" w:rsidP="00923A97">
      <w:pPr>
        <w:ind w:left="4500"/>
        <w:rPr>
          <w:sz w:val="28"/>
          <w:szCs w:val="28"/>
        </w:rPr>
      </w:pPr>
    </w:p>
    <w:p w:rsidR="00923A97" w:rsidRDefault="00923A97" w:rsidP="00923A97">
      <w:pPr>
        <w:ind w:left="4500"/>
        <w:jc w:val="both"/>
        <w:rPr>
          <w:sz w:val="28"/>
          <w:szCs w:val="28"/>
        </w:rPr>
      </w:pPr>
    </w:p>
    <w:p w:rsidR="00923A97" w:rsidRDefault="00923A97" w:rsidP="00923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Яльчикского сельского поселения </w:t>
      </w:r>
    </w:p>
    <w:p w:rsidR="00923A97" w:rsidRDefault="00923A97" w:rsidP="00923A97">
      <w:pPr>
        <w:jc w:val="both"/>
        <w:rPr>
          <w:sz w:val="28"/>
          <w:szCs w:val="28"/>
        </w:rPr>
      </w:pPr>
      <w:r>
        <w:rPr>
          <w:sz w:val="28"/>
          <w:szCs w:val="28"/>
        </w:rPr>
        <w:t>Яльчикского района                                                         А.Г.Смирнова</w:t>
      </w:r>
    </w:p>
    <w:p w:rsidR="00923A97" w:rsidRDefault="00923A97" w:rsidP="00923A97">
      <w:pPr>
        <w:jc w:val="both"/>
        <w:rPr>
          <w:sz w:val="28"/>
          <w:szCs w:val="28"/>
        </w:rPr>
      </w:pPr>
    </w:p>
    <w:p w:rsidR="00923A97" w:rsidRDefault="00923A97" w:rsidP="00923A97">
      <w:pPr>
        <w:ind w:left="4500"/>
        <w:rPr>
          <w:sz w:val="28"/>
          <w:szCs w:val="28"/>
        </w:rPr>
      </w:pPr>
    </w:p>
    <w:p w:rsidR="00923A97" w:rsidRDefault="00923A97" w:rsidP="00923A97">
      <w:pPr>
        <w:ind w:left="4500"/>
        <w:rPr>
          <w:sz w:val="28"/>
          <w:szCs w:val="28"/>
        </w:rPr>
      </w:pPr>
    </w:p>
    <w:p w:rsidR="00923A97" w:rsidRDefault="00923A97" w:rsidP="00923A97">
      <w:pPr>
        <w:ind w:left="4500"/>
        <w:rPr>
          <w:sz w:val="28"/>
          <w:szCs w:val="28"/>
        </w:rPr>
      </w:pPr>
    </w:p>
    <w:p w:rsidR="00923A97" w:rsidRDefault="00923A97" w:rsidP="00923A97">
      <w:pPr>
        <w:ind w:left="4500"/>
        <w:rPr>
          <w:sz w:val="28"/>
          <w:szCs w:val="28"/>
        </w:rPr>
      </w:pPr>
    </w:p>
    <w:p w:rsidR="00923A97" w:rsidRDefault="00923A97" w:rsidP="00923A97">
      <w:pPr>
        <w:ind w:left="4500"/>
        <w:rPr>
          <w:sz w:val="28"/>
          <w:szCs w:val="28"/>
        </w:rPr>
      </w:pPr>
    </w:p>
    <w:p w:rsidR="00016158" w:rsidRDefault="00923A97"/>
    <w:sectPr w:rsidR="00016158" w:rsidSect="0042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A97"/>
    <w:rsid w:val="000430C4"/>
    <w:rsid w:val="004261D5"/>
    <w:rsid w:val="00863212"/>
    <w:rsid w:val="0092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A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2019-10-23T05:28:00Z</dcterms:created>
  <dcterms:modified xsi:type="dcterms:W3CDTF">2019-10-23T05:28:00Z</dcterms:modified>
</cp:coreProperties>
</file>