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BC6A15" w:rsidTr="007D0B35">
        <w:trPr>
          <w:cantSplit/>
          <w:trHeight w:val="80"/>
        </w:trPr>
        <w:tc>
          <w:tcPr>
            <w:tcW w:w="4428" w:type="dxa"/>
          </w:tcPr>
          <w:p w:rsidR="00B12793" w:rsidRPr="00BC6A15" w:rsidRDefault="007D0B35" w:rsidP="008E22FC">
            <w:pPr>
              <w:pStyle w:val="a3"/>
              <w:tabs>
                <w:tab w:val="left" w:pos="4285"/>
              </w:tabs>
              <w:spacing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drawing>
                <wp:anchor distT="0" distB="0" distL="114300" distR="114300" simplePos="0" relativeHeight="251660288" behindDoc="0" locked="0" layoutInCell="1" allowOverlap="1">
                  <wp:simplePos x="0" y="0"/>
                  <wp:positionH relativeFrom="column">
                    <wp:posOffset>2710815</wp:posOffset>
                  </wp:positionH>
                  <wp:positionV relativeFrom="paragraph">
                    <wp:posOffset>89535</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20090" cy="723900"/>
                          </a:xfrm>
                          <a:prstGeom prst="rect">
                            <a:avLst/>
                          </a:prstGeom>
                          <a:noFill/>
                        </pic:spPr>
                      </pic:pic>
                    </a:graphicData>
                  </a:graphic>
                </wp:anchor>
              </w:drawing>
            </w:r>
          </w:p>
          <w:p w:rsidR="00B12793" w:rsidRPr="00BC6A15" w:rsidRDefault="007D0B35" w:rsidP="007D0B35">
            <w:pP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         </w:t>
            </w:r>
            <w:r w:rsidR="00B12793" w:rsidRPr="00BC6A15">
              <w:rPr>
                <w:rFonts w:ascii="Times New Roman" w:hAnsi="Times New Roman" w:cs="Times New Roman"/>
                <w:b/>
                <w:bCs/>
                <w:noProof/>
                <w:color w:val="000000"/>
                <w:sz w:val="24"/>
                <w:szCs w:val="24"/>
              </w:rPr>
              <w:t xml:space="preserve">ЧӐВАШ </w:t>
            </w:r>
            <w:r w:rsidR="00B12793" w:rsidRPr="00BC6A15">
              <w:rPr>
                <w:rFonts w:ascii="Times New Roman" w:hAnsi="Times New Roman" w:cs="Times New Roman"/>
                <w:b/>
                <w:bCs/>
                <w:noProof/>
                <w:color w:val="000000"/>
                <w:sz w:val="24"/>
                <w:szCs w:val="24"/>
                <w:lang w:val="en-US"/>
              </w:rPr>
              <w:t xml:space="preserve"> </w:t>
            </w:r>
            <w:r w:rsidR="00B12793" w:rsidRPr="00BC6A15">
              <w:rPr>
                <w:rFonts w:ascii="Times New Roman" w:hAnsi="Times New Roman" w:cs="Times New Roman"/>
                <w:b/>
                <w:bCs/>
                <w:noProof/>
                <w:color w:val="000000"/>
                <w:sz w:val="24"/>
                <w:szCs w:val="24"/>
              </w:rPr>
              <w:t>РЕСПУБЛИКИ</w:t>
            </w:r>
          </w:p>
          <w:p w:rsidR="00B12793" w:rsidRPr="00BC6A15" w:rsidRDefault="00B12793" w:rsidP="008E22FC">
            <w:pPr>
              <w:pStyle w:val="a3"/>
              <w:tabs>
                <w:tab w:val="left" w:pos="4285"/>
              </w:tabs>
              <w:spacing w:line="192" w:lineRule="auto"/>
              <w:jc w:val="center"/>
              <w:rPr>
                <w:rFonts w:ascii="Times New Roman" w:hAnsi="Times New Roman" w:cs="Times New Roman"/>
                <w:sz w:val="24"/>
                <w:szCs w:val="24"/>
              </w:rPr>
            </w:pPr>
            <w:r w:rsidRPr="00BC6A15">
              <w:rPr>
                <w:rFonts w:ascii="Times New Roman" w:hAnsi="Times New Roman" w:cs="Times New Roman"/>
                <w:b/>
                <w:bCs/>
                <w:noProof/>
                <w:color w:val="000000"/>
                <w:sz w:val="24"/>
                <w:szCs w:val="24"/>
              </w:rPr>
              <w:t>ÇĚРПӲ РАЙОНӖ</w:t>
            </w:r>
          </w:p>
        </w:tc>
        <w:tc>
          <w:tcPr>
            <w:tcW w:w="1080" w:type="dxa"/>
            <w:vMerge w:val="restart"/>
          </w:tcPr>
          <w:p w:rsidR="00B12793" w:rsidRPr="00BC6A15" w:rsidRDefault="00B12793" w:rsidP="008E22FC">
            <w:pPr>
              <w:jc w:val="center"/>
              <w:rPr>
                <w:rFonts w:ascii="Times New Roman" w:hAnsi="Times New Roman" w:cs="Times New Roman"/>
                <w:sz w:val="24"/>
                <w:szCs w:val="24"/>
              </w:rPr>
            </w:pPr>
          </w:p>
          <w:p w:rsidR="00B12793" w:rsidRPr="00BC6A15" w:rsidRDefault="00B12793" w:rsidP="008E22FC">
            <w:pPr>
              <w:jc w:val="center"/>
              <w:rPr>
                <w:rFonts w:ascii="Times New Roman" w:hAnsi="Times New Roman" w:cs="Times New Roman"/>
                <w:sz w:val="24"/>
                <w:szCs w:val="24"/>
              </w:rPr>
            </w:pPr>
          </w:p>
          <w:p w:rsidR="00B12793" w:rsidRPr="00BC6A15" w:rsidRDefault="00B12793" w:rsidP="008E22FC">
            <w:pPr>
              <w:jc w:val="center"/>
              <w:rPr>
                <w:rFonts w:ascii="Times New Roman" w:hAnsi="Times New Roman" w:cs="Times New Roman"/>
                <w:sz w:val="24"/>
                <w:szCs w:val="24"/>
              </w:rPr>
            </w:pPr>
          </w:p>
          <w:p w:rsidR="00B12793" w:rsidRPr="00BC6A15" w:rsidRDefault="00B12793" w:rsidP="008E22FC">
            <w:pPr>
              <w:jc w:val="center"/>
              <w:rPr>
                <w:rFonts w:ascii="Times New Roman" w:hAnsi="Times New Roman" w:cs="Times New Roman"/>
                <w:sz w:val="24"/>
                <w:szCs w:val="24"/>
              </w:rPr>
            </w:pPr>
          </w:p>
          <w:p w:rsidR="00B12793" w:rsidRPr="00BC6A15" w:rsidRDefault="00B12793" w:rsidP="008E22FC">
            <w:pPr>
              <w:rPr>
                <w:rFonts w:ascii="Times New Roman" w:hAnsi="Times New Roman" w:cs="Times New Roman"/>
                <w:sz w:val="24"/>
                <w:szCs w:val="24"/>
              </w:rPr>
            </w:pPr>
          </w:p>
        </w:tc>
        <w:tc>
          <w:tcPr>
            <w:tcW w:w="3617" w:type="dxa"/>
          </w:tcPr>
          <w:p w:rsidR="003C38CE" w:rsidRPr="00BC6A15" w:rsidRDefault="003C38CE" w:rsidP="008E22FC">
            <w:pPr>
              <w:pStyle w:val="a3"/>
              <w:spacing w:line="192" w:lineRule="auto"/>
              <w:jc w:val="center"/>
              <w:rPr>
                <w:rFonts w:ascii="Times New Roman" w:hAnsi="Times New Roman" w:cs="Times New Roman"/>
                <w:b/>
                <w:bCs/>
                <w:noProof/>
                <w:color w:val="000000"/>
                <w:sz w:val="24"/>
                <w:szCs w:val="24"/>
              </w:rPr>
            </w:pPr>
          </w:p>
          <w:p w:rsidR="00B12793" w:rsidRPr="00BC6A15" w:rsidRDefault="00B12793" w:rsidP="008E22FC">
            <w:pPr>
              <w:pStyle w:val="a3"/>
              <w:spacing w:line="192" w:lineRule="auto"/>
              <w:jc w:val="center"/>
              <w:rPr>
                <w:rFonts w:ascii="Times New Roman" w:hAnsi="Times New Roman" w:cs="Times New Roman"/>
                <w:b/>
                <w:bCs/>
                <w:noProof/>
                <w:color w:val="000000"/>
                <w:sz w:val="24"/>
                <w:szCs w:val="24"/>
              </w:rPr>
            </w:pPr>
            <w:r w:rsidRPr="00BC6A15">
              <w:rPr>
                <w:rFonts w:ascii="Times New Roman" w:hAnsi="Times New Roman" w:cs="Times New Roman"/>
                <w:b/>
                <w:bCs/>
                <w:noProof/>
                <w:color w:val="000000"/>
                <w:sz w:val="24"/>
                <w:szCs w:val="24"/>
              </w:rPr>
              <w:t xml:space="preserve">ЧУВАШСКАЯ РЕСПУБЛИКА </w:t>
            </w:r>
          </w:p>
          <w:p w:rsidR="00B12793" w:rsidRPr="00BC6A15" w:rsidRDefault="00B12793" w:rsidP="008E22FC">
            <w:pPr>
              <w:pStyle w:val="a3"/>
              <w:spacing w:line="192" w:lineRule="auto"/>
              <w:jc w:val="center"/>
              <w:rPr>
                <w:rFonts w:ascii="Times New Roman" w:hAnsi="Times New Roman" w:cs="Times New Roman"/>
                <w:b/>
                <w:bCs/>
                <w:noProof/>
                <w:color w:val="000000"/>
                <w:sz w:val="24"/>
                <w:szCs w:val="24"/>
              </w:rPr>
            </w:pPr>
            <w:r w:rsidRPr="00BC6A15">
              <w:rPr>
                <w:rFonts w:ascii="Times New Roman" w:hAnsi="Times New Roman" w:cs="Times New Roman"/>
                <w:b/>
                <w:bCs/>
                <w:noProof/>
                <w:color w:val="000000"/>
                <w:sz w:val="24"/>
                <w:szCs w:val="24"/>
              </w:rPr>
              <w:t>ЦИВИЛЬСКИЙ РАЙОН</w:t>
            </w:r>
            <w:r w:rsidRPr="00BC6A15">
              <w:rPr>
                <w:rFonts w:ascii="Times New Roman" w:hAnsi="Times New Roman" w:cs="Times New Roman"/>
                <w:noProof/>
                <w:color w:val="000000"/>
                <w:sz w:val="24"/>
                <w:szCs w:val="24"/>
              </w:rPr>
              <w:t xml:space="preserve"> </w:t>
            </w:r>
          </w:p>
        </w:tc>
      </w:tr>
      <w:tr w:rsidR="00B12793" w:rsidRPr="00BC6A15" w:rsidTr="008E22FC">
        <w:trPr>
          <w:cantSplit/>
          <w:trHeight w:val="2476"/>
        </w:trPr>
        <w:tc>
          <w:tcPr>
            <w:tcW w:w="4428" w:type="dxa"/>
          </w:tcPr>
          <w:p w:rsidR="00B12793" w:rsidRPr="00BC6A15"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BC6A15">
              <w:rPr>
                <w:rFonts w:ascii="Times New Roman" w:hAnsi="Times New Roman" w:cs="Times New Roman"/>
                <w:b/>
                <w:bCs/>
                <w:noProof/>
                <w:color w:val="000000"/>
                <w:sz w:val="24"/>
                <w:szCs w:val="24"/>
              </w:rPr>
              <w:t xml:space="preserve">ПАТĂРЬЕЛ ЯЛ ПОСЕЛЕНИЙĚН </w:t>
            </w:r>
          </w:p>
          <w:p w:rsidR="00B12793" w:rsidRPr="00BC6A15"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BC6A15">
              <w:rPr>
                <w:rFonts w:ascii="Times New Roman" w:hAnsi="Times New Roman" w:cs="Times New Roman"/>
                <w:b/>
                <w:bCs/>
                <w:noProof/>
                <w:color w:val="000000"/>
                <w:sz w:val="24"/>
                <w:szCs w:val="24"/>
              </w:rPr>
              <w:t>АДМИНИСТРАЦИЙĚ</w:t>
            </w:r>
            <w:r w:rsidRPr="00BC6A15">
              <w:rPr>
                <w:rStyle w:val="a4"/>
                <w:rFonts w:ascii="Times New Roman" w:hAnsi="Times New Roman" w:cs="Times New Roman"/>
                <w:noProof/>
                <w:color w:val="000000"/>
                <w:sz w:val="24"/>
                <w:szCs w:val="24"/>
              </w:rPr>
              <w:t xml:space="preserve"> </w:t>
            </w:r>
          </w:p>
          <w:p w:rsidR="00B12793" w:rsidRPr="00BC6A15" w:rsidRDefault="00B12793" w:rsidP="008E22FC">
            <w:pPr>
              <w:spacing w:line="192" w:lineRule="auto"/>
              <w:rPr>
                <w:rFonts w:ascii="Times New Roman" w:hAnsi="Times New Roman" w:cs="Times New Roman"/>
                <w:sz w:val="24"/>
                <w:szCs w:val="24"/>
              </w:rPr>
            </w:pPr>
          </w:p>
          <w:p w:rsidR="00B12793" w:rsidRPr="00BC6A15"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BC6A15"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BC6A15">
              <w:rPr>
                <w:rStyle w:val="a4"/>
                <w:rFonts w:ascii="Times New Roman" w:hAnsi="Times New Roman" w:cs="Times New Roman"/>
                <w:noProof/>
                <w:color w:val="000000"/>
                <w:sz w:val="24"/>
                <w:szCs w:val="24"/>
              </w:rPr>
              <w:t>ЙЫШАНУ</w:t>
            </w:r>
          </w:p>
          <w:p w:rsidR="00B12793" w:rsidRPr="00BC6A15" w:rsidRDefault="00B12793" w:rsidP="008E22FC">
            <w:pPr>
              <w:rPr>
                <w:rFonts w:ascii="Times New Roman" w:hAnsi="Times New Roman" w:cs="Times New Roman"/>
                <w:sz w:val="24"/>
                <w:szCs w:val="24"/>
              </w:rPr>
            </w:pPr>
          </w:p>
          <w:p w:rsidR="00B12793" w:rsidRPr="00BC6A15" w:rsidRDefault="00643801" w:rsidP="008E22FC">
            <w:pPr>
              <w:jc w:val="center"/>
              <w:rPr>
                <w:rFonts w:ascii="Times New Roman" w:hAnsi="Times New Roman" w:cs="Times New Roman"/>
                <w:noProof/>
                <w:color w:val="000000"/>
                <w:sz w:val="24"/>
                <w:szCs w:val="24"/>
              </w:rPr>
            </w:pPr>
            <w:r w:rsidRPr="00BC6A15">
              <w:rPr>
                <w:rFonts w:ascii="Times New Roman" w:hAnsi="Times New Roman" w:cs="Times New Roman"/>
                <w:noProof/>
                <w:color w:val="000000"/>
                <w:sz w:val="24"/>
                <w:szCs w:val="24"/>
              </w:rPr>
              <w:t>2019</w:t>
            </w:r>
            <w:r w:rsidR="00B12793" w:rsidRPr="00BC6A15">
              <w:rPr>
                <w:rFonts w:ascii="Times New Roman" w:hAnsi="Times New Roman" w:cs="Times New Roman"/>
                <w:noProof/>
                <w:color w:val="000000"/>
                <w:sz w:val="24"/>
                <w:szCs w:val="24"/>
              </w:rPr>
              <w:t>ç.</w:t>
            </w:r>
            <w:r w:rsidR="00572285" w:rsidRPr="00BC6A15">
              <w:rPr>
                <w:rFonts w:ascii="Times New Roman" w:hAnsi="Times New Roman" w:cs="Times New Roman"/>
                <w:noProof/>
                <w:color w:val="000000"/>
                <w:sz w:val="24"/>
                <w:szCs w:val="24"/>
              </w:rPr>
              <w:t>çурла уйăхĕн 20</w:t>
            </w:r>
            <w:r w:rsidR="00373AC4" w:rsidRPr="00BC6A15">
              <w:rPr>
                <w:rFonts w:ascii="Times New Roman" w:hAnsi="Times New Roman" w:cs="Times New Roman"/>
                <w:noProof/>
                <w:color w:val="000000"/>
                <w:sz w:val="24"/>
                <w:szCs w:val="24"/>
              </w:rPr>
              <w:t>-мĕшĕ.№47</w:t>
            </w:r>
            <w:r w:rsidRPr="00BC6A15">
              <w:rPr>
                <w:rFonts w:ascii="Times New Roman" w:hAnsi="Times New Roman" w:cs="Times New Roman"/>
                <w:noProof/>
                <w:color w:val="000000"/>
                <w:sz w:val="24"/>
                <w:szCs w:val="24"/>
              </w:rPr>
              <w:t xml:space="preserve"> </w:t>
            </w:r>
            <w:r w:rsidR="00B12793" w:rsidRPr="00BC6A15">
              <w:rPr>
                <w:rFonts w:ascii="Times New Roman" w:hAnsi="Times New Roman" w:cs="Times New Roman"/>
                <w:noProof/>
                <w:color w:val="000000"/>
                <w:sz w:val="24"/>
                <w:szCs w:val="24"/>
              </w:rPr>
              <w:t>Патӑрьел ялě</w:t>
            </w:r>
          </w:p>
        </w:tc>
        <w:tc>
          <w:tcPr>
            <w:tcW w:w="1080" w:type="dxa"/>
            <w:vMerge/>
            <w:vAlign w:val="center"/>
          </w:tcPr>
          <w:p w:rsidR="00B12793" w:rsidRPr="00BC6A15" w:rsidRDefault="00B12793" w:rsidP="008E22FC">
            <w:pPr>
              <w:rPr>
                <w:rFonts w:ascii="Times New Roman" w:hAnsi="Times New Roman" w:cs="Times New Roman"/>
                <w:sz w:val="24"/>
                <w:szCs w:val="24"/>
              </w:rPr>
            </w:pPr>
          </w:p>
        </w:tc>
        <w:tc>
          <w:tcPr>
            <w:tcW w:w="3617" w:type="dxa"/>
          </w:tcPr>
          <w:p w:rsidR="00B12793" w:rsidRPr="00BC6A15" w:rsidRDefault="00B12793" w:rsidP="008E22FC">
            <w:pPr>
              <w:pStyle w:val="a3"/>
              <w:spacing w:before="80" w:line="192" w:lineRule="auto"/>
              <w:jc w:val="center"/>
              <w:rPr>
                <w:rFonts w:ascii="Times New Roman" w:hAnsi="Times New Roman" w:cs="Times New Roman"/>
                <w:b/>
                <w:bCs/>
                <w:noProof/>
                <w:color w:val="000000"/>
                <w:sz w:val="24"/>
                <w:szCs w:val="24"/>
              </w:rPr>
            </w:pPr>
            <w:r w:rsidRPr="00BC6A15">
              <w:rPr>
                <w:rFonts w:ascii="Times New Roman" w:hAnsi="Times New Roman" w:cs="Times New Roman"/>
                <w:b/>
                <w:bCs/>
                <w:noProof/>
                <w:color w:val="000000"/>
                <w:sz w:val="24"/>
                <w:szCs w:val="24"/>
              </w:rPr>
              <w:t xml:space="preserve">АДМИНИСТРАЦИЯ </w:t>
            </w:r>
          </w:p>
          <w:p w:rsidR="00B12793" w:rsidRPr="00BC6A15" w:rsidRDefault="00B12793" w:rsidP="008E22FC">
            <w:pPr>
              <w:pStyle w:val="a3"/>
              <w:spacing w:line="192" w:lineRule="auto"/>
              <w:jc w:val="center"/>
              <w:rPr>
                <w:rFonts w:ascii="Times New Roman" w:hAnsi="Times New Roman" w:cs="Times New Roman"/>
                <w:b/>
                <w:bCs/>
                <w:noProof/>
                <w:color w:val="000000"/>
                <w:sz w:val="24"/>
                <w:szCs w:val="24"/>
              </w:rPr>
            </w:pPr>
            <w:r w:rsidRPr="00BC6A15">
              <w:rPr>
                <w:rFonts w:ascii="Times New Roman" w:hAnsi="Times New Roman" w:cs="Times New Roman"/>
                <w:b/>
                <w:bCs/>
                <w:noProof/>
                <w:color w:val="000000"/>
                <w:sz w:val="24"/>
                <w:szCs w:val="24"/>
              </w:rPr>
              <w:t xml:space="preserve">БОГАТЫРЕВСКОГО СЕЛЬСКОГО </w:t>
            </w:r>
          </w:p>
          <w:p w:rsidR="00B12793" w:rsidRPr="00BC6A15" w:rsidRDefault="00B12793" w:rsidP="008E22FC">
            <w:pPr>
              <w:pStyle w:val="a3"/>
              <w:spacing w:line="192" w:lineRule="auto"/>
              <w:jc w:val="center"/>
              <w:rPr>
                <w:rFonts w:ascii="Times New Roman" w:hAnsi="Times New Roman" w:cs="Times New Roman"/>
                <w:noProof/>
                <w:color w:val="000000"/>
                <w:sz w:val="24"/>
                <w:szCs w:val="24"/>
              </w:rPr>
            </w:pPr>
            <w:r w:rsidRPr="00BC6A15">
              <w:rPr>
                <w:rFonts w:ascii="Times New Roman" w:hAnsi="Times New Roman" w:cs="Times New Roman"/>
                <w:b/>
                <w:bCs/>
                <w:noProof/>
                <w:color w:val="000000"/>
                <w:sz w:val="24"/>
                <w:szCs w:val="24"/>
              </w:rPr>
              <w:t>ПОСЕЛЕНИЯ</w:t>
            </w:r>
            <w:r w:rsidRPr="00BC6A15">
              <w:rPr>
                <w:rFonts w:ascii="Times New Roman" w:hAnsi="Times New Roman" w:cs="Times New Roman"/>
                <w:noProof/>
                <w:color w:val="000000"/>
                <w:sz w:val="24"/>
                <w:szCs w:val="24"/>
              </w:rPr>
              <w:t xml:space="preserve"> </w:t>
            </w:r>
          </w:p>
          <w:p w:rsidR="00B12793" w:rsidRPr="00BC6A15" w:rsidRDefault="00B12793" w:rsidP="008E22FC">
            <w:pPr>
              <w:pStyle w:val="a3"/>
              <w:spacing w:line="192" w:lineRule="auto"/>
              <w:jc w:val="center"/>
              <w:rPr>
                <w:rStyle w:val="a4"/>
                <w:rFonts w:ascii="Times New Roman" w:hAnsi="Times New Roman" w:cs="Times New Roman"/>
                <w:color w:val="000000"/>
                <w:sz w:val="24"/>
                <w:szCs w:val="24"/>
              </w:rPr>
            </w:pPr>
          </w:p>
          <w:p w:rsidR="00B12793" w:rsidRPr="00BC6A15" w:rsidRDefault="00B12793" w:rsidP="008E22FC">
            <w:pPr>
              <w:pStyle w:val="a3"/>
              <w:spacing w:line="192" w:lineRule="auto"/>
              <w:jc w:val="center"/>
              <w:rPr>
                <w:rStyle w:val="a4"/>
                <w:rFonts w:ascii="Times New Roman" w:hAnsi="Times New Roman" w:cs="Times New Roman"/>
                <w:noProof/>
                <w:color w:val="000000"/>
                <w:sz w:val="24"/>
                <w:szCs w:val="24"/>
              </w:rPr>
            </w:pPr>
            <w:r w:rsidRPr="00BC6A15">
              <w:rPr>
                <w:rStyle w:val="a4"/>
                <w:rFonts w:ascii="Times New Roman" w:hAnsi="Times New Roman" w:cs="Times New Roman"/>
                <w:noProof/>
                <w:color w:val="000000"/>
                <w:sz w:val="24"/>
                <w:szCs w:val="24"/>
              </w:rPr>
              <w:t>ПОСТАНОВЛЕНИЕ</w:t>
            </w:r>
          </w:p>
          <w:p w:rsidR="00B12793" w:rsidRPr="00BC6A15" w:rsidRDefault="00B12793" w:rsidP="008E22FC">
            <w:pPr>
              <w:rPr>
                <w:rFonts w:ascii="Times New Roman" w:hAnsi="Times New Roman" w:cs="Times New Roman"/>
                <w:sz w:val="24"/>
                <w:szCs w:val="24"/>
              </w:rPr>
            </w:pPr>
          </w:p>
          <w:p w:rsidR="00B12793" w:rsidRPr="00BC6A15" w:rsidRDefault="00572285" w:rsidP="008E22FC">
            <w:pPr>
              <w:ind w:left="348"/>
              <w:jc w:val="center"/>
              <w:rPr>
                <w:rFonts w:ascii="Times New Roman" w:hAnsi="Times New Roman" w:cs="Times New Roman"/>
                <w:noProof/>
                <w:color w:val="000000"/>
                <w:sz w:val="24"/>
                <w:szCs w:val="24"/>
              </w:rPr>
            </w:pPr>
            <w:r w:rsidRPr="00BC6A15">
              <w:rPr>
                <w:rFonts w:ascii="Times New Roman" w:hAnsi="Times New Roman" w:cs="Times New Roman"/>
                <w:noProof/>
                <w:color w:val="000000"/>
                <w:sz w:val="24"/>
                <w:szCs w:val="24"/>
              </w:rPr>
              <w:t>«20</w:t>
            </w:r>
            <w:r w:rsidR="00B12793" w:rsidRPr="00BC6A15">
              <w:rPr>
                <w:rFonts w:ascii="Times New Roman" w:hAnsi="Times New Roman" w:cs="Times New Roman"/>
                <w:noProof/>
                <w:color w:val="000000"/>
                <w:sz w:val="24"/>
                <w:szCs w:val="24"/>
              </w:rPr>
              <w:t xml:space="preserve">» </w:t>
            </w:r>
            <w:r w:rsidR="00BC6A15" w:rsidRPr="00BC6A15">
              <w:rPr>
                <w:rFonts w:ascii="Times New Roman" w:hAnsi="Times New Roman" w:cs="Times New Roman"/>
                <w:noProof/>
                <w:color w:val="000000"/>
                <w:sz w:val="24"/>
                <w:szCs w:val="24"/>
              </w:rPr>
              <w:t>августа 2019 г.№ 47</w:t>
            </w:r>
          </w:p>
          <w:p w:rsidR="00B12793" w:rsidRPr="00BC6A15" w:rsidRDefault="00B12793" w:rsidP="008E22FC">
            <w:pPr>
              <w:ind w:left="348"/>
              <w:jc w:val="center"/>
              <w:rPr>
                <w:rFonts w:ascii="Times New Roman" w:hAnsi="Times New Roman" w:cs="Times New Roman"/>
                <w:noProof/>
                <w:color w:val="000000"/>
                <w:sz w:val="24"/>
                <w:szCs w:val="24"/>
              </w:rPr>
            </w:pPr>
            <w:r w:rsidRPr="00BC6A15">
              <w:rPr>
                <w:rFonts w:ascii="Times New Roman" w:hAnsi="Times New Roman" w:cs="Times New Roman"/>
                <w:noProof/>
                <w:color w:val="000000"/>
                <w:sz w:val="24"/>
                <w:szCs w:val="24"/>
              </w:rPr>
              <w:t xml:space="preserve">  село Богатырево</w:t>
            </w:r>
          </w:p>
        </w:tc>
      </w:tr>
    </w:tbl>
    <w:p w:rsidR="00BC6A15" w:rsidRPr="00BC6A15" w:rsidRDefault="00B12793" w:rsidP="00BC6A15">
      <w:pPr>
        <w:pStyle w:val="a3"/>
        <w:rPr>
          <w:rFonts w:ascii="Times New Roman" w:hAnsi="Times New Roman" w:cs="Times New Roman"/>
          <w:color w:val="000000"/>
          <w:sz w:val="24"/>
          <w:szCs w:val="24"/>
        </w:rPr>
      </w:pPr>
      <w:r w:rsidRPr="00BC6A15">
        <w:rPr>
          <w:rFonts w:ascii="Times New Roman" w:hAnsi="Times New Roman" w:cs="Times New Roman"/>
          <w:noProof/>
          <w:color w:val="000000"/>
          <w:sz w:val="24"/>
          <w:szCs w:val="24"/>
        </w:rPr>
        <w:t xml:space="preserve">       </w:t>
      </w:r>
      <w:r w:rsidR="00BC6A15" w:rsidRPr="00BC6A15">
        <w:rPr>
          <w:rFonts w:ascii="Times New Roman" w:hAnsi="Times New Roman" w:cs="Times New Roman"/>
          <w:color w:val="000000"/>
          <w:sz w:val="24"/>
          <w:szCs w:val="24"/>
        </w:rPr>
        <w:t>О вынесении на публичное слушание проекта решения Собрания депутатов Богатыревского сельского поселения «Об утверждении Правила благоустройства территории Богатыревского сельского поселения Цивильского района Чувашской Республики»</w:t>
      </w:r>
    </w:p>
    <w:p w:rsidR="00BC6A15" w:rsidRDefault="00BC6A15" w:rsidP="00BC6A15">
      <w:pPr>
        <w:spacing w:before="100" w:beforeAutospacing="1" w:after="100" w:afterAutospacing="1" w:line="240" w:lineRule="auto"/>
        <w:jc w:val="both"/>
        <w:rPr>
          <w:rFonts w:ascii="Times New Roman" w:hAnsi="Times New Roman" w:cs="Times New Roman"/>
          <w:color w:val="000000"/>
          <w:sz w:val="24"/>
          <w:szCs w:val="24"/>
        </w:rPr>
      </w:pPr>
      <w:proofErr w:type="gramStart"/>
      <w:r w:rsidRPr="00BC6A15">
        <w:rPr>
          <w:rFonts w:ascii="Times New Roman" w:hAnsi="Times New Roman" w:cs="Times New Roman"/>
          <w:color w:val="000000"/>
          <w:sz w:val="24"/>
          <w:szCs w:val="24"/>
        </w:rPr>
        <w:t>В соответствии со статьей 14 Федерального закона от 06.10.2003 г. № 131-ФЗ «Об общих принципах организации местного самоуправления в Российской Федерации», в целях усиления контроля и повышения ответственности предприятий, организаций, учреждений, должностных лиц и граждан за санитарное и экологическое состояние, соблюдение чистоты и порядка на территории Богатыревского сельского поселения,  администрация Богатыревского  сельского поселения Цивильского района Чувашской Республики</w:t>
      </w:r>
      <w:proofErr w:type="gramEnd"/>
    </w:p>
    <w:p w:rsidR="007D0B35" w:rsidRDefault="00BC6A15" w:rsidP="00BC6A15">
      <w:pPr>
        <w:spacing w:before="100" w:beforeAutospacing="1" w:after="100" w:afterAutospacing="1" w:line="240" w:lineRule="auto"/>
        <w:jc w:val="both"/>
        <w:rPr>
          <w:rFonts w:ascii="Times New Roman" w:hAnsi="Times New Roman" w:cs="Times New Roman"/>
          <w:b/>
          <w:bCs/>
          <w:color w:val="000000"/>
          <w:sz w:val="24"/>
          <w:szCs w:val="24"/>
        </w:rPr>
      </w:pPr>
      <w:r w:rsidRPr="00BC6A15">
        <w:rPr>
          <w:rFonts w:ascii="Times New Roman" w:hAnsi="Times New Roman" w:cs="Times New Roman"/>
          <w:color w:val="000000"/>
          <w:sz w:val="24"/>
          <w:szCs w:val="24"/>
        </w:rPr>
        <w:t>                                            </w:t>
      </w:r>
      <w:r w:rsidRPr="00BC6A15">
        <w:rPr>
          <w:rFonts w:ascii="Times New Roman" w:hAnsi="Times New Roman" w:cs="Times New Roman"/>
          <w:b/>
          <w:bCs/>
          <w:color w:val="000000"/>
          <w:sz w:val="24"/>
          <w:szCs w:val="24"/>
        </w:rPr>
        <w:t>ПОСТАНОВЛЯЕТ</w:t>
      </w:r>
    </w:p>
    <w:p w:rsidR="00BC6A15" w:rsidRPr="00BC6A15" w:rsidRDefault="00BC6A15" w:rsidP="00BC6A15">
      <w:pPr>
        <w:spacing w:before="100" w:beforeAutospacing="1" w:after="100" w:afterAutospacing="1" w:line="240" w:lineRule="auto"/>
        <w:jc w:val="both"/>
        <w:rPr>
          <w:rFonts w:ascii="Times New Roman" w:hAnsi="Times New Roman" w:cs="Times New Roman"/>
          <w:color w:val="000000"/>
          <w:sz w:val="24"/>
          <w:szCs w:val="24"/>
        </w:rPr>
      </w:pPr>
      <w:r w:rsidRPr="00BC6A15">
        <w:rPr>
          <w:rFonts w:ascii="Times New Roman" w:hAnsi="Times New Roman" w:cs="Times New Roman"/>
          <w:color w:val="000000"/>
          <w:sz w:val="24"/>
          <w:szCs w:val="24"/>
        </w:rPr>
        <w:t> 1. Вынести на публичное слушание – массовое обсуждение населением Богатыревского сельского поселения Цивильского района Чувашской Республики проект решения Собрания депутатов Богатыревского сельского поселения «Об утверждении Правила благоустройства территории Богатыревского сельского поселения Цивильского района Чувашской Республики» (прилагается).</w:t>
      </w:r>
    </w:p>
    <w:p w:rsidR="00BC6A15" w:rsidRPr="00BC6A15" w:rsidRDefault="00BC6A15" w:rsidP="00BC6A15">
      <w:pPr>
        <w:spacing w:before="100" w:beforeAutospacing="1" w:after="100" w:afterAutospacing="1" w:line="240" w:lineRule="auto"/>
        <w:jc w:val="both"/>
        <w:rPr>
          <w:rFonts w:ascii="Times New Roman" w:hAnsi="Times New Roman" w:cs="Times New Roman"/>
          <w:color w:val="000000"/>
          <w:sz w:val="24"/>
          <w:szCs w:val="24"/>
        </w:rPr>
      </w:pPr>
      <w:r w:rsidRPr="00BC6A15">
        <w:rPr>
          <w:rFonts w:ascii="Times New Roman" w:hAnsi="Times New Roman" w:cs="Times New Roman"/>
          <w:color w:val="000000"/>
          <w:sz w:val="24"/>
          <w:szCs w:val="24"/>
        </w:rPr>
        <w:t xml:space="preserve">2. Назначить публичные слушания по проекту решения Собрания депутатов Богатыревского сельского поселения на  18 часов 00 минут 09 сентября 2019 года в </w:t>
      </w:r>
      <w:proofErr w:type="spellStart"/>
      <w:r w:rsidRPr="00BC6A15">
        <w:rPr>
          <w:rFonts w:ascii="Times New Roman" w:hAnsi="Times New Roman" w:cs="Times New Roman"/>
          <w:color w:val="000000"/>
          <w:sz w:val="24"/>
          <w:szCs w:val="24"/>
        </w:rPr>
        <w:t>Богатыревском</w:t>
      </w:r>
      <w:proofErr w:type="spellEnd"/>
      <w:r w:rsidRPr="00BC6A15">
        <w:rPr>
          <w:rFonts w:ascii="Times New Roman" w:hAnsi="Times New Roman" w:cs="Times New Roman"/>
          <w:color w:val="000000"/>
          <w:sz w:val="24"/>
          <w:szCs w:val="24"/>
        </w:rPr>
        <w:t xml:space="preserve"> СДК Цивильского района Чувашской Республики.</w:t>
      </w:r>
    </w:p>
    <w:p w:rsidR="00BC6A15" w:rsidRPr="00BC6A15" w:rsidRDefault="00BC6A15" w:rsidP="00BC6A15">
      <w:pPr>
        <w:spacing w:before="100" w:beforeAutospacing="1" w:after="100" w:afterAutospacing="1" w:line="240" w:lineRule="auto"/>
        <w:jc w:val="both"/>
        <w:rPr>
          <w:rFonts w:ascii="Times New Roman" w:hAnsi="Times New Roman" w:cs="Times New Roman"/>
          <w:color w:val="000000"/>
          <w:sz w:val="24"/>
          <w:szCs w:val="24"/>
        </w:rPr>
      </w:pPr>
      <w:r w:rsidRPr="00BC6A15">
        <w:rPr>
          <w:rFonts w:ascii="Times New Roman" w:hAnsi="Times New Roman" w:cs="Times New Roman"/>
          <w:color w:val="000000"/>
          <w:sz w:val="24"/>
          <w:szCs w:val="24"/>
        </w:rPr>
        <w:t xml:space="preserve"> 3. Предложения и замечания по проекту решения Собрания депутатов Богатыревского сельского поселения «Об утверждении Правила благоустройства территории Богатыревского сельского поселения Цивильского района Чувашской Республики» направлять в администрацию Богатыревского сельского поселения по адресу: Чувашская Республика, Цивильский район, </w:t>
      </w:r>
      <w:proofErr w:type="spellStart"/>
      <w:r w:rsidRPr="00BC6A15">
        <w:rPr>
          <w:rFonts w:ascii="Times New Roman" w:hAnsi="Times New Roman" w:cs="Times New Roman"/>
          <w:color w:val="000000"/>
          <w:sz w:val="24"/>
          <w:szCs w:val="24"/>
        </w:rPr>
        <w:t>с.Богатырево</w:t>
      </w:r>
      <w:proofErr w:type="spellEnd"/>
      <w:r w:rsidRPr="00BC6A15">
        <w:rPr>
          <w:rFonts w:ascii="Times New Roman" w:hAnsi="Times New Roman" w:cs="Times New Roman"/>
          <w:color w:val="000000"/>
          <w:sz w:val="24"/>
          <w:szCs w:val="24"/>
        </w:rPr>
        <w:t xml:space="preserve">, улица Восточная , дом №3  или по электронному адресу: </w:t>
      </w:r>
      <w:hyperlink r:id="rId7" w:history="1">
        <w:r w:rsidR="00B4156D" w:rsidRPr="004F3A19">
          <w:rPr>
            <w:rStyle w:val="a5"/>
            <w:rFonts w:ascii="Times New Roman" w:hAnsi="Times New Roman" w:cs="Times New Roman"/>
            <w:sz w:val="24"/>
            <w:szCs w:val="24"/>
          </w:rPr>
          <w:t>zivil_</w:t>
        </w:r>
        <w:r w:rsidR="00B4156D" w:rsidRPr="004F3A19">
          <w:rPr>
            <w:rStyle w:val="a5"/>
            <w:rFonts w:ascii="Times New Roman" w:hAnsi="Times New Roman" w:cs="Times New Roman"/>
            <w:sz w:val="24"/>
            <w:szCs w:val="24"/>
            <w:lang w:val="en-US"/>
          </w:rPr>
          <w:t>bogat</w:t>
        </w:r>
        <w:r w:rsidR="00B4156D" w:rsidRPr="004F3A19">
          <w:rPr>
            <w:rStyle w:val="a5"/>
            <w:rFonts w:ascii="Times New Roman" w:hAnsi="Times New Roman" w:cs="Times New Roman"/>
            <w:sz w:val="24"/>
            <w:szCs w:val="24"/>
          </w:rPr>
          <w:t>@</w:t>
        </w:r>
        <w:proofErr w:type="spellStart"/>
        <w:r w:rsidR="00B4156D" w:rsidRPr="004F3A19">
          <w:rPr>
            <w:rStyle w:val="a5"/>
            <w:rFonts w:ascii="Times New Roman" w:hAnsi="Times New Roman" w:cs="Times New Roman"/>
            <w:sz w:val="24"/>
            <w:szCs w:val="24"/>
          </w:rPr>
          <w:t>cap.ru</w:t>
        </w:r>
        <w:proofErr w:type="spellEnd"/>
      </w:hyperlink>
      <w:r w:rsidR="00B4156D">
        <w:rPr>
          <w:rFonts w:ascii="Times New Roman" w:hAnsi="Times New Roman" w:cs="Times New Roman"/>
          <w:color w:val="000000"/>
          <w:sz w:val="24"/>
          <w:szCs w:val="24"/>
        </w:rPr>
        <w:t xml:space="preserve"> </w:t>
      </w:r>
      <w:r w:rsidRPr="00BC6A15">
        <w:rPr>
          <w:rFonts w:ascii="Times New Roman" w:hAnsi="Times New Roman" w:cs="Times New Roman"/>
          <w:color w:val="000000"/>
          <w:sz w:val="24"/>
          <w:szCs w:val="24"/>
        </w:rPr>
        <w:t>.</w:t>
      </w:r>
    </w:p>
    <w:p w:rsidR="007D0B35" w:rsidRDefault="00BC6A15" w:rsidP="007D0B35">
      <w:pPr>
        <w:spacing w:before="100" w:beforeAutospacing="1" w:after="100" w:afterAutospacing="1" w:line="240" w:lineRule="auto"/>
        <w:jc w:val="both"/>
        <w:rPr>
          <w:rFonts w:ascii="Times New Roman" w:hAnsi="Times New Roman" w:cs="Times New Roman"/>
          <w:color w:val="000000"/>
          <w:sz w:val="24"/>
          <w:szCs w:val="24"/>
        </w:rPr>
      </w:pPr>
      <w:r w:rsidRPr="00BC6A15">
        <w:rPr>
          <w:rFonts w:ascii="Times New Roman" w:hAnsi="Times New Roman" w:cs="Times New Roman"/>
          <w:color w:val="000000"/>
          <w:sz w:val="24"/>
          <w:szCs w:val="24"/>
        </w:rPr>
        <w:t> 4. Настоящее постановление вступает в силу после его официального опубликования (обнародования). </w:t>
      </w:r>
    </w:p>
    <w:p w:rsidR="007D0B35" w:rsidRDefault="00B12793" w:rsidP="007D0B35">
      <w:pPr>
        <w:spacing w:before="100" w:beforeAutospacing="1" w:after="100" w:afterAutospacing="1" w:line="240" w:lineRule="auto"/>
        <w:jc w:val="both"/>
        <w:rPr>
          <w:rFonts w:ascii="Times New Roman" w:hAnsi="Times New Roman" w:cs="Times New Roman"/>
          <w:sz w:val="24"/>
          <w:szCs w:val="24"/>
        </w:rPr>
      </w:pPr>
      <w:r w:rsidRPr="00BC6A15">
        <w:rPr>
          <w:rFonts w:ascii="Times New Roman" w:hAnsi="Times New Roman" w:cs="Times New Roman"/>
          <w:sz w:val="24"/>
          <w:szCs w:val="24"/>
        </w:rPr>
        <w:t xml:space="preserve">      Глава администрации  Богатыревского</w:t>
      </w:r>
    </w:p>
    <w:p w:rsidR="00B12793" w:rsidRDefault="00B12793" w:rsidP="007D0B35">
      <w:pPr>
        <w:pStyle w:val="af2"/>
        <w:rPr>
          <w:sz w:val="24"/>
          <w:lang w:val="ru-RU"/>
        </w:rPr>
      </w:pPr>
      <w:r w:rsidRPr="007D0B35">
        <w:rPr>
          <w:sz w:val="24"/>
        </w:rPr>
        <w:t xml:space="preserve">сельского поселения                                                         А.В.Лаврентьев     </w:t>
      </w:r>
    </w:p>
    <w:p w:rsidR="007D0B35" w:rsidRPr="007D0B35" w:rsidRDefault="007D0B35" w:rsidP="007D0B35">
      <w:pPr>
        <w:pStyle w:val="af2"/>
        <w:rPr>
          <w:b/>
          <w:sz w:val="24"/>
          <w:lang w:val="ru-RU"/>
        </w:rPr>
      </w:pPr>
    </w:p>
    <w:p w:rsidR="00BC6A15" w:rsidRPr="007D0B35" w:rsidRDefault="007D0B35" w:rsidP="00BC6A15">
      <w:pPr>
        <w:pStyle w:val="ab"/>
        <w:ind w:firstLine="720"/>
        <w:jc w:val="both"/>
        <w:rPr>
          <w:rFonts w:ascii="Times New Roman" w:hAnsi="Times New Roman" w:cs="Times New Roman"/>
          <w:b/>
          <w:sz w:val="24"/>
          <w:szCs w:val="24"/>
        </w:rPr>
      </w:pPr>
      <w:r w:rsidRPr="007D0B35">
        <w:rPr>
          <w:rFonts w:ascii="Times New Roman" w:hAnsi="Times New Roman" w:cs="Times New Roman"/>
          <w:b/>
          <w:sz w:val="24"/>
          <w:szCs w:val="24"/>
        </w:rPr>
        <w:t>ПРОЕКТ</w:t>
      </w:r>
    </w:p>
    <w:p w:rsidR="00BC6A15" w:rsidRPr="00BC6A15" w:rsidRDefault="00BC6A15" w:rsidP="00BC6A15">
      <w:pPr>
        <w:shd w:val="clear" w:color="auto" w:fill="FFFFFF"/>
        <w:ind w:right="4931"/>
        <w:jc w:val="both"/>
        <w:rPr>
          <w:rFonts w:ascii="Times New Roman" w:hAnsi="Times New Roman" w:cs="Times New Roman"/>
          <w:b/>
          <w:bCs/>
          <w:color w:val="000000"/>
          <w:sz w:val="24"/>
          <w:szCs w:val="24"/>
        </w:rPr>
      </w:pPr>
      <w:r w:rsidRPr="00BC6A15">
        <w:rPr>
          <w:rFonts w:ascii="Times New Roman" w:hAnsi="Times New Roman" w:cs="Times New Roman"/>
          <w:b/>
          <w:bCs/>
          <w:color w:val="000000"/>
          <w:sz w:val="24"/>
          <w:szCs w:val="24"/>
        </w:rPr>
        <w:t xml:space="preserve">Об утверждении Правила благоустройства территории </w:t>
      </w:r>
      <w:r w:rsidRPr="00BC6A15">
        <w:rPr>
          <w:rFonts w:ascii="Times New Roman" w:hAnsi="Times New Roman" w:cs="Times New Roman"/>
          <w:b/>
          <w:bCs/>
          <w:sz w:val="24"/>
          <w:szCs w:val="24"/>
        </w:rPr>
        <w:t>Богатыревского</w:t>
      </w:r>
      <w:r w:rsidRPr="00BC6A15">
        <w:rPr>
          <w:rFonts w:ascii="Times New Roman" w:hAnsi="Times New Roman" w:cs="Times New Roman"/>
          <w:b/>
          <w:bCs/>
          <w:color w:val="FF0000"/>
          <w:sz w:val="24"/>
          <w:szCs w:val="24"/>
        </w:rPr>
        <w:t xml:space="preserve"> </w:t>
      </w:r>
      <w:r w:rsidRPr="00BC6A15">
        <w:rPr>
          <w:rFonts w:ascii="Times New Roman" w:hAnsi="Times New Roman" w:cs="Times New Roman"/>
          <w:b/>
          <w:bCs/>
          <w:color w:val="000000"/>
          <w:sz w:val="24"/>
          <w:szCs w:val="24"/>
        </w:rPr>
        <w:t xml:space="preserve"> сельского поселения Цивильского района Чувашской Республики</w:t>
      </w:r>
    </w:p>
    <w:p w:rsidR="00BC6A15" w:rsidRPr="00BC6A15" w:rsidRDefault="00BC6A15" w:rsidP="00BC6A15">
      <w:pPr>
        <w:shd w:val="clear" w:color="auto" w:fill="FFFFFF"/>
        <w:ind w:right="4931"/>
        <w:jc w:val="both"/>
        <w:rPr>
          <w:rFonts w:ascii="Times New Roman" w:hAnsi="Times New Roman" w:cs="Times New Roman"/>
          <w:b/>
          <w:color w:val="000000"/>
          <w:sz w:val="24"/>
          <w:szCs w:val="24"/>
        </w:rPr>
      </w:pPr>
    </w:p>
    <w:p w:rsidR="00BC6A15" w:rsidRPr="00BC6A15" w:rsidRDefault="00BC6A15" w:rsidP="00BC6A15">
      <w:pPr>
        <w:shd w:val="clear" w:color="auto" w:fill="FFFFFF"/>
        <w:ind w:firstLine="708"/>
        <w:jc w:val="both"/>
        <w:rPr>
          <w:rFonts w:ascii="Times New Roman" w:hAnsi="Times New Roman" w:cs="Times New Roman"/>
          <w:color w:val="000000"/>
          <w:sz w:val="24"/>
          <w:szCs w:val="24"/>
        </w:rPr>
      </w:pPr>
      <w:proofErr w:type="gramStart"/>
      <w:r w:rsidRPr="00BC6A15">
        <w:rPr>
          <w:rFonts w:ascii="Times New Roman" w:hAnsi="Times New Roman" w:cs="Times New Roman"/>
          <w:sz w:val="24"/>
          <w:szCs w:val="24"/>
        </w:rPr>
        <w:t>В соответствии со ст.51 Конституции Российской Федерации,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Федерального закона №52-ФЗ «О санитарно-эпидемиологическом благополучии населения», Федерального закона №7-ФЗ «Об охране окружающей среды», Федеральным законом  от 6 октября 2003 года № 131-ФЗ «Об общих принципах организации местного самоуправления в Российской Федерации», на основании иных законодательных актов</w:t>
      </w:r>
      <w:proofErr w:type="gramEnd"/>
      <w:r w:rsidRPr="00BC6A15">
        <w:rPr>
          <w:rFonts w:ascii="Times New Roman" w:hAnsi="Times New Roman" w:cs="Times New Roman"/>
          <w:sz w:val="24"/>
          <w:szCs w:val="24"/>
        </w:rPr>
        <w:t xml:space="preserve"> Российской Федерации и Чувашской Республики, </w:t>
      </w:r>
      <w:r w:rsidRPr="00BC6A15">
        <w:rPr>
          <w:rFonts w:ascii="Times New Roman" w:hAnsi="Times New Roman" w:cs="Times New Roman"/>
          <w:sz w:val="24"/>
          <w:szCs w:val="24"/>
          <w:lang w:eastAsia="en-US"/>
        </w:rPr>
        <w:t>Устава муниципального образования Богатыревского сельского поселения Цивильского района Чувашской Республики, утвержденного 05.06.2012 №11-1,</w:t>
      </w:r>
      <w:r w:rsidRPr="00BC6A15">
        <w:rPr>
          <w:rFonts w:ascii="Times New Roman" w:hAnsi="Times New Roman" w:cs="Times New Roman"/>
          <w:color w:val="000000"/>
          <w:sz w:val="24"/>
          <w:szCs w:val="24"/>
        </w:rPr>
        <w:t xml:space="preserve"> в целях усиления контроля и повышения ответственности предприятий, организаций, учреждений, должностных лиц и граждан за санитарное и экологическое состояние, соблюдение чистоты и порядка на территории</w:t>
      </w:r>
      <w:r w:rsidRPr="00BC6A15">
        <w:rPr>
          <w:rFonts w:ascii="Times New Roman" w:hAnsi="Times New Roman" w:cs="Times New Roman"/>
          <w:sz w:val="24"/>
          <w:szCs w:val="24"/>
        </w:rPr>
        <w:t xml:space="preserve"> Богатыревского  </w:t>
      </w:r>
      <w:r w:rsidRPr="00BC6A15">
        <w:rPr>
          <w:rFonts w:ascii="Times New Roman" w:hAnsi="Times New Roman" w:cs="Times New Roman"/>
          <w:color w:val="000000"/>
          <w:sz w:val="24"/>
          <w:szCs w:val="24"/>
        </w:rPr>
        <w:t>сельского поселения Цивильского района Чувашской Республики</w:t>
      </w:r>
    </w:p>
    <w:p w:rsidR="00BC6A15" w:rsidRPr="00BC6A15" w:rsidRDefault="00BC6A15" w:rsidP="00BC6A15">
      <w:pPr>
        <w:shd w:val="clear" w:color="auto" w:fill="FFFFFF"/>
        <w:jc w:val="both"/>
        <w:rPr>
          <w:rFonts w:ascii="Times New Roman" w:hAnsi="Times New Roman" w:cs="Times New Roman"/>
          <w:color w:val="000000"/>
          <w:sz w:val="24"/>
          <w:szCs w:val="24"/>
        </w:rPr>
      </w:pPr>
    </w:p>
    <w:p w:rsidR="00BC6A15" w:rsidRPr="00BC6A15" w:rsidRDefault="00BC6A15" w:rsidP="00BC6A15">
      <w:pPr>
        <w:shd w:val="clear" w:color="auto" w:fill="FFFFFF"/>
        <w:ind w:firstLine="708"/>
        <w:jc w:val="both"/>
        <w:rPr>
          <w:rFonts w:ascii="Times New Roman" w:hAnsi="Times New Roman" w:cs="Times New Roman"/>
          <w:b/>
          <w:bCs/>
          <w:color w:val="000000"/>
          <w:sz w:val="24"/>
          <w:szCs w:val="24"/>
        </w:rPr>
      </w:pPr>
      <w:r w:rsidRPr="00BC6A15">
        <w:rPr>
          <w:rFonts w:ascii="Times New Roman" w:hAnsi="Times New Roman" w:cs="Times New Roman"/>
          <w:b/>
          <w:bCs/>
          <w:color w:val="000000"/>
          <w:sz w:val="24"/>
          <w:szCs w:val="24"/>
        </w:rPr>
        <w:t xml:space="preserve">СОБРАНИЕ ДЕПУТАТОВ </w:t>
      </w:r>
      <w:r w:rsidRPr="00BC6A15">
        <w:rPr>
          <w:rFonts w:ascii="Times New Roman" w:hAnsi="Times New Roman" w:cs="Times New Roman"/>
          <w:b/>
          <w:bCs/>
          <w:sz w:val="24"/>
          <w:szCs w:val="24"/>
        </w:rPr>
        <w:t>БОГАТЫРЕВСКОГО</w:t>
      </w:r>
      <w:r w:rsidRPr="00BC6A15">
        <w:rPr>
          <w:rFonts w:ascii="Times New Roman" w:hAnsi="Times New Roman" w:cs="Times New Roman"/>
          <w:b/>
          <w:bCs/>
          <w:color w:val="000000"/>
          <w:sz w:val="24"/>
          <w:szCs w:val="24"/>
        </w:rPr>
        <w:t xml:space="preserve">  СЕЛЬСКОГО ПОСЕЛЕНИЯ ЦИВИЛЬСКОГО РАЙОНА ЧУВАШСКОЙ РЕСПУБЛИКИ РЕШИЛО: </w:t>
      </w:r>
    </w:p>
    <w:p w:rsidR="00BC6A15" w:rsidRPr="00BC6A15" w:rsidRDefault="00BC6A15" w:rsidP="00BC6A15">
      <w:pPr>
        <w:shd w:val="clear" w:color="auto" w:fill="FFFFFF"/>
        <w:ind w:firstLine="708"/>
        <w:jc w:val="both"/>
        <w:rPr>
          <w:rFonts w:ascii="Times New Roman" w:hAnsi="Times New Roman" w:cs="Times New Roman"/>
          <w:color w:val="000000"/>
          <w:sz w:val="24"/>
          <w:szCs w:val="24"/>
        </w:rPr>
      </w:pPr>
    </w:p>
    <w:p w:rsidR="00BC6A15" w:rsidRPr="00BC6A15" w:rsidRDefault="00BC6A15" w:rsidP="00BC6A15">
      <w:pPr>
        <w:shd w:val="clear" w:color="auto" w:fill="FFFFFF"/>
        <w:ind w:firstLine="709"/>
        <w:jc w:val="both"/>
        <w:rPr>
          <w:rFonts w:ascii="Times New Roman" w:hAnsi="Times New Roman" w:cs="Times New Roman"/>
          <w:color w:val="000000"/>
          <w:sz w:val="24"/>
          <w:szCs w:val="24"/>
        </w:rPr>
      </w:pPr>
      <w:r w:rsidRPr="00BC6A15">
        <w:rPr>
          <w:rFonts w:ascii="Times New Roman" w:hAnsi="Times New Roman" w:cs="Times New Roman"/>
          <w:color w:val="000000"/>
          <w:sz w:val="24"/>
          <w:szCs w:val="24"/>
        </w:rPr>
        <w:t xml:space="preserve">1. Утвердить прилагаемые Правила благоустройства территории </w:t>
      </w:r>
      <w:r w:rsidRPr="00BC6A15">
        <w:rPr>
          <w:rFonts w:ascii="Times New Roman" w:hAnsi="Times New Roman" w:cs="Times New Roman"/>
          <w:sz w:val="24"/>
          <w:szCs w:val="24"/>
        </w:rPr>
        <w:t>Богатыревского</w:t>
      </w:r>
      <w:r w:rsidRPr="00BC6A15">
        <w:rPr>
          <w:rFonts w:ascii="Times New Roman" w:hAnsi="Times New Roman" w:cs="Times New Roman"/>
          <w:color w:val="000000"/>
          <w:sz w:val="24"/>
          <w:szCs w:val="24"/>
        </w:rPr>
        <w:t xml:space="preserve">  сельского поселения Цивильского района Чувашской Республики.</w:t>
      </w:r>
    </w:p>
    <w:p w:rsidR="00BC6A15" w:rsidRPr="00BC6A15" w:rsidRDefault="00BC6A15" w:rsidP="00BC6A15">
      <w:pPr>
        <w:shd w:val="clear" w:color="auto" w:fill="FFFFFF"/>
        <w:ind w:firstLine="709"/>
        <w:jc w:val="both"/>
        <w:rPr>
          <w:rFonts w:ascii="Times New Roman" w:hAnsi="Times New Roman" w:cs="Times New Roman"/>
          <w:color w:val="000000"/>
          <w:sz w:val="24"/>
          <w:szCs w:val="24"/>
        </w:rPr>
      </w:pPr>
      <w:r w:rsidRPr="00BC6A15">
        <w:rPr>
          <w:rFonts w:ascii="Times New Roman" w:hAnsi="Times New Roman" w:cs="Times New Roman"/>
          <w:color w:val="000000"/>
          <w:sz w:val="24"/>
          <w:szCs w:val="24"/>
        </w:rPr>
        <w:t xml:space="preserve">2. Признать утратившими силу решения Собрания депутатов </w:t>
      </w:r>
      <w:r w:rsidRPr="00BC6A15">
        <w:rPr>
          <w:rFonts w:ascii="Times New Roman" w:hAnsi="Times New Roman" w:cs="Times New Roman"/>
          <w:sz w:val="24"/>
          <w:szCs w:val="24"/>
        </w:rPr>
        <w:t>Богатыревского</w:t>
      </w:r>
      <w:r w:rsidRPr="00BC6A15">
        <w:rPr>
          <w:rFonts w:ascii="Times New Roman" w:hAnsi="Times New Roman" w:cs="Times New Roman"/>
          <w:color w:val="000000"/>
          <w:sz w:val="24"/>
          <w:szCs w:val="24"/>
        </w:rPr>
        <w:t xml:space="preserve"> сельского поселения:</w:t>
      </w:r>
    </w:p>
    <w:p w:rsidR="00BC6A15" w:rsidRPr="00BC6A15" w:rsidRDefault="00BC6A15" w:rsidP="00BC6A15">
      <w:pPr>
        <w:shd w:val="clear" w:color="auto" w:fill="FFFFFF"/>
        <w:ind w:firstLine="709"/>
        <w:jc w:val="both"/>
        <w:rPr>
          <w:rFonts w:ascii="Times New Roman" w:hAnsi="Times New Roman" w:cs="Times New Roman"/>
          <w:color w:val="000000"/>
          <w:sz w:val="24"/>
          <w:szCs w:val="24"/>
        </w:rPr>
      </w:pPr>
      <w:r w:rsidRPr="00BC6A15">
        <w:rPr>
          <w:rFonts w:ascii="Times New Roman" w:hAnsi="Times New Roman" w:cs="Times New Roman"/>
          <w:color w:val="000000"/>
          <w:sz w:val="24"/>
          <w:szCs w:val="24"/>
        </w:rPr>
        <w:t xml:space="preserve">-  </w:t>
      </w:r>
      <w:r w:rsidRPr="00BC6A15">
        <w:rPr>
          <w:rFonts w:ascii="Times New Roman" w:hAnsi="Times New Roman" w:cs="Times New Roman"/>
          <w:sz w:val="24"/>
          <w:szCs w:val="24"/>
        </w:rPr>
        <w:t xml:space="preserve">от </w:t>
      </w:r>
      <w:r w:rsidRPr="00BC6A15">
        <w:rPr>
          <w:rFonts w:ascii="Times New Roman" w:hAnsi="Times New Roman" w:cs="Times New Roman"/>
          <w:b/>
          <w:sz w:val="24"/>
          <w:szCs w:val="24"/>
        </w:rPr>
        <w:t>18 мая 2017 года № 22-2</w:t>
      </w:r>
      <w:r w:rsidRPr="00BC6A15">
        <w:rPr>
          <w:rFonts w:ascii="Times New Roman" w:hAnsi="Times New Roman" w:cs="Times New Roman"/>
          <w:color w:val="000000"/>
          <w:sz w:val="24"/>
          <w:szCs w:val="24"/>
        </w:rPr>
        <w:t xml:space="preserve"> «Об утверждении Правила благоустройства территории </w:t>
      </w:r>
      <w:r w:rsidRPr="00BC6A15">
        <w:rPr>
          <w:rFonts w:ascii="Times New Roman" w:hAnsi="Times New Roman" w:cs="Times New Roman"/>
          <w:sz w:val="24"/>
          <w:szCs w:val="24"/>
        </w:rPr>
        <w:t>Богатыревского</w:t>
      </w:r>
      <w:r w:rsidRPr="00BC6A15">
        <w:rPr>
          <w:rFonts w:ascii="Times New Roman" w:hAnsi="Times New Roman" w:cs="Times New Roman"/>
          <w:color w:val="000000"/>
          <w:sz w:val="24"/>
          <w:szCs w:val="24"/>
        </w:rPr>
        <w:t xml:space="preserve">  сельского  поселения Цивильского района Чувашской Республики»;</w:t>
      </w:r>
    </w:p>
    <w:p w:rsidR="00BC6A15" w:rsidRPr="00BC6A15" w:rsidRDefault="00BC6A15" w:rsidP="00BC6A15">
      <w:pPr>
        <w:shd w:val="clear" w:color="auto" w:fill="FFFFFF"/>
        <w:ind w:firstLine="709"/>
        <w:jc w:val="both"/>
        <w:rPr>
          <w:rFonts w:ascii="Times New Roman" w:hAnsi="Times New Roman" w:cs="Times New Roman"/>
          <w:sz w:val="24"/>
          <w:szCs w:val="24"/>
        </w:rPr>
      </w:pPr>
      <w:r w:rsidRPr="00BC6A15">
        <w:rPr>
          <w:rFonts w:ascii="Times New Roman" w:hAnsi="Times New Roman" w:cs="Times New Roman"/>
          <w:color w:val="000000"/>
          <w:sz w:val="24"/>
          <w:szCs w:val="24"/>
        </w:rPr>
        <w:t>3. Настоящее решение вступает в силу после его официального опубликования (обнародования).</w:t>
      </w:r>
    </w:p>
    <w:p w:rsidR="00BC6A15" w:rsidRPr="00BC6A15" w:rsidRDefault="00BC6A15" w:rsidP="00BC6A15">
      <w:pPr>
        <w:shd w:val="clear" w:color="auto" w:fill="FFFFFF"/>
        <w:ind w:firstLine="709"/>
        <w:jc w:val="both"/>
        <w:rPr>
          <w:rFonts w:ascii="Times New Roman" w:hAnsi="Times New Roman" w:cs="Times New Roman"/>
          <w:color w:val="000000"/>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Председатель Собрания депутатов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Богатыревского  сельского</w:t>
      </w:r>
      <w:r w:rsidR="007D0B35">
        <w:rPr>
          <w:rFonts w:ascii="Times New Roman" w:hAnsi="Times New Roman" w:cs="Times New Roman"/>
          <w:sz w:val="24"/>
          <w:szCs w:val="24"/>
        </w:rPr>
        <w:t xml:space="preserve"> поселения                             А.А.Ксенофонтова</w:t>
      </w:r>
    </w:p>
    <w:p w:rsidR="00BC6A15" w:rsidRPr="00BC6A15" w:rsidRDefault="00BC6A15" w:rsidP="00BC6A15">
      <w:pPr>
        <w:pStyle w:val="a6"/>
        <w:rPr>
          <w:rFonts w:ascii="Times New Roman" w:hAnsi="Times New Roman"/>
          <w:sz w:val="24"/>
          <w:szCs w:val="24"/>
        </w:rPr>
      </w:pPr>
    </w:p>
    <w:p w:rsidR="00BC6A15" w:rsidRPr="007D0B35" w:rsidRDefault="00BC6A15" w:rsidP="007D0B35">
      <w:pPr>
        <w:jc w:val="right"/>
      </w:pPr>
      <w:r w:rsidRPr="007D0B35">
        <w:t xml:space="preserve"> </w:t>
      </w:r>
      <w:proofErr w:type="gramStart"/>
      <w:r w:rsidRPr="007D0B35">
        <w:t>Утверждена</w:t>
      </w:r>
      <w:proofErr w:type="gramEnd"/>
      <w:r w:rsidRPr="007D0B35">
        <w:t xml:space="preserve"> </w:t>
      </w:r>
      <w:r w:rsidR="007D0B35">
        <w:t xml:space="preserve"> </w:t>
      </w:r>
      <w:r w:rsidRPr="007D0B35">
        <w:t xml:space="preserve">решением </w:t>
      </w:r>
    </w:p>
    <w:p w:rsidR="00BC6A15" w:rsidRPr="007D0B35" w:rsidRDefault="00BC6A15" w:rsidP="007D0B35">
      <w:pPr>
        <w:jc w:val="right"/>
      </w:pPr>
      <w:r w:rsidRPr="007D0B35">
        <w:t xml:space="preserve">Собрания депутатов </w:t>
      </w:r>
    </w:p>
    <w:p w:rsidR="007D0B35" w:rsidRPr="007D0B35" w:rsidRDefault="00BC6A15" w:rsidP="007D0B35">
      <w:pPr>
        <w:jc w:val="right"/>
      </w:pPr>
      <w:r w:rsidRPr="007D0B35">
        <w:t>Богатыревского сельского поселения</w:t>
      </w:r>
    </w:p>
    <w:p w:rsidR="00BC6A15" w:rsidRPr="007D0B35" w:rsidRDefault="007D0B35" w:rsidP="007D0B35">
      <w:pPr>
        <w:jc w:val="right"/>
      </w:pPr>
      <w:r w:rsidRPr="007D0B35">
        <w:t xml:space="preserve"> Цивильского района </w:t>
      </w:r>
      <w:r w:rsidR="00BC6A15" w:rsidRPr="007D0B35">
        <w:t xml:space="preserve"> </w:t>
      </w:r>
    </w:p>
    <w:p w:rsidR="00BC6A15" w:rsidRPr="00BC6A15" w:rsidRDefault="00BC6A15" w:rsidP="00BC6A15">
      <w:pPr>
        <w:ind w:firstLine="709"/>
        <w:jc w:val="right"/>
        <w:rPr>
          <w:rFonts w:ascii="Times New Roman" w:hAnsi="Times New Roman" w:cs="Times New Roman"/>
          <w:b/>
          <w:bCs/>
          <w:sz w:val="24"/>
          <w:szCs w:val="24"/>
        </w:rPr>
      </w:pPr>
      <w:r w:rsidRPr="00BC6A15">
        <w:rPr>
          <w:rFonts w:ascii="Times New Roman" w:hAnsi="Times New Roman" w:cs="Times New Roman"/>
          <w:bCs/>
          <w:sz w:val="24"/>
          <w:szCs w:val="24"/>
        </w:rPr>
        <w:t xml:space="preserve">                              </w:t>
      </w:r>
      <w:r w:rsidR="007D0B35">
        <w:rPr>
          <w:rFonts w:ascii="Times New Roman" w:hAnsi="Times New Roman" w:cs="Times New Roman"/>
          <w:bCs/>
          <w:sz w:val="24"/>
          <w:szCs w:val="24"/>
        </w:rPr>
        <w:t xml:space="preserve">  </w:t>
      </w:r>
      <w:r w:rsidRPr="00BC6A15">
        <w:rPr>
          <w:rFonts w:ascii="Times New Roman" w:hAnsi="Times New Roman" w:cs="Times New Roman"/>
          <w:bCs/>
          <w:sz w:val="24"/>
          <w:szCs w:val="24"/>
        </w:rPr>
        <w:t>                                                                    </w:t>
      </w:r>
      <w:r w:rsidR="007D0B35">
        <w:rPr>
          <w:rFonts w:ascii="Times New Roman" w:hAnsi="Times New Roman" w:cs="Times New Roman"/>
          <w:bCs/>
          <w:sz w:val="24"/>
          <w:szCs w:val="24"/>
        </w:rPr>
        <w:t>                              </w:t>
      </w:r>
      <w:r w:rsidRPr="00BC6A15">
        <w:rPr>
          <w:rFonts w:ascii="Times New Roman" w:hAnsi="Times New Roman" w:cs="Times New Roman"/>
          <w:bCs/>
          <w:sz w:val="24"/>
          <w:szCs w:val="24"/>
        </w:rPr>
        <w:t xml:space="preserve">   </w:t>
      </w:r>
    </w:p>
    <w:p w:rsidR="00BC6A15" w:rsidRPr="00BC6A15" w:rsidRDefault="00BC6A15" w:rsidP="00BC6A15">
      <w:pPr>
        <w:pStyle w:val="a6"/>
        <w:rPr>
          <w:rFonts w:ascii="Times New Roman" w:hAnsi="Times New Roman"/>
          <w:sz w:val="24"/>
          <w:szCs w:val="24"/>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 xml:space="preserve"> Правила благоустройства территории Богатыревского  сельского поселения Цивильского района Чувашской Республики</w:t>
      </w:r>
    </w:p>
    <w:p w:rsidR="00BC6A15" w:rsidRPr="00BC6A15" w:rsidRDefault="00BC6A15" w:rsidP="00BC6A15">
      <w:pPr>
        <w:autoSpaceDE w:val="0"/>
        <w:autoSpaceDN w:val="0"/>
        <w:adjustRightInd w:val="0"/>
        <w:ind w:firstLine="709"/>
        <w:jc w:val="center"/>
        <w:rPr>
          <w:rFonts w:ascii="Times New Roman" w:hAnsi="Times New Roman" w:cs="Times New Roman"/>
          <w:sz w:val="24"/>
          <w:szCs w:val="24"/>
        </w:rPr>
      </w:pPr>
    </w:p>
    <w:p w:rsidR="00BC6A15" w:rsidRPr="00BC6A15" w:rsidRDefault="00BC6A15" w:rsidP="00BC6A15">
      <w:pPr>
        <w:autoSpaceDE w:val="0"/>
        <w:autoSpaceDN w:val="0"/>
        <w:adjustRightInd w:val="0"/>
        <w:spacing w:after="120"/>
        <w:jc w:val="center"/>
        <w:rPr>
          <w:rFonts w:ascii="Times New Roman" w:hAnsi="Times New Roman" w:cs="Times New Roman"/>
          <w:b/>
          <w:bCs/>
          <w:sz w:val="24"/>
          <w:szCs w:val="24"/>
        </w:rPr>
      </w:pPr>
      <w:r w:rsidRPr="00BC6A15">
        <w:rPr>
          <w:rFonts w:ascii="Times New Roman" w:hAnsi="Times New Roman" w:cs="Times New Roman"/>
          <w:b/>
          <w:bCs/>
          <w:sz w:val="24"/>
          <w:szCs w:val="24"/>
        </w:rPr>
        <w:t>ОГЛАВЛЕНИЕ</w:t>
      </w:r>
    </w:p>
    <w:tbl>
      <w:tblPr>
        <w:tblW w:w="0" w:type="auto"/>
        <w:tblInd w:w="-106" w:type="dxa"/>
        <w:tblLook w:val="00A0"/>
      </w:tblPr>
      <w:tblGrid>
        <w:gridCol w:w="9570"/>
      </w:tblGrid>
      <w:tr w:rsidR="00BC6A15" w:rsidRPr="00BC6A15" w:rsidTr="009938DB">
        <w:tc>
          <w:tcPr>
            <w:tcW w:w="9570" w:type="dxa"/>
          </w:tcPr>
          <w:p w:rsidR="00BC6A15" w:rsidRPr="00BC6A15" w:rsidRDefault="00BC6A15" w:rsidP="009938DB">
            <w:pPr>
              <w:autoSpaceDE w:val="0"/>
              <w:autoSpaceDN w:val="0"/>
              <w:adjustRightInd w:val="0"/>
              <w:ind w:left="57" w:right="-57"/>
              <w:outlineLvl w:val="1"/>
              <w:rPr>
                <w:rFonts w:ascii="Times New Roman" w:hAnsi="Times New Roman" w:cs="Times New Roman"/>
                <w:sz w:val="24"/>
                <w:szCs w:val="24"/>
              </w:rPr>
            </w:pPr>
            <w:r w:rsidRPr="00BC6A15">
              <w:rPr>
                <w:rFonts w:ascii="Times New Roman" w:hAnsi="Times New Roman" w:cs="Times New Roman"/>
                <w:sz w:val="24"/>
                <w:szCs w:val="24"/>
              </w:rPr>
              <w:t>1. Общие положения</w:t>
            </w:r>
          </w:p>
          <w:p w:rsidR="00BC6A15" w:rsidRPr="00BC6A15" w:rsidRDefault="00BC6A15" w:rsidP="009938DB">
            <w:pPr>
              <w:autoSpaceDE w:val="0"/>
              <w:autoSpaceDN w:val="0"/>
              <w:adjustRightInd w:val="0"/>
              <w:ind w:left="57" w:right="-57"/>
              <w:outlineLvl w:val="1"/>
              <w:rPr>
                <w:rFonts w:ascii="Times New Roman" w:hAnsi="Times New Roman" w:cs="Times New Roman"/>
                <w:sz w:val="24"/>
                <w:szCs w:val="24"/>
              </w:rPr>
            </w:pPr>
            <w:r w:rsidRPr="00BC6A15">
              <w:rPr>
                <w:rFonts w:ascii="Times New Roman" w:hAnsi="Times New Roman" w:cs="Times New Roman"/>
                <w:sz w:val="24"/>
                <w:szCs w:val="24"/>
              </w:rPr>
              <w:t>2. Общие принципы и подходы</w:t>
            </w:r>
          </w:p>
          <w:p w:rsidR="00BC6A15" w:rsidRPr="00BC6A15" w:rsidRDefault="00BC6A15" w:rsidP="009938DB">
            <w:pPr>
              <w:autoSpaceDE w:val="0"/>
              <w:autoSpaceDN w:val="0"/>
              <w:adjustRightInd w:val="0"/>
              <w:ind w:left="57" w:right="-57"/>
              <w:outlineLvl w:val="1"/>
              <w:rPr>
                <w:rFonts w:ascii="Times New Roman" w:hAnsi="Times New Roman" w:cs="Times New Roman"/>
                <w:sz w:val="24"/>
                <w:szCs w:val="24"/>
              </w:rPr>
            </w:pPr>
            <w:r w:rsidRPr="00BC6A15">
              <w:rPr>
                <w:rFonts w:ascii="Times New Roman" w:hAnsi="Times New Roman" w:cs="Times New Roman"/>
                <w:sz w:val="24"/>
                <w:szCs w:val="24"/>
              </w:rPr>
              <w:t>3. Общие требования к состоянию общественных пространств, состоянию и облику зданий, объектам благоустройства и их элементам</w:t>
            </w:r>
          </w:p>
          <w:p w:rsidR="00BC6A15" w:rsidRPr="00BC6A15" w:rsidRDefault="00BC6A15" w:rsidP="009938DB">
            <w:pPr>
              <w:autoSpaceDE w:val="0"/>
              <w:autoSpaceDN w:val="0"/>
              <w:adjustRightInd w:val="0"/>
              <w:ind w:left="57" w:right="-57" w:firstLine="227"/>
              <w:rPr>
                <w:rFonts w:ascii="Times New Roman" w:hAnsi="Times New Roman" w:cs="Times New Roman"/>
                <w:sz w:val="24"/>
                <w:szCs w:val="24"/>
              </w:rPr>
            </w:pPr>
            <w:r w:rsidRPr="00BC6A15">
              <w:rPr>
                <w:rFonts w:ascii="Times New Roman" w:hAnsi="Times New Roman" w:cs="Times New Roman"/>
                <w:sz w:val="24"/>
                <w:szCs w:val="24"/>
              </w:rPr>
              <w:t>3.1. Общие требования к состоянию общественных пространств</w:t>
            </w:r>
          </w:p>
          <w:p w:rsidR="00BC6A15" w:rsidRPr="00BC6A15" w:rsidRDefault="00BC6A15" w:rsidP="009938DB">
            <w:pPr>
              <w:autoSpaceDE w:val="0"/>
              <w:autoSpaceDN w:val="0"/>
              <w:adjustRightInd w:val="0"/>
              <w:ind w:left="57" w:right="-57" w:firstLine="652"/>
              <w:rPr>
                <w:rFonts w:ascii="Times New Roman" w:hAnsi="Times New Roman" w:cs="Times New Roman"/>
                <w:sz w:val="24"/>
                <w:szCs w:val="24"/>
              </w:rPr>
            </w:pPr>
            <w:r w:rsidRPr="00BC6A15">
              <w:rPr>
                <w:rFonts w:ascii="Times New Roman" w:hAnsi="Times New Roman" w:cs="Times New Roman"/>
                <w:sz w:val="24"/>
                <w:szCs w:val="24"/>
              </w:rPr>
              <w:t>3.1.1. Территории общественного назначения</w:t>
            </w:r>
          </w:p>
          <w:p w:rsidR="00BC6A15" w:rsidRPr="00BC6A15" w:rsidRDefault="00BC6A15" w:rsidP="009938DB">
            <w:pPr>
              <w:autoSpaceDE w:val="0"/>
              <w:autoSpaceDN w:val="0"/>
              <w:adjustRightInd w:val="0"/>
              <w:ind w:left="57" w:right="-57" w:firstLine="652"/>
              <w:rPr>
                <w:rFonts w:ascii="Times New Roman" w:hAnsi="Times New Roman" w:cs="Times New Roman"/>
                <w:sz w:val="24"/>
                <w:szCs w:val="24"/>
              </w:rPr>
            </w:pPr>
            <w:r w:rsidRPr="00BC6A15">
              <w:rPr>
                <w:rFonts w:ascii="Times New Roman" w:hAnsi="Times New Roman" w:cs="Times New Roman"/>
                <w:sz w:val="24"/>
                <w:szCs w:val="24"/>
              </w:rPr>
              <w:t>3.1.2. Территории жилого назначения</w:t>
            </w:r>
          </w:p>
          <w:p w:rsidR="00BC6A15" w:rsidRPr="00BC6A15" w:rsidRDefault="00BC6A15" w:rsidP="009938DB">
            <w:pPr>
              <w:autoSpaceDE w:val="0"/>
              <w:autoSpaceDN w:val="0"/>
              <w:adjustRightInd w:val="0"/>
              <w:ind w:left="57" w:right="-57" w:firstLine="652"/>
              <w:rPr>
                <w:rFonts w:ascii="Times New Roman" w:hAnsi="Times New Roman" w:cs="Times New Roman"/>
                <w:sz w:val="24"/>
                <w:szCs w:val="24"/>
              </w:rPr>
            </w:pPr>
            <w:r w:rsidRPr="00BC6A15">
              <w:rPr>
                <w:rFonts w:ascii="Times New Roman" w:hAnsi="Times New Roman" w:cs="Times New Roman"/>
                <w:sz w:val="24"/>
                <w:szCs w:val="24"/>
              </w:rPr>
              <w:t>3.1.3. Территории рекреационного назначения</w:t>
            </w:r>
          </w:p>
          <w:p w:rsidR="00BC6A15" w:rsidRPr="00BC6A15" w:rsidRDefault="00BC6A15" w:rsidP="009938DB">
            <w:pPr>
              <w:autoSpaceDE w:val="0"/>
              <w:autoSpaceDN w:val="0"/>
              <w:adjustRightInd w:val="0"/>
              <w:ind w:left="57" w:right="-57" w:firstLine="652"/>
              <w:outlineLvl w:val="1"/>
              <w:rPr>
                <w:rFonts w:ascii="Times New Roman" w:hAnsi="Times New Roman" w:cs="Times New Roman"/>
                <w:sz w:val="24"/>
                <w:szCs w:val="24"/>
              </w:rPr>
            </w:pPr>
            <w:r w:rsidRPr="00BC6A15">
              <w:rPr>
                <w:rFonts w:ascii="Times New Roman" w:hAnsi="Times New Roman" w:cs="Times New Roman"/>
                <w:sz w:val="24"/>
                <w:szCs w:val="24"/>
              </w:rPr>
              <w:t>3.1.4. Территории городских лесов</w:t>
            </w:r>
          </w:p>
          <w:p w:rsidR="00BC6A15" w:rsidRPr="00BC6A15" w:rsidRDefault="00BC6A15" w:rsidP="009938DB">
            <w:pPr>
              <w:autoSpaceDE w:val="0"/>
              <w:autoSpaceDN w:val="0"/>
              <w:adjustRightInd w:val="0"/>
              <w:ind w:left="57" w:right="-57" w:firstLine="227"/>
              <w:rPr>
                <w:rFonts w:ascii="Times New Roman" w:hAnsi="Times New Roman" w:cs="Times New Roman"/>
                <w:sz w:val="24"/>
                <w:szCs w:val="24"/>
              </w:rPr>
            </w:pPr>
            <w:r w:rsidRPr="00BC6A15">
              <w:rPr>
                <w:rFonts w:ascii="Times New Roman" w:hAnsi="Times New Roman" w:cs="Times New Roman"/>
                <w:sz w:val="24"/>
                <w:szCs w:val="24"/>
              </w:rPr>
              <w:t>3.2. Общие требования к состоянию и облику зданий</w:t>
            </w:r>
          </w:p>
          <w:p w:rsidR="00BC6A15" w:rsidRPr="00BC6A15" w:rsidRDefault="00BC6A15" w:rsidP="009938DB">
            <w:pPr>
              <w:autoSpaceDE w:val="0"/>
              <w:autoSpaceDN w:val="0"/>
              <w:adjustRightInd w:val="0"/>
              <w:ind w:left="57" w:right="-57" w:firstLine="227"/>
              <w:rPr>
                <w:rFonts w:ascii="Times New Roman" w:hAnsi="Times New Roman" w:cs="Times New Roman"/>
                <w:sz w:val="24"/>
                <w:szCs w:val="24"/>
              </w:rPr>
            </w:pPr>
            <w:r w:rsidRPr="00BC6A15">
              <w:rPr>
                <w:rFonts w:ascii="Times New Roman" w:hAnsi="Times New Roman" w:cs="Times New Roman"/>
                <w:sz w:val="24"/>
                <w:szCs w:val="24"/>
              </w:rPr>
              <w:t>3.3. Общие требования к объектам и элементам благоустройства</w:t>
            </w:r>
          </w:p>
          <w:p w:rsidR="00BC6A15" w:rsidRPr="00BC6A15" w:rsidRDefault="00BC6A15" w:rsidP="009938DB">
            <w:pPr>
              <w:autoSpaceDE w:val="0"/>
              <w:autoSpaceDN w:val="0"/>
              <w:adjustRightInd w:val="0"/>
              <w:ind w:left="57" w:right="-57" w:firstLine="652"/>
              <w:rPr>
                <w:rFonts w:ascii="Times New Roman" w:hAnsi="Times New Roman" w:cs="Times New Roman"/>
                <w:sz w:val="24"/>
                <w:szCs w:val="24"/>
              </w:rPr>
            </w:pPr>
            <w:r w:rsidRPr="00BC6A15">
              <w:rPr>
                <w:rFonts w:ascii="Times New Roman" w:hAnsi="Times New Roman" w:cs="Times New Roman"/>
                <w:sz w:val="24"/>
                <w:szCs w:val="24"/>
              </w:rPr>
              <w:t>3.3.1. Элементы озеленения</w:t>
            </w:r>
          </w:p>
          <w:p w:rsidR="00BC6A15" w:rsidRPr="00BC6A15" w:rsidRDefault="00BC6A15" w:rsidP="009938DB">
            <w:pPr>
              <w:autoSpaceDE w:val="0"/>
              <w:autoSpaceDN w:val="0"/>
              <w:adjustRightInd w:val="0"/>
              <w:ind w:left="57" w:right="-57" w:firstLine="652"/>
              <w:rPr>
                <w:rFonts w:ascii="Times New Roman" w:hAnsi="Times New Roman" w:cs="Times New Roman"/>
                <w:sz w:val="24"/>
                <w:szCs w:val="24"/>
              </w:rPr>
            </w:pPr>
            <w:r w:rsidRPr="00BC6A15">
              <w:rPr>
                <w:rFonts w:ascii="Times New Roman" w:hAnsi="Times New Roman" w:cs="Times New Roman"/>
                <w:sz w:val="24"/>
                <w:szCs w:val="24"/>
              </w:rPr>
              <w:t>3.3.2. Виды покрытий</w:t>
            </w:r>
          </w:p>
          <w:p w:rsidR="00BC6A15" w:rsidRPr="00BC6A15" w:rsidRDefault="00BC6A15" w:rsidP="009938DB">
            <w:pPr>
              <w:autoSpaceDE w:val="0"/>
              <w:autoSpaceDN w:val="0"/>
              <w:adjustRightInd w:val="0"/>
              <w:ind w:left="57" w:right="-57" w:firstLine="652"/>
              <w:rPr>
                <w:rFonts w:ascii="Times New Roman" w:hAnsi="Times New Roman" w:cs="Times New Roman"/>
                <w:sz w:val="24"/>
                <w:szCs w:val="24"/>
              </w:rPr>
            </w:pPr>
            <w:r w:rsidRPr="00BC6A15">
              <w:rPr>
                <w:rFonts w:ascii="Times New Roman" w:hAnsi="Times New Roman" w:cs="Times New Roman"/>
                <w:sz w:val="24"/>
                <w:szCs w:val="24"/>
              </w:rPr>
              <w:t>3.3.3. Ограждения (заборы)</w:t>
            </w:r>
          </w:p>
          <w:p w:rsidR="00BC6A15" w:rsidRPr="00BC6A15" w:rsidRDefault="00BC6A15" w:rsidP="009938DB">
            <w:pPr>
              <w:autoSpaceDE w:val="0"/>
              <w:autoSpaceDN w:val="0"/>
              <w:adjustRightInd w:val="0"/>
              <w:ind w:left="57" w:right="-57" w:firstLine="652"/>
              <w:rPr>
                <w:rFonts w:ascii="Times New Roman" w:hAnsi="Times New Roman" w:cs="Times New Roman"/>
                <w:sz w:val="24"/>
                <w:szCs w:val="24"/>
              </w:rPr>
            </w:pPr>
            <w:r w:rsidRPr="00BC6A15">
              <w:rPr>
                <w:rFonts w:ascii="Times New Roman" w:hAnsi="Times New Roman" w:cs="Times New Roman"/>
                <w:sz w:val="24"/>
                <w:szCs w:val="24"/>
              </w:rPr>
              <w:t>3.3.4. Водные устройства</w:t>
            </w:r>
          </w:p>
          <w:p w:rsidR="00BC6A15" w:rsidRPr="00BC6A15" w:rsidRDefault="00BC6A15" w:rsidP="009938DB">
            <w:pPr>
              <w:autoSpaceDE w:val="0"/>
              <w:autoSpaceDN w:val="0"/>
              <w:adjustRightInd w:val="0"/>
              <w:ind w:left="57" w:right="-57" w:firstLine="652"/>
              <w:rPr>
                <w:rFonts w:ascii="Times New Roman" w:hAnsi="Times New Roman" w:cs="Times New Roman"/>
                <w:sz w:val="24"/>
                <w:szCs w:val="24"/>
              </w:rPr>
            </w:pPr>
            <w:r w:rsidRPr="00BC6A15">
              <w:rPr>
                <w:rFonts w:ascii="Times New Roman" w:hAnsi="Times New Roman" w:cs="Times New Roman"/>
                <w:sz w:val="24"/>
                <w:szCs w:val="24"/>
              </w:rPr>
              <w:t>3.3.5. Уличное коммунально-бытовое оборудование</w:t>
            </w:r>
          </w:p>
          <w:p w:rsidR="00BC6A15" w:rsidRPr="00BC6A15" w:rsidRDefault="00BC6A15" w:rsidP="009938DB">
            <w:pPr>
              <w:autoSpaceDE w:val="0"/>
              <w:autoSpaceDN w:val="0"/>
              <w:adjustRightInd w:val="0"/>
              <w:ind w:left="57" w:right="-57" w:firstLine="652"/>
              <w:rPr>
                <w:rFonts w:ascii="Times New Roman" w:hAnsi="Times New Roman" w:cs="Times New Roman"/>
                <w:sz w:val="24"/>
                <w:szCs w:val="24"/>
              </w:rPr>
            </w:pPr>
            <w:r w:rsidRPr="00BC6A15">
              <w:rPr>
                <w:rFonts w:ascii="Times New Roman" w:hAnsi="Times New Roman" w:cs="Times New Roman"/>
                <w:sz w:val="24"/>
                <w:szCs w:val="24"/>
              </w:rPr>
              <w:t>3.3.6. Уличное техническое оборудование</w:t>
            </w:r>
          </w:p>
          <w:p w:rsidR="00BC6A15" w:rsidRPr="00BC6A15" w:rsidRDefault="00BC6A15" w:rsidP="009938DB">
            <w:pPr>
              <w:autoSpaceDE w:val="0"/>
              <w:autoSpaceDN w:val="0"/>
              <w:adjustRightInd w:val="0"/>
              <w:ind w:left="57" w:right="-57" w:firstLine="652"/>
              <w:rPr>
                <w:rFonts w:ascii="Times New Roman" w:hAnsi="Times New Roman" w:cs="Times New Roman"/>
                <w:sz w:val="24"/>
                <w:szCs w:val="24"/>
              </w:rPr>
            </w:pPr>
            <w:r w:rsidRPr="00BC6A15">
              <w:rPr>
                <w:rFonts w:ascii="Times New Roman" w:hAnsi="Times New Roman" w:cs="Times New Roman"/>
                <w:sz w:val="24"/>
                <w:szCs w:val="24"/>
              </w:rPr>
              <w:t>3.3.7. Игровое и спортивное оборудование</w:t>
            </w:r>
          </w:p>
          <w:p w:rsidR="00BC6A15" w:rsidRPr="00BC6A15" w:rsidRDefault="00BC6A15" w:rsidP="009938DB">
            <w:pPr>
              <w:autoSpaceDE w:val="0"/>
              <w:autoSpaceDN w:val="0"/>
              <w:adjustRightInd w:val="0"/>
              <w:ind w:left="57" w:right="-57" w:firstLine="652"/>
              <w:rPr>
                <w:rFonts w:ascii="Times New Roman" w:hAnsi="Times New Roman" w:cs="Times New Roman"/>
                <w:sz w:val="24"/>
                <w:szCs w:val="24"/>
              </w:rPr>
            </w:pPr>
            <w:r w:rsidRPr="00BC6A15">
              <w:rPr>
                <w:rFonts w:ascii="Times New Roman" w:hAnsi="Times New Roman" w:cs="Times New Roman"/>
                <w:sz w:val="24"/>
                <w:szCs w:val="24"/>
              </w:rPr>
              <w:t>3.3.8. Установка и содержание осветительного оборудования</w:t>
            </w:r>
          </w:p>
          <w:p w:rsidR="00BC6A15" w:rsidRPr="00BC6A15" w:rsidRDefault="00BC6A15" w:rsidP="009938DB">
            <w:pPr>
              <w:autoSpaceDE w:val="0"/>
              <w:autoSpaceDN w:val="0"/>
              <w:adjustRightInd w:val="0"/>
              <w:ind w:left="57" w:right="-57" w:firstLine="652"/>
              <w:rPr>
                <w:rFonts w:ascii="Times New Roman" w:hAnsi="Times New Roman" w:cs="Times New Roman"/>
                <w:sz w:val="24"/>
                <w:szCs w:val="24"/>
              </w:rPr>
            </w:pPr>
            <w:r w:rsidRPr="00BC6A15">
              <w:rPr>
                <w:rFonts w:ascii="Times New Roman" w:hAnsi="Times New Roman" w:cs="Times New Roman"/>
                <w:sz w:val="24"/>
                <w:szCs w:val="24"/>
              </w:rPr>
              <w:t>3.3.9. Средства размещения информации и рекламные конструкции</w:t>
            </w:r>
          </w:p>
          <w:p w:rsidR="00BC6A15" w:rsidRPr="00BC6A15" w:rsidRDefault="00BC6A15" w:rsidP="009938DB">
            <w:pPr>
              <w:autoSpaceDE w:val="0"/>
              <w:autoSpaceDN w:val="0"/>
              <w:adjustRightInd w:val="0"/>
              <w:ind w:left="57" w:right="-57" w:firstLine="652"/>
              <w:rPr>
                <w:rFonts w:ascii="Times New Roman" w:hAnsi="Times New Roman" w:cs="Times New Roman"/>
                <w:sz w:val="24"/>
                <w:szCs w:val="24"/>
              </w:rPr>
            </w:pPr>
            <w:r w:rsidRPr="00BC6A15">
              <w:rPr>
                <w:rFonts w:ascii="Times New Roman" w:hAnsi="Times New Roman" w:cs="Times New Roman"/>
                <w:sz w:val="24"/>
                <w:szCs w:val="24"/>
              </w:rPr>
              <w:t>3.3.10. Малые архитектурные формы, городская мебель</w:t>
            </w:r>
          </w:p>
          <w:p w:rsidR="00BC6A15" w:rsidRPr="00BC6A15" w:rsidRDefault="00BC6A15" w:rsidP="009938DB">
            <w:pPr>
              <w:ind w:left="57" w:right="-57" w:firstLine="652"/>
              <w:rPr>
                <w:rFonts w:ascii="Times New Roman" w:hAnsi="Times New Roman" w:cs="Times New Roman"/>
                <w:sz w:val="24"/>
                <w:szCs w:val="24"/>
              </w:rPr>
            </w:pPr>
            <w:r w:rsidRPr="00BC6A15">
              <w:rPr>
                <w:rFonts w:ascii="Times New Roman" w:hAnsi="Times New Roman" w:cs="Times New Roman"/>
                <w:sz w:val="24"/>
                <w:szCs w:val="24"/>
              </w:rPr>
              <w:t>3.3.11. Площадки для установки контейнеров для сбора ТКО</w:t>
            </w:r>
          </w:p>
          <w:p w:rsidR="00BC6A15" w:rsidRPr="00BC6A15" w:rsidRDefault="00BC6A15" w:rsidP="009938DB">
            <w:pPr>
              <w:ind w:left="57" w:right="-57" w:firstLine="652"/>
              <w:rPr>
                <w:rFonts w:ascii="Times New Roman" w:hAnsi="Times New Roman" w:cs="Times New Roman"/>
                <w:sz w:val="24"/>
                <w:szCs w:val="24"/>
              </w:rPr>
            </w:pPr>
            <w:r w:rsidRPr="00BC6A15">
              <w:rPr>
                <w:rFonts w:ascii="Times New Roman" w:hAnsi="Times New Roman" w:cs="Times New Roman"/>
                <w:sz w:val="24"/>
                <w:szCs w:val="24"/>
              </w:rPr>
              <w:t>3.3.12. Площадки автостоянок</w:t>
            </w:r>
          </w:p>
          <w:p w:rsidR="00BC6A15" w:rsidRPr="00BC6A15" w:rsidRDefault="00BC6A15" w:rsidP="009938DB">
            <w:pPr>
              <w:ind w:left="57" w:right="-57" w:firstLine="652"/>
              <w:rPr>
                <w:rFonts w:ascii="Times New Roman" w:hAnsi="Times New Roman" w:cs="Times New Roman"/>
                <w:sz w:val="24"/>
                <w:szCs w:val="24"/>
              </w:rPr>
            </w:pPr>
            <w:r w:rsidRPr="00BC6A15">
              <w:rPr>
                <w:rFonts w:ascii="Times New Roman" w:hAnsi="Times New Roman" w:cs="Times New Roman"/>
                <w:sz w:val="24"/>
                <w:szCs w:val="24"/>
              </w:rPr>
              <w:t>3.3.13. Площадки для выгула собак</w:t>
            </w:r>
          </w:p>
          <w:p w:rsidR="00BC6A15" w:rsidRPr="00BC6A15" w:rsidRDefault="00BC6A15" w:rsidP="009938DB">
            <w:pPr>
              <w:ind w:left="57" w:right="-57" w:firstLine="652"/>
              <w:rPr>
                <w:rFonts w:ascii="Times New Roman" w:hAnsi="Times New Roman" w:cs="Times New Roman"/>
                <w:sz w:val="24"/>
                <w:szCs w:val="24"/>
              </w:rPr>
            </w:pPr>
            <w:r w:rsidRPr="00BC6A15">
              <w:rPr>
                <w:rFonts w:ascii="Times New Roman" w:hAnsi="Times New Roman" w:cs="Times New Roman"/>
                <w:sz w:val="24"/>
                <w:szCs w:val="24"/>
              </w:rPr>
              <w:t>3.3.14. Некапитальные нестационарные сооружения</w:t>
            </w:r>
          </w:p>
          <w:p w:rsidR="00BC6A15" w:rsidRPr="00BC6A15" w:rsidRDefault="00BC6A15" w:rsidP="009938DB">
            <w:pPr>
              <w:ind w:left="57" w:right="-57" w:firstLine="652"/>
              <w:rPr>
                <w:rFonts w:ascii="Times New Roman" w:hAnsi="Times New Roman" w:cs="Times New Roman"/>
                <w:sz w:val="24"/>
                <w:szCs w:val="24"/>
              </w:rPr>
            </w:pPr>
            <w:r w:rsidRPr="00BC6A15">
              <w:rPr>
                <w:rFonts w:ascii="Times New Roman" w:hAnsi="Times New Roman" w:cs="Times New Roman"/>
                <w:sz w:val="24"/>
                <w:szCs w:val="24"/>
              </w:rPr>
              <w:t>3.3.15. Пешеходные коммуникации</w:t>
            </w:r>
          </w:p>
          <w:p w:rsidR="00BC6A15" w:rsidRPr="00BC6A15" w:rsidRDefault="00BC6A15" w:rsidP="009938DB">
            <w:pPr>
              <w:ind w:left="57" w:right="-57"/>
              <w:rPr>
                <w:rFonts w:ascii="Times New Roman" w:hAnsi="Times New Roman" w:cs="Times New Roman"/>
                <w:sz w:val="24"/>
                <w:szCs w:val="24"/>
              </w:rPr>
            </w:pPr>
            <w:r w:rsidRPr="00BC6A15">
              <w:rPr>
                <w:rFonts w:ascii="Times New Roman" w:hAnsi="Times New Roman" w:cs="Times New Roman"/>
                <w:sz w:val="24"/>
                <w:szCs w:val="24"/>
              </w:rPr>
              <w:t xml:space="preserve">4. Особые требования к доступности городской среды для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w:t>
            </w:r>
          </w:p>
          <w:p w:rsidR="00BC6A15" w:rsidRPr="00BC6A15" w:rsidRDefault="00BC6A15" w:rsidP="009938DB">
            <w:pPr>
              <w:ind w:left="57" w:right="-57"/>
              <w:rPr>
                <w:rFonts w:ascii="Times New Roman" w:hAnsi="Times New Roman" w:cs="Times New Roman"/>
                <w:sz w:val="24"/>
                <w:szCs w:val="24"/>
              </w:rPr>
            </w:pPr>
            <w:r w:rsidRPr="00BC6A15">
              <w:rPr>
                <w:rFonts w:ascii="Times New Roman" w:hAnsi="Times New Roman" w:cs="Times New Roman"/>
                <w:sz w:val="24"/>
                <w:szCs w:val="24"/>
              </w:rPr>
              <w:t>5. Порядок содержания и эксплуатации объектов благоустройства</w:t>
            </w:r>
          </w:p>
          <w:p w:rsidR="00BC6A15" w:rsidRPr="00BC6A15" w:rsidRDefault="00BC6A15" w:rsidP="009938DB">
            <w:pPr>
              <w:autoSpaceDE w:val="0"/>
              <w:autoSpaceDN w:val="0"/>
              <w:adjustRightInd w:val="0"/>
              <w:ind w:left="57" w:right="-57" w:firstLine="227"/>
              <w:rPr>
                <w:rFonts w:ascii="Times New Roman" w:hAnsi="Times New Roman" w:cs="Times New Roman"/>
                <w:sz w:val="24"/>
                <w:szCs w:val="24"/>
              </w:rPr>
            </w:pPr>
            <w:r w:rsidRPr="00BC6A15">
              <w:rPr>
                <w:rFonts w:ascii="Times New Roman" w:hAnsi="Times New Roman" w:cs="Times New Roman"/>
                <w:sz w:val="24"/>
                <w:szCs w:val="24"/>
              </w:rPr>
              <w:t>5.1. Требования к содержанию и благоустройству территории Богатыревского сельского поселения</w:t>
            </w:r>
          </w:p>
          <w:p w:rsidR="00BC6A15" w:rsidRPr="00BC6A15" w:rsidRDefault="00BC6A15" w:rsidP="009938DB">
            <w:pPr>
              <w:ind w:left="57" w:right="-57" w:firstLine="227"/>
              <w:rPr>
                <w:rFonts w:ascii="Times New Roman" w:hAnsi="Times New Roman" w:cs="Times New Roman"/>
                <w:sz w:val="24"/>
                <w:szCs w:val="24"/>
              </w:rPr>
            </w:pPr>
            <w:r w:rsidRPr="00BC6A15">
              <w:rPr>
                <w:rFonts w:ascii="Times New Roman" w:hAnsi="Times New Roman" w:cs="Times New Roman"/>
                <w:sz w:val="24"/>
                <w:szCs w:val="24"/>
              </w:rPr>
              <w:t xml:space="preserve">5.2. Организация содержания и благоустройства территории Богатыревского сельского поселения </w:t>
            </w:r>
          </w:p>
          <w:p w:rsidR="00BC6A15" w:rsidRPr="00BC6A15" w:rsidRDefault="00BC6A15" w:rsidP="009938DB">
            <w:pPr>
              <w:ind w:right="-57" w:firstLine="567"/>
              <w:rPr>
                <w:rFonts w:ascii="Times New Roman" w:hAnsi="Times New Roman" w:cs="Times New Roman"/>
                <w:sz w:val="24"/>
                <w:szCs w:val="24"/>
              </w:rPr>
            </w:pPr>
            <w:r w:rsidRPr="00BC6A15">
              <w:rPr>
                <w:rFonts w:ascii="Times New Roman" w:hAnsi="Times New Roman" w:cs="Times New Roman"/>
                <w:sz w:val="24"/>
                <w:szCs w:val="24"/>
              </w:rPr>
              <w:t>5.2.1. Основные положения</w:t>
            </w:r>
          </w:p>
          <w:p w:rsidR="00BC6A15" w:rsidRPr="00BC6A15" w:rsidRDefault="00BC6A15" w:rsidP="009938DB">
            <w:pPr>
              <w:ind w:left="57" w:right="-57" w:firstLine="510"/>
              <w:rPr>
                <w:rFonts w:ascii="Times New Roman" w:hAnsi="Times New Roman" w:cs="Times New Roman"/>
                <w:sz w:val="24"/>
                <w:szCs w:val="24"/>
              </w:rPr>
            </w:pPr>
            <w:r w:rsidRPr="00BC6A15">
              <w:rPr>
                <w:rFonts w:ascii="Times New Roman" w:hAnsi="Times New Roman" w:cs="Times New Roman"/>
                <w:sz w:val="24"/>
                <w:szCs w:val="24"/>
              </w:rPr>
              <w:t>5.2.2. Организация содержания и благоустройства строительных объектов</w:t>
            </w:r>
          </w:p>
          <w:p w:rsidR="00BC6A15" w:rsidRPr="00BC6A15" w:rsidRDefault="00BC6A15" w:rsidP="009938DB">
            <w:pPr>
              <w:ind w:left="57" w:right="-57" w:firstLine="510"/>
              <w:rPr>
                <w:rFonts w:ascii="Times New Roman" w:hAnsi="Times New Roman" w:cs="Times New Roman"/>
                <w:sz w:val="24"/>
                <w:szCs w:val="24"/>
              </w:rPr>
            </w:pPr>
            <w:r w:rsidRPr="00BC6A15">
              <w:rPr>
                <w:rFonts w:ascii="Times New Roman" w:hAnsi="Times New Roman" w:cs="Times New Roman"/>
                <w:sz w:val="24"/>
                <w:szCs w:val="24"/>
              </w:rPr>
              <w:t>5.2.3. Организация содержания объектов наружного освещения и контактных сетей</w:t>
            </w:r>
          </w:p>
          <w:p w:rsidR="00BC6A15" w:rsidRPr="00BC6A15" w:rsidRDefault="00BC6A15" w:rsidP="009938DB">
            <w:pPr>
              <w:ind w:left="57" w:right="-57" w:firstLine="510"/>
              <w:rPr>
                <w:rFonts w:ascii="Times New Roman" w:hAnsi="Times New Roman" w:cs="Times New Roman"/>
                <w:sz w:val="24"/>
                <w:szCs w:val="24"/>
              </w:rPr>
            </w:pPr>
            <w:r w:rsidRPr="00BC6A15">
              <w:rPr>
                <w:rFonts w:ascii="Times New Roman" w:hAnsi="Times New Roman" w:cs="Times New Roman"/>
                <w:sz w:val="24"/>
                <w:szCs w:val="24"/>
              </w:rPr>
              <w:t>5.2.4. Организация содержания и благоустройства территории Богатыревского сельского поселения  при проведении земляных работ при строительстве, ремонте, реконструкции коммуникаций и сооружений</w:t>
            </w:r>
          </w:p>
          <w:p w:rsidR="00BC6A15" w:rsidRPr="00BC6A15" w:rsidRDefault="00BC6A15" w:rsidP="009938DB">
            <w:pPr>
              <w:ind w:left="57" w:right="-57" w:firstLine="510"/>
              <w:rPr>
                <w:rFonts w:ascii="Times New Roman" w:hAnsi="Times New Roman" w:cs="Times New Roman"/>
                <w:sz w:val="24"/>
                <w:szCs w:val="24"/>
              </w:rPr>
            </w:pPr>
            <w:r w:rsidRPr="00BC6A15">
              <w:rPr>
                <w:rFonts w:ascii="Times New Roman" w:hAnsi="Times New Roman" w:cs="Times New Roman"/>
                <w:sz w:val="24"/>
                <w:szCs w:val="24"/>
              </w:rPr>
              <w:t>5.2.5. Организация содержания и благоустройства территорий частных домовладений</w:t>
            </w:r>
          </w:p>
          <w:p w:rsidR="00BC6A15" w:rsidRPr="00BC6A15" w:rsidRDefault="00BC6A15" w:rsidP="009938DB">
            <w:pPr>
              <w:ind w:left="57" w:right="-57" w:firstLine="227"/>
              <w:rPr>
                <w:rFonts w:ascii="Times New Roman" w:hAnsi="Times New Roman" w:cs="Times New Roman"/>
                <w:sz w:val="24"/>
                <w:szCs w:val="24"/>
              </w:rPr>
            </w:pPr>
            <w:r w:rsidRPr="00BC6A15">
              <w:rPr>
                <w:rFonts w:ascii="Times New Roman" w:hAnsi="Times New Roman" w:cs="Times New Roman"/>
                <w:sz w:val="24"/>
                <w:szCs w:val="24"/>
              </w:rPr>
              <w:t>5.3. Организация содержания и уборки территорий Богатыревского сельского поселения</w:t>
            </w:r>
          </w:p>
          <w:p w:rsidR="00BC6A15" w:rsidRPr="00BC6A15" w:rsidRDefault="00BC6A15" w:rsidP="009938DB">
            <w:pPr>
              <w:ind w:left="57" w:right="-57" w:firstLine="227"/>
              <w:rPr>
                <w:rFonts w:ascii="Times New Roman" w:hAnsi="Times New Roman" w:cs="Times New Roman"/>
                <w:sz w:val="24"/>
                <w:szCs w:val="24"/>
              </w:rPr>
            </w:pPr>
            <w:r w:rsidRPr="00BC6A15">
              <w:rPr>
                <w:rFonts w:ascii="Times New Roman" w:hAnsi="Times New Roman" w:cs="Times New Roman"/>
                <w:sz w:val="24"/>
                <w:szCs w:val="24"/>
              </w:rPr>
              <w:t>5.3.1. Основные положения</w:t>
            </w:r>
          </w:p>
          <w:p w:rsidR="00BC6A15" w:rsidRPr="00BC6A15" w:rsidRDefault="00BC6A15" w:rsidP="009938DB">
            <w:pPr>
              <w:ind w:left="57" w:right="-57" w:firstLine="510"/>
              <w:rPr>
                <w:rFonts w:ascii="Times New Roman" w:hAnsi="Times New Roman" w:cs="Times New Roman"/>
                <w:b/>
                <w:bCs/>
                <w:sz w:val="24"/>
                <w:szCs w:val="24"/>
              </w:rPr>
            </w:pPr>
            <w:r w:rsidRPr="00BC6A15">
              <w:rPr>
                <w:rFonts w:ascii="Times New Roman" w:hAnsi="Times New Roman" w:cs="Times New Roman"/>
                <w:sz w:val="24"/>
                <w:szCs w:val="24"/>
              </w:rPr>
              <w:t xml:space="preserve">5.3.2. </w:t>
            </w:r>
            <w:r w:rsidRPr="00BC6A15">
              <w:rPr>
                <w:rStyle w:val="a4"/>
                <w:rFonts w:ascii="Times New Roman" w:hAnsi="Times New Roman" w:cs="Times New Roman"/>
                <w:b w:val="0"/>
                <w:bCs w:val="0"/>
                <w:sz w:val="24"/>
                <w:szCs w:val="24"/>
              </w:rPr>
              <w:t xml:space="preserve">Организация уборки территории  </w:t>
            </w:r>
            <w:r w:rsidRPr="00BC6A15">
              <w:rPr>
                <w:rFonts w:ascii="Times New Roman" w:hAnsi="Times New Roman" w:cs="Times New Roman"/>
                <w:sz w:val="24"/>
                <w:szCs w:val="24"/>
              </w:rPr>
              <w:t>Богатыревского</w:t>
            </w:r>
            <w:r w:rsidRPr="00BC6A15">
              <w:rPr>
                <w:rStyle w:val="a4"/>
                <w:rFonts w:ascii="Times New Roman" w:hAnsi="Times New Roman" w:cs="Times New Roman"/>
                <w:b w:val="0"/>
                <w:bCs w:val="0"/>
                <w:sz w:val="24"/>
                <w:szCs w:val="24"/>
              </w:rPr>
              <w:t xml:space="preserve"> сельского поселения</w:t>
            </w:r>
          </w:p>
          <w:p w:rsidR="00BC6A15" w:rsidRPr="00BC6A15" w:rsidRDefault="00BC6A15" w:rsidP="009938DB">
            <w:pPr>
              <w:ind w:left="57" w:right="-57" w:firstLine="1077"/>
              <w:rPr>
                <w:rFonts w:ascii="Times New Roman" w:hAnsi="Times New Roman" w:cs="Times New Roman"/>
                <w:sz w:val="24"/>
                <w:szCs w:val="24"/>
              </w:rPr>
            </w:pPr>
            <w:r w:rsidRPr="00BC6A15">
              <w:rPr>
                <w:rFonts w:ascii="Times New Roman" w:hAnsi="Times New Roman" w:cs="Times New Roman"/>
                <w:sz w:val="24"/>
                <w:szCs w:val="24"/>
              </w:rPr>
              <w:t>5.3.2.1. Уборка территорий в осенне-зимний период</w:t>
            </w:r>
          </w:p>
          <w:p w:rsidR="00BC6A15" w:rsidRPr="00BC6A15" w:rsidRDefault="00BC6A15" w:rsidP="009938DB">
            <w:pPr>
              <w:ind w:left="57" w:right="-57" w:firstLine="1077"/>
              <w:rPr>
                <w:rFonts w:ascii="Times New Roman" w:hAnsi="Times New Roman" w:cs="Times New Roman"/>
                <w:sz w:val="24"/>
                <w:szCs w:val="24"/>
              </w:rPr>
            </w:pPr>
            <w:r w:rsidRPr="00BC6A15">
              <w:rPr>
                <w:rFonts w:ascii="Times New Roman" w:hAnsi="Times New Roman" w:cs="Times New Roman"/>
                <w:sz w:val="24"/>
                <w:szCs w:val="24"/>
              </w:rPr>
              <w:t>5.3.2.2. Уборка территорий в весенне-летний период</w:t>
            </w:r>
          </w:p>
          <w:p w:rsidR="00BC6A15" w:rsidRPr="00BC6A15" w:rsidRDefault="00BC6A15" w:rsidP="009938DB">
            <w:pPr>
              <w:ind w:left="57" w:right="-57" w:firstLine="1077"/>
              <w:rPr>
                <w:rFonts w:ascii="Times New Roman" w:hAnsi="Times New Roman" w:cs="Times New Roman"/>
                <w:sz w:val="24"/>
                <w:szCs w:val="24"/>
              </w:rPr>
            </w:pPr>
            <w:r w:rsidRPr="00BC6A15">
              <w:rPr>
                <w:rFonts w:ascii="Times New Roman" w:hAnsi="Times New Roman" w:cs="Times New Roman"/>
                <w:sz w:val="24"/>
                <w:szCs w:val="24"/>
              </w:rPr>
              <w:t>5.3.2.3. Очистка территорий от мусора</w:t>
            </w:r>
          </w:p>
          <w:p w:rsidR="00BC6A15" w:rsidRPr="00BC6A15" w:rsidRDefault="00BC6A15" w:rsidP="009938DB">
            <w:pPr>
              <w:ind w:left="57" w:right="-57" w:firstLine="1077"/>
              <w:rPr>
                <w:rFonts w:ascii="Times New Roman" w:hAnsi="Times New Roman" w:cs="Times New Roman"/>
                <w:sz w:val="24"/>
                <w:szCs w:val="24"/>
              </w:rPr>
            </w:pPr>
            <w:r w:rsidRPr="00BC6A15">
              <w:rPr>
                <w:rFonts w:ascii="Times New Roman" w:hAnsi="Times New Roman" w:cs="Times New Roman"/>
                <w:sz w:val="24"/>
                <w:szCs w:val="24"/>
              </w:rPr>
              <w:t xml:space="preserve">5.3.2.4. </w:t>
            </w:r>
          </w:p>
          <w:p w:rsidR="00BC6A15" w:rsidRPr="00BC6A15" w:rsidRDefault="00BC6A15" w:rsidP="009938DB">
            <w:pPr>
              <w:ind w:left="57" w:right="-57" w:firstLine="227"/>
              <w:rPr>
                <w:rFonts w:ascii="Times New Roman" w:hAnsi="Times New Roman" w:cs="Times New Roman"/>
                <w:sz w:val="24"/>
                <w:szCs w:val="24"/>
              </w:rPr>
            </w:pPr>
            <w:r w:rsidRPr="00BC6A15">
              <w:rPr>
                <w:rFonts w:ascii="Times New Roman" w:hAnsi="Times New Roman" w:cs="Times New Roman"/>
                <w:sz w:val="24"/>
                <w:szCs w:val="24"/>
              </w:rPr>
              <w:t>5.4. Порядок участия юридических и физических лиц в содержании и благоустройстве прилегающих территорий</w:t>
            </w:r>
          </w:p>
          <w:p w:rsidR="00BC6A15" w:rsidRPr="00BC6A15" w:rsidRDefault="00BC6A15" w:rsidP="009938DB">
            <w:pPr>
              <w:ind w:left="57" w:right="-57" w:firstLine="227"/>
              <w:rPr>
                <w:rFonts w:ascii="Times New Roman" w:hAnsi="Times New Roman" w:cs="Times New Roman"/>
                <w:sz w:val="24"/>
                <w:szCs w:val="24"/>
              </w:rPr>
            </w:pPr>
            <w:r w:rsidRPr="00BC6A15">
              <w:rPr>
                <w:rFonts w:ascii="Times New Roman" w:hAnsi="Times New Roman" w:cs="Times New Roman"/>
                <w:sz w:val="24"/>
                <w:szCs w:val="24"/>
              </w:rPr>
              <w:t>5.5. Требования к содержанию и внешнему виду фасадов зданий (строений, сооружений), ограждений и других объектов благоустройства</w:t>
            </w:r>
          </w:p>
          <w:p w:rsidR="00BC6A15" w:rsidRPr="00BC6A15" w:rsidRDefault="00BC6A15" w:rsidP="009938DB">
            <w:pPr>
              <w:autoSpaceDE w:val="0"/>
              <w:autoSpaceDN w:val="0"/>
              <w:adjustRightInd w:val="0"/>
              <w:ind w:left="57" w:right="-57"/>
              <w:outlineLvl w:val="1"/>
              <w:rPr>
                <w:rFonts w:ascii="Times New Roman" w:hAnsi="Times New Roman" w:cs="Times New Roman"/>
                <w:sz w:val="24"/>
                <w:szCs w:val="24"/>
              </w:rPr>
            </w:pPr>
            <w:r w:rsidRPr="00BC6A15">
              <w:rPr>
                <w:rFonts w:ascii="Times New Roman" w:hAnsi="Times New Roman" w:cs="Times New Roman"/>
                <w:sz w:val="24"/>
                <w:szCs w:val="24"/>
              </w:rPr>
              <w:t>6. Порядок и механизмы общественного участия в процессе благоустройства</w:t>
            </w:r>
          </w:p>
          <w:p w:rsidR="00BC6A15" w:rsidRPr="00BC6A15" w:rsidRDefault="00BC6A15" w:rsidP="009938DB">
            <w:pPr>
              <w:ind w:left="57" w:right="-57" w:firstLine="227"/>
              <w:rPr>
                <w:rFonts w:ascii="Times New Roman" w:hAnsi="Times New Roman" w:cs="Times New Roman"/>
                <w:sz w:val="24"/>
                <w:szCs w:val="24"/>
              </w:rPr>
            </w:pPr>
            <w:r w:rsidRPr="00BC6A15">
              <w:rPr>
                <w:rFonts w:ascii="Times New Roman" w:hAnsi="Times New Roman" w:cs="Times New Roman"/>
                <w:sz w:val="24"/>
                <w:szCs w:val="24"/>
              </w:rPr>
              <w:t>6.1. Основные положения</w:t>
            </w:r>
          </w:p>
          <w:p w:rsidR="00BC6A15" w:rsidRPr="00BC6A15" w:rsidRDefault="00BC6A15" w:rsidP="009938DB">
            <w:pPr>
              <w:autoSpaceDE w:val="0"/>
              <w:autoSpaceDN w:val="0"/>
              <w:adjustRightInd w:val="0"/>
              <w:ind w:left="57" w:right="-57" w:firstLine="227"/>
              <w:rPr>
                <w:rFonts w:ascii="Times New Roman" w:hAnsi="Times New Roman" w:cs="Times New Roman"/>
                <w:sz w:val="24"/>
                <w:szCs w:val="24"/>
              </w:rPr>
            </w:pPr>
            <w:r w:rsidRPr="00BC6A15">
              <w:rPr>
                <w:rFonts w:ascii="Times New Roman" w:hAnsi="Times New Roman" w:cs="Times New Roman"/>
                <w:sz w:val="24"/>
                <w:szCs w:val="24"/>
              </w:rPr>
              <w:t>6.2. Формы общественного участия</w:t>
            </w:r>
          </w:p>
          <w:p w:rsidR="00BC6A15" w:rsidRPr="00BC6A15" w:rsidRDefault="00BC6A15" w:rsidP="009938DB">
            <w:pPr>
              <w:autoSpaceDE w:val="0"/>
              <w:autoSpaceDN w:val="0"/>
              <w:adjustRightInd w:val="0"/>
              <w:ind w:left="57" w:right="-57" w:firstLine="227"/>
              <w:rPr>
                <w:rFonts w:ascii="Times New Roman" w:hAnsi="Times New Roman" w:cs="Times New Roman"/>
                <w:sz w:val="24"/>
                <w:szCs w:val="24"/>
              </w:rPr>
            </w:pPr>
            <w:r w:rsidRPr="00BC6A15">
              <w:rPr>
                <w:rFonts w:ascii="Times New Roman" w:hAnsi="Times New Roman" w:cs="Times New Roman"/>
                <w:sz w:val="24"/>
                <w:szCs w:val="24"/>
              </w:rPr>
              <w:t>6.3. Механизмы общественного участия</w:t>
            </w:r>
          </w:p>
          <w:p w:rsidR="00BC6A15" w:rsidRPr="00BC6A15" w:rsidRDefault="00BC6A15" w:rsidP="009938DB">
            <w:pPr>
              <w:ind w:left="57" w:right="-57"/>
              <w:rPr>
                <w:rFonts w:ascii="Times New Roman" w:hAnsi="Times New Roman" w:cs="Times New Roman"/>
                <w:sz w:val="24"/>
                <w:szCs w:val="24"/>
              </w:rPr>
            </w:pPr>
            <w:r w:rsidRPr="00BC6A15">
              <w:rPr>
                <w:rFonts w:ascii="Times New Roman" w:hAnsi="Times New Roman" w:cs="Times New Roman"/>
                <w:sz w:val="24"/>
                <w:szCs w:val="24"/>
              </w:rPr>
              <w:t>7. Порядок составления дендрологических планов</w:t>
            </w:r>
          </w:p>
          <w:p w:rsidR="00BC6A15" w:rsidRPr="00BC6A15" w:rsidRDefault="00BC6A15" w:rsidP="009938DB">
            <w:pPr>
              <w:autoSpaceDE w:val="0"/>
              <w:autoSpaceDN w:val="0"/>
              <w:adjustRightInd w:val="0"/>
              <w:ind w:left="57" w:right="-57"/>
              <w:outlineLvl w:val="2"/>
              <w:rPr>
                <w:rFonts w:ascii="Times New Roman" w:hAnsi="Times New Roman" w:cs="Times New Roman"/>
                <w:sz w:val="24"/>
                <w:szCs w:val="24"/>
              </w:rPr>
            </w:pPr>
            <w:r w:rsidRPr="00BC6A15">
              <w:rPr>
                <w:rFonts w:ascii="Times New Roman" w:hAnsi="Times New Roman" w:cs="Times New Roman"/>
                <w:sz w:val="24"/>
                <w:szCs w:val="24"/>
              </w:rPr>
              <w:t>8. Порядок и механизмы выполнения отдельных мероприятий по содержанию территории Богатыревского сельского поселения, направленных на повышение комфортности условий проживания граждан, поддержание и улучшение санитарного и эстетического состояния территории</w:t>
            </w:r>
          </w:p>
          <w:p w:rsidR="00BC6A15" w:rsidRPr="00BC6A15" w:rsidRDefault="00BC6A15" w:rsidP="009938DB">
            <w:pPr>
              <w:autoSpaceDE w:val="0"/>
              <w:autoSpaceDN w:val="0"/>
              <w:adjustRightInd w:val="0"/>
              <w:ind w:left="57" w:right="-57" w:firstLine="227"/>
              <w:outlineLvl w:val="2"/>
              <w:rPr>
                <w:rFonts w:ascii="Times New Roman" w:hAnsi="Times New Roman" w:cs="Times New Roman"/>
                <w:sz w:val="24"/>
                <w:szCs w:val="24"/>
              </w:rPr>
            </w:pPr>
            <w:r w:rsidRPr="00BC6A15">
              <w:rPr>
                <w:rFonts w:ascii="Times New Roman" w:hAnsi="Times New Roman" w:cs="Times New Roman"/>
                <w:sz w:val="24"/>
                <w:szCs w:val="24"/>
              </w:rPr>
              <w:t>8.1. Общие положения</w:t>
            </w:r>
          </w:p>
          <w:p w:rsidR="00BC6A15" w:rsidRPr="00BC6A15" w:rsidRDefault="00BC6A15" w:rsidP="009938DB">
            <w:pPr>
              <w:widowControl w:val="0"/>
              <w:ind w:left="57" w:right="-57" w:firstLine="227"/>
              <w:rPr>
                <w:rFonts w:ascii="Times New Roman" w:hAnsi="Times New Roman" w:cs="Times New Roman"/>
                <w:sz w:val="24"/>
                <w:szCs w:val="24"/>
              </w:rPr>
            </w:pPr>
            <w:r w:rsidRPr="00BC6A15">
              <w:rPr>
                <w:rFonts w:ascii="Times New Roman" w:hAnsi="Times New Roman" w:cs="Times New Roman"/>
                <w:sz w:val="24"/>
                <w:szCs w:val="24"/>
              </w:rPr>
              <w:t>8.2. Порядок и механизм выявления брошенных транспортных средств</w:t>
            </w:r>
          </w:p>
          <w:p w:rsidR="00BC6A15" w:rsidRPr="00BC6A15" w:rsidRDefault="00BC6A15" w:rsidP="009938DB">
            <w:pPr>
              <w:widowControl w:val="0"/>
              <w:ind w:left="57" w:right="-57" w:firstLine="227"/>
              <w:rPr>
                <w:rFonts w:ascii="Times New Roman" w:hAnsi="Times New Roman" w:cs="Times New Roman"/>
                <w:sz w:val="24"/>
                <w:szCs w:val="24"/>
              </w:rPr>
            </w:pPr>
            <w:r w:rsidRPr="00BC6A15">
              <w:rPr>
                <w:rFonts w:ascii="Times New Roman" w:hAnsi="Times New Roman" w:cs="Times New Roman"/>
                <w:sz w:val="24"/>
                <w:szCs w:val="24"/>
              </w:rPr>
              <w:t>8.3. Перемещение брошенных транспортных средств на временное хранение, их возврат</w:t>
            </w:r>
          </w:p>
          <w:p w:rsidR="00BC6A15" w:rsidRPr="00BC6A15" w:rsidRDefault="00BC6A15" w:rsidP="009938DB">
            <w:pPr>
              <w:autoSpaceDE w:val="0"/>
              <w:autoSpaceDN w:val="0"/>
              <w:adjustRightInd w:val="0"/>
              <w:ind w:left="57" w:right="-57"/>
              <w:outlineLvl w:val="2"/>
              <w:rPr>
                <w:rFonts w:ascii="Times New Roman" w:hAnsi="Times New Roman" w:cs="Times New Roman"/>
                <w:sz w:val="24"/>
                <w:szCs w:val="24"/>
              </w:rPr>
            </w:pPr>
            <w:r w:rsidRPr="00BC6A15">
              <w:rPr>
                <w:rFonts w:ascii="Times New Roman" w:hAnsi="Times New Roman" w:cs="Times New Roman"/>
                <w:sz w:val="24"/>
                <w:szCs w:val="24"/>
              </w:rPr>
              <w:t>9. Праздничное оформление территории Богатыревского сельского поселения</w:t>
            </w:r>
          </w:p>
          <w:p w:rsidR="00BC6A15" w:rsidRPr="00BC6A15" w:rsidRDefault="00BC6A15" w:rsidP="009938DB">
            <w:pPr>
              <w:autoSpaceDE w:val="0"/>
              <w:autoSpaceDN w:val="0"/>
              <w:adjustRightInd w:val="0"/>
              <w:ind w:right="-57"/>
              <w:outlineLvl w:val="2"/>
              <w:rPr>
                <w:rFonts w:ascii="Times New Roman" w:hAnsi="Times New Roman" w:cs="Times New Roman"/>
                <w:sz w:val="24"/>
                <w:szCs w:val="24"/>
              </w:rPr>
            </w:pPr>
            <w:r w:rsidRPr="00BC6A15">
              <w:rPr>
                <w:rFonts w:ascii="Times New Roman" w:hAnsi="Times New Roman" w:cs="Times New Roman"/>
                <w:sz w:val="24"/>
                <w:szCs w:val="24"/>
              </w:rPr>
              <w:t xml:space="preserve">10. Порядок осуществления </w:t>
            </w:r>
            <w:proofErr w:type="gramStart"/>
            <w:r w:rsidRPr="00BC6A15">
              <w:rPr>
                <w:rFonts w:ascii="Times New Roman" w:hAnsi="Times New Roman" w:cs="Times New Roman"/>
                <w:sz w:val="24"/>
                <w:szCs w:val="24"/>
              </w:rPr>
              <w:t>контроля за</w:t>
            </w:r>
            <w:proofErr w:type="gramEnd"/>
            <w:r w:rsidRPr="00BC6A15">
              <w:rPr>
                <w:rFonts w:ascii="Times New Roman" w:hAnsi="Times New Roman" w:cs="Times New Roman"/>
                <w:sz w:val="24"/>
                <w:szCs w:val="24"/>
              </w:rPr>
              <w:t xml:space="preserve"> соблюдением Правил благоустройства</w:t>
            </w:r>
          </w:p>
          <w:p w:rsidR="00BC6A15" w:rsidRPr="00BC6A15" w:rsidRDefault="00BC6A15" w:rsidP="009938DB">
            <w:pPr>
              <w:autoSpaceDE w:val="0"/>
              <w:autoSpaceDN w:val="0"/>
              <w:adjustRightInd w:val="0"/>
              <w:ind w:left="170" w:right="-57"/>
              <w:outlineLvl w:val="1"/>
              <w:rPr>
                <w:rFonts w:ascii="Times New Roman" w:hAnsi="Times New Roman" w:cs="Times New Roman"/>
                <w:b/>
                <w:bCs/>
                <w:sz w:val="24"/>
                <w:szCs w:val="24"/>
              </w:rPr>
            </w:pPr>
          </w:p>
        </w:tc>
      </w:tr>
    </w:tbl>
    <w:p w:rsidR="00BC6A15" w:rsidRPr="00BC6A15" w:rsidRDefault="00BC6A15" w:rsidP="00BC6A15">
      <w:pPr>
        <w:autoSpaceDE w:val="0"/>
        <w:autoSpaceDN w:val="0"/>
        <w:adjustRightInd w:val="0"/>
        <w:jc w:val="center"/>
        <w:outlineLvl w:val="1"/>
        <w:rPr>
          <w:rFonts w:ascii="Times New Roman" w:hAnsi="Times New Roman" w:cs="Times New Roman"/>
          <w:b/>
          <w:bCs/>
          <w:sz w:val="24"/>
          <w:szCs w:val="24"/>
        </w:rPr>
      </w:pPr>
    </w:p>
    <w:p w:rsidR="00BC6A15" w:rsidRPr="00BC6A15" w:rsidRDefault="00BC6A15" w:rsidP="00BC6A15">
      <w:pPr>
        <w:autoSpaceDE w:val="0"/>
        <w:autoSpaceDN w:val="0"/>
        <w:adjustRightInd w:val="0"/>
        <w:jc w:val="center"/>
        <w:outlineLvl w:val="1"/>
        <w:rPr>
          <w:rFonts w:ascii="Times New Roman" w:hAnsi="Times New Roman" w:cs="Times New Roman"/>
          <w:b/>
          <w:bCs/>
          <w:sz w:val="24"/>
          <w:szCs w:val="24"/>
        </w:rPr>
      </w:pPr>
      <w:r w:rsidRPr="00BC6A15">
        <w:rPr>
          <w:rFonts w:ascii="Times New Roman" w:hAnsi="Times New Roman" w:cs="Times New Roman"/>
          <w:b/>
          <w:bCs/>
          <w:sz w:val="24"/>
          <w:szCs w:val="24"/>
        </w:rPr>
        <w:t>1. Общие положения</w:t>
      </w:r>
    </w:p>
    <w:p w:rsidR="00BC6A15" w:rsidRPr="00BC6A15" w:rsidRDefault="00BC6A15" w:rsidP="00BC6A15">
      <w:pPr>
        <w:autoSpaceDE w:val="0"/>
        <w:autoSpaceDN w:val="0"/>
        <w:adjustRightInd w:val="0"/>
        <w:ind w:firstLine="709"/>
        <w:jc w:val="center"/>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1.1. Настоящие Правила благоустройства территории Богатыревского сельского поселения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 апреля 2017 года № 711/</w:t>
      </w:r>
      <w:proofErr w:type="spellStart"/>
      <w:proofErr w:type="gramStart"/>
      <w:r w:rsidRPr="00BC6A15">
        <w:rPr>
          <w:rFonts w:ascii="Times New Roman" w:hAnsi="Times New Roman" w:cs="Times New Roman"/>
          <w:sz w:val="24"/>
          <w:szCs w:val="24"/>
        </w:rPr>
        <w:t>пр</w:t>
      </w:r>
      <w:proofErr w:type="spellEnd"/>
      <w:proofErr w:type="gramEnd"/>
      <w:r w:rsidRPr="00BC6A15">
        <w:rPr>
          <w:rFonts w:ascii="Times New Roman" w:hAnsi="Times New Roman" w:cs="Times New Roman"/>
          <w:sz w:val="24"/>
          <w:szCs w:val="24"/>
        </w:rPr>
        <w:t xml:space="preserve">, в рамках реализации </w:t>
      </w:r>
      <w:proofErr w:type="gramStart"/>
      <w:r w:rsidRPr="00BC6A15">
        <w:rPr>
          <w:rFonts w:ascii="Times New Roman" w:hAnsi="Times New Roman" w:cs="Times New Roman"/>
          <w:sz w:val="24"/>
          <w:szCs w:val="24"/>
        </w:rPr>
        <w:t xml:space="preserve">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на основании иных законодательных актов Российской Федерации и Чувашской Республики, </w:t>
      </w:r>
      <w:r w:rsidRPr="00BC6A15">
        <w:rPr>
          <w:rFonts w:ascii="Times New Roman" w:hAnsi="Times New Roman" w:cs="Times New Roman"/>
          <w:sz w:val="24"/>
          <w:szCs w:val="24"/>
          <w:lang w:eastAsia="en-US"/>
        </w:rPr>
        <w:t xml:space="preserve">Устава </w:t>
      </w:r>
      <w:r w:rsidRPr="00BC6A15">
        <w:rPr>
          <w:rFonts w:ascii="Times New Roman" w:hAnsi="Times New Roman" w:cs="Times New Roman"/>
          <w:sz w:val="24"/>
          <w:szCs w:val="24"/>
        </w:rPr>
        <w:t>Богатыревского</w:t>
      </w:r>
      <w:r w:rsidRPr="00BC6A15">
        <w:rPr>
          <w:rFonts w:ascii="Times New Roman" w:hAnsi="Times New Roman" w:cs="Times New Roman"/>
          <w:sz w:val="24"/>
          <w:szCs w:val="24"/>
          <w:lang w:eastAsia="en-US"/>
        </w:rPr>
        <w:t xml:space="preserve"> сельского поселения Цивильского района Чувашской Республики, утвержденного решением Собрания депутатов </w:t>
      </w:r>
      <w:r w:rsidRPr="00BC6A15">
        <w:rPr>
          <w:rFonts w:ascii="Times New Roman" w:hAnsi="Times New Roman" w:cs="Times New Roman"/>
          <w:sz w:val="24"/>
          <w:szCs w:val="24"/>
        </w:rPr>
        <w:t>Богатыревского</w:t>
      </w:r>
      <w:r w:rsidRPr="00BC6A15">
        <w:rPr>
          <w:rFonts w:ascii="Times New Roman" w:hAnsi="Times New Roman" w:cs="Times New Roman"/>
          <w:sz w:val="24"/>
          <w:szCs w:val="24"/>
          <w:lang w:eastAsia="en-US"/>
        </w:rPr>
        <w:t xml:space="preserve"> сельского поселения Цивильского района Чувашской Республики от </w:t>
      </w:r>
      <w:r w:rsidRPr="00BC6A15">
        <w:rPr>
          <w:rFonts w:ascii="Times New Roman" w:hAnsi="Times New Roman" w:cs="Times New Roman"/>
          <w:b/>
          <w:sz w:val="24"/>
          <w:szCs w:val="24"/>
          <w:lang w:eastAsia="en-US"/>
        </w:rPr>
        <w:t>21 ноября 2012 года № 12-1</w:t>
      </w:r>
      <w:r w:rsidRPr="00BC6A15">
        <w:rPr>
          <w:rFonts w:ascii="Times New Roman" w:hAnsi="Times New Roman" w:cs="Times New Roman"/>
          <w:sz w:val="24"/>
          <w:szCs w:val="24"/>
        </w:rPr>
        <w:t>, иных муниципальных правовых актов Богатыревского сельского</w:t>
      </w:r>
      <w:proofErr w:type="gramEnd"/>
      <w:r w:rsidRPr="00BC6A15">
        <w:rPr>
          <w:rFonts w:ascii="Times New Roman" w:hAnsi="Times New Roman" w:cs="Times New Roman"/>
          <w:sz w:val="24"/>
          <w:szCs w:val="24"/>
        </w:rPr>
        <w:t xml:space="preserve">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1.2. Настоящие Правила устанавливают единые и </w:t>
      </w:r>
      <w:proofErr w:type="gramStart"/>
      <w:r w:rsidRPr="00BC6A15">
        <w:rPr>
          <w:rFonts w:ascii="Times New Roman" w:hAnsi="Times New Roman" w:cs="Times New Roman"/>
          <w:sz w:val="24"/>
          <w:szCs w:val="24"/>
        </w:rPr>
        <w:t>обязательные к исполнению</w:t>
      </w:r>
      <w:proofErr w:type="gramEnd"/>
      <w:r w:rsidRPr="00BC6A15">
        <w:rPr>
          <w:rFonts w:ascii="Times New Roman" w:hAnsi="Times New Roman" w:cs="Times New Roman"/>
          <w:sz w:val="24"/>
          <w:szCs w:val="24"/>
        </w:rPr>
        <w:t xml:space="preserve">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в сфере благоустройства;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к обеспечению доступности городской среды, в том числе для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Настоящие Правила определяют:</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порядок </w:t>
      </w:r>
      <w:proofErr w:type="gramStart"/>
      <w:r w:rsidRPr="00BC6A15">
        <w:rPr>
          <w:rFonts w:ascii="Times New Roman" w:hAnsi="Times New Roman" w:cs="Times New Roman"/>
          <w:sz w:val="24"/>
          <w:szCs w:val="24"/>
        </w:rPr>
        <w:t>контроля за</w:t>
      </w:r>
      <w:proofErr w:type="gramEnd"/>
      <w:r w:rsidRPr="00BC6A15">
        <w:rPr>
          <w:rFonts w:ascii="Times New Roman" w:hAnsi="Times New Roman" w:cs="Times New Roman"/>
          <w:sz w:val="24"/>
          <w:szCs w:val="24"/>
        </w:rPr>
        <w:t xml:space="preserve"> соблюдением Правил;</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порядок и механизмы общественного участия в процессе благоустройства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Богатыревского сельском поселении определяющих комфортность проживания на территории Богатыревского сельского поселения.</w:t>
      </w:r>
    </w:p>
    <w:p w:rsidR="00BC6A15" w:rsidRPr="00BC6A15" w:rsidRDefault="00BC6A15" w:rsidP="00BC6A15">
      <w:pPr>
        <w:ind w:firstLine="709"/>
        <w:jc w:val="both"/>
        <w:rPr>
          <w:rFonts w:ascii="Times New Roman" w:hAnsi="Times New Roman" w:cs="Times New Roman"/>
          <w:sz w:val="24"/>
          <w:szCs w:val="24"/>
        </w:rPr>
      </w:pPr>
      <w:bookmarkStart w:id="0" w:name="sub_13"/>
      <w:r w:rsidRPr="00BC6A15">
        <w:rPr>
          <w:rFonts w:ascii="Times New Roman" w:hAnsi="Times New Roman" w:cs="Times New Roman"/>
          <w:sz w:val="24"/>
          <w:szCs w:val="24"/>
        </w:rPr>
        <w:t>Настоящие Правила действуют на всей территории Богатыревского сельского поселения.</w:t>
      </w:r>
    </w:p>
    <w:p w:rsidR="00BC6A15" w:rsidRPr="00BC6A15" w:rsidRDefault="00BC6A15" w:rsidP="00BC6A15">
      <w:pPr>
        <w:ind w:firstLine="709"/>
        <w:jc w:val="both"/>
        <w:rPr>
          <w:rFonts w:ascii="Times New Roman" w:hAnsi="Times New Roman" w:cs="Times New Roman"/>
          <w:sz w:val="24"/>
          <w:szCs w:val="24"/>
        </w:rPr>
      </w:pPr>
      <w:bookmarkStart w:id="1" w:name="sub_14"/>
      <w:bookmarkEnd w:id="0"/>
      <w:r w:rsidRPr="00BC6A15">
        <w:rPr>
          <w:rFonts w:ascii="Times New Roman" w:hAnsi="Times New Roman" w:cs="Times New Roman"/>
          <w:sz w:val="24"/>
          <w:szCs w:val="24"/>
        </w:rPr>
        <w:t>Инструкции, регламенты, положения и иные локальные акты, в том числе ведомственные, регулирующие вопросы благоустройства Богатыревского сельского поселения, не должны противоречить требованиям настоящих Правил.</w:t>
      </w:r>
    </w:p>
    <w:bookmarkEnd w:id="1"/>
    <w:p w:rsidR="00BC6A15" w:rsidRPr="00BC6A15" w:rsidRDefault="00BC6A15" w:rsidP="00BC6A15">
      <w:pPr>
        <w:ind w:firstLine="708"/>
        <w:jc w:val="both"/>
        <w:rPr>
          <w:rFonts w:ascii="Times New Roman" w:hAnsi="Times New Roman" w:cs="Times New Roman"/>
          <w:sz w:val="24"/>
          <w:szCs w:val="24"/>
        </w:rPr>
      </w:pPr>
      <w:r w:rsidRPr="00BC6A15">
        <w:rPr>
          <w:rFonts w:ascii="Times New Roman" w:hAnsi="Times New Roman" w:cs="Times New Roman"/>
          <w:sz w:val="24"/>
          <w:szCs w:val="24"/>
        </w:rPr>
        <w:t>Задачами настоящих Правил являются:</w:t>
      </w:r>
    </w:p>
    <w:p w:rsidR="00BC6A15" w:rsidRPr="00BC6A15" w:rsidRDefault="00BC6A15" w:rsidP="00BC6A15">
      <w:pPr>
        <w:pStyle w:val="af4"/>
        <w:numPr>
          <w:ilvl w:val="0"/>
          <w:numId w:val="2"/>
        </w:numPr>
        <w:tabs>
          <w:tab w:val="left" w:pos="993"/>
        </w:tabs>
        <w:ind w:left="0" w:firstLine="708"/>
        <w:jc w:val="both"/>
      </w:pPr>
      <w:r w:rsidRPr="00BC6A15">
        <w:t>установление единого порядка содержания территории Богатыревского сельского поселения;</w:t>
      </w:r>
    </w:p>
    <w:p w:rsidR="00BC6A15" w:rsidRPr="00BC6A15" w:rsidRDefault="00BC6A15" w:rsidP="00BC6A15">
      <w:pPr>
        <w:pStyle w:val="af4"/>
        <w:numPr>
          <w:ilvl w:val="0"/>
          <w:numId w:val="2"/>
        </w:numPr>
        <w:tabs>
          <w:tab w:val="left" w:pos="993"/>
        </w:tabs>
        <w:ind w:left="0" w:firstLine="708"/>
        <w:jc w:val="both"/>
      </w:pPr>
      <w:r w:rsidRPr="00BC6A15">
        <w:t>привлечение к осуществлению мероприятий по содержанию территории Богатыревского сельского поселения  физических и юридических лиц;</w:t>
      </w:r>
    </w:p>
    <w:p w:rsidR="00BC6A15" w:rsidRPr="00BC6A15" w:rsidRDefault="00BC6A15" w:rsidP="00BC6A15">
      <w:pPr>
        <w:pStyle w:val="af4"/>
        <w:numPr>
          <w:ilvl w:val="0"/>
          <w:numId w:val="2"/>
        </w:numPr>
        <w:tabs>
          <w:tab w:val="left" w:pos="993"/>
        </w:tabs>
        <w:ind w:left="0" w:firstLine="708"/>
        <w:jc w:val="both"/>
      </w:pPr>
      <w:r w:rsidRPr="00BC6A15">
        <w:t xml:space="preserve">усиление </w:t>
      </w:r>
      <w:proofErr w:type="gramStart"/>
      <w:r w:rsidRPr="00BC6A15">
        <w:t>контроля за</w:t>
      </w:r>
      <w:proofErr w:type="gramEnd"/>
      <w:r w:rsidRPr="00BC6A15">
        <w:t xml:space="preserve"> использованием, охраной и благоустройством территории Богатыревского сельского поселения,</w:t>
      </w:r>
    </w:p>
    <w:p w:rsidR="00BC6A15" w:rsidRPr="00BC6A15" w:rsidRDefault="00BC6A15" w:rsidP="00BC6A15">
      <w:pPr>
        <w:pStyle w:val="af4"/>
        <w:numPr>
          <w:ilvl w:val="0"/>
          <w:numId w:val="2"/>
        </w:numPr>
        <w:tabs>
          <w:tab w:val="left" w:pos="993"/>
        </w:tabs>
        <w:ind w:left="0" w:firstLine="708"/>
        <w:jc w:val="both"/>
      </w:pPr>
      <w:r w:rsidRPr="00BC6A15">
        <w:t>повышение ответственности физических и юридических лиц за соблюдение чистоты и порядка на территории Богатыревского сельского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детские и спортивные площадки, другие площадки для отдыха и досуга;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площадки для выгула и дрессировки собак;</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площадки автостоянок;</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улицы (в том числе пешеходные) и дороги;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парки, скверы, иные зеленые зоны;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площади, набережные и другие территории;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технические зоны транспортных, инженерных коммуникаций, </w:t>
      </w:r>
      <w:proofErr w:type="spellStart"/>
      <w:r w:rsidRPr="00BC6A15">
        <w:rPr>
          <w:rFonts w:ascii="Times New Roman" w:hAnsi="Times New Roman" w:cs="Times New Roman"/>
          <w:sz w:val="24"/>
          <w:szCs w:val="24"/>
        </w:rPr>
        <w:t>водоохранные</w:t>
      </w:r>
      <w:proofErr w:type="spellEnd"/>
      <w:r w:rsidRPr="00BC6A15">
        <w:rPr>
          <w:rFonts w:ascii="Times New Roman" w:hAnsi="Times New Roman" w:cs="Times New Roman"/>
          <w:sz w:val="24"/>
          <w:szCs w:val="24"/>
        </w:rPr>
        <w:t xml:space="preserve"> зоны;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1.4. К элементам благоустройства в настоящих Правилах относятся, в том числе: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элементы озеленения;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покрытия;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ограждения (заборы);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водные 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уличное коммунально-бытовое и техническое оборудование;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игровое и спортивное оборудование;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элементы освещения;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средства размещения информации и рекламные конструкции;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малые архитектурные формы и городская мебель;</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некапитальные нестационарные сооружения;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элементы объектов капитального строительства.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1.5. В настоящих Правилах используются следующие основные понятия: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b/>
          <w:bCs/>
          <w:sz w:val="24"/>
          <w:szCs w:val="24"/>
        </w:rPr>
        <w:t xml:space="preserve">благоустройство территории </w:t>
      </w:r>
      <w:r w:rsidRPr="00BC6A15">
        <w:rPr>
          <w:rFonts w:ascii="Times New Roman" w:hAnsi="Times New Roman" w:cs="Times New Roman"/>
          <w:sz w:val="24"/>
          <w:szCs w:val="24"/>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b/>
          <w:bCs/>
          <w:sz w:val="24"/>
          <w:szCs w:val="24"/>
        </w:rPr>
        <w:t xml:space="preserve">элементы благоустройства территории </w:t>
      </w:r>
      <w:r w:rsidRPr="00BC6A15">
        <w:rPr>
          <w:rFonts w:ascii="Times New Roman" w:hAnsi="Times New Roman" w:cs="Times New Roman"/>
          <w:sz w:val="24"/>
          <w:szCs w:val="24"/>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gramStart"/>
      <w:r w:rsidRPr="00BC6A15">
        <w:rPr>
          <w:rFonts w:ascii="Times New Roman" w:hAnsi="Times New Roman" w:cs="Times New Roman"/>
          <w:b/>
          <w:bCs/>
          <w:sz w:val="24"/>
          <w:szCs w:val="24"/>
        </w:rPr>
        <w:t xml:space="preserve">объекты благоустройства территории </w:t>
      </w:r>
      <w:r w:rsidRPr="00BC6A15">
        <w:rPr>
          <w:rFonts w:ascii="Times New Roman" w:hAnsi="Times New Roman" w:cs="Times New Roman"/>
          <w:sz w:val="24"/>
          <w:szCs w:val="24"/>
        </w:rPr>
        <w:t>-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Богатыревского сельского поселения, в том числе: площадки, дворы, функционально-планировочные образования, территории Богатыревского сельского поселения</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b/>
          <w:bCs/>
          <w:sz w:val="24"/>
          <w:szCs w:val="24"/>
        </w:rPr>
        <w:t>озеленение</w:t>
      </w:r>
      <w:r w:rsidRPr="00BC6A15">
        <w:rPr>
          <w:rFonts w:ascii="Times New Roman" w:hAnsi="Times New Roman" w:cs="Times New Roman"/>
          <w:sz w:val="24"/>
          <w:szCs w:val="24"/>
        </w:rPr>
        <w:t xml:space="preserve"> - элемент благоустройства и ландшафтной организации территории, обеспечивающий формирование среды Богатыревского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Богатыревского сельского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b/>
          <w:bCs/>
          <w:sz w:val="24"/>
          <w:szCs w:val="24"/>
        </w:rPr>
        <w:t xml:space="preserve">содержание территории </w:t>
      </w:r>
      <w:r w:rsidRPr="00BC6A15">
        <w:rPr>
          <w:rFonts w:ascii="Times New Roman" w:hAnsi="Times New Roman" w:cs="Times New Roman"/>
          <w:sz w:val="24"/>
          <w:szCs w:val="24"/>
        </w:rPr>
        <w:t>- комплекс мероприятий, проводимых на предоставленном земельном участке, связанных с уборкой территории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gramStart"/>
      <w:r w:rsidRPr="00BC6A15">
        <w:rPr>
          <w:rFonts w:ascii="Times New Roman" w:hAnsi="Times New Roman" w:cs="Times New Roman"/>
          <w:b/>
          <w:bCs/>
          <w:sz w:val="24"/>
          <w:szCs w:val="24"/>
        </w:rPr>
        <w:t>уборка территории</w:t>
      </w:r>
      <w:r w:rsidRPr="00BC6A15">
        <w:rPr>
          <w:rFonts w:ascii="Times New Roman" w:hAnsi="Times New Roman" w:cs="Times New Roman"/>
          <w:sz w:val="24"/>
          <w:szCs w:val="24"/>
        </w:rPr>
        <w:t xml:space="preserve"> - комплекс мероприятий, связанных с регулярной очисткой территории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b/>
          <w:bCs/>
          <w:sz w:val="24"/>
          <w:szCs w:val="24"/>
        </w:rPr>
        <w:t>бордюрный пандус</w:t>
      </w:r>
      <w:r w:rsidRPr="00BC6A15">
        <w:rPr>
          <w:rFonts w:ascii="Times New Roman" w:hAnsi="Times New Roman" w:cs="Times New Roman"/>
          <w:sz w:val="24"/>
          <w:szCs w:val="24"/>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b/>
          <w:bCs/>
          <w:sz w:val="24"/>
          <w:szCs w:val="24"/>
        </w:rPr>
        <w:t>вертикальное озеленение</w:t>
      </w:r>
      <w:r w:rsidRPr="00BC6A15">
        <w:rPr>
          <w:rFonts w:ascii="Times New Roman" w:hAnsi="Times New Roman" w:cs="Times New Roman"/>
          <w:sz w:val="24"/>
          <w:szCs w:val="24"/>
        </w:rPr>
        <w:t xml:space="preserve"> - использование фасадных поверхностей зданий и сооружений, включая балконы, лоджии, галереи, подпорные стенки и т. п., для размещения на них стационарных и мобильных зеленых насаждений;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gramStart"/>
      <w:r w:rsidRPr="00BC6A15">
        <w:rPr>
          <w:rFonts w:ascii="Times New Roman" w:hAnsi="Times New Roman" w:cs="Times New Roman"/>
          <w:b/>
          <w:bCs/>
          <w:sz w:val="24"/>
          <w:szCs w:val="24"/>
        </w:rPr>
        <w:t>пешеходные зоны</w:t>
      </w:r>
      <w:r w:rsidRPr="00BC6A15">
        <w:rPr>
          <w:rFonts w:ascii="Times New Roman" w:hAnsi="Times New Roman" w:cs="Times New Roman"/>
          <w:sz w:val="24"/>
          <w:szCs w:val="24"/>
        </w:rPr>
        <w:t xml:space="preserve"> - участки территории Богатыревского сельского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 п., высокая суммарная плотность пешеходных потоков;</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b/>
          <w:bCs/>
          <w:sz w:val="24"/>
          <w:szCs w:val="24"/>
        </w:rPr>
        <w:t>пешеходные улицы</w:t>
      </w:r>
      <w:r w:rsidRPr="00BC6A15">
        <w:rPr>
          <w:rFonts w:ascii="Times New Roman" w:hAnsi="Times New Roman" w:cs="Times New Roman"/>
          <w:sz w:val="24"/>
          <w:szCs w:val="24"/>
        </w:rPr>
        <w:t xml:space="preserve"> - это, как правило, исторически сложившиеся связи между различными территориями, закрытые для транспортного сообщения и приспособленные для пешеходного передвижения;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b/>
          <w:bCs/>
          <w:sz w:val="24"/>
          <w:szCs w:val="24"/>
        </w:rPr>
        <w:t>фасад здания (строения, сооружения)</w:t>
      </w:r>
      <w:r w:rsidRPr="00BC6A15">
        <w:rPr>
          <w:rFonts w:ascii="Times New Roman" w:hAnsi="Times New Roman" w:cs="Times New Roman"/>
          <w:sz w:val="24"/>
          <w:szCs w:val="24"/>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BC6A15">
        <w:rPr>
          <w:rFonts w:ascii="Times New Roman" w:hAnsi="Times New Roman" w:cs="Times New Roman"/>
          <w:sz w:val="24"/>
          <w:szCs w:val="24"/>
        </w:rPr>
        <w:t>застройки здания</w:t>
      </w:r>
      <w:proofErr w:type="gramEnd"/>
      <w:r w:rsidRPr="00BC6A15">
        <w:rPr>
          <w:rFonts w:ascii="Times New Roman" w:hAnsi="Times New Roman" w:cs="Times New Roman"/>
          <w:sz w:val="24"/>
          <w:szCs w:val="24"/>
        </w:rPr>
        <w:t xml:space="preserve"> (строения, сооружения);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gramStart"/>
      <w:r w:rsidRPr="00BC6A15">
        <w:rPr>
          <w:rFonts w:ascii="Times New Roman" w:hAnsi="Times New Roman" w:cs="Times New Roman"/>
          <w:b/>
          <w:bCs/>
          <w:sz w:val="24"/>
          <w:szCs w:val="24"/>
        </w:rPr>
        <w:t>малые архитектурные формы (МАФ)</w:t>
      </w:r>
      <w:r w:rsidRPr="00BC6A15">
        <w:rPr>
          <w:rFonts w:ascii="Times New Roman" w:hAnsi="Times New Roman" w:cs="Times New Roman"/>
          <w:sz w:val="24"/>
          <w:szCs w:val="24"/>
        </w:rPr>
        <w:t xml:space="preserve"> – искусственные элементы городской и садово-парковой среды (</w:t>
      </w:r>
      <w:bookmarkStart w:id="2" w:name="sub_205"/>
      <w:r w:rsidRPr="00BC6A15">
        <w:rPr>
          <w:rFonts w:ascii="Times New Roman" w:hAnsi="Times New Roman" w:cs="Times New Roman"/>
          <w:sz w:val="24"/>
          <w:szCs w:val="24"/>
        </w:rPr>
        <w:t>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w:t>
      </w:r>
      <w:proofErr w:type="gramEnd"/>
      <w:r w:rsidRPr="00BC6A15">
        <w:rPr>
          <w:rFonts w:ascii="Times New Roman" w:hAnsi="Times New Roman" w:cs="Times New Roman"/>
          <w:sz w:val="24"/>
          <w:szCs w:val="24"/>
        </w:rPr>
        <w:t>, коммунально-бытовое, техническое и осветительное оборудование, средства наружной рекламы и информации;</w:t>
      </w:r>
    </w:p>
    <w:bookmarkEnd w:id="2"/>
    <w:p w:rsidR="00BC6A15" w:rsidRPr="00BC6A15" w:rsidRDefault="00BC6A15" w:rsidP="00BC6A15">
      <w:pPr>
        <w:ind w:firstLine="708"/>
        <w:jc w:val="both"/>
        <w:rPr>
          <w:rFonts w:ascii="Times New Roman" w:hAnsi="Times New Roman" w:cs="Times New Roman"/>
          <w:sz w:val="24"/>
          <w:szCs w:val="24"/>
        </w:rPr>
      </w:pPr>
      <w:proofErr w:type="gramStart"/>
      <w:r w:rsidRPr="00BC6A15">
        <w:rPr>
          <w:rFonts w:ascii="Times New Roman" w:hAnsi="Times New Roman" w:cs="Times New Roman"/>
          <w:b/>
          <w:bCs/>
          <w:sz w:val="24"/>
          <w:szCs w:val="24"/>
        </w:rPr>
        <w:t>некапитальные нестационарные объекты</w:t>
      </w:r>
      <w:r w:rsidRPr="00BC6A15">
        <w:rPr>
          <w:rFonts w:ascii="Times New Roman" w:hAnsi="Times New Roman" w:cs="Times New Roman"/>
          <w:sz w:val="24"/>
          <w:szCs w:val="24"/>
        </w:rPr>
        <w:t xml:space="preserve"> – временные </w:t>
      </w:r>
      <w:proofErr w:type="spellStart"/>
      <w:r w:rsidRPr="00BC6A15">
        <w:rPr>
          <w:rFonts w:ascii="Times New Roman" w:hAnsi="Times New Roman" w:cs="Times New Roman"/>
          <w:sz w:val="24"/>
          <w:szCs w:val="24"/>
        </w:rPr>
        <w:t>легковозводимые</w:t>
      </w:r>
      <w:proofErr w:type="spellEnd"/>
      <w:r w:rsidRPr="00BC6A15">
        <w:rPr>
          <w:rFonts w:ascii="Times New Roman" w:hAnsi="Times New Roman" w:cs="Times New Roman"/>
          <w:sz w:val="24"/>
          <w:szCs w:val="24"/>
        </w:rPr>
        <w:t xml:space="preserve">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w:t>
      </w:r>
      <w:proofErr w:type="spellStart"/>
      <w:r w:rsidRPr="00BC6A15">
        <w:rPr>
          <w:rFonts w:ascii="Times New Roman" w:hAnsi="Times New Roman" w:cs="Times New Roman"/>
          <w:sz w:val="24"/>
          <w:szCs w:val="24"/>
        </w:rPr>
        <w:t>биотуалеты</w:t>
      </w:r>
      <w:proofErr w:type="spellEnd"/>
      <w:r w:rsidRPr="00BC6A15">
        <w:rPr>
          <w:rFonts w:ascii="Times New Roman" w:hAnsi="Times New Roman" w:cs="Times New Roman"/>
          <w:sz w:val="24"/>
          <w:szCs w:val="24"/>
        </w:rPr>
        <w:t>), боксовые гаражи и другие объекты некапитального характера);</w:t>
      </w:r>
      <w:proofErr w:type="gramEnd"/>
    </w:p>
    <w:p w:rsidR="00BC6A15" w:rsidRPr="00BC6A15" w:rsidRDefault="00BC6A15" w:rsidP="00BC6A15">
      <w:pPr>
        <w:ind w:firstLine="708"/>
        <w:jc w:val="both"/>
        <w:rPr>
          <w:rFonts w:ascii="Times New Roman" w:hAnsi="Times New Roman" w:cs="Times New Roman"/>
          <w:sz w:val="24"/>
          <w:szCs w:val="24"/>
        </w:rPr>
      </w:pPr>
      <w:r w:rsidRPr="00BC6A15">
        <w:rPr>
          <w:rFonts w:ascii="Times New Roman" w:hAnsi="Times New Roman" w:cs="Times New Roman"/>
          <w:b/>
          <w:bCs/>
          <w:sz w:val="24"/>
          <w:szCs w:val="24"/>
        </w:rPr>
        <w:t>общественные пространства</w:t>
      </w:r>
      <w:r w:rsidRPr="00BC6A15">
        <w:rPr>
          <w:rFonts w:ascii="Times New Roman" w:hAnsi="Times New Roman" w:cs="Times New Roman"/>
          <w:sz w:val="24"/>
          <w:szCs w:val="24"/>
        </w:rPr>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BC6A15" w:rsidRPr="00BC6A15" w:rsidRDefault="00BC6A15" w:rsidP="00BC6A15">
      <w:pPr>
        <w:pStyle w:val="a6"/>
        <w:ind w:firstLine="709"/>
        <w:jc w:val="both"/>
        <w:rPr>
          <w:rFonts w:ascii="Times New Roman" w:hAnsi="Times New Roman"/>
          <w:sz w:val="24"/>
          <w:szCs w:val="24"/>
        </w:rPr>
      </w:pPr>
      <w:bookmarkStart w:id="3" w:name="sub_211"/>
      <w:bookmarkStart w:id="4" w:name="sub_209"/>
      <w:r w:rsidRPr="00BC6A15">
        <w:rPr>
          <w:rStyle w:val="a4"/>
          <w:rFonts w:ascii="Times New Roman" w:hAnsi="Times New Roman"/>
          <w:sz w:val="24"/>
          <w:szCs w:val="24"/>
        </w:rPr>
        <w:t xml:space="preserve">прилегающая территория </w:t>
      </w:r>
      <w:r w:rsidRPr="00BC6A15">
        <w:rPr>
          <w:rFonts w:ascii="Times New Roman" w:hAnsi="Times New Roman"/>
          <w:sz w:val="24"/>
          <w:szCs w:val="24"/>
        </w:rPr>
        <w:t>– территория общего пользования, которая прил</w:t>
      </w:r>
      <w:r w:rsidRPr="00BC6A15">
        <w:rPr>
          <w:rFonts w:ascii="Times New Roman" w:hAnsi="Times New Roman"/>
          <w:sz w:val="24"/>
          <w:szCs w:val="24"/>
        </w:rPr>
        <w:t>е</w:t>
      </w:r>
      <w:r w:rsidRPr="00BC6A15">
        <w:rPr>
          <w:rFonts w:ascii="Times New Roman" w:hAnsi="Times New Roman"/>
          <w:sz w:val="24"/>
          <w:szCs w:val="24"/>
        </w:rPr>
        <w:t xml:space="preserve">гает к зданию, строению, сооружению, земельному участку в случае, если такой земельный участок образован, и </w:t>
      </w:r>
      <w:proofErr w:type="gramStart"/>
      <w:r w:rsidRPr="00BC6A15">
        <w:rPr>
          <w:rFonts w:ascii="Times New Roman" w:hAnsi="Times New Roman"/>
          <w:sz w:val="24"/>
          <w:szCs w:val="24"/>
        </w:rPr>
        <w:t>границы</w:t>
      </w:r>
      <w:proofErr w:type="gramEnd"/>
      <w:r w:rsidRPr="00BC6A15">
        <w:rPr>
          <w:rFonts w:ascii="Times New Roman" w:hAnsi="Times New Roman"/>
          <w:sz w:val="24"/>
          <w:szCs w:val="24"/>
        </w:rPr>
        <w:t xml:space="preserve"> которой определены настоящими правилами благоустройства;</w:t>
      </w:r>
    </w:p>
    <w:p w:rsidR="00BC6A15" w:rsidRPr="00BC6A15" w:rsidRDefault="00BC6A15" w:rsidP="00BC6A15">
      <w:pPr>
        <w:pStyle w:val="a6"/>
        <w:ind w:firstLine="709"/>
        <w:jc w:val="both"/>
        <w:rPr>
          <w:rFonts w:ascii="Times New Roman" w:hAnsi="Times New Roman"/>
          <w:sz w:val="24"/>
          <w:szCs w:val="24"/>
        </w:rPr>
      </w:pPr>
      <w:r w:rsidRPr="00BC6A15">
        <w:rPr>
          <w:rFonts w:ascii="Times New Roman" w:hAnsi="Times New Roman"/>
          <w:b/>
          <w:sz w:val="24"/>
          <w:szCs w:val="24"/>
        </w:rPr>
        <w:t xml:space="preserve">территории общего пользования </w:t>
      </w:r>
      <w:r w:rsidRPr="00BC6A15">
        <w:rPr>
          <w:rFonts w:ascii="Times New Roman" w:hAnsi="Times New Roman"/>
          <w:sz w:val="24"/>
          <w:szCs w:val="24"/>
        </w:rPr>
        <w:t>– территории, которыми беспрепя</w:t>
      </w:r>
      <w:r w:rsidRPr="00BC6A15">
        <w:rPr>
          <w:rFonts w:ascii="Times New Roman" w:hAnsi="Times New Roman"/>
          <w:sz w:val="24"/>
          <w:szCs w:val="24"/>
        </w:rPr>
        <w:t>т</w:t>
      </w:r>
      <w:r w:rsidRPr="00BC6A15">
        <w:rPr>
          <w:rFonts w:ascii="Times New Roman" w:hAnsi="Times New Roman"/>
          <w:sz w:val="24"/>
          <w:szCs w:val="24"/>
        </w:rPr>
        <w:t>ственно пользуется неограниченный круг лиц (в том числе площади, ул</w:t>
      </w:r>
      <w:r w:rsidRPr="00BC6A15">
        <w:rPr>
          <w:rFonts w:ascii="Times New Roman" w:hAnsi="Times New Roman"/>
          <w:sz w:val="24"/>
          <w:szCs w:val="24"/>
        </w:rPr>
        <w:t>и</w:t>
      </w:r>
      <w:r w:rsidRPr="00BC6A15">
        <w:rPr>
          <w:rFonts w:ascii="Times New Roman" w:hAnsi="Times New Roman"/>
          <w:sz w:val="24"/>
          <w:szCs w:val="24"/>
        </w:rPr>
        <w:t>цы, проезды, набережные, береговые полосы водных объектов общего пользования, скверы, бульвары);</w:t>
      </w:r>
    </w:p>
    <w:p w:rsidR="00BC6A15" w:rsidRPr="00BC6A15" w:rsidRDefault="00BC6A15" w:rsidP="00BC6A15">
      <w:pPr>
        <w:pStyle w:val="a6"/>
        <w:ind w:firstLine="709"/>
        <w:jc w:val="both"/>
        <w:rPr>
          <w:rFonts w:ascii="Times New Roman" w:hAnsi="Times New Roman"/>
          <w:sz w:val="24"/>
          <w:szCs w:val="24"/>
        </w:rPr>
      </w:pPr>
      <w:r w:rsidRPr="00BC6A15">
        <w:rPr>
          <w:rFonts w:ascii="Times New Roman" w:hAnsi="Times New Roman"/>
          <w:b/>
          <w:sz w:val="24"/>
          <w:szCs w:val="24"/>
        </w:rPr>
        <w:t>границы прилегающей территории</w:t>
      </w:r>
      <w:r w:rsidRPr="00BC6A15">
        <w:rPr>
          <w:rFonts w:ascii="Times New Roman" w:hAnsi="Times New Roman"/>
          <w:sz w:val="24"/>
          <w:szCs w:val="24"/>
        </w:rPr>
        <w:t xml:space="preserve"> – местоположение прилегающей терр</w:t>
      </w:r>
      <w:r w:rsidRPr="00BC6A15">
        <w:rPr>
          <w:rFonts w:ascii="Times New Roman" w:hAnsi="Times New Roman"/>
          <w:sz w:val="24"/>
          <w:szCs w:val="24"/>
        </w:rPr>
        <w:t>и</w:t>
      </w:r>
      <w:r w:rsidRPr="00BC6A15">
        <w:rPr>
          <w:rFonts w:ascii="Times New Roman" w:hAnsi="Times New Roman"/>
          <w:sz w:val="24"/>
          <w:szCs w:val="24"/>
        </w:rPr>
        <w:t>тории, установленное посредством определения в местной системе координат характерных точек ее гр</w:t>
      </w:r>
      <w:r w:rsidRPr="00BC6A15">
        <w:rPr>
          <w:rFonts w:ascii="Times New Roman" w:hAnsi="Times New Roman"/>
          <w:sz w:val="24"/>
          <w:szCs w:val="24"/>
        </w:rPr>
        <w:t>а</w:t>
      </w:r>
      <w:r w:rsidRPr="00BC6A15">
        <w:rPr>
          <w:rFonts w:ascii="Times New Roman" w:hAnsi="Times New Roman"/>
          <w:sz w:val="24"/>
          <w:szCs w:val="24"/>
        </w:rPr>
        <w:t>ниц;</w:t>
      </w:r>
    </w:p>
    <w:p w:rsidR="00BC6A15" w:rsidRPr="00BC6A15" w:rsidRDefault="00BC6A15" w:rsidP="00BC6A15">
      <w:pPr>
        <w:pStyle w:val="a6"/>
        <w:ind w:firstLine="709"/>
        <w:jc w:val="both"/>
        <w:rPr>
          <w:rFonts w:ascii="Times New Roman" w:hAnsi="Times New Roman"/>
          <w:b/>
          <w:sz w:val="24"/>
          <w:szCs w:val="24"/>
        </w:rPr>
      </w:pPr>
      <w:r w:rsidRPr="00BC6A15">
        <w:rPr>
          <w:rFonts w:ascii="Times New Roman" w:hAnsi="Times New Roman"/>
          <w:b/>
          <w:sz w:val="24"/>
          <w:szCs w:val="24"/>
        </w:rPr>
        <w:t>площадь прилегающей территории</w:t>
      </w:r>
      <w:r w:rsidRPr="00BC6A15">
        <w:rPr>
          <w:rFonts w:ascii="Times New Roman" w:hAnsi="Times New Roman"/>
          <w:sz w:val="24"/>
          <w:szCs w:val="24"/>
        </w:rPr>
        <w:t xml:space="preserve"> – площадь геометрической фиг</w:t>
      </w:r>
      <w:r w:rsidRPr="00BC6A15">
        <w:rPr>
          <w:rFonts w:ascii="Times New Roman" w:hAnsi="Times New Roman"/>
          <w:sz w:val="24"/>
          <w:szCs w:val="24"/>
        </w:rPr>
        <w:t>у</w:t>
      </w:r>
      <w:r w:rsidRPr="00BC6A15">
        <w:rPr>
          <w:rFonts w:ascii="Times New Roman" w:hAnsi="Times New Roman"/>
          <w:sz w:val="24"/>
          <w:szCs w:val="24"/>
        </w:rPr>
        <w:t>ры, образованной проекцией границ прилегающей территории на горизонтальную пло</w:t>
      </w:r>
      <w:r w:rsidRPr="00BC6A15">
        <w:rPr>
          <w:rFonts w:ascii="Times New Roman" w:hAnsi="Times New Roman"/>
          <w:sz w:val="24"/>
          <w:szCs w:val="24"/>
        </w:rPr>
        <w:t>с</w:t>
      </w:r>
      <w:r w:rsidRPr="00BC6A15">
        <w:rPr>
          <w:rFonts w:ascii="Times New Roman" w:hAnsi="Times New Roman"/>
          <w:sz w:val="24"/>
          <w:szCs w:val="24"/>
        </w:rPr>
        <w:t>кость;</w:t>
      </w:r>
    </w:p>
    <w:bookmarkEnd w:id="3"/>
    <w:bookmarkEnd w:id="4"/>
    <w:p w:rsidR="00BC6A15" w:rsidRPr="00BC6A15" w:rsidRDefault="00BC6A15" w:rsidP="00BC6A15">
      <w:pPr>
        <w:ind w:firstLine="709"/>
        <w:jc w:val="both"/>
        <w:rPr>
          <w:rFonts w:ascii="Times New Roman" w:hAnsi="Times New Roman" w:cs="Times New Roman"/>
          <w:sz w:val="24"/>
          <w:szCs w:val="24"/>
          <w:lang w:eastAsia="en-US"/>
        </w:rPr>
      </w:pPr>
      <w:r w:rsidRPr="00BC6A15">
        <w:rPr>
          <w:rStyle w:val="a4"/>
          <w:rFonts w:ascii="Times New Roman" w:hAnsi="Times New Roman" w:cs="Times New Roman"/>
          <w:sz w:val="24"/>
          <w:szCs w:val="24"/>
        </w:rPr>
        <w:t>твердые коммунальные отходы (ТКО)</w:t>
      </w:r>
      <w:r w:rsidRPr="00BC6A15">
        <w:rPr>
          <w:rFonts w:ascii="Times New Roman" w:hAnsi="Times New Roman" w:cs="Times New Roman"/>
          <w:sz w:val="24"/>
          <w:szCs w:val="24"/>
        </w:rPr>
        <w:t xml:space="preserve"> - о</w:t>
      </w:r>
      <w:r w:rsidRPr="00BC6A15">
        <w:rPr>
          <w:rFonts w:ascii="Times New Roman" w:hAnsi="Times New Roman" w:cs="Times New Roman"/>
          <w:sz w:val="24"/>
          <w:szCs w:val="24"/>
          <w:lang w:eastAsia="en-US"/>
        </w:rPr>
        <w:t>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C6A15" w:rsidRPr="00BC6A15" w:rsidRDefault="00BC6A15" w:rsidP="00BC6A15">
      <w:pPr>
        <w:ind w:firstLine="709"/>
        <w:jc w:val="both"/>
        <w:rPr>
          <w:rFonts w:ascii="Times New Roman" w:hAnsi="Times New Roman" w:cs="Times New Roman"/>
          <w:sz w:val="24"/>
          <w:szCs w:val="24"/>
        </w:rPr>
      </w:pPr>
      <w:r w:rsidRPr="00BC6A15">
        <w:rPr>
          <w:rStyle w:val="a4"/>
          <w:rFonts w:ascii="Times New Roman" w:hAnsi="Times New Roman" w:cs="Times New Roman"/>
          <w:sz w:val="24"/>
          <w:szCs w:val="24"/>
        </w:rPr>
        <w:t>крупногабаритный мусор (КГМ)</w:t>
      </w:r>
      <w:r w:rsidRPr="00BC6A15">
        <w:rPr>
          <w:rFonts w:ascii="Times New Roman" w:hAnsi="Times New Roman" w:cs="Times New Roman"/>
          <w:sz w:val="24"/>
          <w:szCs w:val="24"/>
        </w:rPr>
        <w:t xml:space="preserve"> - отходы производства, потребления и хозяйственной деятельности, утратившие свои потребительские свойства, размерами более 75 см на сторону (мебель, бытовая техника, тара и упаковка от бытовой техники, предметы сантехники и прочее);</w:t>
      </w:r>
    </w:p>
    <w:p w:rsidR="00BC6A15" w:rsidRPr="00BC6A15" w:rsidRDefault="00BC6A15" w:rsidP="00BC6A15">
      <w:pPr>
        <w:ind w:firstLine="709"/>
        <w:jc w:val="both"/>
        <w:rPr>
          <w:rFonts w:ascii="Times New Roman" w:hAnsi="Times New Roman" w:cs="Times New Roman"/>
          <w:sz w:val="24"/>
          <w:szCs w:val="24"/>
        </w:rPr>
      </w:pPr>
      <w:r w:rsidRPr="00BC6A15">
        <w:rPr>
          <w:rStyle w:val="a4"/>
          <w:rFonts w:ascii="Times New Roman" w:hAnsi="Times New Roman" w:cs="Times New Roman"/>
          <w:sz w:val="24"/>
          <w:szCs w:val="24"/>
        </w:rPr>
        <w:t>контейнер</w:t>
      </w:r>
      <w:r w:rsidRPr="00BC6A15">
        <w:rPr>
          <w:rFonts w:ascii="Times New Roman" w:hAnsi="Times New Roman" w:cs="Times New Roman"/>
          <w:sz w:val="24"/>
          <w:szCs w:val="24"/>
        </w:rPr>
        <w:t xml:space="preserve"> - стандартная емкость для сбора ТКО, металлическая или пластиковая, оборудованная колесами и автоматически закрывающейся крышкой (крышками), объемом до 3 куб. </w:t>
      </w:r>
      <w:proofErr w:type="gramStart"/>
      <w:r w:rsidRPr="00BC6A15">
        <w:rPr>
          <w:rFonts w:ascii="Times New Roman" w:hAnsi="Times New Roman" w:cs="Times New Roman"/>
          <w:sz w:val="24"/>
          <w:szCs w:val="24"/>
        </w:rPr>
        <w:t>м</w:t>
      </w:r>
      <w:proofErr w:type="gramEnd"/>
      <w:r w:rsidRPr="00BC6A15">
        <w:rPr>
          <w:rFonts w:ascii="Times New Roman" w:hAnsi="Times New Roman" w:cs="Times New Roman"/>
          <w:sz w:val="24"/>
          <w:szCs w:val="24"/>
        </w:rPr>
        <w:t>;</w:t>
      </w:r>
    </w:p>
    <w:p w:rsidR="00BC6A15" w:rsidRPr="00BC6A15" w:rsidRDefault="00BC6A15" w:rsidP="00BC6A15">
      <w:pPr>
        <w:ind w:firstLine="709"/>
        <w:jc w:val="both"/>
        <w:rPr>
          <w:rFonts w:ascii="Times New Roman" w:hAnsi="Times New Roman" w:cs="Times New Roman"/>
          <w:sz w:val="24"/>
          <w:szCs w:val="24"/>
        </w:rPr>
      </w:pPr>
      <w:r w:rsidRPr="00BC6A15">
        <w:rPr>
          <w:rStyle w:val="a4"/>
          <w:rFonts w:ascii="Times New Roman" w:hAnsi="Times New Roman" w:cs="Times New Roman"/>
          <w:sz w:val="24"/>
          <w:szCs w:val="24"/>
        </w:rPr>
        <w:t>бункер</w:t>
      </w:r>
      <w:r w:rsidRPr="00BC6A15">
        <w:rPr>
          <w:rFonts w:ascii="Times New Roman" w:hAnsi="Times New Roman" w:cs="Times New Roman"/>
          <w:sz w:val="24"/>
          <w:szCs w:val="24"/>
        </w:rPr>
        <w:t xml:space="preserve"> - стандартная емкость для сбора ТКО или КГМ, объемом свыше 3 куб. </w:t>
      </w:r>
      <w:proofErr w:type="gramStart"/>
      <w:r w:rsidRPr="00BC6A15">
        <w:rPr>
          <w:rFonts w:ascii="Times New Roman" w:hAnsi="Times New Roman" w:cs="Times New Roman"/>
          <w:sz w:val="24"/>
          <w:szCs w:val="24"/>
        </w:rPr>
        <w:t>м</w:t>
      </w:r>
      <w:proofErr w:type="gramEnd"/>
      <w:r w:rsidRPr="00BC6A15">
        <w:rPr>
          <w:rFonts w:ascii="Times New Roman" w:hAnsi="Times New Roman" w:cs="Times New Roman"/>
          <w:sz w:val="24"/>
          <w:szCs w:val="24"/>
        </w:rPr>
        <w:t>;</w:t>
      </w:r>
    </w:p>
    <w:p w:rsidR="00BC6A15" w:rsidRPr="00BC6A15" w:rsidRDefault="00BC6A15" w:rsidP="00BC6A15">
      <w:pPr>
        <w:ind w:firstLine="709"/>
        <w:jc w:val="both"/>
        <w:rPr>
          <w:rFonts w:ascii="Times New Roman" w:hAnsi="Times New Roman" w:cs="Times New Roman"/>
          <w:sz w:val="24"/>
          <w:szCs w:val="24"/>
        </w:rPr>
      </w:pPr>
      <w:proofErr w:type="gramStart"/>
      <w:r w:rsidRPr="00BC6A15">
        <w:rPr>
          <w:rStyle w:val="a4"/>
          <w:rFonts w:ascii="Times New Roman" w:hAnsi="Times New Roman" w:cs="Times New Roman"/>
          <w:sz w:val="24"/>
          <w:szCs w:val="24"/>
        </w:rPr>
        <w:t>конструктивные и внешние элементы фасадов зданий</w:t>
      </w:r>
      <w:r w:rsidRPr="00BC6A15">
        <w:rPr>
          <w:rFonts w:ascii="Times New Roman" w:hAnsi="Times New Roman" w:cs="Times New Roman"/>
          <w:sz w:val="24"/>
          <w:szCs w:val="24"/>
        </w:rPr>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BC6A15">
        <w:rPr>
          <w:rFonts w:ascii="Times New Roman" w:hAnsi="Times New Roman" w:cs="Times New Roman"/>
          <w:sz w:val="24"/>
          <w:szCs w:val="24"/>
        </w:rPr>
        <w:t>отмостки</w:t>
      </w:r>
      <w:proofErr w:type="spellEnd"/>
      <w:r w:rsidRPr="00BC6A15">
        <w:rPr>
          <w:rFonts w:ascii="Times New Roman" w:hAnsi="Times New Roman" w:cs="Times New Roman"/>
          <w:sz w:val="24"/>
          <w:szCs w:val="24"/>
        </w:rPr>
        <w:t xml:space="preserve"> для отвода дождевых и талых вод, входные двери и окна;</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b/>
          <w:bCs/>
          <w:sz w:val="24"/>
          <w:szCs w:val="24"/>
        </w:rPr>
        <w:t>информационная конструкция</w:t>
      </w:r>
      <w:r w:rsidRPr="00BC6A15">
        <w:rPr>
          <w:rFonts w:ascii="Times New Roman" w:hAnsi="Times New Roman" w:cs="Times New Roman"/>
          <w:sz w:val="24"/>
          <w:szCs w:val="24"/>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BC6A15" w:rsidRPr="00BC6A15" w:rsidRDefault="00BC6A15" w:rsidP="00BC6A15">
      <w:pPr>
        <w:ind w:firstLine="709"/>
        <w:jc w:val="both"/>
        <w:rPr>
          <w:rFonts w:ascii="Times New Roman" w:hAnsi="Times New Roman" w:cs="Times New Roman"/>
          <w:sz w:val="24"/>
          <w:szCs w:val="24"/>
        </w:rPr>
      </w:pPr>
      <w:proofErr w:type="spellStart"/>
      <w:r w:rsidRPr="00BC6A15">
        <w:rPr>
          <w:rFonts w:ascii="Times New Roman" w:hAnsi="Times New Roman" w:cs="Times New Roman"/>
          <w:b/>
          <w:bCs/>
          <w:sz w:val="24"/>
          <w:szCs w:val="24"/>
        </w:rPr>
        <w:t>маломобильные</w:t>
      </w:r>
      <w:proofErr w:type="spellEnd"/>
      <w:r w:rsidRPr="00BC6A15">
        <w:rPr>
          <w:rFonts w:ascii="Times New Roman" w:hAnsi="Times New Roman" w:cs="Times New Roman"/>
          <w:b/>
          <w:bCs/>
          <w:sz w:val="24"/>
          <w:szCs w:val="24"/>
        </w:rPr>
        <w:t xml:space="preserve"> группы населения</w:t>
      </w:r>
      <w:r w:rsidRPr="00BC6A15">
        <w:rPr>
          <w:rFonts w:ascii="Times New Roman" w:hAnsi="Times New Roman" w:cs="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 п.);</w:t>
      </w:r>
    </w:p>
    <w:p w:rsidR="00BC6A15" w:rsidRPr="00BC6A15" w:rsidRDefault="00BC6A15" w:rsidP="00BC6A15">
      <w:pPr>
        <w:widowControl w:val="0"/>
        <w:tabs>
          <w:tab w:val="left" w:pos="1134"/>
          <w:tab w:val="left" w:pos="1276"/>
        </w:tabs>
        <w:suppressAutoHyphens/>
        <w:autoSpaceDE w:val="0"/>
        <w:ind w:right="-2" w:firstLine="709"/>
        <w:jc w:val="both"/>
        <w:rPr>
          <w:rFonts w:ascii="Times New Roman" w:hAnsi="Times New Roman" w:cs="Times New Roman"/>
          <w:sz w:val="24"/>
          <w:szCs w:val="24"/>
        </w:rPr>
      </w:pPr>
      <w:r w:rsidRPr="00BC6A15">
        <w:rPr>
          <w:rFonts w:ascii="Times New Roman" w:hAnsi="Times New Roman" w:cs="Times New Roman"/>
          <w:b/>
          <w:bCs/>
          <w:sz w:val="24"/>
          <w:szCs w:val="24"/>
        </w:rPr>
        <w:t>брошенное транспортное средство</w:t>
      </w:r>
      <w:r w:rsidRPr="00BC6A15">
        <w:rPr>
          <w:rFonts w:ascii="Times New Roman" w:hAnsi="Times New Roman" w:cs="Times New Roman"/>
          <w:sz w:val="24"/>
          <w:szCs w:val="24"/>
        </w:rPr>
        <w:t xml:space="preserve"> – транспортное средство, собственник (владелец) которого неизвестен, либо транспортное средство, оставленное им с целью отказа от права собственности на него, либо от права </w:t>
      </w:r>
      <w:proofErr w:type="gramStart"/>
      <w:r w:rsidRPr="00BC6A15">
        <w:rPr>
          <w:rFonts w:ascii="Times New Roman" w:hAnsi="Times New Roman" w:cs="Times New Roman"/>
          <w:sz w:val="24"/>
          <w:szCs w:val="24"/>
        </w:rPr>
        <w:t>собственности</w:t>
      </w:r>
      <w:proofErr w:type="gramEnd"/>
      <w:r w:rsidRPr="00BC6A15">
        <w:rPr>
          <w:rFonts w:ascii="Times New Roman" w:hAnsi="Times New Roman" w:cs="Times New Roman"/>
          <w:sz w:val="24"/>
          <w:szCs w:val="24"/>
        </w:rPr>
        <w:t xml:space="preserve"> на которое собственник отказался,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w:t>
      </w:r>
      <w:proofErr w:type="gramStart"/>
      <w:r w:rsidRPr="00BC6A15">
        <w:rPr>
          <w:rFonts w:ascii="Times New Roman" w:hAnsi="Times New Roman" w:cs="Times New Roman"/>
          <w:sz w:val="24"/>
          <w:szCs w:val="24"/>
        </w:rPr>
        <w:t>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в том числе Перечнем неисправностей и условий, при которых запрещается эксплуатация транспортных средств, утвержденным постановлением Правительства Российской Федерации от 23 октября 1993 года № 1090 «О Правилах дорожного движения»;</w:t>
      </w:r>
      <w:proofErr w:type="gramEnd"/>
    </w:p>
    <w:p w:rsidR="00BC6A15" w:rsidRPr="00BC6A15" w:rsidRDefault="00BC6A15" w:rsidP="00BC6A15">
      <w:pPr>
        <w:widowControl w:val="0"/>
        <w:tabs>
          <w:tab w:val="left" w:pos="1134"/>
          <w:tab w:val="left" w:pos="1276"/>
        </w:tabs>
        <w:suppressAutoHyphens/>
        <w:autoSpaceDE w:val="0"/>
        <w:ind w:right="-2" w:firstLine="709"/>
        <w:jc w:val="both"/>
        <w:rPr>
          <w:rFonts w:ascii="Times New Roman" w:hAnsi="Times New Roman" w:cs="Times New Roman"/>
          <w:sz w:val="24"/>
          <w:szCs w:val="24"/>
        </w:rPr>
      </w:pPr>
      <w:proofErr w:type="gramStart"/>
      <w:r w:rsidRPr="00BC6A15">
        <w:rPr>
          <w:rFonts w:ascii="Times New Roman" w:hAnsi="Times New Roman" w:cs="Times New Roman"/>
          <w:b/>
          <w:bCs/>
          <w:sz w:val="24"/>
          <w:szCs w:val="24"/>
        </w:rPr>
        <w:t>признаки брошенного транспортного средства</w:t>
      </w:r>
      <w:r w:rsidRPr="00BC6A15">
        <w:rPr>
          <w:rFonts w:ascii="Times New Roman" w:hAnsi="Times New Roman" w:cs="Times New Roman"/>
          <w:sz w:val="24"/>
          <w:szCs w:val="24"/>
        </w:rPr>
        <w:t xml:space="preserve"> – внешние свидетельства отсутствия эксплуатации транспортного средства (свидетельские показания физических лиц, информация заинтересованных лиц и т.д.), указывающие на оставление транспортного средства собственником (владельцем) в состоянии, не исключающем свободный доступ к нему иных лиц (вследствие незапертых дверей, невозможности запирания дверей и т.п.), невозможность использования транспортного средства по предназначению (отсутствие или повреждение конструктивных деталей и т.п</w:t>
      </w:r>
      <w:proofErr w:type="gramEnd"/>
      <w:r w:rsidRPr="00BC6A15">
        <w:rPr>
          <w:rFonts w:ascii="Times New Roman" w:hAnsi="Times New Roman" w:cs="Times New Roman"/>
          <w:sz w:val="24"/>
          <w:szCs w:val="24"/>
        </w:rPr>
        <w:t>.), нахождение транспортного средства в течение длительного периода на парковках, в местах общественного пользования, не предназначенных для хранения транспортных средств;</w:t>
      </w:r>
    </w:p>
    <w:p w:rsidR="00BC6A15" w:rsidRPr="00BC6A15" w:rsidRDefault="00BC6A15" w:rsidP="00BC6A15">
      <w:pPr>
        <w:widowControl w:val="0"/>
        <w:tabs>
          <w:tab w:val="left" w:pos="1134"/>
          <w:tab w:val="left" w:pos="1276"/>
        </w:tabs>
        <w:suppressAutoHyphens/>
        <w:autoSpaceDE w:val="0"/>
        <w:ind w:right="-2" w:firstLine="709"/>
        <w:jc w:val="both"/>
        <w:rPr>
          <w:rFonts w:ascii="Times New Roman" w:hAnsi="Times New Roman" w:cs="Times New Roman"/>
          <w:sz w:val="24"/>
          <w:szCs w:val="24"/>
        </w:rPr>
      </w:pPr>
      <w:r w:rsidRPr="00BC6A15">
        <w:rPr>
          <w:rFonts w:ascii="Times New Roman" w:hAnsi="Times New Roman" w:cs="Times New Roman"/>
          <w:b/>
          <w:bCs/>
          <w:sz w:val="24"/>
          <w:szCs w:val="24"/>
        </w:rPr>
        <w:t>части разукомплектованного транспортного средства</w:t>
      </w:r>
      <w:r w:rsidRPr="00BC6A15">
        <w:rPr>
          <w:rFonts w:ascii="Times New Roman" w:hAnsi="Times New Roman" w:cs="Times New Roman"/>
          <w:sz w:val="24"/>
          <w:szCs w:val="24"/>
        </w:rPr>
        <w:t xml:space="preserve"> – части внешне единого транспортного </w:t>
      </w:r>
      <w:proofErr w:type="gramStart"/>
      <w:r w:rsidRPr="00BC6A15">
        <w:rPr>
          <w:rFonts w:ascii="Times New Roman" w:hAnsi="Times New Roman" w:cs="Times New Roman"/>
          <w:sz w:val="24"/>
          <w:szCs w:val="24"/>
        </w:rPr>
        <w:t>средства</w:t>
      </w:r>
      <w:proofErr w:type="gramEnd"/>
      <w:r w:rsidRPr="00BC6A15">
        <w:rPr>
          <w:rFonts w:ascii="Times New Roman" w:hAnsi="Times New Roman" w:cs="Times New Roman"/>
          <w:sz w:val="24"/>
          <w:szCs w:val="24"/>
        </w:rPr>
        <w:t xml:space="preserve"> по которым в совокупности невозможно установить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w:t>
      </w:r>
    </w:p>
    <w:p w:rsidR="00BC6A15" w:rsidRPr="00BC6A15" w:rsidRDefault="00BC6A15" w:rsidP="00BC6A15">
      <w:pPr>
        <w:widowControl w:val="0"/>
        <w:tabs>
          <w:tab w:val="left" w:pos="1134"/>
          <w:tab w:val="left" w:pos="1276"/>
        </w:tabs>
        <w:suppressAutoHyphens/>
        <w:autoSpaceDE w:val="0"/>
        <w:ind w:right="-2" w:firstLine="709"/>
        <w:jc w:val="both"/>
        <w:rPr>
          <w:rFonts w:ascii="Times New Roman" w:hAnsi="Times New Roman" w:cs="Times New Roman"/>
          <w:sz w:val="24"/>
          <w:szCs w:val="24"/>
        </w:rPr>
      </w:pPr>
      <w:r w:rsidRPr="00BC6A15">
        <w:rPr>
          <w:rFonts w:ascii="Times New Roman" w:hAnsi="Times New Roman" w:cs="Times New Roman"/>
          <w:b/>
          <w:bCs/>
          <w:sz w:val="24"/>
          <w:szCs w:val="24"/>
        </w:rPr>
        <w:t>специально отведенное место для размещения транспортных средств (специализированный пункт временного хранения транспортных средств)</w:t>
      </w:r>
      <w:r w:rsidRPr="00BC6A15">
        <w:rPr>
          <w:rFonts w:ascii="Times New Roman" w:hAnsi="Times New Roman" w:cs="Times New Roman"/>
          <w:sz w:val="24"/>
          <w:szCs w:val="24"/>
        </w:rPr>
        <w:t xml:space="preserve"> – специально отведённое охраняемое место для временного хранения брошенных, частей разукомплектованных транспортных средств - автомобильные стоянки, парковки,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w:t>
      </w:r>
    </w:p>
    <w:p w:rsidR="00BC6A15" w:rsidRPr="00BC6A15" w:rsidRDefault="00BC6A15" w:rsidP="00BC6A15">
      <w:pPr>
        <w:widowControl w:val="0"/>
        <w:tabs>
          <w:tab w:val="left" w:pos="1134"/>
          <w:tab w:val="left" w:pos="1276"/>
        </w:tabs>
        <w:suppressAutoHyphens/>
        <w:autoSpaceDE w:val="0"/>
        <w:ind w:right="-2" w:firstLine="709"/>
        <w:jc w:val="both"/>
        <w:rPr>
          <w:rFonts w:ascii="Times New Roman" w:hAnsi="Times New Roman" w:cs="Times New Roman"/>
          <w:b/>
          <w:bCs/>
          <w:sz w:val="24"/>
          <w:szCs w:val="24"/>
        </w:rPr>
      </w:pPr>
      <w:proofErr w:type="gramStart"/>
      <w:r w:rsidRPr="00BC6A15">
        <w:rPr>
          <w:rFonts w:ascii="Times New Roman" w:hAnsi="Times New Roman" w:cs="Times New Roman"/>
          <w:b/>
          <w:bCs/>
          <w:sz w:val="24"/>
          <w:szCs w:val="24"/>
        </w:rPr>
        <w:t>перемещение (сбор, эвакуация с места нахождения) транспортных средств, имеющих признаки брошенных транспортных средств, частей разукомплектованных транспортных средств (далее – перемещение транспортных средств, частей разукомплектованных транспортных средств)</w:t>
      </w:r>
      <w:r w:rsidRPr="00BC6A15">
        <w:rPr>
          <w:rFonts w:ascii="Times New Roman" w:hAnsi="Times New Roman" w:cs="Times New Roman"/>
          <w:sz w:val="24"/>
          <w:szCs w:val="24"/>
        </w:rPr>
        <w:t xml:space="preserve"> – временное перемещение транспортных средств, имеющих признаки брошенных транспортных средств, частей разукомплектованных транспортных средств уполномоченной на перемещение организацией на специально отведенное место для размещения транспортных средств (специализированный пункт временного хранения транспортных средств), для их временного хранения</w:t>
      </w:r>
      <w:proofErr w:type="gramEnd"/>
      <w:r w:rsidRPr="00BC6A15">
        <w:rPr>
          <w:rFonts w:ascii="Times New Roman" w:hAnsi="Times New Roman" w:cs="Times New Roman"/>
          <w:sz w:val="24"/>
          <w:szCs w:val="24"/>
        </w:rPr>
        <w:t xml:space="preserve"> до возврата собственнику (владельцу) или до принятия иных мер, в установленном законодательством порядке;</w:t>
      </w:r>
    </w:p>
    <w:p w:rsidR="00BC6A15" w:rsidRPr="00BC6A15" w:rsidRDefault="00BC6A15" w:rsidP="00BC6A15">
      <w:pPr>
        <w:widowControl w:val="0"/>
        <w:tabs>
          <w:tab w:val="left" w:pos="1134"/>
          <w:tab w:val="left" w:pos="1276"/>
        </w:tabs>
        <w:suppressAutoHyphens/>
        <w:autoSpaceDE w:val="0"/>
        <w:ind w:right="-2" w:firstLine="709"/>
        <w:jc w:val="both"/>
        <w:rPr>
          <w:rFonts w:ascii="Times New Roman" w:hAnsi="Times New Roman" w:cs="Times New Roman"/>
          <w:sz w:val="24"/>
          <w:szCs w:val="24"/>
        </w:rPr>
      </w:pPr>
      <w:proofErr w:type="gramStart"/>
      <w:r w:rsidRPr="00BC6A15">
        <w:rPr>
          <w:rFonts w:ascii="Times New Roman" w:hAnsi="Times New Roman" w:cs="Times New Roman"/>
          <w:b/>
          <w:bCs/>
          <w:sz w:val="24"/>
          <w:szCs w:val="24"/>
        </w:rPr>
        <w:t>уполномоченная на перемещение организация (далее–уполномоченная организация)</w:t>
      </w:r>
      <w:r w:rsidRPr="00BC6A15">
        <w:rPr>
          <w:rFonts w:ascii="Times New Roman" w:hAnsi="Times New Roman" w:cs="Times New Roman"/>
          <w:sz w:val="24"/>
          <w:szCs w:val="24"/>
        </w:rPr>
        <w:t xml:space="preserve"> – юридическое лицо или индивидуальный предприниматель, осуществляющие деятельность 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транспортных средств), по их временному хранению, проведению независимой оценки (экспертизы) их стоимости, их возврату собственнику (владельцу) или по принятию иных мер, в установленном законодательством порядке, выигравшие конкурс</w:t>
      </w:r>
      <w:proofErr w:type="gramEnd"/>
      <w:r w:rsidRPr="00BC6A15">
        <w:rPr>
          <w:rFonts w:ascii="Times New Roman" w:hAnsi="Times New Roman" w:cs="Times New Roman"/>
          <w:sz w:val="24"/>
          <w:szCs w:val="24"/>
        </w:rPr>
        <w:t xml:space="preserve"> на осуществление данного вида деятельности и действующие по муниципальному контракту (договору) с администрацией Богатыревского сельского поселения;</w:t>
      </w:r>
    </w:p>
    <w:p w:rsidR="00BC6A15" w:rsidRPr="00BC6A15" w:rsidRDefault="00BC6A15" w:rsidP="00BC6A15">
      <w:pPr>
        <w:widowControl w:val="0"/>
        <w:tabs>
          <w:tab w:val="left" w:pos="1134"/>
          <w:tab w:val="left" w:pos="1276"/>
        </w:tabs>
        <w:suppressAutoHyphens/>
        <w:autoSpaceDE w:val="0"/>
        <w:ind w:right="-2" w:firstLine="709"/>
        <w:jc w:val="both"/>
        <w:rPr>
          <w:rFonts w:ascii="Times New Roman" w:hAnsi="Times New Roman" w:cs="Times New Roman"/>
          <w:sz w:val="24"/>
          <w:szCs w:val="24"/>
        </w:rPr>
      </w:pPr>
      <w:proofErr w:type="gramStart"/>
      <w:r w:rsidRPr="00BC6A15">
        <w:rPr>
          <w:rFonts w:ascii="Times New Roman" w:hAnsi="Times New Roman" w:cs="Times New Roman"/>
          <w:b/>
          <w:bCs/>
          <w:sz w:val="24"/>
          <w:szCs w:val="24"/>
        </w:rPr>
        <w:t>заинтересованные лица</w:t>
      </w:r>
      <w:r w:rsidRPr="00BC6A15">
        <w:rPr>
          <w:rFonts w:ascii="Times New Roman" w:hAnsi="Times New Roman" w:cs="Times New Roman"/>
          <w:sz w:val="24"/>
          <w:szCs w:val="24"/>
        </w:rPr>
        <w:t xml:space="preserve"> - управляющие компании, коммунальные, дорожные организации, службы по благоустройству, другие юридические лица, депутаты, индивидуальные предприниматели и граждане, заинтересованные в освобождении земельных участков от брошенных, разукомплектованных, частей разукомплектованных транспортных средств или обязанные содержать соответствующие территории (земельные участки) в надлежащем состоянии, установленном действующим законодательством в сфере обеспечения чистоты, порядка и благоустройства на территории Богатыревского сельского поселения, настоящими Правилами.</w:t>
      </w:r>
      <w:proofErr w:type="gramEnd"/>
    </w:p>
    <w:p w:rsidR="00BC6A15" w:rsidRPr="00BC6A15" w:rsidRDefault="00BC6A15" w:rsidP="00BC6A15">
      <w:pPr>
        <w:autoSpaceDE w:val="0"/>
        <w:autoSpaceDN w:val="0"/>
        <w:adjustRightInd w:val="0"/>
        <w:jc w:val="center"/>
        <w:outlineLvl w:val="1"/>
        <w:rPr>
          <w:rFonts w:ascii="Times New Roman" w:hAnsi="Times New Roman" w:cs="Times New Roman"/>
          <w:b/>
          <w:bCs/>
          <w:sz w:val="24"/>
          <w:szCs w:val="24"/>
        </w:rPr>
      </w:pPr>
    </w:p>
    <w:p w:rsidR="00BC6A15" w:rsidRPr="00BC6A15" w:rsidRDefault="00BC6A15" w:rsidP="00BC6A15">
      <w:pPr>
        <w:autoSpaceDE w:val="0"/>
        <w:autoSpaceDN w:val="0"/>
        <w:adjustRightInd w:val="0"/>
        <w:jc w:val="center"/>
        <w:outlineLvl w:val="1"/>
        <w:rPr>
          <w:rFonts w:ascii="Times New Roman" w:hAnsi="Times New Roman" w:cs="Times New Roman"/>
          <w:sz w:val="24"/>
          <w:szCs w:val="24"/>
        </w:rPr>
      </w:pPr>
      <w:r w:rsidRPr="00BC6A15">
        <w:rPr>
          <w:rFonts w:ascii="Times New Roman" w:hAnsi="Times New Roman" w:cs="Times New Roman"/>
          <w:b/>
          <w:bCs/>
          <w:sz w:val="24"/>
          <w:szCs w:val="24"/>
        </w:rPr>
        <w:t>2. Общие принципы и подходы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2.1. К деятельности по благоустройству территории Богатыревского сельского поселения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2.2. Под проектной документацией по благоустройству территории Богатыревского сельского поселения понимается пакет документации, основанной на стратегии развития Богатыревского сельского поселения и концепции, отражающей потребности жителей Богатыревского сельского поселения, который </w:t>
      </w:r>
      <w:proofErr w:type="gramStart"/>
      <w:r w:rsidRPr="00BC6A15">
        <w:rPr>
          <w:rFonts w:ascii="Times New Roman" w:hAnsi="Times New Roman" w:cs="Times New Roman"/>
          <w:sz w:val="24"/>
          <w:szCs w:val="24"/>
        </w:rPr>
        <w:t>содержит материалы в текстовой и графической форме и определяет</w:t>
      </w:r>
      <w:proofErr w:type="gramEnd"/>
      <w:r w:rsidRPr="00BC6A15">
        <w:rPr>
          <w:rFonts w:ascii="Times New Roman" w:hAnsi="Times New Roman" w:cs="Times New Roman"/>
          <w:sz w:val="24"/>
          <w:szCs w:val="24"/>
        </w:rPr>
        <w:t xml:space="preserve"> проектные решения по благоустройству территории.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Состав данной документации может быть различным в зависимости от того, к какому объекту благоустройства он относится.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Решения в проектной документации по благоустройству территории Богатыревского сельского поселения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2.5. Участниками деятельности по благоустройству выступают:</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а) население Богатыревского сельского поселения, которое </w:t>
      </w:r>
      <w:proofErr w:type="gramStart"/>
      <w:r w:rsidRPr="00BC6A15">
        <w:rPr>
          <w:rFonts w:ascii="Times New Roman" w:hAnsi="Times New Roman" w:cs="Times New Roman"/>
          <w:sz w:val="24"/>
          <w:szCs w:val="24"/>
        </w:rPr>
        <w:t>формирует запрос на благоустройство и принимает</w:t>
      </w:r>
      <w:proofErr w:type="gramEnd"/>
      <w:r w:rsidRPr="00BC6A15">
        <w:rPr>
          <w:rFonts w:ascii="Times New Roman" w:hAnsi="Times New Roman" w:cs="Times New Roman"/>
          <w:sz w:val="24"/>
          <w:szCs w:val="24"/>
        </w:rPr>
        <w:t xml:space="preserve">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б) администрация Богатыревского сельского поселения, которая формирует техническое задание, </w:t>
      </w:r>
      <w:proofErr w:type="gramStart"/>
      <w:r w:rsidRPr="00BC6A15">
        <w:rPr>
          <w:rFonts w:ascii="Times New Roman" w:hAnsi="Times New Roman" w:cs="Times New Roman"/>
          <w:sz w:val="24"/>
          <w:szCs w:val="24"/>
        </w:rPr>
        <w:t>выбирает исполнителей и обеспечивает</w:t>
      </w:r>
      <w:proofErr w:type="gramEnd"/>
      <w:r w:rsidRPr="00BC6A15">
        <w:rPr>
          <w:rFonts w:ascii="Times New Roman" w:hAnsi="Times New Roman" w:cs="Times New Roman"/>
          <w:sz w:val="24"/>
          <w:szCs w:val="24"/>
        </w:rPr>
        <w:t xml:space="preserve"> финансирование в пределах своих полномочий;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в) хозяйствующие субъекты, осуществляющие деятельность на Богатыревского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д</w:t>
      </w:r>
      <w:proofErr w:type="spellEnd"/>
      <w:r w:rsidRPr="00BC6A15">
        <w:rPr>
          <w:rFonts w:ascii="Times New Roman" w:hAnsi="Times New Roman" w:cs="Times New Roman"/>
          <w:sz w:val="24"/>
          <w:szCs w:val="24"/>
        </w:rPr>
        <w:t>) исполнители работ, специалисты по благоустройству и озеленению, в том числе возведению малых архитектурных форм;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е) иные лица.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2.8. Обеспечение качества городской среды при реализации проектов благоустройства территории достигается путем реализации следующих принципов: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2.8.1. Принцип функционального разнообразия - насыщенность территории Богатыревского сельского поселения разнообразными социальными и коммерческими сервисами.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2.8.2. Принцип комфортной организации пешеходной среды - создание в Богатыревского сельском поселении условий для приятных, безопасных, удобных пешеходных прогулок для различных категорий граждан, в том числе для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граждан при различных погодных условиях.</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2.8.3. Принцип комфортной мобильности - наличие у жителей сопоставимых по скорости и уровню комфорта возможностей доступа к основным точкам притяжения в Богатыревского сельском поселении за его пределами при помощи различных видов транспорта (личный автотранспорт, различные виды общественного транспорта, велосипед).</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2.8.4. </w:t>
      </w:r>
      <w:proofErr w:type="gramStart"/>
      <w:r w:rsidRPr="00BC6A15">
        <w:rPr>
          <w:rFonts w:ascii="Times New Roman" w:hAnsi="Times New Roman" w:cs="Times New Roman"/>
          <w:sz w:val="24"/>
          <w:szCs w:val="24"/>
        </w:rPr>
        <w:t>Принцип комфортной среды для общения - гармоничное размещение в Богатыревского сельском поселении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Богатыревского сельского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2.12. В рамках разработки муниципальной программы по благоустройству территории Богатыревского сельского поселения </w:t>
      </w:r>
      <w:proofErr w:type="gramStart"/>
      <w:r w:rsidRPr="00BC6A15">
        <w:rPr>
          <w:rFonts w:ascii="Times New Roman" w:hAnsi="Times New Roman" w:cs="Times New Roman"/>
          <w:sz w:val="24"/>
          <w:szCs w:val="24"/>
        </w:rPr>
        <w:t>проводится инвентаризация объектов благоустройства на территории Богатыревского сельского поселения и разрабатываются</w:t>
      </w:r>
      <w:proofErr w:type="gramEnd"/>
      <w:r w:rsidRPr="00BC6A15">
        <w:rPr>
          <w:rFonts w:ascii="Times New Roman" w:hAnsi="Times New Roman" w:cs="Times New Roman"/>
          <w:sz w:val="24"/>
          <w:szCs w:val="24"/>
        </w:rPr>
        <w:t xml:space="preserve"> паспорта объектов благоустройства.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2.13. В паспорте отображается следующая информация: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о собственниках (пользователях, владельцах) и границах земельных участков, формирующих территорию объекта благоустройства;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ситуационный план;</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элементы благоустройства, с указанием, в том числе, их конструктивных размеров;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сведения о текущем состоянии;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нарушения требований установленных правил, иных нормативных правовых актов в сфере благоустройства;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иные сведения, при необходимости.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2.14. При разработке указанных в пункте 1.7 настоящих Правил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w:t>
      </w:r>
      <w:proofErr w:type="gramStart"/>
      <w:r w:rsidRPr="00BC6A15">
        <w:rPr>
          <w:rFonts w:ascii="Times New Roman" w:hAnsi="Times New Roman" w:cs="Times New Roman"/>
          <w:sz w:val="24"/>
          <w:szCs w:val="24"/>
        </w:rPr>
        <w:t>в</w:t>
      </w:r>
      <w:proofErr w:type="gramEnd"/>
      <w:r w:rsidRPr="00BC6A15">
        <w:rPr>
          <w:rFonts w:ascii="Times New Roman" w:hAnsi="Times New Roman" w:cs="Times New Roman"/>
          <w:sz w:val="24"/>
          <w:szCs w:val="24"/>
        </w:rPr>
        <w:t xml:space="preserve"> следующих:</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СП 42.13330.2016 «</w:t>
      </w:r>
      <w:proofErr w:type="spellStart"/>
      <w:r w:rsidRPr="00BC6A15">
        <w:rPr>
          <w:rFonts w:ascii="Times New Roman" w:hAnsi="Times New Roman" w:cs="Times New Roman"/>
          <w:sz w:val="24"/>
          <w:szCs w:val="24"/>
        </w:rPr>
        <w:fldChar w:fldCharType="begin"/>
      </w:r>
      <w:r w:rsidRPr="00BC6A15">
        <w:rPr>
          <w:rFonts w:ascii="Times New Roman" w:hAnsi="Times New Roman" w:cs="Times New Roman"/>
          <w:sz w:val="24"/>
          <w:szCs w:val="24"/>
        </w:rPr>
        <w:instrText>HYPERLINK "consultantplus://offline/ref=AA5A61854636F8487BFF4954728130619FB70C0AD2169058FF9419F0s1N"</w:instrText>
      </w:r>
      <w:r w:rsidRPr="00BC6A15">
        <w:rPr>
          <w:rFonts w:ascii="Times New Roman" w:hAnsi="Times New Roman" w:cs="Times New Roman"/>
          <w:sz w:val="24"/>
          <w:szCs w:val="24"/>
        </w:rPr>
        <w:fldChar w:fldCharType="separate"/>
      </w:r>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2.07.01-89*</w:t>
      </w:r>
      <w:r w:rsidRPr="00BC6A15">
        <w:rPr>
          <w:rFonts w:ascii="Times New Roman" w:hAnsi="Times New Roman" w:cs="Times New Roman"/>
          <w:sz w:val="24"/>
          <w:szCs w:val="24"/>
        </w:rPr>
        <w:fldChar w:fldCharType="end"/>
      </w:r>
      <w:r w:rsidRPr="00BC6A15">
        <w:rPr>
          <w:rFonts w:ascii="Times New Roman" w:hAnsi="Times New Roman" w:cs="Times New Roman"/>
          <w:sz w:val="24"/>
          <w:szCs w:val="24"/>
        </w:rPr>
        <w:t xml:space="preserve"> Градостроительство. Планировка и застройка городских и сельских поселений»;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СП 82.13330.2016 «</w:t>
      </w:r>
      <w:proofErr w:type="spellStart"/>
      <w:r w:rsidRPr="00BC6A15">
        <w:rPr>
          <w:rFonts w:ascii="Times New Roman" w:hAnsi="Times New Roman" w:cs="Times New Roman"/>
          <w:sz w:val="24"/>
          <w:szCs w:val="24"/>
        </w:rPr>
        <w:fldChar w:fldCharType="begin"/>
      </w:r>
      <w:r w:rsidRPr="00BC6A15">
        <w:rPr>
          <w:rFonts w:ascii="Times New Roman" w:hAnsi="Times New Roman" w:cs="Times New Roman"/>
          <w:sz w:val="24"/>
          <w:szCs w:val="24"/>
        </w:rPr>
        <w:instrText>HYPERLINK "consultantplus://offline/ref=AA5A61854636F8487BFF4954728130619AB108028F1C9801F396F1sEN"</w:instrText>
      </w:r>
      <w:r w:rsidRPr="00BC6A15">
        <w:rPr>
          <w:rFonts w:ascii="Times New Roman" w:hAnsi="Times New Roman" w:cs="Times New Roman"/>
          <w:sz w:val="24"/>
          <w:szCs w:val="24"/>
        </w:rPr>
        <w:fldChar w:fldCharType="separate"/>
      </w:r>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III-10-75</w:t>
      </w:r>
      <w:r w:rsidRPr="00BC6A15">
        <w:rPr>
          <w:rFonts w:ascii="Times New Roman" w:hAnsi="Times New Roman" w:cs="Times New Roman"/>
          <w:sz w:val="24"/>
          <w:szCs w:val="24"/>
        </w:rPr>
        <w:fldChar w:fldCharType="end"/>
      </w:r>
      <w:r w:rsidRPr="00BC6A15">
        <w:rPr>
          <w:rFonts w:ascii="Times New Roman" w:hAnsi="Times New Roman" w:cs="Times New Roman"/>
          <w:sz w:val="24"/>
          <w:szCs w:val="24"/>
        </w:rPr>
        <w:t xml:space="preserve"> Благоустройство территорий»;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8" w:history="1">
        <w:r w:rsidRPr="00BC6A15">
          <w:rPr>
            <w:rFonts w:ascii="Times New Roman" w:hAnsi="Times New Roman" w:cs="Times New Roman"/>
            <w:sz w:val="24"/>
            <w:szCs w:val="24"/>
          </w:rPr>
          <w:t>СП 45.13330.2012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3.02.01-87 Земляные сооружения, основания и фундаменты»;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9" w:history="1">
        <w:r w:rsidRPr="00BC6A15">
          <w:rPr>
            <w:rFonts w:ascii="Times New Roman" w:hAnsi="Times New Roman" w:cs="Times New Roman"/>
            <w:sz w:val="24"/>
            <w:szCs w:val="24"/>
          </w:rPr>
          <w:t>СП 48.13330.2011</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12-01-2004 Организация строительства»;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10" w:history="1">
        <w:r w:rsidRPr="00BC6A15">
          <w:rPr>
            <w:rFonts w:ascii="Times New Roman" w:hAnsi="Times New Roman" w:cs="Times New Roman"/>
            <w:sz w:val="24"/>
            <w:szCs w:val="24"/>
          </w:rPr>
          <w:t>СП 116.13330.2012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22-02-2003 Инженерная защита территорий, зданий и сооружений от опасных геологических процессов. Основные положения»;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СП 104.13330.2016 «</w:t>
      </w:r>
      <w:proofErr w:type="spellStart"/>
      <w:r w:rsidRPr="00BC6A15">
        <w:rPr>
          <w:rFonts w:ascii="Times New Roman" w:hAnsi="Times New Roman" w:cs="Times New Roman"/>
          <w:sz w:val="24"/>
          <w:szCs w:val="24"/>
        </w:rPr>
        <w:fldChar w:fldCharType="begin"/>
      </w:r>
      <w:r w:rsidRPr="00BC6A15">
        <w:rPr>
          <w:rFonts w:ascii="Times New Roman" w:hAnsi="Times New Roman" w:cs="Times New Roman"/>
          <w:sz w:val="24"/>
          <w:szCs w:val="24"/>
        </w:rPr>
        <w:instrText>HYPERLINK "consultantplus://offline/ref=AA5A61854636F8487BFF4954728130619BB705028F1C9801F396F1sEN"</w:instrText>
      </w:r>
      <w:r w:rsidRPr="00BC6A15">
        <w:rPr>
          <w:rFonts w:ascii="Times New Roman" w:hAnsi="Times New Roman" w:cs="Times New Roman"/>
          <w:sz w:val="24"/>
          <w:szCs w:val="24"/>
        </w:rPr>
        <w:fldChar w:fldCharType="separate"/>
      </w:r>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2.06.15-85</w:t>
      </w:r>
      <w:r w:rsidRPr="00BC6A15">
        <w:rPr>
          <w:rFonts w:ascii="Times New Roman" w:hAnsi="Times New Roman" w:cs="Times New Roman"/>
          <w:sz w:val="24"/>
          <w:szCs w:val="24"/>
        </w:rPr>
        <w:fldChar w:fldCharType="end"/>
      </w:r>
      <w:r w:rsidRPr="00BC6A15">
        <w:rPr>
          <w:rFonts w:ascii="Times New Roman" w:hAnsi="Times New Roman" w:cs="Times New Roman"/>
          <w:sz w:val="24"/>
          <w:szCs w:val="24"/>
        </w:rPr>
        <w:t xml:space="preserve"> Инженерная защита территории от затопления и подтопления»;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11" w:history="1">
        <w:r w:rsidRPr="00BC6A15">
          <w:rPr>
            <w:rFonts w:ascii="Times New Roman" w:hAnsi="Times New Roman" w:cs="Times New Roman"/>
            <w:sz w:val="24"/>
            <w:szCs w:val="24"/>
          </w:rPr>
          <w:t>СП 59.13330.2016</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35-01-2001 Доступность зданий и сооружений для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12" w:history="1">
        <w:r w:rsidRPr="00BC6A15">
          <w:rPr>
            <w:rFonts w:ascii="Times New Roman" w:hAnsi="Times New Roman" w:cs="Times New Roman"/>
            <w:sz w:val="24"/>
            <w:szCs w:val="24"/>
          </w:rPr>
          <w:t>СП 140.13330.2012</w:t>
        </w:r>
      </w:hyperlink>
      <w:r w:rsidRPr="00BC6A15">
        <w:rPr>
          <w:rFonts w:ascii="Times New Roman" w:hAnsi="Times New Roman" w:cs="Times New Roman"/>
          <w:sz w:val="24"/>
          <w:szCs w:val="24"/>
        </w:rPr>
        <w:t xml:space="preserve"> «Городская среда. Правила проектирования для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13" w:history="1">
        <w:r w:rsidRPr="00BC6A15">
          <w:rPr>
            <w:rFonts w:ascii="Times New Roman" w:hAnsi="Times New Roman" w:cs="Times New Roman"/>
            <w:sz w:val="24"/>
            <w:szCs w:val="24"/>
          </w:rPr>
          <w:t>СП 136.13330.2012</w:t>
        </w:r>
      </w:hyperlink>
      <w:r w:rsidRPr="00BC6A15">
        <w:rPr>
          <w:rFonts w:ascii="Times New Roman" w:hAnsi="Times New Roman" w:cs="Times New Roman"/>
          <w:sz w:val="24"/>
          <w:szCs w:val="24"/>
        </w:rPr>
        <w:t xml:space="preserve"> «Здания и сооружения. Общие положения проектирования с учетом доступности для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14" w:history="1">
        <w:r w:rsidRPr="00BC6A15">
          <w:rPr>
            <w:rFonts w:ascii="Times New Roman" w:hAnsi="Times New Roman" w:cs="Times New Roman"/>
            <w:sz w:val="24"/>
            <w:szCs w:val="24"/>
          </w:rPr>
          <w:t>СП 138.13330.2012</w:t>
        </w:r>
      </w:hyperlink>
      <w:r w:rsidRPr="00BC6A15">
        <w:rPr>
          <w:rFonts w:ascii="Times New Roman" w:hAnsi="Times New Roman" w:cs="Times New Roman"/>
          <w:sz w:val="24"/>
          <w:szCs w:val="24"/>
        </w:rPr>
        <w:t xml:space="preserve"> «Общественные здания и сооружения, доступные </w:t>
      </w:r>
      <w:proofErr w:type="spellStart"/>
      <w:r w:rsidRPr="00BC6A15">
        <w:rPr>
          <w:rFonts w:ascii="Times New Roman" w:hAnsi="Times New Roman" w:cs="Times New Roman"/>
          <w:sz w:val="24"/>
          <w:szCs w:val="24"/>
        </w:rPr>
        <w:t>маломобильным</w:t>
      </w:r>
      <w:proofErr w:type="spellEnd"/>
      <w:r w:rsidRPr="00BC6A15">
        <w:rPr>
          <w:rFonts w:ascii="Times New Roman" w:hAnsi="Times New Roman" w:cs="Times New Roman"/>
          <w:sz w:val="24"/>
          <w:szCs w:val="24"/>
        </w:rPr>
        <w:t xml:space="preserve"> группам населения. Правила проектирования»;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15" w:history="1">
        <w:r w:rsidRPr="00BC6A15">
          <w:rPr>
            <w:rFonts w:ascii="Times New Roman" w:hAnsi="Times New Roman" w:cs="Times New Roman"/>
            <w:sz w:val="24"/>
            <w:szCs w:val="24"/>
          </w:rPr>
          <w:t>СП 137.13330.2012</w:t>
        </w:r>
      </w:hyperlink>
      <w:r w:rsidRPr="00BC6A15">
        <w:rPr>
          <w:rFonts w:ascii="Times New Roman" w:hAnsi="Times New Roman" w:cs="Times New Roman"/>
          <w:sz w:val="24"/>
          <w:szCs w:val="24"/>
        </w:rPr>
        <w:t xml:space="preserve"> «Жилая среда с планировочными элементами, доступными инвалидам. Правила проектирования»;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16" w:history="1">
        <w:r w:rsidRPr="00BC6A15">
          <w:rPr>
            <w:rFonts w:ascii="Times New Roman" w:hAnsi="Times New Roman" w:cs="Times New Roman"/>
            <w:sz w:val="24"/>
            <w:szCs w:val="24"/>
          </w:rPr>
          <w:t>СП 32.13330.2012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2.04.03-85 Канализация. Наружные сети и сооружения»;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17" w:history="1">
        <w:r w:rsidRPr="00BC6A15">
          <w:rPr>
            <w:rFonts w:ascii="Times New Roman" w:hAnsi="Times New Roman" w:cs="Times New Roman"/>
            <w:sz w:val="24"/>
            <w:szCs w:val="24"/>
          </w:rPr>
          <w:t>СП 31.13330.2012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2.04.02-84* Водоснабжение. Наружные сети и сооружения»;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18" w:history="1">
        <w:r w:rsidRPr="00BC6A15">
          <w:rPr>
            <w:rFonts w:ascii="Times New Roman" w:hAnsi="Times New Roman" w:cs="Times New Roman"/>
            <w:sz w:val="24"/>
            <w:szCs w:val="24"/>
          </w:rPr>
          <w:t>СП 124.13330.2012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41-02-2003 Тепловые сети»;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19" w:history="1">
        <w:r w:rsidRPr="00BC6A15">
          <w:rPr>
            <w:rFonts w:ascii="Times New Roman" w:hAnsi="Times New Roman" w:cs="Times New Roman"/>
            <w:sz w:val="24"/>
            <w:szCs w:val="24"/>
          </w:rPr>
          <w:t>СП 34.13330.2012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2.05.02-85* Автомобильные дороги»;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СП 52.13330.2016 «</w:t>
      </w:r>
      <w:proofErr w:type="spellStart"/>
      <w:r w:rsidRPr="00BC6A15">
        <w:rPr>
          <w:rFonts w:ascii="Times New Roman" w:hAnsi="Times New Roman" w:cs="Times New Roman"/>
          <w:sz w:val="24"/>
          <w:szCs w:val="24"/>
        </w:rPr>
        <w:fldChar w:fldCharType="begin"/>
      </w:r>
      <w:r w:rsidRPr="00BC6A15">
        <w:rPr>
          <w:rFonts w:ascii="Times New Roman" w:hAnsi="Times New Roman" w:cs="Times New Roman"/>
          <w:sz w:val="24"/>
          <w:szCs w:val="24"/>
        </w:rPr>
        <w:instrText>HYPERLINK "consultantplus://offline/ref=AA5A61854636F8487BFF4954728130619CB10E0ED2169058FF9419F0s1N"</w:instrText>
      </w:r>
      <w:r w:rsidRPr="00BC6A15">
        <w:rPr>
          <w:rFonts w:ascii="Times New Roman" w:hAnsi="Times New Roman" w:cs="Times New Roman"/>
          <w:sz w:val="24"/>
          <w:szCs w:val="24"/>
        </w:rPr>
        <w:fldChar w:fldCharType="separate"/>
      </w:r>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23-05-95*</w:t>
      </w:r>
      <w:r w:rsidRPr="00BC6A15">
        <w:rPr>
          <w:rFonts w:ascii="Times New Roman" w:hAnsi="Times New Roman" w:cs="Times New Roman"/>
          <w:sz w:val="24"/>
          <w:szCs w:val="24"/>
        </w:rPr>
        <w:fldChar w:fldCharType="end"/>
      </w:r>
      <w:r w:rsidRPr="00BC6A15">
        <w:rPr>
          <w:rFonts w:ascii="Times New Roman" w:hAnsi="Times New Roman" w:cs="Times New Roman"/>
          <w:sz w:val="24"/>
          <w:szCs w:val="24"/>
        </w:rPr>
        <w:t xml:space="preserve"> Естественное и искусственное освещение»;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20" w:history="1">
        <w:r w:rsidRPr="00BC6A15">
          <w:rPr>
            <w:rFonts w:ascii="Times New Roman" w:hAnsi="Times New Roman" w:cs="Times New Roman"/>
            <w:sz w:val="24"/>
            <w:szCs w:val="24"/>
          </w:rPr>
          <w:t>СП 50.13330.2012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23-02-2003 Тепловая защита зданий»;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21" w:history="1">
        <w:r w:rsidRPr="00BC6A15">
          <w:rPr>
            <w:rFonts w:ascii="Times New Roman" w:hAnsi="Times New Roman" w:cs="Times New Roman"/>
            <w:sz w:val="24"/>
            <w:szCs w:val="24"/>
          </w:rPr>
          <w:t>СП 51.13330.2011</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23-03-2003 Защита от шума»;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22" w:history="1">
        <w:r w:rsidRPr="00BC6A15">
          <w:rPr>
            <w:rFonts w:ascii="Times New Roman" w:hAnsi="Times New Roman" w:cs="Times New Roman"/>
            <w:sz w:val="24"/>
            <w:szCs w:val="24"/>
          </w:rPr>
          <w:t>СП 53.13330.2011</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30-02-97* Планировка и застройка территорий садоводческих (дачных) объединений граждан, здания и сооружения»;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23" w:history="1">
        <w:r w:rsidRPr="00BC6A15">
          <w:rPr>
            <w:rFonts w:ascii="Times New Roman" w:hAnsi="Times New Roman" w:cs="Times New Roman"/>
            <w:sz w:val="24"/>
            <w:szCs w:val="24"/>
          </w:rPr>
          <w:t>СП 118.13330.2012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31-06-2009 Общественные здания и сооружения»;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СП 54.13330.2012 «</w:t>
      </w:r>
      <w:proofErr w:type="spellStart"/>
      <w:r w:rsidRPr="00BC6A15">
        <w:rPr>
          <w:rFonts w:ascii="Times New Roman" w:hAnsi="Times New Roman" w:cs="Times New Roman"/>
          <w:sz w:val="24"/>
          <w:szCs w:val="24"/>
        </w:rPr>
        <w:fldChar w:fldCharType="begin"/>
      </w:r>
      <w:r w:rsidRPr="00BC6A15">
        <w:rPr>
          <w:rFonts w:ascii="Times New Roman" w:hAnsi="Times New Roman" w:cs="Times New Roman"/>
          <w:sz w:val="24"/>
          <w:szCs w:val="24"/>
        </w:rPr>
        <w:instrText>HYPERLINK "consultantplus://offline/ref=AA5A61854636F8487BFF4954728130619CB70C0DD2169058FF9419F0s1N"</w:instrText>
      </w:r>
      <w:r w:rsidRPr="00BC6A15">
        <w:rPr>
          <w:rFonts w:ascii="Times New Roman" w:hAnsi="Times New Roman" w:cs="Times New Roman"/>
          <w:sz w:val="24"/>
          <w:szCs w:val="24"/>
        </w:rPr>
        <w:fldChar w:fldCharType="separate"/>
      </w:r>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31-01-2003</w:t>
      </w:r>
      <w:r w:rsidRPr="00BC6A15">
        <w:rPr>
          <w:rFonts w:ascii="Times New Roman" w:hAnsi="Times New Roman" w:cs="Times New Roman"/>
          <w:sz w:val="24"/>
          <w:szCs w:val="24"/>
        </w:rPr>
        <w:fldChar w:fldCharType="end"/>
      </w:r>
      <w:r w:rsidRPr="00BC6A15">
        <w:rPr>
          <w:rFonts w:ascii="Times New Roman" w:hAnsi="Times New Roman" w:cs="Times New Roman"/>
          <w:sz w:val="24"/>
          <w:szCs w:val="24"/>
        </w:rPr>
        <w:t xml:space="preserve"> Здания жилые многоквартирные»;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24" w:history="1">
        <w:r w:rsidRPr="00BC6A15">
          <w:rPr>
            <w:rFonts w:ascii="Times New Roman" w:hAnsi="Times New Roman" w:cs="Times New Roman"/>
            <w:sz w:val="24"/>
            <w:szCs w:val="24"/>
          </w:rPr>
          <w:t>СП 251.1325800.2016</w:t>
        </w:r>
      </w:hyperlink>
      <w:r w:rsidRPr="00BC6A15">
        <w:rPr>
          <w:rFonts w:ascii="Times New Roman" w:hAnsi="Times New Roman" w:cs="Times New Roman"/>
          <w:sz w:val="24"/>
          <w:szCs w:val="24"/>
        </w:rPr>
        <w:t xml:space="preserve"> «Здания общеобразовательных организаций. Правила проектирования»;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25" w:history="1">
        <w:r w:rsidRPr="00BC6A15">
          <w:rPr>
            <w:rFonts w:ascii="Times New Roman" w:hAnsi="Times New Roman" w:cs="Times New Roman"/>
            <w:sz w:val="24"/>
            <w:szCs w:val="24"/>
          </w:rPr>
          <w:t>СП 252.1325800.2016</w:t>
        </w:r>
      </w:hyperlink>
      <w:r w:rsidRPr="00BC6A15">
        <w:rPr>
          <w:rFonts w:ascii="Times New Roman" w:hAnsi="Times New Roman" w:cs="Times New Roman"/>
          <w:sz w:val="24"/>
          <w:szCs w:val="24"/>
        </w:rPr>
        <w:t xml:space="preserve"> «Здания дошкольных образовательных организаций. Правила проектирования»;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26" w:history="1">
        <w:r w:rsidRPr="00BC6A15">
          <w:rPr>
            <w:rFonts w:ascii="Times New Roman" w:hAnsi="Times New Roman" w:cs="Times New Roman"/>
            <w:sz w:val="24"/>
            <w:szCs w:val="24"/>
          </w:rPr>
          <w:t>СП 113.13330.2012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21-02-99* Стоянки автомобилей»;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27" w:history="1">
        <w:r w:rsidRPr="00BC6A15">
          <w:rPr>
            <w:rFonts w:ascii="Times New Roman" w:hAnsi="Times New Roman" w:cs="Times New Roman"/>
            <w:sz w:val="24"/>
            <w:szCs w:val="24"/>
          </w:rPr>
          <w:t>СП 158.13330.2014</w:t>
        </w:r>
      </w:hyperlink>
      <w:r w:rsidRPr="00BC6A15">
        <w:rPr>
          <w:rFonts w:ascii="Times New Roman" w:hAnsi="Times New Roman" w:cs="Times New Roman"/>
          <w:sz w:val="24"/>
          <w:szCs w:val="24"/>
        </w:rPr>
        <w:t xml:space="preserve"> «Здания и помещения медицинских организаций. Правила проектирования»;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28" w:history="1">
        <w:r w:rsidRPr="00BC6A15">
          <w:rPr>
            <w:rFonts w:ascii="Times New Roman" w:hAnsi="Times New Roman" w:cs="Times New Roman"/>
            <w:sz w:val="24"/>
            <w:szCs w:val="24"/>
          </w:rPr>
          <w:t>СП 257.1325800.2016</w:t>
        </w:r>
      </w:hyperlink>
      <w:r w:rsidRPr="00BC6A15">
        <w:rPr>
          <w:rFonts w:ascii="Times New Roman" w:hAnsi="Times New Roman" w:cs="Times New Roman"/>
          <w:sz w:val="24"/>
          <w:szCs w:val="24"/>
        </w:rPr>
        <w:t xml:space="preserve"> «Здания гостиниц. Правила проектирования»;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29" w:history="1">
        <w:r w:rsidRPr="00BC6A15">
          <w:rPr>
            <w:rFonts w:ascii="Times New Roman" w:hAnsi="Times New Roman" w:cs="Times New Roman"/>
            <w:sz w:val="24"/>
            <w:szCs w:val="24"/>
          </w:rPr>
          <w:t>СП 35.13330.2011</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2.05.03-84* Мосты и трубы»;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30" w:history="1">
        <w:r w:rsidRPr="00BC6A15">
          <w:rPr>
            <w:rFonts w:ascii="Times New Roman" w:hAnsi="Times New Roman" w:cs="Times New Roman"/>
            <w:sz w:val="24"/>
            <w:szCs w:val="24"/>
          </w:rPr>
          <w:t>СП 101.13330.2012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2.06.07-87 Подпорные стены, судоходные шлюзы, рыбопропускные и </w:t>
      </w:r>
      <w:proofErr w:type="spellStart"/>
      <w:r w:rsidRPr="00BC6A15">
        <w:rPr>
          <w:rFonts w:ascii="Times New Roman" w:hAnsi="Times New Roman" w:cs="Times New Roman"/>
          <w:sz w:val="24"/>
          <w:szCs w:val="24"/>
        </w:rPr>
        <w:t>рыбозащитные</w:t>
      </w:r>
      <w:proofErr w:type="spellEnd"/>
      <w:r w:rsidRPr="00BC6A15">
        <w:rPr>
          <w:rFonts w:ascii="Times New Roman" w:hAnsi="Times New Roman" w:cs="Times New Roman"/>
          <w:sz w:val="24"/>
          <w:szCs w:val="24"/>
        </w:rPr>
        <w:t xml:space="preserve"> сооружения»;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31" w:history="1">
        <w:r w:rsidRPr="00BC6A15">
          <w:rPr>
            <w:rFonts w:ascii="Times New Roman" w:hAnsi="Times New Roman" w:cs="Times New Roman"/>
            <w:sz w:val="24"/>
            <w:szCs w:val="24"/>
          </w:rPr>
          <w:t>СП 102.13330.2012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2.06.09-84 Туннели гидротехнические»;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32" w:history="1">
        <w:r w:rsidRPr="00BC6A15">
          <w:rPr>
            <w:rFonts w:ascii="Times New Roman" w:hAnsi="Times New Roman" w:cs="Times New Roman"/>
            <w:sz w:val="24"/>
            <w:szCs w:val="24"/>
          </w:rPr>
          <w:t>СП 58.13330.2012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33-01-2003 Гидротехнические сооружения. Основные положения»;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33" w:history="1">
        <w:r w:rsidRPr="00BC6A15">
          <w:rPr>
            <w:rFonts w:ascii="Times New Roman" w:hAnsi="Times New Roman" w:cs="Times New Roman"/>
            <w:sz w:val="24"/>
            <w:szCs w:val="24"/>
          </w:rPr>
          <w:t>СП 38.13330.2012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2.06.04-82* Нагрузки и воздействия на гидротехнические сооружения (волновые, ледовые и от судов)»;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34" w:history="1">
        <w:r w:rsidRPr="00BC6A15">
          <w:rPr>
            <w:rFonts w:ascii="Times New Roman" w:hAnsi="Times New Roman" w:cs="Times New Roman"/>
            <w:sz w:val="24"/>
            <w:szCs w:val="24"/>
          </w:rPr>
          <w:t>СП 39.13330.2012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2.06.05-84* Плотины из грунтовых материалов»;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35" w:history="1">
        <w:r w:rsidRPr="00BC6A15">
          <w:rPr>
            <w:rFonts w:ascii="Times New Roman" w:hAnsi="Times New Roman" w:cs="Times New Roman"/>
            <w:sz w:val="24"/>
            <w:szCs w:val="24"/>
          </w:rPr>
          <w:t>СП 40.13330.2012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2.06.06-85 Плотины бетонные и железобетонные»;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36" w:history="1">
        <w:r w:rsidRPr="00BC6A15">
          <w:rPr>
            <w:rFonts w:ascii="Times New Roman" w:hAnsi="Times New Roman" w:cs="Times New Roman"/>
            <w:sz w:val="24"/>
            <w:szCs w:val="24"/>
          </w:rPr>
          <w:t>СП 41.13330.2012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2.06.08-87 Бетонные и железобетонные конструкции гидротехнических сооружений»;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37" w:history="1">
        <w:r w:rsidRPr="00BC6A15">
          <w:rPr>
            <w:rFonts w:ascii="Times New Roman" w:hAnsi="Times New Roman" w:cs="Times New Roman"/>
            <w:sz w:val="24"/>
            <w:szCs w:val="24"/>
          </w:rPr>
          <w:t>СП 101.13330.2012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2.06.07-87 Подпорные стены, судоходные шлюзы, рыбопропускные и </w:t>
      </w:r>
      <w:proofErr w:type="spellStart"/>
      <w:r w:rsidRPr="00BC6A15">
        <w:rPr>
          <w:rFonts w:ascii="Times New Roman" w:hAnsi="Times New Roman" w:cs="Times New Roman"/>
          <w:sz w:val="24"/>
          <w:szCs w:val="24"/>
        </w:rPr>
        <w:t>рыбозащитные</w:t>
      </w:r>
      <w:proofErr w:type="spellEnd"/>
      <w:r w:rsidRPr="00BC6A15">
        <w:rPr>
          <w:rFonts w:ascii="Times New Roman" w:hAnsi="Times New Roman" w:cs="Times New Roman"/>
          <w:sz w:val="24"/>
          <w:szCs w:val="24"/>
        </w:rPr>
        <w:t xml:space="preserve"> сооружения»;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38" w:history="1">
        <w:r w:rsidRPr="00BC6A15">
          <w:rPr>
            <w:rFonts w:ascii="Times New Roman" w:hAnsi="Times New Roman" w:cs="Times New Roman"/>
            <w:sz w:val="24"/>
            <w:szCs w:val="24"/>
          </w:rPr>
          <w:t>СП 102.13330.2012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2.06.09-84 Туннели гидротехнические»;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39" w:history="1">
        <w:r w:rsidRPr="00BC6A15">
          <w:rPr>
            <w:rFonts w:ascii="Times New Roman" w:hAnsi="Times New Roman" w:cs="Times New Roman"/>
            <w:sz w:val="24"/>
            <w:szCs w:val="24"/>
          </w:rPr>
          <w:t>СП 122.13330.2012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32-04-97 Тоннели железнодорожные и автодорожные»;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40" w:history="1">
        <w:r w:rsidRPr="00BC6A15">
          <w:rPr>
            <w:rFonts w:ascii="Times New Roman" w:hAnsi="Times New Roman" w:cs="Times New Roman"/>
            <w:sz w:val="24"/>
            <w:szCs w:val="24"/>
          </w:rPr>
          <w:t>СП 259.1325800.2016</w:t>
        </w:r>
      </w:hyperlink>
      <w:r w:rsidRPr="00BC6A15">
        <w:rPr>
          <w:rFonts w:ascii="Times New Roman" w:hAnsi="Times New Roman" w:cs="Times New Roman"/>
          <w:sz w:val="24"/>
          <w:szCs w:val="24"/>
        </w:rPr>
        <w:t xml:space="preserve"> «Мосты в условиях плотной городской застройки. Правила проектирования»;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41" w:history="1">
        <w:r w:rsidRPr="00BC6A15">
          <w:rPr>
            <w:rFonts w:ascii="Times New Roman" w:hAnsi="Times New Roman" w:cs="Times New Roman"/>
            <w:sz w:val="24"/>
            <w:szCs w:val="24"/>
          </w:rPr>
          <w:t>СП 132.13330.2011</w:t>
        </w:r>
      </w:hyperlink>
      <w:r w:rsidRPr="00BC6A15">
        <w:rPr>
          <w:rFonts w:ascii="Times New Roman" w:hAnsi="Times New Roman" w:cs="Times New Roman"/>
          <w:sz w:val="24"/>
          <w:szCs w:val="24"/>
        </w:rPr>
        <w:t xml:space="preserve"> «Обеспечение антитеррористической защищенности зданий и сооружений. Общие требования проектирования»;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42" w:history="1">
        <w:r w:rsidRPr="00BC6A15">
          <w:rPr>
            <w:rFonts w:ascii="Times New Roman" w:hAnsi="Times New Roman" w:cs="Times New Roman"/>
            <w:sz w:val="24"/>
            <w:szCs w:val="24"/>
          </w:rPr>
          <w:t>СП 254.1325800.2016</w:t>
        </w:r>
      </w:hyperlink>
      <w:r w:rsidRPr="00BC6A15">
        <w:rPr>
          <w:rFonts w:ascii="Times New Roman" w:hAnsi="Times New Roman" w:cs="Times New Roman"/>
          <w:sz w:val="24"/>
          <w:szCs w:val="24"/>
        </w:rPr>
        <w:t xml:space="preserve"> «Здания и территории. Правила проектирования защиты от производственного шума»;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43" w:history="1">
        <w:r w:rsidRPr="00BC6A15">
          <w:rPr>
            <w:rFonts w:ascii="Times New Roman" w:hAnsi="Times New Roman" w:cs="Times New Roman"/>
            <w:sz w:val="24"/>
            <w:szCs w:val="24"/>
          </w:rPr>
          <w:t>СП 18.13330.2011</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II-89-80* Генеральные планы промышленных предприятий»;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44" w:history="1">
        <w:r w:rsidRPr="00BC6A15">
          <w:rPr>
            <w:rFonts w:ascii="Times New Roman" w:hAnsi="Times New Roman" w:cs="Times New Roman"/>
            <w:sz w:val="24"/>
            <w:szCs w:val="24"/>
          </w:rPr>
          <w:t>СП 19.13330.2011</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II-97-76 Генеральные планы сельскохозяйственных предприятий»;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45" w:history="1">
        <w:r w:rsidRPr="00BC6A15">
          <w:rPr>
            <w:rFonts w:ascii="Times New Roman" w:hAnsi="Times New Roman" w:cs="Times New Roman"/>
            <w:sz w:val="24"/>
            <w:szCs w:val="24"/>
          </w:rPr>
          <w:t>СП 131.13330.2012</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23-01-99* Строительная климатология»;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46"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52024-2003</w:t>
        </w:r>
      </w:hyperlink>
      <w:r w:rsidRPr="00BC6A15">
        <w:rPr>
          <w:rFonts w:ascii="Times New Roman" w:hAnsi="Times New Roman" w:cs="Times New Roman"/>
          <w:sz w:val="24"/>
          <w:szCs w:val="24"/>
        </w:rPr>
        <w:t xml:space="preserve"> «Услуги физкультурно-оздоровительные и спортивные.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47"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52025-2003</w:t>
        </w:r>
      </w:hyperlink>
      <w:r w:rsidRPr="00BC6A15">
        <w:rPr>
          <w:rFonts w:ascii="Times New Roman" w:hAnsi="Times New Roman" w:cs="Times New Roman"/>
          <w:sz w:val="24"/>
          <w:szCs w:val="24"/>
        </w:rPr>
        <w:t xml:space="preserve"> «Услуги физкультурно-оздоровительные и спортивные. Требования безопасности потребителей»;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53102-2015 «Оборудование детских игровых площадок. Термины и определения»;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48"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52169-2012</w:t>
        </w:r>
      </w:hyperlink>
      <w:r w:rsidRPr="00BC6A15">
        <w:rPr>
          <w:rFonts w:ascii="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49"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52167-2012</w:t>
        </w:r>
      </w:hyperlink>
      <w:r w:rsidRPr="00BC6A15">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качелей.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50"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52168-2012</w:t>
        </w:r>
      </w:hyperlink>
      <w:r w:rsidRPr="00BC6A15">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горок.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51"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52299-2013</w:t>
        </w:r>
      </w:hyperlink>
      <w:r w:rsidRPr="00BC6A15">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качалок.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52"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52300-2013</w:t>
        </w:r>
      </w:hyperlink>
      <w:r w:rsidRPr="00BC6A15">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каруселей.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53"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52169-2012</w:t>
        </w:r>
      </w:hyperlink>
      <w:r w:rsidRPr="00BC6A15">
        <w:rPr>
          <w:rFonts w:ascii="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54"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52301-2013</w:t>
        </w:r>
      </w:hyperlink>
      <w:r w:rsidRPr="00BC6A15">
        <w:rPr>
          <w:rFonts w:ascii="Times New Roman" w:hAnsi="Times New Roman" w:cs="Times New Roman"/>
          <w:sz w:val="24"/>
          <w:szCs w:val="24"/>
        </w:rPr>
        <w:t xml:space="preserve"> «Оборудование детских игровых площадок. Безопасность при эксплуатации.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55"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ЕН 1177-2013</w:t>
        </w:r>
      </w:hyperlink>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Ударопоглощающие</w:t>
      </w:r>
      <w:proofErr w:type="spellEnd"/>
      <w:r w:rsidRPr="00BC6A15">
        <w:rPr>
          <w:rFonts w:ascii="Times New Roman" w:hAnsi="Times New Roman" w:cs="Times New Roman"/>
          <w:sz w:val="24"/>
          <w:szCs w:val="24"/>
        </w:rPr>
        <w:t xml:space="preserve"> покрытия детских игровых площадок. Требования безопасности и методы испытаний»;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56"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55677-2013</w:t>
        </w:r>
      </w:hyperlink>
      <w:r w:rsidRPr="00BC6A15">
        <w:rPr>
          <w:rFonts w:ascii="Times New Roman" w:hAnsi="Times New Roman" w:cs="Times New Roman"/>
          <w:sz w:val="24"/>
          <w:szCs w:val="24"/>
        </w:rPr>
        <w:t xml:space="preserve"> «Оборудование детских спортивных площадок. Безопасность конструкций и методы испытания.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57"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55678-2013</w:t>
        </w:r>
      </w:hyperlink>
      <w:r w:rsidRPr="00BC6A15">
        <w:rPr>
          <w:rFonts w:ascii="Times New Roman" w:hAnsi="Times New Roman" w:cs="Times New Roman"/>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58"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55679-2013</w:t>
        </w:r>
      </w:hyperlink>
      <w:r w:rsidRPr="00BC6A15">
        <w:rPr>
          <w:rFonts w:ascii="Times New Roman" w:hAnsi="Times New Roman" w:cs="Times New Roman"/>
          <w:sz w:val="24"/>
          <w:szCs w:val="24"/>
        </w:rPr>
        <w:t xml:space="preserve"> «Оборудование детских спортивных площадок. Безопасность при эксплуатации»;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59"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52766-2007</w:t>
        </w:r>
      </w:hyperlink>
      <w:r w:rsidRPr="00BC6A15">
        <w:rPr>
          <w:rFonts w:ascii="Times New Roman" w:hAnsi="Times New Roman" w:cs="Times New Roman"/>
          <w:sz w:val="24"/>
          <w:szCs w:val="24"/>
        </w:rPr>
        <w:t xml:space="preserve"> «Дороги автомобильные общего пользования. Элементы обустройства»;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60"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52289-2004</w:t>
        </w:r>
      </w:hyperlink>
      <w:r w:rsidRPr="00BC6A15">
        <w:rPr>
          <w:rFonts w:ascii="Times New Roman" w:hAnsi="Times New Roman" w:cs="Times New Roman"/>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61" w:history="1">
        <w:r w:rsidRPr="00BC6A15">
          <w:rPr>
            <w:rFonts w:ascii="Times New Roman" w:hAnsi="Times New Roman" w:cs="Times New Roman"/>
            <w:sz w:val="24"/>
            <w:szCs w:val="24"/>
          </w:rPr>
          <w:t>ГОСТ 33127-2014</w:t>
        </w:r>
      </w:hyperlink>
      <w:r w:rsidRPr="00BC6A15">
        <w:rPr>
          <w:rFonts w:ascii="Times New Roman" w:hAnsi="Times New Roman" w:cs="Times New Roman"/>
          <w:sz w:val="24"/>
          <w:szCs w:val="24"/>
        </w:rPr>
        <w:t xml:space="preserve"> «Дороги автомобильные общего пользования. Ограждения дорожные. Классификация»;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62"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52607-2006</w:t>
        </w:r>
      </w:hyperlink>
      <w:r w:rsidRPr="00BC6A15">
        <w:rPr>
          <w:rFonts w:ascii="Times New Roman" w:hAnsi="Times New Roman" w:cs="Times New Roman"/>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63" w:history="1">
        <w:r w:rsidRPr="00BC6A15">
          <w:rPr>
            <w:rFonts w:ascii="Times New Roman" w:hAnsi="Times New Roman" w:cs="Times New Roman"/>
            <w:sz w:val="24"/>
            <w:szCs w:val="24"/>
          </w:rPr>
          <w:t>ГОСТ 26213-91</w:t>
        </w:r>
      </w:hyperlink>
      <w:r w:rsidRPr="00BC6A15">
        <w:rPr>
          <w:rFonts w:ascii="Times New Roman" w:hAnsi="Times New Roman" w:cs="Times New Roman"/>
          <w:sz w:val="24"/>
          <w:szCs w:val="24"/>
        </w:rPr>
        <w:t xml:space="preserve"> «Почвы. Методы определения органического вещества»;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64"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53381-2009</w:t>
        </w:r>
      </w:hyperlink>
      <w:r w:rsidRPr="00BC6A15">
        <w:rPr>
          <w:rFonts w:ascii="Times New Roman" w:hAnsi="Times New Roman" w:cs="Times New Roman"/>
          <w:sz w:val="24"/>
          <w:szCs w:val="24"/>
        </w:rPr>
        <w:t xml:space="preserve"> «Почвы и грунты. Грунты питательные. Технические условия»;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65" w:history="1">
        <w:r w:rsidRPr="00BC6A15">
          <w:rPr>
            <w:rFonts w:ascii="Times New Roman" w:hAnsi="Times New Roman" w:cs="Times New Roman"/>
            <w:sz w:val="24"/>
            <w:szCs w:val="24"/>
          </w:rPr>
          <w:t>ГОСТ 17.4.3.04-85</w:t>
        </w:r>
      </w:hyperlink>
      <w:r w:rsidRPr="00BC6A15">
        <w:rPr>
          <w:rFonts w:ascii="Times New Roman" w:hAnsi="Times New Roman" w:cs="Times New Roman"/>
          <w:sz w:val="24"/>
          <w:szCs w:val="24"/>
        </w:rPr>
        <w:t xml:space="preserve"> «Охрана природы. Почвы. Общие требования к контролю и охране от загрязнения»;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66" w:history="1">
        <w:r w:rsidRPr="00BC6A15">
          <w:rPr>
            <w:rFonts w:ascii="Times New Roman" w:hAnsi="Times New Roman" w:cs="Times New Roman"/>
            <w:sz w:val="24"/>
            <w:szCs w:val="24"/>
          </w:rPr>
          <w:t>ГОСТ 17.5.3.06-85</w:t>
        </w:r>
      </w:hyperlink>
      <w:r w:rsidRPr="00BC6A15">
        <w:rPr>
          <w:rFonts w:ascii="Times New Roman" w:hAnsi="Times New Roman" w:cs="Times New Roman"/>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67" w:history="1">
        <w:r w:rsidRPr="00BC6A15">
          <w:rPr>
            <w:rFonts w:ascii="Times New Roman" w:hAnsi="Times New Roman" w:cs="Times New Roman"/>
            <w:sz w:val="24"/>
            <w:szCs w:val="24"/>
          </w:rPr>
          <w:t>ГОСТ 32110-2013</w:t>
        </w:r>
      </w:hyperlink>
      <w:r w:rsidRPr="00BC6A15">
        <w:rPr>
          <w:rFonts w:ascii="Times New Roman" w:hAnsi="Times New Roman" w:cs="Times New Roman"/>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68"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17.4.3.07-2001</w:t>
        </w:r>
      </w:hyperlink>
      <w:r w:rsidRPr="00BC6A15">
        <w:rPr>
          <w:rFonts w:ascii="Times New Roman" w:hAnsi="Times New Roman" w:cs="Times New Roman"/>
          <w:sz w:val="24"/>
          <w:szCs w:val="24"/>
        </w:rPr>
        <w:t xml:space="preserve"> «Охрана природы. Почвы. Требования к свойствам осадков сточных вод при использовании их в качестве удобрения»;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69" w:history="1">
        <w:r w:rsidRPr="00BC6A15">
          <w:rPr>
            <w:rFonts w:ascii="Times New Roman" w:hAnsi="Times New Roman" w:cs="Times New Roman"/>
            <w:sz w:val="24"/>
            <w:szCs w:val="24"/>
          </w:rPr>
          <w:t>ГОСТ 28329-89</w:t>
        </w:r>
      </w:hyperlink>
      <w:r w:rsidRPr="00BC6A15">
        <w:rPr>
          <w:rFonts w:ascii="Times New Roman" w:hAnsi="Times New Roman" w:cs="Times New Roman"/>
          <w:sz w:val="24"/>
          <w:szCs w:val="24"/>
        </w:rPr>
        <w:t xml:space="preserve"> «Озеленение городов. Термины и определения»;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70" w:history="1">
        <w:r w:rsidRPr="00BC6A15">
          <w:rPr>
            <w:rFonts w:ascii="Times New Roman" w:hAnsi="Times New Roman" w:cs="Times New Roman"/>
            <w:sz w:val="24"/>
            <w:szCs w:val="24"/>
          </w:rPr>
          <w:t>ГОСТ 24835-81</w:t>
        </w:r>
      </w:hyperlink>
      <w:r w:rsidRPr="00BC6A15">
        <w:rPr>
          <w:rFonts w:ascii="Times New Roman" w:hAnsi="Times New Roman" w:cs="Times New Roman"/>
          <w:sz w:val="24"/>
          <w:szCs w:val="24"/>
        </w:rPr>
        <w:t xml:space="preserve"> «Саженцы деревьев и кустарников. Технические условия»;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71" w:history="1">
        <w:r w:rsidRPr="00BC6A15">
          <w:rPr>
            <w:rFonts w:ascii="Times New Roman" w:hAnsi="Times New Roman" w:cs="Times New Roman"/>
            <w:sz w:val="24"/>
            <w:szCs w:val="24"/>
          </w:rPr>
          <w:t>ГОСТ 24909-81</w:t>
        </w:r>
      </w:hyperlink>
      <w:r w:rsidRPr="00BC6A15">
        <w:rPr>
          <w:rFonts w:ascii="Times New Roman" w:hAnsi="Times New Roman" w:cs="Times New Roman"/>
          <w:sz w:val="24"/>
          <w:szCs w:val="24"/>
        </w:rPr>
        <w:t xml:space="preserve"> «Саженцы деревьев декоративных лиственных пород. Технические условия»;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72" w:history="1">
        <w:r w:rsidRPr="00BC6A15">
          <w:rPr>
            <w:rFonts w:ascii="Times New Roman" w:hAnsi="Times New Roman" w:cs="Times New Roman"/>
            <w:sz w:val="24"/>
            <w:szCs w:val="24"/>
          </w:rPr>
          <w:t>ГОСТ 25769-83</w:t>
        </w:r>
      </w:hyperlink>
      <w:r w:rsidRPr="00BC6A15">
        <w:rPr>
          <w:rFonts w:ascii="Times New Roman" w:hAnsi="Times New Roman" w:cs="Times New Roman"/>
          <w:sz w:val="24"/>
          <w:szCs w:val="24"/>
        </w:rPr>
        <w:t xml:space="preserve"> «Саженцы деревьев хвойных пород для озеленения городов. Технические условия»;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ГОСТ 2874-73 «Вода питьевая»;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73"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55935-2013</w:t>
        </w:r>
      </w:hyperlink>
      <w:r w:rsidRPr="00BC6A15">
        <w:rPr>
          <w:rFonts w:ascii="Times New Roman" w:hAnsi="Times New Roman" w:cs="Times New Roman"/>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74" w:history="1">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55627-2013</w:t>
        </w:r>
      </w:hyperlink>
      <w:r w:rsidRPr="00BC6A15">
        <w:rPr>
          <w:rFonts w:ascii="Times New Roman" w:hAnsi="Times New Roman" w:cs="Times New Roman"/>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hyperlink r:id="rId75" w:history="1">
        <w:r w:rsidRPr="00BC6A15">
          <w:rPr>
            <w:rFonts w:ascii="Times New Roman" w:hAnsi="Times New Roman" w:cs="Times New Roman"/>
            <w:sz w:val="24"/>
            <w:szCs w:val="24"/>
          </w:rPr>
          <w:t>ГОСТ 23407-78</w:t>
        </w:r>
      </w:hyperlink>
      <w:r w:rsidRPr="00BC6A15">
        <w:rPr>
          <w:rFonts w:ascii="Times New Roman" w:hAnsi="Times New Roman" w:cs="Times New Roman"/>
          <w:sz w:val="24"/>
          <w:szCs w:val="24"/>
        </w:rPr>
        <w:t xml:space="preserve"> «Ограждения инвентарные строительных площадок и участков производства строительно-монтажных работ»;</w:t>
      </w:r>
    </w:p>
    <w:p w:rsidR="00BC6A15" w:rsidRPr="00BC6A15" w:rsidRDefault="00BC6A15" w:rsidP="00BC6A15">
      <w:pPr>
        <w:autoSpaceDE w:val="0"/>
        <w:autoSpaceDN w:val="0"/>
        <w:adjustRightInd w:val="0"/>
        <w:ind w:firstLine="709"/>
        <w:jc w:val="both"/>
        <w:outlineLvl w:val="1"/>
        <w:rPr>
          <w:rFonts w:ascii="Times New Roman" w:hAnsi="Times New Roman" w:cs="Times New Roman"/>
          <w:sz w:val="24"/>
          <w:szCs w:val="24"/>
        </w:rPr>
      </w:pPr>
      <w:r w:rsidRPr="00BC6A15">
        <w:rPr>
          <w:rFonts w:ascii="Times New Roman" w:hAnsi="Times New Roman" w:cs="Times New Roman"/>
          <w:sz w:val="24"/>
          <w:szCs w:val="24"/>
        </w:rPr>
        <w:t>Типовые правила охраны коммунальных тепловых сетей, утвержденные Приказом Минстроя России от 17 августа 1992 года № 197;</w:t>
      </w:r>
    </w:p>
    <w:p w:rsidR="00BC6A15" w:rsidRPr="00BC6A15" w:rsidRDefault="00BC6A15" w:rsidP="00BC6A15">
      <w:pPr>
        <w:autoSpaceDE w:val="0"/>
        <w:autoSpaceDN w:val="0"/>
        <w:adjustRightInd w:val="0"/>
        <w:ind w:firstLine="709"/>
        <w:jc w:val="both"/>
        <w:outlineLvl w:val="1"/>
        <w:rPr>
          <w:rFonts w:ascii="Times New Roman" w:hAnsi="Times New Roman" w:cs="Times New Roman"/>
          <w:sz w:val="24"/>
          <w:szCs w:val="24"/>
        </w:rPr>
      </w:pPr>
      <w:r w:rsidRPr="00BC6A15">
        <w:rPr>
          <w:rFonts w:ascii="Times New Roman" w:hAnsi="Times New Roman" w:cs="Times New Roman"/>
          <w:sz w:val="24"/>
          <w:szCs w:val="24"/>
        </w:rPr>
        <w:t xml:space="preserve">Правила установления охранных зон объектов </w:t>
      </w:r>
      <w:proofErr w:type="spellStart"/>
      <w:r w:rsidRPr="00BC6A15">
        <w:rPr>
          <w:rFonts w:ascii="Times New Roman" w:hAnsi="Times New Roman" w:cs="Times New Roman"/>
          <w:sz w:val="24"/>
          <w:szCs w:val="24"/>
        </w:rPr>
        <w:t>электросетевого</w:t>
      </w:r>
      <w:proofErr w:type="spellEnd"/>
      <w:r w:rsidRPr="00BC6A15">
        <w:rPr>
          <w:rFonts w:ascii="Times New Roman" w:hAnsi="Times New Roman" w:cs="Times New Roman"/>
          <w:sz w:val="24"/>
          <w:szCs w:val="24"/>
        </w:rPr>
        <w:t xml:space="preserve">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BC6A15" w:rsidRPr="00BC6A15" w:rsidRDefault="00BC6A15" w:rsidP="00BC6A15">
      <w:pPr>
        <w:autoSpaceDE w:val="0"/>
        <w:autoSpaceDN w:val="0"/>
        <w:adjustRightInd w:val="0"/>
        <w:ind w:firstLine="709"/>
        <w:jc w:val="both"/>
        <w:outlineLvl w:val="1"/>
        <w:rPr>
          <w:rFonts w:ascii="Times New Roman" w:hAnsi="Times New Roman" w:cs="Times New Roman"/>
          <w:sz w:val="24"/>
          <w:szCs w:val="24"/>
        </w:rPr>
      </w:pPr>
      <w:r w:rsidRPr="00BC6A15">
        <w:rPr>
          <w:rFonts w:ascii="Times New Roman" w:hAnsi="Times New Roman" w:cs="Times New Roman"/>
          <w:sz w:val="24"/>
          <w:szCs w:val="24"/>
        </w:rPr>
        <w:t>Правила</w:t>
      </w:r>
      <w:r w:rsidRPr="00BC6A15">
        <w:rPr>
          <w:rFonts w:ascii="Times New Roman" w:hAnsi="Times New Roman" w:cs="Times New Roman"/>
          <w:sz w:val="24"/>
          <w:szCs w:val="24"/>
          <w:lang w:eastAsia="en-US"/>
        </w:rPr>
        <w:t xml:space="preserve"> охраны газораспределительных сетей,</w:t>
      </w:r>
      <w:r w:rsidRPr="00BC6A15">
        <w:rPr>
          <w:rFonts w:ascii="Times New Roman" w:hAnsi="Times New Roman" w:cs="Times New Roman"/>
          <w:sz w:val="24"/>
          <w:szCs w:val="24"/>
        </w:rPr>
        <w:t xml:space="preserve"> утвержденные Постановлением Правительства Российской Федерации от 20 ноября 2000 года № 878;</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иные правила, своды правил, стандарты, принятые и вступившие в действие в установленном порядке.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Богатыревского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Богатыревского сельского поселения.</w:t>
      </w:r>
    </w:p>
    <w:p w:rsidR="00BC6A15" w:rsidRPr="00BC6A15" w:rsidRDefault="00BC6A15" w:rsidP="00BC6A15">
      <w:pPr>
        <w:pStyle w:val="a6"/>
        <w:ind w:firstLine="709"/>
        <w:jc w:val="both"/>
        <w:rPr>
          <w:rFonts w:ascii="Times New Roman" w:hAnsi="Times New Roman"/>
          <w:sz w:val="24"/>
          <w:szCs w:val="24"/>
        </w:rPr>
      </w:pPr>
      <w:r w:rsidRPr="00BC6A15">
        <w:rPr>
          <w:rFonts w:ascii="Times New Roman" w:hAnsi="Times New Roman"/>
          <w:sz w:val="24"/>
          <w:szCs w:val="24"/>
        </w:rPr>
        <w:t>2.16. Определение границ прилегающих территорий.</w:t>
      </w:r>
    </w:p>
    <w:p w:rsidR="00BC6A15" w:rsidRPr="00BC6A15" w:rsidRDefault="00BC6A15" w:rsidP="00BC6A15">
      <w:pPr>
        <w:pStyle w:val="a6"/>
        <w:ind w:firstLine="709"/>
        <w:jc w:val="both"/>
        <w:rPr>
          <w:rFonts w:ascii="Times New Roman" w:hAnsi="Times New Roman"/>
          <w:spacing w:val="-2"/>
          <w:sz w:val="24"/>
          <w:szCs w:val="24"/>
        </w:rPr>
      </w:pPr>
      <w:r w:rsidRPr="00BC6A15">
        <w:rPr>
          <w:rFonts w:ascii="Times New Roman" w:hAnsi="Times New Roman"/>
          <w:spacing w:val="-2"/>
          <w:sz w:val="24"/>
          <w:szCs w:val="24"/>
        </w:rPr>
        <w:t>2.16.1. Границы прилегающей территории определяются с учетом расп</w:t>
      </w:r>
      <w:r w:rsidRPr="00BC6A15">
        <w:rPr>
          <w:rFonts w:ascii="Times New Roman" w:hAnsi="Times New Roman"/>
          <w:spacing w:val="-2"/>
          <w:sz w:val="24"/>
          <w:szCs w:val="24"/>
        </w:rPr>
        <w:t>о</w:t>
      </w:r>
      <w:r w:rsidRPr="00BC6A15">
        <w:rPr>
          <w:rFonts w:ascii="Times New Roman" w:hAnsi="Times New Roman"/>
          <w:spacing w:val="-2"/>
          <w:sz w:val="24"/>
          <w:szCs w:val="24"/>
        </w:rPr>
        <w:t>ло</w:t>
      </w:r>
      <w:r w:rsidRPr="00BC6A15">
        <w:rPr>
          <w:rFonts w:ascii="Times New Roman" w:hAnsi="Times New Roman"/>
          <w:spacing w:val="-2"/>
          <w:sz w:val="24"/>
          <w:szCs w:val="24"/>
        </w:rPr>
        <w:softHyphen/>
        <w:t>жения зданий, строений, сооружений, земельных участков в существ</w:t>
      </w:r>
      <w:r w:rsidRPr="00BC6A15">
        <w:rPr>
          <w:rFonts w:ascii="Times New Roman" w:hAnsi="Times New Roman"/>
          <w:spacing w:val="-2"/>
          <w:sz w:val="24"/>
          <w:szCs w:val="24"/>
        </w:rPr>
        <w:t>у</w:t>
      </w:r>
      <w:r w:rsidRPr="00BC6A15">
        <w:rPr>
          <w:rFonts w:ascii="Times New Roman" w:hAnsi="Times New Roman"/>
          <w:spacing w:val="-2"/>
          <w:sz w:val="24"/>
          <w:szCs w:val="24"/>
        </w:rPr>
        <w:t>ющей застройке, вида их разрешенного использования и фактического назнач</w:t>
      </w:r>
      <w:r w:rsidRPr="00BC6A15">
        <w:rPr>
          <w:rFonts w:ascii="Times New Roman" w:hAnsi="Times New Roman"/>
          <w:spacing w:val="-2"/>
          <w:sz w:val="24"/>
          <w:szCs w:val="24"/>
        </w:rPr>
        <w:t>е</w:t>
      </w:r>
      <w:r w:rsidRPr="00BC6A15">
        <w:rPr>
          <w:rFonts w:ascii="Times New Roman" w:hAnsi="Times New Roman"/>
          <w:spacing w:val="-2"/>
          <w:sz w:val="24"/>
          <w:szCs w:val="24"/>
        </w:rPr>
        <w:softHyphen/>
        <w:t>ния, их площади и протяженности.</w:t>
      </w:r>
    </w:p>
    <w:p w:rsidR="00BC6A15" w:rsidRPr="00BC6A15" w:rsidRDefault="00BC6A15" w:rsidP="00BC6A15">
      <w:pPr>
        <w:pStyle w:val="a6"/>
        <w:ind w:firstLine="709"/>
        <w:jc w:val="both"/>
        <w:rPr>
          <w:rFonts w:ascii="Times New Roman" w:hAnsi="Times New Roman"/>
          <w:sz w:val="24"/>
          <w:szCs w:val="24"/>
        </w:rPr>
      </w:pPr>
      <w:r w:rsidRPr="00BC6A15">
        <w:rPr>
          <w:rFonts w:ascii="Times New Roman" w:hAnsi="Times New Roman"/>
          <w:spacing w:val="-2"/>
          <w:sz w:val="24"/>
          <w:szCs w:val="24"/>
        </w:rPr>
        <w:t xml:space="preserve">2.16.2.  </w:t>
      </w:r>
      <w:r w:rsidRPr="00BC6A15">
        <w:rPr>
          <w:rFonts w:ascii="Times New Roman" w:hAnsi="Times New Roman"/>
          <w:sz w:val="24"/>
          <w:szCs w:val="24"/>
        </w:rPr>
        <w:t>Границы прилегающей территории определяются с учетом следующих огр</w:t>
      </w:r>
      <w:r w:rsidRPr="00BC6A15">
        <w:rPr>
          <w:rFonts w:ascii="Times New Roman" w:hAnsi="Times New Roman"/>
          <w:sz w:val="24"/>
          <w:szCs w:val="24"/>
        </w:rPr>
        <w:t>а</w:t>
      </w:r>
      <w:r w:rsidRPr="00BC6A15">
        <w:rPr>
          <w:rFonts w:ascii="Times New Roman" w:hAnsi="Times New Roman"/>
          <w:sz w:val="24"/>
          <w:szCs w:val="24"/>
        </w:rPr>
        <w:t>ничений:</w:t>
      </w:r>
    </w:p>
    <w:p w:rsidR="00BC6A15" w:rsidRPr="00BC6A15" w:rsidRDefault="00BC6A15" w:rsidP="00BC6A15">
      <w:pPr>
        <w:pStyle w:val="a6"/>
        <w:ind w:firstLine="709"/>
        <w:jc w:val="both"/>
        <w:rPr>
          <w:rFonts w:ascii="Times New Roman" w:hAnsi="Times New Roman"/>
          <w:sz w:val="24"/>
          <w:szCs w:val="24"/>
        </w:rPr>
      </w:pPr>
      <w:r w:rsidRPr="00BC6A15">
        <w:rPr>
          <w:rFonts w:ascii="Times New Roman" w:hAnsi="Times New Roman"/>
          <w:sz w:val="24"/>
          <w:szCs w:val="24"/>
        </w:rPr>
        <w:t>1) в отношении каждого здания, строения, сооружения, земельного участка могут быть установлены границы только одной прилегающей те</w:t>
      </w:r>
      <w:r w:rsidRPr="00BC6A15">
        <w:rPr>
          <w:rFonts w:ascii="Times New Roman" w:hAnsi="Times New Roman"/>
          <w:sz w:val="24"/>
          <w:szCs w:val="24"/>
        </w:rPr>
        <w:t>р</w:t>
      </w:r>
      <w:r w:rsidRPr="00BC6A15">
        <w:rPr>
          <w:rFonts w:ascii="Times New Roman" w:hAnsi="Times New Roman"/>
          <w:sz w:val="24"/>
          <w:szCs w:val="24"/>
        </w:rPr>
        <w:t>ритории, в том числе границы, имеющие один замкнутый контур или два непересекающи</w:t>
      </w:r>
      <w:r w:rsidRPr="00BC6A15">
        <w:rPr>
          <w:rFonts w:ascii="Times New Roman" w:hAnsi="Times New Roman"/>
          <w:sz w:val="24"/>
          <w:szCs w:val="24"/>
        </w:rPr>
        <w:t>х</w:t>
      </w:r>
      <w:r w:rsidRPr="00BC6A15">
        <w:rPr>
          <w:rFonts w:ascii="Times New Roman" w:hAnsi="Times New Roman"/>
          <w:sz w:val="24"/>
          <w:szCs w:val="24"/>
        </w:rPr>
        <w:t>ся замкнутых контура;</w:t>
      </w:r>
    </w:p>
    <w:p w:rsidR="00BC6A15" w:rsidRPr="00BC6A15" w:rsidRDefault="00BC6A15" w:rsidP="00BC6A15">
      <w:pPr>
        <w:pStyle w:val="a6"/>
        <w:ind w:firstLine="709"/>
        <w:jc w:val="both"/>
        <w:rPr>
          <w:rFonts w:ascii="Times New Roman" w:hAnsi="Times New Roman"/>
          <w:spacing w:val="-2"/>
          <w:sz w:val="24"/>
          <w:szCs w:val="24"/>
        </w:rPr>
      </w:pPr>
      <w:r w:rsidRPr="00BC6A15">
        <w:rPr>
          <w:rFonts w:ascii="Times New Roman" w:hAnsi="Times New Roman"/>
          <w:spacing w:val="-2"/>
          <w:sz w:val="24"/>
          <w:szCs w:val="24"/>
        </w:rPr>
        <w:t>2) установление границ прилегающей территории, общей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w:t>
      </w:r>
      <w:r w:rsidRPr="00BC6A15">
        <w:rPr>
          <w:rFonts w:ascii="Times New Roman" w:hAnsi="Times New Roman"/>
          <w:spacing w:val="-2"/>
          <w:sz w:val="24"/>
          <w:szCs w:val="24"/>
        </w:rPr>
        <w:t>у</w:t>
      </w:r>
      <w:r w:rsidRPr="00BC6A15">
        <w:rPr>
          <w:rFonts w:ascii="Times New Roman" w:hAnsi="Times New Roman"/>
          <w:spacing w:val="-2"/>
          <w:sz w:val="24"/>
          <w:szCs w:val="24"/>
        </w:rPr>
        <w:t>гого здания, строения, сооружения, земельного участка, в отношении которого определяются границы прилегающей территории, не допускае</w:t>
      </w:r>
      <w:r w:rsidRPr="00BC6A15">
        <w:rPr>
          <w:rFonts w:ascii="Times New Roman" w:hAnsi="Times New Roman"/>
          <w:spacing w:val="-2"/>
          <w:sz w:val="24"/>
          <w:szCs w:val="24"/>
        </w:rPr>
        <w:t>т</w:t>
      </w:r>
      <w:r w:rsidRPr="00BC6A15">
        <w:rPr>
          <w:rFonts w:ascii="Times New Roman" w:hAnsi="Times New Roman"/>
          <w:spacing w:val="-2"/>
          <w:sz w:val="24"/>
          <w:szCs w:val="24"/>
        </w:rPr>
        <w:t>ся;</w:t>
      </w:r>
    </w:p>
    <w:p w:rsidR="00BC6A15" w:rsidRPr="00BC6A15" w:rsidRDefault="00BC6A15" w:rsidP="00BC6A15">
      <w:pPr>
        <w:pStyle w:val="a6"/>
        <w:ind w:firstLine="709"/>
        <w:jc w:val="both"/>
        <w:rPr>
          <w:rFonts w:ascii="Times New Roman" w:hAnsi="Times New Roman"/>
          <w:sz w:val="24"/>
          <w:szCs w:val="24"/>
        </w:rPr>
      </w:pPr>
      <w:r w:rsidRPr="00BC6A15">
        <w:rPr>
          <w:rFonts w:ascii="Times New Roman" w:hAnsi="Times New Roman"/>
          <w:sz w:val="24"/>
          <w:szCs w:val="24"/>
        </w:rPr>
        <w:t>3) пересечение границ прилегающих территорий, за исключением случая установления смежных (общих) границ прилегающих территорий, не допу</w:t>
      </w:r>
      <w:r w:rsidRPr="00BC6A15">
        <w:rPr>
          <w:rFonts w:ascii="Times New Roman" w:hAnsi="Times New Roman"/>
          <w:sz w:val="24"/>
          <w:szCs w:val="24"/>
        </w:rPr>
        <w:t>с</w:t>
      </w:r>
      <w:r w:rsidRPr="00BC6A15">
        <w:rPr>
          <w:rFonts w:ascii="Times New Roman" w:hAnsi="Times New Roman"/>
          <w:sz w:val="24"/>
          <w:szCs w:val="24"/>
        </w:rPr>
        <w:t>кается;</w:t>
      </w:r>
    </w:p>
    <w:p w:rsidR="00BC6A15" w:rsidRPr="00BC6A15" w:rsidRDefault="00BC6A15" w:rsidP="00BC6A15">
      <w:pPr>
        <w:pStyle w:val="a6"/>
        <w:ind w:firstLine="709"/>
        <w:jc w:val="both"/>
        <w:rPr>
          <w:rFonts w:ascii="Times New Roman" w:hAnsi="Times New Roman"/>
          <w:sz w:val="24"/>
          <w:szCs w:val="24"/>
        </w:rPr>
      </w:pPr>
      <w:r w:rsidRPr="00BC6A15">
        <w:rPr>
          <w:rFonts w:ascii="Times New Roman" w:hAnsi="Times New Roman"/>
          <w:sz w:val="24"/>
          <w:szCs w:val="24"/>
        </w:rPr>
        <w:t>4) внутренняя часть границ прилегающей территории устанавливае</w:t>
      </w:r>
      <w:r w:rsidRPr="00BC6A15">
        <w:rPr>
          <w:rFonts w:ascii="Times New Roman" w:hAnsi="Times New Roman"/>
          <w:sz w:val="24"/>
          <w:szCs w:val="24"/>
        </w:rPr>
        <w:t>т</w:t>
      </w:r>
      <w:r w:rsidRPr="00BC6A15">
        <w:rPr>
          <w:rFonts w:ascii="Times New Roman" w:hAnsi="Times New Roman"/>
          <w:sz w:val="24"/>
          <w:szCs w:val="24"/>
        </w:rPr>
        <w:t>ся:</w:t>
      </w:r>
    </w:p>
    <w:p w:rsidR="00BC6A15" w:rsidRPr="00BC6A15" w:rsidRDefault="00BC6A15" w:rsidP="00BC6A15">
      <w:pPr>
        <w:pStyle w:val="a6"/>
        <w:ind w:firstLine="709"/>
        <w:jc w:val="both"/>
        <w:rPr>
          <w:rFonts w:ascii="Times New Roman" w:hAnsi="Times New Roman"/>
          <w:sz w:val="24"/>
          <w:szCs w:val="24"/>
        </w:rPr>
      </w:pPr>
      <w:r w:rsidRPr="00BC6A15">
        <w:rPr>
          <w:rFonts w:ascii="Times New Roman" w:hAnsi="Times New Roman"/>
          <w:sz w:val="24"/>
          <w:szCs w:val="24"/>
        </w:rPr>
        <w:t>в случае</w:t>
      </w:r>
      <w:proofErr w:type="gramStart"/>
      <w:r w:rsidRPr="00BC6A15">
        <w:rPr>
          <w:rFonts w:ascii="Times New Roman" w:hAnsi="Times New Roman"/>
          <w:sz w:val="24"/>
          <w:szCs w:val="24"/>
        </w:rPr>
        <w:t>,</w:t>
      </w:r>
      <w:proofErr w:type="gramEnd"/>
      <w:r w:rsidRPr="00BC6A15">
        <w:rPr>
          <w:rFonts w:ascii="Times New Roman" w:hAnsi="Times New Roman"/>
          <w:sz w:val="24"/>
          <w:szCs w:val="24"/>
        </w:rPr>
        <w:t xml:space="preserve"> если границы земельного участка установлены в соответ</w:t>
      </w:r>
      <w:r w:rsidRPr="00BC6A15">
        <w:rPr>
          <w:rFonts w:ascii="Times New Roman" w:hAnsi="Times New Roman"/>
          <w:sz w:val="24"/>
          <w:szCs w:val="24"/>
        </w:rPr>
        <w:softHyphen/>
        <w:t>ствии с земельным законодательством (сведения о границах земельного участка внесены в Единый государственный реестр недвижимости), – по гр</w:t>
      </w:r>
      <w:r w:rsidRPr="00BC6A15">
        <w:rPr>
          <w:rFonts w:ascii="Times New Roman" w:hAnsi="Times New Roman"/>
          <w:sz w:val="24"/>
          <w:szCs w:val="24"/>
        </w:rPr>
        <w:t>а</w:t>
      </w:r>
      <w:r w:rsidRPr="00BC6A15">
        <w:rPr>
          <w:rFonts w:ascii="Times New Roman" w:hAnsi="Times New Roman"/>
          <w:sz w:val="24"/>
          <w:szCs w:val="24"/>
        </w:rPr>
        <w:t>нице земельного участка;</w:t>
      </w:r>
    </w:p>
    <w:p w:rsidR="00BC6A15" w:rsidRPr="00BC6A15" w:rsidRDefault="00BC6A15" w:rsidP="00BC6A15">
      <w:pPr>
        <w:pStyle w:val="a6"/>
        <w:ind w:firstLine="709"/>
        <w:jc w:val="both"/>
        <w:rPr>
          <w:rFonts w:ascii="Times New Roman" w:hAnsi="Times New Roman"/>
          <w:sz w:val="24"/>
          <w:szCs w:val="24"/>
        </w:rPr>
      </w:pPr>
      <w:r w:rsidRPr="00BC6A15">
        <w:rPr>
          <w:rFonts w:ascii="Times New Roman" w:hAnsi="Times New Roman"/>
          <w:sz w:val="24"/>
          <w:szCs w:val="24"/>
        </w:rPr>
        <w:t>в случае</w:t>
      </w:r>
      <w:proofErr w:type="gramStart"/>
      <w:r w:rsidRPr="00BC6A15">
        <w:rPr>
          <w:rFonts w:ascii="Times New Roman" w:hAnsi="Times New Roman"/>
          <w:sz w:val="24"/>
          <w:szCs w:val="24"/>
        </w:rPr>
        <w:t>,</w:t>
      </w:r>
      <w:proofErr w:type="gramEnd"/>
      <w:r w:rsidRPr="00BC6A15">
        <w:rPr>
          <w:rFonts w:ascii="Times New Roman" w:hAnsi="Times New Roman"/>
          <w:sz w:val="24"/>
          <w:szCs w:val="24"/>
        </w:rPr>
        <w:t xml:space="preserve"> если границы земельного участка, здания, строения, соор</w:t>
      </w:r>
      <w:r w:rsidRPr="00BC6A15">
        <w:rPr>
          <w:rFonts w:ascii="Times New Roman" w:hAnsi="Times New Roman"/>
          <w:sz w:val="24"/>
          <w:szCs w:val="24"/>
        </w:rPr>
        <w:t>у</w:t>
      </w:r>
      <w:r w:rsidRPr="00BC6A15">
        <w:rPr>
          <w:rFonts w:ascii="Times New Roman" w:hAnsi="Times New Roman"/>
          <w:sz w:val="24"/>
          <w:szCs w:val="24"/>
        </w:rPr>
        <w:t>жения не установлены в соответствии с земельным законодательством (сведения о гр</w:t>
      </w:r>
      <w:r w:rsidRPr="00BC6A15">
        <w:rPr>
          <w:rFonts w:ascii="Times New Roman" w:hAnsi="Times New Roman"/>
          <w:sz w:val="24"/>
          <w:szCs w:val="24"/>
        </w:rPr>
        <w:t>а</w:t>
      </w:r>
      <w:r w:rsidRPr="00BC6A15">
        <w:rPr>
          <w:rFonts w:ascii="Times New Roman" w:hAnsi="Times New Roman"/>
          <w:sz w:val="24"/>
          <w:szCs w:val="24"/>
        </w:rPr>
        <w:t>ницах земельного участка, здания, строения, сооружения не внесены в Единый государственный реестр недвижимости), – по фактич</w:t>
      </w:r>
      <w:r w:rsidRPr="00BC6A15">
        <w:rPr>
          <w:rFonts w:ascii="Times New Roman" w:hAnsi="Times New Roman"/>
          <w:sz w:val="24"/>
          <w:szCs w:val="24"/>
        </w:rPr>
        <w:t>е</w:t>
      </w:r>
      <w:r w:rsidRPr="00BC6A15">
        <w:rPr>
          <w:rFonts w:ascii="Times New Roman" w:hAnsi="Times New Roman"/>
          <w:sz w:val="24"/>
          <w:szCs w:val="24"/>
        </w:rPr>
        <w:t>ской границе земельного участка, контура здания, строения, сооружения, ограждений (иных ограждающих конструкций);</w:t>
      </w:r>
    </w:p>
    <w:p w:rsidR="00BC6A15" w:rsidRPr="00BC6A15" w:rsidRDefault="00BC6A15" w:rsidP="00BC6A15">
      <w:pPr>
        <w:pStyle w:val="a6"/>
        <w:ind w:firstLine="709"/>
        <w:jc w:val="both"/>
        <w:rPr>
          <w:rFonts w:ascii="Times New Roman" w:hAnsi="Times New Roman"/>
          <w:sz w:val="24"/>
          <w:szCs w:val="24"/>
        </w:rPr>
      </w:pPr>
      <w:r w:rsidRPr="00BC6A15">
        <w:rPr>
          <w:rFonts w:ascii="Times New Roman" w:hAnsi="Times New Roman"/>
          <w:sz w:val="24"/>
          <w:szCs w:val="24"/>
        </w:rPr>
        <w:t>5) внешняя часть границ прилегающей территории устанавливается:</w:t>
      </w:r>
    </w:p>
    <w:p w:rsidR="00BC6A15" w:rsidRPr="00BC6A15" w:rsidRDefault="00BC6A15" w:rsidP="00BC6A15">
      <w:pPr>
        <w:pStyle w:val="a6"/>
        <w:ind w:firstLine="709"/>
        <w:jc w:val="both"/>
        <w:rPr>
          <w:rFonts w:ascii="Times New Roman" w:hAnsi="Times New Roman"/>
          <w:sz w:val="24"/>
          <w:szCs w:val="24"/>
        </w:rPr>
      </w:pPr>
      <w:r w:rsidRPr="00BC6A15">
        <w:rPr>
          <w:rFonts w:ascii="Times New Roman" w:hAnsi="Times New Roman"/>
          <w:sz w:val="24"/>
          <w:szCs w:val="24"/>
        </w:rPr>
        <w:t>в пределах территорий общего пользования по границам земел</w:t>
      </w:r>
      <w:r w:rsidRPr="00BC6A15">
        <w:rPr>
          <w:rFonts w:ascii="Times New Roman" w:hAnsi="Times New Roman"/>
          <w:sz w:val="24"/>
          <w:szCs w:val="24"/>
        </w:rPr>
        <w:t>ь</w:t>
      </w:r>
      <w:r w:rsidRPr="00BC6A15">
        <w:rPr>
          <w:rFonts w:ascii="Times New Roman" w:hAnsi="Times New Roman"/>
          <w:sz w:val="24"/>
          <w:szCs w:val="24"/>
        </w:rPr>
        <w:t>ных участков, образованных на таких территориях,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w:t>
      </w:r>
      <w:r w:rsidRPr="00BC6A15">
        <w:rPr>
          <w:rFonts w:ascii="Times New Roman" w:hAnsi="Times New Roman"/>
          <w:sz w:val="24"/>
          <w:szCs w:val="24"/>
        </w:rPr>
        <w:t>е</w:t>
      </w:r>
      <w:r w:rsidRPr="00BC6A15">
        <w:rPr>
          <w:rFonts w:ascii="Times New Roman" w:hAnsi="Times New Roman"/>
          <w:sz w:val="24"/>
          <w:szCs w:val="24"/>
        </w:rPr>
        <w:t>го пользования);</w:t>
      </w:r>
    </w:p>
    <w:p w:rsidR="00BC6A15" w:rsidRPr="00BC6A15" w:rsidRDefault="00BC6A15" w:rsidP="00BC6A15">
      <w:pPr>
        <w:pStyle w:val="a6"/>
        <w:ind w:firstLine="709"/>
        <w:jc w:val="both"/>
        <w:rPr>
          <w:rFonts w:ascii="Times New Roman" w:hAnsi="Times New Roman"/>
          <w:sz w:val="24"/>
          <w:szCs w:val="24"/>
        </w:rPr>
      </w:pPr>
      <w:r w:rsidRPr="00BC6A15">
        <w:rPr>
          <w:rFonts w:ascii="Times New Roman" w:hAnsi="Times New Roman"/>
          <w:sz w:val="24"/>
          <w:szCs w:val="24"/>
        </w:rPr>
        <w:t>по смежным (общим) границам с другими прилегающими террит</w:t>
      </w:r>
      <w:r w:rsidRPr="00BC6A15">
        <w:rPr>
          <w:rFonts w:ascii="Times New Roman" w:hAnsi="Times New Roman"/>
          <w:sz w:val="24"/>
          <w:szCs w:val="24"/>
        </w:rPr>
        <w:t>о</w:t>
      </w:r>
      <w:r w:rsidRPr="00BC6A15">
        <w:rPr>
          <w:rFonts w:ascii="Times New Roman" w:hAnsi="Times New Roman"/>
          <w:sz w:val="24"/>
          <w:szCs w:val="24"/>
        </w:rPr>
        <w:t xml:space="preserve">риями (для исключения вклинивания, </w:t>
      </w:r>
      <w:proofErr w:type="spellStart"/>
      <w:r w:rsidRPr="00BC6A15">
        <w:rPr>
          <w:rFonts w:ascii="Times New Roman" w:hAnsi="Times New Roman"/>
          <w:sz w:val="24"/>
          <w:szCs w:val="24"/>
        </w:rPr>
        <w:t>вкрапливания</w:t>
      </w:r>
      <w:proofErr w:type="spellEnd"/>
      <w:r w:rsidRPr="00BC6A15">
        <w:rPr>
          <w:rFonts w:ascii="Times New Roman" w:hAnsi="Times New Roman"/>
          <w:sz w:val="24"/>
          <w:szCs w:val="24"/>
        </w:rPr>
        <w:t>, изломанности границ, чересполосицы при определении границ прилегающих территорий и соо</w:t>
      </w:r>
      <w:r w:rsidRPr="00BC6A15">
        <w:rPr>
          <w:rFonts w:ascii="Times New Roman" w:hAnsi="Times New Roman"/>
          <w:sz w:val="24"/>
          <w:szCs w:val="24"/>
        </w:rPr>
        <w:t>т</w:t>
      </w:r>
      <w:r w:rsidRPr="00BC6A15">
        <w:rPr>
          <w:rFonts w:ascii="Times New Roman" w:hAnsi="Times New Roman"/>
          <w:sz w:val="24"/>
          <w:szCs w:val="24"/>
        </w:rPr>
        <w:t>ветствующих территорий общего пользования, которые будут находиться за границами таких территорий).</w:t>
      </w:r>
    </w:p>
    <w:p w:rsidR="00BC6A15" w:rsidRPr="00BC6A15" w:rsidRDefault="00BC6A15" w:rsidP="00BC6A15">
      <w:pPr>
        <w:pStyle w:val="a6"/>
        <w:ind w:firstLine="709"/>
        <w:jc w:val="both"/>
        <w:rPr>
          <w:rFonts w:ascii="Times New Roman" w:hAnsi="Times New Roman"/>
          <w:sz w:val="24"/>
          <w:szCs w:val="24"/>
        </w:rPr>
      </w:pPr>
      <w:r w:rsidRPr="00BC6A15">
        <w:rPr>
          <w:rFonts w:ascii="Times New Roman" w:hAnsi="Times New Roman"/>
          <w:spacing w:val="-2"/>
          <w:sz w:val="24"/>
          <w:szCs w:val="24"/>
        </w:rPr>
        <w:t xml:space="preserve">2.16.3.  </w:t>
      </w:r>
      <w:r w:rsidRPr="00BC6A15">
        <w:rPr>
          <w:rFonts w:ascii="Times New Roman" w:hAnsi="Times New Roman"/>
          <w:sz w:val="24"/>
          <w:szCs w:val="24"/>
        </w:rPr>
        <w:t>Границы прилегающей территории отображаются на схеме границ пр</w:t>
      </w:r>
      <w:r w:rsidRPr="00BC6A15">
        <w:rPr>
          <w:rFonts w:ascii="Times New Roman" w:hAnsi="Times New Roman"/>
          <w:sz w:val="24"/>
          <w:szCs w:val="24"/>
        </w:rPr>
        <w:t>и</w:t>
      </w:r>
      <w:r w:rsidRPr="00BC6A15">
        <w:rPr>
          <w:rFonts w:ascii="Times New Roman" w:hAnsi="Times New Roman"/>
          <w:sz w:val="24"/>
          <w:szCs w:val="24"/>
        </w:rPr>
        <w:t>легающей территории на кадастровом плане территории (далее – схема границ прилегающей территории). В схеме границ прилегающей террит</w:t>
      </w:r>
      <w:r w:rsidRPr="00BC6A15">
        <w:rPr>
          <w:rFonts w:ascii="Times New Roman" w:hAnsi="Times New Roman"/>
          <w:sz w:val="24"/>
          <w:szCs w:val="24"/>
        </w:rPr>
        <w:t>о</w:t>
      </w:r>
      <w:r w:rsidRPr="00BC6A15">
        <w:rPr>
          <w:rFonts w:ascii="Times New Roman" w:hAnsi="Times New Roman"/>
          <w:sz w:val="24"/>
          <w:szCs w:val="24"/>
        </w:rPr>
        <w:t>рии указываются кадастровый номер и адрес здания, строения, сооруже</w:t>
      </w:r>
      <w:r w:rsidRPr="00BC6A15">
        <w:rPr>
          <w:rFonts w:ascii="Times New Roman" w:hAnsi="Times New Roman"/>
          <w:sz w:val="24"/>
          <w:szCs w:val="24"/>
        </w:rPr>
        <w:softHyphen/>
        <w:t>ния, земельных участков, в отношении которых устанавливаются границы прилегающих территорий, площадь прил</w:t>
      </w:r>
      <w:r w:rsidRPr="00BC6A15">
        <w:rPr>
          <w:rFonts w:ascii="Times New Roman" w:hAnsi="Times New Roman"/>
          <w:sz w:val="24"/>
          <w:szCs w:val="24"/>
        </w:rPr>
        <w:t>е</w:t>
      </w:r>
      <w:r w:rsidRPr="00BC6A15">
        <w:rPr>
          <w:rFonts w:ascii="Times New Roman" w:hAnsi="Times New Roman"/>
          <w:sz w:val="24"/>
          <w:szCs w:val="24"/>
        </w:rPr>
        <w:t>гающей территории, условный номер прилегающей территории.</w:t>
      </w:r>
    </w:p>
    <w:p w:rsidR="00BC6A15" w:rsidRPr="00BC6A15" w:rsidRDefault="00BC6A15" w:rsidP="00BC6A15">
      <w:pPr>
        <w:pStyle w:val="a6"/>
        <w:ind w:firstLine="709"/>
        <w:jc w:val="both"/>
        <w:rPr>
          <w:rFonts w:ascii="Times New Roman" w:hAnsi="Times New Roman"/>
          <w:spacing w:val="-2"/>
          <w:sz w:val="24"/>
          <w:szCs w:val="24"/>
        </w:rPr>
      </w:pPr>
      <w:r w:rsidRPr="00BC6A15">
        <w:rPr>
          <w:rFonts w:ascii="Times New Roman" w:hAnsi="Times New Roman"/>
          <w:spacing w:val="-2"/>
          <w:sz w:val="24"/>
          <w:szCs w:val="24"/>
        </w:rPr>
        <w:t>2.16.4.  Подготовка схемы границ прилегающей территории осуществляе</w:t>
      </w:r>
      <w:r w:rsidRPr="00BC6A15">
        <w:rPr>
          <w:rFonts w:ascii="Times New Roman" w:hAnsi="Times New Roman"/>
          <w:spacing w:val="-2"/>
          <w:sz w:val="24"/>
          <w:szCs w:val="24"/>
        </w:rPr>
        <w:t>т</w:t>
      </w:r>
      <w:r w:rsidRPr="00BC6A15">
        <w:rPr>
          <w:rFonts w:ascii="Times New Roman" w:hAnsi="Times New Roman"/>
          <w:spacing w:val="-2"/>
          <w:sz w:val="24"/>
          <w:szCs w:val="24"/>
        </w:rPr>
        <w:t>ся в соответствии с настоящим Законом уполномоченным органом местного самоуправления. Подготовка схемы границ прилегающей территории может осуществляться собственниками и (или) иными законными владельцами зданий, строений, сооружений, земельных участков за счет их средств самостоятельно или привлекаемыми организациями в соответствии с законодательством Российской Федер</w:t>
      </w:r>
      <w:r w:rsidRPr="00BC6A15">
        <w:rPr>
          <w:rFonts w:ascii="Times New Roman" w:hAnsi="Times New Roman"/>
          <w:spacing w:val="-2"/>
          <w:sz w:val="24"/>
          <w:szCs w:val="24"/>
        </w:rPr>
        <w:t>а</w:t>
      </w:r>
      <w:r w:rsidRPr="00BC6A15">
        <w:rPr>
          <w:rFonts w:ascii="Times New Roman" w:hAnsi="Times New Roman"/>
          <w:spacing w:val="-2"/>
          <w:sz w:val="24"/>
          <w:szCs w:val="24"/>
        </w:rPr>
        <w:t xml:space="preserve">ции. </w:t>
      </w:r>
    </w:p>
    <w:p w:rsidR="00BC6A15" w:rsidRPr="00BC6A15" w:rsidRDefault="00BC6A15" w:rsidP="00BC6A15">
      <w:pPr>
        <w:pStyle w:val="a6"/>
        <w:ind w:firstLine="709"/>
        <w:jc w:val="both"/>
        <w:rPr>
          <w:rFonts w:ascii="Times New Roman" w:hAnsi="Times New Roman"/>
          <w:sz w:val="24"/>
          <w:szCs w:val="24"/>
        </w:rPr>
      </w:pPr>
      <w:r w:rsidRPr="00BC6A15">
        <w:rPr>
          <w:rFonts w:ascii="Times New Roman" w:hAnsi="Times New Roman"/>
          <w:spacing w:val="-2"/>
          <w:sz w:val="24"/>
          <w:szCs w:val="24"/>
        </w:rPr>
        <w:t>2.16.</w:t>
      </w:r>
      <w:r w:rsidRPr="00BC6A15">
        <w:rPr>
          <w:rFonts w:ascii="Times New Roman" w:hAnsi="Times New Roman"/>
          <w:sz w:val="24"/>
          <w:szCs w:val="24"/>
        </w:rPr>
        <w:t>5. Подготовка схемы границ прилегающей территории осуществл</w:t>
      </w:r>
      <w:r w:rsidRPr="00BC6A15">
        <w:rPr>
          <w:rFonts w:ascii="Times New Roman" w:hAnsi="Times New Roman"/>
          <w:sz w:val="24"/>
          <w:szCs w:val="24"/>
        </w:rPr>
        <w:t>я</w:t>
      </w:r>
      <w:r w:rsidRPr="00BC6A15">
        <w:rPr>
          <w:rFonts w:ascii="Times New Roman" w:hAnsi="Times New Roman"/>
          <w:sz w:val="24"/>
          <w:szCs w:val="24"/>
        </w:rPr>
        <w:t>ется на бумажном носителе и (или) в форме электронного документа с и</w:t>
      </w:r>
      <w:r w:rsidRPr="00BC6A15">
        <w:rPr>
          <w:rFonts w:ascii="Times New Roman" w:hAnsi="Times New Roman"/>
          <w:sz w:val="24"/>
          <w:szCs w:val="24"/>
        </w:rPr>
        <w:t>с</w:t>
      </w:r>
      <w:r w:rsidRPr="00BC6A15">
        <w:rPr>
          <w:rFonts w:ascii="Times New Roman" w:hAnsi="Times New Roman"/>
          <w:sz w:val="24"/>
          <w:szCs w:val="24"/>
        </w:rPr>
        <w:t>пользованием технологических и программных средств. Схема границ прилегающей территории может быть подготовлена для всех прилегающих территорий в границах муниципального образования Чувашской Респу</w:t>
      </w:r>
      <w:r w:rsidRPr="00BC6A15">
        <w:rPr>
          <w:rFonts w:ascii="Times New Roman" w:hAnsi="Times New Roman"/>
          <w:sz w:val="24"/>
          <w:szCs w:val="24"/>
        </w:rPr>
        <w:t>б</w:t>
      </w:r>
      <w:r w:rsidRPr="00BC6A15">
        <w:rPr>
          <w:rFonts w:ascii="Times New Roman" w:hAnsi="Times New Roman"/>
          <w:sz w:val="24"/>
          <w:szCs w:val="24"/>
        </w:rPr>
        <w:t>лики (далее – муниципальное образование) или для одной или нескольких прилегающих территорий применительно к части территории муниц</w:t>
      </w:r>
      <w:r w:rsidRPr="00BC6A15">
        <w:rPr>
          <w:rFonts w:ascii="Times New Roman" w:hAnsi="Times New Roman"/>
          <w:sz w:val="24"/>
          <w:szCs w:val="24"/>
        </w:rPr>
        <w:t>и</w:t>
      </w:r>
      <w:r w:rsidRPr="00BC6A15">
        <w:rPr>
          <w:rFonts w:ascii="Times New Roman" w:hAnsi="Times New Roman"/>
          <w:sz w:val="24"/>
          <w:szCs w:val="24"/>
        </w:rPr>
        <w:t>пального образования. Подготовка схемы границ прилегающей территории для одной прилегающей территории применительно к части территории муниципального образования ос</w:t>
      </w:r>
      <w:r w:rsidRPr="00BC6A15">
        <w:rPr>
          <w:rFonts w:ascii="Times New Roman" w:hAnsi="Times New Roman"/>
          <w:sz w:val="24"/>
          <w:szCs w:val="24"/>
        </w:rPr>
        <w:t>у</w:t>
      </w:r>
      <w:r w:rsidRPr="00BC6A15">
        <w:rPr>
          <w:rFonts w:ascii="Times New Roman" w:hAnsi="Times New Roman"/>
          <w:sz w:val="24"/>
          <w:szCs w:val="24"/>
        </w:rPr>
        <w:t>ществляется в форме одного документа. Схема границ прилегающей территории для всех прилегающих территорий в границах муниципального образования или нескольких прилегающих территорий применительно к части территории муниципального образования может быть подготовлена в форме одного или нескольких докуме</w:t>
      </w:r>
      <w:r w:rsidRPr="00BC6A15">
        <w:rPr>
          <w:rFonts w:ascii="Times New Roman" w:hAnsi="Times New Roman"/>
          <w:sz w:val="24"/>
          <w:szCs w:val="24"/>
        </w:rPr>
        <w:t>н</w:t>
      </w:r>
      <w:r w:rsidRPr="00BC6A15">
        <w:rPr>
          <w:rFonts w:ascii="Times New Roman" w:hAnsi="Times New Roman"/>
          <w:sz w:val="24"/>
          <w:szCs w:val="24"/>
        </w:rPr>
        <w:t>тов.</w:t>
      </w:r>
    </w:p>
    <w:p w:rsidR="00BC6A15" w:rsidRPr="00BC6A15" w:rsidRDefault="00BC6A15" w:rsidP="00BC6A15">
      <w:pPr>
        <w:pStyle w:val="a6"/>
        <w:ind w:firstLine="709"/>
        <w:jc w:val="both"/>
        <w:rPr>
          <w:rFonts w:ascii="Times New Roman" w:hAnsi="Times New Roman"/>
          <w:sz w:val="24"/>
          <w:szCs w:val="24"/>
        </w:rPr>
      </w:pPr>
      <w:r w:rsidRPr="00BC6A15">
        <w:rPr>
          <w:rFonts w:ascii="Times New Roman" w:hAnsi="Times New Roman"/>
          <w:spacing w:val="-2"/>
          <w:sz w:val="24"/>
          <w:szCs w:val="24"/>
        </w:rPr>
        <w:t>2.16.</w:t>
      </w:r>
      <w:r w:rsidRPr="00BC6A15">
        <w:rPr>
          <w:rFonts w:ascii="Times New Roman" w:hAnsi="Times New Roman"/>
          <w:sz w:val="24"/>
          <w:szCs w:val="24"/>
        </w:rPr>
        <w:t>6. Установление и изменение границ прилегающей территории осуществляются путем утверждения представительным органом муниципального образ</w:t>
      </w:r>
      <w:r w:rsidRPr="00BC6A15">
        <w:rPr>
          <w:rFonts w:ascii="Times New Roman" w:hAnsi="Times New Roman"/>
          <w:sz w:val="24"/>
          <w:szCs w:val="24"/>
        </w:rPr>
        <w:t>о</w:t>
      </w:r>
      <w:r w:rsidRPr="00BC6A15">
        <w:rPr>
          <w:rFonts w:ascii="Times New Roman" w:hAnsi="Times New Roman"/>
          <w:sz w:val="24"/>
          <w:szCs w:val="24"/>
        </w:rPr>
        <w:t>вания схемы границ прилегающей территории в составе правил благоустройства.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pacing w:val="-2"/>
          <w:sz w:val="24"/>
          <w:szCs w:val="24"/>
        </w:rPr>
        <w:t>2.16.</w:t>
      </w:r>
      <w:r w:rsidRPr="00BC6A15">
        <w:rPr>
          <w:rFonts w:ascii="Times New Roman" w:hAnsi="Times New Roman" w:cs="Times New Roman"/>
          <w:sz w:val="24"/>
          <w:szCs w:val="24"/>
        </w:rPr>
        <w:t>7. Схемы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в информационно-телекоммуникационной сети "Инте</w:t>
      </w:r>
      <w:r w:rsidRPr="00BC6A15">
        <w:rPr>
          <w:rFonts w:ascii="Times New Roman" w:hAnsi="Times New Roman" w:cs="Times New Roman"/>
          <w:sz w:val="24"/>
          <w:szCs w:val="24"/>
        </w:rPr>
        <w:t>р</w:t>
      </w:r>
      <w:r w:rsidRPr="00BC6A15">
        <w:rPr>
          <w:rFonts w:ascii="Times New Roman" w:hAnsi="Times New Roman" w:cs="Times New Roman"/>
          <w:sz w:val="24"/>
          <w:szCs w:val="24"/>
        </w:rPr>
        <w:t>нет" не позднее одного месяца со дня их утверждения.</w:t>
      </w:r>
    </w:p>
    <w:p w:rsidR="00BC6A15" w:rsidRPr="00BC6A15" w:rsidRDefault="00BC6A15" w:rsidP="00BC6A15">
      <w:pPr>
        <w:autoSpaceDE w:val="0"/>
        <w:autoSpaceDN w:val="0"/>
        <w:adjustRightInd w:val="0"/>
        <w:ind w:firstLine="709"/>
        <w:jc w:val="both"/>
        <w:outlineLvl w:val="1"/>
        <w:rPr>
          <w:rFonts w:ascii="Times New Roman" w:hAnsi="Times New Roman" w:cs="Times New Roman"/>
          <w:sz w:val="24"/>
          <w:szCs w:val="24"/>
        </w:rPr>
      </w:pPr>
    </w:p>
    <w:p w:rsidR="00BC6A15" w:rsidRPr="00BC6A15" w:rsidRDefault="00BC6A15" w:rsidP="00BC6A15">
      <w:pPr>
        <w:autoSpaceDE w:val="0"/>
        <w:autoSpaceDN w:val="0"/>
        <w:adjustRightInd w:val="0"/>
        <w:jc w:val="center"/>
        <w:outlineLvl w:val="1"/>
        <w:rPr>
          <w:rFonts w:ascii="Times New Roman" w:hAnsi="Times New Roman" w:cs="Times New Roman"/>
          <w:b/>
          <w:bCs/>
          <w:sz w:val="24"/>
          <w:szCs w:val="24"/>
        </w:rPr>
      </w:pPr>
      <w:r w:rsidRPr="00BC6A15">
        <w:rPr>
          <w:rFonts w:ascii="Times New Roman" w:hAnsi="Times New Roman" w:cs="Times New Roman"/>
          <w:b/>
          <w:bCs/>
          <w:sz w:val="24"/>
          <w:szCs w:val="24"/>
        </w:rPr>
        <w:t>3. Общие требования к состоянию общественных пространств,</w:t>
      </w:r>
    </w:p>
    <w:p w:rsidR="00BC6A15" w:rsidRPr="00BC6A15" w:rsidRDefault="00BC6A15" w:rsidP="00BC6A15">
      <w:pPr>
        <w:autoSpaceDE w:val="0"/>
        <w:autoSpaceDN w:val="0"/>
        <w:adjustRightInd w:val="0"/>
        <w:jc w:val="center"/>
        <w:outlineLvl w:val="1"/>
        <w:rPr>
          <w:rFonts w:ascii="Times New Roman" w:hAnsi="Times New Roman" w:cs="Times New Roman"/>
          <w:b/>
          <w:bCs/>
          <w:sz w:val="24"/>
          <w:szCs w:val="24"/>
        </w:rPr>
      </w:pPr>
      <w:r w:rsidRPr="00BC6A15">
        <w:rPr>
          <w:rFonts w:ascii="Times New Roman" w:hAnsi="Times New Roman" w:cs="Times New Roman"/>
          <w:b/>
          <w:bCs/>
          <w:sz w:val="24"/>
          <w:szCs w:val="24"/>
        </w:rPr>
        <w:t>состоянию и облику зданий, объектам благоустройства и их элементам</w:t>
      </w:r>
    </w:p>
    <w:p w:rsidR="00BC6A15" w:rsidRPr="00BC6A15" w:rsidRDefault="00BC6A15" w:rsidP="00BC6A15">
      <w:pPr>
        <w:autoSpaceDE w:val="0"/>
        <w:autoSpaceDN w:val="0"/>
        <w:adjustRightInd w:val="0"/>
        <w:jc w:val="both"/>
        <w:rPr>
          <w:rFonts w:ascii="Times New Roman" w:hAnsi="Times New Roman" w:cs="Times New Roman"/>
          <w:sz w:val="24"/>
          <w:szCs w:val="24"/>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3.1. Общие требования к состоянию общественных пространств</w:t>
      </w:r>
    </w:p>
    <w:p w:rsidR="00BC6A15" w:rsidRPr="00BC6A15" w:rsidRDefault="00BC6A15" w:rsidP="00BC6A15">
      <w:pPr>
        <w:autoSpaceDE w:val="0"/>
        <w:autoSpaceDN w:val="0"/>
        <w:adjustRightInd w:val="0"/>
        <w:jc w:val="both"/>
        <w:rPr>
          <w:rFonts w:ascii="Times New Roman" w:hAnsi="Times New Roman" w:cs="Times New Roman"/>
          <w:sz w:val="24"/>
          <w:szCs w:val="24"/>
          <w:highlight w:val="yellow"/>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3.1.1. Территории общественного назначения</w:t>
      </w:r>
    </w:p>
    <w:p w:rsidR="00BC6A15" w:rsidRPr="00BC6A15" w:rsidRDefault="00BC6A15" w:rsidP="00BC6A15">
      <w:pPr>
        <w:autoSpaceDE w:val="0"/>
        <w:autoSpaceDN w:val="0"/>
        <w:adjustRightInd w:val="0"/>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Богатыревского сельского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3.1.1.2. На территориях общественного назначения при разработке проектных мероприятий по благоустройству необходимо обеспечивать:</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открытость и проницаемость территорий для визуального восприятия (отсутствие глухих оград);</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условия беспрепятственного передвижения населения (включая </w:t>
      </w:r>
      <w:proofErr w:type="spellStart"/>
      <w:r w:rsidRPr="00BC6A15">
        <w:rPr>
          <w:rFonts w:ascii="Times New Roman" w:hAnsi="Times New Roman" w:cs="Times New Roman"/>
          <w:sz w:val="24"/>
          <w:szCs w:val="24"/>
        </w:rPr>
        <w:t>маломобильные</w:t>
      </w:r>
      <w:proofErr w:type="spellEnd"/>
      <w:r w:rsidRPr="00BC6A15">
        <w:rPr>
          <w:rFonts w:ascii="Times New Roman" w:hAnsi="Times New Roman" w:cs="Times New Roman"/>
          <w:sz w:val="24"/>
          <w:szCs w:val="24"/>
        </w:rPr>
        <w:t xml:space="preserve"> группы);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приемы поддержки исторически сложившейся планировочной структуры и масштаба застройки;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достижение стилевого единства элементов благоустройства с окружающей средой Богатыревского сельского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3.1.1.3. Проекты благоустройства территорий общественных пространств разрабатываются на основании предварительных </w:t>
      </w:r>
      <w:proofErr w:type="spellStart"/>
      <w:r w:rsidRPr="00BC6A15">
        <w:rPr>
          <w:rFonts w:ascii="Times New Roman" w:hAnsi="Times New Roman" w:cs="Times New Roman"/>
          <w:sz w:val="24"/>
          <w:szCs w:val="24"/>
        </w:rPr>
        <w:t>предпроектных</w:t>
      </w:r>
      <w:proofErr w:type="spellEnd"/>
      <w:r w:rsidRPr="00BC6A15">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3.1.1.4. Перечень конструктивных элементов благоустройства на территории общественных пространств Богатыревского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3.1.2. Территории жилого назначения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3.1.2.6. Безопасность общественных пространств на территориях жилого назначения обеспечивается освещенностью.</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транспортный проезд (проезды),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пешеходные коммуникации (основные, второстепенные),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площадки (для игр детей дошкольного возраста, отдыха взрослых, установки мусоросборников, гостевых автостоянок, при входных группах),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озелененные территории.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3.1.2.9.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3.1.2.11. При озеленении территории детских садов и школ запрещается  использовать растения с ядовитыми плодами, а также с колючками и шипами.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3.1.2.12. В перечень элементов благоустройства на участке длительного и кратковременного хранения транспортных сре</w:t>
      </w:r>
      <w:proofErr w:type="gramStart"/>
      <w:r w:rsidRPr="00BC6A15">
        <w:rPr>
          <w:rFonts w:ascii="Times New Roman" w:hAnsi="Times New Roman" w:cs="Times New Roman"/>
          <w:sz w:val="24"/>
          <w:szCs w:val="24"/>
        </w:rPr>
        <w:t>дств вкл</w:t>
      </w:r>
      <w:proofErr w:type="gramEnd"/>
      <w:r w:rsidRPr="00BC6A15">
        <w:rPr>
          <w:rFonts w:ascii="Times New Roman" w:hAnsi="Times New Roman" w:cs="Times New Roman"/>
          <w:sz w:val="24"/>
          <w:szCs w:val="24"/>
        </w:rPr>
        <w:t>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Допускается использование мобильного озеленения, уличного технического оборудования, скамей.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3.1.3. Территории рекреационного назначения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3.1.3.2.При реконструкции объектов рекреации предусматривается:</w:t>
      </w:r>
    </w:p>
    <w:p w:rsidR="00BC6A15" w:rsidRPr="00BC6A15" w:rsidRDefault="00BC6A15" w:rsidP="00BC6A15">
      <w:pPr>
        <w:tabs>
          <w:tab w:val="left" w:pos="993"/>
        </w:tabs>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BC6A15" w:rsidRPr="00BC6A15" w:rsidRDefault="00BC6A15" w:rsidP="00BC6A15">
      <w:pPr>
        <w:tabs>
          <w:tab w:val="left" w:pos="993"/>
        </w:tabs>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для парков и садов: реконструкция планировочной структуры (например, изменение плотности </w:t>
      </w:r>
      <w:proofErr w:type="spellStart"/>
      <w:r w:rsidRPr="00BC6A15">
        <w:rPr>
          <w:rFonts w:ascii="Times New Roman" w:hAnsi="Times New Roman" w:cs="Times New Roman"/>
          <w:sz w:val="24"/>
          <w:szCs w:val="24"/>
        </w:rPr>
        <w:t>дорожно-тропиночной</w:t>
      </w:r>
      <w:proofErr w:type="spellEnd"/>
      <w:r w:rsidRPr="00BC6A15">
        <w:rPr>
          <w:rFonts w:ascii="Times New Roman" w:hAnsi="Times New Roman" w:cs="Times New Roman"/>
          <w:sz w:val="24"/>
          <w:szCs w:val="24"/>
        </w:rPr>
        <w:t xml:space="preserve"> сети), </w:t>
      </w:r>
      <w:proofErr w:type="spellStart"/>
      <w:r w:rsidRPr="00BC6A15">
        <w:rPr>
          <w:rFonts w:ascii="Times New Roman" w:hAnsi="Times New Roman" w:cs="Times New Roman"/>
          <w:sz w:val="24"/>
          <w:szCs w:val="24"/>
        </w:rPr>
        <w:t>разреживание</w:t>
      </w:r>
      <w:proofErr w:type="spellEnd"/>
      <w:r w:rsidRPr="00BC6A15">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C6A15" w:rsidRPr="00BC6A15" w:rsidRDefault="00BC6A15" w:rsidP="00BC6A15">
      <w:pPr>
        <w:tabs>
          <w:tab w:val="left" w:pos="993"/>
        </w:tabs>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C6A15" w:rsidRPr="00BC6A15" w:rsidRDefault="00BC6A15" w:rsidP="00BC6A15">
      <w:pPr>
        <w:tabs>
          <w:tab w:val="left" w:pos="993"/>
        </w:tabs>
        <w:autoSpaceDE w:val="0"/>
        <w:autoSpaceDN w:val="0"/>
        <w:adjustRightInd w:val="0"/>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3.1.3.3.Перечень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3.1.3.4.При проектировании озеленения территории объектов: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производится оценка существующей растительности, состояния древесных растений и травянистого покрова;</w:t>
      </w:r>
    </w:p>
    <w:p w:rsidR="00BC6A15" w:rsidRPr="00BC6A15" w:rsidRDefault="00BC6A15" w:rsidP="00BC6A15">
      <w:pPr>
        <w:tabs>
          <w:tab w:val="left" w:pos="993"/>
        </w:tabs>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производится выявление сухих поврежденных вредителями древесных растений, разрабатываются мероприятия по их удалению с объектов;</w:t>
      </w:r>
    </w:p>
    <w:p w:rsidR="00BC6A15" w:rsidRPr="00BC6A15" w:rsidRDefault="00BC6A15" w:rsidP="00BC6A15">
      <w:pPr>
        <w:tabs>
          <w:tab w:val="left" w:pos="993"/>
        </w:tabs>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обеспечивается сохранение травяного покрова, древесно-кустарниковой и прибрежной растительности не менее</w:t>
      </w:r>
      <w:proofErr w:type="gramStart"/>
      <w:r w:rsidRPr="00BC6A15">
        <w:rPr>
          <w:rFonts w:ascii="Times New Roman" w:hAnsi="Times New Roman" w:cs="Times New Roman"/>
          <w:sz w:val="24"/>
          <w:szCs w:val="24"/>
        </w:rPr>
        <w:t>,</w:t>
      </w:r>
      <w:proofErr w:type="gramEnd"/>
      <w:r w:rsidRPr="00BC6A15">
        <w:rPr>
          <w:rFonts w:ascii="Times New Roman" w:hAnsi="Times New Roman" w:cs="Times New Roman"/>
          <w:sz w:val="24"/>
          <w:szCs w:val="24"/>
        </w:rPr>
        <w:t xml:space="preserve"> чем на 80 % общей площади зоны отдыха;</w:t>
      </w:r>
    </w:p>
    <w:p w:rsidR="00BC6A15" w:rsidRPr="00BC6A15" w:rsidRDefault="00BC6A15" w:rsidP="00BC6A15">
      <w:pPr>
        <w:tabs>
          <w:tab w:val="left" w:pos="993"/>
        </w:tabs>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C6A15" w:rsidRPr="00BC6A15" w:rsidRDefault="00BC6A15" w:rsidP="00BC6A15">
      <w:pPr>
        <w:tabs>
          <w:tab w:val="left" w:pos="993"/>
        </w:tabs>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обеспечивается недопущение использования территории зоны отдыха для иных целей (выгуливания собак, устройства игровых городков, аттракционов и т. п.).</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3.1.3.5.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3.1.3.6. На территории Богатыревского сельского поселения организуются следующие виды парков: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специализированные (предназначены для организации специализированных видов отдыха);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парки жилых районов (предназначены для организации активного и тихого отдыха населения жилого района).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Применяются различных видов и приемов озеленения: вертикального (</w:t>
      </w:r>
      <w:proofErr w:type="spellStart"/>
      <w:r w:rsidRPr="00BC6A15">
        <w:rPr>
          <w:rFonts w:ascii="Times New Roman" w:hAnsi="Times New Roman" w:cs="Times New Roman"/>
          <w:sz w:val="24"/>
          <w:szCs w:val="24"/>
        </w:rPr>
        <w:t>перголы</w:t>
      </w:r>
      <w:proofErr w:type="spellEnd"/>
      <w:r w:rsidRPr="00BC6A15">
        <w:rPr>
          <w:rFonts w:ascii="Times New Roman" w:hAnsi="Times New Roman" w:cs="Times New Roman"/>
          <w:sz w:val="24"/>
          <w:szCs w:val="24"/>
        </w:rPr>
        <w:t>,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3.1.3.9. На территории парка жилого района предусматривается: система аллей и дорожек, площадки (детские, тихого и активного отдыха, спортивные)</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3.1.3.10.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3.1.3.11. При разработке проектных мероприятий по озеленению в парке </w:t>
      </w:r>
      <w:proofErr w:type="gramStart"/>
      <w:r w:rsidRPr="00BC6A15">
        <w:rPr>
          <w:rFonts w:ascii="Times New Roman" w:hAnsi="Times New Roman" w:cs="Times New Roman"/>
          <w:sz w:val="24"/>
          <w:szCs w:val="24"/>
        </w:rPr>
        <w:t>жилого</w:t>
      </w:r>
      <w:proofErr w:type="gramEnd"/>
      <w:r w:rsidRPr="00BC6A15">
        <w:rPr>
          <w:rFonts w:ascii="Times New Roman" w:hAnsi="Times New Roman" w:cs="Times New Roman"/>
          <w:sz w:val="24"/>
          <w:szCs w:val="24"/>
        </w:rPr>
        <w:t xml:space="preserve">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3.1.3.12. </w:t>
      </w:r>
      <w:proofErr w:type="gramStart"/>
      <w:r w:rsidRPr="00BC6A15">
        <w:rPr>
          <w:rFonts w:ascii="Times New Roman" w:hAnsi="Times New Roman" w:cs="Times New Roman"/>
          <w:sz w:val="24"/>
          <w:szCs w:val="24"/>
        </w:rPr>
        <w:t>Возможно</w:t>
      </w:r>
      <w:proofErr w:type="gramEnd"/>
      <w:r w:rsidRPr="00BC6A15">
        <w:rPr>
          <w:rFonts w:ascii="Times New Roman" w:hAnsi="Times New Roman" w:cs="Times New Roman"/>
          <w:sz w:val="24"/>
          <w:szCs w:val="24"/>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3.1.3.13. На территории Богатыревского сельского поселения возможно формирование следующих видов садов: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сады отдыха и прогулок (предназначены для организации кратковременного отдыха населения и прогулок);</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сады при сооружениях;</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сады-выставки (экспозиционная территория, действующая как самостоятельный объект или как часть городского парка);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3.1.3.14.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нестационарные торговые объекты, осветительное оборудование.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3.1.3.15.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Возможно</w:t>
      </w:r>
      <w:proofErr w:type="gramEnd"/>
      <w:r w:rsidRPr="00BC6A15">
        <w:rPr>
          <w:rFonts w:ascii="Times New Roman" w:hAnsi="Times New Roman" w:cs="Times New Roman"/>
          <w:sz w:val="24"/>
          <w:szCs w:val="24"/>
        </w:rPr>
        <w:t xml:space="preserve"> предусматривать размещение ограждения, некапитальных нестационарных сооружений питания (летние кафе).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3.1.3.16. При проектировании сада на крыше, кроме решения задач озеленения, необходимо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3.1.3.17.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3.2. Общие требования к состоянию и облику зданий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3.2.1. К зданиям и сооружениям, фасады которых определяют архитектурный облик сложившейся застройки Богатыревского сельского поселения, относятся все расположенные на территории Богатыревского сельского поселения (эксплуатируемые, строящиеся, реконструируемые или капитально ремонтируемые):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здания административного и общественно-культурного назначения;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жилые здания и дома (в том числе, частные домовладения);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здания и сооружения производственного и иного назначения;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сооружения облегченного типа (торговые павильоны, киоски, гаражи и прочие аналогичные объекты);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ограждения и другие стационарные архитектурные формы, размещенные на прилегающих к зданиям, строениям, сооружениям земельных участках.</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3.2.2. </w:t>
      </w:r>
      <w:proofErr w:type="gramStart"/>
      <w:r w:rsidRPr="00BC6A15">
        <w:rPr>
          <w:rFonts w:ascii="Times New Roman" w:hAnsi="Times New Roman" w:cs="Times New Roman"/>
          <w:sz w:val="24"/>
          <w:szCs w:val="24"/>
        </w:rPr>
        <w:t>Архитектурное решение</w:t>
      </w:r>
      <w:proofErr w:type="gramEnd"/>
      <w:r w:rsidRPr="00BC6A15">
        <w:rPr>
          <w:rFonts w:ascii="Times New Roman" w:hAnsi="Times New Roman" w:cs="Times New Roman"/>
          <w:sz w:val="24"/>
          <w:szCs w:val="24"/>
        </w:rPr>
        <w:t xml:space="preserve"> фасадов объектов формируются с учетом: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 функционального назначения объекта (жилое, промышленное, административное, культурно-просветительное, физкультурно-спортивное и т. д.);</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местоположения объекта в Богатыревского сельском поселении;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зон визуального восприятия (участие в формировании силуэта и/или панорамы, визуальный акцент, визуальная доминанта»;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типа (архетип и стилистика), архитектурной </w:t>
      </w:r>
      <w:proofErr w:type="spellStart"/>
      <w:r w:rsidRPr="00BC6A15">
        <w:rPr>
          <w:rFonts w:ascii="Times New Roman" w:hAnsi="Times New Roman" w:cs="Times New Roman"/>
          <w:sz w:val="24"/>
          <w:szCs w:val="24"/>
        </w:rPr>
        <w:t>колористики</w:t>
      </w:r>
      <w:proofErr w:type="spellEnd"/>
      <w:r w:rsidRPr="00BC6A15">
        <w:rPr>
          <w:rFonts w:ascii="Times New Roman" w:hAnsi="Times New Roman" w:cs="Times New Roman"/>
          <w:sz w:val="24"/>
          <w:szCs w:val="24"/>
        </w:rPr>
        <w:t xml:space="preserve"> окружающей застройки;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тектоники объекта (пластически разработанная, художественно осмысленная, в том числе цветом, конструкция объекта);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материала существующих ограждающих конструкций.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3.2.3. Формирование </w:t>
      </w:r>
      <w:proofErr w:type="gramStart"/>
      <w:r w:rsidRPr="00BC6A15">
        <w:rPr>
          <w:rFonts w:ascii="Times New Roman" w:hAnsi="Times New Roman" w:cs="Times New Roman"/>
          <w:sz w:val="24"/>
          <w:szCs w:val="24"/>
        </w:rPr>
        <w:t>архитектурного решения</w:t>
      </w:r>
      <w:proofErr w:type="gramEnd"/>
      <w:r w:rsidRPr="00BC6A15">
        <w:rPr>
          <w:rFonts w:ascii="Times New Roman" w:hAnsi="Times New Roman" w:cs="Times New Roman"/>
          <w:sz w:val="24"/>
          <w:szCs w:val="24"/>
        </w:rPr>
        <w:t xml:space="preserve">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3.2.4.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водосточных труб, </w:t>
      </w:r>
      <w:proofErr w:type="spellStart"/>
      <w:r w:rsidRPr="00BC6A15">
        <w:rPr>
          <w:rFonts w:ascii="Times New Roman" w:hAnsi="Times New Roman" w:cs="Times New Roman"/>
          <w:sz w:val="24"/>
          <w:szCs w:val="24"/>
        </w:rPr>
        <w:t>отмостки</w:t>
      </w:r>
      <w:proofErr w:type="spellEnd"/>
      <w:r w:rsidRPr="00BC6A15">
        <w:rPr>
          <w:rFonts w:ascii="Times New Roman" w:hAnsi="Times New Roman" w:cs="Times New Roman"/>
          <w:sz w:val="24"/>
          <w:szCs w:val="24"/>
        </w:rPr>
        <w:t>, домовых знаков.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3.2.5. Колористическое решение зданий, строений, сооружений проектируется с учетом концепции общего цветового застройки улиц и территории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3.2.6. Под изменением внешнего фасада понимается: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замена облицовочного материала;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покраска фасада, его частей в цвет, отличающийся от цвета здания;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изменение конструкции крыши, материала кровли, элементов безопасности крыши, элементов организованного наружного водостока;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установка (крепление) или демонтаж дополнительных элементов и устройств (флагштоки, указатели).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3.2.7. При проектировании входных групп, обновлении, изменении фасадов зданий, сооружений не допускается: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1) закрытие существующих декоративных, архитектурных и художественных элементов фасадов элементами входной группы, новой отделкой и рекламой;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 устройство опорных элементов (в том числе колонн, стоек), препятствующих движению пешеходов;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 прокладка сетей инженерно-технического обеспечения открытым способом по фасаду здания, выходящему на улицу;</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4) устройство входов, расположенных выше первого этажа, на фасадах объектов культурного назначения.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3.2.8. 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 д., номера домов в соответствии с адресным реестром объектов недвижимости Богатыревского сельского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На фасадах многоквартирных домов устанавливаются таблички с указанием номеров подъезда и квартир, расположенных в данном подъезде, которые должны вывешиваться у входа в подъезд. Они должны быть размещены однотипно в каждом подъезде, доме, и содержаться в чистоте и исправном состоянии.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3.2.9. Дополнительно на фасадах зданий могут размещаться: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памятная доска;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указатель пожарного гидранта;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указатель геодезических знаков;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-указатель прохождения инженерных коммуникаций.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3.2.10. Номера объектов адресации размещаются: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на лицевом фасаде (в простенке с правой стороны фасада);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при длине фасада более 100 м указатели устанавливаются с двух сторон главного фасада;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-на оградах и корпусах промышленных предприятий (справа от главного входа, въезда);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на объектах адресации, расположенных на перекрестке улиц, указатели устанавливаются на фасаде, со стороны перекрестка.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Указатели </w:t>
      </w:r>
      <w:proofErr w:type="gramStart"/>
      <w:r w:rsidRPr="00BC6A15">
        <w:rPr>
          <w:rFonts w:ascii="Times New Roman" w:hAnsi="Times New Roman" w:cs="Times New Roman"/>
          <w:sz w:val="24"/>
          <w:szCs w:val="24"/>
        </w:rPr>
        <w:t>устанавливаются на расстоянии не более 1 м от угла объекта адресации и на высоте от 2,5 м до 3,5 м от уровня земли и должны</w:t>
      </w:r>
      <w:proofErr w:type="gramEnd"/>
      <w:r w:rsidRPr="00BC6A15">
        <w:rPr>
          <w:rFonts w:ascii="Times New Roman" w:hAnsi="Times New Roman" w:cs="Times New Roman"/>
          <w:sz w:val="24"/>
          <w:szCs w:val="24"/>
        </w:rPr>
        <w:t xml:space="preserve"> иметь единую отметку размещения с соседними зданиями.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3.3. Общие требования к объектам и элементам благоустройства</w:t>
      </w: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3.3.1. Элементы озеленения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3.3.1.1. При создании элементов озеленения на территории Богатыревского сельского поселения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создания на территории зеленых насаждений благоустроенной сети пешеходных и велосипедных дорожек, центров притяжения людей.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3.3.1.2. Работы по озеленению планируются в комплексе и в контексте общего зеленого «каркаса» Богатыревского сельского поселения, обеспечивающего для всех жителей возможность для занятий спортом и общения, физический комфорт и улучшение визуальных и экологических характеристик городской среды.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3.3.1.3. Жители Богатыревского сельского поселения должны быть обеспечены качественными озелененными территориями в шаговой доступности от дома.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Зеленые пространства проектируются </w:t>
      </w:r>
      <w:proofErr w:type="gramStart"/>
      <w:r w:rsidRPr="00BC6A15">
        <w:rPr>
          <w:rFonts w:ascii="Times New Roman" w:hAnsi="Times New Roman" w:cs="Times New Roman"/>
          <w:sz w:val="24"/>
          <w:szCs w:val="24"/>
        </w:rPr>
        <w:t>приспособленными</w:t>
      </w:r>
      <w:proofErr w:type="gramEnd"/>
      <w:r w:rsidRPr="00BC6A15">
        <w:rPr>
          <w:rFonts w:ascii="Times New Roman" w:hAnsi="Times New Roman" w:cs="Times New Roman"/>
          <w:sz w:val="24"/>
          <w:szCs w:val="24"/>
        </w:rPr>
        <w:t xml:space="preserve"> для активного участия с учетом концепции устойчивого развития и бережного отношения к окружающей среде.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3.3.1.4. При проектировании озелененных пространств учитываются факторы </w:t>
      </w:r>
      <w:proofErr w:type="spellStart"/>
      <w:r w:rsidRPr="00BC6A15">
        <w:rPr>
          <w:rFonts w:ascii="Times New Roman" w:hAnsi="Times New Roman" w:cs="Times New Roman"/>
          <w:sz w:val="24"/>
          <w:szCs w:val="24"/>
        </w:rPr>
        <w:t>биоразнообразия</w:t>
      </w:r>
      <w:proofErr w:type="spellEnd"/>
      <w:r w:rsidRPr="00BC6A15">
        <w:rPr>
          <w:rFonts w:ascii="Times New Roman" w:hAnsi="Times New Roman" w:cs="Times New Roman"/>
          <w:sz w:val="24"/>
          <w:szCs w:val="24"/>
        </w:rPr>
        <w:t xml:space="preserve"> непрерывности озелененных элементов городской среды, создаются проекты зеленых «каркасов» городской среды.</w:t>
      </w:r>
    </w:p>
    <w:p w:rsidR="00BC6A15" w:rsidRPr="00BC6A15" w:rsidRDefault="00BC6A15" w:rsidP="00BC6A15">
      <w:pPr>
        <w:autoSpaceDE w:val="0"/>
        <w:autoSpaceDN w:val="0"/>
        <w:adjustRightInd w:val="0"/>
        <w:ind w:firstLine="709"/>
        <w:jc w:val="both"/>
        <w:rPr>
          <w:rFonts w:ascii="Times New Roman" w:hAnsi="Times New Roman" w:cs="Times New Roman"/>
          <w:color w:val="FF0000"/>
          <w:sz w:val="24"/>
          <w:szCs w:val="24"/>
        </w:rPr>
      </w:pPr>
      <w:r w:rsidRPr="00BC6A15">
        <w:rPr>
          <w:rFonts w:ascii="Times New Roman" w:hAnsi="Times New Roman" w:cs="Times New Roman"/>
          <w:sz w:val="24"/>
          <w:szCs w:val="24"/>
        </w:rPr>
        <w:t xml:space="preserve">3.3.1.5. Создание новых объектов озеленения на территории Богатыревского сельского поселения осуществляется в соответствии с Генеральным планом Богатыревского сельского поселения, Правилами землепользования и застройки Богатыревского сельского поселения,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СП 42.13330.2011. Свод правил. Градостроительство, Планировка и застройка городских и сельских поселений. Актуализированная редакция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2.07.01-89*</w:t>
      </w:r>
      <w:r w:rsidRPr="00BC6A15">
        <w:rPr>
          <w:rFonts w:ascii="Times New Roman" w:hAnsi="Times New Roman" w:cs="Times New Roman"/>
          <w:color w:val="FF0000"/>
          <w:sz w:val="24"/>
          <w:szCs w:val="24"/>
        </w:rPr>
        <w:t>.</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3.3.1.6. Работы по озеленению проводятся по предварительно разработанному и утвержденному администрацией Богатыревского сельского поселения проекту благоустройства.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3.3.1.7.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BC6A15">
        <w:rPr>
          <w:rFonts w:ascii="Times New Roman" w:hAnsi="Times New Roman" w:cs="Times New Roman"/>
          <w:sz w:val="24"/>
          <w:szCs w:val="24"/>
        </w:rPr>
        <w:t>геоподосновы</w:t>
      </w:r>
      <w:proofErr w:type="spellEnd"/>
      <w:r w:rsidRPr="00BC6A15">
        <w:rPr>
          <w:rFonts w:ascii="Times New Roman" w:hAnsi="Times New Roman" w:cs="Times New Roman"/>
          <w:sz w:val="24"/>
          <w:szCs w:val="24"/>
        </w:rPr>
        <w:t xml:space="preserve"> с инвентаризационным планом зеленых насаждений на весь участок благоустройства.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3.3.1.8. На основании полученных </w:t>
      </w:r>
      <w:proofErr w:type="spellStart"/>
      <w:r w:rsidRPr="00BC6A15">
        <w:rPr>
          <w:rFonts w:ascii="Times New Roman" w:hAnsi="Times New Roman" w:cs="Times New Roman"/>
          <w:sz w:val="24"/>
          <w:szCs w:val="24"/>
        </w:rPr>
        <w:t>геоподосновы</w:t>
      </w:r>
      <w:proofErr w:type="spellEnd"/>
      <w:r w:rsidRPr="00BC6A15">
        <w:rPr>
          <w:rFonts w:ascii="Times New Roman" w:hAnsi="Times New Roman" w:cs="Times New Roman"/>
          <w:sz w:val="24"/>
          <w:szCs w:val="24"/>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При этом определяются объемы вырубок и пересадок в целом по участку благоустройства, производится расчет компенсационной стоимости.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3.3.1.9.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3.3.1.10. </w:t>
      </w:r>
      <w:proofErr w:type="gramStart"/>
      <w:r w:rsidRPr="00BC6A15">
        <w:rPr>
          <w:rFonts w:ascii="Times New Roman" w:hAnsi="Times New Roman" w:cs="Times New Roman"/>
          <w:sz w:val="24"/>
          <w:szCs w:val="24"/>
        </w:rPr>
        <w:t xml:space="preserve">Основными типами насаждений и озеленения на территории Богатыревского сельского поселения являются: рядовые посадки, аллеи, массивы, группы, солитеры, живые изгороди, кулисы, боскеты,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 </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В зависимости от выбора типов насаждений </w:t>
      </w:r>
      <w:proofErr w:type="gramStart"/>
      <w:r w:rsidRPr="00BC6A15">
        <w:rPr>
          <w:rFonts w:ascii="Times New Roman" w:hAnsi="Times New Roman" w:cs="Times New Roman"/>
          <w:sz w:val="24"/>
          <w:szCs w:val="24"/>
        </w:rPr>
        <w:t>определяется объемно-пространственная структура насаждений и обеспечивается</w:t>
      </w:r>
      <w:proofErr w:type="gramEnd"/>
      <w:r w:rsidRPr="00BC6A15">
        <w:rPr>
          <w:rFonts w:ascii="Times New Roman" w:hAnsi="Times New Roman" w:cs="Times New Roman"/>
          <w:sz w:val="24"/>
          <w:szCs w:val="24"/>
        </w:rPr>
        <w:t xml:space="preserve"> визуально-композиционные и функциональные связи участков озелененных территорий между собой и с застройкой Богатыревского сельского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3.3.1.11. На территории Богатыревского сельского поселения используются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 п.).</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3.3.1.12. Стационарное и мобильное озеленение используют для создания архитектурно-ландшафтных объектов (газонов, парков, садов, дворовых территорий, цветников, площадок с кустами и деревьями и т. п.) на естественных и искусственных элементах рельефа,  фасадах (вертикальное озеленение) зданий и сооружений.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3.3.1.13. Стационарное </w:t>
      </w:r>
      <w:proofErr w:type="spellStart"/>
      <w:r w:rsidRPr="00BC6A15">
        <w:rPr>
          <w:rFonts w:ascii="Times New Roman" w:hAnsi="Times New Roman" w:cs="Times New Roman"/>
          <w:sz w:val="24"/>
          <w:szCs w:val="24"/>
        </w:rPr>
        <w:t>крышное</w:t>
      </w:r>
      <w:proofErr w:type="spellEnd"/>
      <w:r w:rsidRPr="00BC6A15">
        <w:rPr>
          <w:rFonts w:ascii="Times New Roman" w:hAnsi="Times New Roman" w:cs="Times New Roman"/>
          <w:sz w:val="24"/>
          <w:szCs w:val="24"/>
        </w:rPr>
        <w:t xml:space="preserve">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Предпочтение следует отдавать зданиям и сооружениям с горизонтальной или </w:t>
      </w:r>
      <w:proofErr w:type="spellStart"/>
      <w:r w:rsidRPr="00BC6A15">
        <w:rPr>
          <w:rFonts w:ascii="Times New Roman" w:hAnsi="Times New Roman" w:cs="Times New Roman"/>
          <w:sz w:val="24"/>
          <w:szCs w:val="24"/>
        </w:rPr>
        <w:t>малоуклонной</w:t>
      </w:r>
      <w:proofErr w:type="spellEnd"/>
      <w:r w:rsidRPr="00BC6A15">
        <w:rPr>
          <w:rFonts w:ascii="Times New Roman" w:hAnsi="Times New Roman" w:cs="Times New Roman"/>
          <w:sz w:val="24"/>
          <w:szCs w:val="24"/>
        </w:rPr>
        <w:t xml:space="preserve"> (уклон не более 3 %) крышей.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Мобильное или смешанное (стационарное и мобильное) </w:t>
      </w:r>
      <w:proofErr w:type="spellStart"/>
      <w:r w:rsidRPr="00BC6A15">
        <w:rPr>
          <w:rFonts w:ascii="Times New Roman" w:hAnsi="Times New Roman" w:cs="Times New Roman"/>
          <w:sz w:val="24"/>
          <w:szCs w:val="24"/>
        </w:rPr>
        <w:t>крышное</w:t>
      </w:r>
      <w:proofErr w:type="spellEnd"/>
      <w:r w:rsidRPr="00BC6A15">
        <w:rPr>
          <w:rFonts w:ascii="Times New Roman" w:hAnsi="Times New Roman" w:cs="Times New Roman"/>
          <w:sz w:val="24"/>
          <w:szCs w:val="24"/>
        </w:rPr>
        <w:t xml:space="preserve">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3.3.1.14.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3.3.1.15. В целях предотвращения повреждения растениями отделки фасадов зданий и сооружений при их вертикальном озеленении на фасадных поверхностях </w:t>
      </w:r>
      <w:proofErr w:type="gramStart"/>
      <w:r w:rsidRPr="00BC6A15">
        <w:rPr>
          <w:rFonts w:ascii="Times New Roman" w:hAnsi="Times New Roman" w:cs="Times New Roman"/>
          <w:sz w:val="24"/>
          <w:szCs w:val="24"/>
        </w:rPr>
        <w:t>должны надежно закреплены</w:t>
      </w:r>
      <w:proofErr w:type="gramEnd"/>
      <w:r w:rsidRPr="00BC6A15">
        <w:rPr>
          <w:rFonts w:ascii="Times New Roman" w:hAnsi="Times New Roman" w:cs="Times New Roman"/>
          <w:sz w:val="24"/>
          <w:szCs w:val="24"/>
        </w:rPr>
        <w:t xml:space="preserve"> конструкции в виде решеток, систем вертикальных стержней и тросов, точечных консолей-опор для кашпо и т. п.</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Размещение таких конструкций должно обеспечивать наличие воздушного зазора между растением и фасадом. Величина воздушного зазора </w:t>
      </w:r>
      <w:proofErr w:type="gramStart"/>
      <w:r w:rsidRPr="00BC6A15">
        <w:rPr>
          <w:rFonts w:ascii="Times New Roman" w:hAnsi="Times New Roman" w:cs="Times New Roman"/>
          <w:sz w:val="24"/>
          <w:szCs w:val="24"/>
        </w:rPr>
        <w:t>назначается в зависимости от вида используемых растений и должна</w:t>
      </w:r>
      <w:proofErr w:type="gramEnd"/>
      <w:r w:rsidRPr="00BC6A15">
        <w:rPr>
          <w:rFonts w:ascii="Times New Roman" w:hAnsi="Times New Roman" w:cs="Times New Roman"/>
          <w:sz w:val="24"/>
          <w:szCs w:val="24"/>
        </w:rPr>
        <w:t xml:space="preserve"> быть не менее 20 см.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3.3.1.16.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3.3.17.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Актуализированная редакция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2.04.01-85*».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Участки кровли, по которым производится отвод избыточной воды, должен иметь уклон к водоотводящим устройствам не менее 2 %.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3.3.1.18.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Роль контурного ограждения указанных объектов должен выполнять металлический или железобетонный парапет высотой не менее 1 м.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На металлических парапетах устанавливается сетчатое металлическое ограждение.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3.3.1.19. Озеленение детских игровых и спортивных площадок, как правило, размещается по периметру.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Нежелательно применение деревьев и кустарников, имеющих блестящие листья, дающих большое количество летящих семян, обильно плодоносящих и рано сбрасывающих листву.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Для ограждения </w:t>
      </w:r>
      <w:proofErr w:type="gramStart"/>
      <w:r w:rsidRPr="00BC6A15">
        <w:rPr>
          <w:rFonts w:ascii="Times New Roman" w:hAnsi="Times New Roman" w:cs="Times New Roman"/>
          <w:sz w:val="24"/>
          <w:szCs w:val="24"/>
        </w:rPr>
        <w:t>площадок</w:t>
      </w:r>
      <w:proofErr w:type="gramEnd"/>
      <w:r w:rsidRPr="00BC6A15">
        <w:rPr>
          <w:rFonts w:ascii="Times New Roman" w:hAnsi="Times New Roman" w:cs="Times New Roman"/>
          <w:sz w:val="24"/>
          <w:szCs w:val="24"/>
        </w:rPr>
        <w:t xml:space="preserve"> возможно применять вертикальное озеленение.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3.3.1.20. </w:t>
      </w:r>
      <w:proofErr w:type="gramStart"/>
      <w:r w:rsidRPr="00BC6A15">
        <w:rPr>
          <w:rFonts w:ascii="Times New Roman" w:hAnsi="Times New Roman" w:cs="Times New Roman"/>
          <w:sz w:val="24"/>
          <w:szCs w:val="24"/>
        </w:rPr>
        <w:t>При</w:t>
      </w:r>
      <w:proofErr w:type="gramEnd"/>
      <w:r w:rsidRPr="00BC6A15">
        <w:rPr>
          <w:rFonts w:ascii="Times New Roman" w:hAnsi="Times New Roman" w:cs="Times New Roman"/>
          <w:sz w:val="24"/>
          <w:szCs w:val="24"/>
        </w:rPr>
        <w:t xml:space="preserve"> проектирования озеленения учитываются минимальные расстояния посадок деревьев и кустарников до инженерных сетей, зданий и сооружений.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3.3.1.21. При посадке деревьев в зоне действия теплотрасс необходимо учитывать фактор прогревания почвы в обе стороны от оси теплотрассы.</w:t>
      </w:r>
    </w:p>
    <w:p w:rsidR="00BC6A15" w:rsidRPr="00BC6A15" w:rsidRDefault="00BC6A15" w:rsidP="00BC6A15">
      <w:pPr>
        <w:autoSpaceDE w:val="0"/>
        <w:autoSpaceDN w:val="0"/>
        <w:adjustRightInd w:val="0"/>
        <w:jc w:val="center"/>
        <w:rPr>
          <w:rFonts w:ascii="Times New Roman" w:hAnsi="Times New Roman" w:cs="Times New Roman"/>
          <w:b/>
          <w:bCs/>
          <w:sz w:val="24"/>
          <w:szCs w:val="24"/>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3.3.2. Виды покрытий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3.3.2.1. Покрытия поверхности обеспечивают на территории Богатыревского сельского поселения условия безопасного и комфортного передвижения, а также формируют архитектурно-художественный облик среды.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3.3.2.2. Для целей благоустройства территории Богатыревского сельского поселения применяются следующие виды покрытий: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1) твердые (капитальные) - монолитные или сборные, выполняемые из асфальтобетона, </w:t>
      </w:r>
      <w:proofErr w:type="spellStart"/>
      <w:r w:rsidRPr="00BC6A15">
        <w:rPr>
          <w:rFonts w:ascii="Times New Roman" w:hAnsi="Times New Roman" w:cs="Times New Roman"/>
          <w:sz w:val="24"/>
          <w:szCs w:val="24"/>
        </w:rPr>
        <w:t>цементобетона</w:t>
      </w:r>
      <w:proofErr w:type="spellEnd"/>
      <w:r w:rsidRPr="00BC6A15">
        <w:rPr>
          <w:rFonts w:ascii="Times New Roman" w:hAnsi="Times New Roman" w:cs="Times New Roman"/>
          <w:sz w:val="24"/>
          <w:szCs w:val="24"/>
        </w:rPr>
        <w:t>, природного камня и т. п. материалов;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 газонные, выполняемые по специальным технологиям подготовки и посадки травяного покрова;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4) комбинированные, представляющие сочетания покрытий, указанных выше (например, плитка, утопленная в газон и т. п.).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3.3.2.3. Выбор видов покрытия принимается в соответствии с их целевым назначением: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мягких - с учетом их специфических свой</w:t>
      </w:r>
      <w:proofErr w:type="gramStart"/>
      <w:r w:rsidRPr="00BC6A15">
        <w:rPr>
          <w:rFonts w:ascii="Times New Roman" w:hAnsi="Times New Roman" w:cs="Times New Roman"/>
          <w:sz w:val="24"/>
          <w:szCs w:val="24"/>
        </w:rPr>
        <w:t>ств пр</w:t>
      </w:r>
      <w:proofErr w:type="gramEnd"/>
      <w:r w:rsidRPr="00BC6A15">
        <w:rPr>
          <w:rFonts w:ascii="Times New Roman" w:hAnsi="Times New Roman" w:cs="Times New Roman"/>
          <w:sz w:val="24"/>
          <w:szCs w:val="24"/>
        </w:rPr>
        <w:t>и благоустройстве отдельных видов территорий (детских, спортивных площадок, площадок для выгула собак, прогулочных дорожек и т. п. объектов);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газонных и комбинированных, как наиболее </w:t>
      </w:r>
      <w:proofErr w:type="spellStart"/>
      <w:r w:rsidRPr="00BC6A15">
        <w:rPr>
          <w:rFonts w:ascii="Times New Roman" w:hAnsi="Times New Roman" w:cs="Times New Roman"/>
          <w:sz w:val="24"/>
          <w:szCs w:val="24"/>
        </w:rPr>
        <w:t>экологичных</w:t>
      </w:r>
      <w:proofErr w:type="spellEnd"/>
      <w:r w:rsidRPr="00BC6A15">
        <w:rPr>
          <w:rFonts w:ascii="Times New Roman" w:hAnsi="Times New Roman" w:cs="Times New Roman"/>
          <w:sz w:val="24"/>
          <w:szCs w:val="24"/>
        </w:rPr>
        <w:t>.</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Выбор видов покрытия осуществляется в соответствии с их целевым назначением.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3.3.2.4. На территории Богатыревского сельского поселения не допускается наличие участков почвы без перечисленных видов покрытий за исключением </w:t>
      </w:r>
      <w:proofErr w:type="spellStart"/>
      <w:r w:rsidRPr="00BC6A15">
        <w:rPr>
          <w:rFonts w:ascii="Times New Roman" w:hAnsi="Times New Roman" w:cs="Times New Roman"/>
          <w:sz w:val="24"/>
          <w:szCs w:val="24"/>
        </w:rPr>
        <w:t>дорожно-тропиночной</w:t>
      </w:r>
      <w:proofErr w:type="spellEnd"/>
      <w:r w:rsidRPr="00BC6A15">
        <w:rPr>
          <w:rFonts w:ascii="Times New Roman" w:hAnsi="Times New Roman" w:cs="Times New Roman"/>
          <w:sz w:val="24"/>
          <w:szCs w:val="24"/>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3.3.2.5. </w:t>
      </w:r>
      <w:proofErr w:type="gramStart"/>
      <w:r w:rsidRPr="00BC6A15">
        <w:rPr>
          <w:rFonts w:ascii="Times New Roman" w:hAnsi="Times New Roman" w:cs="Times New Roman"/>
          <w:sz w:val="24"/>
          <w:szCs w:val="24"/>
        </w:rPr>
        <w:t xml:space="preserve">Твердые виды покрытия должны иметь шероховатую поверхность с коэффициентом сцепления в сухом состоянии не менее 0,6, в мокром - не менее 0,4. </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3.3.2.6. Предусматривается  уклон поверхности твердых видов покрытия, обеспечивающий отвод поверхностных вод:</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на водоразделах при наличии системы дождевой канализации его следует назначать не менее 4 %;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при отсутствии системы дождевой канализации - не менее 5 %.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Максимальные уклоны назначаются в зависимости от условий движения транспорта и пешеходов.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3.3.2.7. Для деревьев, расположенных в мощении, следует применять различные виды защиты (приствольные решетки, бордюры, </w:t>
      </w:r>
      <w:proofErr w:type="spellStart"/>
      <w:r w:rsidRPr="00BC6A15">
        <w:rPr>
          <w:rFonts w:ascii="Times New Roman" w:hAnsi="Times New Roman" w:cs="Times New Roman"/>
          <w:sz w:val="24"/>
          <w:szCs w:val="24"/>
        </w:rPr>
        <w:t>периметральные</w:t>
      </w:r>
      <w:proofErr w:type="spellEnd"/>
      <w:r w:rsidRPr="00BC6A15">
        <w:rPr>
          <w:rFonts w:ascii="Times New Roman" w:hAnsi="Times New Roman" w:cs="Times New Roman"/>
          <w:sz w:val="24"/>
          <w:szCs w:val="24"/>
        </w:rPr>
        <w:t xml:space="preserve"> скамейки и пр.).</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При отсутствии данных видов защиты необходимо предусматривать выполнение защитных видов покрытий в радиусе не менее 1,5 м от ствола: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щебеночное, галечное, «соты» с засевом газона.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Защитное покрытие может быть выполнено на одном уровне или выше покрытия пешеходных коммуникаций.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3.3.2.8. На территории Богатыревского сельского поселения при благоустройстве используют следующие элементы сопряжения поверхностей: различные виды бортовых камней, пандусы, ступени, лестницы.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3.3.2.9.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BC6A15" w:rsidRPr="00BC6A15" w:rsidRDefault="00BC6A15" w:rsidP="00BC6A15">
      <w:pPr>
        <w:autoSpaceDE w:val="0"/>
        <w:autoSpaceDN w:val="0"/>
        <w:adjustRightInd w:val="0"/>
        <w:jc w:val="center"/>
        <w:rPr>
          <w:rFonts w:ascii="Times New Roman" w:hAnsi="Times New Roman" w:cs="Times New Roman"/>
          <w:b/>
          <w:bCs/>
          <w:sz w:val="24"/>
          <w:szCs w:val="24"/>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3.3.3. Ограждения (заборы)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BC6A15">
        <w:rPr>
          <w:rFonts w:ascii="Times New Roman" w:hAnsi="Times New Roman" w:cs="Times New Roman"/>
          <w:sz w:val="24"/>
          <w:szCs w:val="24"/>
        </w:rPr>
        <w:t>полуприватных</w:t>
      </w:r>
      <w:proofErr w:type="spellEnd"/>
      <w:r w:rsidRPr="00BC6A15">
        <w:rPr>
          <w:rFonts w:ascii="Times New Roman" w:hAnsi="Times New Roman" w:cs="Times New Roman"/>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roofErr w:type="gramStart"/>
      <w:r w:rsidRPr="00BC6A15">
        <w:rPr>
          <w:rFonts w:ascii="Times New Roman" w:hAnsi="Times New Roman" w:cs="Times New Roman"/>
          <w:sz w:val="24"/>
          <w:szCs w:val="24"/>
        </w:rPr>
        <w:t>;с</w:t>
      </w:r>
      <w:proofErr w:type="gramEnd"/>
      <w:r w:rsidRPr="00BC6A15">
        <w:rPr>
          <w:rFonts w:ascii="Times New Roman" w:hAnsi="Times New Roman" w:cs="Times New Roman"/>
          <w:sz w:val="24"/>
          <w:szCs w:val="24"/>
        </w:rPr>
        <w:t>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Также учитывается необходимость:</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разграничения зеленой зоны (газоны, клумбы, парки) с маршрутами пешеходов и транспорта;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проектирования дорожек и тротуаров с учетом потоков людей и маршрутов;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разграничения зеленых зон и транзитных путей с помощью применения приемов </w:t>
      </w:r>
      <w:proofErr w:type="spellStart"/>
      <w:r w:rsidRPr="00BC6A15">
        <w:rPr>
          <w:rFonts w:ascii="Times New Roman" w:hAnsi="Times New Roman" w:cs="Times New Roman"/>
          <w:sz w:val="24"/>
          <w:szCs w:val="24"/>
        </w:rPr>
        <w:t>разноуровневой</w:t>
      </w:r>
      <w:proofErr w:type="spellEnd"/>
      <w:r w:rsidRPr="00BC6A15">
        <w:rPr>
          <w:rFonts w:ascii="Times New Roman" w:hAnsi="Times New Roman" w:cs="Times New Roman"/>
          <w:sz w:val="24"/>
          <w:szCs w:val="24"/>
        </w:rPr>
        <w:t xml:space="preserve"> высоты или создания зеленых кустовых ограждений;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проектирования изменения высоты и геометрии бордюрного камня с учетом сезонных снежных отвалов;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использования бордюрного камня;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использования (в особенности на границах зеленых зон) многолетних всесезонных кустистых растений;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использования по возможности светоотражающих фасадных конструкций для затененных участков газонов.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3.3.3.2. В целях благоустройства на территории Богатыревского сельского поселения применяются различных видов ограждений.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Ограждения различаются </w:t>
      </w:r>
      <w:proofErr w:type="gramStart"/>
      <w:r w:rsidRPr="00BC6A15">
        <w:rPr>
          <w:rFonts w:ascii="Times New Roman" w:hAnsi="Times New Roman" w:cs="Times New Roman"/>
          <w:sz w:val="24"/>
          <w:szCs w:val="24"/>
        </w:rPr>
        <w:t>по</w:t>
      </w:r>
      <w:proofErr w:type="gramEnd"/>
      <w:r w:rsidRPr="00BC6A15">
        <w:rPr>
          <w:rFonts w:ascii="Times New Roman" w:hAnsi="Times New Roman" w:cs="Times New Roman"/>
          <w:sz w:val="24"/>
          <w:szCs w:val="24"/>
        </w:rPr>
        <w:t xml:space="preserve">: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назначению (декоративные, защитные, их сочетание);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высоте (низкие - 0,3 - 1,0 м, средние - 1,1 - 1,7 м, высокие - 1,8 - 3,0 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виду материала (</w:t>
      </w:r>
      <w:proofErr w:type="gramStart"/>
      <w:r w:rsidRPr="00BC6A15">
        <w:rPr>
          <w:rFonts w:ascii="Times New Roman" w:hAnsi="Times New Roman" w:cs="Times New Roman"/>
          <w:sz w:val="24"/>
          <w:szCs w:val="24"/>
        </w:rPr>
        <w:t>металлические</w:t>
      </w:r>
      <w:proofErr w:type="gramEnd"/>
      <w:r w:rsidRPr="00BC6A15">
        <w:rPr>
          <w:rFonts w:ascii="Times New Roman" w:hAnsi="Times New Roman" w:cs="Times New Roman"/>
          <w:sz w:val="24"/>
          <w:szCs w:val="24"/>
        </w:rPr>
        <w:t>, железобетонные и др.);</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степени проницаемости для взгляда (прозрачные, глухие);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степени стационарности (постоянные, временные, передвижные).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3.3.3.3. На территории Богатыревского сельского поселения используются следующие типы ограждений: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 глухое ограждение – металлический лист или профиль, деревянная доска и другие экологически чистые непрозрачные строительные материалы;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 комбинированное ограждение – комбинация из глухих и прозрачных плоскостей с применением отдельных декоративных элементов;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3.3.3.4. Ограждения применяются: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для ограждения земельных участков, используемых для ведения садоводства и огородничества;</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 глухое ограждение: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домов, не имеющих выхода к улицам сельского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4) живая изгородь: для ограждения земельных участков, используемых для ведения садоводства и огородничества, а также территорий земельных участков, предназначенных для индивидуального жилищного строительства.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3.3.3.5. Тип и виды ограждений объектов (за исключением земельных участков, предназначенных для индивидуального жилищного строительства) согласовываются с администрацией Богатыревского сельского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3.3.3.6.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 художественному решению элементов окружающей среды.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3.3.3.7. Ограждения объектов, расположенных на территориях с ценной исторической застройкой, положительно формирующей городскую среду, выполняются по </w:t>
      </w:r>
      <w:proofErr w:type="gramStart"/>
      <w:r w:rsidRPr="00BC6A15">
        <w:rPr>
          <w:rFonts w:ascii="Times New Roman" w:hAnsi="Times New Roman" w:cs="Times New Roman"/>
          <w:sz w:val="24"/>
          <w:szCs w:val="24"/>
        </w:rPr>
        <w:t>индивидуальным проектам</w:t>
      </w:r>
      <w:proofErr w:type="gramEnd"/>
      <w:r w:rsidRPr="00BC6A15">
        <w:rPr>
          <w:rFonts w:ascii="Times New Roman" w:hAnsi="Times New Roman" w:cs="Times New Roman"/>
          <w:sz w:val="24"/>
          <w:szCs w:val="24"/>
        </w:rPr>
        <w:t>,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3.3.3.8.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3.3.3.9. </w:t>
      </w:r>
      <w:proofErr w:type="gramStart"/>
      <w:r w:rsidRPr="00BC6A15">
        <w:rPr>
          <w:rFonts w:ascii="Times New Roman" w:hAnsi="Times New Roman" w:cs="Times New Roman"/>
          <w:sz w:val="24"/>
          <w:szCs w:val="24"/>
        </w:rPr>
        <w:t xml:space="preserve">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территории с зелеными насаждениями и </w:t>
      </w:r>
      <w:proofErr w:type="spellStart"/>
      <w:r w:rsidRPr="00BC6A15">
        <w:rPr>
          <w:rFonts w:ascii="Times New Roman" w:hAnsi="Times New Roman" w:cs="Times New Roman"/>
          <w:sz w:val="24"/>
          <w:szCs w:val="24"/>
        </w:rPr>
        <w:t>вытаптывания</w:t>
      </w:r>
      <w:proofErr w:type="spellEnd"/>
      <w:r w:rsidRPr="00BC6A15">
        <w:rPr>
          <w:rFonts w:ascii="Times New Roman" w:hAnsi="Times New Roman" w:cs="Times New Roman"/>
          <w:sz w:val="24"/>
          <w:szCs w:val="24"/>
        </w:rPr>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3.3.3.10.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 строительные работы.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3.3.3.11. В случае произрастания деревьев в зонах интенсивного пешеходного движения или в зоне производства работ по строительству или реконструкции объектов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3.3.3.12. Ограждения участков, расположенных на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3.3.3.13. Высота ограждений всех типов не должна превышать 3 м, если иное не установлено действующим законодательством, настоящими Правилами.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Высота и вид ограждения принимается в зависимости от категории  улицы, на которой размещено ограждение:</w:t>
      </w:r>
    </w:p>
    <w:p w:rsidR="00BC6A15" w:rsidRPr="00BC6A15" w:rsidRDefault="00BC6A15" w:rsidP="00BC6A15">
      <w:pPr>
        <w:pStyle w:val="af4"/>
        <w:numPr>
          <w:ilvl w:val="0"/>
          <w:numId w:val="3"/>
        </w:numPr>
        <w:tabs>
          <w:tab w:val="left" w:pos="993"/>
        </w:tabs>
        <w:autoSpaceDE w:val="0"/>
        <w:autoSpaceDN w:val="0"/>
        <w:adjustRightInd w:val="0"/>
        <w:ind w:left="0" w:firstLine="709"/>
        <w:jc w:val="both"/>
      </w:pPr>
      <w:r w:rsidRPr="00BC6A15">
        <w:t>улицы и дороги местного значения на территориях с многоэтажной застройкой – 0,5-2,0 м;</w:t>
      </w:r>
    </w:p>
    <w:p w:rsidR="00BC6A15" w:rsidRPr="00BC6A15" w:rsidRDefault="00BC6A15" w:rsidP="00BC6A15">
      <w:pPr>
        <w:pStyle w:val="af4"/>
        <w:numPr>
          <w:ilvl w:val="0"/>
          <w:numId w:val="3"/>
        </w:numPr>
        <w:tabs>
          <w:tab w:val="left" w:pos="993"/>
        </w:tabs>
        <w:autoSpaceDE w:val="0"/>
        <w:autoSpaceDN w:val="0"/>
        <w:adjustRightInd w:val="0"/>
        <w:ind w:left="0" w:firstLine="709"/>
        <w:jc w:val="both"/>
      </w:pPr>
      <w:r w:rsidRPr="00BC6A15">
        <w:t>улицы и дороги местного значения на территориях с малоэтажной застройкой – 1,0-2,0 м. Ограждение может быть прозрачное, комбинированное или глухое;</w:t>
      </w:r>
    </w:p>
    <w:p w:rsidR="00BC6A15" w:rsidRPr="00BC6A15" w:rsidRDefault="00BC6A15" w:rsidP="00BC6A15">
      <w:pPr>
        <w:pStyle w:val="af4"/>
        <w:numPr>
          <w:ilvl w:val="0"/>
          <w:numId w:val="3"/>
        </w:numPr>
        <w:tabs>
          <w:tab w:val="left" w:pos="993"/>
        </w:tabs>
        <w:autoSpaceDE w:val="0"/>
        <w:autoSpaceDN w:val="0"/>
        <w:adjustRightInd w:val="0"/>
        <w:ind w:left="0" w:firstLine="709"/>
        <w:jc w:val="both"/>
      </w:pPr>
      <w:r w:rsidRPr="00BC6A15">
        <w:t>дороги и проезды промышленных и коммунально-складских районов – не более 3,0 м. Ограждение предусматривается глухое;</w:t>
      </w:r>
    </w:p>
    <w:p w:rsidR="00BC6A15" w:rsidRPr="00BC6A15" w:rsidRDefault="00BC6A15" w:rsidP="00BC6A15">
      <w:pPr>
        <w:pStyle w:val="af4"/>
        <w:numPr>
          <w:ilvl w:val="0"/>
          <w:numId w:val="3"/>
        </w:numPr>
        <w:tabs>
          <w:tab w:val="left" w:pos="993"/>
        </w:tabs>
        <w:autoSpaceDE w:val="0"/>
        <w:autoSpaceDN w:val="0"/>
        <w:adjustRightInd w:val="0"/>
        <w:ind w:left="0" w:firstLine="709"/>
        <w:jc w:val="both"/>
      </w:pPr>
      <w:r w:rsidRPr="00BC6A15">
        <w:t>высота и вид ограждения индивидуального земельного участка со стороны смежного домовладения принимается прозрачное, комбинированное или глухое не более 2,0 м.</w:t>
      </w:r>
    </w:p>
    <w:p w:rsidR="00BC6A15" w:rsidRPr="00BC6A15" w:rsidRDefault="00BC6A15" w:rsidP="00BC6A15">
      <w:pPr>
        <w:pStyle w:val="af4"/>
        <w:tabs>
          <w:tab w:val="left" w:pos="993"/>
        </w:tabs>
        <w:autoSpaceDE w:val="0"/>
        <w:autoSpaceDN w:val="0"/>
        <w:adjustRightInd w:val="0"/>
        <w:ind w:left="709"/>
        <w:jc w:val="both"/>
      </w:pPr>
      <w:r w:rsidRPr="00BC6A15">
        <w:t>Высота и вид ограждений для зданий, сооружений и предприятий принимается:</w:t>
      </w:r>
    </w:p>
    <w:p w:rsidR="00BC6A15" w:rsidRPr="00BC6A15" w:rsidRDefault="00BC6A15" w:rsidP="00BC6A15">
      <w:pPr>
        <w:pStyle w:val="af4"/>
        <w:numPr>
          <w:ilvl w:val="0"/>
          <w:numId w:val="4"/>
        </w:numPr>
        <w:tabs>
          <w:tab w:val="left" w:pos="993"/>
        </w:tabs>
        <w:autoSpaceDE w:val="0"/>
        <w:autoSpaceDN w:val="0"/>
        <w:adjustRightInd w:val="0"/>
        <w:ind w:left="0" w:firstLine="709"/>
        <w:jc w:val="both"/>
      </w:pPr>
      <w:proofErr w:type="gramStart"/>
      <w:r w:rsidRPr="00BC6A15">
        <w:t>образовательные организации (школы, училища, колледжи, лицеи и т. п.) – не более 1,2 м. Ограждение прозрачное;</w:t>
      </w:r>
      <w:proofErr w:type="gramEnd"/>
    </w:p>
    <w:p w:rsidR="00BC6A15" w:rsidRPr="00BC6A15" w:rsidRDefault="00BC6A15" w:rsidP="00BC6A15">
      <w:pPr>
        <w:pStyle w:val="af4"/>
        <w:numPr>
          <w:ilvl w:val="0"/>
          <w:numId w:val="4"/>
        </w:numPr>
        <w:tabs>
          <w:tab w:val="left" w:pos="993"/>
        </w:tabs>
        <w:autoSpaceDE w:val="0"/>
        <w:autoSpaceDN w:val="0"/>
        <w:adjustRightInd w:val="0"/>
        <w:ind w:left="0" w:firstLine="709"/>
        <w:jc w:val="both"/>
      </w:pPr>
      <w:r w:rsidRPr="00BC6A15">
        <w:t>детские сады-ясли – не более 1,6 м. Ограждение прозрачное;</w:t>
      </w:r>
    </w:p>
    <w:p w:rsidR="00BC6A15" w:rsidRPr="00BC6A15" w:rsidRDefault="00BC6A15" w:rsidP="00BC6A15">
      <w:pPr>
        <w:pStyle w:val="af4"/>
        <w:numPr>
          <w:ilvl w:val="0"/>
          <w:numId w:val="4"/>
        </w:numPr>
        <w:tabs>
          <w:tab w:val="left" w:pos="993"/>
        </w:tabs>
        <w:autoSpaceDE w:val="0"/>
        <w:autoSpaceDN w:val="0"/>
        <w:adjustRightInd w:val="0"/>
        <w:ind w:left="0" w:firstLine="709"/>
        <w:jc w:val="both"/>
      </w:pPr>
      <w:r w:rsidRPr="00BC6A15">
        <w:t>спортивные комплексы, стадионы, катки, открытые бассейны и другие спортивные сооружения (при контролируемом входе посетителей) – не более 3,0 м. Ограждение прозрачное либо комбинированное;</w:t>
      </w:r>
    </w:p>
    <w:p w:rsidR="00BC6A15" w:rsidRPr="00BC6A15" w:rsidRDefault="00BC6A15" w:rsidP="00BC6A15">
      <w:pPr>
        <w:pStyle w:val="af4"/>
        <w:numPr>
          <w:ilvl w:val="0"/>
          <w:numId w:val="4"/>
        </w:numPr>
        <w:tabs>
          <w:tab w:val="left" w:pos="993"/>
        </w:tabs>
        <w:autoSpaceDE w:val="0"/>
        <w:autoSpaceDN w:val="0"/>
        <w:adjustRightInd w:val="0"/>
        <w:ind w:left="0" w:firstLine="709"/>
        <w:jc w:val="both"/>
      </w:pPr>
      <w:r w:rsidRPr="00BC6A15">
        <w:t>летние сооружения в парках при контролируемом входе посетителей (танцевальные площадки, аттракционы и т. п.) – 1,6 м. Ограждение прозрачное (при необходимости охраны) или живая изгородь;</w:t>
      </w:r>
    </w:p>
    <w:p w:rsidR="00BC6A15" w:rsidRPr="00BC6A15" w:rsidRDefault="00BC6A15" w:rsidP="00BC6A15">
      <w:pPr>
        <w:pStyle w:val="af4"/>
        <w:numPr>
          <w:ilvl w:val="0"/>
          <w:numId w:val="4"/>
        </w:numPr>
        <w:tabs>
          <w:tab w:val="left" w:pos="993"/>
        </w:tabs>
        <w:autoSpaceDE w:val="0"/>
        <w:autoSpaceDN w:val="0"/>
        <w:adjustRightInd w:val="0"/>
        <w:ind w:left="0" w:firstLine="709"/>
        <w:jc w:val="both"/>
      </w:pPr>
      <w:r w:rsidRPr="00BC6A15">
        <w:t>охраняемые объекты радиовещания и телевидения -  не более 2,1 м. Ограждение прозрачное либо комбинированное;</w:t>
      </w:r>
    </w:p>
    <w:p w:rsidR="00BC6A15" w:rsidRPr="00BC6A15" w:rsidRDefault="00BC6A15" w:rsidP="00BC6A15">
      <w:pPr>
        <w:pStyle w:val="af4"/>
        <w:numPr>
          <w:ilvl w:val="0"/>
          <w:numId w:val="4"/>
        </w:numPr>
        <w:tabs>
          <w:tab w:val="left" w:pos="993"/>
        </w:tabs>
        <w:autoSpaceDE w:val="0"/>
        <w:autoSpaceDN w:val="0"/>
        <w:adjustRightInd w:val="0"/>
        <w:ind w:left="0" w:firstLine="709"/>
        <w:jc w:val="both"/>
      </w:pPr>
      <w:r w:rsidRPr="00BC6A15">
        <w:t xml:space="preserve">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BC6A15">
        <w:t>артскважины</w:t>
      </w:r>
      <w:proofErr w:type="spellEnd"/>
      <w:r w:rsidRPr="00BC6A15">
        <w:t>, водозаборы и т. п.) – 1,6 - 2,0 м. Ограждение прозрачное, комбинированное либо глухое;</w:t>
      </w:r>
    </w:p>
    <w:p w:rsidR="00BC6A15" w:rsidRPr="00BC6A15" w:rsidRDefault="00BC6A15" w:rsidP="00BC6A15">
      <w:pPr>
        <w:pStyle w:val="af4"/>
        <w:numPr>
          <w:ilvl w:val="0"/>
          <w:numId w:val="4"/>
        </w:numPr>
        <w:tabs>
          <w:tab w:val="left" w:pos="993"/>
        </w:tabs>
        <w:autoSpaceDE w:val="0"/>
        <w:autoSpaceDN w:val="0"/>
        <w:adjustRightInd w:val="0"/>
        <w:ind w:left="0" w:firstLine="709"/>
        <w:jc w:val="both"/>
      </w:pPr>
      <w:r w:rsidRPr="00BC6A15">
        <w:t>хозяйственные зоны предприятий общественного питания и бытового обслуживания населения, магазинов, санаториев, домов отдыха, гостиниц и т. п. – не более 1,6 м. Ограждение – живая изгородь, прозрачное или комбинированное (при необходимости охраны).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3.3.3.14. Ограждения должны соответствовать требованиям регламента по проектированию и внешнему виду ограждений, размещаемых на территории Богатыревского сельского поселения, для создания визуально благоприятного облика застройки территории Богатыревского сельского поселения, внедрения единых стандартов внешнего оформления ограждений зданий, сооружений и иных объектов, заборов и оград и требованиям регламента для частных домовладений.</w:t>
      </w:r>
    </w:p>
    <w:p w:rsidR="00BC6A15" w:rsidRPr="00BC6A15" w:rsidRDefault="00BC6A15" w:rsidP="00BC6A15">
      <w:pPr>
        <w:autoSpaceDE w:val="0"/>
        <w:autoSpaceDN w:val="0"/>
        <w:adjustRightInd w:val="0"/>
        <w:jc w:val="center"/>
        <w:rPr>
          <w:rFonts w:ascii="Times New Roman" w:hAnsi="Times New Roman" w:cs="Times New Roman"/>
          <w:b/>
          <w:bCs/>
          <w:sz w:val="24"/>
          <w:szCs w:val="24"/>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3.3.4. Водные 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3.3.4.1. В рамках </w:t>
      </w:r>
      <w:proofErr w:type="gramStart"/>
      <w:r w:rsidRPr="00BC6A15">
        <w:rPr>
          <w:rFonts w:ascii="Times New Roman" w:hAnsi="Times New Roman" w:cs="Times New Roman"/>
          <w:sz w:val="24"/>
          <w:szCs w:val="24"/>
        </w:rPr>
        <w:t>решения задачи обеспечения качества городской среды</w:t>
      </w:r>
      <w:proofErr w:type="gramEnd"/>
      <w:r w:rsidRPr="00BC6A15">
        <w:rPr>
          <w:rFonts w:ascii="Times New Roman" w:hAnsi="Times New Roman" w:cs="Times New Roman"/>
          <w:sz w:val="24"/>
          <w:szCs w:val="24"/>
        </w:rP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3.3.4.3.  Питьевые фонтанчики могут быть как типовыми, так и выполненными по специально разработанному проекту.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3.3.4.4. Качество воды в родниках, расположенных на территории Богатыревского сельского поселения, должно соответствовать требованиям санитарных правил и норм и подтверждено положительным заключением органа санитарно-эпидемиологического надзора.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3.3.5. Уличное коммунально-бытовое оборудование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3.3.5.1. В рамках </w:t>
      </w:r>
      <w:proofErr w:type="gramStart"/>
      <w:r w:rsidRPr="00BC6A15">
        <w:rPr>
          <w:rFonts w:ascii="Times New Roman" w:hAnsi="Times New Roman" w:cs="Times New Roman"/>
          <w:sz w:val="24"/>
          <w:szCs w:val="24"/>
        </w:rPr>
        <w:t>решения задачи обеспечения качества городской среды</w:t>
      </w:r>
      <w:proofErr w:type="gramEnd"/>
      <w:r w:rsidRPr="00BC6A15">
        <w:rPr>
          <w:rFonts w:ascii="Times New Roman" w:hAnsi="Times New Roman" w:cs="Times New Roman"/>
          <w:sz w:val="24"/>
          <w:szCs w:val="24"/>
        </w:rPr>
        <w:t xml:space="preserve">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3.3.5.2. Состав улично-коммунального оборудования включает в себя различные виды мусоросборников - контейнеров и урн.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 п.)</w:t>
      </w:r>
      <w:proofErr w:type="gramStart"/>
      <w:r w:rsidRPr="00BC6A15">
        <w:rPr>
          <w:rFonts w:ascii="Times New Roman" w:hAnsi="Times New Roman" w:cs="Times New Roman"/>
          <w:sz w:val="24"/>
          <w:szCs w:val="24"/>
        </w:rPr>
        <w:t>;у</w:t>
      </w:r>
      <w:proofErr w:type="gramEnd"/>
      <w:r w:rsidRPr="00BC6A15">
        <w:rPr>
          <w:rFonts w:ascii="Times New Roman" w:hAnsi="Times New Roman" w:cs="Times New Roman"/>
          <w:sz w:val="24"/>
          <w:szCs w:val="24"/>
        </w:rPr>
        <w:t>добства пользования, эргономичности; эстетической привлекательности (привлекательный внешний вид);сочетания с механизмами, обеспечивающими удаление накопленных отходов (легкость очистки и т. п.).</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3.3.5.3. </w:t>
      </w:r>
      <w:proofErr w:type="gramStart"/>
      <w:r w:rsidRPr="00BC6A15">
        <w:rPr>
          <w:rFonts w:ascii="Times New Roman" w:hAnsi="Times New Roman" w:cs="Times New Roman"/>
          <w:sz w:val="24"/>
          <w:szCs w:val="24"/>
        </w:rPr>
        <w:t xml:space="preserve">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устанавливаются урны. </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 xml:space="preserve">Расстояние между урнами устанавливается в зависимости от интенсивности использования территории, но не более чем через 40 м на оживленных и 100 м – на малолюдных. </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На остановках городского пассажирского транспорта и у входа в торговые объекты – в количестве не менее двух.</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Установка урн осуществляется с учетом обеспечения беспрепятственного передвижения пешеходов, проезда инвалидов и детских колясок.</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3.3.5.4. Количество и объем контейнеров определяется в соответствии с требованиями законодательства об отходах производства и потребления.</w:t>
      </w:r>
    </w:p>
    <w:p w:rsidR="00BC6A15" w:rsidRPr="00BC6A15" w:rsidRDefault="00BC6A15" w:rsidP="00BC6A15">
      <w:pPr>
        <w:autoSpaceDE w:val="0"/>
        <w:autoSpaceDN w:val="0"/>
        <w:adjustRightInd w:val="0"/>
        <w:jc w:val="center"/>
        <w:rPr>
          <w:rFonts w:ascii="Times New Roman" w:hAnsi="Times New Roman" w:cs="Times New Roman"/>
          <w:b/>
          <w:bCs/>
          <w:sz w:val="24"/>
          <w:szCs w:val="24"/>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3.3.6. Уличное техническое оборудование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3.3.6.1. К уличному техническому оборудованию относятся: укрытия таксофонов, почтовые ящики; банкоматы, интерактивные информационные терминалы; автоматы по продаже воды, </w:t>
      </w:r>
      <w:proofErr w:type="spellStart"/>
      <w:r w:rsidRPr="00BC6A15">
        <w:rPr>
          <w:rFonts w:ascii="Times New Roman" w:hAnsi="Times New Roman" w:cs="Times New Roman"/>
          <w:sz w:val="24"/>
          <w:szCs w:val="24"/>
        </w:rPr>
        <w:t>вендинговые</w:t>
      </w:r>
      <w:proofErr w:type="spellEnd"/>
      <w:r w:rsidRPr="00BC6A15">
        <w:rPr>
          <w:rFonts w:ascii="Times New Roman" w:hAnsi="Times New Roman" w:cs="Times New Roman"/>
          <w:sz w:val="24"/>
          <w:szCs w:val="24"/>
        </w:rPr>
        <w:t xml:space="preserve"> автоматы, торговые палатки; элементы инженерного оборудования: подъемные площадки для инвалидных колясок; смотровые люки, решетки </w:t>
      </w:r>
      <w:proofErr w:type="spellStart"/>
      <w:r w:rsidRPr="00BC6A15">
        <w:rPr>
          <w:rFonts w:ascii="Times New Roman" w:hAnsi="Times New Roman" w:cs="Times New Roman"/>
          <w:sz w:val="24"/>
          <w:szCs w:val="24"/>
        </w:rPr>
        <w:t>дождеприемных</w:t>
      </w:r>
      <w:proofErr w:type="spellEnd"/>
      <w:r w:rsidRPr="00BC6A15">
        <w:rPr>
          <w:rFonts w:ascii="Times New Roman" w:hAnsi="Times New Roman" w:cs="Times New Roman"/>
          <w:sz w:val="24"/>
          <w:szCs w:val="24"/>
        </w:rPr>
        <w:t xml:space="preserve"> колодцев; вентиляционные шахты подземных коммуникаций; шкафы телефонной связи и т. п.</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3.3.6.2. В рамках </w:t>
      </w:r>
      <w:proofErr w:type="gramStart"/>
      <w:r w:rsidRPr="00BC6A15">
        <w:rPr>
          <w:rFonts w:ascii="Times New Roman" w:hAnsi="Times New Roman" w:cs="Times New Roman"/>
          <w:sz w:val="24"/>
          <w:szCs w:val="24"/>
        </w:rPr>
        <w:t>решения задачи обеспечения качества городской среды</w:t>
      </w:r>
      <w:proofErr w:type="gramEnd"/>
      <w:r w:rsidRPr="00BC6A15">
        <w:rPr>
          <w:rFonts w:ascii="Times New Roman" w:hAnsi="Times New Roman" w:cs="Times New Roman"/>
          <w:sz w:val="24"/>
          <w:szCs w:val="24"/>
        </w:rPr>
        <w:t xml:space="preserve">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3.3.6.3. Установка уличного технического оборудования должна обеспечивать удобный подход к оборудованию.</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3.3.6.4.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3.3.6.5. Оформление элементов инженерного оборудования выполняется: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не нарушая уровень благоустройства формируемой среды,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не ухудшая условия передвижения,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BC6A15" w:rsidRPr="00BC6A15" w:rsidRDefault="00BC6A15" w:rsidP="00BC6A15">
      <w:pPr>
        <w:autoSpaceDE w:val="0"/>
        <w:autoSpaceDN w:val="0"/>
        <w:adjustRightInd w:val="0"/>
        <w:jc w:val="center"/>
        <w:rPr>
          <w:rFonts w:ascii="Times New Roman" w:hAnsi="Times New Roman" w:cs="Times New Roman"/>
          <w:b/>
          <w:bCs/>
          <w:sz w:val="24"/>
          <w:szCs w:val="24"/>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3.3.7. Игровое и спортивное оборудование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3.3.7.1. Игровое и спортивное оборудование на территории Богатыревского сельского поселения представлено игровыми, физкультурно-оздоровительными устройствами, сооружениями и/или их комплексами.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3.3.7.2. Игровое оборудование размещается на детских игровых площадках. Детские площадки предназначены для игр и активного отдыха детей разных возрастов и на территории поселения организуются в виде отдельных площадок для различных возрастных групп и (или) как комплексные игровые площадки с зонированием по возрастным интересам.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3.3.7.3.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3.3.7.4.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3.3.7.5. Игровое и спортивное оборудование должно соответствовать общим требованиям безопасности </w:t>
      </w:r>
      <w:proofErr w:type="gramStart"/>
      <w:r w:rsidRPr="00BC6A15">
        <w:rPr>
          <w:rFonts w:ascii="Times New Roman" w:hAnsi="Times New Roman" w:cs="Times New Roman"/>
          <w:sz w:val="24"/>
          <w:szCs w:val="24"/>
        </w:rPr>
        <w:t>по</w:t>
      </w:r>
      <w:proofErr w:type="gramEnd"/>
      <w:r w:rsidRPr="00BC6A15">
        <w:rPr>
          <w:rFonts w:ascii="Times New Roman" w:hAnsi="Times New Roman" w:cs="Times New Roman"/>
          <w:sz w:val="24"/>
          <w:szCs w:val="24"/>
        </w:rPr>
        <w:t>:</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55677-2013 «Оборудование детских спортивных площадок. Безопасность конструкции и методы испытания.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55678-2013 «Оборудование детских спортивных площадок. Безопасность конструкции и методы испытания спортивно-развивающего оборудования»;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55679-2013 «Оборудование детских спортивных площадок. Безопасность при эксплуатации»;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53102-2015 «Оборудование детских игровых площадок. Термины и определения»;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52169-2012 «Оборудование и покрытия детских игровых площадок. Безопасность конструкции и методы испытаний.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52167-2012 «Оборудование детских игровых площадок. Безопасность конструкции и методы испытаний качелей.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52168-2012 «Оборудование детских игровых площадок. Безопасность конструкции и методы испытаний горок.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52299-2013 «Оборудование детских игровых площадок. Безопасность конструкции и методы испытаний качалок.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52300-2013 «Оборудование детских игровых площадок. Безопасность конструкции и методы испытаний каруселей.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52169-2012 «Оборудование и покрытия детских игровых площадок. Безопасность конструкции и методы испытаний.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52301-2013 «Оборудование детских игровых площадок. Безопасность при эксплуатации. Общие требования»;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ЕН 1177-2013 «</w:t>
      </w:r>
      <w:proofErr w:type="spellStart"/>
      <w:r w:rsidRPr="00BC6A15">
        <w:rPr>
          <w:rFonts w:ascii="Times New Roman" w:hAnsi="Times New Roman" w:cs="Times New Roman"/>
          <w:sz w:val="24"/>
          <w:szCs w:val="24"/>
        </w:rPr>
        <w:t>Ударопоглощающие</w:t>
      </w:r>
      <w:proofErr w:type="spellEnd"/>
      <w:r w:rsidRPr="00BC6A15">
        <w:rPr>
          <w:rFonts w:ascii="Times New Roman" w:hAnsi="Times New Roman" w:cs="Times New Roman"/>
          <w:sz w:val="24"/>
          <w:szCs w:val="24"/>
        </w:rPr>
        <w:t xml:space="preserve"> покрытия детских игровых площадок. Требования безопасности и методы испытаний».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3.3.7.6.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установок контейнеров для сбора твердых коммунальных отходов, участков постоянного и временного хранения транспортных средств.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3.3.7.7. Игровое и спортивное оборудование должно быть изготовлено из нерасщепляющейся древесины, не должно иметь на поверхности дефектов обработки (заусенцев, </w:t>
      </w:r>
      <w:proofErr w:type="spellStart"/>
      <w:r w:rsidRPr="00BC6A15">
        <w:rPr>
          <w:rFonts w:ascii="Times New Roman" w:hAnsi="Times New Roman" w:cs="Times New Roman"/>
          <w:sz w:val="24"/>
          <w:szCs w:val="24"/>
        </w:rPr>
        <w:t>задиров</w:t>
      </w:r>
      <w:proofErr w:type="spellEnd"/>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отщепов</w:t>
      </w:r>
      <w:proofErr w:type="spellEnd"/>
      <w:r w:rsidRPr="00BC6A15">
        <w:rPr>
          <w:rFonts w:ascii="Times New Roman" w:hAnsi="Times New Roman" w:cs="Times New Roman"/>
          <w:sz w:val="24"/>
          <w:szCs w:val="24"/>
        </w:rPr>
        <w:t>, шероховатостей, сколов и т. п.). Поверхности оборудования из других материалов (например, из стекловолокна) не должны иметь сколов.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 /или неподвижные элементы оборудования не должны образовывать сдавливающих или режущих поверхностей, создавать возможность </w:t>
      </w:r>
      <w:proofErr w:type="spellStart"/>
      <w:r w:rsidRPr="00BC6A15">
        <w:rPr>
          <w:rFonts w:ascii="Times New Roman" w:hAnsi="Times New Roman" w:cs="Times New Roman"/>
          <w:sz w:val="24"/>
          <w:szCs w:val="24"/>
        </w:rPr>
        <w:t>застреваний</w:t>
      </w:r>
      <w:proofErr w:type="spellEnd"/>
      <w:r w:rsidRPr="00BC6A15">
        <w:rPr>
          <w:rFonts w:ascii="Times New Roman" w:hAnsi="Times New Roman" w:cs="Times New Roman"/>
          <w:sz w:val="24"/>
          <w:szCs w:val="24"/>
        </w:rPr>
        <w:t xml:space="preserve"> тела, частей тела или одежды ребенка.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3.3.7.8. На территории Богатыревского сельского поселения на участках жилой застройки, в парках и скверах организуются площадки для отдыха и проведения взрослого досуга.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3.3.7.9. Перечень элементов благоустройства на площадке для отдыха включает: твердые виды покрытия, элементы сопряжения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highlight w:val="yellow"/>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3.3.8. Установка и содержание осветительного оборудования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3.3.8.1. Освещение: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3.3.8.1.1. В рамках </w:t>
      </w:r>
      <w:proofErr w:type="gramStart"/>
      <w:r w:rsidRPr="00BC6A15">
        <w:rPr>
          <w:rFonts w:ascii="Times New Roman" w:hAnsi="Times New Roman" w:cs="Times New Roman"/>
          <w:sz w:val="24"/>
          <w:szCs w:val="24"/>
        </w:rPr>
        <w:t>решения задачи обеспечения качества городской среды</w:t>
      </w:r>
      <w:proofErr w:type="gramEnd"/>
      <w:r w:rsidRPr="00BC6A15">
        <w:rPr>
          <w:rFonts w:ascii="Times New Roman" w:hAnsi="Times New Roman" w:cs="Times New Roman"/>
          <w:sz w:val="24"/>
          <w:szCs w:val="24"/>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3.3.8.2. На территории Богатыревского сельского поселения предусматривается функциональное, архитектурное и информационное освещение с целью решения утилитарных, </w:t>
      </w:r>
      <w:proofErr w:type="spellStart"/>
      <w:r w:rsidRPr="00BC6A15">
        <w:rPr>
          <w:rFonts w:ascii="Times New Roman" w:hAnsi="Times New Roman" w:cs="Times New Roman"/>
          <w:sz w:val="24"/>
          <w:szCs w:val="24"/>
        </w:rPr>
        <w:t>светопланировочных</w:t>
      </w:r>
      <w:proofErr w:type="spellEnd"/>
      <w:r w:rsidRPr="00BC6A15">
        <w:rPr>
          <w:rFonts w:ascii="Times New Roman" w:hAnsi="Times New Roman" w:cs="Times New Roman"/>
          <w:sz w:val="24"/>
          <w:szCs w:val="24"/>
        </w:rPr>
        <w:t xml:space="preserve"> и </w:t>
      </w:r>
      <w:proofErr w:type="spellStart"/>
      <w:r w:rsidRPr="00BC6A15">
        <w:rPr>
          <w:rFonts w:ascii="Times New Roman" w:hAnsi="Times New Roman" w:cs="Times New Roman"/>
          <w:sz w:val="24"/>
          <w:szCs w:val="24"/>
        </w:rPr>
        <w:t>светокомпозиционных</w:t>
      </w:r>
      <w:proofErr w:type="spellEnd"/>
      <w:r w:rsidRPr="00BC6A15">
        <w:rPr>
          <w:rFonts w:ascii="Times New Roman" w:hAnsi="Times New Roman" w:cs="Times New Roman"/>
          <w:sz w:val="24"/>
          <w:szCs w:val="24"/>
        </w:rPr>
        <w:t xml:space="preserve"> задач, в том числе светоцветового зонирования территории Богатыревского сельского поселения и формирования системы </w:t>
      </w:r>
      <w:proofErr w:type="spellStart"/>
      <w:r w:rsidRPr="00BC6A15">
        <w:rPr>
          <w:rFonts w:ascii="Times New Roman" w:hAnsi="Times New Roman" w:cs="Times New Roman"/>
          <w:sz w:val="24"/>
          <w:szCs w:val="24"/>
        </w:rPr>
        <w:t>светопространственных</w:t>
      </w:r>
      <w:proofErr w:type="spellEnd"/>
      <w:r w:rsidRPr="00BC6A15">
        <w:rPr>
          <w:rFonts w:ascii="Times New Roman" w:hAnsi="Times New Roman" w:cs="Times New Roman"/>
          <w:sz w:val="24"/>
          <w:szCs w:val="24"/>
        </w:rPr>
        <w:t xml:space="preserve"> ансамблей.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3.3.8.3. При проектировании и монтаже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экономичность и </w:t>
      </w:r>
      <w:proofErr w:type="spellStart"/>
      <w:r w:rsidRPr="00BC6A15">
        <w:rPr>
          <w:rFonts w:ascii="Times New Roman" w:hAnsi="Times New Roman" w:cs="Times New Roman"/>
          <w:sz w:val="24"/>
          <w:szCs w:val="24"/>
        </w:rPr>
        <w:t>энергоэффективность</w:t>
      </w:r>
      <w:proofErr w:type="spellEnd"/>
      <w:r w:rsidRPr="00BC6A15">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удобство обслуживания и управления при разных режимах работы установок;</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надежность работы установок согласно Правилам устройства электроустановок (ПУЭ);</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безопасность населения, обслуживающего персонала и, в необходимых случаях, защищенность от вандализма.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3.3.8.4. Функциональное освещение: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3.3.8.4.1. Функциональное освещение (далее по тексту - ФО) осуществляется стационарными установками освещения дорожных покрытий и простран</w:t>
      </w:r>
      <w:proofErr w:type="gramStart"/>
      <w:r w:rsidRPr="00BC6A15">
        <w:rPr>
          <w:rFonts w:ascii="Times New Roman" w:hAnsi="Times New Roman" w:cs="Times New Roman"/>
          <w:sz w:val="24"/>
          <w:szCs w:val="24"/>
        </w:rPr>
        <w:t>ств в тр</w:t>
      </w:r>
      <w:proofErr w:type="gramEnd"/>
      <w:r w:rsidRPr="00BC6A15">
        <w:rPr>
          <w:rFonts w:ascii="Times New Roman" w:hAnsi="Times New Roman" w:cs="Times New Roman"/>
          <w:sz w:val="24"/>
          <w:szCs w:val="24"/>
        </w:rPr>
        <w:t xml:space="preserve">анспортных и пешеходных зонах.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Установки ФО, подразделяют </w:t>
      </w:r>
      <w:proofErr w:type="gramStart"/>
      <w:r w:rsidRPr="00BC6A15">
        <w:rPr>
          <w:rFonts w:ascii="Times New Roman" w:hAnsi="Times New Roman" w:cs="Times New Roman"/>
          <w:sz w:val="24"/>
          <w:szCs w:val="24"/>
        </w:rPr>
        <w:t>на</w:t>
      </w:r>
      <w:proofErr w:type="gramEnd"/>
      <w:r w:rsidRPr="00BC6A15">
        <w:rPr>
          <w:rFonts w:ascii="Times New Roman" w:hAnsi="Times New Roman" w:cs="Times New Roman"/>
          <w:sz w:val="24"/>
          <w:szCs w:val="24"/>
        </w:rPr>
        <w:t xml:space="preserve"> обычные, </w:t>
      </w:r>
      <w:proofErr w:type="spellStart"/>
      <w:r w:rsidRPr="00BC6A15">
        <w:rPr>
          <w:rFonts w:ascii="Times New Roman" w:hAnsi="Times New Roman" w:cs="Times New Roman"/>
          <w:sz w:val="24"/>
          <w:szCs w:val="24"/>
        </w:rPr>
        <w:t>высокомачтовые</w:t>
      </w:r>
      <w:proofErr w:type="spellEnd"/>
      <w:r w:rsidRPr="00BC6A15">
        <w:rPr>
          <w:rFonts w:ascii="Times New Roman" w:hAnsi="Times New Roman" w:cs="Times New Roman"/>
          <w:sz w:val="24"/>
          <w:szCs w:val="24"/>
        </w:rPr>
        <w:t>, парапетные, газонные и встроенные.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3.3.8.4.2. В обычных установках светильники располагаются на опорах (венчающие, консольные), подвесах или фасадах (бра, плафоны)</w:t>
      </w:r>
      <w:proofErr w:type="gramStart"/>
      <w:r w:rsidRPr="00BC6A15">
        <w:rPr>
          <w:rFonts w:ascii="Times New Roman" w:hAnsi="Times New Roman" w:cs="Times New Roman"/>
          <w:sz w:val="24"/>
          <w:szCs w:val="24"/>
        </w:rPr>
        <w:t>.И</w:t>
      </w:r>
      <w:proofErr w:type="gramEnd"/>
      <w:r w:rsidRPr="00BC6A15">
        <w:rPr>
          <w:rFonts w:ascii="Times New Roman" w:hAnsi="Times New Roman" w:cs="Times New Roman"/>
          <w:sz w:val="24"/>
          <w:szCs w:val="24"/>
        </w:rPr>
        <w:t>х применять в транспортных и пешеходных зонах как наиболее традиционные.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3.3.8.4.3. </w:t>
      </w:r>
      <w:proofErr w:type="spellStart"/>
      <w:r w:rsidRPr="00BC6A15">
        <w:rPr>
          <w:rFonts w:ascii="Times New Roman" w:hAnsi="Times New Roman" w:cs="Times New Roman"/>
          <w:sz w:val="24"/>
          <w:szCs w:val="24"/>
        </w:rPr>
        <w:t>Высокомачтовые</w:t>
      </w:r>
      <w:proofErr w:type="spellEnd"/>
      <w:r w:rsidRPr="00BC6A15">
        <w:rPr>
          <w:rFonts w:ascii="Times New Roman" w:hAnsi="Times New Roman" w:cs="Times New Roman"/>
          <w:sz w:val="24"/>
          <w:szCs w:val="24"/>
        </w:rPr>
        <w:t xml:space="preserve"> установки используются для освещения обширных пространств, транспортных развязок, открытых паркингов.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3.3.8.4.4.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3.3.8.4.5.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3.3.8.5. Архитектурное освещение: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3.3.8.5.1.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3.3.8.5.2. К временным установкам АО относится праздничная иллюминация: световые гирлянды, сетки, контурные обтяжки, </w:t>
      </w:r>
      <w:proofErr w:type="spellStart"/>
      <w:r w:rsidRPr="00BC6A15">
        <w:rPr>
          <w:rFonts w:ascii="Times New Roman" w:hAnsi="Times New Roman" w:cs="Times New Roman"/>
          <w:sz w:val="24"/>
          <w:szCs w:val="24"/>
        </w:rPr>
        <w:t>светографические</w:t>
      </w:r>
      <w:proofErr w:type="spellEnd"/>
      <w:r w:rsidRPr="00BC6A15">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BC6A15">
        <w:rPr>
          <w:rFonts w:ascii="Times New Roman" w:hAnsi="Times New Roman" w:cs="Times New Roman"/>
          <w:sz w:val="24"/>
          <w:szCs w:val="24"/>
        </w:rPr>
        <w:t>световодов</w:t>
      </w:r>
      <w:proofErr w:type="spellEnd"/>
      <w:r w:rsidRPr="00BC6A15">
        <w:rPr>
          <w:rFonts w:ascii="Times New Roman" w:hAnsi="Times New Roman" w:cs="Times New Roman"/>
          <w:sz w:val="24"/>
          <w:szCs w:val="24"/>
        </w:rPr>
        <w:t>; световые проекции, лазерные рисунки и т. п.</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3.3.8.5.3. В целях архитектурного освещения могут использоваться также установки Ф</w:t>
      </w:r>
      <w:proofErr w:type="gramStart"/>
      <w:r w:rsidRPr="00BC6A15">
        <w:rPr>
          <w:rFonts w:ascii="Times New Roman" w:hAnsi="Times New Roman" w:cs="Times New Roman"/>
          <w:sz w:val="24"/>
          <w:szCs w:val="24"/>
        </w:rPr>
        <w:t>О-</w:t>
      </w:r>
      <w:proofErr w:type="gramEnd"/>
      <w:r w:rsidRPr="00BC6A15">
        <w:rPr>
          <w:rFonts w:ascii="Times New Roman" w:hAnsi="Times New Roman" w:cs="Times New Roman"/>
          <w:sz w:val="24"/>
          <w:szCs w:val="24"/>
        </w:rPr>
        <w:t xml:space="preserve">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3.3.8.6. Световая информация: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3.3.8.6.1. На территории Богатыревского сельского поселения возможно применение световой информации, в том числе, световой рекламы, для ориентации пешеходов и водителей автотранспорта в пространстве, в том числе для решения </w:t>
      </w:r>
      <w:proofErr w:type="spellStart"/>
      <w:r w:rsidRPr="00BC6A15">
        <w:rPr>
          <w:rFonts w:ascii="Times New Roman" w:hAnsi="Times New Roman" w:cs="Times New Roman"/>
          <w:sz w:val="24"/>
          <w:szCs w:val="24"/>
        </w:rPr>
        <w:t>светокомпозиционных</w:t>
      </w:r>
      <w:proofErr w:type="spellEnd"/>
      <w:r w:rsidRPr="00BC6A15">
        <w:rPr>
          <w:rFonts w:ascii="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 Российской Федерации.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3.3.8.7. Источники света: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3.3.8.7.1. В стационарных установках ФО и АО применяются </w:t>
      </w:r>
      <w:proofErr w:type="spellStart"/>
      <w:r w:rsidRPr="00BC6A15">
        <w:rPr>
          <w:rFonts w:ascii="Times New Roman" w:hAnsi="Times New Roman" w:cs="Times New Roman"/>
          <w:sz w:val="24"/>
          <w:szCs w:val="24"/>
        </w:rPr>
        <w:t>энергоэффективные</w:t>
      </w:r>
      <w:proofErr w:type="spellEnd"/>
      <w:r w:rsidRPr="00BC6A15">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3.3.8.7.2.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3.3.8.7.3. В установках АО и СИ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Богатыревского сельского поселения или световом ансамбле.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3.3.8.8. Режимы работы осветительных установок:</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3.3.8.8.1.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городской администрацией;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C6A15" w:rsidRPr="00BC6A15" w:rsidRDefault="00BC6A15" w:rsidP="00BC6A15">
      <w:pPr>
        <w:autoSpaceDE w:val="0"/>
        <w:autoSpaceDN w:val="0"/>
        <w:adjustRightInd w:val="0"/>
        <w:ind w:firstLine="709"/>
        <w:jc w:val="both"/>
        <w:rPr>
          <w:rFonts w:ascii="Times New Roman" w:hAnsi="Times New Roman" w:cs="Times New Roman"/>
          <w:sz w:val="24"/>
          <w:szCs w:val="24"/>
          <w:highlight w:val="yellow"/>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3.3.9. Средства размещения информации и рекламные конструкции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3.3.9.1. </w:t>
      </w:r>
      <w:proofErr w:type="gramStart"/>
      <w:r w:rsidRPr="00BC6A15">
        <w:rPr>
          <w:rFonts w:ascii="Times New Roman" w:hAnsi="Times New Roman" w:cs="Times New Roman"/>
          <w:sz w:val="24"/>
          <w:szCs w:val="24"/>
        </w:rPr>
        <w:t>Размещение рекламных, информационных конструкций с использованием щитов, стендов, строительных сеток, перетяжек, электронных табло,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3.3.9.2. Типы и виды стационарных рекламных конструкций, допустимых к установке на территории Богатыревского сельского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1) типы: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рекламные конструкции малого формата (рекламные конструкции, площадь одной информационной поверхности которых не превышает 6 кв. 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рекламные конструкции среднего формата (рекламные конструкции, площадь одной информационной поверхности которых от 6 до 15 кв. 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рекламные конструкции большого формата (рекламные конструкции, площадь одной информационной поверхности которых от 15 до 18 кв. 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рекламные конструкции крупного формата (рекламные конструкции, площадь одной информационной поверхности которых больше 18 кв. 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 виды: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рекламные конструкции, конструктивно связанные с остановочными павильонами общественного транспорта,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рекламные конструкции малого и среднего формата, конструктивно связанные с элементами конструктивных частей остановочных павильонов общественного транспорта;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сити-форматы</w:t>
      </w:r>
      <w:proofErr w:type="spellEnd"/>
      <w:r w:rsidRPr="00BC6A15">
        <w:rPr>
          <w:rFonts w:ascii="Times New Roman" w:hAnsi="Times New Roman" w:cs="Times New Roman"/>
          <w:sz w:val="24"/>
          <w:szCs w:val="24"/>
        </w:rPr>
        <w:t xml:space="preserve"> – отдельно стоящие двухсторонние рекламные конструкции малого формата с двумя информационными полями, располагаемые на тротуарах или на прилегающих к тротуарам газонах.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Размер информационного поля каждой стороны рекламной конструкции </w:t>
      </w:r>
      <w:proofErr w:type="spellStart"/>
      <w:r w:rsidRPr="00BC6A15">
        <w:rPr>
          <w:rFonts w:ascii="Times New Roman" w:hAnsi="Times New Roman" w:cs="Times New Roman"/>
          <w:sz w:val="24"/>
          <w:szCs w:val="24"/>
        </w:rPr>
        <w:t>сити-формата</w:t>
      </w:r>
      <w:proofErr w:type="spellEnd"/>
      <w:r w:rsidRPr="00BC6A15">
        <w:rPr>
          <w:rFonts w:ascii="Times New Roman" w:hAnsi="Times New Roman" w:cs="Times New Roman"/>
          <w:sz w:val="24"/>
          <w:szCs w:val="24"/>
        </w:rPr>
        <w:t xml:space="preserve"> составляет 1,2 </w:t>
      </w:r>
      <w:r w:rsidRPr="00BC6A15">
        <w:rPr>
          <w:rFonts w:ascii="Times New Roman" w:hAnsi="Times New Roman" w:cs="Times New Roman"/>
          <w:sz w:val="24"/>
          <w:szCs w:val="24"/>
          <w:lang w:val="en-US"/>
        </w:rPr>
        <w:t>x</w:t>
      </w:r>
      <w:r w:rsidRPr="00BC6A15">
        <w:rPr>
          <w:rFonts w:ascii="Times New Roman" w:hAnsi="Times New Roman" w:cs="Times New Roman"/>
          <w:sz w:val="24"/>
          <w:szCs w:val="24"/>
        </w:rPr>
        <w:t xml:space="preserve"> 1,8 м.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Площадь информационного поля рекламной конструкции </w:t>
      </w:r>
      <w:proofErr w:type="spellStart"/>
      <w:r w:rsidRPr="00BC6A15">
        <w:rPr>
          <w:rFonts w:ascii="Times New Roman" w:hAnsi="Times New Roman" w:cs="Times New Roman"/>
          <w:sz w:val="24"/>
          <w:szCs w:val="24"/>
        </w:rPr>
        <w:t>сити-формата</w:t>
      </w:r>
      <w:proofErr w:type="spellEnd"/>
      <w:r w:rsidRPr="00BC6A15">
        <w:rPr>
          <w:rFonts w:ascii="Times New Roman" w:hAnsi="Times New Roman" w:cs="Times New Roman"/>
          <w:sz w:val="24"/>
          <w:szCs w:val="24"/>
        </w:rPr>
        <w:t xml:space="preserve"> определяется площадью двух его сторон;</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афишные стенды –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Размер одной стороны информационного поля афишного стенда составляет 1,8 </w:t>
      </w:r>
      <w:r w:rsidRPr="00BC6A15">
        <w:rPr>
          <w:rFonts w:ascii="Times New Roman" w:hAnsi="Times New Roman" w:cs="Times New Roman"/>
          <w:sz w:val="24"/>
          <w:szCs w:val="24"/>
          <w:lang w:val="en-US"/>
        </w:rPr>
        <w:t>x</w:t>
      </w:r>
      <w:r w:rsidRPr="00BC6A15">
        <w:rPr>
          <w:rFonts w:ascii="Times New Roman" w:hAnsi="Times New Roman" w:cs="Times New Roman"/>
          <w:sz w:val="24"/>
          <w:szCs w:val="24"/>
        </w:rPr>
        <w:t xml:space="preserve"> 1,75 м.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Площадь информационного поля афишного стенда определяется общей площадью его эксплуатируемых сторон.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Афишные стенды предназначены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тумбы – отдельно стоящие рекламные конструкции малого и среднего формата с внутренним подсветом, имеющие форму цилиндра и три внешние поверхности с информационными полями размером 1,4 </w:t>
      </w:r>
      <w:proofErr w:type="spellStart"/>
      <w:r w:rsidRPr="00BC6A15">
        <w:rPr>
          <w:rFonts w:ascii="Times New Roman" w:hAnsi="Times New Roman" w:cs="Times New Roman"/>
          <w:sz w:val="24"/>
          <w:szCs w:val="24"/>
        </w:rPr>
        <w:t>х</w:t>
      </w:r>
      <w:proofErr w:type="spellEnd"/>
      <w:r w:rsidRPr="00BC6A15">
        <w:rPr>
          <w:rFonts w:ascii="Times New Roman" w:hAnsi="Times New Roman" w:cs="Times New Roman"/>
          <w:sz w:val="24"/>
          <w:szCs w:val="24"/>
        </w:rPr>
        <w:t xml:space="preserve"> 3,0 м (1,2 </w:t>
      </w:r>
      <w:proofErr w:type="spellStart"/>
      <w:r w:rsidRPr="00BC6A15">
        <w:rPr>
          <w:rFonts w:ascii="Times New Roman" w:hAnsi="Times New Roman" w:cs="Times New Roman"/>
          <w:sz w:val="24"/>
          <w:szCs w:val="24"/>
        </w:rPr>
        <w:t>х</w:t>
      </w:r>
      <w:proofErr w:type="spellEnd"/>
      <w:r w:rsidRPr="00BC6A15">
        <w:rPr>
          <w:rFonts w:ascii="Times New Roman" w:hAnsi="Times New Roman" w:cs="Times New Roman"/>
          <w:sz w:val="24"/>
          <w:szCs w:val="24"/>
        </w:rPr>
        <w:t xml:space="preserve"> 1,8 м) для размещения рекламы.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Площадь информационного поля тумбы определяется общей площадью трех ее сторон;</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пилларсы</w:t>
      </w:r>
      <w:proofErr w:type="spellEnd"/>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пиллары</w:t>
      </w:r>
      <w:proofErr w:type="spellEnd"/>
      <w:r w:rsidRPr="00BC6A15">
        <w:rPr>
          <w:rFonts w:ascii="Times New Roman" w:hAnsi="Times New Roman" w:cs="Times New Roman"/>
          <w:sz w:val="24"/>
          <w:szCs w:val="24"/>
        </w:rPr>
        <w:t xml:space="preserve">) – отдельно стоящие рекламные конструкции малого и среднего формата с внутренним подсветом, имеющие форму треугольной призмы, на каждой вертикальной грани которой расположены информационные поля размером 1,4 </w:t>
      </w:r>
      <w:proofErr w:type="spellStart"/>
      <w:r w:rsidRPr="00BC6A15">
        <w:rPr>
          <w:rFonts w:ascii="Times New Roman" w:hAnsi="Times New Roman" w:cs="Times New Roman"/>
          <w:sz w:val="24"/>
          <w:szCs w:val="24"/>
        </w:rPr>
        <w:t>х</w:t>
      </w:r>
      <w:proofErr w:type="spellEnd"/>
      <w:r w:rsidRPr="00BC6A15">
        <w:rPr>
          <w:rFonts w:ascii="Times New Roman" w:hAnsi="Times New Roman" w:cs="Times New Roman"/>
          <w:sz w:val="24"/>
          <w:szCs w:val="24"/>
        </w:rPr>
        <w:t xml:space="preserve"> 3,0 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Площадь информационного поля </w:t>
      </w:r>
      <w:proofErr w:type="spellStart"/>
      <w:r w:rsidRPr="00BC6A15">
        <w:rPr>
          <w:rFonts w:ascii="Times New Roman" w:hAnsi="Times New Roman" w:cs="Times New Roman"/>
          <w:sz w:val="24"/>
          <w:szCs w:val="24"/>
        </w:rPr>
        <w:t>пилларсов</w:t>
      </w:r>
      <w:proofErr w:type="spellEnd"/>
      <w:r w:rsidRPr="00BC6A15">
        <w:rPr>
          <w:rFonts w:ascii="Times New Roman" w:hAnsi="Times New Roman" w:cs="Times New Roman"/>
          <w:sz w:val="24"/>
          <w:szCs w:val="24"/>
        </w:rPr>
        <w:t xml:space="preserve"> определяется общей площадью двух (для двухсторонних </w:t>
      </w:r>
      <w:proofErr w:type="spellStart"/>
      <w:r w:rsidRPr="00BC6A15">
        <w:rPr>
          <w:rFonts w:ascii="Times New Roman" w:hAnsi="Times New Roman" w:cs="Times New Roman"/>
          <w:sz w:val="24"/>
          <w:szCs w:val="24"/>
        </w:rPr>
        <w:t>пилларсов</w:t>
      </w:r>
      <w:proofErr w:type="spellEnd"/>
      <w:r w:rsidRPr="00BC6A15">
        <w:rPr>
          <w:rFonts w:ascii="Times New Roman" w:hAnsi="Times New Roman" w:cs="Times New Roman"/>
          <w:sz w:val="24"/>
          <w:szCs w:val="24"/>
        </w:rPr>
        <w:t xml:space="preserve">) или трех (для трехсторонних </w:t>
      </w:r>
      <w:proofErr w:type="spellStart"/>
      <w:r w:rsidRPr="00BC6A15">
        <w:rPr>
          <w:rFonts w:ascii="Times New Roman" w:hAnsi="Times New Roman" w:cs="Times New Roman"/>
          <w:sz w:val="24"/>
          <w:szCs w:val="24"/>
        </w:rPr>
        <w:t>пилларсов</w:t>
      </w:r>
      <w:proofErr w:type="spellEnd"/>
      <w:r w:rsidRPr="00BC6A15">
        <w:rPr>
          <w:rFonts w:ascii="Times New Roman" w:hAnsi="Times New Roman" w:cs="Times New Roman"/>
          <w:sz w:val="24"/>
          <w:szCs w:val="24"/>
        </w:rPr>
        <w:t>) эксплуатируемых сторон;</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ситиборды</w:t>
      </w:r>
      <w:proofErr w:type="spellEnd"/>
      <w:r w:rsidRPr="00BC6A15">
        <w:rPr>
          <w:rFonts w:ascii="Times New Roman" w:hAnsi="Times New Roman" w:cs="Times New Roman"/>
          <w:sz w:val="24"/>
          <w:szCs w:val="24"/>
        </w:rPr>
        <w:t xml:space="preserve">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Площадь информационного поля </w:t>
      </w:r>
      <w:proofErr w:type="spellStart"/>
      <w:r w:rsidRPr="00BC6A15">
        <w:rPr>
          <w:rFonts w:ascii="Times New Roman" w:hAnsi="Times New Roman" w:cs="Times New Roman"/>
          <w:sz w:val="24"/>
          <w:szCs w:val="24"/>
        </w:rPr>
        <w:t>ситиборда</w:t>
      </w:r>
      <w:proofErr w:type="spellEnd"/>
      <w:r w:rsidRPr="00BC6A15">
        <w:rPr>
          <w:rFonts w:ascii="Times New Roman" w:hAnsi="Times New Roman" w:cs="Times New Roman"/>
          <w:sz w:val="24"/>
          <w:szCs w:val="24"/>
        </w:rPr>
        <w:t xml:space="preserve"> определяется общей площадью его эксплуатируемых сторон.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Размер одной стороны информационного поля </w:t>
      </w:r>
      <w:proofErr w:type="spellStart"/>
      <w:r w:rsidRPr="00BC6A15">
        <w:rPr>
          <w:rFonts w:ascii="Times New Roman" w:hAnsi="Times New Roman" w:cs="Times New Roman"/>
          <w:sz w:val="24"/>
          <w:szCs w:val="24"/>
        </w:rPr>
        <w:t>ситиборда</w:t>
      </w:r>
      <w:proofErr w:type="spellEnd"/>
      <w:r w:rsidRPr="00BC6A15">
        <w:rPr>
          <w:rFonts w:ascii="Times New Roman" w:hAnsi="Times New Roman" w:cs="Times New Roman"/>
          <w:sz w:val="24"/>
          <w:szCs w:val="24"/>
        </w:rPr>
        <w:t xml:space="preserve"> составляет 2,7 </w:t>
      </w:r>
      <w:proofErr w:type="spellStart"/>
      <w:r w:rsidRPr="00BC6A15">
        <w:rPr>
          <w:rFonts w:ascii="Times New Roman" w:hAnsi="Times New Roman" w:cs="Times New Roman"/>
          <w:sz w:val="24"/>
          <w:szCs w:val="24"/>
        </w:rPr>
        <w:t>х</w:t>
      </w:r>
      <w:proofErr w:type="spellEnd"/>
      <w:r w:rsidRPr="00BC6A15">
        <w:rPr>
          <w:rFonts w:ascii="Times New Roman" w:hAnsi="Times New Roman" w:cs="Times New Roman"/>
          <w:sz w:val="24"/>
          <w:szCs w:val="24"/>
        </w:rPr>
        <w:t xml:space="preserve"> 3,7 м (2,0 </w:t>
      </w:r>
      <w:proofErr w:type="spellStart"/>
      <w:r w:rsidRPr="00BC6A15">
        <w:rPr>
          <w:rFonts w:ascii="Times New Roman" w:hAnsi="Times New Roman" w:cs="Times New Roman"/>
          <w:sz w:val="24"/>
          <w:szCs w:val="24"/>
        </w:rPr>
        <w:t>х</w:t>
      </w:r>
      <w:proofErr w:type="spellEnd"/>
      <w:r w:rsidRPr="00BC6A15">
        <w:rPr>
          <w:rFonts w:ascii="Times New Roman" w:hAnsi="Times New Roman" w:cs="Times New Roman"/>
          <w:sz w:val="24"/>
          <w:szCs w:val="24"/>
        </w:rPr>
        <w:t xml:space="preserve"> 3,0 м).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Ситиборды</w:t>
      </w:r>
      <w:proofErr w:type="spellEnd"/>
      <w:r w:rsidRPr="00BC6A15">
        <w:rPr>
          <w:rFonts w:ascii="Times New Roman" w:hAnsi="Times New Roman" w:cs="Times New Roman"/>
          <w:sz w:val="24"/>
          <w:szCs w:val="24"/>
        </w:rPr>
        <w:t>, имеющие только одну поверхность для размещения рекламы, должны иметь декоративно оформленную обратную сторону;</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скроллеры</w:t>
      </w:r>
      <w:proofErr w:type="spellEnd"/>
      <w:r w:rsidRPr="00BC6A15">
        <w:rPr>
          <w:rFonts w:ascii="Times New Roman" w:hAnsi="Times New Roman" w:cs="Times New Roman"/>
          <w:sz w:val="24"/>
          <w:szCs w:val="24"/>
        </w:rPr>
        <w:t xml:space="preserve"> – отдельно стоящие рекламные конструкции среднего формата (2,0 </w:t>
      </w:r>
      <w:proofErr w:type="spellStart"/>
      <w:r w:rsidRPr="00BC6A15">
        <w:rPr>
          <w:rFonts w:ascii="Times New Roman" w:hAnsi="Times New Roman" w:cs="Times New Roman"/>
          <w:sz w:val="24"/>
          <w:szCs w:val="24"/>
        </w:rPr>
        <w:t>х</w:t>
      </w:r>
      <w:proofErr w:type="spellEnd"/>
      <w:r w:rsidRPr="00BC6A15">
        <w:rPr>
          <w:rFonts w:ascii="Times New Roman" w:hAnsi="Times New Roman" w:cs="Times New Roman"/>
          <w:sz w:val="24"/>
          <w:szCs w:val="24"/>
        </w:rPr>
        <w:t xml:space="preserve"> 3,0 м) с внутренним подсветом, оснащенные автоматизированной системой прокрутки рекламных плакатов с заданным интервалом времени;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билборды</w:t>
      </w:r>
      <w:proofErr w:type="spellEnd"/>
      <w:r w:rsidRPr="00BC6A15">
        <w:rPr>
          <w:rFonts w:ascii="Times New Roman" w:hAnsi="Times New Roman" w:cs="Times New Roman"/>
          <w:sz w:val="24"/>
          <w:szCs w:val="24"/>
        </w:rPr>
        <w:t xml:space="preserve"> (6,0 </w:t>
      </w:r>
      <w:proofErr w:type="spellStart"/>
      <w:r w:rsidRPr="00BC6A15">
        <w:rPr>
          <w:rFonts w:ascii="Times New Roman" w:hAnsi="Times New Roman" w:cs="Times New Roman"/>
          <w:sz w:val="24"/>
          <w:szCs w:val="24"/>
        </w:rPr>
        <w:t>х</w:t>
      </w:r>
      <w:proofErr w:type="spellEnd"/>
      <w:r w:rsidRPr="00BC6A15">
        <w:rPr>
          <w:rFonts w:ascii="Times New Roman" w:hAnsi="Times New Roman" w:cs="Times New Roman"/>
          <w:sz w:val="24"/>
          <w:szCs w:val="24"/>
        </w:rPr>
        <w:t xml:space="preserve"> 3,0 м) –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Площадь информационного поля </w:t>
      </w:r>
      <w:proofErr w:type="spellStart"/>
      <w:r w:rsidRPr="00BC6A15">
        <w:rPr>
          <w:rFonts w:ascii="Times New Roman" w:hAnsi="Times New Roman" w:cs="Times New Roman"/>
          <w:sz w:val="24"/>
          <w:szCs w:val="24"/>
        </w:rPr>
        <w:t>билборда</w:t>
      </w:r>
      <w:proofErr w:type="spellEnd"/>
      <w:r w:rsidRPr="00BC6A15">
        <w:rPr>
          <w:rFonts w:ascii="Times New Roman" w:hAnsi="Times New Roman" w:cs="Times New Roman"/>
          <w:sz w:val="24"/>
          <w:szCs w:val="24"/>
        </w:rPr>
        <w:t xml:space="preserve"> определяется общей площадью его эксплуатируемых сторон.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Количество сторон </w:t>
      </w:r>
      <w:proofErr w:type="spellStart"/>
      <w:r w:rsidRPr="00BC6A15">
        <w:rPr>
          <w:rFonts w:ascii="Times New Roman" w:hAnsi="Times New Roman" w:cs="Times New Roman"/>
          <w:sz w:val="24"/>
          <w:szCs w:val="24"/>
        </w:rPr>
        <w:t>билборда</w:t>
      </w:r>
      <w:proofErr w:type="spellEnd"/>
      <w:r w:rsidRPr="00BC6A15">
        <w:rPr>
          <w:rFonts w:ascii="Times New Roman" w:hAnsi="Times New Roman" w:cs="Times New Roman"/>
          <w:sz w:val="24"/>
          <w:szCs w:val="24"/>
        </w:rPr>
        <w:t xml:space="preserve"> не может быть более двух.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Билборды</w:t>
      </w:r>
      <w:proofErr w:type="spellEnd"/>
      <w:r w:rsidRPr="00BC6A15">
        <w:rPr>
          <w:rFonts w:ascii="Times New Roman" w:hAnsi="Times New Roman" w:cs="Times New Roman"/>
          <w:sz w:val="24"/>
          <w:szCs w:val="24"/>
        </w:rPr>
        <w:t>, имеющие только одну поверхность для размещения рекламы, должны иметь декоративно оформленную обратную сторону;</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суперборды</w:t>
      </w:r>
      <w:proofErr w:type="spellEnd"/>
      <w:r w:rsidRPr="00BC6A15">
        <w:rPr>
          <w:rFonts w:ascii="Times New Roman" w:hAnsi="Times New Roman" w:cs="Times New Roman"/>
          <w:sz w:val="24"/>
          <w:szCs w:val="24"/>
        </w:rPr>
        <w:t xml:space="preserve"> и </w:t>
      </w:r>
      <w:proofErr w:type="spellStart"/>
      <w:r w:rsidRPr="00BC6A15">
        <w:rPr>
          <w:rFonts w:ascii="Times New Roman" w:hAnsi="Times New Roman" w:cs="Times New Roman"/>
          <w:sz w:val="24"/>
          <w:szCs w:val="24"/>
        </w:rPr>
        <w:t>суперсайты</w:t>
      </w:r>
      <w:proofErr w:type="spellEnd"/>
      <w:r w:rsidRPr="00BC6A15">
        <w:rPr>
          <w:rFonts w:ascii="Times New Roman" w:hAnsi="Times New Roman" w:cs="Times New Roman"/>
          <w:sz w:val="24"/>
          <w:szCs w:val="24"/>
        </w:rP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Суперборды</w:t>
      </w:r>
      <w:proofErr w:type="spellEnd"/>
      <w:r w:rsidRPr="00BC6A15">
        <w:rPr>
          <w:rFonts w:ascii="Times New Roman" w:hAnsi="Times New Roman" w:cs="Times New Roman"/>
          <w:sz w:val="24"/>
          <w:szCs w:val="24"/>
        </w:rPr>
        <w:t xml:space="preserve"> и </w:t>
      </w:r>
      <w:proofErr w:type="spellStart"/>
      <w:r w:rsidRPr="00BC6A15">
        <w:rPr>
          <w:rFonts w:ascii="Times New Roman" w:hAnsi="Times New Roman" w:cs="Times New Roman"/>
          <w:sz w:val="24"/>
          <w:szCs w:val="24"/>
        </w:rPr>
        <w:t>суперсайты</w:t>
      </w:r>
      <w:proofErr w:type="spellEnd"/>
      <w:r w:rsidRPr="00BC6A15">
        <w:rPr>
          <w:rFonts w:ascii="Times New Roman" w:hAnsi="Times New Roman" w:cs="Times New Roman"/>
          <w:sz w:val="24"/>
          <w:szCs w:val="24"/>
        </w:rPr>
        <w:t xml:space="preserve"> должны иметь внутренний или внешний просвет.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Размер одной стороны информационного поля </w:t>
      </w:r>
      <w:proofErr w:type="spellStart"/>
      <w:r w:rsidRPr="00BC6A15">
        <w:rPr>
          <w:rFonts w:ascii="Times New Roman" w:hAnsi="Times New Roman" w:cs="Times New Roman"/>
          <w:sz w:val="24"/>
          <w:szCs w:val="24"/>
        </w:rPr>
        <w:t>суперборда</w:t>
      </w:r>
      <w:proofErr w:type="spellEnd"/>
      <w:r w:rsidRPr="00BC6A15">
        <w:rPr>
          <w:rFonts w:ascii="Times New Roman" w:hAnsi="Times New Roman" w:cs="Times New Roman"/>
          <w:sz w:val="24"/>
          <w:szCs w:val="24"/>
        </w:rPr>
        <w:t xml:space="preserve"> составляет 3,0 </w:t>
      </w:r>
      <w:proofErr w:type="spellStart"/>
      <w:r w:rsidRPr="00BC6A15">
        <w:rPr>
          <w:rFonts w:ascii="Times New Roman" w:hAnsi="Times New Roman" w:cs="Times New Roman"/>
          <w:sz w:val="24"/>
          <w:szCs w:val="24"/>
        </w:rPr>
        <w:t>х</w:t>
      </w:r>
      <w:proofErr w:type="spellEnd"/>
      <w:r w:rsidRPr="00BC6A15">
        <w:rPr>
          <w:rFonts w:ascii="Times New Roman" w:hAnsi="Times New Roman" w:cs="Times New Roman"/>
          <w:sz w:val="24"/>
          <w:szCs w:val="24"/>
        </w:rPr>
        <w:t xml:space="preserve"> 9,0 м (3,0 </w:t>
      </w:r>
      <w:proofErr w:type="spellStart"/>
      <w:r w:rsidRPr="00BC6A15">
        <w:rPr>
          <w:rFonts w:ascii="Times New Roman" w:hAnsi="Times New Roman" w:cs="Times New Roman"/>
          <w:sz w:val="24"/>
          <w:szCs w:val="24"/>
        </w:rPr>
        <w:t>х</w:t>
      </w:r>
      <w:proofErr w:type="spellEnd"/>
      <w:r w:rsidRPr="00BC6A15">
        <w:rPr>
          <w:rFonts w:ascii="Times New Roman" w:hAnsi="Times New Roman" w:cs="Times New Roman"/>
          <w:sz w:val="24"/>
          <w:szCs w:val="24"/>
        </w:rPr>
        <w:t xml:space="preserve"> 12,0 м, 4,0 </w:t>
      </w:r>
      <w:proofErr w:type="spellStart"/>
      <w:r w:rsidRPr="00BC6A15">
        <w:rPr>
          <w:rFonts w:ascii="Times New Roman" w:hAnsi="Times New Roman" w:cs="Times New Roman"/>
          <w:sz w:val="24"/>
          <w:szCs w:val="24"/>
        </w:rPr>
        <w:t>х</w:t>
      </w:r>
      <w:proofErr w:type="spellEnd"/>
      <w:r w:rsidRPr="00BC6A15">
        <w:rPr>
          <w:rFonts w:ascii="Times New Roman" w:hAnsi="Times New Roman" w:cs="Times New Roman"/>
          <w:sz w:val="24"/>
          <w:szCs w:val="24"/>
        </w:rPr>
        <w:t xml:space="preserve"> 8,0 м).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Размер одной стороны информационного поля </w:t>
      </w:r>
      <w:proofErr w:type="spellStart"/>
      <w:r w:rsidRPr="00BC6A15">
        <w:rPr>
          <w:rFonts w:ascii="Times New Roman" w:hAnsi="Times New Roman" w:cs="Times New Roman"/>
          <w:sz w:val="24"/>
          <w:szCs w:val="24"/>
        </w:rPr>
        <w:t>суперсайта</w:t>
      </w:r>
      <w:proofErr w:type="spellEnd"/>
      <w:r w:rsidRPr="00BC6A15">
        <w:rPr>
          <w:rFonts w:ascii="Times New Roman" w:hAnsi="Times New Roman" w:cs="Times New Roman"/>
          <w:sz w:val="24"/>
          <w:szCs w:val="24"/>
        </w:rPr>
        <w:t xml:space="preserve"> составляет 5,0 </w:t>
      </w:r>
      <w:proofErr w:type="spellStart"/>
      <w:r w:rsidRPr="00BC6A15">
        <w:rPr>
          <w:rFonts w:ascii="Times New Roman" w:hAnsi="Times New Roman" w:cs="Times New Roman"/>
          <w:sz w:val="24"/>
          <w:szCs w:val="24"/>
        </w:rPr>
        <w:t>х</w:t>
      </w:r>
      <w:proofErr w:type="spellEnd"/>
      <w:r w:rsidRPr="00BC6A15">
        <w:rPr>
          <w:rFonts w:ascii="Times New Roman" w:hAnsi="Times New Roman" w:cs="Times New Roman"/>
          <w:sz w:val="24"/>
          <w:szCs w:val="24"/>
        </w:rPr>
        <w:t xml:space="preserve"> 15,0 м (4,0 </w:t>
      </w:r>
      <w:proofErr w:type="spellStart"/>
      <w:r w:rsidRPr="00BC6A15">
        <w:rPr>
          <w:rFonts w:ascii="Times New Roman" w:hAnsi="Times New Roman" w:cs="Times New Roman"/>
          <w:sz w:val="24"/>
          <w:szCs w:val="24"/>
        </w:rPr>
        <w:t>х</w:t>
      </w:r>
      <w:proofErr w:type="spellEnd"/>
      <w:r w:rsidRPr="00BC6A15">
        <w:rPr>
          <w:rFonts w:ascii="Times New Roman" w:hAnsi="Times New Roman" w:cs="Times New Roman"/>
          <w:sz w:val="24"/>
          <w:szCs w:val="24"/>
        </w:rPr>
        <w:t xml:space="preserve"> 12,0 м, 5,0 </w:t>
      </w:r>
      <w:proofErr w:type="spellStart"/>
      <w:r w:rsidRPr="00BC6A15">
        <w:rPr>
          <w:rFonts w:ascii="Times New Roman" w:hAnsi="Times New Roman" w:cs="Times New Roman"/>
          <w:sz w:val="24"/>
          <w:szCs w:val="24"/>
        </w:rPr>
        <w:t>х</w:t>
      </w:r>
      <w:proofErr w:type="spellEnd"/>
      <w:r w:rsidRPr="00BC6A15">
        <w:rPr>
          <w:rFonts w:ascii="Times New Roman" w:hAnsi="Times New Roman" w:cs="Times New Roman"/>
          <w:sz w:val="24"/>
          <w:szCs w:val="24"/>
        </w:rPr>
        <w:t xml:space="preserve"> 10,0 м, 5,0 </w:t>
      </w:r>
      <w:proofErr w:type="spellStart"/>
      <w:r w:rsidRPr="00BC6A15">
        <w:rPr>
          <w:rFonts w:ascii="Times New Roman" w:hAnsi="Times New Roman" w:cs="Times New Roman"/>
          <w:sz w:val="24"/>
          <w:szCs w:val="24"/>
        </w:rPr>
        <w:t>х</w:t>
      </w:r>
      <w:proofErr w:type="spellEnd"/>
      <w:r w:rsidRPr="00BC6A15">
        <w:rPr>
          <w:rFonts w:ascii="Times New Roman" w:hAnsi="Times New Roman" w:cs="Times New Roman"/>
          <w:sz w:val="24"/>
          <w:szCs w:val="24"/>
        </w:rPr>
        <w:t xml:space="preserve"> 12,0 м).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Площадь информационного поля </w:t>
      </w:r>
      <w:proofErr w:type="spellStart"/>
      <w:r w:rsidRPr="00BC6A15">
        <w:rPr>
          <w:rFonts w:ascii="Times New Roman" w:hAnsi="Times New Roman" w:cs="Times New Roman"/>
          <w:sz w:val="24"/>
          <w:szCs w:val="24"/>
        </w:rPr>
        <w:t>суперборда</w:t>
      </w:r>
      <w:proofErr w:type="spellEnd"/>
      <w:r w:rsidRPr="00BC6A15">
        <w:rPr>
          <w:rFonts w:ascii="Times New Roman" w:hAnsi="Times New Roman" w:cs="Times New Roman"/>
          <w:sz w:val="24"/>
          <w:szCs w:val="24"/>
        </w:rPr>
        <w:t xml:space="preserve"> и </w:t>
      </w:r>
      <w:proofErr w:type="spellStart"/>
      <w:r w:rsidRPr="00BC6A15">
        <w:rPr>
          <w:rFonts w:ascii="Times New Roman" w:hAnsi="Times New Roman" w:cs="Times New Roman"/>
          <w:sz w:val="24"/>
          <w:szCs w:val="24"/>
        </w:rPr>
        <w:t>супесайта</w:t>
      </w:r>
      <w:proofErr w:type="spellEnd"/>
      <w:r w:rsidRPr="00BC6A15">
        <w:rPr>
          <w:rFonts w:ascii="Times New Roman" w:hAnsi="Times New Roman" w:cs="Times New Roman"/>
          <w:sz w:val="24"/>
          <w:szCs w:val="24"/>
        </w:rPr>
        <w:t xml:space="preserve"> определяется общей площадью их сторон.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Количество сторон </w:t>
      </w:r>
      <w:proofErr w:type="spellStart"/>
      <w:r w:rsidRPr="00BC6A15">
        <w:rPr>
          <w:rFonts w:ascii="Times New Roman" w:hAnsi="Times New Roman" w:cs="Times New Roman"/>
          <w:sz w:val="24"/>
          <w:szCs w:val="24"/>
        </w:rPr>
        <w:t>суперборда</w:t>
      </w:r>
      <w:proofErr w:type="spellEnd"/>
      <w:r w:rsidRPr="00BC6A15">
        <w:rPr>
          <w:rFonts w:ascii="Times New Roman" w:hAnsi="Times New Roman" w:cs="Times New Roman"/>
          <w:sz w:val="24"/>
          <w:szCs w:val="24"/>
        </w:rPr>
        <w:t xml:space="preserve"> не может быть более двух.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Количество сторон </w:t>
      </w:r>
      <w:proofErr w:type="spellStart"/>
      <w:r w:rsidRPr="00BC6A15">
        <w:rPr>
          <w:rFonts w:ascii="Times New Roman" w:hAnsi="Times New Roman" w:cs="Times New Roman"/>
          <w:sz w:val="24"/>
          <w:szCs w:val="24"/>
        </w:rPr>
        <w:t>суперсайта</w:t>
      </w:r>
      <w:proofErr w:type="spellEnd"/>
      <w:r w:rsidRPr="00BC6A15">
        <w:rPr>
          <w:rFonts w:ascii="Times New Roman" w:hAnsi="Times New Roman" w:cs="Times New Roman"/>
          <w:sz w:val="24"/>
          <w:szCs w:val="24"/>
        </w:rPr>
        <w:t xml:space="preserve"> не может быть более трех.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Суперборд</w:t>
      </w:r>
      <w:proofErr w:type="spellEnd"/>
      <w:r w:rsidRPr="00BC6A15">
        <w:rPr>
          <w:rFonts w:ascii="Times New Roman" w:hAnsi="Times New Roman" w:cs="Times New Roman"/>
          <w:sz w:val="24"/>
          <w:szCs w:val="24"/>
        </w:rPr>
        <w:t xml:space="preserve"> и </w:t>
      </w:r>
      <w:proofErr w:type="spellStart"/>
      <w:r w:rsidRPr="00BC6A15">
        <w:rPr>
          <w:rFonts w:ascii="Times New Roman" w:hAnsi="Times New Roman" w:cs="Times New Roman"/>
          <w:sz w:val="24"/>
          <w:szCs w:val="24"/>
        </w:rPr>
        <w:t>суперсай</w:t>
      </w:r>
      <w:proofErr w:type="spellEnd"/>
      <w:r w:rsidRPr="00BC6A15">
        <w:rPr>
          <w:rFonts w:ascii="Times New Roman" w:hAnsi="Times New Roman" w:cs="Times New Roman"/>
          <w:sz w:val="24"/>
          <w:szCs w:val="24"/>
        </w:rPr>
        <w:t>, имеющие только одну поверхность для размещения рекламы, должны иметь декоративно оформленную обратную сторону.</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уникальные (нестандартные) рекламные конструкции, выполненные по </w:t>
      </w:r>
      <w:proofErr w:type="gramStart"/>
      <w:r w:rsidRPr="00BC6A15">
        <w:rPr>
          <w:rFonts w:ascii="Times New Roman" w:hAnsi="Times New Roman" w:cs="Times New Roman"/>
          <w:sz w:val="24"/>
          <w:szCs w:val="24"/>
        </w:rPr>
        <w:t>индивидуальным проектам</w:t>
      </w:r>
      <w:proofErr w:type="gramEnd"/>
      <w:r w:rsidRPr="00BC6A15">
        <w:rPr>
          <w:rFonts w:ascii="Times New Roman" w:hAnsi="Times New Roman" w:cs="Times New Roman"/>
          <w:sz w:val="24"/>
          <w:szCs w:val="24"/>
        </w:rPr>
        <w:t xml:space="preserve">, - отдельно стоящие рекламные конструкции, имеющие объемно-пространственное решение, в котором для размещения рекламы используется объем конструкции со всех его сторон.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К уникальным (нестандартным) рекламным конструкциям, выполненным по </w:t>
      </w:r>
      <w:proofErr w:type="gramStart"/>
      <w:r w:rsidRPr="00BC6A15">
        <w:rPr>
          <w:rFonts w:ascii="Times New Roman" w:hAnsi="Times New Roman" w:cs="Times New Roman"/>
          <w:sz w:val="24"/>
          <w:szCs w:val="24"/>
        </w:rPr>
        <w:t>индивидуальным проектам</w:t>
      </w:r>
      <w:proofErr w:type="gramEnd"/>
      <w:r w:rsidRPr="00BC6A15">
        <w:rPr>
          <w:rFonts w:ascii="Times New Roman" w:hAnsi="Times New Roman" w:cs="Times New Roman"/>
          <w:sz w:val="24"/>
          <w:szCs w:val="24"/>
        </w:rPr>
        <w:t>, относятся следующие рекламные конструкции: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а) объемно-пространственные конструкции – рекламные конструкции в виде объемных элементов, не имеющие плоских поверхностей (воздушные шары, аэростаты, объемно-пространственные модели и т. п.). Выполняются по </w:t>
      </w:r>
      <w:proofErr w:type="gramStart"/>
      <w:r w:rsidRPr="00BC6A15">
        <w:rPr>
          <w:rFonts w:ascii="Times New Roman" w:hAnsi="Times New Roman" w:cs="Times New Roman"/>
          <w:sz w:val="24"/>
          <w:szCs w:val="24"/>
        </w:rPr>
        <w:t>индивидуальным проектам</w:t>
      </w:r>
      <w:proofErr w:type="gramEnd"/>
      <w:r w:rsidRPr="00BC6A15">
        <w:rPr>
          <w:rFonts w:ascii="Times New Roman" w:hAnsi="Times New Roman" w:cs="Times New Roman"/>
          <w:sz w:val="24"/>
          <w:szCs w:val="24"/>
        </w:rPr>
        <w:t>, площадь информационного поля объемно-пространственных конструкций определяется расчетным путем;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б) проекционные установки – рекламные конструкции, предназначенные для воспроизведения изображения на земле, на плоскостях стен, а также в объеме, состоящие из проецирующего устройства и поверхности (экрана) или объема, в котором формируется информационное изображение.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крышные</w:t>
      </w:r>
      <w:proofErr w:type="spellEnd"/>
      <w:r w:rsidRPr="00BC6A15">
        <w:rPr>
          <w:rFonts w:ascii="Times New Roman" w:hAnsi="Times New Roman" w:cs="Times New Roman"/>
          <w:sz w:val="24"/>
          <w:szCs w:val="24"/>
        </w:rPr>
        <w:t xml:space="preserve"> рекламные конструкции в виде отдельных букв и логотипов – рекламные конструкции, присоединенные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Высота рекламных </w:t>
      </w:r>
      <w:proofErr w:type="spellStart"/>
      <w:r w:rsidRPr="00BC6A15">
        <w:rPr>
          <w:rFonts w:ascii="Times New Roman" w:hAnsi="Times New Roman" w:cs="Times New Roman"/>
          <w:sz w:val="24"/>
          <w:szCs w:val="24"/>
        </w:rPr>
        <w:t>крышных</w:t>
      </w:r>
      <w:proofErr w:type="spellEnd"/>
      <w:r w:rsidRPr="00BC6A15">
        <w:rPr>
          <w:rFonts w:ascii="Times New Roman" w:hAnsi="Times New Roman" w:cs="Times New Roman"/>
          <w:sz w:val="24"/>
          <w:szCs w:val="24"/>
        </w:rPr>
        <w:t xml:space="preserve"> конструкций должна быть не более одной десятой части от высоты фасада здания (от цоколя до кровли), со стороны которого размещается конструкция. Площадь информационного поля данного вида рекламных конструкций определяется расчетным путем.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Габаритная высота </w:t>
      </w:r>
      <w:proofErr w:type="spellStart"/>
      <w:r w:rsidRPr="00BC6A15">
        <w:rPr>
          <w:rFonts w:ascii="Times New Roman" w:hAnsi="Times New Roman" w:cs="Times New Roman"/>
          <w:sz w:val="24"/>
          <w:szCs w:val="24"/>
        </w:rPr>
        <w:t>крышных</w:t>
      </w:r>
      <w:proofErr w:type="spellEnd"/>
      <w:r w:rsidRPr="00BC6A15">
        <w:rPr>
          <w:rFonts w:ascii="Times New Roman" w:hAnsi="Times New Roman" w:cs="Times New Roman"/>
          <w:sz w:val="24"/>
          <w:szCs w:val="24"/>
        </w:rPr>
        <w:t xml:space="preserve"> рекламных конструкций должна составлять не более 1/5 высоты здания – для зданий высотой до 15,0 м, для зданий выше 15,0 м не может быть более 3,0 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Элементы </w:t>
      </w:r>
      <w:proofErr w:type="spellStart"/>
      <w:r w:rsidRPr="00BC6A15">
        <w:rPr>
          <w:rFonts w:ascii="Times New Roman" w:hAnsi="Times New Roman" w:cs="Times New Roman"/>
          <w:sz w:val="24"/>
          <w:szCs w:val="24"/>
        </w:rPr>
        <w:t>крышной</w:t>
      </w:r>
      <w:proofErr w:type="spellEnd"/>
      <w:r w:rsidRPr="00BC6A15">
        <w:rPr>
          <w:rFonts w:ascii="Times New Roman" w:hAnsi="Times New Roman" w:cs="Times New Roman"/>
          <w:sz w:val="24"/>
          <w:szCs w:val="24"/>
        </w:rPr>
        <w:t xml:space="preserve"> рекламной конструкции не должны выступать за габариты здания в плане;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крышные</w:t>
      </w:r>
      <w:proofErr w:type="spellEnd"/>
      <w:r w:rsidRPr="00BC6A15">
        <w:rPr>
          <w:rFonts w:ascii="Times New Roman" w:hAnsi="Times New Roman" w:cs="Times New Roman"/>
          <w:sz w:val="24"/>
          <w:szCs w:val="24"/>
        </w:rPr>
        <w:t xml:space="preserve"> рекламные конструкции в виде плоской панели – рекламные конструкции, присоединенные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w:t>
      </w:r>
      <w:proofErr w:type="spellStart"/>
      <w:r w:rsidRPr="00BC6A15">
        <w:rPr>
          <w:rFonts w:ascii="Times New Roman" w:hAnsi="Times New Roman" w:cs="Times New Roman"/>
          <w:sz w:val="24"/>
          <w:szCs w:val="24"/>
        </w:rPr>
        <w:t>крышной</w:t>
      </w:r>
      <w:proofErr w:type="spellEnd"/>
      <w:r w:rsidRPr="00BC6A15">
        <w:rPr>
          <w:rFonts w:ascii="Times New Roman" w:hAnsi="Times New Roman" w:cs="Times New Roman"/>
          <w:sz w:val="24"/>
          <w:szCs w:val="24"/>
        </w:rPr>
        <w:t xml:space="preserve"> панели не может быть более одной. Площадь </w:t>
      </w:r>
      <w:proofErr w:type="spellStart"/>
      <w:r w:rsidRPr="00BC6A15">
        <w:rPr>
          <w:rFonts w:ascii="Times New Roman" w:hAnsi="Times New Roman" w:cs="Times New Roman"/>
          <w:sz w:val="24"/>
          <w:szCs w:val="24"/>
        </w:rPr>
        <w:t>крышной</w:t>
      </w:r>
      <w:proofErr w:type="spellEnd"/>
      <w:r w:rsidRPr="00BC6A15">
        <w:rPr>
          <w:rFonts w:ascii="Times New Roman" w:hAnsi="Times New Roman" w:cs="Times New Roman"/>
          <w:sz w:val="24"/>
          <w:szCs w:val="24"/>
        </w:rPr>
        <w:t xml:space="preserve"> рекламной конструкции в виде плоской панели определяется площадью его информационного поля;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медиафасады</w:t>
      </w:r>
      <w:proofErr w:type="spellEnd"/>
      <w:r w:rsidRPr="00BC6A15">
        <w:rPr>
          <w:rFonts w:ascii="Times New Roman" w:hAnsi="Times New Roman" w:cs="Times New Roman"/>
          <w:sz w:val="24"/>
          <w:szCs w:val="24"/>
        </w:rPr>
        <w:t xml:space="preserve"> – рекламные конструкции крупного формата, присоединяемые к зданиям, размещаемые исключительно на всей полной плоскости боковых глухих фасадов, не имеющих оконных и дверных проемов, витрин, архитектурных деталей, декоративного оформления зданий, рельефных и цветовых композиционных решений фасадной плоскости.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Медиафасад</w:t>
      </w:r>
      <w:proofErr w:type="spellEnd"/>
      <w:r w:rsidRPr="00BC6A15">
        <w:rPr>
          <w:rFonts w:ascii="Times New Roman" w:hAnsi="Times New Roman" w:cs="Times New Roman"/>
          <w:sz w:val="24"/>
          <w:szCs w:val="24"/>
        </w:rPr>
        <w:t xml:space="preserve"> состоит из элементов крепления к стене и конструкции информационного поля, состоящего из светодиодных модулей, позволяющих демонстрировать информационные материалы, в том числе динамические видеоизображения;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указатели с рекламным модулем – отдельно стоящие щитовые рекламные конструкции малого формата, предназначенные для навигационного ориентирования, содержащие информацию об уличной системе ориентирования, местах нахождения учреждений и организаций, культурно-исторических памятников, предприятий и организаций потребительского рынка и прочих объектов городской инфраструктуры, совмещенную с коммерческой рекламой, так же, как и знаки информирования об объектах притяжения, устанавливаются и оформляются в соответствии с требованиями 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52044-2003 «Наружная реклама на автомобильных дорогах и территориях городских и сельских поселений»;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видеоэкран, электронное табло, </w:t>
      </w:r>
      <w:proofErr w:type="spellStart"/>
      <w:r w:rsidRPr="00BC6A15">
        <w:rPr>
          <w:rFonts w:ascii="Times New Roman" w:hAnsi="Times New Roman" w:cs="Times New Roman"/>
          <w:sz w:val="24"/>
          <w:szCs w:val="24"/>
        </w:rPr>
        <w:t>светодинамическое</w:t>
      </w:r>
      <w:proofErr w:type="spellEnd"/>
      <w:r w:rsidRPr="00BC6A15">
        <w:rPr>
          <w:rFonts w:ascii="Times New Roman" w:hAnsi="Times New Roman" w:cs="Times New Roman"/>
          <w:sz w:val="24"/>
          <w:szCs w:val="24"/>
        </w:rPr>
        <w:t xml:space="preserve"> табло – отдельно стоящая или размещаемая на фасаде здания рекламная конструкция.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Размеры информационного поля устанавливаются исходя из архитектурно-градостроительных условий сложившейся застройки пропорционально существующим объектам городского экстерьера;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временные ограждения строительных площадок, мест торговли) и составляет не более чем двенадцать месяцев.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3.3.9.3.Типы временных рекламных конструкций, допустимых к установке на территории Богатыревского сельского поселения: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рекламные конструкции, размещаемые на ограждениях строительных площадок, среднего, большого и крупного формата. Параметры рекламных конструкций, размещаемых на ограждениях строительных площадок, не должны превышать высоту ограждения. Нижний край рекламной конструкции располагается на высоте не менее 0,6 м от уровня земли. Запрещается монтаж </w:t>
      </w:r>
      <w:proofErr w:type="spellStart"/>
      <w:r w:rsidRPr="00BC6A15">
        <w:rPr>
          <w:rFonts w:ascii="Times New Roman" w:hAnsi="Times New Roman" w:cs="Times New Roman"/>
          <w:sz w:val="24"/>
          <w:szCs w:val="24"/>
        </w:rPr>
        <w:t>баннерного</w:t>
      </w:r>
      <w:proofErr w:type="spellEnd"/>
      <w:r w:rsidRPr="00BC6A15">
        <w:rPr>
          <w:rFonts w:ascii="Times New Roman" w:hAnsi="Times New Roman" w:cs="Times New Roman"/>
          <w:sz w:val="24"/>
          <w:szCs w:val="24"/>
        </w:rPr>
        <w:t xml:space="preserve"> полотна непосредственно к ограждению без использования </w:t>
      </w:r>
      <w:proofErr w:type="spellStart"/>
      <w:r w:rsidRPr="00BC6A15">
        <w:rPr>
          <w:rFonts w:ascii="Times New Roman" w:hAnsi="Times New Roman" w:cs="Times New Roman"/>
          <w:sz w:val="24"/>
          <w:szCs w:val="24"/>
        </w:rPr>
        <w:t>подконструкции</w:t>
      </w:r>
      <w:proofErr w:type="spellEnd"/>
      <w:r w:rsidRPr="00BC6A15">
        <w:rPr>
          <w:rFonts w:ascii="Times New Roman" w:hAnsi="Times New Roman" w:cs="Times New Roman"/>
          <w:sz w:val="24"/>
          <w:szCs w:val="24"/>
        </w:rPr>
        <w:t>;</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софтборды-двухсторонние</w:t>
      </w:r>
      <w:proofErr w:type="spellEnd"/>
      <w:r w:rsidRPr="00BC6A15">
        <w:rPr>
          <w:rFonts w:ascii="Times New Roman" w:hAnsi="Times New Roman" w:cs="Times New Roman"/>
          <w:sz w:val="24"/>
          <w:szCs w:val="24"/>
        </w:rPr>
        <w:t xml:space="preserve"> консольные рекламные конструкции малого формата, состоящие из устрой</w:t>
      </w:r>
      <w:proofErr w:type="gramStart"/>
      <w:r w:rsidRPr="00BC6A15">
        <w:rPr>
          <w:rFonts w:ascii="Times New Roman" w:hAnsi="Times New Roman" w:cs="Times New Roman"/>
          <w:sz w:val="24"/>
          <w:szCs w:val="24"/>
        </w:rPr>
        <w:t>ств кр</w:t>
      </w:r>
      <w:proofErr w:type="gramEnd"/>
      <w:r w:rsidRPr="00BC6A15">
        <w:rPr>
          <w:rFonts w:ascii="Times New Roman" w:hAnsi="Times New Roman" w:cs="Times New Roman"/>
          <w:sz w:val="24"/>
          <w:szCs w:val="24"/>
        </w:rPr>
        <w:t>епления и мягких полотнищ, устанавливаемые на собственных опорах, опорах городского освещения, опорах контактной сети на период проведения государственных и городских праздников;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штендеры</w:t>
      </w:r>
      <w:proofErr w:type="spellEnd"/>
      <w:r w:rsidRPr="00BC6A15">
        <w:rPr>
          <w:rFonts w:ascii="Times New Roman" w:hAnsi="Times New Roman" w:cs="Times New Roman"/>
          <w:sz w:val="24"/>
          <w:szCs w:val="24"/>
        </w:rPr>
        <w:t xml:space="preserve"> - отдельно стоящие рекламные конструкции малого формата, устанавливаемые не далее 5,0 м от главного входа в предприятия потребительского рынка в часы их работы.</w:t>
      </w:r>
    </w:p>
    <w:p w:rsidR="00BC6A15" w:rsidRPr="00BC6A15" w:rsidRDefault="00BC6A15" w:rsidP="00BC6A15">
      <w:pPr>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Штендеры</w:t>
      </w:r>
      <w:proofErr w:type="spellEnd"/>
      <w:r w:rsidRPr="00BC6A15">
        <w:rPr>
          <w:rFonts w:ascii="Times New Roman" w:hAnsi="Times New Roman" w:cs="Times New Roman"/>
          <w:sz w:val="24"/>
          <w:szCs w:val="24"/>
        </w:rPr>
        <w:t xml:space="preserve"> должны быть двухсторонними, не должны иметь собственной подсветки, площадь одной стороны не должна превышать 1,5 кв. м.</w:t>
      </w:r>
    </w:p>
    <w:p w:rsidR="00BC6A15" w:rsidRPr="00BC6A15" w:rsidRDefault="00BC6A15" w:rsidP="00BC6A15">
      <w:pPr>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Штендеры</w:t>
      </w:r>
      <w:proofErr w:type="spellEnd"/>
      <w:r w:rsidRPr="00BC6A15">
        <w:rPr>
          <w:rFonts w:ascii="Times New Roman" w:hAnsi="Times New Roman" w:cs="Times New Roman"/>
          <w:sz w:val="24"/>
          <w:szCs w:val="24"/>
        </w:rPr>
        <w:t xml:space="preserve"> устанавливаются преимущественно в зеленой зоне, допускается установка и эксплуатация </w:t>
      </w:r>
      <w:proofErr w:type="spellStart"/>
      <w:r w:rsidRPr="00BC6A15">
        <w:rPr>
          <w:rFonts w:ascii="Times New Roman" w:hAnsi="Times New Roman" w:cs="Times New Roman"/>
          <w:sz w:val="24"/>
          <w:szCs w:val="24"/>
        </w:rPr>
        <w:t>штендеров</w:t>
      </w:r>
      <w:proofErr w:type="spellEnd"/>
      <w:r w:rsidRPr="00BC6A15">
        <w:rPr>
          <w:rFonts w:ascii="Times New Roman" w:hAnsi="Times New Roman" w:cs="Times New Roman"/>
          <w:sz w:val="24"/>
          <w:szCs w:val="24"/>
        </w:rPr>
        <w:t xml:space="preserve"> в пешеходных зонах и на тротуарах при выполнении следующих условий: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запрещается установка и эксплуатация </w:t>
      </w:r>
      <w:proofErr w:type="spellStart"/>
      <w:r w:rsidRPr="00BC6A15">
        <w:rPr>
          <w:rFonts w:ascii="Times New Roman" w:hAnsi="Times New Roman" w:cs="Times New Roman"/>
          <w:sz w:val="24"/>
          <w:szCs w:val="24"/>
        </w:rPr>
        <w:t>штендеров</w:t>
      </w:r>
      <w:proofErr w:type="spellEnd"/>
      <w:r w:rsidRPr="00BC6A15">
        <w:rPr>
          <w:rFonts w:ascii="Times New Roman" w:hAnsi="Times New Roman" w:cs="Times New Roman"/>
          <w:sz w:val="24"/>
          <w:szCs w:val="24"/>
        </w:rPr>
        <w:t>, мешающих проходу пешеходов, при ширине тротуара менее 3,0 м, а также ориентированных на восприятие с проезжей части, либо на расстоянии менее 5 м от бровки земляного полотна автомобильной дороги (бордюрного камня);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не допускается установка и эксплуатация более двух </w:t>
      </w:r>
      <w:proofErr w:type="spellStart"/>
      <w:r w:rsidRPr="00BC6A15">
        <w:rPr>
          <w:rFonts w:ascii="Times New Roman" w:hAnsi="Times New Roman" w:cs="Times New Roman"/>
          <w:sz w:val="24"/>
          <w:szCs w:val="24"/>
        </w:rPr>
        <w:t>штендеров</w:t>
      </w:r>
      <w:proofErr w:type="spellEnd"/>
      <w:r w:rsidRPr="00BC6A15">
        <w:rPr>
          <w:rFonts w:ascii="Times New Roman" w:hAnsi="Times New Roman" w:cs="Times New Roman"/>
          <w:sz w:val="24"/>
          <w:szCs w:val="24"/>
        </w:rPr>
        <w:t xml:space="preserve"> у входа в предприятие.</w:t>
      </w:r>
    </w:p>
    <w:p w:rsidR="00BC6A15" w:rsidRPr="00BC6A15" w:rsidRDefault="00BC6A15" w:rsidP="00BC6A15">
      <w:pPr>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Штендеры</w:t>
      </w:r>
      <w:proofErr w:type="spellEnd"/>
      <w:r w:rsidRPr="00BC6A15">
        <w:rPr>
          <w:rFonts w:ascii="Times New Roman" w:hAnsi="Times New Roman" w:cs="Times New Roman"/>
          <w:sz w:val="24"/>
          <w:szCs w:val="24"/>
        </w:rPr>
        <w:t xml:space="preserve"> должны иметь надежную конструкцию, исключающую возможность опрокидывания.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Запрещается присоединение или прикрепление </w:t>
      </w:r>
      <w:proofErr w:type="spellStart"/>
      <w:r w:rsidRPr="00BC6A15">
        <w:rPr>
          <w:rFonts w:ascii="Times New Roman" w:hAnsi="Times New Roman" w:cs="Times New Roman"/>
          <w:sz w:val="24"/>
          <w:szCs w:val="24"/>
        </w:rPr>
        <w:t>штендера</w:t>
      </w:r>
      <w:proofErr w:type="spellEnd"/>
      <w:r w:rsidRPr="00BC6A15">
        <w:rPr>
          <w:rFonts w:ascii="Times New Roman" w:hAnsi="Times New Roman" w:cs="Times New Roman"/>
          <w:sz w:val="24"/>
          <w:szCs w:val="24"/>
        </w:rPr>
        <w:t xml:space="preserve"> к зеленым насаждениям, иным природным объектам либо к световым опорам, столбам, светофорам и иным объектам, не принадлежащим владельцу рекламной конструкции на праве собственности, хозяйственного ведения, оперативного управления или ином вещном праве. </w:t>
      </w:r>
    </w:p>
    <w:p w:rsidR="00BC6A15" w:rsidRPr="00BC6A15" w:rsidRDefault="00BC6A15" w:rsidP="00BC6A15">
      <w:pPr>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Штендеры</w:t>
      </w:r>
      <w:proofErr w:type="spellEnd"/>
      <w:r w:rsidRPr="00BC6A15">
        <w:rPr>
          <w:rFonts w:ascii="Times New Roman" w:hAnsi="Times New Roman" w:cs="Times New Roman"/>
          <w:sz w:val="24"/>
          <w:szCs w:val="24"/>
        </w:rPr>
        <w:t xml:space="preserve"> должны быть обеспечены временным креплением, позволяющим </w:t>
      </w:r>
      <w:proofErr w:type="gramStart"/>
      <w:r w:rsidRPr="00BC6A15">
        <w:rPr>
          <w:rFonts w:ascii="Times New Roman" w:hAnsi="Times New Roman" w:cs="Times New Roman"/>
          <w:sz w:val="24"/>
          <w:szCs w:val="24"/>
        </w:rPr>
        <w:t>избежать</w:t>
      </w:r>
      <w:proofErr w:type="gramEnd"/>
      <w:r w:rsidRPr="00BC6A15">
        <w:rPr>
          <w:rFonts w:ascii="Times New Roman" w:hAnsi="Times New Roman" w:cs="Times New Roman"/>
          <w:sz w:val="24"/>
          <w:szCs w:val="24"/>
        </w:rPr>
        <w:t xml:space="preserve"> произвольное перемещение выносной конструкции (цепочка, карабин и т.п.);</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транспаранты-перетяжки - рекламные конструкции малого формата, состоящие из опор, устройства крепления, устройства натяжения и информационного изображения на мягких полотнищах, размещаются на период проведения государственных и городских праздников.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3.3.9.4. Рекламные конструкции и места их установки на территории Богатыревского сельского поселения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3.3.9.5.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BC6A15" w:rsidRPr="00BC6A15" w:rsidRDefault="00BC6A15" w:rsidP="00BC6A15">
      <w:pPr>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Не допускается эксплуатация рекламных конструкций без размещенных на них коммерческой либо социальной рекламы.</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3.3.9.6. Доведение до потребителя рекламы сведений коммерческого или социального характера на всех типах и видах рекламных конструкций может производиться: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-с помощью статической демонстрации </w:t>
      </w:r>
      <w:proofErr w:type="spellStart"/>
      <w:r w:rsidRPr="00BC6A15">
        <w:rPr>
          <w:rFonts w:ascii="Times New Roman" w:hAnsi="Times New Roman" w:cs="Times New Roman"/>
          <w:sz w:val="24"/>
          <w:szCs w:val="24"/>
        </w:rPr>
        <w:t>постеров</w:t>
      </w:r>
      <w:proofErr w:type="spellEnd"/>
      <w:r w:rsidRPr="00BC6A15">
        <w:rPr>
          <w:rFonts w:ascii="Times New Roman" w:hAnsi="Times New Roman" w:cs="Times New Roman"/>
          <w:sz w:val="24"/>
          <w:szCs w:val="24"/>
        </w:rPr>
        <w:t xml:space="preserve"> (прочная водостойкая бумага, виниловое </w:t>
      </w:r>
      <w:proofErr w:type="spellStart"/>
      <w:r w:rsidRPr="00BC6A15">
        <w:rPr>
          <w:rFonts w:ascii="Times New Roman" w:hAnsi="Times New Roman" w:cs="Times New Roman"/>
          <w:sz w:val="24"/>
          <w:szCs w:val="24"/>
        </w:rPr>
        <w:t>баннерное</w:t>
      </w:r>
      <w:proofErr w:type="spellEnd"/>
      <w:r w:rsidRPr="00BC6A15">
        <w:rPr>
          <w:rFonts w:ascii="Times New Roman" w:hAnsi="Times New Roman" w:cs="Times New Roman"/>
          <w:sz w:val="24"/>
          <w:szCs w:val="24"/>
        </w:rPr>
        <w:t xml:space="preserve"> полотно, самоклеящаяся виниловая пленка);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с помощью демонстрации </w:t>
      </w:r>
      <w:proofErr w:type="spellStart"/>
      <w:r w:rsidRPr="00BC6A15">
        <w:rPr>
          <w:rFonts w:ascii="Times New Roman" w:hAnsi="Times New Roman" w:cs="Times New Roman"/>
          <w:sz w:val="24"/>
          <w:szCs w:val="24"/>
        </w:rPr>
        <w:t>постеров</w:t>
      </w:r>
      <w:proofErr w:type="spellEnd"/>
      <w:r w:rsidRPr="00BC6A15">
        <w:rPr>
          <w:rFonts w:ascii="Times New Roman" w:hAnsi="Times New Roman" w:cs="Times New Roman"/>
          <w:sz w:val="24"/>
          <w:szCs w:val="24"/>
        </w:rPr>
        <w:t xml:space="preserve"> на динамических системах смены изображений (</w:t>
      </w:r>
      <w:proofErr w:type="spellStart"/>
      <w:r w:rsidRPr="00BC6A15">
        <w:rPr>
          <w:rFonts w:ascii="Times New Roman" w:hAnsi="Times New Roman" w:cs="Times New Roman"/>
          <w:sz w:val="24"/>
          <w:szCs w:val="24"/>
        </w:rPr>
        <w:t>роллерных</w:t>
      </w:r>
      <w:proofErr w:type="spellEnd"/>
      <w:r w:rsidRPr="00BC6A15">
        <w:rPr>
          <w:rFonts w:ascii="Times New Roman" w:hAnsi="Times New Roman" w:cs="Times New Roman"/>
          <w:sz w:val="24"/>
          <w:szCs w:val="24"/>
        </w:rPr>
        <w:t xml:space="preserve"> системах или системах поворотных панелей </w:t>
      </w:r>
      <w:proofErr w:type="gramStart"/>
      <w:r w:rsidRPr="00BC6A15">
        <w:rPr>
          <w:rFonts w:ascii="Times New Roman" w:hAnsi="Times New Roman" w:cs="Times New Roman"/>
          <w:sz w:val="24"/>
          <w:szCs w:val="24"/>
        </w:rPr>
        <w:t>-</w:t>
      </w:r>
      <w:proofErr w:type="spellStart"/>
      <w:r w:rsidRPr="00BC6A15">
        <w:rPr>
          <w:rFonts w:ascii="Times New Roman" w:hAnsi="Times New Roman" w:cs="Times New Roman"/>
          <w:sz w:val="24"/>
          <w:szCs w:val="24"/>
        </w:rPr>
        <w:t>п</w:t>
      </w:r>
      <w:proofErr w:type="gramEnd"/>
      <w:r w:rsidRPr="00BC6A15">
        <w:rPr>
          <w:rFonts w:ascii="Times New Roman" w:hAnsi="Times New Roman" w:cs="Times New Roman"/>
          <w:sz w:val="24"/>
          <w:szCs w:val="24"/>
        </w:rPr>
        <w:t>ризматронов</w:t>
      </w:r>
      <w:proofErr w:type="spellEnd"/>
      <w:r w:rsidRPr="00BC6A15">
        <w:rPr>
          <w:rFonts w:ascii="Times New Roman" w:hAnsi="Times New Roman" w:cs="Times New Roman"/>
          <w:sz w:val="24"/>
          <w:szCs w:val="24"/>
        </w:rPr>
        <w:t>);</w:t>
      </w:r>
    </w:p>
    <w:p w:rsidR="00BC6A15" w:rsidRPr="00BC6A15" w:rsidRDefault="00BC6A15" w:rsidP="00BC6A15">
      <w:pPr>
        <w:ind w:firstLine="709"/>
        <w:rPr>
          <w:rFonts w:ascii="Times New Roman" w:hAnsi="Times New Roman" w:cs="Times New Roman"/>
          <w:sz w:val="24"/>
          <w:szCs w:val="24"/>
        </w:rPr>
      </w:pPr>
      <w:r w:rsidRPr="00BC6A15">
        <w:rPr>
          <w:rFonts w:ascii="Times New Roman" w:hAnsi="Times New Roman" w:cs="Times New Roman"/>
          <w:sz w:val="24"/>
          <w:szCs w:val="24"/>
        </w:rPr>
        <w:t>- с помощью изображений, демонстрируемых на электронных носителях.</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3.3.9.7. Демонстрация изображений на электронных носителях должна производиться с использованием технологии статичного изображения без использования динамических эффектов (за исключением </w:t>
      </w:r>
      <w:proofErr w:type="spellStart"/>
      <w:r w:rsidRPr="00BC6A15">
        <w:rPr>
          <w:rFonts w:ascii="Times New Roman" w:hAnsi="Times New Roman" w:cs="Times New Roman"/>
          <w:sz w:val="24"/>
          <w:szCs w:val="24"/>
        </w:rPr>
        <w:t>медиафасадов</w:t>
      </w:r>
      <w:proofErr w:type="spellEnd"/>
      <w:r w:rsidRPr="00BC6A15">
        <w:rPr>
          <w:rFonts w:ascii="Times New Roman" w:hAnsi="Times New Roman" w:cs="Times New Roman"/>
          <w:sz w:val="24"/>
          <w:szCs w:val="24"/>
        </w:rPr>
        <w:t>). Смена изображения должна производиться не чаще одного раза в 5 секунд, скорость смены изображения не должна превышать 2 секунды. Эксплуатация конструкций, предполагающих электронную технологию смены изображений, допускается только при наличии положительного заключения по результатам независимой светотехнической экспертизы.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3.3.9.8.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w:t>
      </w:r>
      <w:proofErr w:type="gramStart"/>
      <w:r w:rsidRPr="00BC6A15">
        <w:rPr>
          <w:rFonts w:ascii="Times New Roman" w:hAnsi="Times New Roman" w:cs="Times New Roman"/>
          <w:sz w:val="24"/>
          <w:szCs w:val="24"/>
        </w:rPr>
        <w:t>изготовлены и установлены</w:t>
      </w:r>
      <w:proofErr w:type="gramEnd"/>
      <w:r w:rsidRPr="00BC6A15">
        <w:rPr>
          <w:rFonts w:ascii="Times New Roman" w:hAnsi="Times New Roman" w:cs="Times New Roman"/>
          <w:sz w:val="24"/>
          <w:szCs w:val="24"/>
        </w:rPr>
        <w:t xml:space="preserve">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 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3.3.9.9.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Фундаменты рекламных конструкций не должны выступать над уровнем покрытия тротуара, дорожного покрытия, грунта.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3.3.9.10.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3.3.9.12. Установка рекламной конструкции осуществляется на основании разрешения, выданного администрацией Цивильского района.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3.3.9.13. Рекламные конструкции, устанавливаемые на территории Богатыревского сельского поселения,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3.3.9.14. На территории Богатыревского сельского поселения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3.3.9.15. Рекламные конструкции, установленные на зданиях, не должны создавать помех для очистки кровель от снега и льда, а также во время проведения ремонта, реконструкции зданий, строений, сооружений.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3.3.9.16. Размещение рекламных конструкций в пределах улично-дорожной сети на территории поселения осуществляется в соответствии с Федеральным законом от 8 ноября 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Рекламные конструкции должны соответствовать требованиям ГОСТ </w:t>
      </w:r>
      <w:proofErr w:type="gramStart"/>
      <w:r w:rsidRPr="00BC6A15">
        <w:rPr>
          <w:rFonts w:ascii="Times New Roman" w:hAnsi="Times New Roman" w:cs="Times New Roman"/>
          <w:sz w:val="24"/>
          <w:szCs w:val="24"/>
        </w:rPr>
        <w:t>Р</w:t>
      </w:r>
      <w:proofErr w:type="gramEnd"/>
      <w:r w:rsidRPr="00BC6A15">
        <w:rPr>
          <w:rFonts w:ascii="Times New Roman" w:hAnsi="Times New Roman" w:cs="Times New Roman"/>
          <w:sz w:val="24"/>
          <w:szCs w:val="24"/>
        </w:rPr>
        <w:t xml:space="preserve"> 52044-2003 «Наружная реклама на автомобильных дорогах и территориях городских и сельских поселений».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3.3.9.17.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3.3.9.18. Цветовое решение конструктивных элементов рекламной конструкции должно соответствовать единой цветовой гамме </w:t>
      </w:r>
      <w:proofErr w:type="spellStart"/>
      <w:r w:rsidRPr="00BC6A15">
        <w:rPr>
          <w:rFonts w:ascii="Times New Roman" w:hAnsi="Times New Roman" w:cs="Times New Roman"/>
          <w:sz w:val="24"/>
          <w:szCs w:val="24"/>
        </w:rPr>
        <w:t>рекламоносителей</w:t>
      </w:r>
      <w:proofErr w:type="spellEnd"/>
      <w:r w:rsidRPr="00BC6A15">
        <w:rPr>
          <w:rFonts w:ascii="Times New Roman" w:hAnsi="Times New Roman" w:cs="Times New Roman"/>
          <w:sz w:val="24"/>
          <w:szCs w:val="24"/>
        </w:rPr>
        <w:t xml:space="preserve"> - цвет по каталогу RAL 7037.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Для конструктивных элементов рекламной конструкции, на которой будет размещена исключительно социальная реклама, допускается использование цветов RAL 6029, RAL 1021, RAL 9003.</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3.3.9.19. При размещении рекламных конструкций, устанавливаемых на территории Богатыревского сельского поселения, запрещается ухудшать архитектурный облик Богатыревского сельского поселения, препятствовать визуальному восприятию объектов капитального строительства, искажать целостность восприятия архитектуры.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Объекты рекламы и конструкции должны выступать в качестве </w:t>
      </w:r>
      <w:proofErr w:type="gramStart"/>
      <w:r w:rsidRPr="00BC6A15">
        <w:rPr>
          <w:rFonts w:ascii="Times New Roman" w:hAnsi="Times New Roman" w:cs="Times New Roman"/>
          <w:sz w:val="24"/>
          <w:szCs w:val="24"/>
        </w:rPr>
        <w:t>дополняющих</w:t>
      </w:r>
      <w:proofErr w:type="gramEnd"/>
      <w:r w:rsidRPr="00BC6A15">
        <w:rPr>
          <w:rFonts w:ascii="Times New Roman" w:hAnsi="Times New Roman" w:cs="Times New Roman"/>
          <w:sz w:val="24"/>
          <w:szCs w:val="24"/>
        </w:rPr>
        <w:t xml:space="preserve">, корректирующих, украшающих среду проживания.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Рекламные конструкции должны создавать равноценное информационное пространство в интересах всего населения.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В целях сохранения внешнего архитектурного облика сложившейся застройки на территории Богатыревского сельского поселения не допускается: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размещать рекламные конструкции на фасадах жилых домов, иных зданий и сооружений (за исключением </w:t>
      </w:r>
      <w:proofErr w:type="spellStart"/>
      <w:r w:rsidRPr="00BC6A15">
        <w:rPr>
          <w:rFonts w:ascii="Times New Roman" w:hAnsi="Times New Roman" w:cs="Times New Roman"/>
          <w:sz w:val="24"/>
          <w:szCs w:val="24"/>
        </w:rPr>
        <w:t>медиафасадов</w:t>
      </w:r>
      <w:proofErr w:type="spellEnd"/>
      <w:r w:rsidRPr="00BC6A15">
        <w:rPr>
          <w:rFonts w:ascii="Times New Roman" w:hAnsi="Times New Roman" w:cs="Times New Roman"/>
          <w:sz w:val="24"/>
          <w:szCs w:val="24"/>
        </w:rPr>
        <w:t>), сооружениях инженерной инфраструктуры;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размещать в информационном поле рекламной конструкции надписи: «сдается», «здесь может быть ваша реклама», «свободное поле» и т.п.</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3.3.9.20. На внешних поверхностях одного здания, строения, сооружения организация или индивидуальный предприниматель вправе установить не более одной информационной конструкции одного из следующих типов: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 настенная конструкция (конструкция вывесок) располагается параллельно к поверхности фасадов зданий, строений, сооружений и (или) их конструктивных элементов;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2) консольная конструкция (панель-кронштейн) - конструкция вывесок располагается перпендикулярно к поверхности фасадов зданий, строений, сооружений и (или) их конструктивных элементов;</w:t>
      </w:r>
    </w:p>
    <w:p w:rsidR="00BC6A15" w:rsidRPr="00BC6A15" w:rsidRDefault="00BC6A15" w:rsidP="00BC6A15">
      <w:pPr>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3) витринная конструкция - конструкция вывесок располагается в витрине, на внешней и (или) с внутренней стороны остекления витрины зданий, строений, сооружений.</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3.3.9.21. </w:t>
      </w:r>
      <w:proofErr w:type="gramStart"/>
      <w:r w:rsidRPr="00BC6A15">
        <w:rPr>
          <w:rFonts w:ascii="Times New Roman" w:hAnsi="Times New Roman" w:cs="Times New Roman"/>
          <w:sz w:val="24"/>
          <w:szCs w:val="24"/>
        </w:rPr>
        <w:t>Организации и индивидуальные предприниматели, осуществляющие деятельность по оказанию услуг общественного питания, дополнительно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Данные конструкции размещаются на плоских участках фасада, свободных от архитектурных элементов, непосредственно у входа (справа или слева) в занимаемое помещение или на входных дверях в него, не выше уровня дверного проема. Максимальный размер такой конструкции не должен превышать по высоте - 0,8 м, по длине - 0,6 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3.3.9.22. Информационные конструкции могут быть размещены в виде единичной конструкции и (или) комплекса идентичных взаимосвязанных элементов одной информационной конструкции.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3.3.9.23. Организации 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 индивидуальными предпринимателями помещений.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3.3.9.24.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3.3.9.25. Вывески могут состоять из следующих элементов: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 информационное поле (текстовая часть);</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2) декоративно-художественные элементы, высота которых не должна превышать высоту текстовой части вывески более чем в полтора раза;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3.3.9.26. При размещении вывесок на внешних поверхностях зданий, строений, сооружений запрещается: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нарушение геометрических параметров (размеров) вывесок;</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нарушение установленных требований к местам размещения вывесок;</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вертикальный порядок расположения букв на информационном поле вывески;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размещение вывесок выше линии второго этажа (линии перекрытий между первым и вторым этажами);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размещение вывесок на козырьках зданий, строений, сооружений;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полное или частичное перекрытие оконных и дверных проемов, а также витражей и витрин;</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размещение вывесок в границах жилых помещений многоквартирных домов, в том числе на глухих торцах фасада;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размещение вывесок на глухих торцах фасада (не относится к многоквартирным домам);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размещение вывесок в оконных проемах;</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размещение вывесок на кровлях, лоджиях и балконах;</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размещение вывесок на архитектурных деталях фасадов объектов (в том числе на колоннах, пилястрах, орнаментах, лепнине);</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размещение вывесок на расстоянии </w:t>
      </w:r>
      <w:proofErr w:type="gramStart"/>
      <w:r w:rsidRPr="00BC6A15">
        <w:rPr>
          <w:rFonts w:ascii="Times New Roman" w:hAnsi="Times New Roman" w:cs="Times New Roman"/>
          <w:sz w:val="24"/>
          <w:szCs w:val="24"/>
        </w:rPr>
        <w:t>ближе</w:t>
      </w:r>
      <w:proofErr w:type="gramEnd"/>
      <w:r w:rsidRPr="00BC6A15">
        <w:rPr>
          <w:rFonts w:ascii="Times New Roman" w:hAnsi="Times New Roman" w:cs="Times New Roman"/>
          <w:sz w:val="24"/>
          <w:szCs w:val="24"/>
        </w:rPr>
        <w:t xml:space="preserve"> чем 2,0 м от мемориальных досок;</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перекрытие указателей наименований улиц и номеров домов;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размещение консольных вывесок на расстоянии менее 10 м друг от друга;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размещение вывесок с помощью демонстрации </w:t>
      </w:r>
      <w:proofErr w:type="spellStart"/>
      <w:r w:rsidRPr="00BC6A15">
        <w:rPr>
          <w:rFonts w:ascii="Times New Roman" w:hAnsi="Times New Roman" w:cs="Times New Roman"/>
          <w:sz w:val="24"/>
          <w:szCs w:val="24"/>
        </w:rPr>
        <w:t>постеров</w:t>
      </w:r>
      <w:proofErr w:type="spellEnd"/>
      <w:r w:rsidRPr="00BC6A15">
        <w:rPr>
          <w:rFonts w:ascii="Times New Roman" w:hAnsi="Times New Roman" w:cs="Times New Roman"/>
          <w:sz w:val="24"/>
          <w:szCs w:val="24"/>
        </w:rPr>
        <w:t xml:space="preserve"> на динамических системах смены изображений (</w:t>
      </w:r>
      <w:proofErr w:type="spellStart"/>
      <w:r w:rsidRPr="00BC6A15">
        <w:rPr>
          <w:rFonts w:ascii="Times New Roman" w:hAnsi="Times New Roman" w:cs="Times New Roman"/>
          <w:sz w:val="24"/>
          <w:szCs w:val="24"/>
        </w:rPr>
        <w:t>роллерные</w:t>
      </w:r>
      <w:proofErr w:type="spellEnd"/>
      <w:r w:rsidRPr="00BC6A15">
        <w:rPr>
          <w:rFonts w:ascii="Times New Roman" w:hAnsi="Times New Roman" w:cs="Times New Roman"/>
          <w:sz w:val="24"/>
          <w:szCs w:val="24"/>
        </w:rPr>
        <w:t xml:space="preserve"> системы, системы поворотных панелей – </w:t>
      </w:r>
      <w:proofErr w:type="spellStart"/>
      <w:r w:rsidRPr="00BC6A15">
        <w:rPr>
          <w:rFonts w:ascii="Times New Roman" w:hAnsi="Times New Roman" w:cs="Times New Roman"/>
          <w:sz w:val="24"/>
          <w:szCs w:val="24"/>
        </w:rPr>
        <w:t>призматроны</w:t>
      </w:r>
      <w:proofErr w:type="spellEnd"/>
      <w:r w:rsidRPr="00BC6A15">
        <w:rPr>
          <w:rFonts w:ascii="Times New Roman" w:hAnsi="Times New Roman" w:cs="Times New Roman"/>
          <w:sz w:val="24"/>
          <w:szCs w:val="24"/>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окраска и покрытие художественно-декоративными пленками поверхности остекления витрин;</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замена остекления витрин световыми коробами;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устройство в витрине конструкций электронных носителей – экранов на всю высоту и (или) длину остекления витрины;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размещение вывесок на ограждающих конструкциях сезонных кафе при стационарных предприятиях общественного питания.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3.3.9.27. Настенные конструкции размещаются над входом или окнам</w:t>
      </w:r>
      <w:proofErr w:type="gramStart"/>
      <w:r w:rsidRPr="00BC6A15">
        <w:rPr>
          <w:rFonts w:ascii="Times New Roman" w:hAnsi="Times New Roman" w:cs="Times New Roman"/>
          <w:sz w:val="24"/>
          <w:szCs w:val="24"/>
        </w:rPr>
        <w:t>и(</w:t>
      </w:r>
      <w:proofErr w:type="gramEnd"/>
      <w:r w:rsidRPr="00BC6A15">
        <w:rPr>
          <w:rFonts w:ascii="Times New Roman" w:hAnsi="Times New Roman" w:cs="Times New Roman"/>
          <w:sz w:val="24"/>
          <w:szCs w:val="24"/>
        </w:rPr>
        <w:t>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вывески могут быть размещены над окнами подвального или цокольного этажа, но не ниже 0,6 м от уровня земли до нижнего края настенной конструкции. При этом вывеска не должна выступать от плоскости фасада более чем на 0,1 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3.3.9.28. Максимальный размер настенных конструкций, размещаемых организациями и индивидуальными предпринимателями на внешних поверхностях зданий, строений, сооружений, не должен превышать:</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 по высоте - 0,5 м, за исключением размещения настенной вывески на фризе;</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2) по длине – 70% от длины фасада, соответствующей занимаемым данными организациями и индивидуальными предпринимателями помещениям, но не более 15,0 м для единичной конструкции. </w:t>
      </w:r>
      <w:proofErr w:type="gramStart"/>
      <w:r w:rsidRPr="00BC6A15">
        <w:rPr>
          <w:rFonts w:ascii="Times New Roman" w:hAnsi="Times New Roman" w:cs="Times New Roman"/>
          <w:sz w:val="24"/>
          <w:szCs w:val="24"/>
        </w:rPr>
        <w:t>При размещении настенной конструкции в пределах 70% от длины фасада в виде комплекса идентичных взаимосвязанных элементов (информационное поле, т.е. текстовая часть, и декоративно-художественные элементы) максимальный размер текстовой части не может превышать 10,0 м в длину, декоративно-художественной - 0,75 м;</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 при наличии на фасаде здания, строения, сооружения фриза настенная конструкция размещается исключительно на фризе, на всю высоту фриза. При наличии на фасаде здания, строения, сооружения козырька настенная конструкция может быть размещена на фризе козырька, строго в габаритах указанного фриза. </w:t>
      </w:r>
      <w:proofErr w:type="gramStart"/>
      <w:r w:rsidRPr="00BC6A15">
        <w:rPr>
          <w:rFonts w:ascii="Times New Roman" w:hAnsi="Times New Roman" w:cs="Times New Roman"/>
          <w:sz w:val="24"/>
          <w:szCs w:val="24"/>
        </w:rPr>
        <w:t>Запрещается размещение настенной конструкции непосредственно на конструкции козырька;</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4) информационное поле настенных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и т.д.), без использования непрозрачной основы для их крепления.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3.3.9.29. Консольные конструкции (</w:t>
      </w:r>
      <w:proofErr w:type="spellStart"/>
      <w:proofErr w:type="gramStart"/>
      <w:r w:rsidRPr="00BC6A15">
        <w:rPr>
          <w:rFonts w:ascii="Times New Roman" w:hAnsi="Times New Roman" w:cs="Times New Roman"/>
          <w:sz w:val="24"/>
          <w:szCs w:val="24"/>
        </w:rPr>
        <w:t>панель-кронштейны</w:t>
      </w:r>
      <w:proofErr w:type="spellEnd"/>
      <w:proofErr w:type="gramEnd"/>
      <w:r w:rsidRPr="00BC6A15">
        <w:rPr>
          <w:rFonts w:ascii="Times New Roman" w:hAnsi="Times New Roman" w:cs="Times New Roman"/>
          <w:sz w:val="24"/>
          <w:szCs w:val="24"/>
        </w:rPr>
        <w:t>)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 расстояние между консольными конструкциями не может быть менее 10,0 м. Расстояние от уровня земли до нижнего края консольной конструкции должно быть не менее 2,5 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2) консольная конструкция не должна находиться более чем на 0,2 м от края фасада, а крайняя точка ее лицевой стороны - на расстоянии более чем 1,0 м от плоскости фасада. В высоту консольная конструкция не может превышать 1 м;</w:t>
      </w:r>
    </w:p>
    <w:p w:rsidR="00BC6A15" w:rsidRPr="00BC6A15" w:rsidRDefault="00BC6A15" w:rsidP="00BC6A15">
      <w:pPr>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3) максимальные параметры (размеры) консольных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 не должны превышать 0,5 м - по высоте и 0,5 м - по ширине;</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4) при наличии на фасаде объекта настенных конструкций консольные конструкции располагаются с ними на единой горизонтальной оси.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3.3.9.30. </w:t>
      </w:r>
      <w:proofErr w:type="gramStart"/>
      <w:r w:rsidRPr="00BC6A15">
        <w:rPr>
          <w:rFonts w:ascii="Times New Roman" w:hAnsi="Times New Roman" w:cs="Times New Roman"/>
          <w:sz w:val="24"/>
          <w:szCs w:val="24"/>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 м, в длину - длину остекления витрины;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 непосредственно на остеклении витрины допускается размещение информационной конструкции (вывески), содержащей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3.3.9.31. </w:t>
      </w:r>
      <w:proofErr w:type="spellStart"/>
      <w:proofErr w:type="gramStart"/>
      <w:r w:rsidRPr="00BC6A15">
        <w:rPr>
          <w:rFonts w:ascii="Times New Roman" w:hAnsi="Times New Roman" w:cs="Times New Roman"/>
          <w:sz w:val="24"/>
          <w:szCs w:val="24"/>
        </w:rPr>
        <w:t>Крышные</w:t>
      </w:r>
      <w:proofErr w:type="spellEnd"/>
      <w:r w:rsidRPr="00BC6A15">
        <w:rPr>
          <w:rFonts w:ascii="Times New Roman" w:hAnsi="Times New Roman" w:cs="Times New Roman"/>
          <w:sz w:val="24"/>
          <w:szCs w:val="24"/>
        </w:rPr>
        <w:t xml:space="preserve"> конструкции размещаются организациями и индивидуальными предпринимателями дополнительно к информационной конструкции, размещаемой на внешних поверхностях здания, строения, сооружения, которые вправе разместить информационную конструкцию (вывеску), содержащую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на крыше указанного здания, строения, сооружения</w:t>
      </w:r>
      <w:proofErr w:type="gramEnd"/>
      <w:r w:rsidRPr="00BC6A15">
        <w:rPr>
          <w:rFonts w:ascii="Times New Roman" w:hAnsi="Times New Roman" w:cs="Times New Roman"/>
          <w:sz w:val="24"/>
          <w:szCs w:val="24"/>
        </w:rPr>
        <w:t xml:space="preserve"> в соответствии со следующими требованиями: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или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2) на крыше одного объекта может быть размещена только одна информационная конструкция;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BC6A15">
        <w:rPr>
          <w:rFonts w:ascii="Times New Roman" w:hAnsi="Times New Roman" w:cs="Times New Roman"/>
          <w:sz w:val="24"/>
          <w:szCs w:val="24"/>
        </w:rPr>
        <w:t>стилобатной</w:t>
      </w:r>
      <w:proofErr w:type="spellEnd"/>
      <w:r w:rsidRPr="00BC6A15">
        <w:rPr>
          <w:rFonts w:ascii="Times New Roman" w:hAnsi="Times New Roman" w:cs="Times New Roman"/>
          <w:sz w:val="24"/>
          <w:szCs w:val="24"/>
        </w:rPr>
        <w:t xml:space="preserve"> части;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4)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 высота информационных конструкций (вывесок), размещаемых на крышах зданий, строений, сооружений, должна быть:</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не более 0,80 м для 1- 2-этажных объектов;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не более 1,20 м для 3- 5-этажных объектов.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6) длина вывесок, устанавливаемых на крыше объекта, не может превышать половину длины фасада, по отношению к которому они размещены;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7) параметры (размеры) информационных конструкций (вывесок), размещаемых на </w:t>
      </w:r>
      <w:proofErr w:type="spellStart"/>
      <w:r w:rsidRPr="00BC6A15">
        <w:rPr>
          <w:rFonts w:ascii="Times New Roman" w:hAnsi="Times New Roman" w:cs="Times New Roman"/>
          <w:sz w:val="24"/>
          <w:szCs w:val="24"/>
        </w:rPr>
        <w:t>стилобатной</w:t>
      </w:r>
      <w:proofErr w:type="spellEnd"/>
      <w:r w:rsidRPr="00BC6A15">
        <w:rPr>
          <w:rFonts w:ascii="Times New Roman" w:hAnsi="Times New Roman" w:cs="Times New Roman"/>
          <w:sz w:val="24"/>
          <w:szCs w:val="24"/>
        </w:rPr>
        <w:t xml:space="preserve"> части здания, строения, сооружения, определяются в зависимости от этажности </w:t>
      </w:r>
      <w:proofErr w:type="spellStart"/>
      <w:r w:rsidRPr="00BC6A15">
        <w:rPr>
          <w:rFonts w:ascii="Times New Roman" w:hAnsi="Times New Roman" w:cs="Times New Roman"/>
          <w:sz w:val="24"/>
          <w:szCs w:val="24"/>
        </w:rPr>
        <w:t>стилобатной</w:t>
      </w:r>
      <w:proofErr w:type="spellEnd"/>
      <w:r w:rsidRPr="00BC6A15">
        <w:rPr>
          <w:rFonts w:ascii="Times New Roman" w:hAnsi="Times New Roman" w:cs="Times New Roman"/>
          <w:sz w:val="24"/>
          <w:szCs w:val="24"/>
        </w:rPr>
        <w:t xml:space="preserve"> части здания, строения, сооружения в соответствии с указанными выше требованиями;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8)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3.3.9.32. Требования к размещению информационных вывесок (табличек), содержащих сведения, предусмотренные Законом Российской Федерации от 7 февраля 1992 года № 2300-1 «О защите прав потребителей»: </w:t>
      </w:r>
    </w:p>
    <w:p w:rsidR="00BC6A15" w:rsidRPr="00BC6A15" w:rsidRDefault="00BC6A15" w:rsidP="00BC6A15">
      <w:pPr>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 xml:space="preserve">1) информационные вывески (таблички)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 </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2) для одной организации, индивидуального предпринимателя на одном объекте может быть установлена одна информационная вывеска (табличка). Расстояние от уровня земли (пола входной группы) до верхнего края информационной конструкции (вывески) не должно превышать 2,0 м. Вывеска размещается на единой горизонтальной оси с иными аналогичными информационными конструкциями в пределах плоскости фасада;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 информационная вывеска (табличка) состоит из информационного поля (текстовой части). Допустимый размер вывески составляет не более 0,60 м по длине и не более 0,40 м по высоте. При этом высота букв, знаков, размещаемых на данной информационной конструкции (вывеске), не должна превышать 0,10 м;</w:t>
      </w:r>
    </w:p>
    <w:p w:rsidR="00BC6A15" w:rsidRPr="00BC6A15" w:rsidRDefault="00BC6A15" w:rsidP="00BC6A15">
      <w:pPr>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4) в случае размещения в одном объекте нескольких организаций и (или) индивидуальных предпринимателей общая площадь информационных конструкций (вывесок), устанавливаемых на фасадах объекта перед одним входом, не должна превышать 2 кв. м. При этом параметры (размеры) вывесок, размещаемых перед одним входом, должны быть идентичными и не превышать размеры, указанные ранее, а расстояние от уровня земли (пола входной группы) до верхнего края</w:t>
      </w:r>
      <w:proofErr w:type="gramEnd"/>
      <w:r w:rsidRPr="00BC6A15">
        <w:rPr>
          <w:rFonts w:ascii="Times New Roman" w:hAnsi="Times New Roman" w:cs="Times New Roman"/>
          <w:sz w:val="24"/>
          <w:szCs w:val="24"/>
        </w:rPr>
        <w:t xml:space="preserve"> информационной конструкции, расположенной на наиболее высоком уровне, не должно превышать 2,0 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 информационные вывески (таблички) могут быть размещены на остеклении витрины методом нанесения трафаретной печати. При этом размеры указанных вывесок не могут превышать 0,3 м - по длине и 0,2 м - по высоте. Размещение на остеклении витрин </w:t>
      </w:r>
      <w:proofErr w:type="gramStart"/>
      <w:r w:rsidRPr="00BC6A15">
        <w:rPr>
          <w:rFonts w:ascii="Times New Roman" w:hAnsi="Times New Roman" w:cs="Times New Roman"/>
          <w:sz w:val="24"/>
          <w:szCs w:val="24"/>
        </w:rPr>
        <w:t>нескольких вывесок допускается</w:t>
      </w:r>
      <w:proofErr w:type="gramEnd"/>
      <w:r w:rsidRPr="00BC6A15">
        <w:rPr>
          <w:rFonts w:ascii="Times New Roman" w:hAnsi="Times New Roman" w:cs="Times New Roman"/>
          <w:sz w:val="24"/>
          <w:szCs w:val="24"/>
        </w:rPr>
        <w:t xml:space="preserve"> при условии наличия между ними расстояния не менее 0,15 м и общего количества указанных вывесок - не более четырех;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6) размещение информационных вывесок (табличек) на оконных проемах не допускается;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7) информационные вывески (таблички) могут иметь внутреннюю подсветку.</w:t>
      </w:r>
    </w:p>
    <w:p w:rsidR="00BC6A15" w:rsidRPr="00BC6A15" w:rsidRDefault="00BC6A15" w:rsidP="00BC6A15">
      <w:pPr>
        <w:autoSpaceDE w:val="0"/>
        <w:autoSpaceDN w:val="0"/>
        <w:adjustRightInd w:val="0"/>
        <w:ind w:firstLine="709"/>
        <w:jc w:val="both"/>
        <w:rPr>
          <w:rFonts w:ascii="Times New Roman" w:hAnsi="Times New Roman" w:cs="Times New Roman"/>
          <w:sz w:val="24"/>
          <w:szCs w:val="24"/>
          <w:highlight w:val="yellow"/>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highlight w:val="yellow"/>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3.3.10. Малые архитектурные формы, городская мебель</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3.3.10.1. </w:t>
      </w:r>
      <w:proofErr w:type="gramStart"/>
      <w:r w:rsidRPr="00BC6A15">
        <w:rPr>
          <w:rFonts w:ascii="Times New Roman" w:hAnsi="Times New Roman" w:cs="Times New Roman"/>
          <w:sz w:val="24"/>
          <w:szCs w:val="24"/>
        </w:rPr>
        <w:t xml:space="preserve">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Богатыревского сельского поселения, различных видов социальной активности и коммуникаций между людьми, применения </w:t>
      </w:r>
      <w:proofErr w:type="spellStart"/>
      <w:r w:rsidRPr="00BC6A15">
        <w:rPr>
          <w:rFonts w:ascii="Times New Roman" w:hAnsi="Times New Roman" w:cs="Times New Roman"/>
          <w:sz w:val="24"/>
          <w:szCs w:val="24"/>
        </w:rPr>
        <w:t>экологичных</w:t>
      </w:r>
      <w:proofErr w:type="spellEnd"/>
      <w:r w:rsidRPr="00BC6A15">
        <w:rPr>
          <w:rFonts w:ascii="Times New Roman" w:hAnsi="Times New Roman" w:cs="Times New Roman"/>
          <w:sz w:val="24"/>
          <w:szCs w:val="24"/>
        </w:rPr>
        <w:t xml:space="preserve"> материалов, привлечения людей к активному и здоровому времяпрепровождению на территории с зелеными насаждениями</w:t>
      </w:r>
      <w:proofErr w:type="gramEnd"/>
      <w:r w:rsidRPr="00BC6A15">
        <w:rPr>
          <w:rFonts w:ascii="Times New Roman" w:hAnsi="Times New Roman" w:cs="Times New Roman"/>
          <w:sz w:val="24"/>
          <w:szCs w:val="24"/>
        </w:rPr>
        <w:t>.</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3.3.10.2.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Малые архитектурные формы должны проектироваться на основании индивидуальных проектных разработок в зависимости от мест их размещения.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3.3.10.3. При проектировании, выборе МАФ необходимо учитывать:</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а) соответствие материалов и конструкции МАФ климату и назначению МАФ;</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б) антивандальную защищенность - от разрушения, оклейки, нанесения надписей и изображений;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в) возможность ремонта или замены деталей МАФ;</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г) защиту от образования наледи и снежных заносов, обеспечение стока воды;</w:t>
      </w:r>
    </w:p>
    <w:p w:rsidR="00BC6A15" w:rsidRPr="00BC6A15" w:rsidRDefault="00BC6A15" w:rsidP="00BC6A15">
      <w:pPr>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д</w:t>
      </w:r>
      <w:proofErr w:type="spellEnd"/>
      <w:r w:rsidRPr="00BC6A15">
        <w:rPr>
          <w:rFonts w:ascii="Times New Roman" w:hAnsi="Times New Roman" w:cs="Times New Roman"/>
          <w:sz w:val="24"/>
          <w:szCs w:val="24"/>
        </w:rPr>
        <w:t>) удобство обслуживания, а также механизированной и ручной очистки территории рядом с МАФ и под конструкцией;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е) эргономичность конструкций (высоту и наклон спинки, высоту урн и прочее);</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ж) расцветку, не диссонирующую с окружением;</w:t>
      </w:r>
    </w:p>
    <w:p w:rsidR="00BC6A15" w:rsidRPr="00BC6A15" w:rsidRDefault="00BC6A15" w:rsidP="00BC6A15">
      <w:pPr>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з</w:t>
      </w:r>
      <w:proofErr w:type="spellEnd"/>
      <w:r w:rsidRPr="00BC6A15">
        <w:rPr>
          <w:rFonts w:ascii="Times New Roman" w:hAnsi="Times New Roman" w:cs="Times New Roman"/>
          <w:sz w:val="24"/>
          <w:szCs w:val="24"/>
        </w:rPr>
        <w:t>) безопасность для потенциальных пользователей;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и) стилистическое сочетание с другими МАФ и окружающей архитектурой;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к) соответствие характеристикам зоны расположения: утилитарный, </w:t>
      </w:r>
      <w:proofErr w:type="spellStart"/>
      <w:r w:rsidRPr="00BC6A15">
        <w:rPr>
          <w:rFonts w:ascii="Times New Roman" w:hAnsi="Times New Roman" w:cs="Times New Roman"/>
          <w:sz w:val="24"/>
          <w:szCs w:val="24"/>
        </w:rPr>
        <w:t>минималистический</w:t>
      </w:r>
      <w:proofErr w:type="spellEnd"/>
      <w:r w:rsidRPr="00BC6A15">
        <w:rPr>
          <w:rFonts w:ascii="Times New Roman" w:hAnsi="Times New Roman" w:cs="Times New Roman"/>
          <w:sz w:val="24"/>
          <w:szCs w:val="24"/>
        </w:rPr>
        <w:t xml:space="preserve"> дизайн для тротуаров дорог, более сложный, с элементами декор</w:t>
      </w:r>
      <w:proofErr w:type="gramStart"/>
      <w:r w:rsidRPr="00BC6A15">
        <w:rPr>
          <w:rFonts w:ascii="Times New Roman" w:hAnsi="Times New Roman" w:cs="Times New Roman"/>
          <w:sz w:val="24"/>
          <w:szCs w:val="24"/>
        </w:rPr>
        <w:t>а-</w:t>
      </w:r>
      <w:proofErr w:type="gramEnd"/>
      <w:r w:rsidRPr="00BC6A15">
        <w:rPr>
          <w:rFonts w:ascii="Times New Roman" w:hAnsi="Times New Roman" w:cs="Times New Roman"/>
          <w:sz w:val="24"/>
          <w:szCs w:val="24"/>
        </w:rPr>
        <w:t xml:space="preserve"> для рекреационных зон и дворов.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3.3.10.4. При установке МАФ учитывается: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а) расположение, не создающее препятствий для пешеходов;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б) компактная установка на минимальной площади в местах большого скопления людей;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в) устойчивость конструкции;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г) надежная фиксация или обеспечение возможности перемещения в зависимости от условий расположения;</w:t>
      </w:r>
    </w:p>
    <w:p w:rsidR="00BC6A15" w:rsidRPr="00BC6A15" w:rsidRDefault="00BC6A15" w:rsidP="00BC6A15">
      <w:pPr>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д</w:t>
      </w:r>
      <w:proofErr w:type="spellEnd"/>
      <w:r w:rsidRPr="00BC6A15">
        <w:rPr>
          <w:rFonts w:ascii="Times New Roman" w:hAnsi="Times New Roman" w:cs="Times New Roman"/>
          <w:sz w:val="24"/>
          <w:szCs w:val="24"/>
        </w:rPr>
        <w:t>) наличие в каждой конкретной зоне МАФ типов МАФ для такой зоны.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3.3.10.5. При установке урн учитывается: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достаточная высота (максимальная до 100 см) и объем;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наличие рельефного </w:t>
      </w:r>
      <w:proofErr w:type="spellStart"/>
      <w:r w:rsidRPr="00BC6A15">
        <w:rPr>
          <w:rFonts w:ascii="Times New Roman" w:hAnsi="Times New Roman" w:cs="Times New Roman"/>
          <w:sz w:val="24"/>
          <w:szCs w:val="24"/>
        </w:rPr>
        <w:t>текстурирования</w:t>
      </w:r>
      <w:proofErr w:type="spellEnd"/>
      <w:r w:rsidRPr="00BC6A15">
        <w:rPr>
          <w:rFonts w:ascii="Times New Roman" w:hAnsi="Times New Roman" w:cs="Times New Roman"/>
          <w:sz w:val="24"/>
          <w:szCs w:val="24"/>
        </w:rPr>
        <w:t xml:space="preserve"> или перфорирования для защиты от графического вандализма;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защита от дождя и снега;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использование и аккуратное расположение вставных ведер и мусорных мешков.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3.3.10.6. На территории Богатыревского сельского поселения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а)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Поверхности скамьи выполняются из дерева с различными видами водоустойчивой обработки;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в) на территории особо охраняемых природных </w:t>
      </w:r>
      <w:proofErr w:type="gramStart"/>
      <w:r w:rsidRPr="00BC6A15">
        <w:rPr>
          <w:rFonts w:ascii="Times New Roman" w:hAnsi="Times New Roman" w:cs="Times New Roman"/>
          <w:sz w:val="24"/>
          <w:szCs w:val="24"/>
        </w:rPr>
        <w:t>территорий</w:t>
      </w:r>
      <w:proofErr w:type="gramEnd"/>
      <w:r w:rsidRPr="00BC6A15">
        <w:rPr>
          <w:rFonts w:ascii="Times New Roman" w:hAnsi="Times New Roman" w:cs="Times New Roman"/>
          <w:sz w:val="24"/>
          <w:szCs w:val="24"/>
        </w:rPr>
        <w:t xml:space="preserve"> возможно выполнять скамьи и столы из древесных пней-срубов, бревен и плах, не имеющих сколов и острых углов;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г</w:t>
      </w:r>
      <w:proofErr w:type="gramStart"/>
      <w:r w:rsidRPr="00BC6A15">
        <w:rPr>
          <w:rFonts w:ascii="Times New Roman" w:hAnsi="Times New Roman" w:cs="Times New Roman"/>
          <w:sz w:val="24"/>
          <w:szCs w:val="24"/>
        </w:rPr>
        <w:t>)в</w:t>
      </w:r>
      <w:proofErr w:type="gramEnd"/>
      <w:r w:rsidRPr="00BC6A15">
        <w:rPr>
          <w:rFonts w:ascii="Times New Roman" w:hAnsi="Times New Roman" w:cs="Times New Roman"/>
          <w:sz w:val="24"/>
          <w:szCs w:val="24"/>
        </w:rPr>
        <w:t>ысота цветочниц (вазонов), в том числе навесных, должна обеспечивать предотвращение случайного наезда автомобилей и попадания мусора;</w:t>
      </w:r>
    </w:p>
    <w:p w:rsidR="00BC6A15" w:rsidRPr="00BC6A15" w:rsidRDefault="00BC6A15" w:rsidP="00BC6A15">
      <w:pPr>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д</w:t>
      </w:r>
      <w:proofErr w:type="spellEnd"/>
      <w:r w:rsidRPr="00BC6A15">
        <w:rPr>
          <w:rFonts w:ascii="Times New Roman" w:hAnsi="Times New Roman" w:cs="Times New Roman"/>
          <w:sz w:val="24"/>
          <w:szCs w:val="24"/>
        </w:rPr>
        <w:t xml:space="preserve">) дизайн (цвет, форма) цветочниц (вазонов) </w:t>
      </w:r>
      <w:proofErr w:type="gramStart"/>
      <w:r w:rsidRPr="00BC6A15">
        <w:rPr>
          <w:rFonts w:ascii="Times New Roman" w:hAnsi="Times New Roman" w:cs="Times New Roman"/>
          <w:sz w:val="24"/>
          <w:szCs w:val="24"/>
        </w:rPr>
        <w:t>недолжен</w:t>
      </w:r>
      <w:proofErr w:type="gramEnd"/>
      <w:r w:rsidRPr="00BC6A15">
        <w:rPr>
          <w:rFonts w:ascii="Times New Roman" w:hAnsi="Times New Roman" w:cs="Times New Roman"/>
          <w:sz w:val="24"/>
          <w:szCs w:val="24"/>
        </w:rPr>
        <w:t xml:space="preserve"> отвлекать внимание от растений.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3.3.10.7. При установке ограждений учитывается следующее:</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прочность, обеспечивающая защиту пешеходов от наезда автомобилей;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модульность, позволяющая создавать конструкции любой формы;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наличие светоотражающих элементов, в местах возможного наезда автомобиля;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расположение ограды не далее 10 см от края газона;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использование нейтральных цветов или естественного цвета используемого материала.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3.3.10.8. Для пешеходных зон на территории Богатыревского сельского поселения используются следующие МАФ: Богатыревского</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уличные фонари, высота которых соотносима с ростом человека;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скамейки, предполагающие длительное сидение;</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цветочницы и кашпо (вазоны);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информационные стенды;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защитные ограждения.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3.3.10.9. При проектировании и размещении оборудования необходимо предусматривать его </w:t>
      </w:r>
      <w:proofErr w:type="spellStart"/>
      <w:r w:rsidRPr="00BC6A15">
        <w:rPr>
          <w:rFonts w:ascii="Times New Roman" w:hAnsi="Times New Roman" w:cs="Times New Roman"/>
          <w:sz w:val="24"/>
          <w:szCs w:val="24"/>
        </w:rPr>
        <w:t>вандалозащищенность</w:t>
      </w:r>
      <w:proofErr w:type="spellEnd"/>
      <w:r w:rsidRPr="00BC6A15">
        <w:rPr>
          <w:rFonts w:ascii="Times New Roman" w:hAnsi="Times New Roman" w:cs="Times New Roman"/>
          <w:sz w:val="24"/>
          <w:szCs w:val="24"/>
        </w:rPr>
        <w:t>, в том числе:</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использовать легко очищающиеся и не боящиеся абразивных и растворяющих веществ материалы;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использовать на плоских поверхностях оборудования и МАФ перфорирование или рельефное </w:t>
      </w:r>
      <w:proofErr w:type="spellStart"/>
      <w:r w:rsidRPr="00BC6A15">
        <w:rPr>
          <w:rFonts w:ascii="Times New Roman" w:hAnsi="Times New Roman" w:cs="Times New Roman"/>
          <w:sz w:val="24"/>
          <w:szCs w:val="24"/>
        </w:rPr>
        <w:t>текстурирование</w:t>
      </w:r>
      <w:proofErr w:type="spellEnd"/>
      <w:r w:rsidRPr="00BC6A15">
        <w:rPr>
          <w:rFonts w:ascii="Times New Roman" w:hAnsi="Times New Roman" w:cs="Times New Roman"/>
          <w:sz w:val="24"/>
          <w:szCs w:val="24"/>
        </w:rPr>
        <w:t xml:space="preserve">, которое </w:t>
      </w:r>
      <w:proofErr w:type="gramStart"/>
      <w:r w:rsidRPr="00BC6A15">
        <w:rPr>
          <w:rFonts w:ascii="Times New Roman" w:hAnsi="Times New Roman" w:cs="Times New Roman"/>
          <w:sz w:val="24"/>
          <w:szCs w:val="24"/>
        </w:rPr>
        <w:t>мешает расклейке объявлений и разрисовыванию поверхности и облегчает</w:t>
      </w:r>
      <w:proofErr w:type="gramEnd"/>
      <w:r w:rsidRPr="00BC6A15">
        <w:rPr>
          <w:rFonts w:ascii="Times New Roman" w:hAnsi="Times New Roman" w:cs="Times New Roman"/>
          <w:sz w:val="24"/>
          <w:szCs w:val="24"/>
        </w:rPr>
        <w:t xml:space="preserve"> очистку;</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выполнять большинство объектов в максимально нейтральном к среде виде;</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учитывать все сторонние элементы и процессы использования, например, процессы уборки и ремонта.</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3.3.11. Площадки для установки контейнеров для сбора</w:t>
      </w: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твердых коммунальных отходов</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3.3.11.1.Контейнерные площадки или площадки для складирования отдельных групп коммунальных отходов необходимо предусматривать в составе территорий и участков любого функционального назначения, где могут накапливаться коммунальные отходы.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3.3.11.2. На территории Богатыревского сельского поселения запрещается размещение контейнерных площадок для сбора твердых коммунальных отходов (ТКО) и крупногабаритного мусора (КГМ) на землях общего пользования (муниципальной собственности), кроме частного сектора и случаев, установленных пунктом 3.3.11.3 настоящих Правил.</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Размещение контейнерных площадок для сбора ТКО и КГМ предусматривается на придомовых территориях и/или на отведенных юридическим лицам или индивидуальным предпринимателям в установленном порядке земельных участках.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При этом не допускается образование совмещенных, укрупненных для нескольких Управляющих компаний, ТСЖ, юридических лиц, индивидуальных предпринимателей контейнерных площадок.</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3.3.11.3. </w:t>
      </w:r>
      <w:proofErr w:type="gramStart"/>
      <w:r w:rsidRPr="00BC6A15">
        <w:rPr>
          <w:rFonts w:ascii="Times New Roman" w:hAnsi="Times New Roman" w:cs="Times New Roman"/>
          <w:sz w:val="24"/>
          <w:szCs w:val="24"/>
        </w:rPr>
        <w:t>В случае невозможности размещения контейнерных площадок на придомовых территориях и/или отведенных земельных участках, за Управляющими компаниями, ТСЖ, юридическими лицами, индивидуальными предпринимателями закрепляются земельные участки для размещения и обслуживания контейнерных площадок в аренду на земельных участках, предоставляемых им администрацией Богатыревского сельского поселения для указанных целей, с исключением при этом образования совмещенных, укрупненных контейнерных площадок.</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3.3.11.4. На контейнерных площадках, расположенных на территории Богатыревского сельского поселения, размещаются сведения о наименовании организаций и контактах лиц, ответственных за качественную и своевременную работу по содержанию площадки и своевременное удаление отходов.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3.3.11.5.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3.3.12. Площадки автостоянок</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3.3.12.1. </w:t>
      </w:r>
      <w:proofErr w:type="gramStart"/>
      <w:r w:rsidRPr="00BC6A15">
        <w:rPr>
          <w:rFonts w:ascii="Times New Roman" w:hAnsi="Times New Roman" w:cs="Times New Roman"/>
          <w:sz w:val="24"/>
          <w:szCs w:val="24"/>
        </w:rPr>
        <w:t xml:space="preserve">На территории Богатыревского сельского поселения организуются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на дворовых территориях, </w:t>
      </w:r>
      <w:proofErr w:type="spellStart"/>
      <w:r w:rsidRPr="00BC6A15">
        <w:rPr>
          <w:rFonts w:ascii="Times New Roman" w:hAnsi="Times New Roman" w:cs="Times New Roman"/>
          <w:sz w:val="24"/>
          <w:szCs w:val="24"/>
        </w:rPr>
        <w:t>приобъектных</w:t>
      </w:r>
      <w:proofErr w:type="spellEnd"/>
      <w:r w:rsidRPr="00BC6A15">
        <w:rPr>
          <w:rFonts w:ascii="Times New Roman" w:hAnsi="Times New Roman" w:cs="Times New Roman"/>
          <w:sz w:val="24"/>
          <w:szCs w:val="24"/>
        </w:rPr>
        <w:t xml:space="preserve"> (у объекта или группы объектов (например, торговых центров)).</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3.3.12.2.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3.3.12.3. Разделительные элементы на площадках могут быть выполнены в виде разметки (белых полос), озелененных полос (газонов), контейнерного озеленения.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3.3.12.4.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территориях с зелеными насаждениями (пункт 3.3.3.9 настоящих Правил).</w:t>
      </w:r>
    </w:p>
    <w:p w:rsidR="00BC6A15" w:rsidRPr="00BC6A15" w:rsidRDefault="00BC6A15" w:rsidP="00BC6A15">
      <w:pPr>
        <w:jc w:val="center"/>
        <w:rPr>
          <w:rFonts w:ascii="Times New Roman" w:hAnsi="Times New Roman" w:cs="Times New Roman"/>
          <w:b/>
          <w:bCs/>
          <w:sz w:val="24"/>
          <w:szCs w:val="24"/>
        </w:rPr>
      </w:pPr>
    </w:p>
    <w:p w:rsidR="00BC6A15" w:rsidRPr="00BC6A15" w:rsidRDefault="00BC6A15" w:rsidP="00BC6A15">
      <w:pPr>
        <w:jc w:val="center"/>
        <w:rPr>
          <w:rFonts w:ascii="Times New Roman" w:hAnsi="Times New Roman" w:cs="Times New Roman"/>
          <w:sz w:val="24"/>
          <w:szCs w:val="24"/>
        </w:rPr>
      </w:pPr>
      <w:r w:rsidRPr="00BC6A15">
        <w:rPr>
          <w:rFonts w:ascii="Times New Roman" w:hAnsi="Times New Roman" w:cs="Times New Roman"/>
          <w:b/>
          <w:bCs/>
          <w:sz w:val="24"/>
          <w:szCs w:val="24"/>
        </w:rPr>
        <w:t>3.3.13. Площадки для выгула собак</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3.3.13.1.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3.3.13.2.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3.3.13.3.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3.3.13.4. Ограждения площадок для выгула собак должны соответствовать требованиям регламента по проектированию и внешнему виду ограждений, размещаемых на территории Богатыревского сельского поселения, для создания визуально благоприятного облика застройки территории Богатыревского сельского поселения, внедрения единых стандартов внешнего оформления ограждений зданий, сооружений и иных объектов, заборов и оград.</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3.3.14. Некапитальные нестационарные сооружения</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3.3.14.1. В рамках </w:t>
      </w:r>
      <w:proofErr w:type="gramStart"/>
      <w:r w:rsidRPr="00BC6A15">
        <w:rPr>
          <w:rFonts w:ascii="Times New Roman" w:hAnsi="Times New Roman" w:cs="Times New Roman"/>
          <w:sz w:val="24"/>
          <w:szCs w:val="24"/>
        </w:rPr>
        <w:t>решения задачи обеспечения качества городской среды</w:t>
      </w:r>
      <w:proofErr w:type="gramEnd"/>
      <w:r w:rsidRPr="00BC6A15">
        <w:rPr>
          <w:rFonts w:ascii="Times New Roman" w:hAnsi="Times New Roman" w:cs="Times New Roman"/>
          <w:sz w:val="24"/>
          <w:szCs w:val="24"/>
        </w:rPr>
        <w:t xml:space="preserve">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3.3.14.2. Архитектурные проекты некапитальных нестационарных сооружений разрабатываются по </w:t>
      </w:r>
      <w:proofErr w:type="gramStart"/>
      <w:r w:rsidRPr="00BC6A15">
        <w:rPr>
          <w:rFonts w:ascii="Times New Roman" w:hAnsi="Times New Roman" w:cs="Times New Roman"/>
          <w:sz w:val="24"/>
          <w:szCs w:val="24"/>
        </w:rPr>
        <w:t>индивидуальным проектам</w:t>
      </w:r>
      <w:proofErr w:type="gramEnd"/>
      <w:r w:rsidRPr="00BC6A15">
        <w:rPr>
          <w:rFonts w:ascii="Times New Roman" w:hAnsi="Times New Roman" w:cs="Times New Roman"/>
          <w:sz w:val="24"/>
          <w:szCs w:val="24"/>
        </w:rPr>
        <w:t xml:space="preserve"> с согласованиями в соответствующем порядке.</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3.3.14.3. Размещение некапитальных нестационарных сооружений на территории Богатыревского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Богатыревского сельского поселения и благоустройство территории и застройки.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3.3.14.4. </w:t>
      </w:r>
      <w:proofErr w:type="gramStart"/>
      <w:r w:rsidRPr="00BC6A15">
        <w:rPr>
          <w:rFonts w:ascii="Times New Roman" w:hAnsi="Times New Roman" w:cs="Times New Roman"/>
          <w:sz w:val="24"/>
          <w:szCs w:val="24"/>
        </w:rPr>
        <w:t>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10,0 м от остановочных павильонов, 25,0 м - от вентиляционных шахт, 20,0 м - от окон жилых помещений, перед витринами торговых предприятий, 3,0 м - от ствола дерева.</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3.3.14.5. </w:t>
      </w:r>
      <w:proofErr w:type="gramStart"/>
      <w:r w:rsidRPr="00BC6A15">
        <w:rPr>
          <w:rFonts w:ascii="Times New Roman" w:hAnsi="Times New Roman" w:cs="Times New Roman"/>
          <w:sz w:val="24"/>
          <w:szCs w:val="24"/>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следует применять отделочные материалы сооружений, отвечающие архитектурно-художественным требованиям дизайна и освещения, характеру сложившейся среды Богатыревского сельского поселения и условиям долговременной эксплуатации.</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При остеклении витрин следует применять безосколочные, </w:t>
      </w:r>
      <w:proofErr w:type="spellStart"/>
      <w:r w:rsidRPr="00BC6A15">
        <w:rPr>
          <w:rFonts w:ascii="Times New Roman" w:hAnsi="Times New Roman" w:cs="Times New Roman"/>
          <w:sz w:val="24"/>
          <w:szCs w:val="24"/>
        </w:rPr>
        <w:t>ударостойкие</w:t>
      </w:r>
      <w:proofErr w:type="spellEnd"/>
      <w:r w:rsidRPr="00BC6A15">
        <w:rPr>
          <w:rFonts w:ascii="Times New Roman" w:hAnsi="Times New Roman" w:cs="Times New Roman"/>
          <w:sz w:val="24"/>
          <w:szCs w:val="24"/>
        </w:rPr>
        <w:t xml:space="preserve"> материалы, безопасные упрочняющие многослойные пленочные покрытия, поликарбонатные стекла. При проектировании </w:t>
      </w:r>
      <w:proofErr w:type="spellStart"/>
      <w:r w:rsidRPr="00BC6A15">
        <w:rPr>
          <w:rFonts w:ascii="Times New Roman" w:hAnsi="Times New Roman" w:cs="Times New Roman"/>
          <w:sz w:val="24"/>
          <w:szCs w:val="24"/>
        </w:rPr>
        <w:t>мини-маркетов</w:t>
      </w:r>
      <w:proofErr w:type="spellEnd"/>
      <w:r w:rsidRPr="00BC6A15">
        <w:rPr>
          <w:rFonts w:ascii="Times New Roman" w:hAnsi="Times New Roman" w:cs="Times New Roman"/>
          <w:sz w:val="24"/>
          <w:szCs w:val="24"/>
        </w:rPr>
        <w:t>, мини-рынков, торговых рядов применяются быстровозводимые модульные комплексы, выполняемые из легких конструкций.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Богатыревского сельского поселения.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3.3.14.6. Сооружения устанавливаются на твердые виды покрытия, оборудованы осветительным оборудованием, урнами и малыми контейнерами для мусора.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3.3.14.7. Размещение остановочных павильонов предусматривается в местах остановок наземного пассажирского транспорта.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Для установки павильона следует предусматривать площадку с твердыми видами покрытия размером 2,0 </w:t>
      </w:r>
      <w:proofErr w:type="spellStart"/>
      <w:r w:rsidRPr="00BC6A15">
        <w:rPr>
          <w:rFonts w:ascii="Times New Roman" w:hAnsi="Times New Roman" w:cs="Times New Roman"/>
          <w:sz w:val="24"/>
          <w:szCs w:val="24"/>
        </w:rPr>
        <w:t>x</w:t>
      </w:r>
      <w:proofErr w:type="spellEnd"/>
      <w:r w:rsidRPr="00BC6A15">
        <w:rPr>
          <w:rFonts w:ascii="Times New Roman" w:hAnsi="Times New Roman" w:cs="Times New Roman"/>
          <w:sz w:val="24"/>
          <w:szCs w:val="24"/>
        </w:rPr>
        <w:t xml:space="preserve"> 5,0 м и более.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w:t>
      </w:r>
      <w:proofErr w:type="gramStart"/>
      <w:r w:rsidRPr="00BC6A15">
        <w:rPr>
          <w:rFonts w:ascii="Times New Roman" w:hAnsi="Times New Roman" w:cs="Times New Roman"/>
          <w:sz w:val="24"/>
          <w:szCs w:val="24"/>
        </w:rPr>
        <w:t>-н</w:t>
      </w:r>
      <w:proofErr w:type="gramEnd"/>
      <w:r w:rsidRPr="00BC6A15">
        <w:rPr>
          <w:rFonts w:ascii="Times New Roman" w:hAnsi="Times New Roman" w:cs="Times New Roman"/>
          <w:sz w:val="24"/>
          <w:szCs w:val="24"/>
        </w:rPr>
        <w:t xml:space="preserve">е менее 2,0 м для деревьев с компактной кроной.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При проектировании остановочных пунктов и размещении ограждений остановочных площадок следует руководствоваться </w:t>
      </w:r>
      <w:proofErr w:type="gramStart"/>
      <w:r w:rsidRPr="00BC6A15">
        <w:rPr>
          <w:rFonts w:ascii="Times New Roman" w:hAnsi="Times New Roman" w:cs="Times New Roman"/>
          <w:sz w:val="24"/>
          <w:szCs w:val="24"/>
        </w:rPr>
        <w:t>соответствующими</w:t>
      </w:r>
      <w:proofErr w:type="gramEnd"/>
      <w:r w:rsidRPr="00BC6A15">
        <w:rPr>
          <w:rFonts w:ascii="Times New Roman" w:hAnsi="Times New Roman" w:cs="Times New Roman"/>
          <w:sz w:val="24"/>
          <w:szCs w:val="24"/>
        </w:rPr>
        <w:t xml:space="preserve"> ГОСТ и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3.3.14.8. 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АЗС, на автостоянках, а также - при некапитальных нестационарных сооружениях питания. </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3.3.15. Пешеходные коммуникации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3.3.15.1. При создании и благоустройстве пешеходных коммуникаций на территории Богатыревского сельского поселения обеспечивается: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минимальное количество пересечений с транспортными коммуникациями;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непрерывность системы пешеходных коммуникаций;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возможность безопасного, беспрепятственного и удобного передвижения людей, включая инвалидов и </w:t>
      </w:r>
      <w:proofErr w:type="spellStart"/>
      <w:r w:rsidRPr="00BC6A15">
        <w:rPr>
          <w:rFonts w:ascii="Times New Roman" w:hAnsi="Times New Roman" w:cs="Times New Roman"/>
          <w:sz w:val="24"/>
          <w:szCs w:val="24"/>
        </w:rPr>
        <w:t>маломобильные</w:t>
      </w:r>
      <w:proofErr w:type="spellEnd"/>
      <w:r w:rsidRPr="00BC6A15">
        <w:rPr>
          <w:rFonts w:ascii="Times New Roman" w:hAnsi="Times New Roman" w:cs="Times New Roman"/>
          <w:sz w:val="24"/>
          <w:szCs w:val="24"/>
        </w:rPr>
        <w:t xml:space="preserve"> группы населения;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высокий уровень благоустройства и озеленения.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3.3.15.2. На территории Богатыревского сельского поселения, исходя из схемы движения пешеходных потоков по маршрутам, выделяются отдельные участки.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3.3.15.3.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3.3.15.4.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3.3.15.5. В случае выявления потребности в более высоком уровне безопасности и комфорта для пешеходов на уже сложившихся пешеходных </w:t>
      </w:r>
      <w:proofErr w:type="gramStart"/>
      <w:r w:rsidRPr="00BC6A15">
        <w:rPr>
          <w:rFonts w:ascii="Times New Roman" w:hAnsi="Times New Roman" w:cs="Times New Roman"/>
          <w:sz w:val="24"/>
          <w:szCs w:val="24"/>
        </w:rPr>
        <w:t>маршрутах</w:t>
      </w:r>
      <w:proofErr w:type="gramEnd"/>
      <w:r w:rsidRPr="00BC6A15">
        <w:rPr>
          <w:rFonts w:ascii="Times New Roman" w:hAnsi="Times New Roman" w:cs="Times New Roman"/>
          <w:sz w:val="24"/>
          <w:szCs w:val="24"/>
        </w:rPr>
        <w:t xml:space="preserve"> возможно организовывать перенос пешеходных переходов и создавать искусственные препятствия для использования пешеходами опасных маршрутов.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3.3.15.6. При создании пешеходных тротуаров необходимо учитывать следующее:</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w:t>
      </w:r>
      <w:proofErr w:type="gramStart"/>
      <w:r w:rsidRPr="00BC6A15">
        <w:rPr>
          <w:rFonts w:ascii="Times New Roman" w:hAnsi="Times New Roman" w:cs="Times New Roman"/>
          <w:sz w:val="24"/>
          <w:szCs w:val="24"/>
        </w:rPr>
        <w:t>исходя из текущих планировочных решений по транспортным путям следует</w:t>
      </w:r>
      <w:proofErr w:type="gramEnd"/>
      <w:r w:rsidRPr="00BC6A15">
        <w:rPr>
          <w:rFonts w:ascii="Times New Roman" w:hAnsi="Times New Roman" w:cs="Times New Roman"/>
          <w:sz w:val="24"/>
          <w:szCs w:val="24"/>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3.3.15.7. На территории Богатыревского сельского поселения пешеходные маршруты должны быть обеспечены освещением и озеленением.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3.3.15.8.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3.3.15.9. В системе пешеходных коммуникаций выделяются основные и второстепенные пешеходные связи.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3.3.15.10.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3.3.15.11. Трассировка основных пешеходных коммуникаций может осуществляться вдоль улиц и дорог (тротуары) или независимо от них.</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3.3.15.12.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3.3.15.13.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3.3.15.14.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3.3.15.15. При организации объектов велосипедной инфраструктуры на территории Богатыревского сельского поселения создаются условия для обеспечения безопасности, связности, прямолинейности, комфортности.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3.3.15.16.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3.3.15.17. Для эффективного использования велосипедного передвижения применяются следующие меры: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маршруты велодорожек, интегрированные в единую замкнутую систему;</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комфортные и безопасные пересечения </w:t>
      </w:r>
      <w:proofErr w:type="spellStart"/>
      <w:r w:rsidRPr="00BC6A15">
        <w:rPr>
          <w:rFonts w:ascii="Times New Roman" w:hAnsi="Times New Roman" w:cs="Times New Roman"/>
          <w:sz w:val="24"/>
          <w:szCs w:val="24"/>
        </w:rPr>
        <w:t>веломаршрутов</w:t>
      </w:r>
      <w:proofErr w:type="spellEnd"/>
      <w:r w:rsidRPr="00BC6A15">
        <w:rPr>
          <w:rFonts w:ascii="Times New Roman" w:hAnsi="Times New Roman" w:cs="Times New Roman"/>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организация </w:t>
      </w:r>
      <w:proofErr w:type="spellStart"/>
      <w:r w:rsidRPr="00BC6A15">
        <w:rPr>
          <w:rFonts w:ascii="Times New Roman" w:hAnsi="Times New Roman" w:cs="Times New Roman"/>
          <w:sz w:val="24"/>
          <w:szCs w:val="24"/>
        </w:rPr>
        <w:t>безбарьерной</w:t>
      </w:r>
      <w:proofErr w:type="spellEnd"/>
      <w:r w:rsidRPr="00BC6A15">
        <w:rPr>
          <w:rFonts w:ascii="Times New Roman" w:hAnsi="Times New Roman" w:cs="Times New Roman"/>
          <w:sz w:val="24"/>
          <w:szCs w:val="24"/>
        </w:rPr>
        <w:t xml:space="preserve"> среды в зонах перепада высот на маршруте.</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4. Особые требования к доступности городской среды</w:t>
      </w: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 xml:space="preserve">для </w:t>
      </w:r>
      <w:proofErr w:type="spellStart"/>
      <w:r w:rsidRPr="00BC6A15">
        <w:rPr>
          <w:rFonts w:ascii="Times New Roman" w:hAnsi="Times New Roman" w:cs="Times New Roman"/>
          <w:b/>
          <w:bCs/>
          <w:sz w:val="24"/>
          <w:szCs w:val="24"/>
        </w:rPr>
        <w:t>маломобильных</w:t>
      </w:r>
      <w:proofErr w:type="spellEnd"/>
      <w:r w:rsidRPr="00BC6A15">
        <w:rPr>
          <w:rFonts w:ascii="Times New Roman" w:hAnsi="Times New Roman" w:cs="Times New Roman"/>
          <w:b/>
          <w:bCs/>
          <w:sz w:val="24"/>
          <w:szCs w:val="24"/>
        </w:rPr>
        <w:t xml:space="preserve"> групп населения</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4.1. Проектные решения по обеспечению доступности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 городской среды, реконструкции сложившейся застройки должны учитывать физические возможности всех категорий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 включая инвалидов, и </w:t>
      </w:r>
      <w:proofErr w:type="gramStart"/>
      <w:r w:rsidRPr="00BC6A15">
        <w:rPr>
          <w:rFonts w:ascii="Times New Roman" w:hAnsi="Times New Roman" w:cs="Times New Roman"/>
          <w:sz w:val="24"/>
          <w:szCs w:val="24"/>
        </w:rPr>
        <w:t>быть</w:t>
      </w:r>
      <w:proofErr w:type="gramEnd"/>
      <w:r w:rsidRPr="00BC6A15">
        <w:rPr>
          <w:rFonts w:ascii="Times New Roman" w:hAnsi="Times New Roman" w:cs="Times New Roman"/>
          <w:sz w:val="24"/>
          <w:szCs w:val="24"/>
        </w:rPr>
        <w:t xml:space="preserve"> направлены на повышение качества городской среды по критериям доступности, безопасности, комфортности и информативности.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4.2.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4.3. При создании доступной для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 включая инвалидов, среды жизнедеятельности на территории Богатыревского сельского поселения необходимо обеспечивать возможность беспрепятственного передвижения: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для инвалидов с нарушениями опорно-двигательного аппарата и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для инвалидов с нарушениями зрения и слуха с использованием информационных сигнальных устройств и сре</w:t>
      </w:r>
      <w:proofErr w:type="gramStart"/>
      <w:r w:rsidRPr="00BC6A15">
        <w:rPr>
          <w:rFonts w:ascii="Times New Roman" w:hAnsi="Times New Roman" w:cs="Times New Roman"/>
          <w:sz w:val="24"/>
          <w:szCs w:val="24"/>
        </w:rPr>
        <w:t>дств св</w:t>
      </w:r>
      <w:proofErr w:type="gramEnd"/>
      <w:r w:rsidRPr="00BC6A15">
        <w:rPr>
          <w:rFonts w:ascii="Times New Roman" w:hAnsi="Times New Roman" w:cs="Times New Roman"/>
          <w:sz w:val="24"/>
          <w:szCs w:val="24"/>
        </w:rPr>
        <w:t xml:space="preserve">язи, доступных для инвалидов.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4.4. Основу доступной для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 среды жизнедеятельности должен составлять </w:t>
      </w:r>
      <w:proofErr w:type="spellStart"/>
      <w:r w:rsidRPr="00BC6A15">
        <w:rPr>
          <w:rFonts w:ascii="Times New Roman" w:hAnsi="Times New Roman" w:cs="Times New Roman"/>
          <w:sz w:val="24"/>
          <w:szCs w:val="24"/>
        </w:rPr>
        <w:t>безбарьерный</w:t>
      </w:r>
      <w:proofErr w:type="spellEnd"/>
      <w:r w:rsidRPr="00BC6A15">
        <w:rPr>
          <w:rFonts w:ascii="Times New Roman" w:hAnsi="Times New Roman" w:cs="Times New Roman"/>
          <w:sz w:val="24"/>
          <w:szCs w:val="24"/>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4.5. Принципы формирования </w:t>
      </w:r>
      <w:proofErr w:type="spellStart"/>
      <w:r w:rsidRPr="00BC6A15">
        <w:rPr>
          <w:rFonts w:ascii="Times New Roman" w:hAnsi="Times New Roman" w:cs="Times New Roman"/>
          <w:sz w:val="24"/>
          <w:szCs w:val="24"/>
        </w:rPr>
        <w:t>безбарьерного</w:t>
      </w:r>
      <w:proofErr w:type="spellEnd"/>
      <w:r w:rsidRPr="00BC6A15">
        <w:rPr>
          <w:rFonts w:ascii="Times New Roman" w:hAnsi="Times New Roman" w:cs="Times New Roman"/>
          <w:sz w:val="24"/>
          <w:szCs w:val="24"/>
        </w:rPr>
        <w:t xml:space="preserve"> каркаса территории Богатыревского сельского поселения должны </w:t>
      </w:r>
      <w:proofErr w:type="gramStart"/>
      <w:r w:rsidRPr="00BC6A15">
        <w:rPr>
          <w:rFonts w:ascii="Times New Roman" w:hAnsi="Times New Roman" w:cs="Times New Roman"/>
          <w:sz w:val="24"/>
          <w:szCs w:val="24"/>
        </w:rPr>
        <w:t>основываться на принципах универсального дизайна и обеспечивать</w:t>
      </w:r>
      <w:proofErr w:type="gramEnd"/>
      <w:r w:rsidRPr="00BC6A15">
        <w:rPr>
          <w:rFonts w:ascii="Times New Roman" w:hAnsi="Times New Roman" w:cs="Times New Roman"/>
          <w:sz w:val="24"/>
          <w:szCs w:val="24"/>
        </w:rPr>
        <w:t xml:space="preserve">: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равенство в использовании городской среды всеми категориями населения;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гибкость в использовании и возможность выбора всеми категориями населения способов передвижения;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простоту, легкость и интуитивность понимания предоставляемой о городских объектах и территориях информации, выделение главной информации;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возможность восприятия информации и минимальность возникновения опасностей и ошибок восприятия информации.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4.6.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Богатыревского сельского поселения для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4.7. Проектирование, строительство, установка технических средств и оборудования, способствующих передвижению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 следует осуществлять при новом строительстве заказчиком в соответствии с утвержденной проектной документацией.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В проектной документации должны быть предусмотрены условия беспрепятственного и удобного передвижения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 на все время эксплуатации.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4.8. В общественном или производственном здании (сооружении) должен быть минимум один вход, доступный для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 с поверхности земли и из каждого доступного для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4.9.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4.10. Поверхность пандуса должна быть нескользкой, выделенной цветом или текстурой, контрастной относительно прилегающей поверхности.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В качестве поверхности пандуса допускается использовать рифленую поверхность или металлические решетки.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4.11.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пешеходов.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4.12. При планировочной организации пешеходных тротуаров предусматривается беспрепятственный доступ к зданиям и сооружениям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 в соответствии с требованиями СП 59.13330.2016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35-01-2001. Доступность зданий и сооружений для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4.13.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4.14.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BC6A15">
        <w:rPr>
          <w:rFonts w:ascii="Times New Roman" w:hAnsi="Times New Roman" w:cs="Times New Roman"/>
          <w:sz w:val="24"/>
          <w:szCs w:val="24"/>
        </w:rPr>
        <w:t>машино-мест</w:t>
      </w:r>
      <w:proofErr w:type="spellEnd"/>
      <w:r w:rsidRPr="00BC6A15">
        <w:rPr>
          <w:rFonts w:ascii="Times New Roman" w:hAnsi="Times New Roman" w:cs="Times New Roman"/>
          <w:sz w:val="24"/>
          <w:szCs w:val="24"/>
        </w:rPr>
        <w:t xml:space="preserve"> (но не менее одного места) для людей с инвалидностью.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4.15.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50,0 м, от входа в жилое здание - не далее 100,0 м.</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5. Порядок содержания и эксплуатации объектов благоустройства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 xml:space="preserve">5.1. Требования к содержанию и благоустройству территории </w:t>
      </w:r>
      <w:r w:rsidRPr="00BC6A15">
        <w:rPr>
          <w:rFonts w:ascii="Times New Roman" w:hAnsi="Times New Roman" w:cs="Times New Roman"/>
          <w:sz w:val="24"/>
          <w:szCs w:val="24"/>
        </w:rPr>
        <w:t>Богатыревского</w:t>
      </w:r>
      <w:r w:rsidRPr="00BC6A15">
        <w:rPr>
          <w:rFonts w:ascii="Times New Roman" w:hAnsi="Times New Roman" w:cs="Times New Roman"/>
          <w:b/>
          <w:bCs/>
          <w:sz w:val="24"/>
          <w:szCs w:val="24"/>
        </w:rPr>
        <w:t xml:space="preserve"> сельского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8"/>
        <w:jc w:val="both"/>
        <w:rPr>
          <w:rFonts w:ascii="Times New Roman" w:hAnsi="Times New Roman" w:cs="Times New Roman"/>
          <w:sz w:val="24"/>
          <w:szCs w:val="24"/>
        </w:rPr>
      </w:pPr>
      <w:r w:rsidRPr="00BC6A15">
        <w:rPr>
          <w:rFonts w:ascii="Times New Roman" w:hAnsi="Times New Roman" w:cs="Times New Roman"/>
          <w:sz w:val="24"/>
          <w:szCs w:val="24"/>
        </w:rPr>
        <w:t>5.1.1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Богатыревского сельского поселения, в том числе и не территориях жилых домов индивидуальной застройки (частных домовладений).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5.1.2. Содержание и благоустройство территории Богатыревского сельского поселения заключается в проведении мероприятий, обеспечивающих:</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 размещение площадок, контейнеров, урн для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 поддержание в чистоте и исправном состоянии зданий, строений, сооружений и их элементов;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 уборку, полив, подметание территории Богатыревского сельского поселения, в зимнее время года </w:t>
      </w:r>
      <w:proofErr w:type="gramStart"/>
      <w:r w:rsidRPr="00BC6A15">
        <w:rPr>
          <w:rFonts w:ascii="Times New Roman" w:hAnsi="Times New Roman" w:cs="Times New Roman"/>
          <w:sz w:val="24"/>
          <w:szCs w:val="24"/>
        </w:rPr>
        <w:t>-у</w:t>
      </w:r>
      <w:proofErr w:type="gramEnd"/>
      <w:r w:rsidRPr="00BC6A15">
        <w:rPr>
          <w:rFonts w:ascii="Times New Roman" w:hAnsi="Times New Roman" w:cs="Times New Roman"/>
          <w:sz w:val="24"/>
          <w:szCs w:val="24"/>
        </w:rPr>
        <w:t xml:space="preserve">борку и вывоз снега, обработку объектов улично-дорожной сети </w:t>
      </w:r>
      <w:proofErr w:type="spellStart"/>
      <w:r w:rsidRPr="00BC6A15">
        <w:rPr>
          <w:rFonts w:ascii="Times New Roman" w:hAnsi="Times New Roman" w:cs="Times New Roman"/>
          <w:sz w:val="24"/>
          <w:szCs w:val="24"/>
        </w:rPr>
        <w:t>противогололедными</w:t>
      </w:r>
      <w:proofErr w:type="spellEnd"/>
      <w:r w:rsidRPr="00BC6A15">
        <w:rPr>
          <w:rFonts w:ascii="Times New Roman" w:hAnsi="Times New Roman" w:cs="Times New Roman"/>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6) озеленение территорий Богатыревского сельского поселения, а также содержание зеленых насаждений, в том числе кошение травы, обрезку деревьев и кустарников;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7) предотвращение загрязнения территории Богатыревского сельского поселения жидкими, сыпучими и иными веществами при их транспортировке, выноса грязи на улицы Богатыревского сельского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sidRPr="00BC6A15">
        <w:rPr>
          <w:rFonts w:ascii="Times New Roman" w:hAnsi="Times New Roman" w:cs="Times New Roman"/>
          <w:sz w:val="24"/>
          <w:szCs w:val="24"/>
        </w:rPr>
        <w:t>дств в сп</w:t>
      </w:r>
      <w:proofErr w:type="gramEnd"/>
      <w:r w:rsidRPr="00BC6A15">
        <w:rPr>
          <w:rFonts w:ascii="Times New Roman" w:hAnsi="Times New Roman" w:cs="Times New Roman"/>
          <w:sz w:val="24"/>
          <w:szCs w:val="24"/>
        </w:rPr>
        <w:t>ециально оборудованных местах.</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5.1.3. Собственники (владельцы, пользователи) подземных инженерных коммуникаций или уполномоченные ими лица обязаны:</w:t>
      </w:r>
    </w:p>
    <w:p w:rsidR="00BC6A15" w:rsidRPr="00BC6A15" w:rsidRDefault="00BC6A15" w:rsidP="00BC6A15">
      <w:pPr>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контролировать наличие люков на колодцах и решеток на дождеприемниках, немедленно </w:t>
      </w:r>
      <w:proofErr w:type="gramStart"/>
      <w:r w:rsidRPr="00BC6A15">
        <w:rPr>
          <w:rFonts w:ascii="Times New Roman" w:hAnsi="Times New Roman" w:cs="Times New Roman"/>
          <w:sz w:val="24"/>
          <w:szCs w:val="24"/>
        </w:rPr>
        <w:t>ограждать и обозначать</w:t>
      </w:r>
      <w:proofErr w:type="gramEnd"/>
      <w:r w:rsidRPr="00BC6A15">
        <w:rPr>
          <w:rFonts w:ascii="Times New Roman" w:hAnsi="Times New Roman" w:cs="Times New Roman"/>
          <w:sz w:val="24"/>
          <w:szCs w:val="24"/>
        </w:rPr>
        <w:t xml:space="preserve"> соответствующими дорожными знаками разрушенные крышки и решетки, производить их замену в срок не более 3 часов с момента обнаружения;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2,0 см, отклонение решетки дождеприемника относительно уровня лотка - более 3,0 см). Устранение недостатков следует осуществлять в течение суток с момента их обнаружения;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ликвидировать последствия аварий на коммуникациях (снежные валы, наледь, грязь, жидкости);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обеспечивать освещение мест аварий в темное время суток.</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До начала проведения работ по реконструкции, ремонту и капитальному ремонту дорог следует производить ремонт, а в случае необходимости - перекладку устаревших инженерных коммуникаций.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5.1.4. Собственники проводных линий связи, операторы связи, </w:t>
      </w:r>
      <w:proofErr w:type="spellStart"/>
      <w:r w:rsidRPr="00BC6A15">
        <w:rPr>
          <w:rFonts w:ascii="Times New Roman" w:hAnsi="Times New Roman" w:cs="Times New Roman"/>
          <w:sz w:val="24"/>
          <w:szCs w:val="24"/>
        </w:rPr>
        <w:t>интернет-провайдеры</w:t>
      </w:r>
      <w:proofErr w:type="spellEnd"/>
      <w:r w:rsidRPr="00BC6A15">
        <w:rPr>
          <w:rFonts w:ascii="Times New Roman" w:hAnsi="Times New Roman" w:cs="Times New Roman"/>
          <w:sz w:val="24"/>
          <w:szCs w:val="24"/>
        </w:rPr>
        <w:t>:</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2) размещают существующие воздушные линии связи подземным способом;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5.1.5. Собственники проводных линий связи, операторы связи, </w:t>
      </w:r>
      <w:proofErr w:type="spellStart"/>
      <w:r w:rsidRPr="00BC6A15">
        <w:rPr>
          <w:rFonts w:ascii="Times New Roman" w:hAnsi="Times New Roman" w:cs="Times New Roman"/>
          <w:sz w:val="24"/>
          <w:szCs w:val="24"/>
        </w:rPr>
        <w:t>интернет-провайдеры</w:t>
      </w:r>
      <w:proofErr w:type="spellEnd"/>
      <w:r w:rsidRPr="00BC6A15">
        <w:rPr>
          <w:rFonts w:ascii="Times New Roman" w:hAnsi="Times New Roman" w:cs="Times New Roman"/>
          <w:sz w:val="24"/>
          <w:szCs w:val="24"/>
        </w:rPr>
        <w:t xml:space="preserve"> на территории Богатыревского сельского поселения не должны: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w:t>
      </w:r>
      <w:proofErr w:type="gramStart"/>
      <w:r w:rsidRPr="00BC6A15">
        <w:rPr>
          <w:rFonts w:ascii="Times New Roman" w:hAnsi="Times New Roman" w:cs="Times New Roman"/>
          <w:sz w:val="24"/>
          <w:szCs w:val="24"/>
        </w:rPr>
        <w:t>е-</w:t>
      </w:r>
      <w:proofErr w:type="gramEnd"/>
      <w:r w:rsidRPr="00BC6A15">
        <w:rPr>
          <w:rFonts w:ascii="Times New Roman" w:hAnsi="Times New Roman" w:cs="Times New Roman"/>
          <w:sz w:val="24"/>
          <w:szCs w:val="24"/>
        </w:rPr>
        <w:t xml:space="preserve">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5.1.7.Благоустройство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 xml:space="preserve">5.2. Организация содержания и благоустройства территории </w:t>
      </w:r>
      <w:r w:rsidRPr="00BC6A15">
        <w:rPr>
          <w:rFonts w:ascii="Times New Roman" w:hAnsi="Times New Roman" w:cs="Times New Roman"/>
          <w:b/>
          <w:sz w:val="24"/>
          <w:szCs w:val="24"/>
        </w:rPr>
        <w:t>Богатыревского</w:t>
      </w:r>
      <w:r w:rsidRPr="00BC6A15">
        <w:rPr>
          <w:rFonts w:ascii="Times New Roman" w:hAnsi="Times New Roman" w:cs="Times New Roman"/>
          <w:b/>
          <w:bCs/>
          <w:sz w:val="24"/>
          <w:szCs w:val="24"/>
        </w:rPr>
        <w:t xml:space="preserve"> сельского поселения</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ind w:right="-57" w:firstLine="709"/>
        <w:jc w:val="center"/>
        <w:rPr>
          <w:rFonts w:ascii="Times New Roman" w:hAnsi="Times New Roman" w:cs="Times New Roman"/>
          <w:b/>
          <w:bCs/>
          <w:sz w:val="24"/>
          <w:szCs w:val="24"/>
        </w:rPr>
      </w:pPr>
      <w:r w:rsidRPr="00BC6A15">
        <w:rPr>
          <w:rFonts w:ascii="Times New Roman" w:hAnsi="Times New Roman" w:cs="Times New Roman"/>
          <w:b/>
          <w:bCs/>
          <w:sz w:val="24"/>
          <w:szCs w:val="24"/>
        </w:rPr>
        <w:t>5.2.1. Основные положения</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5.2.1.1. Работы по содержанию элементов благоустройства включают:</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2) исправление повреждений отдельных элементов благоустройства при необходимости;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 мероприятия по уходу за деревьями и кустарниками, газонами, цветниками (полив, стрижка газонов и т.д.) по установленным нормативам;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8) сбор и транспортирование отходов по планово-регулярной системе согласно утвержденным графикам.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5.2.1.2. Работы по ремонту (текущему, капитальному) объектов благоустройства включают:</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 восстановление и замену покрытий дорог, проездов, тротуаров и их конструктивных элементов по мере необходимости;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2) установку, замену, восстановление малых архитектурных форм и их отдельных элементов по мере необходимости;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4) текущие работы по уходу за зелеными насаждениями по мере необходимости;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6) восстановление объектов наружного освещения по мере необходимости, окраску опор наружного освещения не реже одного раза в год;</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7)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BC6A15">
        <w:rPr>
          <w:rFonts w:ascii="Times New Roman" w:hAnsi="Times New Roman" w:cs="Times New Roman"/>
          <w:sz w:val="24"/>
          <w:szCs w:val="24"/>
        </w:rPr>
        <w:t>кронирование</w:t>
      </w:r>
      <w:proofErr w:type="spellEnd"/>
      <w:r w:rsidRPr="00BC6A15">
        <w:rPr>
          <w:rFonts w:ascii="Times New Roman" w:hAnsi="Times New Roman" w:cs="Times New Roman"/>
          <w:sz w:val="24"/>
          <w:szCs w:val="24"/>
        </w:rPr>
        <w:t xml:space="preserve"> живой изгороди, лечение ран при необходимости.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5.2.1.3. Работы по созданию новых объектов благоустройства включают:</w:t>
      </w:r>
    </w:p>
    <w:p w:rsidR="00BC6A15" w:rsidRPr="00BC6A15" w:rsidRDefault="00BC6A15" w:rsidP="00BC6A15">
      <w:pPr>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 мероприятия по созданию объектов наружного освещения и художественно-светового оформления Богатыревского сельского поселения.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5.2.1.4. Виды работ по капитальному ремонту, ремонту и содержанию автодорог Богатыревского сельского поселения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 ноября 2012 года № 402.</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5.2.1.5. Вывоз скола асфальта при проведении дорожно-ремонтных работ производится организациями, проводящими работы: на основных улицах Богатыревского сельского поселения - незамедлительно (в ходе работ), на улицах второстепенного значения и дворовых территориях - в течение суток.</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5.2.1.6.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Уборка территорий, мест массового пребывания людей (подходы к вокзалам, территории рынков, торговые зоны и др.) производится в течение рабочего дня. </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5.2.2. Организация содержания и благоустройства строительных объектов</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5.2.2.1. </w:t>
      </w:r>
      <w:bookmarkStart w:id="5" w:name="sub_81"/>
      <w:r w:rsidRPr="00BC6A15">
        <w:rPr>
          <w:rFonts w:ascii="Times New Roman" w:hAnsi="Times New Roman" w:cs="Times New Roman"/>
          <w:sz w:val="24"/>
          <w:szCs w:val="24"/>
        </w:rPr>
        <w:t>Настоящий 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bookmarkEnd w:id="5"/>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BC6A15" w:rsidRPr="00BC6A15" w:rsidRDefault="00BC6A15" w:rsidP="00BC6A15">
      <w:pPr>
        <w:ind w:firstLine="709"/>
        <w:jc w:val="both"/>
        <w:rPr>
          <w:rFonts w:ascii="Times New Roman" w:hAnsi="Times New Roman" w:cs="Times New Roman"/>
          <w:sz w:val="24"/>
          <w:szCs w:val="24"/>
        </w:rPr>
      </w:pPr>
      <w:bookmarkStart w:id="6" w:name="sub_84"/>
      <w:r w:rsidRPr="00BC6A15">
        <w:rPr>
          <w:rFonts w:ascii="Times New Roman" w:hAnsi="Times New Roman" w:cs="Times New Roman"/>
          <w:sz w:val="24"/>
          <w:szCs w:val="24"/>
        </w:rPr>
        <w:t xml:space="preserve">5.2.2.2. Подъездные пути к строительной площадке должны иметь твердое </w:t>
      </w:r>
      <w:proofErr w:type="spellStart"/>
      <w:r w:rsidRPr="00BC6A15">
        <w:rPr>
          <w:rFonts w:ascii="Times New Roman" w:hAnsi="Times New Roman" w:cs="Times New Roman"/>
          <w:sz w:val="24"/>
          <w:szCs w:val="24"/>
        </w:rPr>
        <w:t>непылящее</w:t>
      </w:r>
      <w:proofErr w:type="spellEnd"/>
      <w:r w:rsidRPr="00BC6A15">
        <w:rPr>
          <w:rFonts w:ascii="Times New Roman" w:hAnsi="Times New Roman" w:cs="Times New Roman"/>
          <w:sz w:val="24"/>
          <w:szCs w:val="24"/>
        </w:rPr>
        <w:t xml:space="preserve"> покрытие.</w:t>
      </w:r>
    </w:p>
    <w:p w:rsidR="00BC6A15" w:rsidRPr="00BC6A15" w:rsidRDefault="00BC6A15" w:rsidP="00BC6A15">
      <w:pPr>
        <w:ind w:firstLine="709"/>
        <w:jc w:val="both"/>
        <w:rPr>
          <w:rFonts w:ascii="Times New Roman" w:hAnsi="Times New Roman" w:cs="Times New Roman"/>
          <w:sz w:val="24"/>
          <w:szCs w:val="24"/>
        </w:rPr>
      </w:pPr>
      <w:bookmarkStart w:id="7" w:name="sub_85"/>
      <w:bookmarkEnd w:id="6"/>
      <w:r w:rsidRPr="00BC6A15">
        <w:rPr>
          <w:rFonts w:ascii="Times New Roman" w:hAnsi="Times New Roman" w:cs="Times New Roman"/>
          <w:sz w:val="24"/>
          <w:szCs w:val="24"/>
        </w:rPr>
        <w:t>5.2.2.3.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 накопитель грязной воды.</w:t>
      </w:r>
    </w:p>
    <w:bookmarkEnd w:id="7"/>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Выезд автотранспорта допускается только через пункт мойки колес. Запрещается вынос грунта и грязи колесами автотранспорта на городскую территорию.</w:t>
      </w:r>
    </w:p>
    <w:p w:rsidR="00BC6A15" w:rsidRPr="00BC6A15" w:rsidRDefault="00BC6A15" w:rsidP="00BC6A15">
      <w:pPr>
        <w:ind w:firstLine="709"/>
        <w:jc w:val="both"/>
        <w:rPr>
          <w:rFonts w:ascii="Times New Roman" w:hAnsi="Times New Roman" w:cs="Times New Roman"/>
          <w:sz w:val="24"/>
          <w:szCs w:val="24"/>
        </w:rPr>
      </w:pPr>
      <w:bookmarkStart w:id="8" w:name="sub_87"/>
      <w:r w:rsidRPr="00BC6A15">
        <w:rPr>
          <w:rFonts w:ascii="Times New Roman" w:hAnsi="Times New Roman" w:cs="Times New Roman"/>
          <w:sz w:val="24"/>
          <w:szCs w:val="24"/>
        </w:rPr>
        <w:t>5.2.2.4. На период осуществления строительства (до прекращения в установленном порядке земельных отношений) на застройщика возлагается обязанность по ежедневной очистке и содержанию в надлежащем виде участка дороги основной магистрали по длине 50 м в обе стороны от въездов на строительный объект.</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5.2.3. Организация содержания объектов наружного освещения и контактных сетей</w:t>
      </w:r>
    </w:p>
    <w:bookmarkEnd w:id="8"/>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5.2.3.1. </w:t>
      </w:r>
      <w:bookmarkStart w:id="9" w:name="sub_101"/>
      <w:r w:rsidRPr="00BC6A15">
        <w:rPr>
          <w:rFonts w:ascii="Times New Roman" w:hAnsi="Times New Roman" w:cs="Times New Roman"/>
          <w:sz w:val="24"/>
          <w:szCs w:val="24"/>
        </w:rPr>
        <w:t>Настоящий 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пр.).</w:t>
      </w:r>
    </w:p>
    <w:p w:rsidR="00BC6A15" w:rsidRPr="00BC6A15" w:rsidRDefault="00BC6A15" w:rsidP="00BC6A15">
      <w:pPr>
        <w:ind w:firstLine="709"/>
        <w:jc w:val="both"/>
        <w:rPr>
          <w:rFonts w:ascii="Times New Roman" w:hAnsi="Times New Roman" w:cs="Times New Roman"/>
          <w:sz w:val="24"/>
          <w:szCs w:val="24"/>
        </w:rPr>
      </w:pPr>
      <w:bookmarkStart w:id="10" w:name="sub_102"/>
      <w:bookmarkEnd w:id="9"/>
      <w:r w:rsidRPr="00BC6A15">
        <w:rPr>
          <w:rFonts w:ascii="Times New Roman" w:hAnsi="Times New Roman" w:cs="Times New Roman"/>
          <w:sz w:val="24"/>
          <w:szCs w:val="24"/>
        </w:rPr>
        <w:t xml:space="preserve">5.2.3.2.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Поврежденные элементы сетей, влияющие на их работу или </w:t>
      </w:r>
      <w:proofErr w:type="spellStart"/>
      <w:r w:rsidRPr="00BC6A15">
        <w:rPr>
          <w:rFonts w:ascii="Times New Roman" w:hAnsi="Times New Roman" w:cs="Times New Roman"/>
          <w:sz w:val="24"/>
          <w:szCs w:val="24"/>
        </w:rPr>
        <w:t>электробезопасность</w:t>
      </w:r>
      <w:proofErr w:type="spellEnd"/>
      <w:r w:rsidRPr="00BC6A15">
        <w:rPr>
          <w:rFonts w:ascii="Times New Roman" w:hAnsi="Times New Roman" w:cs="Times New Roman"/>
          <w:sz w:val="24"/>
          <w:szCs w:val="24"/>
        </w:rPr>
        <w:t xml:space="preserve">, должны ремонтироваться немедленно, не влияющие - в течение 10 дней с момента повреждения.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Бездействующие элементы сетей должны демонтироваться в течение месяца с момента прекращения действия.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на основных магистралях – незамедлительно;</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на остальных территориях, а также демонтируемые опоры – в течение суток с момента обнаружения (демонтажа).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Запрещается самовольное подсоединение и подключение проводов и кабелей к сетям и устройствам наружного освещения.</w:t>
      </w:r>
    </w:p>
    <w:p w:rsidR="00BC6A15" w:rsidRPr="00BC6A15" w:rsidRDefault="00BC6A15" w:rsidP="00BC6A15">
      <w:pPr>
        <w:ind w:firstLine="709"/>
        <w:jc w:val="both"/>
        <w:rPr>
          <w:rFonts w:ascii="Times New Roman" w:hAnsi="Times New Roman" w:cs="Times New Roman"/>
          <w:sz w:val="24"/>
          <w:szCs w:val="24"/>
        </w:rPr>
      </w:pPr>
      <w:bookmarkStart w:id="11" w:name="sub_103"/>
      <w:bookmarkEnd w:id="10"/>
      <w:r w:rsidRPr="00BC6A15">
        <w:rPr>
          <w:rFonts w:ascii="Times New Roman" w:hAnsi="Times New Roman" w:cs="Times New Roman"/>
          <w:sz w:val="24"/>
          <w:szCs w:val="24"/>
        </w:rPr>
        <w:t>5.2.3.3. Металлические опоры, кронштейны, шкафы подлежат окрашиванию не реже чем 1 раз в 5 лет.</w:t>
      </w:r>
    </w:p>
    <w:p w:rsidR="00BC6A15" w:rsidRPr="00BC6A15" w:rsidRDefault="00BC6A15" w:rsidP="00BC6A15">
      <w:pPr>
        <w:ind w:firstLine="709"/>
        <w:jc w:val="both"/>
        <w:rPr>
          <w:rFonts w:ascii="Times New Roman" w:hAnsi="Times New Roman" w:cs="Times New Roman"/>
          <w:sz w:val="24"/>
          <w:szCs w:val="24"/>
        </w:rPr>
      </w:pPr>
      <w:bookmarkStart w:id="12" w:name="sub_105"/>
      <w:bookmarkEnd w:id="11"/>
      <w:r w:rsidRPr="00BC6A15">
        <w:rPr>
          <w:rFonts w:ascii="Times New Roman" w:hAnsi="Times New Roman" w:cs="Times New Roman"/>
          <w:sz w:val="24"/>
          <w:szCs w:val="24"/>
        </w:rPr>
        <w:t>5.2.3.4.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BC6A15" w:rsidRPr="00BC6A15" w:rsidRDefault="00BC6A15" w:rsidP="00BC6A15">
      <w:pPr>
        <w:ind w:firstLine="709"/>
        <w:jc w:val="both"/>
        <w:rPr>
          <w:rFonts w:ascii="Times New Roman" w:hAnsi="Times New Roman" w:cs="Times New Roman"/>
          <w:sz w:val="24"/>
          <w:szCs w:val="24"/>
        </w:rPr>
      </w:pPr>
      <w:bookmarkStart w:id="13" w:name="sub_106"/>
      <w:bookmarkEnd w:id="12"/>
      <w:r w:rsidRPr="00BC6A15">
        <w:rPr>
          <w:rFonts w:ascii="Times New Roman" w:hAnsi="Times New Roman" w:cs="Times New Roman"/>
          <w:sz w:val="24"/>
          <w:szCs w:val="24"/>
        </w:rPr>
        <w:t>5.2.3.5. Запрещается использовать объекты сетей наружного освещения и контактных сетей (столбы, щиты, шкафы и пр.) для организации торговли, для размещения с нарушением установленного порядка рекламы, вывесок, афиш, объявлений.</w:t>
      </w:r>
    </w:p>
    <w:p w:rsidR="00BC6A15" w:rsidRPr="00BC6A15" w:rsidRDefault="00BC6A15" w:rsidP="00BC6A15">
      <w:pPr>
        <w:ind w:firstLine="709"/>
        <w:jc w:val="both"/>
        <w:rPr>
          <w:rFonts w:ascii="Times New Roman" w:hAnsi="Times New Roman" w:cs="Times New Roman"/>
          <w:sz w:val="24"/>
          <w:szCs w:val="24"/>
        </w:rPr>
      </w:pPr>
      <w:bookmarkStart w:id="14" w:name="sub_107"/>
      <w:bookmarkEnd w:id="13"/>
      <w:r w:rsidRPr="00BC6A15">
        <w:rPr>
          <w:rFonts w:ascii="Times New Roman" w:hAnsi="Times New Roman" w:cs="Times New Roman"/>
          <w:sz w:val="24"/>
          <w:szCs w:val="24"/>
        </w:rPr>
        <w:t>5.2.3.6. Высота размещения светильников наружного освещения должна составлять не менее 2,5 м.</w:t>
      </w:r>
    </w:p>
    <w:bookmarkEnd w:id="14"/>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5.2.3.7. Улицы, дороги, площади, бульвары и пешеходные аллеи, общественные и рекреационные территории, жилых домов, территории промышленных и коммунальных организаций, а также арки входов, дорожные знаки и указатели, элементы информации о поселении должны быть освещены в темное время суток по расписанию, утвержденному администрацией Богатыревского сельского поселения. Допускается частичное отключение освещения в ночное время.</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5.2.3.8. Освещение территории поселения осуществляют </w:t>
      </w:r>
      <w:proofErr w:type="spellStart"/>
      <w:r w:rsidRPr="00BC6A15">
        <w:rPr>
          <w:rFonts w:ascii="Times New Roman" w:hAnsi="Times New Roman" w:cs="Times New Roman"/>
          <w:sz w:val="24"/>
          <w:szCs w:val="24"/>
        </w:rPr>
        <w:t>энергоснабжающие</w:t>
      </w:r>
      <w:proofErr w:type="spellEnd"/>
      <w:r w:rsidRPr="00BC6A15">
        <w:rPr>
          <w:rFonts w:ascii="Times New Roman" w:hAnsi="Times New Roman" w:cs="Times New Roman"/>
          <w:sz w:val="24"/>
          <w:szCs w:val="24"/>
        </w:rPr>
        <w:t xml:space="preserve"> организации, ставшие победителями торгов и заключившими муниципальный контракт, а также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5.2.3.9. Срок восстановления свечения отдельных светильников не должен превышать 5 (пяти) суток с момента обнаружения неисправностей или поступления соответствующего сообщения.</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5.2.3.10. Строительство, эксплуатацию, текущий и капитальный ремонт сетей наружного освещения улиц осуществляют специализированные организации при наличии договоров, заключенных с ними администрацией Богатыревского сельского поселения в установленном законом порядке.</w:t>
      </w:r>
    </w:p>
    <w:p w:rsidR="00BC6A15" w:rsidRPr="00BC6A15" w:rsidRDefault="00BC6A15" w:rsidP="00BC6A15">
      <w:pPr>
        <w:pStyle w:val="ConsPlusNormal"/>
        <w:ind w:firstLine="709"/>
        <w:jc w:val="both"/>
        <w:rPr>
          <w:rFonts w:ascii="Times New Roman" w:hAnsi="Times New Roman" w:cs="Times New Roman"/>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 xml:space="preserve">5.2.4. Организация содержания и благоустройства территории </w:t>
      </w:r>
      <w:r w:rsidRPr="00BC6A15">
        <w:rPr>
          <w:rFonts w:ascii="Times New Roman" w:hAnsi="Times New Roman" w:cs="Times New Roman"/>
          <w:b/>
          <w:sz w:val="24"/>
          <w:szCs w:val="24"/>
        </w:rPr>
        <w:t>Богатыревского</w:t>
      </w:r>
      <w:r w:rsidRPr="00BC6A15">
        <w:rPr>
          <w:rFonts w:ascii="Times New Roman" w:hAnsi="Times New Roman" w:cs="Times New Roman"/>
          <w:b/>
          <w:bCs/>
          <w:sz w:val="24"/>
          <w:szCs w:val="24"/>
        </w:rPr>
        <w:t xml:space="preserve"> сельского поселения при проведении земляных работ при строительстве, ремонте, реконструкции коммуникаций и сооружений</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5.2.4.1.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др.)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5.2.4.2. Прокладка открытым способом подземных коммуникаций под проезжей частью улиц, проездами, а также под тротуарами допускается по согласованию с администрацией Богатыревского сельского поселения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Запрещается применение кирпича в конструкциях, подземных коммуникациях, расположенных под проезжей частью.</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5.2.4.3. Не допускается прокладка напорных коммуникаций под проезжей частью магистральных улиц.</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5.2.4.4. При реконструкции действующих подземных коммуникаций необходимо предусматривать их вынос из-под проезжей части магистральных улиц.</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5.2.4.5. При необходимости прокладки подземных коммуникаций в стесненных условиях должны быть сооружены переходные коллекторы. Проектирование коллекторов осуществляется с учетом перспективы развития сетей.</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5.2.4.6. </w:t>
      </w:r>
      <w:proofErr w:type="gramStart"/>
      <w:r w:rsidRPr="00BC6A15">
        <w:rPr>
          <w:rFonts w:ascii="Times New Roman" w:hAnsi="Times New Roman" w:cs="Times New Roman"/>
          <w:sz w:val="24"/>
          <w:szCs w:val="24"/>
        </w:rPr>
        <w:t>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следует сообщать в администрацию Богатыревского сельского поселения о намеченных работах по прокладке коммуникаций с указанием предполагаемых сроков производства работ.</w:t>
      </w:r>
      <w:proofErr w:type="gramEnd"/>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5.2.4.8. Порядок выдачи ордера-разрешения на производство земляных работ:</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Богатыревского сельского поселения.</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5.2.4.8.4. В случае невыполнения условий, указанных в ордере-разрешении, выдача таким юридическим и физическим лицам ордера-разрешения в дальнейшем прекращается. 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5.2.4.8.5</w:t>
      </w:r>
      <w:r w:rsidRPr="00BC6A15">
        <w:rPr>
          <w:rFonts w:ascii="Times New Roman" w:hAnsi="Times New Roman" w:cs="Times New Roman"/>
          <w:color w:val="FF0000"/>
          <w:sz w:val="24"/>
          <w:szCs w:val="24"/>
        </w:rPr>
        <w:t xml:space="preserve">. </w:t>
      </w:r>
      <w:r w:rsidRPr="00BC6A15">
        <w:rPr>
          <w:rFonts w:ascii="Times New Roman" w:hAnsi="Times New Roman" w:cs="Times New Roman"/>
          <w:sz w:val="24"/>
          <w:szCs w:val="24"/>
        </w:rPr>
        <w:t xml:space="preserve">Ордер-разрешение выдается при предоставлении следующих документов </w:t>
      </w:r>
      <w:r w:rsidRPr="00BC6A15">
        <w:rPr>
          <w:rFonts w:ascii="Times New Roman" w:hAnsi="Times New Roman" w:cs="Times New Roman"/>
          <w:sz w:val="24"/>
          <w:szCs w:val="24"/>
          <w:u w:val="single"/>
        </w:rPr>
        <w:t>(постановление № 48 от  25.09.2017 г.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roofErr w:type="gramStart"/>
      <w:r w:rsidRPr="00BC6A15">
        <w:rPr>
          <w:rFonts w:ascii="Times New Roman" w:hAnsi="Times New Roman" w:cs="Times New Roman"/>
          <w:sz w:val="24"/>
          <w:szCs w:val="24"/>
          <w:u w:val="single"/>
        </w:rPr>
        <w:t>»(</w:t>
      </w:r>
      <w:proofErr w:type="gramEnd"/>
      <w:r w:rsidRPr="00BC6A15">
        <w:rPr>
          <w:rFonts w:ascii="Times New Roman" w:hAnsi="Times New Roman" w:cs="Times New Roman"/>
          <w:sz w:val="24"/>
          <w:szCs w:val="24"/>
          <w:u w:val="single"/>
        </w:rPr>
        <w:t xml:space="preserve"> с </w:t>
      </w:r>
      <w:proofErr w:type="spellStart"/>
      <w:r w:rsidRPr="00BC6A15">
        <w:rPr>
          <w:rFonts w:ascii="Times New Roman" w:hAnsi="Times New Roman" w:cs="Times New Roman"/>
          <w:sz w:val="24"/>
          <w:szCs w:val="24"/>
          <w:u w:val="single"/>
        </w:rPr>
        <w:t>изм</w:t>
      </w:r>
      <w:proofErr w:type="spellEnd"/>
      <w:r w:rsidRPr="00BC6A15">
        <w:rPr>
          <w:rFonts w:ascii="Times New Roman" w:hAnsi="Times New Roman" w:cs="Times New Roman"/>
          <w:sz w:val="24"/>
          <w:szCs w:val="24"/>
          <w:u w:val="single"/>
        </w:rPr>
        <w:t>. от 30.10.2017 №57)).</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5.2.4.8.6. Юридическим и физическим лицам, не имеющим возможности выполнить работы по восстановлению асфальтовых покрытий и зеленых насаждений своими силами, ордер-разрешение на производство земляных работ выдается только при наличии договора, заключенного со специализированной организацией на восстановление благоустройства.</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5.2.4.8.7. Администрация Богатыревского сельского поселения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 Порядок производства работ:</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Разбивку осей трасс подземных сооружений на улицах, проездах и площадях следует производить только силами геодезических служб за счет собственных сре</w:t>
      </w:r>
      <w:proofErr w:type="gramStart"/>
      <w:r w:rsidRPr="00BC6A15">
        <w:rPr>
          <w:rFonts w:ascii="Times New Roman" w:hAnsi="Times New Roman" w:cs="Times New Roman"/>
          <w:sz w:val="24"/>
          <w:szCs w:val="24"/>
        </w:rPr>
        <w:t>дств пр</w:t>
      </w:r>
      <w:proofErr w:type="gramEnd"/>
      <w:r w:rsidRPr="00BC6A15">
        <w:rPr>
          <w:rFonts w:ascii="Times New Roman" w:hAnsi="Times New Roman" w:cs="Times New Roman"/>
          <w:sz w:val="24"/>
          <w:szCs w:val="24"/>
        </w:rPr>
        <w:t>оизводителя работ и оформлять актом.</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 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5.2.4.9.2. При выполнении земляных работ ответственность за вынимаемый грунт несет заказчик совместно с подрядчиком. </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Места складирования грунта определяет заказчик работ, согласовывает администрация поселения, в котором осуществляется складирование грунта, с обязательным согласованием организаций эксплуатирующих инженерные сети и </w:t>
      </w:r>
      <w:proofErr w:type="gramStart"/>
      <w:r w:rsidRPr="00BC6A15">
        <w:rPr>
          <w:rFonts w:ascii="Times New Roman" w:hAnsi="Times New Roman" w:cs="Times New Roman"/>
          <w:sz w:val="24"/>
          <w:szCs w:val="24"/>
        </w:rPr>
        <w:t>коммуникации</w:t>
      </w:r>
      <w:proofErr w:type="gramEnd"/>
      <w:r w:rsidRPr="00BC6A15">
        <w:rPr>
          <w:rFonts w:ascii="Times New Roman" w:hAnsi="Times New Roman" w:cs="Times New Roman"/>
          <w:sz w:val="24"/>
          <w:szCs w:val="24"/>
        </w:rPr>
        <w:t xml:space="preserve"> в охранной зоне которых будет складироваться грунт.</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5.2.4.9.3.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w:t>
      </w:r>
      <w:proofErr w:type="gramStart"/>
      <w:r w:rsidRPr="00BC6A15">
        <w:rPr>
          <w:rFonts w:ascii="Times New Roman" w:hAnsi="Times New Roman" w:cs="Times New Roman"/>
          <w:sz w:val="24"/>
          <w:szCs w:val="24"/>
        </w:rPr>
        <w:t>контроль за</w:t>
      </w:r>
      <w:proofErr w:type="gramEnd"/>
      <w:r w:rsidRPr="00BC6A15">
        <w:rPr>
          <w:rFonts w:ascii="Times New Roman" w:hAnsi="Times New Roman" w:cs="Times New Roman"/>
          <w:sz w:val="24"/>
          <w:szCs w:val="24"/>
        </w:rPr>
        <w:t xml:space="preserve"> выполнением настоящих Правил.</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5.2.4.9.4.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w:t>
      </w:r>
      <w:proofErr w:type="gramStart"/>
      <w:r w:rsidRPr="00BC6A15">
        <w:rPr>
          <w:rFonts w:ascii="Times New Roman" w:hAnsi="Times New Roman" w:cs="Times New Roman"/>
          <w:sz w:val="24"/>
          <w:szCs w:val="24"/>
        </w:rPr>
        <w:t>устанавливает совместно с ними точное расположение подземных сооружений и принимает</w:t>
      </w:r>
      <w:proofErr w:type="gramEnd"/>
      <w:r w:rsidRPr="00BC6A15">
        <w:rPr>
          <w:rFonts w:ascii="Times New Roman" w:hAnsi="Times New Roman" w:cs="Times New Roman"/>
          <w:sz w:val="24"/>
          <w:szCs w:val="24"/>
        </w:rPr>
        <w:t xml:space="preserve"> необходимые меры, обеспечивающие их полную сохранность.</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В случае неявки представителя владельца инженерных коммуникаций или его отказа указать точное 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5.2.4.9.5. Запрещается при производстве земляных работ вблизи существующих подземных сооружений (трубопроводы, колодцы, кабели, фундаменты и др.)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5.2.4.9.6.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Pr="00BC6A15">
        <w:rPr>
          <w:rFonts w:ascii="Times New Roman" w:hAnsi="Times New Roman" w:cs="Times New Roman"/>
          <w:sz w:val="24"/>
          <w:szCs w:val="24"/>
        </w:rPr>
        <w:t>электрокабеля</w:t>
      </w:r>
      <w:proofErr w:type="spellEnd"/>
      <w:r w:rsidRPr="00BC6A15">
        <w:rPr>
          <w:rFonts w:ascii="Times New Roman" w:hAnsi="Times New Roman" w:cs="Times New Roman"/>
          <w:sz w:val="24"/>
          <w:szCs w:val="24"/>
        </w:rPr>
        <w:t xml:space="preserve">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5.2.4.9.7.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 </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Физические лица, производящие земляные работы, ограждают место производства работ типовым ограждением с указанием номера телефона производителя работ. </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Ограждение содержится в опрятном виде. При производстве работ вблизи проезжей части обеспечивается видимость для водителей и пешеходов. </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В вечернее и ночное время на ограждениях необходимо устанавливать световые предупреждающие знаки. </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Ограждение выполнять </w:t>
      </w:r>
      <w:proofErr w:type="gramStart"/>
      <w:r w:rsidRPr="00BC6A15">
        <w:rPr>
          <w:rFonts w:ascii="Times New Roman" w:hAnsi="Times New Roman" w:cs="Times New Roman"/>
          <w:sz w:val="24"/>
          <w:szCs w:val="24"/>
        </w:rPr>
        <w:t>сплошным</w:t>
      </w:r>
      <w:proofErr w:type="gramEnd"/>
      <w:r w:rsidRPr="00BC6A15">
        <w:rPr>
          <w:rFonts w:ascii="Times New Roman" w:hAnsi="Times New Roman" w:cs="Times New Roman"/>
          <w:sz w:val="24"/>
          <w:szCs w:val="24"/>
        </w:rPr>
        <w:t xml:space="preserve"> и надежным, предотвращающим попадание посторонних лиц на площадку где ведутся работы.</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5.2.4.9.8. При производстве земляных работ, требующих закрытия проезда, устанавливаются дорожные знаки, по схеме согласованной с ГИБДД МВД по Чувашии, </w:t>
      </w:r>
      <w:proofErr w:type="gramStart"/>
      <w:r w:rsidRPr="00BC6A15">
        <w:rPr>
          <w:rFonts w:ascii="Times New Roman" w:hAnsi="Times New Roman" w:cs="Times New Roman"/>
          <w:sz w:val="24"/>
          <w:szCs w:val="24"/>
        </w:rPr>
        <w:t>ограждается место производства работ в соответствии с требованием действующих норм и правил и ясно обозначаются</w:t>
      </w:r>
      <w:proofErr w:type="gramEnd"/>
      <w:r w:rsidRPr="00BC6A15">
        <w:rPr>
          <w:rFonts w:ascii="Times New Roman" w:hAnsi="Times New Roman" w:cs="Times New Roman"/>
          <w:sz w:val="24"/>
          <w:szCs w:val="24"/>
        </w:rPr>
        <w:t xml:space="preserve"> направления объездов. </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С наступлением темноты места производства земляных работ должны быть освещены.</w:t>
      </w:r>
    </w:p>
    <w:p w:rsidR="00BC6A15" w:rsidRPr="00BC6A15" w:rsidRDefault="00BC6A15" w:rsidP="00BC6A15">
      <w:pPr>
        <w:pStyle w:val="ConsPlusNormal"/>
        <w:ind w:firstLine="709"/>
        <w:jc w:val="both"/>
        <w:rPr>
          <w:rFonts w:ascii="Times New Roman" w:hAnsi="Times New Roman" w:cs="Times New Roman"/>
          <w:color w:val="FF0000"/>
          <w:sz w:val="24"/>
          <w:szCs w:val="24"/>
        </w:rPr>
      </w:pPr>
      <w:r w:rsidRPr="00BC6A15">
        <w:rPr>
          <w:rFonts w:ascii="Times New Roman" w:hAnsi="Times New Roman" w:cs="Times New Roman"/>
          <w:sz w:val="24"/>
          <w:szCs w:val="24"/>
        </w:rPr>
        <w:t>5.2.4.9.9.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по письменному разрешению администрации Богатыревского сельского поселения.</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5.2.4.9.11. На улицах, площадях других благоустроенных территориях при производстве земляных работ, работы ведутся с соблюдением следующих условий:</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5.2.4.9.11.2. Ширина траншеи должна быть минимальной в зависимости от внешних габаритов сооружений.</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5.2.4.9.11.3. Траншеи и котлованы крепятся в соответствии с действующими правилами и нормами.</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5.2.4.9.11.4. Траншеи и котлованы следует засыпать слоями толщиной не свыше 0,2м с тщательным уплотнением каждого слоя, в зимнее время засыпаются песком или талым грунтом.</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5.2.4.9.11.5.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w:t>
      </w:r>
      <w:proofErr w:type="spellStart"/>
      <w:r w:rsidRPr="00BC6A15">
        <w:rPr>
          <w:rFonts w:ascii="Times New Roman" w:hAnsi="Times New Roman" w:cs="Times New Roman"/>
          <w:sz w:val="24"/>
          <w:szCs w:val="24"/>
        </w:rPr>
        <w:t>проливкой</w:t>
      </w:r>
      <w:proofErr w:type="spellEnd"/>
      <w:r w:rsidRPr="00BC6A15">
        <w:rPr>
          <w:rFonts w:ascii="Times New Roman" w:hAnsi="Times New Roman" w:cs="Times New Roman"/>
          <w:sz w:val="24"/>
          <w:szCs w:val="24"/>
        </w:rPr>
        <w:t xml:space="preserve"> водой.</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подземные инженерные коммуникации.</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Пропуск ливневых и талых вод в местах вскрытий и прилегающих к ним территорий обеспечивает производитель работ. Воду направляют в существующую ливневую канализацию. </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Для защиты колодцев, </w:t>
      </w:r>
      <w:proofErr w:type="spellStart"/>
      <w:r w:rsidRPr="00BC6A15">
        <w:rPr>
          <w:rFonts w:ascii="Times New Roman" w:hAnsi="Times New Roman" w:cs="Times New Roman"/>
          <w:sz w:val="24"/>
          <w:szCs w:val="24"/>
        </w:rPr>
        <w:t>дождеприемных</w:t>
      </w:r>
      <w:proofErr w:type="spellEnd"/>
      <w:r w:rsidRPr="00BC6A15">
        <w:rPr>
          <w:rFonts w:ascii="Times New Roman" w:hAnsi="Times New Roman" w:cs="Times New Roman"/>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5.2.4.9.11.7. Строительные площадки и прилегающие к ним территории </w:t>
      </w:r>
      <w:proofErr w:type="gramStart"/>
      <w:r w:rsidRPr="00BC6A15">
        <w:rPr>
          <w:rFonts w:ascii="Times New Roman" w:hAnsi="Times New Roman" w:cs="Times New Roman"/>
          <w:sz w:val="24"/>
          <w:szCs w:val="24"/>
        </w:rPr>
        <w:t>содержат в чистоте и убирают</w:t>
      </w:r>
      <w:proofErr w:type="gramEnd"/>
      <w:r w:rsidRPr="00BC6A15">
        <w:rPr>
          <w:rFonts w:ascii="Times New Roman" w:hAnsi="Times New Roman" w:cs="Times New Roman"/>
          <w:sz w:val="24"/>
          <w:szCs w:val="24"/>
        </w:rPr>
        <w:t xml:space="preserve"> строительные организации не менее 2-х раз в сутки. К строительной площадке и на самой площадке устраивают проезды с твердым покрытием.</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5.2.4.9.11.9. Смотровые колодцы и дождеприемники на улицах и проездах восстанавливают на одном уровне с дорожным покрытием.</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5.2.4.9.12. Юридическое лицо, производящее земляные работы, восстанавливает нарушенные газоны, зеленые насаждения, детские и спортивные площадки, малые архитектурные формы, бортовой камень и асфальтовое покрытие качественно. При пересечении улицы траншеями, производит обратную засыпку с тщательным уплотнением всех конструктивных слоев. В процессе восстановления покрытия края существующего асфальтобетонного покрытия обрубают на 10 - 15 см в обе стороны от траншеи. </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Обрубленные края старого покрытия и верх основания </w:t>
      </w:r>
      <w:proofErr w:type="gramStart"/>
      <w:r w:rsidRPr="00BC6A15">
        <w:rPr>
          <w:rFonts w:ascii="Times New Roman" w:hAnsi="Times New Roman" w:cs="Times New Roman"/>
          <w:sz w:val="24"/>
          <w:szCs w:val="24"/>
        </w:rPr>
        <w:t>обрабатывают битумом и восстанавливаются</w:t>
      </w:r>
      <w:proofErr w:type="gramEnd"/>
      <w:r w:rsidRPr="00BC6A15">
        <w:rPr>
          <w:rFonts w:ascii="Times New Roman" w:hAnsi="Times New Roman" w:cs="Times New Roman"/>
          <w:sz w:val="24"/>
          <w:szCs w:val="24"/>
        </w:rPr>
        <w:t xml:space="preserve"> согласно </w:t>
      </w:r>
      <w:proofErr w:type="spellStart"/>
      <w:r w:rsidRPr="00BC6A15">
        <w:rPr>
          <w:rFonts w:ascii="Times New Roman" w:hAnsi="Times New Roman" w:cs="Times New Roman"/>
          <w:sz w:val="24"/>
          <w:szCs w:val="24"/>
        </w:rPr>
        <w:t>СНиП</w:t>
      </w:r>
      <w:proofErr w:type="spellEnd"/>
      <w:r w:rsidRPr="00BC6A15">
        <w:rPr>
          <w:rFonts w:ascii="Times New Roman" w:hAnsi="Times New Roman" w:cs="Times New Roman"/>
          <w:sz w:val="24"/>
          <w:szCs w:val="24"/>
        </w:rPr>
        <w:t xml:space="preserve"> 2.05.02-85 «Автомобильные дороги». </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вывозят на свалку твердых бытовых отходов.</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5.2.4.9.13. В период с 15 октября по 15 апреля восстановление благоустройства после производства земляных работ производят по временной схеме:</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траншеи и котлованы на асфальтовых покрытиях заделывают одним слоем мелкозернистого асфальтобетона на ширину вскрытия;</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При этих условиях ордер-разрешение считают временно закрытым.</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Богатыревского сельского поселения восстановленные дорожные покрытия, газоны и другие элементы благоустройства.</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Датой окончания работ и закрытия ордера-разрешения считают дату подписания контрольного талона ордера-разрешения.</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Провалы, просадки грунта или дорожного покрытия, появившиеся как в местах проведения ремонтно-восстановительных работ, так и в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w:t>
      </w:r>
      <w:proofErr w:type="gramStart"/>
      <w:r w:rsidRPr="00BC6A15">
        <w:rPr>
          <w:rFonts w:ascii="Times New Roman" w:hAnsi="Times New Roman" w:cs="Times New Roman"/>
          <w:sz w:val="24"/>
          <w:szCs w:val="24"/>
        </w:rPr>
        <w:t>дств вл</w:t>
      </w:r>
      <w:proofErr w:type="gramEnd"/>
      <w:r w:rsidRPr="00BC6A15">
        <w:rPr>
          <w:rFonts w:ascii="Times New Roman" w:hAnsi="Times New Roman" w:cs="Times New Roman"/>
          <w:sz w:val="24"/>
          <w:szCs w:val="24"/>
        </w:rPr>
        <w:t>адельцев коммуникаций.</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Богатыревского сельского поселения.</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5.2.4.9.16. Ордер-разрешение действителен на указанные в нем вид, объем, срок и место проведения работ. Работы по просроченному ордеру-разрешению признают самовольным проведением земляных работ.</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Богатыревского сельского поселения с письмом о продлении сроков выполнения работ.</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5.2.4.9.17. Земляные работы производит организация, которой выдан ордер-разрешение или субподрядная организация, указанная в графике производства работ. 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 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5.2.4.9.18. Восстановительные работы по ликвидации аварии:</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Цивильского района, вышестоящему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5.2.4.9.18.3. При повреждении кабельных силовых линий, кабелей связи, водопроводных, канализационных, газовых,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а) выслать для ликвидации аварии аварийную бригаду под руководством ответственного лица, имеющего при себе служебное удостоверение;</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б) сообщить об аварии заинтересованным организациям для принятия мер по ликвидации ее последствий.</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в) в течение суток получить ордер-разрешение на производство аварийных работ.</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5.2.4.9.19.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колодцы и камеры </w:t>
      </w:r>
      <w:proofErr w:type="gramStart"/>
      <w:r w:rsidRPr="00BC6A15">
        <w:rPr>
          <w:rFonts w:ascii="Times New Roman" w:hAnsi="Times New Roman" w:cs="Times New Roman"/>
          <w:sz w:val="24"/>
          <w:szCs w:val="24"/>
        </w:rPr>
        <w:t>разбирают на глубину не менее одного метра и засыпают</w:t>
      </w:r>
      <w:proofErr w:type="gramEnd"/>
      <w:r w:rsidRPr="00BC6A15">
        <w:rPr>
          <w:rFonts w:ascii="Times New Roman" w:hAnsi="Times New Roman" w:cs="Times New Roman"/>
          <w:sz w:val="24"/>
          <w:szCs w:val="24"/>
        </w:rPr>
        <w:t xml:space="preserve"> песком с тщательным уплотнением, а крышки, решетки и другое оборудование снимают;</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входные и выходные отверстия трубопроводов в колодцах и камерах </w:t>
      </w:r>
      <w:proofErr w:type="gramStart"/>
      <w:r w:rsidRPr="00BC6A15">
        <w:rPr>
          <w:rFonts w:ascii="Times New Roman" w:hAnsi="Times New Roman" w:cs="Times New Roman"/>
          <w:sz w:val="24"/>
          <w:szCs w:val="24"/>
        </w:rPr>
        <w:t>заделывают и герметизируют</w:t>
      </w:r>
      <w:proofErr w:type="gramEnd"/>
      <w:r w:rsidRPr="00BC6A15">
        <w:rPr>
          <w:rFonts w:ascii="Times New Roman" w:hAnsi="Times New Roman" w:cs="Times New Roman"/>
          <w:sz w:val="24"/>
          <w:szCs w:val="24"/>
        </w:rPr>
        <w:t>;</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кирпичные и бетонные подземные сооружения больших диаметров и размеров плотно </w:t>
      </w:r>
      <w:proofErr w:type="gramStart"/>
      <w:r w:rsidRPr="00BC6A15">
        <w:rPr>
          <w:rFonts w:ascii="Times New Roman" w:hAnsi="Times New Roman" w:cs="Times New Roman"/>
          <w:sz w:val="24"/>
          <w:szCs w:val="24"/>
        </w:rPr>
        <w:t>закладывают каменными материалами и замывают</w:t>
      </w:r>
      <w:proofErr w:type="gramEnd"/>
      <w:r w:rsidRPr="00BC6A15">
        <w:rPr>
          <w:rFonts w:ascii="Times New Roman" w:hAnsi="Times New Roman" w:cs="Times New Roman"/>
          <w:sz w:val="24"/>
          <w:szCs w:val="24"/>
        </w:rPr>
        <w:t xml:space="preserve"> песком.</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После завершения работ по сносу недействующих или временных подземных и наземных зданий, сооружений и коммуникаций весь участок </w:t>
      </w:r>
      <w:proofErr w:type="gramStart"/>
      <w:r w:rsidRPr="00BC6A15">
        <w:rPr>
          <w:rFonts w:ascii="Times New Roman" w:hAnsi="Times New Roman" w:cs="Times New Roman"/>
          <w:sz w:val="24"/>
          <w:szCs w:val="24"/>
        </w:rPr>
        <w:t>очищают от строительного мусора и благоустраивают</w:t>
      </w:r>
      <w:proofErr w:type="gramEnd"/>
      <w:r w:rsidRPr="00BC6A15">
        <w:rPr>
          <w:rFonts w:ascii="Times New Roman" w:hAnsi="Times New Roman" w:cs="Times New Roman"/>
          <w:sz w:val="24"/>
          <w:szCs w:val="24"/>
        </w:rPr>
        <w:t>.</w:t>
      </w:r>
    </w:p>
    <w:p w:rsidR="00BC6A15" w:rsidRPr="00BC6A15" w:rsidRDefault="00BC6A15" w:rsidP="00BC6A15">
      <w:pPr>
        <w:pStyle w:val="ConsPlusNormal"/>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5.2.4.9.20. </w:t>
      </w:r>
      <w:proofErr w:type="gramStart"/>
      <w:r w:rsidRPr="00BC6A15">
        <w:rPr>
          <w:rFonts w:ascii="Times New Roman" w:hAnsi="Times New Roman" w:cs="Times New Roman"/>
          <w:sz w:val="24"/>
          <w:szCs w:val="24"/>
        </w:rPr>
        <w:t xml:space="preserve">При производстве земляных работ на территории Богатыревского сельского поселения в случае обнаружения нарушения требований настоящих Правил лица, уполномоченные действующим законодательством, составляют протокол об административном правонарушении в соответствии с </w:t>
      </w:r>
      <w:hyperlink r:id="rId76" w:history="1">
        <w:r w:rsidRPr="00BC6A15">
          <w:rPr>
            <w:rFonts w:ascii="Times New Roman" w:hAnsi="Times New Roman" w:cs="Times New Roman"/>
            <w:sz w:val="24"/>
            <w:szCs w:val="24"/>
          </w:rPr>
          <w:t>Законом</w:t>
        </w:r>
      </w:hyperlink>
      <w:r w:rsidRPr="00BC6A15">
        <w:rPr>
          <w:rFonts w:ascii="Times New Roman" w:hAnsi="Times New Roman" w:cs="Times New Roman"/>
          <w:sz w:val="24"/>
          <w:szCs w:val="24"/>
        </w:rPr>
        <w:t xml:space="preserve"> Чувашской Республики от 23 июля 2003 года № 22 «Об административных правонарушениях в Чувашской Республике» для привлечения виновных к административной ответственности или составляют предписание об устранении нарушений Правил благоустройства территории Богатыревского сельского</w:t>
      </w:r>
      <w:proofErr w:type="gramEnd"/>
      <w:r w:rsidRPr="00BC6A15">
        <w:rPr>
          <w:rFonts w:ascii="Times New Roman" w:hAnsi="Times New Roman" w:cs="Times New Roman"/>
          <w:sz w:val="24"/>
          <w:szCs w:val="24"/>
        </w:rPr>
        <w:t xml:space="preserve"> поселения.</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5.2.5. Организация содержания и благоустройства</w:t>
      </w: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территорий частных домовладений</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5.2.5.1. Собственником частных жилых домов, если иное не предусмотрено законом или договором: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2) имеют на жилом доме табличку с названием улицы и номер дома, поддерживают их в исправном состоянии;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3) содержат в порядке земельный участок в пределах землеотвода; производят уборку его от мусора, покос травы;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4) содержат в порядке зеленые насаждения в пределах землеотвода, проводят санитарную обрезку кустарников и деревьев, не допускают посадок деревьев в охранной зоне газопроводов, кабельных и воздушных линий электропередачи и других инженерных сетей;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 оборудуют в соответствии с санитарными нормами в пределах землеотвода при отсутствии централизованного </w:t>
      </w:r>
      <w:proofErr w:type="spellStart"/>
      <w:r w:rsidRPr="00BC6A15">
        <w:rPr>
          <w:rFonts w:ascii="Times New Roman" w:hAnsi="Times New Roman" w:cs="Times New Roman"/>
          <w:sz w:val="24"/>
          <w:szCs w:val="24"/>
        </w:rPr>
        <w:t>канализования</w:t>
      </w:r>
      <w:proofErr w:type="spellEnd"/>
      <w:r w:rsidRPr="00BC6A15">
        <w:rPr>
          <w:rFonts w:ascii="Times New Roman" w:hAnsi="Times New Roman" w:cs="Times New Roman"/>
          <w:sz w:val="24"/>
          <w:szCs w:val="24"/>
        </w:rPr>
        <w:t xml:space="preserve"> местную канализацию, помойную яму, туалет, содержат их в чистоте и порядке, регулярно производят их очистку и дезинфекцию;</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6) производят очистку отведенного под домовладение земельного участка от отходов производства и потребления;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7)производят очистку закрепленной территории.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5.2.5.2.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BC6A15" w:rsidRPr="00BC6A15" w:rsidRDefault="00BC6A15" w:rsidP="00BC6A15">
      <w:pPr>
        <w:jc w:val="center"/>
        <w:rPr>
          <w:rFonts w:ascii="Times New Roman" w:hAnsi="Times New Roman" w:cs="Times New Roman"/>
          <w:b/>
          <w:bCs/>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 xml:space="preserve">5.3. Организация содержания и уборки территорий </w:t>
      </w:r>
      <w:r w:rsidRPr="00BC6A15">
        <w:rPr>
          <w:rFonts w:ascii="Times New Roman" w:hAnsi="Times New Roman" w:cs="Times New Roman"/>
          <w:b/>
          <w:sz w:val="24"/>
          <w:szCs w:val="24"/>
        </w:rPr>
        <w:t>Богатыревского</w:t>
      </w:r>
      <w:r w:rsidRPr="00BC6A15">
        <w:rPr>
          <w:rFonts w:ascii="Times New Roman" w:hAnsi="Times New Roman" w:cs="Times New Roman"/>
          <w:b/>
          <w:bCs/>
          <w:sz w:val="24"/>
          <w:szCs w:val="24"/>
        </w:rPr>
        <w:t xml:space="preserve"> сельского поселения</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5.3.1. Основные положения</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ind w:firstLine="709"/>
        <w:jc w:val="both"/>
        <w:rPr>
          <w:rFonts w:ascii="Times New Roman" w:hAnsi="Times New Roman" w:cs="Times New Roman"/>
          <w:sz w:val="24"/>
          <w:szCs w:val="24"/>
        </w:rPr>
      </w:pPr>
      <w:bookmarkStart w:id="15" w:name="sub_315"/>
      <w:r w:rsidRPr="00BC6A15">
        <w:rPr>
          <w:rFonts w:ascii="Times New Roman" w:hAnsi="Times New Roman" w:cs="Times New Roman"/>
          <w:sz w:val="24"/>
          <w:szCs w:val="24"/>
        </w:rPr>
        <w:t xml:space="preserve">5.3.1.1. </w:t>
      </w:r>
      <w:proofErr w:type="gramStart"/>
      <w:r w:rsidRPr="00BC6A15">
        <w:rPr>
          <w:rFonts w:ascii="Times New Roman" w:hAnsi="Times New Roman" w:cs="Times New Roman"/>
          <w:sz w:val="24"/>
          <w:szCs w:val="24"/>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обязаны осуществлять уборку прилегающей территории, в соответствии с Соглашением на уборку и очистку прилегающей территории, в порядке, установленном </w:t>
      </w:r>
      <w:hyperlink r:id="rId77" w:anchor="sub_313" w:history="1">
        <w:r w:rsidRPr="00BC6A15">
          <w:rPr>
            <w:rFonts w:ascii="Times New Roman" w:hAnsi="Times New Roman" w:cs="Times New Roman"/>
            <w:sz w:val="24"/>
            <w:szCs w:val="24"/>
          </w:rPr>
          <w:t>пунктами 5.3.1.3 - 5.3.1.5</w:t>
        </w:r>
      </w:hyperlink>
      <w:r w:rsidRPr="00BC6A15">
        <w:rPr>
          <w:rFonts w:ascii="Times New Roman" w:hAnsi="Times New Roman" w:cs="Times New Roman"/>
          <w:sz w:val="24"/>
          <w:szCs w:val="24"/>
        </w:rPr>
        <w:t> настоящих Правил, самостоятельно или посредством привлечения специализированных организаций за счет собственных средств.</w:t>
      </w:r>
      <w:proofErr w:type="gramEnd"/>
    </w:p>
    <w:p w:rsidR="00BC6A15" w:rsidRPr="00BC6A15" w:rsidRDefault="00BC6A15" w:rsidP="00BC6A15">
      <w:pPr>
        <w:ind w:firstLine="709"/>
        <w:jc w:val="both"/>
        <w:rPr>
          <w:rFonts w:ascii="Times New Roman" w:hAnsi="Times New Roman" w:cs="Times New Roman"/>
          <w:sz w:val="24"/>
          <w:szCs w:val="24"/>
        </w:rPr>
      </w:pPr>
      <w:bookmarkStart w:id="16" w:name="sub_5"/>
      <w:bookmarkEnd w:id="16"/>
      <w:r w:rsidRPr="00BC6A15">
        <w:rPr>
          <w:rFonts w:ascii="Times New Roman" w:hAnsi="Times New Roman" w:cs="Times New Roman"/>
          <w:sz w:val="24"/>
          <w:szCs w:val="24"/>
        </w:rPr>
        <w:t>5.3.1.2. Границы содержания и уборки территории Богатыревского  сельского поселения физическими и юридическими лицами, индивидуальными предпринимателями устанавливаются: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в соответствии с границами, определенными настоящими Правилами;</w:t>
      </w:r>
    </w:p>
    <w:p w:rsidR="00BC6A15" w:rsidRPr="00BC6A15" w:rsidRDefault="00BC6A15" w:rsidP="00BC6A15">
      <w:pPr>
        <w:ind w:firstLine="709"/>
        <w:jc w:val="both"/>
        <w:rPr>
          <w:rFonts w:ascii="Times New Roman" w:hAnsi="Times New Roman" w:cs="Times New Roman"/>
          <w:sz w:val="24"/>
          <w:szCs w:val="24"/>
        </w:rPr>
      </w:pPr>
      <w:bookmarkStart w:id="17" w:name="sub_122427"/>
      <w:bookmarkEnd w:id="17"/>
      <w:r w:rsidRPr="00BC6A15">
        <w:rPr>
          <w:rFonts w:ascii="Times New Roman" w:hAnsi="Times New Roman" w:cs="Times New Roman"/>
          <w:sz w:val="24"/>
          <w:szCs w:val="24"/>
        </w:rPr>
        <w:t>- Соглашением на уборку и очистку прилегающей территории.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Размер прилегающей  территории, определенный настоящими Правилами, может быть увеличен по соглашению сторон.</w:t>
      </w:r>
    </w:p>
    <w:p w:rsidR="00BC6A15" w:rsidRPr="00BC6A15" w:rsidRDefault="00BC6A15" w:rsidP="00BC6A15">
      <w:pPr>
        <w:ind w:firstLine="709"/>
        <w:jc w:val="both"/>
        <w:rPr>
          <w:rFonts w:ascii="Times New Roman" w:hAnsi="Times New Roman" w:cs="Times New Roman"/>
          <w:sz w:val="24"/>
          <w:szCs w:val="24"/>
        </w:rPr>
      </w:pPr>
      <w:bookmarkStart w:id="18" w:name="sub_122428"/>
      <w:bookmarkEnd w:id="18"/>
      <w:r w:rsidRPr="00BC6A15">
        <w:rPr>
          <w:rFonts w:ascii="Times New Roman" w:hAnsi="Times New Roman" w:cs="Times New Roman"/>
          <w:sz w:val="24"/>
          <w:szCs w:val="24"/>
        </w:rPr>
        <w:t>5.3.1.3. Собственники зданий (помещений в них) и сооружений, включая временные сооружения, должны принимать участие в благоустройстве территории Богатыревского поселения в порядке, установленном настоящими Правилами.</w:t>
      </w:r>
    </w:p>
    <w:p w:rsidR="00BC6A15" w:rsidRPr="00BC6A15" w:rsidRDefault="00BC6A15" w:rsidP="00BC6A15">
      <w:pPr>
        <w:ind w:firstLine="709"/>
        <w:jc w:val="both"/>
        <w:rPr>
          <w:rFonts w:ascii="Times New Roman" w:hAnsi="Times New Roman" w:cs="Times New Roman"/>
          <w:sz w:val="24"/>
          <w:szCs w:val="24"/>
        </w:rPr>
      </w:pPr>
      <w:bookmarkStart w:id="19" w:name="sub_122429"/>
      <w:bookmarkEnd w:id="19"/>
      <w:r w:rsidRPr="00BC6A15">
        <w:rPr>
          <w:rFonts w:ascii="Times New Roman" w:hAnsi="Times New Roman" w:cs="Times New Roman"/>
          <w:sz w:val="24"/>
          <w:szCs w:val="24"/>
        </w:rPr>
        <w:t>5.3.1.4. Собственники помещений в многоквартирном доме обязаны обеспечивать содержание и уборку территории земельного участка, на котором расположен многоквартирный дом и прилегающей территории, включая элементы озеленения и благоустройства, иные объекты, предназначенные для обслуживания, эксплуатации и благоустройства многоквартирного дома.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В случае</w:t>
      </w:r>
      <w:proofErr w:type="gramStart"/>
      <w:r w:rsidRPr="00BC6A15">
        <w:rPr>
          <w:rFonts w:ascii="Times New Roman" w:hAnsi="Times New Roman" w:cs="Times New Roman"/>
          <w:sz w:val="24"/>
          <w:szCs w:val="24"/>
        </w:rPr>
        <w:t>,</w:t>
      </w:r>
      <w:proofErr w:type="gramEnd"/>
      <w:r w:rsidRPr="00BC6A15">
        <w:rPr>
          <w:rFonts w:ascii="Times New Roman" w:hAnsi="Times New Roman" w:cs="Times New Roman"/>
          <w:sz w:val="24"/>
          <w:szCs w:val="24"/>
        </w:rPr>
        <w:t xml:space="preserve"> если территория (часть территории) земельного участка, на котором расположен многоквартирный дом, используется для осуществления хозяйственной, предпринимательской и иной приносящей доход деятельности, связанной с использованием нежилого помещения, расположенного в многоквартирном доме, собственник нежилого помещения обязан обеспечивать уборку соответствующей территории земельного участка, в том числе устанавливать урны на территории земельного участка, непосредственно примыкающего к нежилому помещению, своевременно очищать урны от мусора, обеспечивать своевременный сбор и вывоз отходов, образующихся при осуществлении хозяйственной, предпринимательской и иной приносящей доход деятельности с территории земельного участка.</w:t>
      </w:r>
    </w:p>
    <w:p w:rsidR="00BC6A15" w:rsidRPr="00BC6A15" w:rsidRDefault="00BC6A15" w:rsidP="00BC6A15">
      <w:pPr>
        <w:ind w:firstLine="709"/>
        <w:jc w:val="both"/>
        <w:rPr>
          <w:rFonts w:ascii="Times New Roman" w:hAnsi="Times New Roman" w:cs="Times New Roman"/>
          <w:sz w:val="24"/>
          <w:szCs w:val="24"/>
        </w:rPr>
      </w:pPr>
      <w:bookmarkStart w:id="20" w:name="sub_3145"/>
      <w:bookmarkEnd w:id="20"/>
      <w:r w:rsidRPr="00BC6A15">
        <w:rPr>
          <w:rFonts w:ascii="Times New Roman" w:hAnsi="Times New Roman" w:cs="Times New Roman"/>
          <w:sz w:val="24"/>
          <w:szCs w:val="24"/>
        </w:rPr>
        <w:t>При демонтаже торговых палаток, киосков, ларьков и прочих торговых сооружений юридические и физические лица, индивидуальные предприниматели обязаны самостоятельно полностью ликвидировать мусор, оставшийся после демонтажа, в случае, если ранее торговое сооружение было установлено на газоне – ликвидировать бетонное основание (при наличии) и восстановить газон.</w:t>
      </w:r>
    </w:p>
    <w:p w:rsidR="00BC6A15" w:rsidRPr="00BC6A15" w:rsidRDefault="00BC6A15" w:rsidP="00BC6A15">
      <w:pPr>
        <w:ind w:firstLine="709"/>
        <w:jc w:val="both"/>
        <w:rPr>
          <w:rFonts w:ascii="Times New Roman" w:hAnsi="Times New Roman" w:cs="Times New Roman"/>
          <w:sz w:val="24"/>
          <w:szCs w:val="24"/>
        </w:rPr>
      </w:pPr>
      <w:bookmarkStart w:id="21" w:name="sub_122430"/>
      <w:bookmarkEnd w:id="21"/>
      <w:r w:rsidRPr="00BC6A15">
        <w:rPr>
          <w:rFonts w:ascii="Times New Roman" w:hAnsi="Times New Roman" w:cs="Times New Roman"/>
          <w:sz w:val="24"/>
          <w:szCs w:val="24"/>
        </w:rPr>
        <w:t>5.3.1.5. </w:t>
      </w:r>
      <w:proofErr w:type="gramStart"/>
      <w:r w:rsidRPr="00BC6A15">
        <w:rPr>
          <w:rFonts w:ascii="Times New Roman" w:hAnsi="Times New Roman" w:cs="Times New Roman"/>
          <w:sz w:val="24"/>
          <w:szCs w:val="24"/>
        </w:rPr>
        <w:t>Юридические, физические лица, индивидуальные предприниматели, за исключением лиц, указанных в </w:t>
      </w:r>
      <w:hyperlink r:id="rId78" w:anchor="sub_314" w:history="1">
        <w:r w:rsidRPr="00BC6A15">
          <w:rPr>
            <w:rFonts w:ascii="Times New Roman" w:hAnsi="Times New Roman" w:cs="Times New Roman"/>
            <w:sz w:val="24"/>
            <w:szCs w:val="24"/>
          </w:rPr>
          <w:t>пункте 5.3.1.4</w:t>
        </w:r>
      </w:hyperlink>
      <w:r w:rsidRPr="00BC6A15">
        <w:rPr>
          <w:rFonts w:ascii="Times New Roman" w:hAnsi="Times New Roman" w:cs="Times New Roman"/>
          <w:sz w:val="24"/>
          <w:szCs w:val="24"/>
        </w:rPr>
        <w:t> настоящих Правил, владеющие на праве собственности, обязаны осуществлять содержание и уборку территории земельного участка в границах, определенных правоустанавливающими документами на земельный участок, данными кадастрового учета, а также уборку прилегающей территории в границах, определенных настоящими Правилами при заключении Соглашения на уборку и очистку прилегающей территории по периметру не более</w:t>
      </w:r>
      <w:proofErr w:type="gramEnd"/>
      <w:r w:rsidRPr="00BC6A15">
        <w:rPr>
          <w:rFonts w:ascii="Times New Roman" w:hAnsi="Times New Roman" w:cs="Times New Roman"/>
          <w:sz w:val="24"/>
          <w:szCs w:val="24"/>
        </w:rPr>
        <w:t xml:space="preserve"> 15 м от границы земельного участка.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5.3.1.6. Администрация Богатыревского сельского поселения за счет средств бюджета поселения обеспечивает:</w:t>
      </w:r>
    </w:p>
    <w:bookmarkEnd w:id="15"/>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содержание объектов внешнего благоустройства, являющихся собственностью муниципального образования, а также иных объектов благоустройства, до определения их принадлежности и оформления права собственности;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организацию мероприятий по озеленению территории поселения;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проведение иных мероприятий по благоустройству территории сельского поселения в соответствии с законодательством и настоящими Правилами.</w:t>
      </w:r>
    </w:p>
    <w:p w:rsidR="00BC6A15" w:rsidRPr="00BC6A15" w:rsidRDefault="00BC6A15" w:rsidP="00BC6A15">
      <w:pPr>
        <w:ind w:firstLine="709"/>
        <w:jc w:val="both"/>
        <w:rPr>
          <w:rFonts w:ascii="Times New Roman" w:hAnsi="Times New Roman" w:cs="Times New Roman"/>
          <w:sz w:val="24"/>
          <w:szCs w:val="24"/>
        </w:rPr>
      </w:pPr>
      <w:bookmarkStart w:id="22" w:name="sub_318"/>
      <w:r w:rsidRPr="00BC6A15">
        <w:rPr>
          <w:rFonts w:ascii="Times New Roman" w:hAnsi="Times New Roman" w:cs="Times New Roman"/>
          <w:sz w:val="24"/>
          <w:szCs w:val="24"/>
        </w:rPr>
        <w:t>5.3.1.7. На всей территории Богатыревского сельского поселения,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BC6A15" w:rsidRPr="00BC6A15" w:rsidRDefault="00BC6A15" w:rsidP="00BC6A15">
      <w:pPr>
        <w:ind w:firstLine="709"/>
        <w:jc w:val="both"/>
        <w:rPr>
          <w:rFonts w:ascii="Times New Roman" w:hAnsi="Times New Roman" w:cs="Times New Roman"/>
          <w:sz w:val="24"/>
          <w:szCs w:val="24"/>
        </w:rPr>
      </w:pPr>
      <w:bookmarkStart w:id="23" w:name="sub_319"/>
      <w:bookmarkEnd w:id="22"/>
      <w:r w:rsidRPr="00BC6A15">
        <w:rPr>
          <w:rFonts w:ascii="Times New Roman" w:hAnsi="Times New Roman" w:cs="Times New Roman"/>
          <w:sz w:val="24"/>
          <w:szCs w:val="24"/>
        </w:rPr>
        <w:t>5.3.1.8. На всей территории Богатыревского сельского поселения,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BC6A15" w:rsidRPr="00BC6A15" w:rsidRDefault="00BC6A15" w:rsidP="00BC6A15">
      <w:pPr>
        <w:ind w:firstLine="709"/>
        <w:jc w:val="both"/>
        <w:rPr>
          <w:rFonts w:ascii="Times New Roman" w:hAnsi="Times New Roman" w:cs="Times New Roman"/>
          <w:sz w:val="24"/>
          <w:szCs w:val="24"/>
        </w:rPr>
      </w:pPr>
      <w:bookmarkStart w:id="24" w:name="sub_3110"/>
      <w:bookmarkEnd w:id="23"/>
      <w:r w:rsidRPr="00BC6A15">
        <w:rPr>
          <w:rFonts w:ascii="Times New Roman" w:hAnsi="Times New Roman" w:cs="Times New Roman"/>
          <w:sz w:val="24"/>
          <w:szCs w:val="24"/>
        </w:rPr>
        <w:t>5.3.1.9.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главы администрации Богатыревского сельского поселения.</w:t>
      </w:r>
    </w:p>
    <w:p w:rsidR="00BC6A15" w:rsidRPr="00BC6A15" w:rsidRDefault="00BC6A15" w:rsidP="00BC6A15">
      <w:pPr>
        <w:ind w:firstLine="709"/>
        <w:jc w:val="both"/>
        <w:rPr>
          <w:rFonts w:ascii="Times New Roman" w:hAnsi="Times New Roman" w:cs="Times New Roman"/>
          <w:sz w:val="24"/>
          <w:szCs w:val="24"/>
        </w:rPr>
      </w:pPr>
      <w:bookmarkStart w:id="25" w:name="sub_3111"/>
      <w:bookmarkEnd w:id="24"/>
      <w:r w:rsidRPr="00BC6A15">
        <w:rPr>
          <w:rFonts w:ascii="Times New Roman" w:hAnsi="Times New Roman" w:cs="Times New Roman"/>
          <w:sz w:val="24"/>
          <w:szCs w:val="24"/>
        </w:rPr>
        <w:t>5.3.1.10. Общественные здания, торговые объекты, территории массового посещения населения должны быть обеспечены урнами с соблюдением требований по эксплуатации и очистке урн.</w:t>
      </w:r>
    </w:p>
    <w:p w:rsidR="00BC6A15" w:rsidRPr="00BC6A15" w:rsidRDefault="00BC6A15" w:rsidP="00BC6A15">
      <w:pPr>
        <w:ind w:firstLine="709"/>
        <w:jc w:val="both"/>
        <w:rPr>
          <w:rFonts w:ascii="Times New Roman" w:hAnsi="Times New Roman" w:cs="Times New Roman"/>
          <w:sz w:val="24"/>
          <w:szCs w:val="24"/>
        </w:rPr>
      </w:pPr>
      <w:bookmarkStart w:id="26" w:name="sub_3112"/>
      <w:bookmarkEnd w:id="25"/>
      <w:r w:rsidRPr="00BC6A15">
        <w:rPr>
          <w:rFonts w:ascii="Times New Roman" w:hAnsi="Times New Roman" w:cs="Times New Roman"/>
          <w:sz w:val="24"/>
          <w:szCs w:val="24"/>
        </w:rPr>
        <w:t>5.3.1.11. Выгул домашних животных должен осуществляться в специально отведенных местах. Запрещается загрязнение мест общего пользования в жилых домах, дворовых и общегородских территорий, мест отдыха, тротуаров и улиц, связанное с содержанием животных. Владелец животного обязан немедленно убрать экскременты.</w:t>
      </w:r>
    </w:p>
    <w:p w:rsidR="00BC6A15" w:rsidRPr="00BC6A15" w:rsidRDefault="00BC6A15" w:rsidP="00BC6A15">
      <w:pPr>
        <w:ind w:firstLine="709"/>
        <w:jc w:val="both"/>
        <w:rPr>
          <w:rFonts w:ascii="Times New Roman" w:hAnsi="Times New Roman" w:cs="Times New Roman"/>
          <w:sz w:val="24"/>
          <w:szCs w:val="24"/>
        </w:rPr>
      </w:pPr>
      <w:bookmarkStart w:id="27" w:name="sub_3113"/>
      <w:bookmarkEnd w:id="26"/>
      <w:r w:rsidRPr="00BC6A15">
        <w:rPr>
          <w:rFonts w:ascii="Times New Roman" w:hAnsi="Times New Roman" w:cs="Times New Roman"/>
          <w:sz w:val="24"/>
          <w:szCs w:val="24"/>
        </w:rPr>
        <w:t xml:space="preserve">5.3.1.12. Ограды и заборы (ограждения) должны быть </w:t>
      </w:r>
      <w:proofErr w:type="gramStart"/>
      <w:r w:rsidRPr="00BC6A15">
        <w:rPr>
          <w:rFonts w:ascii="Times New Roman" w:hAnsi="Times New Roman" w:cs="Times New Roman"/>
          <w:sz w:val="24"/>
          <w:szCs w:val="24"/>
        </w:rPr>
        <w:t>вымыты и окрашены</w:t>
      </w:r>
      <w:proofErr w:type="gramEnd"/>
      <w:r w:rsidRPr="00BC6A15">
        <w:rPr>
          <w:rFonts w:ascii="Times New Roman" w:hAnsi="Times New Roman" w:cs="Times New Roman"/>
          <w:sz w:val="24"/>
          <w:szCs w:val="24"/>
        </w:rPr>
        <w:t>. Повреждения ограждений должны ликвидироваться в срок до 10 дней. 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p>
    <w:p w:rsidR="00BC6A15" w:rsidRPr="00BC6A15" w:rsidRDefault="00BC6A15" w:rsidP="00BC6A15">
      <w:pPr>
        <w:ind w:firstLine="709"/>
        <w:jc w:val="both"/>
        <w:rPr>
          <w:rFonts w:ascii="Times New Roman" w:hAnsi="Times New Roman" w:cs="Times New Roman"/>
          <w:sz w:val="24"/>
          <w:szCs w:val="24"/>
        </w:rPr>
      </w:pPr>
      <w:bookmarkStart w:id="28" w:name="sub_3114"/>
      <w:bookmarkEnd w:id="27"/>
      <w:r w:rsidRPr="00BC6A15">
        <w:rPr>
          <w:rFonts w:ascii="Times New Roman" w:hAnsi="Times New Roman" w:cs="Times New Roman"/>
          <w:sz w:val="24"/>
          <w:szCs w:val="24"/>
        </w:rPr>
        <w:t xml:space="preserve">5.3.1.13. </w:t>
      </w:r>
      <w:proofErr w:type="gramStart"/>
      <w:r w:rsidRPr="00BC6A15">
        <w:rPr>
          <w:rFonts w:ascii="Times New Roman" w:hAnsi="Times New Roman" w:cs="Times New Roman"/>
          <w:sz w:val="24"/>
          <w:szCs w:val="24"/>
        </w:rPr>
        <w:t xml:space="preserve">Места массового пребывания граждан (зоны отдыха, скверы, парки, пляжи, стадионы, предприятия торговли,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 </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Установку и содержание туалетов в местах массового пребывания граждан обеспечивают собственники (владельцы) соответствующих объектов.</w:t>
      </w:r>
    </w:p>
    <w:bookmarkEnd w:id="28"/>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5.3.1.14.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BC6A15" w:rsidRPr="00BC6A15" w:rsidRDefault="00BC6A15" w:rsidP="00BC6A15">
      <w:pPr>
        <w:jc w:val="center"/>
        <w:rPr>
          <w:rFonts w:ascii="Times New Roman" w:hAnsi="Times New Roman" w:cs="Times New Roman"/>
          <w:b/>
          <w:bCs/>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 xml:space="preserve">5.3.2. </w:t>
      </w:r>
      <w:r w:rsidRPr="00BC6A15">
        <w:rPr>
          <w:rStyle w:val="a4"/>
          <w:rFonts w:ascii="Times New Roman" w:hAnsi="Times New Roman" w:cs="Times New Roman"/>
          <w:sz w:val="24"/>
          <w:szCs w:val="24"/>
        </w:rPr>
        <w:t xml:space="preserve">Организация уборки территории </w:t>
      </w:r>
      <w:r w:rsidRPr="00BC6A15">
        <w:rPr>
          <w:rFonts w:ascii="Times New Roman" w:hAnsi="Times New Roman" w:cs="Times New Roman"/>
          <w:b/>
          <w:sz w:val="24"/>
          <w:szCs w:val="24"/>
        </w:rPr>
        <w:t>Богатыревского</w:t>
      </w:r>
      <w:r w:rsidRPr="00BC6A15">
        <w:rPr>
          <w:rFonts w:ascii="Times New Roman" w:hAnsi="Times New Roman" w:cs="Times New Roman"/>
          <w:b/>
          <w:bCs/>
          <w:sz w:val="24"/>
          <w:szCs w:val="24"/>
        </w:rPr>
        <w:t xml:space="preserve"> сельского поселения</w:t>
      </w:r>
    </w:p>
    <w:p w:rsidR="00BC6A15" w:rsidRPr="00BC6A15" w:rsidRDefault="00BC6A15" w:rsidP="00BC6A15">
      <w:pPr>
        <w:ind w:firstLine="709"/>
        <w:jc w:val="both"/>
        <w:rPr>
          <w:rFonts w:ascii="Times New Roman" w:hAnsi="Times New Roman" w:cs="Times New Roman"/>
          <w:b/>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Уборка территории Богатыревского сельского поселения осуществляется в соответствии с правилами и нормами действующего законодательства и настоящими Правилами.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Уборка территории Богатыревского сельского поселения подразделяется на весенне-летнюю и осенне-зимнюю уборку.</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Организация уборки от ТКО и КГМ и осуществление с</w:t>
      </w:r>
      <w:r w:rsidRPr="00BC6A15">
        <w:rPr>
          <w:rFonts w:ascii="Times New Roman" w:hAnsi="Times New Roman" w:cs="Times New Roman"/>
          <w:sz w:val="24"/>
          <w:szCs w:val="24"/>
          <w:lang w:eastAsia="en-US"/>
        </w:rPr>
        <w:t xml:space="preserve">анитарной уборки, сбора мусора и вторичных материалов </w:t>
      </w:r>
      <w:r w:rsidRPr="00BC6A15">
        <w:rPr>
          <w:rFonts w:ascii="Times New Roman" w:hAnsi="Times New Roman" w:cs="Times New Roman"/>
          <w:sz w:val="24"/>
          <w:szCs w:val="24"/>
        </w:rPr>
        <w:t>на придомовых территориях многоквартирных домов должны соответствовать требованиям жилищного законодательства Российской Федерации и настоящими Правилами не регламентируются.</w:t>
      </w:r>
    </w:p>
    <w:p w:rsidR="00BC6A15" w:rsidRPr="00BC6A15" w:rsidRDefault="00BC6A15" w:rsidP="00BC6A15">
      <w:pPr>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На озелененных территориях, занятых травянистыми растениями (включая газоны, цветники и иные территории), в том числе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w:t>
      </w:r>
      <w:proofErr w:type="gramEnd"/>
      <w:r w:rsidRPr="00BC6A15">
        <w:rPr>
          <w:rFonts w:ascii="Times New Roman" w:hAnsi="Times New Roman" w:cs="Times New Roman"/>
          <w:sz w:val="24"/>
          <w:szCs w:val="24"/>
        </w:rPr>
        <w:t>,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5.3.2.1. Уборка территорий в осенне-зимний период</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5.3.2.1.1. </w:t>
      </w:r>
      <w:proofErr w:type="gramStart"/>
      <w:r w:rsidRPr="00BC6A15">
        <w:rPr>
          <w:rFonts w:ascii="Times New Roman" w:hAnsi="Times New Roman" w:cs="Times New Roman"/>
          <w:sz w:val="24"/>
          <w:szCs w:val="24"/>
        </w:rPr>
        <w:t xml:space="preserve">Осенне-зимняя уборка территории Богатыревского сельского поселения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 и предусматривает уборку и вывоз мусора, снега и льда, грязи, посыпку улиц </w:t>
      </w:r>
      <w:proofErr w:type="spellStart"/>
      <w:r w:rsidRPr="00BC6A15">
        <w:rPr>
          <w:rFonts w:ascii="Times New Roman" w:hAnsi="Times New Roman" w:cs="Times New Roman"/>
          <w:sz w:val="24"/>
          <w:szCs w:val="24"/>
        </w:rPr>
        <w:t>противогололедными</w:t>
      </w:r>
      <w:proofErr w:type="spellEnd"/>
      <w:r w:rsidRPr="00BC6A15">
        <w:rPr>
          <w:rFonts w:ascii="Times New Roman" w:hAnsi="Times New Roman" w:cs="Times New Roman"/>
          <w:sz w:val="24"/>
          <w:szCs w:val="24"/>
        </w:rPr>
        <w:t xml:space="preserve"> препаратами и т. д.</w:t>
      </w:r>
      <w:proofErr w:type="gramEnd"/>
    </w:p>
    <w:p w:rsidR="00BC6A15" w:rsidRPr="00BC6A15" w:rsidRDefault="00BC6A15" w:rsidP="00BC6A15">
      <w:pPr>
        <w:ind w:firstLine="709"/>
        <w:jc w:val="both"/>
        <w:rPr>
          <w:rFonts w:ascii="Times New Roman" w:hAnsi="Times New Roman" w:cs="Times New Roman"/>
          <w:sz w:val="24"/>
          <w:szCs w:val="24"/>
          <w:lang w:eastAsia="en-US"/>
        </w:rPr>
      </w:pPr>
      <w:r w:rsidRPr="00BC6A15">
        <w:rPr>
          <w:rFonts w:ascii="Times New Roman" w:hAnsi="Times New Roman" w:cs="Times New Roman"/>
          <w:sz w:val="24"/>
          <w:szCs w:val="24"/>
        </w:rPr>
        <w:t xml:space="preserve">5.3.2.1.2. </w:t>
      </w:r>
      <w:r w:rsidRPr="00BC6A15">
        <w:rPr>
          <w:rFonts w:ascii="Times New Roman" w:hAnsi="Times New Roman" w:cs="Times New Roman"/>
          <w:sz w:val="24"/>
          <w:szCs w:val="24"/>
          <w:lang w:eastAsia="en-US"/>
        </w:rPr>
        <w:t xml:space="preserve">Период осенне-зимней уборки в </w:t>
      </w:r>
      <w:proofErr w:type="spellStart"/>
      <w:r w:rsidRPr="00BC6A15">
        <w:rPr>
          <w:rFonts w:ascii="Times New Roman" w:hAnsi="Times New Roman" w:cs="Times New Roman"/>
          <w:sz w:val="24"/>
          <w:szCs w:val="24"/>
        </w:rPr>
        <w:t>Богатыревском</w:t>
      </w:r>
      <w:proofErr w:type="spellEnd"/>
      <w:r w:rsidRPr="00BC6A15">
        <w:rPr>
          <w:rFonts w:ascii="Times New Roman" w:hAnsi="Times New Roman" w:cs="Times New Roman"/>
          <w:sz w:val="24"/>
          <w:szCs w:val="24"/>
        </w:rPr>
        <w:t xml:space="preserve"> сельском поселении </w:t>
      </w:r>
      <w:r w:rsidRPr="00BC6A15">
        <w:rPr>
          <w:rFonts w:ascii="Times New Roman" w:hAnsi="Times New Roman" w:cs="Times New Roman"/>
          <w:sz w:val="24"/>
          <w:szCs w:val="24"/>
          <w:lang w:eastAsia="en-US"/>
        </w:rPr>
        <w:t xml:space="preserve">устанавливается с 01 ноября текущего календарного года по 15 апреля следующего календарного года.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Богатыревского сельского поселения.</w:t>
      </w:r>
    </w:p>
    <w:p w:rsidR="00BC6A15" w:rsidRPr="00BC6A15" w:rsidRDefault="00BC6A15" w:rsidP="00BC6A15">
      <w:pPr>
        <w:ind w:firstLine="709"/>
        <w:jc w:val="both"/>
        <w:rPr>
          <w:rFonts w:ascii="Times New Roman" w:hAnsi="Times New Roman" w:cs="Times New Roman"/>
          <w:sz w:val="24"/>
          <w:szCs w:val="24"/>
        </w:rPr>
      </w:pPr>
      <w:bookmarkStart w:id="29" w:name="sub_3223"/>
      <w:r w:rsidRPr="00BC6A15">
        <w:rPr>
          <w:rFonts w:ascii="Times New Roman" w:hAnsi="Times New Roman" w:cs="Times New Roman"/>
          <w:sz w:val="24"/>
          <w:szCs w:val="24"/>
        </w:rPr>
        <w:t>5.3.2.1.3. Для выполнения работ и мероприятий по осуществлению осенне-зимней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осенне-зимнюю уборку соответствующей территории путем заключения договоров со специализированными организациями.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Собственники земельных участков, иные лица, отвечающие за уборку сельских территорий, в срок до 01 октября </w:t>
      </w:r>
      <w:r w:rsidRPr="00BC6A15">
        <w:rPr>
          <w:rFonts w:ascii="Times New Roman" w:hAnsi="Times New Roman" w:cs="Times New Roman"/>
          <w:sz w:val="24"/>
          <w:szCs w:val="24"/>
          <w:lang w:eastAsia="en-US"/>
        </w:rPr>
        <w:t xml:space="preserve">текущего календарного года обеспечивают готовность уборочной техники, </w:t>
      </w:r>
      <w:r w:rsidRPr="00BC6A15">
        <w:rPr>
          <w:rFonts w:ascii="Times New Roman" w:hAnsi="Times New Roman" w:cs="Times New Roman"/>
          <w:sz w:val="24"/>
          <w:szCs w:val="24"/>
        </w:rPr>
        <w:t xml:space="preserve">механизмов и инструментов, заготовку и складирование необходимого количества </w:t>
      </w:r>
      <w:proofErr w:type="spellStart"/>
      <w:r w:rsidRPr="00BC6A15">
        <w:rPr>
          <w:rFonts w:ascii="Times New Roman" w:hAnsi="Times New Roman" w:cs="Times New Roman"/>
          <w:sz w:val="24"/>
          <w:szCs w:val="24"/>
        </w:rPr>
        <w:t>противогололедных</w:t>
      </w:r>
      <w:proofErr w:type="spellEnd"/>
      <w:r w:rsidRPr="00BC6A15">
        <w:rPr>
          <w:rFonts w:ascii="Times New Roman" w:hAnsi="Times New Roman" w:cs="Times New Roman"/>
          <w:sz w:val="24"/>
          <w:szCs w:val="24"/>
        </w:rPr>
        <w:t xml:space="preserve"> препаратов.</w:t>
      </w:r>
    </w:p>
    <w:p w:rsidR="00BC6A15" w:rsidRPr="00BC6A15" w:rsidRDefault="00BC6A15" w:rsidP="00BC6A15">
      <w:pPr>
        <w:ind w:firstLine="709"/>
        <w:jc w:val="both"/>
        <w:rPr>
          <w:rFonts w:ascii="Times New Roman" w:hAnsi="Times New Roman" w:cs="Times New Roman"/>
          <w:sz w:val="24"/>
          <w:szCs w:val="24"/>
        </w:rPr>
      </w:pPr>
      <w:bookmarkStart w:id="30" w:name="sub_3224"/>
      <w:bookmarkEnd w:id="29"/>
      <w:r w:rsidRPr="00BC6A15">
        <w:rPr>
          <w:rFonts w:ascii="Times New Roman" w:hAnsi="Times New Roman" w:cs="Times New Roman"/>
          <w:sz w:val="24"/>
          <w:szCs w:val="24"/>
        </w:rPr>
        <w:t>5.3.2.1.4. В период осенне-зимней уборки проводится:</w:t>
      </w:r>
    </w:p>
    <w:bookmarkEnd w:id="30"/>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ежедневное подметание территорий с твердым покрытием;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ежедневный сбор мусора со всей территории;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немедленная очистка дорожек от снега при снегопадах. Формирование снежных валов и куч на заранее подготовленной территории;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при возникновении скользкости или образовании гололеда - посыпка дорожек песком, </w:t>
      </w:r>
      <w:proofErr w:type="spellStart"/>
      <w:r w:rsidRPr="00BC6A15">
        <w:rPr>
          <w:rFonts w:ascii="Times New Roman" w:hAnsi="Times New Roman" w:cs="Times New Roman"/>
          <w:sz w:val="24"/>
          <w:szCs w:val="24"/>
        </w:rPr>
        <w:t>пескосоляной</w:t>
      </w:r>
      <w:proofErr w:type="spellEnd"/>
      <w:r w:rsidRPr="00BC6A15">
        <w:rPr>
          <w:rFonts w:ascii="Times New Roman" w:hAnsi="Times New Roman" w:cs="Times New Roman"/>
          <w:sz w:val="24"/>
          <w:szCs w:val="24"/>
        </w:rPr>
        <w:t xml:space="preserve"> смесью или иными </w:t>
      </w:r>
      <w:proofErr w:type="spellStart"/>
      <w:r w:rsidRPr="00BC6A15">
        <w:rPr>
          <w:rFonts w:ascii="Times New Roman" w:hAnsi="Times New Roman" w:cs="Times New Roman"/>
          <w:sz w:val="24"/>
          <w:szCs w:val="24"/>
        </w:rPr>
        <w:t>противогололедными</w:t>
      </w:r>
      <w:proofErr w:type="spellEnd"/>
      <w:r w:rsidRPr="00BC6A15">
        <w:rPr>
          <w:rFonts w:ascii="Times New Roman" w:hAnsi="Times New Roman" w:cs="Times New Roman"/>
          <w:sz w:val="24"/>
          <w:szCs w:val="24"/>
        </w:rPr>
        <w:t xml:space="preserve"> материалами;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скалывание образовавшейся наледи. Территория должна быть очищена от снега и наледи до твердого покрытия;</w:t>
      </w:r>
    </w:p>
    <w:p w:rsidR="00BC6A15" w:rsidRPr="00BC6A15" w:rsidRDefault="00BC6A15" w:rsidP="00BC6A15">
      <w:pPr>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 уборка мусора из урн по мере накопления, но не реже чем 1 раз в неделю;</w:t>
      </w:r>
      <w:proofErr w:type="gramEnd"/>
    </w:p>
    <w:p w:rsidR="00BC6A15" w:rsidRPr="00BC6A15" w:rsidRDefault="00BC6A15" w:rsidP="00BC6A15">
      <w:pPr>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 xml:space="preserve">- вывоз снега с территорий, не позволяющих организовать хранение накопившегося объема снега без значительного </w:t>
      </w:r>
      <w:proofErr w:type="spellStart"/>
      <w:r w:rsidRPr="00BC6A15">
        <w:rPr>
          <w:rFonts w:ascii="Times New Roman" w:hAnsi="Times New Roman" w:cs="Times New Roman"/>
          <w:sz w:val="24"/>
          <w:szCs w:val="24"/>
        </w:rPr>
        <w:t>зауживания</w:t>
      </w:r>
      <w:proofErr w:type="spellEnd"/>
      <w:r w:rsidRPr="00BC6A15">
        <w:rPr>
          <w:rFonts w:ascii="Times New Roman" w:hAnsi="Times New Roman" w:cs="Times New Roman"/>
          <w:sz w:val="24"/>
          <w:szCs w:val="24"/>
        </w:rPr>
        <w:t xml:space="preserve"> проезжей части и тротуаров;</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с наступлением календарной весны - рыхление снега и организация отвода талых вод.</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5.3.2.1.5. К первоочередным операциям с наступлением календарной зимы относятся: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уборка кровель;</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обработка проезжей части дороги </w:t>
      </w:r>
      <w:proofErr w:type="spellStart"/>
      <w:r w:rsidRPr="00BC6A15">
        <w:rPr>
          <w:rFonts w:ascii="Times New Roman" w:hAnsi="Times New Roman" w:cs="Times New Roman"/>
          <w:sz w:val="24"/>
          <w:szCs w:val="24"/>
        </w:rPr>
        <w:t>противогололедными</w:t>
      </w:r>
      <w:proofErr w:type="spellEnd"/>
      <w:r w:rsidRPr="00BC6A15">
        <w:rPr>
          <w:rFonts w:ascii="Times New Roman" w:hAnsi="Times New Roman" w:cs="Times New Roman"/>
          <w:sz w:val="24"/>
          <w:szCs w:val="24"/>
        </w:rPr>
        <w:t xml:space="preserve"> препаратами;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сгребание и подметание снега;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формирование снежного вала для последующего вывоза;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К операциям второй очереди относятся: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удаление снега (вывоз);</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зачистка дорожных лотков после удаления снега;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скалывание льда и удаление снежно-ледяных образований.</w:t>
      </w:r>
    </w:p>
    <w:p w:rsidR="00BC6A15" w:rsidRPr="00BC6A15" w:rsidRDefault="00BC6A15" w:rsidP="00BC6A15">
      <w:pPr>
        <w:ind w:firstLine="709"/>
        <w:jc w:val="both"/>
        <w:rPr>
          <w:rFonts w:ascii="Times New Roman" w:hAnsi="Times New Roman" w:cs="Times New Roman"/>
          <w:color w:val="000000"/>
          <w:sz w:val="24"/>
          <w:szCs w:val="24"/>
        </w:rPr>
      </w:pPr>
      <w:r w:rsidRPr="00BC6A15">
        <w:rPr>
          <w:rFonts w:ascii="Times New Roman" w:hAnsi="Times New Roman" w:cs="Times New Roman"/>
          <w:color w:val="000000"/>
          <w:sz w:val="24"/>
          <w:szCs w:val="24"/>
        </w:rPr>
        <w:t>5.3.2.1.6.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 При отсутствии усовершенствованных покрытий снег следует убирать под движок, оставляя слой снега для последующего его уплотнения.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5.3.2.1.7. Запрещается вывоз снега на не согласованные в установленном порядке места.</w:t>
      </w:r>
    </w:p>
    <w:p w:rsidR="00BC6A15" w:rsidRPr="00BC6A15" w:rsidRDefault="00BC6A15" w:rsidP="00BC6A15">
      <w:pPr>
        <w:ind w:firstLine="709"/>
        <w:jc w:val="both"/>
        <w:rPr>
          <w:rFonts w:ascii="Times New Roman" w:hAnsi="Times New Roman" w:cs="Times New Roman"/>
          <w:color w:val="FF0000"/>
          <w:sz w:val="24"/>
          <w:szCs w:val="24"/>
        </w:rPr>
      </w:pPr>
      <w:r w:rsidRPr="00BC6A15">
        <w:rPr>
          <w:rFonts w:ascii="Times New Roman" w:hAnsi="Times New Roman" w:cs="Times New Roman"/>
          <w:sz w:val="24"/>
          <w:szCs w:val="24"/>
        </w:rPr>
        <w:t>Определение мест временного складирования снега возлагается на администрацию Богатыревского сельского поселения.</w:t>
      </w:r>
      <w:r w:rsidRPr="00BC6A15">
        <w:rPr>
          <w:rFonts w:ascii="Times New Roman" w:hAnsi="Times New Roman" w:cs="Times New Roman"/>
          <w:color w:val="FF0000"/>
          <w:sz w:val="24"/>
          <w:szCs w:val="24"/>
        </w:rPr>
        <w:t xml:space="preserve">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5.3.2.1.8. После снеготаяния места временного складирования снега должны быть </w:t>
      </w:r>
      <w:proofErr w:type="gramStart"/>
      <w:r w:rsidRPr="00BC6A15">
        <w:rPr>
          <w:rFonts w:ascii="Times New Roman" w:hAnsi="Times New Roman" w:cs="Times New Roman"/>
          <w:sz w:val="24"/>
          <w:szCs w:val="24"/>
        </w:rPr>
        <w:t>очищены от мусора и благоустроены</w:t>
      </w:r>
      <w:proofErr w:type="gramEnd"/>
      <w:r w:rsidRPr="00BC6A15">
        <w:rPr>
          <w:rFonts w:ascii="Times New Roman" w:hAnsi="Times New Roman" w:cs="Times New Roman"/>
          <w:sz w:val="24"/>
          <w:szCs w:val="24"/>
        </w:rPr>
        <w:t>.</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5.3.2.1.9.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5.3.2.1.10.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5.3.2.1.11.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5.3.2.1.12.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5.3.2.1.13.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5.3.2.1.14.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BC6A15">
        <w:rPr>
          <w:rFonts w:ascii="Times New Roman" w:hAnsi="Times New Roman" w:cs="Times New Roman"/>
          <w:sz w:val="24"/>
          <w:szCs w:val="24"/>
        </w:rPr>
        <w:t>прибордюрных</w:t>
      </w:r>
      <w:proofErr w:type="spellEnd"/>
      <w:r w:rsidRPr="00BC6A15">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5.3.2.2. Уборка территорий в весенне-летний период</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5.3.2.2.1. Весенне-летняя уборка территории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w:t>
      </w:r>
    </w:p>
    <w:p w:rsidR="00BC6A15" w:rsidRPr="00BC6A15" w:rsidRDefault="00BC6A15" w:rsidP="00BC6A15">
      <w:pPr>
        <w:ind w:right="-2"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5.3.2.2.2. </w:t>
      </w:r>
      <w:r w:rsidRPr="00BC6A15">
        <w:rPr>
          <w:rFonts w:ascii="Times New Roman" w:hAnsi="Times New Roman" w:cs="Times New Roman"/>
          <w:sz w:val="24"/>
          <w:szCs w:val="24"/>
          <w:lang w:eastAsia="en-US"/>
        </w:rPr>
        <w:t xml:space="preserve">Период весенне-летней уборки в </w:t>
      </w:r>
      <w:proofErr w:type="spellStart"/>
      <w:r w:rsidRPr="00BC6A15">
        <w:rPr>
          <w:rFonts w:ascii="Times New Roman" w:hAnsi="Times New Roman" w:cs="Times New Roman"/>
          <w:sz w:val="24"/>
          <w:szCs w:val="24"/>
        </w:rPr>
        <w:t>Богатыревском</w:t>
      </w:r>
      <w:proofErr w:type="spellEnd"/>
      <w:r w:rsidRPr="00BC6A15">
        <w:rPr>
          <w:rFonts w:ascii="Times New Roman" w:hAnsi="Times New Roman" w:cs="Times New Roman"/>
          <w:sz w:val="24"/>
          <w:szCs w:val="24"/>
        </w:rPr>
        <w:t xml:space="preserve"> сельском поселении</w:t>
      </w:r>
      <w:r w:rsidRPr="00BC6A15">
        <w:rPr>
          <w:rFonts w:ascii="Times New Roman" w:hAnsi="Times New Roman" w:cs="Times New Roman"/>
          <w:sz w:val="24"/>
          <w:szCs w:val="24"/>
          <w:lang w:eastAsia="en-US"/>
        </w:rPr>
        <w:t xml:space="preserve"> устанавливается с 16 апреля по 31 октября текущего календарного года. </w:t>
      </w:r>
      <w:r w:rsidRPr="00BC6A15">
        <w:rPr>
          <w:rFonts w:ascii="Times New Roman" w:hAnsi="Times New Roman" w:cs="Times New Roman"/>
          <w:sz w:val="24"/>
          <w:szCs w:val="24"/>
        </w:rPr>
        <w:t>В случае значительных отклонений погодных условий от климатической нормы сроки начала и окончания весенне-летней уборки могут быть изменены правовым актом администрации Богатыревского сельского поселения.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5.3.2.2.3. Для выполнения работ и мероприятий по осуществлению весенне-летней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весенне-летнюю уборку соответствующей территории путем заключения договоров со специализированными организациями.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5.3.2.2.4. В период весенне-летней уборки на территории Богатыревского сельского поселения проводятся следующие виды работ:</w:t>
      </w:r>
    </w:p>
    <w:p w:rsidR="00BC6A15" w:rsidRPr="00BC6A15" w:rsidRDefault="00BC6A15" w:rsidP="00BC6A15">
      <w:pPr>
        <w:ind w:firstLine="709"/>
        <w:jc w:val="both"/>
        <w:rPr>
          <w:rFonts w:ascii="Times New Roman" w:hAnsi="Times New Roman" w:cs="Times New Roman"/>
          <w:sz w:val="24"/>
          <w:szCs w:val="24"/>
        </w:rPr>
      </w:pPr>
      <w:bookmarkStart w:id="31" w:name="sub_32142"/>
      <w:r w:rsidRPr="00BC6A15">
        <w:rPr>
          <w:rFonts w:ascii="Times New Roman" w:hAnsi="Times New Roman" w:cs="Times New Roman"/>
          <w:sz w:val="24"/>
          <w:szCs w:val="24"/>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bookmarkEnd w:id="31"/>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ежедневная поливка твердого покрытия при температуре более 25</w:t>
      </w:r>
      <w:proofErr w:type="gramStart"/>
      <w:r w:rsidRPr="00BC6A15">
        <w:rPr>
          <w:rFonts w:ascii="Times New Roman" w:hAnsi="Times New Roman" w:cs="Times New Roman"/>
          <w:sz w:val="24"/>
          <w:szCs w:val="24"/>
        </w:rPr>
        <w:t>°С</w:t>
      </w:r>
      <w:proofErr w:type="gramEnd"/>
      <w:r w:rsidRPr="00BC6A15">
        <w:rPr>
          <w:rFonts w:ascii="Times New Roman" w:hAnsi="Times New Roman" w:cs="Times New Roman"/>
          <w:sz w:val="24"/>
          <w:szCs w:val="24"/>
        </w:rPr>
        <w:t>;</w:t>
      </w:r>
    </w:p>
    <w:p w:rsidR="00BC6A15" w:rsidRPr="00BC6A15" w:rsidRDefault="00BC6A15" w:rsidP="00BC6A15">
      <w:pPr>
        <w:ind w:firstLine="709"/>
        <w:jc w:val="both"/>
        <w:rPr>
          <w:rFonts w:ascii="Times New Roman" w:hAnsi="Times New Roman" w:cs="Times New Roman"/>
          <w:sz w:val="24"/>
          <w:szCs w:val="24"/>
        </w:rPr>
      </w:pPr>
      <w:bookmarkStart w:id="32" w:name="sub_32147"/>
      <w:r w:rsidRPr="00BC6A15">
        <w:rPr>
          <w:rFonts w:ascii="Times New Roman" w:hAnsi="Times New Roman" w:cs="Times New Roman"/>
          <w:sz w:val="24"/>
          <w:szCs w:val="24"/>
        </w:rPr>
        <w:t>- ежедневная уборка мусора из урн;</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еженедельное подметание всей территории;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еженедельная промывка от пыли и грязи твердых покрытий;</w:t>
      </w:r>
    </w:p>
    <w:bookmarkEnd w:id="32"/>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сбор и вывоз упавших веток и другого растительного мусора;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содержание урн (очистка, покраска, ремонт или замена);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ремонт дорог и тротуаров;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5.3.2.2.5. Особенности уборки муниципальных дорог:</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подметание проезжей части осуществляется дорожно-уборочными машинами с предварительным увлажнением;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уборка проезжей части осуществляется подметально-уборочными машинами с вакуумной подборкой мусора;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шумозащитные</w:t>
      </w:r>
      <w:proofErr w:type="spellEnd"/>
      <w:r w:rsidRPr="00BC6A15">
        <w:rPr>
          <w:rFonts w:ascii="Times New Roman" w:hAnsi="Times New Roman" w:cs="Times New Roman"/>
          <w:sz w:val="24"/>
          <w:szCs w:val="24"/>
        </w:rPr>
        <w:t xml:space="preserve"> стенки, металлические ограждения, дорожные знаки и средства наружной информации подлежат промывке;</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5.3.2.2.6. Работы по подметанию дворовых территорий многоэтажной жилой застройки, </w:t>
      </w:r>
      <w:proofErr w:type="spellStart"/>
      <w:r w:rsidRPr="00BC6A15">
        <w:rPr>
          <w:rFonts w:ascii="Times New Roman" w:hAnsi="Times New Roman" w:cs="Times New Roman"/>
          <w:sz w:val="24"/>
          <w:szCs w:val="24"/>
        </w:rPr>
        <w:t>внутридворовых</w:t>
      </w:r>
      <w:proofErr w:type="spellEnd"/>
      <w:r w:rsidRPr="00BC6A15">
        <w:rPr>
          <w:rFonts w:ascii="Times New Roman" w:hAnsi="Times New Roman" w:cs="Times New Roman"/>
          <w:sz w:val="24"/>
          <w:szCs w:val="24"/>
        </w:rPr>
        <w:t xml:space="preserve"> проездов и тротуаров (не входящих в состав придомовой территории), их мойка осуществляются до 8.00 часов утра.</w:t>
      </w:r>
    </w:p>
    <w:p w:rsidR="00BC6A15" w:rsidRPr="00BC6A15" w:rsidRDefault="00BC6A15" w:rsidP="00BC6A15">
      <w:pPr>
        <w:jc w:val="center"/>
        <w:rPr>
          <w:rFonts w:ascii="Times New Roman" w:hAnsi="Times New Roman" w:cs="Times New Roman"/>
          <w:b/>
          <w:bCs/>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5.3.2.3. Очистка территорий от мусора</w:t>
      </w:r>
    </w:p>
    <w:p w:rsidR="00BC6A15" w:rsidRPr="00BC6A15" w:rsidRDefault="00BC6A15" w:rsidP="00BC6A15">
      <w:pPr>
        <w:ind w:firstLine="709"/>
        <w:jc w:val="both"/>
        <w:rPr>
          <w:rFonts w:ascii="Times New Roman" w:hAnsi="Times New Roman" w:cs="Times New Roman"/>
          <w:sz w:val="24"/>
          <w:szCs w:val="24"/>
        </w:rPr>
      </w:pPr>
      <w:bookmarkStart w:id="33" w:name="sub_3231"/>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5.3.2.3.1. Данный раздел определяет требования к организации очистки территорий от бытового мусора всех видов.</w:t>
      </w:r>
      <w:bookmarkStart w:id="34" w:name="sub_3232"/>
      <w:bookmarkEnd w:id="33"/>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5.3.2.3.2. </w:t>
      </w:r>
      <w:proofErr w:type="gramStart"/>
      <w:r w:rsidRPr="00BC6A15">
        <w:rPr>
          <w:rFonts w:ascii="Times New Roman" w:hAnsi="Times New Roman" w:cs="Times New Roman"/>
          <w:sz w:val="24"/>
          <w:szCs w:val="24"/>
        </w:rPr>
        <w:t>В случаях, предусмотренных пунктом 3.3.11.3 настоящих Правил для организации очистки территории Богатыревского сельского поселения от ТКО и КГМ администрация Богатыревского сельского поселения определяет места расположения контейнерных площадок сбора ТКО и площадок сбора КГМ на территории Богатыревского сельского поселения, земельные участки под которые передаются Управляющим компаниям, ТСЖ, юридическим лицам, индивидуальным предпринимателям в арену для размещения и обслуживания контейнерных площадок, с исключением</w:t>
      </w:r>
      <w:proofErr w:type="gramEnd"/>
      <w:r w:rsidRPr="00BC6A15">
        <w:rPr>
          <w:rFonts w:ascii="Times New Roman" w:hAnsi="Times New Roman" w:cs="Times New Roman"/>
          <w:sz w:val="24"/>
          <w:szCs w:val="24"/>
        </w:rPr>
        <w:t xml:space="preserve"> при этом образования совмещенных, укрупненных контейнерных площадок.</w:t>
      </w:r>
    </w:p>
    <w:bookmarkEnd w:id="34"/>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Возведение, организация содержания и технического обслуживания указанных контейнерных площадок, за исключением случаев, указанных в </w:t>
      </w:r>
      <w:hyperlink w:anchor="sub_3234" w:history="1">
        <w:r w:rsidRPr="00BC6A15">
          <w:rPr>
            <w:rStyle w:val="af5"/>
            <w:rFonts w:ascii="Times New Roman" w:hAnsi="Times New Roman" w:cs="Times New Roman"/>
            <w:sz w:val="24"/>
            <w:szCs w:val="24"/>
          </w:rPr>
          <w:t>пункте 5.3.2.3.4</w:t>
        </w:r>
      </w:hyperlink>
      <w:r w:rsidRPr="00BC6A15">
        <w:rPr>
          <w:rFonts w:ascii="Times New Roman" w:hAnsi="Times New Roman" w:cs="Times New Roman"/>
          <w:sz w:val="24"/>
          <w:szCs w:val="24"/>
        </w:rPr>
        <w:t>, осуществляется Управляющими компаниями, ТСЖ, юридическими лицами, индивидуальными предпринимателями в установленном законом порядке.</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5.3.2.3.3. Физические лица и юридические лица, индивидуальные предприниматели, за исключением </w:t>
      </w:r>
      <w:proofErr w:type="gramStart"/>
      <w:r w:rsidRPr="00BC6A15">
        <w:rPr>
          <w:rFonts w:ascii="Times New Roman" w:hAnsi="Times New Roman" w:cs="Times New Roman"/>
          <w:sz w:val="24"/>
          <w:szCs w:val="24"/>
        </w:rPr>
        <w:t>указанных</w:t>
      </w:r>
      <w:proofErr w:type="gramEnd"/>
      <w:r w:rsidRPr="00BC6A15">
        <w:rPr>
          <w:rFonts w:ascii="Times New Roman" w:hAnsi="Times New Roman" w:cs="Times New Roman"/>
          <w:sz w:val="24"/>
          <w:szCs w:val="24"/>
        </w:rPr>
        <w:t xml:space="preserve"> в </w:t>
      </w:r>
      <w:hyperlink w:anchor="sub_3234" w:history="1">
        <w:r w:rsidRPr="00BC6A15">
          <w:rPr>
            <w:rStyle w:val="af5"/>
            <w:rFonts w:ascii="Times New Roman" w:hAnsi="Times New Roman" w:cs="Times New Roman"/>
            <w:sz w:val="24"/>
            <w:szCs w:val="24"/>
          </w:rPr>
          <w:t>пункте 5.3.2.3.4</w:t>
        </w:r>
      </w:hyperlink>
      <w:r w:rsidRPr="00BC6A15">
        <w:rPr>
          <w:rFonts w:ascii="Times New Roman" w:hAnsi="Times New Roman" w:cs="Times New Roman"/>
          <w:sz w:val="24"/>
          <w:szCs w:val="24"/>
        </w:rPr>
        <w:t xml:space="preserve">, обязаны заключить договор на сбор и вывоз бытового мусора со специализированной организацией.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В целях утилизации образующихся отходов указанные лица размещают ТКО в контейнерах сбора ТКО и КГМ на площадках сбора КГМ, определенных в соответствии с </w:t>
      </w:r>
      <w:hyperlink w:anchor="sub_3232" w:history="1">
        <w:r w:rsidRPr="00BC6A15">
          <w:rPr>
            <w:rStyle w:val="af5"/>
            <w:rFonts w:ascii="Times New Roman" w:hAnsi="Times New Roman" w:cs="Times New Roman"/>
            <w:sz w:val="24"/>
            <w:szCs w:val="24"/>
          </w:rPr>
          <w:t xml:space="preserve">пунктом 5.3.2.3.2 </w:t>
        </w:r>
      </w:hyperlink>
      <w:r w:rsidRPr="00BC6A15">
        <w:rPr>
          <w:rFonts w:ascii="Times New Roman" w:hAnsi="Times New Roman" w:cs="Times New Roman"/>
          <w:sz w:val="24"/>
          <w:szCs w:val="24"/>
        </w:rPr>
        <w:t>и указанных в договоре со специализированной организацией</w:t>
      </w:r>
      <w:r w:rsidRPr="00BC6A15">
        <w:rPr>
          <w:rStyle w:val="af6"/>
          <w:rFonts w:ascii="Times New Roman" w:hAnsi="Times New Roman" w:cs="Times New Roman"/>
          <w:sz w:val="24"/>
          <w:szCs w:val="24"/>
        </w:rPr>
        <w:t>.</w:t>
      </w:r>
    </w:p>
    <w:p w:rsidR="00BC6A15" w:rsidRPr="00BC6A15" w:rsidRDefault="00BC6A15" w:rsidP="00BC6A15">
      <w:pPr>
        <w:ind w:firstLine="709"/>
        <w:jc w:val="both"/>
        <w:rPr>
          <w:rFonts w:ascii="Times New Roman" w:hAnsi="Times New Roman" w:cs="Times New Roman"/>
          <w:sz w:val="24"/>
          <w:szCs w:val="24"/>
        </w:rPr>
      </w:pPr>
      <w:bookmarkStart w:id="35" w:name="sub_32323"/>
      <w:r w:rsidRPr="00BC6A15">
        <w:rPr>
          <w:rFonts w:ascii="Times New Roman" w:hAnsi="Times New Roman" w:cs="Times New Roman"/>
          <w:sz w:val="24"/>
          <w:szCs w:val="24"/>
        </w:rPr>
        <w:t>Физическим и юридическим лицам, индивидуальным предпринимателям запрещается размещение ТКО в контейнерах сбора ТКО и КГМ на площадках сбора КГМ, не указанных в договоре со специализированной организацией.</w:t>
      </w:r>
    </w:p>
    <w:p w:rsidR="00BC6A15" w:rsidRPr="00BC6A15" w:rsidRDefault="00BC6A15" w:rsidP="00BC6A15">
      <w:pPr>
        <w:ind w:firstLine="709"/>
        <w:jc w:val="both"/>
        <w:rPr>
          <w:rFonts w:ascii="Times New Roman" w:hAnsi="Times New Roman" w:cs="Times New Roman"/>
          <w:sz w:val="24"/>
          <w:szCs w:val="24"/>
        </w:rPr>
      </w:pPr>
      <w:bookmarkStart w:id="36" w:name="sub_3234"/>
      <w:bookmarkEnd w:id="35"/>
      <w:r w:rsidRPr="00BC6A15">
        <w:rPr>
          <w:rFonts w:ascii="Times New Roman" w:hAnsi="Times New Roman" w:cs="Times New Roman"/>
          <w:sz w:val="24"/>
          <w:szCs w:val="24"/>
        </w:rPr>
        <w:t xml:space="preserve">5.3.2.3.4. Юридические лица, имеющие в собственности (пользовании) земельный участок, вправе организовать на соответствующем земельном участке площадки для сбора мусора для собственных нужд и осуществлять вывоз мусора с соблюдением </w:t>
      </w:r>
      <w:hyperlink w:anchor="sub_32313" w:history="1">
        <w:r w:rsidRPr="00BC6A15">
          <w:rPr>
            <w:rStyle w:val="af5"/>
            <w:rFonts w:ascii="Times New Roman" w:hAnsi="Times New Roman" w:cs="Times New Roman"/>
            <w:sz w:val="24"/>
            <w:szCs w:val="24"/>
          </w:rPr>
          <w:t>пункта 5.3.2.3.13</w:t>
        </w:r>
      </w:hyperlink>
      <w:r w:rsidRPr="00BC6A15">
        <w:rPr>
          <w:rFonts w:ascii="Times New Roman" w:hAnsi="Times New Roman" w:cs="Times New Roman"/>
          <w:sz w:val="24"/>
          <w:szCs w:val="24"/>
        </w:rPr>
        <w:t>, либо организовать сбор и вывоз мусора путем заключения договора на сбор и вывоз бытового мусора со специализированной организацией.</w:t>
      </w:r>
    </w:p>
    <w:p w:rsidR="00BC6A15" w:rsidRPr="00BC6A15" w:rsidRDefault="00BC6A15" w:rsidP="00BC6A15">
      <w:pPr>
        <w:ind w:firstLine="709"/>
        <w:jc w:val="both"/>
        <w:rPr>
          <w:rFonts w:ascii="Times New Roman" w:hAnsi="Times New Roman" w:cs="Times New Roman"/>
          <w:sz w:val="24"/>
          <w:szCs w:val="24"/>
        </w:rPr>
      </w:pPr>
      <w:bookmarkStart w:id="37" w:name="sub_3236"/>
      <w:bookmarkEnd w:id="36"/>
      <w:r w:rsidRPr="00BC6A15">
        <w:rPr>
          <w:rFonts w:ascii="Times New Roman" w:hAnsi="Times New Roman" w:cs="Times New Roman"/>
          <w:sz w:val="24"/>
          <w:szCs w:val="24"/>
        </w:rPr>
        <w:t xml:space="preserve">5.3.2.3.5. Для сбора ТКО должны применяться стандартные контейнеры, обеспечивающие механизированную выгрузку мусора, оборудованные колесами и автоматически закрывающейся крышкой (крышками).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Эксплуатация контейнеров без колес и крышек или с незакрытыми крышками запрещается.</w:t>
      </w:r>
    </w:p>
    <w:p w:rsidR="00BC6A15" w:rsidRPr="00BC6A15" w:rsidRDefault="00BC6A15" w:rsidP="00BC6A15">
      <w:pPr>
        <w:ind w:firstLine="709"/>
        <w:jc w:val="both"/>
        <w:rPr>
          <w:rFonts w:ascii="Times New Roman" w:hAnsi="Times New Roman" w:cs="Times New Roman"/>
          <w:sz w:val="24"/>
          <w:szCs w:val="24"/>
        </w:rPr>
      </w:pPr>
      <w:bookmarkStart w:id="38" w:name="sub_3237"/>
      <w:bookmarkEnd w:id="37"/>
      <w:r w:rsidRPr="00BC6A15">
        <w:rPr>
          <w:rFonts w:ascii="Times New Roman" w:hAnsi="Times New Roman" w:cs="Times New Roman"/>
          <w:sz w:val="24"/>
          <w:szCs w:val="24"/>
        </w:rPr>
        <w:t xml:space="preserve">5.3.2.3.6. Контейнеры должны быть в технически исправном состоянии и иметь надлежащий эстетический вид.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Контейнеры из черного металла должны окрашиваться не менее двух раз в год - весной и осенью.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На всех контейнерах должна быть нанесена маркировка собственника или эксплуатирующей организации.</w:t>
      </w:r>
    </w:p>
    <w:p w:rsidR="00BC6A15" w:rsidRPr="00BC6A15" w:rsidRDefault="00BC6A15" w:rsidP="00BC6A15">
      <w:pPr>
        <w:ind w:firstLine="709"/>
        <w:jc w:val="both"/>
        <w:rPr>
          <w:rFonts w:ascii="Times New Roman" w:hAnsi="Times New Roman" w:cs="Times New Roman"/>
          <w:sz w:val="24"/>
          <w:szCs w:val="24"/>
        </w:rPr>
      </w:pPr>
      <w:bookmarkStart w:id="39" w:name="sub_3239"/>
      <w:bookmarkEnd w:id="38"/>
      <w:r w:rsidRPr="00BC6A15">
        <w:rPr>
          <w:rFonts w:ascii="Times New Roman" w:hAnsi="Times New Roman" w:cs="Times New Roman"/>
          <w:sz w:val="24"/>
          <w:szCs w:val="24"/>
        </w:rPr>
        <w:t xml:space="preserve">5.3.2.3.7. Контейнеры для сбора ТКО отходов должны устанавливаться на специальных площадках с твердым покрытием.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Размер площадок должен быть рассчитан на необходимое количество контейнеров, но не более 5.</w:t>
      </w:r>
    </w:p>
    <w:bookmarkEnd w:id="39"/>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Запрещается устанавливать контейнеры и бункеры для сбора мусора на проезжей части дорог, тротуарах, пешеходных дорожках и газонах.</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В исключительных случаях, в районах сложившейся застройки, по решению администрации Богатыревского поселения, данные требования могут быть изменены.</w:t>
      </w:r>
    </w:p>
    <w:p w:rsidR="00BC6A15" w:rsidRPr="00BC6A15" w:rsidRDefault="00BC6A15" w:rsidP="00BC6A15">
      <w:pPr>
        <w:ind w:firstLine="709"/>
        <w:jc w:val="both"/>
        <w:rPr>
          <w:rFonts w:ascii="Times New Roman" w:hAnsi="Times New Roman" w:cs="Times New Roman"/>
          <w:sz w:val="24"/>
          <w:szCs w:val="24"/>
        </w:rPr>
      </w:pPr>
      <w:bookmarkStart w:id="40" w:name="sub_32310"/>
      <w:r w:rsidRPr="00BC6A15">
        <w:rPr>
          <w:rFonts w:ascii="Times New Roman" w:hAnsi="Times New Roman" w:cs="Times New Roman"/>
          <w:sz w:val="24"/>
          <w:szCs w:val="24"/>
        </w:rPr>
        <w:t>5.3.2.3.8. Контейнерные площадки для ТКО выполняются в уровень с подъездной дорогой (</w:t>
      </w:r>
      <w:proofErr w:type="spellStart"/>
      <w:r w:rsidRPr="00BC6A15">
        <w:rPr>
          <w:rFonts w:ascii="Times New Roman" w:hAnsi="Times New Roman" w:cs="Times New Roman"/>
          <w:sz w:val="24"/>
          <w:szCs w:val="24"/>
        </w:rPr>
        <w:t>хозпроездом</w:t>
      </w:r>
      <w:proofErr w:type="spellEnd"/>
      <w:r w:rsidRPr="00BC6A15">
        <w:rPr>
          <w:rFonts w:ascii="Times New Roman" w:hAnsi="Times New Roman" w:cs="Times New Roman"/>
          <w:sz w:val="24"/>
          <w:szCs w:val="24"/>
        </w:rPr>
        <w:t xml:space="preserve">) либо должны иметь пандус, обеспечивающий установку контейнера на площадку.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bookmarkEnd w:id="40"/>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Подъезды и подходы к контейнерной площадке должны освещаться.</w:t>
      </w:r>
    </w:p>
    <w:p w:rsidR="00BC6A15" w:rsidRPr="00BC6A15" w:rsidRDefault="00BC6A15" w:rsidP="00BC6A15">
      <w:pPr>
        <w:ind w:firstLine="709"/>
        <w:jc w:val="both"/>
        <w:rPr>
          <w:rFonts w:ascii="Times New Roman" w:hAnsi="Times New Roman" w:cs="Times New Roman"/>
          <w:sz w:val="24"/>
          <w:szCs w:val="24"/>
        </w:rPr>
      </w:pPr>
      <w:bookmarkStart w:id="41" w:name="sub_32311"/>
      <w:r w:rsidRPr="00BC6A15">
        <w:rPr>
          <w:rFonts w:ascii="Times New Roman" w:hAnsi="Times New Roman" w:cs="Times New Roman"/>
          <w:sz w:val="24"/>
          <w:szCs w:val="24"/>
        </w:rPr>
        <w:t xml:space="preserve">5.3.2.3.9. Площадки для сбора КГМ целесообразно располагать рядом с площадками для сбора ТКО.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Площадки для сбора КГМ должны иметь твердое покрытие и с трех сторон ограждаться бордюрным камнем на высоту 15,0- 25,0 см или иным ограждением высотой не более 1,0 метра.</w:t>
      </w:r>
    </w:p>
    <w:p w:rsidR="00BC6A15" w:rsidRPr="00BC6A15" w:rsidRDefault="00BC6A15" w:rsidP="00BC6A15">
      <w:pPr>
        <w:ind w:firstLine="709"/>
        <w:jc w:val="both"/>
        <w:rPr>
          <w:rFonts w:ascii="Times New Roman" w:hAnsi="Times New Roman" w:cs="Times New Roman"/>
          <w:sz w:val="24"/>
          <w:szCs w:val="24"/>
        </w:rPr>
      </w:pPr>
      <w:bookmarkStart w:id="42" w:name="sub_32312"/>
      <w:bookmarkEnd w:id="41"/>
      <w:r w:rsidRPr="00BC6A15">
        <w:rPr>
          <w:rFonts w:ascii="Times New Roman" w:hAnsi="Times New Roman" w:cs="Times New Roman"/>
          <w:sz w:val="24"/>
          <w:szCs w:val="24"/>
        </w:rPr>
        <w:t xml:space="preserve">5.3.2.3.10. К площадкам сбора ТКО и КГМ круглосуточно должен быть обеспечен свободный подъезд.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Запрещается размещение транспортных средств у площадок для сбора ТКО и КГМ, создающих помехи для вывоза ТКО и КГМ и уборки территории Богатыревского сельского поселения.</w:t>
      </w:r>
    </w:p>
    <w:p w:rsidR="00BC6A15" w:rsidRPr="00BC6A15" w:rsidRDefault="00BC6A15" w:rsidP="00BC6A15">
      <w:pPr>
        <w:ind w:firstLine="709"/>
        <w:jc w:val="both"/>
        <w:rPr>
          <w:rFonts w:ascii="Times New Roman" w:hAnsi="Times New Roman" w:cs="Times New Roman"/>
          <w:sz w:val="24"/>
          <w:szCs w:val="24"/>
        </w:rPr>
      </w:pPr>
      <w:bookmarkStart w:id="43" w:name="sub_32313"/>
      <w:bookmarkEnd w:id="42"/>
      <w:r w:rsidRPr="00BC6A15">
        <w:rPr>
          <w:rFonts w:ascii="Times New Roman" w:hAnsi="Times New Roman" w:cs="Times New Roman"/>
          <w:sz w:val="24"/>
          <w:szCs w:val="24"/>
        </w:rPr>
        <w:t>5.3.2.3.11. Вывоз ТКО и КГМ должен осуществляться организацией, имеющей в случаях, установленных законом, лицензию на данный вид деятельности.</w:t>
      </w:r>
    </w:p>
    <w:bookmarkEnd w:id="43"/>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5.3.2.3.12. Вывоз ТКО осуществляется ежедневно.</w:t>
      </w:r>
    </w:p>
    <w:p w:rsidR="00BC6A15" w:rsidRPr="00BC6A15" w:rsidRDefault="00BC6A15" w:rsidP="00BC6A15">
      <w:pPr>
        <w:ind w:firstLine="709"/>
        <w:jc w:val="both"/>
        <w:rPr>
          <w:rFonts w:ascii="Times New Roman" w:hAnsi="Times New Roman" w:cs="Times New Roman"/>
          <w:color w:val="000000"/>
          <w:sz w:val="24"/>
          <w:szCs w:val="24"/>
        </w:rPr>
      </w:pPr>
      <w:bookmarkStart w:id="44" w:name="sub_32315"/>
      <w:r w:rsidRPr="00BC6A15">
        <w:rPr>
          <w:rFonts w:ascii="Times New Roman" w:hAnsi="Times New Roman" w:cs="Times New Roman"/>
          <w:color w:val="000000"/>
          <w:sz w:val="24"/>
          <w:szCs w:val="24"/>
        </w:rPr>
        <w:t>5.3.2.3.13. Вывоз КГМ организуется эксплуатирующей организацией по мере появления мусора на площадке. Хранение КГМ на площадке более трех суток запрещается.</w:t>
      </w:r>
    </w:p>
    <w:p w:rsidR="00BC6A15" w:rsidRPr="00BC6A15" w:rsidRDefault="00BC6A15" w:rsidP="00BC6A15">
      <w:pPr>
        <w:ind w:firstLine="709"/>
        <w:jc w:val="both"/>
        <w:rPr>
          <w:rFonts w:ascii="Times New Roman" w:hAnsi="Times New Roman" w:cs="Times New Roman"/>
          <w:sz w:val="24"/>
          <w:szCs w:val="24"/>
        </w:rPr>
      </w:pPr>
      <w:bookmarkStart w:id="45" w:name="sub_32316"/>
      <w:bookmarkEnd w:id="44"/>
      <w:r w:rsidRPr="00BC6A15">
        <w:rPr>
          <w:rFonts w:ascii="Times New Roman" w:hAnsi="Times New Roman" w:cs="Times New Roman"/>
          <w:sz w:val="24"/>
          <w:szCs w:val="24"/>
        </w:rPr>
        <w:t xml:space="preserve">5.3.2.3.14. Количество и емкость контейнеров следует определять исходя из норм накопления вывоза отходов.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Расчетный объем контейнеров должен соответствовать фактическому накоплению отходов в периоды наибольшего их образования с коэффициентом запаса 1,2.</w:t>
      </w:r>
    </w:p>
    <w:p w:rsidR="00BC6A15" w:rsidRPr="00BC6A15" w:rsidRDefault="00BC6A15" w:rsidP="00BC6A15">
      <w:pPr>
        <w:ind w:firstLine="709"/>
        <w:jc w:val="both"/>
        <w:rPr>
          <w:rFonts w:ascii="Times New Roman" w:hAnsi="Times New Roman" w:cs="Times New Roman"/>
          <w:sz w:val="24"/>
          <w:szCs w:val="24"/>
        </w:rPr>
      </w:pPr>
      <w:bookmarkStart w:id="46" w:name="sub_32317"/>
      <w:bookmarkEnd w:id="45"/>
      <w:r w:rsidRPr="00BC6A15">
        <w:rPr>
          <w:rFonts w:ascii="Times New Roman" w:hAnsi="Times New Roman" w:cs="Times New Roman"/>
          <w:sz w:val="24"/>
          <w:szCs w:val="24"/>
        </w:rPr>
        <w:t>5.3.2.3.15.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За эксплуатацию контейнеров с переполнением несут ответственность собственник (владелец) площадки и эксплуатирующая организация.</w:t>
      </w:r>
    </w:p>
    <w:p w:rsidR="00BC6A15" w:rsidRPr="00BC6A15" w:rsidRDefault="00BC6A15" w:rsidP="00BC6A15">
      <w:pPr>
        <w:ind w:firstLine="709"/>
        <w:jc w:val="both"/>
        <w:rPr>
          <w:rFonts w:ascii="Times New Roman" w:hAnsi="Times New Roman" w:cs="Times New Roman"/>
          <w:sz w:val="24"/>
          <w:szCs w:val="24"/>
        </w:rPr>
      </w:pPr>
      <w:bookmarkStart w:id="47" w:name="sub_32318"/>
      <w:bookmarkEnd w:id="46"/>
      <w:r w:rsidRPr="00BC6A15">
        <w:rPr>
          <w:rFonts w:ascii="Times New Roman" w:hAnsi="Times New Roman" w:cs="Times New Roman"/>
          <w:sz w:val="24"/>
          <w:szCs w:val="24"/>
        </w:rPr>
        <w:t xml:space="preserve">5.3.2.3.16. Уборку мусора, просыпавшегося при выгрузке из контейнеров в мусоровоз, обязана производить организация, осуществляющая вывоз ТКО.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В остальное время чистота на контейнерной площадке поддерживается собственником (владельцем) площадки и эксплуатирующей организацией.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Контейнерные площадки должны убираться ежедневно.</w:t>
      </w:r>
    </w:p>
    <w:p w:rsidR="00BC6A15" w:rsidRPr="00BC6A15" w:rsidRDefault="00BC6A15" w:rsidP="00BC6A15">
      <w:pPr>
        <w:ind w:firstLine="709"/>
        <w:jc w:val="both"/>
        <w:rPr>
          <w:rFonts w:ascii="Times New Roman" w:hAnsi="Times New Roman" w:cs="Times New Roman"/>
          <w:sz w:val="24"/>
          <w:szCs w:val="24"/>
        </w:rPr>
      </w:pPr>
      <w:bookmarkStart w:id="48" w:name="sub_32319"/>
      <w:bookmarkEnd w:id="47"/>
      <w:r w:rsidRPr="00BC6A15">
        <w:rPr>
          <w:rFonts w:ascii="Times New Roman" w:hAnsi="Times New Roman" w:cs="Times New Roman"/>
          <w:sz w:val="24"/>
          <w:szCs w:val="24"/>
        </w:rPr>
        <w:t>5.3.2.3.17. Запрещается выливание жидких бытовых отходов и воды в контейнеры для ТКО.</w:t>
      </w:r>
    </w:p>
    <w:bookmarkEnd w:id="48"/>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5.3.2.3.18. Контейнеры для ТКО в летний период подлежат помывке с периодичностью, установленной действующими санитарными правилами.</w:t>
      </w:r>
    </w:p>
    <w:p w:rsidR="00BC6A15" w:rsidRPr="00BC6A15" w:rsidRDefault="00BC6A15" w:rsidP="00BC6A15">
      <w:pPr>
        <w:ind w:firstLine="709"/>
        <w:jc w:val="both"/>
        <w:rPr>
          <w:rFonts w:ascii="Times New Roman" w:hAnsi="Times New Roman" w:cs="Times New Roman"/>
          <w:sz w:val="24"/>
          <w:szCs w:val="24"/>
        </w:rPr>
      </w:pPr>
      <w:bookmarkStart w:id="49" w:name="sub_32321"/>
      <w:r w:rsidRPr="00BC6A15">
        <w:rPr>
          <w:rFonts w:ascii="Times New Roman" w:hAnsi="Times New Roman" w:cs="Times New Roman"/>
          <w:sz w:val="24"/>
          <w:szCs w:val="24"/>
        </w:rPr>
        <w:t>5.3.2.3.19. Для организации раздельного сбора мусора на общей контейнерной площадке устанавливаются отдельные контейнеры соответствующего цвета с надписями:</w:t>
      </w:r>
    </w:p>
    <w:bookmarkEnd w:id="49"/>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для сбора макулатуры всех видов - контейнер с надписью «бумага»;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для сбора стеклянной тары и </w:t>
      </w:r>
      <w:proofErr w:type="spellStart"/>
      <w:r w:rsidRPr="00BC6A15">
        <w:rPr>
          <w:rFonts w:ascii="Times New Roman" w:hAnsi="Times New Roman" w:cs="Times New Roman"/>
          <w:sz w:val="24"/>
          <w:szCs w:val="24"/>
        </w:rPr>
        <w:t>стеклобоя</w:t>
      </w:r>
      <w:proofErr w:type="spellEnd"/>
      <w:r w:rsidRPr="00BC6A15">
        <w:rPr>
          <w:rFonts w:ascii="Times New Roman" w:hAnsi="Times New Roman" w:cs="Times New Roman"/>
          <w:sz w:val="24"/>
          <w:szCs w:val="24"/>
        </w:rPr>
        <w:t xml:space="preserve"> - контейнер или колокол с надписью «стекло»;</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для сбора пластиковой упаковки, полиэтиленовой пленки, ПЭТ бутылки, бытовых отходов пластика всех видов - контейнер с надписью «пластик».</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Допускается установка колоколов под стекло вне контейнерных площадок около мест образования </w:t>
      </w:r>
      <w:proofErr w:type="spellStart"/>
      <w:r w:rsidRPr="00BC6A15">
        <w:rPr>
          <w:rFonts w:ascii="Times New Roman" w:hAnsi="Times New Roman" w:cs="Times New Roman"/>
          <w:sz w:val="24"/>
          <w:szCs w:val="24"/>
        </w:rPr>
        <w:t>стеклобоя</w:t>
      </w:r>
      <w:proofErr w:type="spellEnd"/>
      <w:r w:rsidRPr="00BC6A15">
        <w:rPr>
          <w:rFonts w:ascii="Times New Roman" w:hAnsi="Times New Roman" w:cs="Times New Roman"/>
          <w:sz w:val="24"/>
          <w:szCs w:val="24"/>
        </w:rPr>
        <w:t xml:space="preserve"> на специально подготовленных площадках.</w:t>
      </w:r>
    </w:p>
    <w:p w:rsidR="00BC6A15" w:rsidRPr="00BC6A15" w:rsidRDefault="00BC6A15" w:rsidP="00BC6A15">
      <w:pPr>
        <w:ind w:firstLine="709"/>
        <w:jc w:val="both"/>
        <w:rPr>
          <w:rFonts w:ascii="Times New Roman" w:hAnsi="Times New Roman" w:cs="Times New Roman"/>
          <w:b/>
          <w:bCs/>
          <w:sz w:val="24"/>
          <w:szCs w:val="24"/>
        </w:rPr>
      </w:pPr>
      <w:r w:rsidRPr="00BC6A15">
        <w:rPr>
          <w:rFonts w:ascii="Times New Roman" w:hAnsi="Times New Roman" w:cs="Times New Roman"/>
          <w:sz w:val="24"/>
          <w:szCs w:val="24"/>
        </w:rPr>
        <w:t xml:space="preserve">5.3.2.3.20. При вводе в эксплуатацию нового объекта капитального строительства застройщик обязан по согласованию с администрацией Богатыревского сельского поселения организовать новые контейнерные площадки сбора ТКО и КГМ либо обеспечить установку дополнительных контейнеров на уже существующих контейнерных площадках. Количество контейнеров определяется при этом с учетом требований </w:t>
      </w:r>
      <w:hyperlink w:anchor="sub_32316" w:history="1">
        <w:r w:rsidRPr="00BC6A15">
          <w:rPr>
            <w:rStyle w:val="af5"/>
            <w:rFonts w:ascii="Times New Roman" w:hAnsi="Times New Roman" w:cs="Times New Roman"/>
            <w:sz w:val="24"/>
            <w:szCs w:val="24"/>
          </w:rPr>
          <w:t>пунктов 5.3.2.3.16</w:t>
        </w:r>
      </w:hyperlink>
      <w:r w:rsidRPr="00BC6A15">
        <w:rPr>
          <w:rFonts w:ascii="Times New Roman" w:hAnsi="Times New Roman" w:cs="Times New Roman"/>
          <w:sz w:val="24"/>
          <w:szCs w:val="24"/>
        </w:rPr>
        <w:t xml:space="preserve"> и 5.</w:t>
      </w:r>
      <w:hyperlink w:anchor="sub_32321" w:history="1">
        <w:r w:rsidRPr="00BC6A15">
          <w:rPr>
            <w:rStyle w:val="af5"/>
            <w:rFonts w:ascii="Times New Roman" w:hAnsi="Times New Roman" w:cs="Times New Roman"/>
            <w:sz w:val="24"/>
            <w:szCs w:val="24"/>
          </w:rPr>
          <w:t>3.2.3.20.</w:t>
        </w:r>
      </w:hyperlink>
    </w:p>
    <w:p w:rsidR="00BC6A15" w:rsidRPr="00BC6A15" w:rsidRDefault="00BC6A15" w:rsidP="00BC6A15">
      <w:pPr>
        <w:jc w:val="center"/>
        <w:rPr>
          <w:rFonts w:ascii="Times New Roman" w:hAnsi="Times New Roman" w:cs="Times New Roman"/>
          <w:b/>
          <w:bCs/>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5.4. Порядок участия юридических и физических лиц</w:t>
      </w: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в содержании и благоустройстве прилегающих территорий</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5.4.1. </w:t>
      </w:r>
      <w:proofErr w:type="gramStart"/>
      <w:r w:rsidRPr="00BC6A15">
        <w:rPr>
          <w:rFonts w:ascii="Times New Roman" w:hAnsi="Times New Roman" w:cs="Times New Roman"/>
          <w:sz w:val="24"/>
          <w:szCs w:val="24"/>
        </w:rPr>
        <w:t>Участие физических, юридических лиц, индивидуальных предпринимателей, граждан, являющихся собственниками зданий, строений (помещений в них), сооружений, включая временные сооружения, в содержании и благоустройстве прилегающих территорий осуществляется в соответствии с согласованными с ними схемами (</w:t>
      </w:r>
      <w:proofErr w:type="spellStart"/>
      <w:r w:rsidRPr="00BC6A15">
        <w:rPr>
          <w:rFonts w:ascii="Times New Roman" w:hAnsi="Times New Roman" w:cs="Times New Roman"/>
          <w:sz w:val="24"/>
          <w:szCs w:val="24"/>
        </w:rPr>
        <w:t>план-схемами</w:t>
      </w:r>
      <w:proofErr w:type="spellEnd"/>
      <w:r w:rsidRPr="00BC6A15">
        <w:rPr>
          <w:rFonts w:ascii="Times New Roman" w:hAnsi="Times New Roman" w:cs="Times New Roman"/>
          <w:sz w:val="24"/>
          <w:szCs w:val="24"/>
        </w:rPr>
        <w:t>) закрепленной (подведомственной) территории.</w:t>
      </w:r>
      <w:proofErr w:type="gramEnd"/>
      <w:r w:rsidRPr="00BC6A15">
        <w:rPr>
          <w:rFonts w:ascii="Times New Roman" w:hAnsi="Times New Roman" w:cs="Times New Roman"/>
          <w:sz w:val="24"/>
          <w:szCs w:val="24"/>
        </w:rPr>
        <w:br/>
        <w:t xml:space="preserve">         Площадь, кадастровый номер закрепленного земельного участка, его границы, определяются Соглашением с физическими, юридическими лицами, индивидуальными предпринимателями на уборку и очистку прилегающей территории, которое утверждается правовым актом главы администрации Богатыревского сельского поселения.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5.4.2. Обязательства по уборке закрепленных территорий, перечень работ и определение границ закрепленных территорий устанавливаются в договорах аренды, безвозмездного пользования муниципальным имуществом, а с собственниками земельных участков, индивидуальных жилых домов, многоквартирных жилых домов, нежилых зданий, путем заключения Соглашений с физическими, юридическими лицами, индивидуальными предпринимателями на уборку и очистку прилегающей территории.</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5.5. Требования к содержанию и внешнему виду фасадов</w:t>
      </w: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здани</w:t>
      </w:r>
      <w:proofErr w:type="gramStart"/>
      <w:r w:rsidRPr="00BC6A15">
        <w:rPr>
          <w:rFonts w:ascii="Times New Roman" w:hAnsi="Times New Roman" w:cs="Times New Roman"/>
          <w:b/>
          <w:bCs/>
          <w:sz w:val="24"/>
          <w:szCs w:val="24"/>
        </w:rPr>
        <w:t>й(</w:t>
      </w:r>
      <w:proofErr w:type="gramEnd"/>
      <w:r w:rsidRPr="00BC6A15">
        <w:rPr>
          <w:rFonts w:ascii="Times New Roman" w:hAnsi="Times New Roman" w:cs="Times New Roman"/>
          <w:b/>
          <w:bCs/>
          <w:sz w:val="24"/>
          <w:szCs w:val="24"/>
        </w:rPr>
        <w:t>строений, сооружений), ограждений и других объектов благоустройства</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5.5.1.Собственники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5.5.2. В состав элементов фасадов зданий, подлежащих содержанию, входят:</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1) приямки, входы в подвальные помещения и </w:t>
      </w:r>
      <w:proofErr w:type="spellStart"/>
      <w:r w:rsidRPr="00BC6A15">
        <w:rPr>
          <w:rFonts w:ascii="Times New Roman" w:hAnsi="Times New Roman" w:cs="Times New Roman"/>
          <w:sz w:val="24"/>
          <w:szCs w:val="24"/>
        </w:rPr>
        <w:t>мусорокамеры</w:t>
      </w:r>
      <w:proofErr w:type="spellEnd"/>
      <w:r w:rsidRPr="00BC6A15">
        <w:rPr>
          <w:rFonts w:ascii="Times New Roman" w:hAnsi="Times New Roman" w:cs="Times New Roman"/>
          <w:sz w:val="24"/>
          <w:szCs w:val="24"/>
        </w:rPr>
        <w:t>;</w:t>
      </w:r>
    </w:p>
    <w:p w:rsidR="00BC6A15" w:rsidRPr="00BC6A15" w:rsidRDefault="00BC6A15" w:rsidP="00BC6A15">
      <w:pPr>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2) входные узлы (в том числе крыльцо, площадки, перила, козырьки над входом, ограждения, стены, двери);</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3) цоколь и </w:t>
      </w:r>
      <w:proofErr w:type="spellStart"/>
      <w:r w:rsidRPr="00BC6A15">
        <w:rPr>
          <w:rFonts w:ascii="Times New Roman" w:hAnsi="Times New Roman" w:cs="Times New Roman"/>
          <w:sz w:val="24"/>
          <w:szCs w:val="24"/>
        </w:rPr>
        <w:t>отмостка</w:t>
      </w:r>
      <w:proofErr w:type="spellEnd"/>
      <w:r w:rsidRPr="00BC6A15">
        <w:rPr>
          <w:rFonts w:ascii="Times New Roman" w:hAnsi="Times New Roman" w:cs="Times New Roman"/>
          <w:sz w:val="24"/>
          <w:szCs w:val="24"/>
        </w:rPr>
        <w:t>;</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4) плоскости стен;</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 выступающие элементы фасадов (в том числе балконы, лоджии, эркеры, карнизы);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6) кровли, включая вентиляционные и дымовые трубы, в том числе ограждающие решетки, выходы на кровлю;</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7) архитектурные детали и облицовка (в том числе колонны, пилястры, розетки, капители, </w:t>
      </w:r>
      <w:proofErr w:type="spellStart"/>
      <w:r w:rsidRPr="00BC6A15">
        <w:rPr>
          <w:rFonts w:ascii="Times New Roman" w:hAnsi="Times New Roman" w:cs="Times New Roman"/>
          <w:sz w:val="24"/>
          <w:szCs w:val="24"/>
        </w:rPr>
        <w:t>сандрики</w:t>
      </w:r>
      <w:proofErr w:type="spellEnd"/>
      <w:r w:rsidRPr="00BC6A15">
        <w:rPr>
          <w:rFonts w:ascii="Times New Roman" w:hAnsi="Times New Roman" w:cs="Times New Roman"/>
          <w:sz w:val="24"/>
          <w:szCs w:val="24"/>
        </w:rPr>
        <w:t>, фризы, пояски);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8) водосточные трубы, включая </w:t>
      </w:r>
      <w:proofErr w:type="spellStart"/>
      <w:r w:rsidRPr="00BC6A15">
        <w:rPr>
          <w:rFonts w:ascii="Times New Roman" w:hAnsi="Times New Roman" w:cs="Times New Roman"/>
          <w:sz w:val="24"/>
          <w:szCs w:val="24"/>
        </w:rPr>
        <w:t>отметы</w:t>
      </w:r>
      <w:proofErr w:type="spellEnd"/>
      <w:r w:rsidRPr="00BC6A15">
        <w:rPr>
          <w:rFonts w:ascii="Times New Roman" w:hAnsi="Times New Roman" w:cs="Times New Roman"/>
          <w:sz w:val="24"/>
          <w:szCs w:val="24"/>
        </w:rPr>
        <w:t xml:space="preserve"> и воронки;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9) ограждения балконов, лоджий;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10) парапетные и оконные ограждения, решетки;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11) металлическая отделка окон, балконов, поясков, выступов цоколя, свесов;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12) навесные металлические конструкции (в том числе </w:t>
      </w:r>
      <w:proofErr w:type="spellStart"/>
      <w:r w:rsidRPr="00BC6A15">
        <w:rPr>
          <w:rFonts w:ascii="Times New Roman" w:hAnsi="Times New Roman" w:cs="Times New Roman"/>
          <w:sz w:val="24"/>
          <w:szCs w:val="24"/>
        </w:rPr>
        <w:t>флагодержатели</w:t>
      </w:r>
      <w:proofErr w:type="spellEnd"/>
      <w:r w:rsidRPr="00BC6A15">
        <w:rPr>
          <w:rFonts w:ascii="Times New Roman" w:hAnsi="Times New Roman" w:cs="Times New Roman"/>
          <w:sz w:val="24"/>
          <w:szCs w:val="24"/>
        </w:rPr>
        <w:t>, анкеры, пожарные лестницы, вентиляционное оборудование);</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13) горизонтальные и вертикальные швы между панелями и блоками (фасады крупнопанельных и крупноблочных зданий);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14) стекла, рамы, балконные двери;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15) стационарные ограждения, прилегающие к зданиям.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5.5.3. Содержание фасадов зданий, строений и сооружений включает:</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обеспечение наличия и содержание в исправном состоянии водостоков, водосточных труб и сливов;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герметизацию, заделку и расшивку швов, трещин и выбоин;</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восстановление, ремонт и своевременную очистку </w:t>
      </w:r>
      <w:proofErr w:type="spellStart"/>
      <w:r w:rsidRPr="00BC6A15">
        <w:rPr>
          <w:rFonts w:ascii="Times New Roman" w:hAnsi="Times New Roman" w:cs="Times New Roman"/>
          <w:sz w:val="24"/>
          <w:szCs w:val="24"/>
        </w:rPr>
        <w:t>отмосток</w:t>
      </w:r>
      <w:proofErr w:type="spellEnd"/>
      <w:r w:rsidRPr="00BC6A15">
        <w:rPr>
          <w:rFonts w:ascii="Times New Roman" w:hAnsi="Times New Roman" w:cs="Times New Roman"/>
          <w:sz w:val="24"/>
          <w:szCs w:val="24"/>
        </w:rPr>
        <w:t>, приямков цокольных окон и входов в подвалы;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поддержание в исправном состоянии размещенных на фасаде объектов (средств) наружного освещения;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очистку и промывку поверхностей фасадов в зависимости от их состояния и условий эксплуатации;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мытье окон, витрин, вывесок и указателей;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очистку от снега и льда крыш и козырьков, удаление наледи, снега и сосулек с карнизов, балконов и лоджий;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выполнение иных требований, предусмотренных правилами и нормами технической эксплуатации зданий, строений и сооружений.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w:t>
      </w:r>
      <w:proofErr w:type="spellStart"/>
      <w:r w:rsidRPr="00BC6A15">
        <w:rPr>
          <w:rFonts w:ascii="Times New Roman" w:hAnsi="Times New Roman" w:cs="Times New Roman"/>
          <w:sz w:val="24"/>
          <w:szCs w:val="24"/>
        </w:rPr>
        <w:t>маломобильных</w:t>
      </w:r>
      <w:proofErr w:type="spellEnd"/>
      <w:r w:rsidRPr="00BC6A15">
        <w:rPr>
          <w:rFonts w:ascii="Times New Roman" w:hAnsi="Times New Roman" w:cs="Times New Roman"/>
          <w:sz w:val="24"/>
          <w:szCs w:val="24"/>
        </w:rPr>
        <w:t xml:space="preserve"> групп населения, для дальнейшего вывоза. Вывоз снега и льда обеспечивается лицами, ответственными за содержание соответствующей территории.</w:t>
      </w:r>
    </w:p>
    <w:p w:rsidR="00BC6A15" w:rsidRPr="00BC6A15" w:rsidRDefault="00BC6A15" w:rsidP="00BC6A15">
      <w:pPr>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других объектов благоустройства.</w:t>
      </w:r>
      <w:bookmarkStart w:id="50" w:name="sub_534"/>
      <w:proofErr w:type="gramEnd"/>
      <w:r w:rsidRPr="00BC6A15">
        <w:rPr>
          <w:rFonts w:ascii="Times New Roman" w:hAnsi="Times New Roman" w:cs="Times New Roman"/>
          <w:sz w:val="24"/>
          <w:szCs w:val="24"/>
        </w:rPr>
        <w:t xml:space="preserve"> В случае повреждения указанных элементов они подлежат восстановлению за счет лица, осуществлявшего очистку кровли и допустившего повреждения.</w:t>
      </w:r>
    </w:p>
    <w:bookmarkEnd w:id="50"/>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Очистка от </w:t>
      </w:r>
      <w:proofErr w:type="spellStart"/>
      <w:r w:rsidRPr="00BC6A15">
        <w:rPr>
          <w:rFonts w:ascii="Times New Roman" w:hAnsi="Times New Roman" w:cs="Times New Roman"/>
          <w:sz w:val="24"/>
          <w:szCs w:val="24"/>
        </w:rPr>
        <w:t>наледеобразований</w:t>
      </w:r>
      <w:proofErr w:type="spellEnd"/>
      <w:r w:rsidRPr="00BC6A15">
        <w:rPr>
          <w:rFonts w:ascii="Times New Roman" w:hAnsi="Times New Roman" w:cs="Times New Roman"/>
          <w:sz w:val="24"/>
          <w:szCs w:val="24"/>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Плоские крыши с наружным водоотводом периодически очищаются от снега, не допуская его накопления более 30 см.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5.5.8. Содержание фасадов зданий, строений, сооружений исключает:</w:t>
      </w:r>
    </w:p>
    <w:p w:rsidR="00BC6A15" w:rsidRPr="00BC6A15" w:rsidRDefault="00BC6A15" w:rsidP="00BC6A15">
      <w:pPr>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roofErr w:type="gramEnd"/>
    </w:p>
    <w:p w:rsidR="00BC6A15" w:rsidRPr="00BC6A15" w:rsidRDefault="00BC6A15" w:rsidP="00BC6A15">
      <w:pPr>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 нарушение герметизации межпанельных стыков;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C6A15" w:rsidRPr="00BC6A15" w:rsidRDefault="00BC6A15" w:rsidP="00BC6A15">
      <w:pPr>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6) разрушение (отсутствие, загрязнение) ограждений балконов, в том числе лоджий, парапетов.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Выявленные при эксплуатации фасадов зданий, строений, сооружений устраняются в соответствии с установленными нормами и правилами технической эксплуатации зданий и сооружений.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5.5.9. Рекламные и информационные конструкции, размещенные на территории Богатыревского сельского поселения, должны содержаться в чистоте, быть окрашены, не должны иметь повреждений.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5.5.10. Собственники (владельцы) рекламной или информационной конструкции обязаны контролировать их техническое состояние, осуществлять их ремонт, окраску, мытье, очистку от объявлений, своевременно обеспечивать замену перегоревших световых элементов, а также уборку отведенной и закрепленной территории.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суток.</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10-дневный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отведенной и закрепленной территории.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5.5.13. Запрещается загрязнение территории Богатыревского сельского поселения обрывками </w:t>
      </w:r>
      <w:proofErr w:type="spellStart"/>
      <w:r w:rsidRPr="00BC6A15">
        <w:rPr>
          <w:rFonts w:ascii="Times New Roman" w:hAnsi="Times New Roman" w:cs="Times New Roman"/>
          <w:sz w:val="24"/>
          <w:szCs w:val="24"/>
        </w:rPr>
        <w:t>постеров</w:t>
      </w:r>
      <w:proofErr w:type="spellEnd"/>
      <w:r w:rsidRPr="00BC6A15">
        <w:rPr>
          <w:rFonts w:ascii="Times New Roman" w:hAnsi="Times New Roman" w:cs="Times New Roman"/>
          <w:sz w:val="24"/>
          <w:szCs w:val="24"/>
        </w:rPr>
        <w:t>,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5.5.14.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обтягивается </w:t>
      </w:r>
      <w:proofErr w:type="spellStart"/>
      <w:r w:rsidRPr="00BC6A15">
        <w:rPr>
          <w:rFonts w:ascii="Times New Roman" w:hAnsi="Times New Roman" w:cs="Times New Roman"/>
          <w:sz w:val="24"/>
          <w:szCs w:val="24"/>
        </w:rPr>
        <w:t>баннерным</w:t>
      </w:r>
      <w:proofErr w:type="spellEnd"/>
      <w:r w:rsidRPr="00BC6A15">
        <w:rPr>
          <w:rFonts w:ascii="Times New Roman" w:hAnsi="Times New Roman" w:cs="Times New Roman"/>
          <w:sz w:val="24"/>
          <w:szCs w:val="24"/>
        </w:rPr>
        <w:t xml:space="preserve"> полотном либо иным светлым материалом.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5.5.16.Ограждения всех типов (исключая живые изгороди) подлежат окраске. Конструкция ограждений должна быть безопасна для населения и соответствовать Регламенту по проектированию и внешнему виду ограждений, размещаемых на территории Богатыревского сельского поселения, для создания визуально благоприятного облика застройки территории Богатыревского сельского поселения, внедрению единых стандартов внешнего оформления ограждений зданий, сооружений и иных объектов, заборов и оград.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Владельцы ограждений несут ответственность за их техническое состояние и </w:t>
      </w:r>
      <w:proofErr w:type="gramStart"/>
      <w:r w:rsidRPr="00BC6A15">
        <w:rPr>
          <w:rFonts w:ascii="Times New Roman" w:hAnsi="Times New Roman" w:cs="Times New Roman"/>
          <w:sz w:val="24"/>
          <w:szCs w:val="24"/>
        </w:rPr>
        <w:t>эстетический вид</w:t>
      </w:r>
      <w:proofErr w:type="gramEnd"/>
      <w:r w:rsidRPr="00BC6A15">
        <w:rPr>
          <w:rFonts w:ascii="Times New Roman" w:hAnsi="Times New Roman" w:cs="Times New Roman"/>
          <w:sz w:val="24"/>
          <w:szCs w:val="24"/>
        </w:rPr>
        <w:t xml:space="preserve"> в соответствии с действующим законодательством.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Металлические малые архитектурные формы необходимо очищать от старого покрытия и производить их окраску не реже одного раза в год.</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5.5.18. Ответственность за состояние малых архитектурных форм несут их собственники (владельцы) либо лица, на обслуживании которых они находятся, которые обязаны: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 выполнять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5.5.19.Сроки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5.5.20.Для содержания цветочных ваз и урн в надлежащем состоянии должны быть обеспечены:</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 ремонт поврежденных элементов;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2) удаление подтеков и грязи;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3) удаление мусора, отцветших соцветий и цветов, засохших листьев.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5.5.21. Запрещается: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2) использование малых архитектурных форм не по назначению.</w:t>
      </w:r>
    </w:p>
    <w:p w:rsidR="00BC6A15" w:rsidRPr="00BC6A15" w:rsidRDefault="00BC6A15" w:rsidP="00BC6A15">
      <w:pPr>
        <w:ind w:firstLine="709"/>
        <w:jc w:val="both"/>
        <w:rPr>
          <w:rFonts w:ascii="Times New Roman" w:hAnsi="Times New Roman" w:cs="Times New Roman"/>
          <w:color w:val="000000"/>
          <w:sz w:val="24"/>
          <w:szCs w:val="24"/>
        </w:rPr>
      </w:pPr>
      <w:r w:rsidRPr="00BC6A15">
        <w:rPr>
          <w:rFonts w:ascii="Times New Roman" w:hAnsi="Times New Roman" w:cs="Times New Roman"/>
          <w:color w:val="000000"/>
          <w:sz w:val="24"/>
          <w:szCs w:val="24"/>
        </w:rPr>
        <w:t>5.5.22.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следует осуществлять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BC6A15" w:rsidRPr="00BC6A15" w:rsidRDefault="00BC6A15" w:rsidP="00BC6A15">
      <w:pPr>
        <w:ind w:firstLine="709"/>
        <w:jc w:val="both"/>
        <w:rPr>
          <w:rFonts w:ascii="Times New Roman" w:hAnsi="Times New Roman" w:cs="Times New Roman"/>
          <w:color w:val="000000"/>
          <w:sz w:val="24"/>
          <w:szCs w:val="24"/>
        </w:rPr>
      </w:pPr>
      <w:r w:rsidRPr="00BC6A15">
        <w:rPr>
          <w:rFonts w:ascii="Times New Roman" w:hAnsi="Times New Roman" w:cs="Times New Roman"/>
          <w:color w:val="000000"/>
          <w:sz w:val="24"/>
          <w:szCs w:val="24"/>
        </w:rPr>
        <w:t xml:space="preserve">5.5.23. </w:t>
      </w:r>
      <w:proofErr w:type="gramStart"/>
      <w:r w:rsidRPr="00BC6A15">
        <w:rPr>
          <w:rFonts w:ascii="Times New Roman" w:hAnsi="Times New Roman" w:cs="Times New Roman"/>
          <w:color w:val="000000"/>
          <w:sz w:val="24"/>
          <w:szCs w:val="24"/>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транспортирование и утилизации отходов данного производителя отходов следует возлагать на собственника вышеперечисленных объектов недвижимости. </w:t>
      </w:r>
      <w:proofErr w:type="gramEnd"/>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5.5.24.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BC6A15">
        <w:rPr>
          <w:rFonts w:ascii="Times New Roman" w:hAnsi="Times New Roman" w:cs="Times New Roman"/>
          <w:sz w:val="24"/>
          <w:szCs w:val="24"/>
        </w:rPr>
        <w:t>мусоровозный</w:t>
      </w:r>
      <w:proofErr w:type="spellEnd"/>
      <w:r w:rsidRPr="00BC6A15">
        <w:rPr>
          <w:rFonts w:ascii="Times New Roman" w:hAnsi="Times New Roman" w:cs="Times New Roman"/>
          <w:sz w:val="24"/>
          <w:szCs w:val="24"/>
        </w:rPr>
        <w:t xml:space="preserve"> транспорт, производится работниками и организации, осуществляющей транспортирование отходов.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5.5.25.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BC6A15" w:rsidRPr="00BC6A15" w:rsidRDefault="00BC6A15" w:rsidP="00BC6A15">
      <w:pPr>
        <w:autoSpaceDE w:val="0"/>
        <w:autoSpaceDN w:val="0"/>
        <w:adjustRightInd w:val="0"/>
        <w:jc w:val="center"/>
        <w:outlineLvl w:val="1"/>
        <w:rPr>
          <w:rFonts w:ascii="Times New Roman" w:hAnsi="Times New Roman" w:cs="Times New Roman"/>
          <w:b/>
          <w:bCs/>
          <w:sz w:val="24"/>
          <w:szCs w:val="24"/>
        </w:rPr>
      </w:pPr>
    </w:p>
    <w:p w:rsidR="00BC6A15" w:rsidRPr="00BC6A15" w:rsidRDefault="00BC6A15" w:rsidP="00BC6A15">
      <w:pPr>
        <w:autoSpaceDE w:val="0"/>
        <w:autoSpaceDN w:val="0"/>
        <w:adjustRightInd w:val="0"/>
        <w:jc w:val="center"/>
        <w:outlineLvl w:val="1"/>
        <w:rPr>
          <w:rFonts w:ascii="Times New Roman" w:hAnsi="Times New Roman" w:cs="Times New Roman"/>
          <w:b/>
          <w:bCs/>
          <w:sz w:val="24"/>
          <w:szCs w:val="24"/>
        </w:rPr>
      </w:pPr>
      <w:r w:rsidRPr="00BC6A15">
        <w:rPr>
          <w:rFonts w:ascii="Times New Roman" w:hAnsi="Times New Roman" w:cs="Times New Roman"/>
          <w:b/>
          <w:bCs/>
          <w:sz w:val="24"/>
          <w:szCs w:val="24"/>
        </w:rPr>
        <w:t>6. Порядок и механизмы общественного участия в процессе благоустройства</w:t>
      </w:r>
    </w:p>
    <w:p w:rsidR="00BC6A15" w:rsidRPr="00BC6A15" w:rsidRDefault="00BC6A15" w:rsidP="00BC6A15">
      <w:pPr>
        <w:autoSpaceDE w:val="0"/>
        <w:autoSpaceDN w:val="0"/>
        <w:adjustRightInd w:val="0"/>
        <w:jc w:val="center"/>
        <w:outlineLvl w:val="1"/>
        <w:rPr>
          <w:rFonts w:ascii="Times New Roman" w:hAnsi="Times New Roman" w:cs="Times New Roman"/>
          <w:b/>
          <w:bCs/>
          <w:sz w:val="24"/>
          <w:szCs w:val="24"/>
        </w:rPr>
      </w:pPr>
    </w:p>
    <w:p w:rsidR="00BC6A15" w:rsidRPr="00BC6A15" w:rsidRDefault="00BC6A15" w:rsidP="00BC6A15">
      <w:pPr>
        <w:ind w:right="-57" w:firstLine="709"/>
        <w:jc w:val="center"/>
        <w:rPr>
          <w:rFonts w:ascii="Times New Roman" w:hAnsi="Times New Roman" w:cs="Times New Roman"/>
          <w:b/>
          <w:bCs/>
          <w:sz w:val="24"/>
          <w:szCs w:val="24"/>
        </w:rPr>
      </w:pPr>
      <w:r w:rsidRPr="00BC6A15">
        <w:rPr>
          <w:rFonts w:ascii="Times New Roman" w:hAnsi="Times New Roman" w:cs="Times New Roman"/>
          <w:b/>
          <w:bCs/>
          <w:sz w:val="24"/>
          <w:szCs w:val="24"/>
        </w:rPr>
        <w:t>6.1. Основные положения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6.1.1. Все решения, касающиеся благоустройства и развития городской среды, принимаются на общественных слушаниях, с учетом мнения жителей соответствующих территорий и иных заинтересованных лиц.</w:t>
      </w:r>
    </w:p>
    <w:p w:rsidR="00BC6A15" w:rsidRPr="00BC6A15" w:rsidRDefault="00BC6A15" w:rsidP="00BC6A15">
      <w:pPr>
        <w:autoSpaceDE w:val="0"/>
        <w:autoSpaceDN w:val="0"/>
        <w:adjustRightInd w:val="0"/>
        <w:jc w:val="center"/>
        <w:rPr>
          <w:rFonts w:ascii="Times New Roman" w:hAnsi="Times New Roman" w:cs="Times New Roman"/>
          <w:b/>
          <w:bCs/>
          <w:sz w:val="24"/>
          <w:szCs w:val="24"/>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6.2. Формы общественного участия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6.2.1.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Богатыревского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д</w:t>
      </w:r>
      <w:proofErr w:type="spellEnd"/>
      <w:r w:rsidRPr="00BC6A15">
        <w:rPr>
          <w:rFonts w:ascii="Times New Roman" w:hAnsi="Times New Roman" w:cs="Times New Roman"/>
          <w:sz w:val="24"/>
          <w:szCs w:val="24"/>
        </w:rPr>
        <w:t>) консультации по предполагаемым типам озеленения;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е) консультации по предполагаемым типам освещения и осветительного оборудования;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з</w:t>
      </w:r>
      <w:proofErr w:type="spellEnd"/>
      <w:r w:rsidRPr="00BC6A15">
        <w:rPr>
          <w:rFonts w:ascii="Times New Roman" w:hAnsi="Times New Roman" w:cs="Times New Roman"/>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6.2.2. При реализации проектов общественность информируется о планирующихся изменениях и возможности участия в этом процессе.</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Информирование осуществляется путем: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 xml:space="preserve">а) создания единого информационного </w:t>
      </w:r>
      <w:proofErr w:type="spellStart"/>
      <w:r w:rsidRPr="00BC6A15">
        <w:rPr>
          <w:rFonts w:ascii="Times New Roman" w:hAnsi="Times New Roman" w:cs="Times New Roman"/>
          <w:sz w:val="24"/>
          <w:szCs w:val="24"/>
        </w:rPr>
        <w:t>интернет-ресурса</w:t>
      </w:r>
      <w:proofErr w:type="spellEnd"/>
      <w:r w:rsidRPr="00BC6A15">
        <w:rPr>
          <w:rFonts w:ascii="Times New Roman" w:hAnsi="Times New Roman" w:cs="Times New Roman"/>
          <w:sz w:val="24"/>
          <w:szCs w:val="24"/>
        </w:rPr>
        <w:t xml:space="preserve"> (сайта или приложения) который будет решать задачи по сбору информации, обеспечению «</w:t>
      </w:r>
      <w:proofErr w:type="spellStart"/>
      <w:r w:rsidRPr="00BC6A15">
        <w:rPr>
          <w:rFonts w:ascii="Times New Roman" w:hAnsi="Times New Roman" w:cs="Times New Roman"/>
          <w:sz w:val="24"/>
          <w:szCs w:val="24"/>
        </w:rPr>
        <w:t>онлайн</w:t>
      </w:r>
      <w:proofErr w:type="spellEnd"/>
      <w:r w:rsidRPr="00BC6A15">
        <w:rPr>
          <w:rFonts w:ascii="Times New Roman" w:hAnsi="Times New Roman" w:cs="Times New Roman"/>
          <w:sz w:val="24"/>
          <w:szCs w:val="24"/>
        </w:rPr>
        <w:t>» участия и регулярном информировании о ходе проекта, с публикацией фото, видео и текстовых отчетов по итогам проведения общественных обсуждений;</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б) работы со средствами массовой информации, охватывающими широкий круг людей разных возрастных групп и потенциальные аудитории проекта;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в) вывешивания афиш и объявлений: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в наиболее посещаемых местах (общественные и торгово-развлекательные центры, знаковые места и площадки);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на площадке проведения общественных обсуждений (в зоне входной группы, на специальных информационных стендах);</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д</w:t>
      </w:r>
      <w:proofErr w:type="spellEnd"/>
      <w:r w:rsidRPr="00BC6A15">
        <w:rPr>
          <w:rFonts w:ascii="Times New Roman" w:hAnsi="Times New Roman" w:cs="Times New Roman"/>
          <w:sz w:val="24"/>
          <w:szCs w:val="24"/>
        </w:rPr>
        <w:t>) индивидуальных приглашений участников встречи лично, по электронной почте или по телефону;</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ж) использование социальных сетей и </w:t>
      </w:r>
      <w:proofErr w:type="spellStart"/>
      <w:r w:rsidRPr="00BC6A15">
        <w:rPr>
          <w:rFonts w:ascii="Times New Roman" w:hAnsi="Times New Roman" w:cs="Times New Roman"/>
          <w:sz w:val="24"/>
          <w:szCs w:val="24"/>
        </w:rPr>
        <w:t>интернет-ресурсов</w:t>
      </w:r>
      <w:proofErr w:type="spellEnd"/>
      <w:r w:rsidRPr="00BC6A15">
        <w:rPr>
          <w:rFonts w:ascii="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з</w:t>
      </w:r>
      <w:proofErr w:type="spellEnd"/>
      <w:r w:rsidRPr="00BC6A15">
        <w:rPr>
          <w:rFonts w:ascii="Times New Roman" w:hAnsi="Times New Roman" w:cs="Times New Roman"/>
          <w:sz w:val="24"/>
          <w:szCs w:val="24"/>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jc w:val="center"/>
        <w:rPr>
          <w:rFonts w:ascii="Times New Roman" w:hAnsi="Times New Roman" w:cs="Times New Roman"/>
          <w:b/>
          <w:bCs/>
          <w:sz w:val="24"/>
          <w:szCs w:val="24"/>
        </w:rPr>
      </w:pPr>
      <w:r w:rsidRPr="00BC6A15">
        <w:rPr>
          <w:rFonts w:ascii="Times New Roman" w:hAnsi="Times New Roman" w:cs="Times New Roman"/>
          <w:b/>
          <w:bCs/>
          <w:sz w:val="24"/>
          <w:szCs w:val="24"/>
        </w:rPr>
        <w:t>6.3. Механизмы общественного участия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6.3.1.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Для этого используются следующие инструменты: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анкетирование, опросы, интервьюирование, картирование, проведение </w:t>
      </w:r>
      <w:proofErr w:type="spellStart"/>
      <w:proofErr w:type="gramStart"/>
      <w:r w:rsidRPr="00BC6A15">
        <w:rPr>
          <w:rFonts w:ascii="Times New Roman" w:hAnsi="Times New Roman" w:cs="Times New Roman"/>
          <w:sz w:val="24"/>
          <w:szCs w:val="24"/>
        </w:rPr>
        <w:t>фокус-групп</w:t>
      </w:r>
      <w:proofErr w:type="spellEnd"/>
      <w:proofErr w:type="gramEnd"/>
      <w:r w:rsidRPr="00BC6A15">
        <w:rPr>
          <w:rFonts w:ascii="Times New Roman" w:hAnsi="Times New Roman" w:cs="Times New Roman"/>
          <w:sz w:val="24"/>
          <w:szCs w:val="24"/>
        </w:rPr>
        <w:t>;</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работа с отдельными группами пользователей;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-организация проектных семинаров, организация проектных мастерских (</w:t>
      </w:r>
      <w:proofErr w:type="spellStart"/>
      <w:r w:rsidRPr="00BC6A15">
        <w:rPr>
          <w:rFonts w:ascii="Times New Roman" w:hAnsi="Times New Roman" w:cs="Times New Roman"/>
          <w:sz w:val="24"/>
          <w:szCs w:val="24"/>
        </w:rPr>
        <w:t>воркшопов</w:t>
      </w:r>
      <w:proofErr w:type="spellEnd"/>
      <w:r w:rsidRPr="00BC6A15">
        <w:rPr>
          <w:rFonts w:ascii="Times New Roman" w:hAnsi="Times New Roman" w:cs="Times New Roman"/>
          <w:sz w:val="24"/>
          <w:szCs w:val="24"/>
        </w:rPr>
        <w:t>);</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-проведение общественных обсуждений, проведение </w:t>
      </w:r>
      <w:proofErr w:type="spellStart"/>
      <w:proofErr w:type="gramStart"/>
      <w:r w:rsidRPr="00BC6A15">
        <w:rPr>
          <w:rFonts w:ascii="Times New Roman" w:hAnsi="Times New Roman" w:cs="Times New Roman"/>
          <w:sz w:val="24"/>
          <w:szCs w:val="24"/>
        </w:rPr>
        <w:t>дизайн-игр</w:t>
      </w:r>
      <w:proofErr w:type="spellEnd"/>
      <w:proofErr w:type="gramEnd"/>
      <w:r w:rsidRPr="00BC6A15">
        <w:rPr>
          <w:rFonts w:ascii="Times New Roman" w:hAnsi="Times New Roman" w:cs="Times New Roman"/>
          <w:sz w:val="24"/>
          <w:szCs w:val="24"/>
        </w:rPr>
        <w:t xml:space="preserve"> с участием взрослых и детей;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организация проектных мастерских со школьниками и студентами;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школьные проекты (рисунки, сочинения, пожелания, макеты);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проведение оценки эксплуатации территории.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6.3.2.Для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6.3.3. </w:t>
      </w:r>
      <w:proofErr w:type="gramStart"/>
      <w:r w:rsidRPr="00BC6A15">
        <w:rPr>
          <w:rFonts w:ascii="Times New Roman" w:hAnsi="Times New Roman" w:cs="Times New Roman"/>
          <w:sz w:val="24"/>
          <w:szCs w:val="24"/>
        </w:rPr>
        <w:t xml:space="preserve">По итогам встреч, проектных семинаров, </w:t>
      </w:r>
      <w:proofErr w:type="spellStart"/>
      <w:r w:rsidRPr="00BC6A15">
        <w:rPr>
          <w:rFonts w:ascii="Times New Roman" w:hAnsi="Times New Roman" w:cs="Times New Roman"/>
          <w:sz w:val="24"/>
          <w:szCs w:val="24"/>
        </w:rPr>
        <w:t>воркшопов</w:t>
      </w:r>
      <w:proofErr w:type="spellEnd"/>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дизайн-игр</w:t>
      </w:r>
      <w:proofErr w:type="spellEnd"/>
      <w:r w:rsidRPr="00BC6A15">
        <w:rPr>
          <w:rFonts w:ascii="Times New Roman" w:hAnsi="Times New Roman" w:cs="Times New Roman"/>
          <w:sz w:val="24"/>
          <w:szCs w:val="24"/>
        </w:rPr>
        <w:t xml:space="preserve">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администрации Богатыревского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6.3.4.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BC6A15">
        <w:rPr>
          <w:rFonts w:ascii="Times New Roman" w:hAnsi="Times New Roman" w:cs="Times New Roman"/>
          <w:sz w:val="24"/>
          <w:szCs w:val="24"/>
        </w:rPr>
        <w:t>предпроектного</w:t>
      </w:r>
      <w:proofErr w:type="spellEnd"/>
      <w:r w:rsidRPr="00BC6A15">
        <w:rPr>
          <w:rFonts w:ascii="Times New Roman" w:hAnsi="Times New Roman" w:cs="Times New Roman"/>
          <w:sz w:val="24"/>
          <w:szCs w:val="24"/>
        </w:rPr>
        <w:t xml:space="preserve"> исследования, а также сам проект.</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6.3.5. Общественный контроль является одним из механизмов общественного участия.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BC6A15">
        <w:rPr>
          <w:rFonts w:ascii="Times New Roman" w:hAnsi="Times New Roman" w:cs="Times New Roman"/>
          <w:sz w:val="24"/>
          <w:szCs w:val="24"/>
        </w:rPr>
        <w:t>о-</w:t>
      </w:r>
      <w:proofErr w:type="gramEnd"/>
      <w:r w:rsidRPr="00BC6A15">
        <w:rPr>
          <w:rFonts w:ascii="Times New Roman" w:hAnsi="Times New Roman" w:cs="Times New Roman"/>
          <w:sz w:val="24"/>
          <w:szCs w:val="24"/>
        </w:rPr>
        <w:t xml:space="preserve">, </w:t>
      </w:r>
      <w:proofErr w:type="spellStart"/>
      <w:r w:rsidRPr="00BC6A15">
        <w:rPr>
          <w:rFonts w:ascii="Times New Roman" w:hAnsi="Times New Roman" w:cs="Times New Roman"/>
          <w:sz w:val="24"/>
          <w:szCs w:val="24"/>
        </w:rPr>
        <w:t>видеофиксации</w:t>
      </w:r>
      <w:proofErr w:type="spellEnd"/>
      <w:r w:rsidRPr="00BC6A15">
        <w:rPr>
          <w:rFonts w:ascii="Times New Roman" w:hAnsi="Times New Roman" w:cs="Times New Roman"/>
          <w:sz w:val="24"/>
          <w:szCs w:val="24"/>
        </w:rPr>
        <w:t xml:space="preserve">, а также интерактивных порталов в сети Интернет. </w:t>
      </w:r>
    </w:p>
    <w:p w:rsidR="00BC6A15" w:rsidRPr="00BC6A15" w:rsidRDefault="00BC6A15" w:rsidP="00BC6A15">
      <w:pPr>
        <w:autoSpaceDE w:val="0"/>
        <w:autoSpaceDN w:val="0"/>
        <w:adjustRightInd w:val="0"/>
        <w:ind w:firstLine="709"/>
        <w:jc w:val="both"/>
        <w:rPr>
          <w:rFonts w:ascii="Times New Roman" w:hAnsi="Times New Roman" w:cs="Times New Roman"/>
          <w:color w:val="FF0000"/>
          <w:sz w:val="24"/>
          <w:szCs w:val="24"/>
        </w:rPr>
      </w:pPr>
      <w:r w:rsidRPr="00BC6A15">
        <w:rPr>
          <w:rFonts w:ascii="Times New Roman" w:hAnsi="Times New Roman" w:cs="Times New Roman"/>
          <w:sz w:val="24"/>
          <w:szCs w:val="24"/>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Богатыревского сельского поселения и (или) администрацию Цивильского района.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6.3.6.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Участие лиц, осуществляющих предпринимательскую деятельность, в реализации комплексных проектов благоустройства может заключаться: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в) в строительстве, реконструкции, реставрации объектов недвижимости;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г) в производстве или размещении элементов благоустройства;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д</w:t>
      </w:r>
      <w:proofErr w:type="spellEnd"/>
      <w:r w:rsidRPr="00BC6A15">
        <w:rPr>
          <w:rFonts w:ascii="Times New Roman" w:hAnsi="Times New Roman" w:cs="Times New Roman"/>
          <w:sz w:val="24"/>
          <w:szCs w:val="24"/>
        </w:rPr>
        <w:t>) в комплексном благоустройстве отдельных территорий, прилегающих к территориям, благоустраиваемым за счет средств Богатыревского сельского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е) в организации мероприятий, обеспечивающих приток посетителей на создаваемые общественные пространства;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ж) в организации уборки благоустроенных территорий, предоставлении сре</w:t>
      </w:r>
      <w:proofErr w:type="gramStart"/>
      <w:r w:rsidRPr="00BC6A15">
        <w:rPr>
          <w:rFonts w:ascii="Times New Roman" w:hAnsi="Times New Roman" w:cs="Times New Roman"/>
          <w:sz w:val="24"/>
          <w:szCs w:val="24"/>
        </w:rPr>
        <w:t>дств дл</w:t>
      </w:r>
      <w:proofErr w:type="gramEnd"/>
      <w:r w:rsidRPr="00BC6A15">
        <w:rPr>
          <w:rFonts w:ascii="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roofErr w:type="spellStart"/>
      <w:r w:rsidRPr="00BC6A15">
        <w:rPr>
          <w:rFonts w:ascii="Times New Roman" w:hAnsi="Times New Roman" w:cs="Times New Roman"/>
          <w:sz w:val="24"/>
          <w:szCs w:val="24"/>
        </w:rPr>
        <w:t>з</w:t>
      </w:r>
      <w:proofErr w:type="spellEnd"/>
      <w:r w:rsidRPr="00BC6A15">
        <w:rPr>
          <w:rFonts w:ascii="Times New Roman" w:hAnsi="Times New Roman" w:cs="Times New Roman"/>
          <w:sz w:val="24"/>
          <w:szCs w:val="24"/>
        </w:rPr>
        <w:t>) в иных формах.</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6.3.7. </w:t>
      </w:r>
      <w:proofErr w:type="gramStart"/>
      <w:r w:rsidRPr="00BC6A15">
        <w:rPr>
          <w:rFonts w:ascii="Times New Roman" w:hAnsi="Times New Roman" w:cs="Times New Roman"/>
          <w:sz w:val="24"/>
          <w:szCs w:val="24"/>
        </w:rPr>
        <w:t xml:space="preserve">В соответствии с </w:t>
      </w:r>
      <w:hyperlink r:id="rId79" w:history="1">
        <w:r w:rsidRPr="00BC6A15">
          <w:rPr>
            <w:rFonts w:ascii="Times New Roman" w:hAnsi="Times New Roman" w:cs="Times New Roman"/>
            <w:sz w:val="24"/>
            <w:szCs w:val="24"/>
          </w:rPr>
          <w:t>частью 2 статьи 17</w:t>
        </w:r>
      </w:hyperlink>
      <w:r w:rsidRPr="00BC6A15">
        <w:rPr>
          <w:rFonts w:ascii="Times New Roman" w:hAnsi="Times New Roman" w:cs="Times New Roman"/>
          <w:sz w:val="24"/>
          <w:szCs w:val="24"/>
        </w:rPr>
        <w:t xml:space="preserve"> Федерального закона от 6 октября 2003 года №131-ФЗ «Об общих принципах организации местного самоуправления в Российской Федерации», </w:t>
      </w:r>
      <w:r w:rsidRPr="00BC6A15">
        <w:rPr>
          <w:rFonts w:ascii="Times New Roman" w:hAnsi="Times New Roman" w:cs="Times New Roman"/>
          <w:sz w:val="24"/>
          <w:szCs w:val="24"/>
          <w:lang w:eastAsia="en-US"/>
        </w:rPr>
        <w:t xml:space="preserve">Уставом </w:t>
      </w:r>
      <w:r w:rsidRPr="00BC6A15">
        <w:rPr>
          <w:rFonts w:ascii="Times New Roman" w:hAnsi="Times New Roman" w:cs="Times New Roman"/>
          <w:sz w:val="24"/>
          <w:szCs w:val="24"/>
        </w:rPr>
        <w:t>Богатыревского</w:t>
      </w:r>
      <w:r w:rsidRPr="00BC6A15">
        <w:rPr>
          <w:rFonts w:ascii="Times New Roman" w:hAnsi="Times New Roman" w:cs="Times New Roman"/>
          <w:sz w:val="24"/>
          <w:szCs w:val="24"/>
          <w:lang w:eastAsia="en-US"/>
        </w:rPr>
        <w:t xml:space="preserve"> сельского поселения, утвержденного решением Собрания депутатов </w:t>
      </w:r>
      <w:r w:rsidRPr="00BC6A15">
        <w:rPr>
          <w:rFonts w:ascii="Times New Roman" w:hAnsi="Times New Roman" w:cs="Times New Roman"/>
          <w:sz w:val="24"/>
          <w:szCs w:val="24"/>
        </w:rPr>
        <w:t>Богатыревского</w:t>
      </w:r>
      <w:r w:rsidRPr="00BC6A15">
        <w:rPr>
          <w:rFonts w:ascii="Times New Roman" w:hAnsi="Times New Roman" w:cs="Times New Roman"/>
          <w:sz w:val="24"/>
          <w:szCs w:val="24"/>
          <w:lang w:eastAsia="en-US"/>
        </w:rPr>
        <w:t xml:space="preserve"> сельского поселения Цивильского района от 08.06.2012 года № 17-1, </w:t>
      </w:r>
      <w:r w:rsidRPr="00BC6A15">
        <w:rPr>
          <w:rFonts w:ascii="Times New Roman" w:hAnsi="Times New Roman" w:cs="Times New Roman"/>
          <w:sz w:val="24"/>
          <w:szCs w:val="24"/>
        </w:rPr>
        <w:t>администрация Богатыревского сельского поселения вправе принимать решения о привлечении граждан - жителей Богатыревского сельского поселения к выполнению на добровольной основе</w:t>
      </w:r>
      <w:proofErr w:type="gramEnd"/>
      <w:r w:rsidRPr="00BC6A15">
        <w:rPr>
          <w:rFonts w:ascii="Times New Roman" w:hAnsi="Times New Roman" w:cs="Times New Roman"/>
          <w:sz w:val="24"/>
          <w:szCs w:val="24"/>
        </w:rPr>
        <w:t xml:space="preserve"> работ по благоустройству территорий, прилегающих к местам их проживания.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Граждане могут быть привлечены к выполнению работ, которые не требуют специальной профессиональной подготовки. </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К выполнению работ по благоустройству прилегающих территорий могут привлекаться совершеннолетние трудоспособные жители Богатыревского сельского поселения в свободное от основной работы или учебы время на безвозмездной основе. При этом продолжительность работ не может составлять более четырех часов подряд.</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О привлечении граждан к выполнению на добровольной основе работ по благоустройству прилегающих территорий администрация Богатыревского сельского поселения извещает не позднее, чем за пять дней до дня начала работ, путем:</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размещения соответствующих объявлений на Интернет-сайте администрации Богатыревского сельского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опубликования соответствующих объявлений в официальных печатных средствах массовой информации, в которых публикуются акты администрации Богатыревского сельского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размещения соответствующих объявлений на информационных стендах (стойках) в помещениях органов местного самоуправления;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размещения соответствующего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(информационные доски у входных дверей в подъезды домов);</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иными доступными способами.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В этих объявлениях указываются: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адрес территории, в отношении которой принято решение о привлечении граждан к выполнению работ по благоустройству;</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время проведения и перечень работ;</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лицо, ответственное за организацию и проведение работ по благоустройству.</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Администрация Богатыревского сельского поселения обеспечивает граждан, привлекаемых к выполнению работ по благоустройству, необходимым инвентарем, инструментом и техникой.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Специальной одеждой граждане обеспечивают себя самостоятельно.</w:t>
      </w:r>
    </w:p>
    <w:p w:rsidR="00BC6A15" w:rsidRPr="00BC6A15" w:rsidRDefault="00BC6A15" w:rsidP="00BC6A15">
      <w:pPr>
        <w:autoSpaceDE w:val="0"/>
        <w:autoSpaceDN w:val="0"/>
        <w:adjustRightInd w:val="0"/>
        <w:ind w:firstLine="709"/>
        <w:jc w:val="both"/>
        <w:rPr>
          <w:rFonts w:ascii="Times New Roman" w:hAnsi="Times New Roman" w:cs="Times New Roman"/>
          <w:color w:val="FF0000"/>
          <w:sz w:val="24"/>
          <w:szCs w:val="24"/>
        </w:rPr>
      </w:pPr>
    </w:p>
    <w:p w:rsidR="00BC6A15" w:rsidRPr="00BC6A15" w:rsidRDefault="00BC6A15" w:rsidP="00BC6A15">
      <w:pPr>
        <w:jc w:val="center"/>
        <w:rPr>
          <w:rFonts w:ascii="Times New Roman" w:hAnsi="Times New Roman" w:cs="Times New Roman"/>
          <w:b/>
          <w:bCs/>
          <w:sz w:val="24"/>
          <w:szCs w:val="24"/>
        </w:rPr>
      </w:pPr>
      <w:r w:rsidRPr="00BC6A15">
        <w:rPr>
          <w:rFonts w:ascii="Times New Roman" w:hAnsi="Times New Roman" w:cs="Times New Roman"/>
          <w:b/>
          <w:bCs/>
          <w:sz w:val="24"/>
          <w:szCs w:val="24"/>
        </w:rPr>
        <w:t>7. Порядок составления дендрологических планов</w:t>
      </w:r>
    </w:p>
    <w:p w:rsidR="00BC6A15" w:rsidRPr="00BC6A15" w:rsidRDefault="00BC6A15" w:rsidP="00BC6A15">
      <w:pPr>
        <w:ind w:firstLine="709"/>
        <w:jc w:val="both"/>
        <w:rPr>
          <w:rFonts w:ascii="Times New Roman" w:hAnsi="Times New Roman" w:cs="Times New Roman"/>
          <w:sz w:val="24"/>
          <w:szCs w:val="24"/>
        </w:rPr>
      </w:pP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7.1. Дендрологический план (</w:t>
      </w:r>
      <w:proofErr w:type="spellStart"/>
      <w:r w:rsidRPr="00BC6A15">
        <w:rPr>
          <w:rFonts w:ascii="Times New Roman" w:hAnsi="Times New Roman" w:cs="Times New Roman"/>
          <w:sz w:val="24"/>
          <w:szCs w:val="24"/>
        </w:rPr>
        <w:t>дендроплан</w:t>
      </w:r>
      <w:proofErr w:type="spellEnd"/>
      <w:r w:rsidRPr="00BC6A15">
        <w:rPr>
          <w:rFonts w:ascii="Times New Roman" w:hAnsi="Times New Roman" w:cs="Times New Roman"/>
          <w:sz w:val="24"/>
          <w:szCs w:val="24"/>
        </w:rPr>
        <w:t>)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7.2. </w:t>
      </w:r>
      <w:proofErr w:type="spellStart"/>
      <w:r w:rsidRPr="00BC6A15">
        <w:rPr>
          <w:rFonts w:ascii="Times New Roman" w:hAnsi="Times New Roman" w:cs="Times New Roman"/>
          <w:sz w:val="24"/>
          <w:szCs w:val="24"/>
        </w:rPr>
        <w:t>Дендропланы</w:t>
      </w:r>
      <w:proofErr w:type="spellEnd"/>
      <w:r w:rsidRPr="00BC6A15">
        <w:rPr>
          <w:rFonts w:ascii="Times New Roman" w:hAnsi="Times New Roman" w:cs="Times New Roman"/>
          <w:sz w:val="24"/>
          <w:szCs w:val="24"/>
        </w:rPr>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7.3.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BC6A15">
        <w:rPr>
          <w:rFonts w:ascii="Times New Roman" w:hAnsi="Times New Roman" w:cs="Times New Roman"/>
          <w:sz w:val="24"/>
          <w:szCs w:val="24"/>
        </w:rPr>
        <w:t>геоподосновы</w:t>
      </w:r>
      <w:proofErr w:type="spellEnd"/>
      <w:r w:rsidRPr="00BC6A15">
        <w:rPr>
          <w:rFonts w:ascii="Times New Roman" w:hAnsi="Times New Roman" w:cs="Times New Roman"/>
          <w:sz w:val="24"/>
          <w:szCs w:val="24"/>
        </w:rPr>
        <w:t xml:space="preserve"> с инвентаризационным планом зеленых насаждений на весь участок благоустройства.</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7.4. На основании полученных </w:t>
      </w:r>
      <w:proofErr w:type="spellStart"/>
      <w:r w:rsidRPr="00BC6A15">
        <w:rPr>
          <w:rFonts w:ascii="Times New Roman" w:hAnsi="Times New Roman" w:cs="Times New Roman"/>
          <w:sz w:val="24"/>
          <w:szCs w:val="24"/>
        </w:rPr>
        <w:t>геоподосновы</w:t>
      </w:r>
      <w:proofErr w:type="spellEnd"/>
      <w:r w:rsidRPr="00BC6A15">
        <w:rPr>
          <w:rFonts w:ascii="Times New Roman" w:hAnsi="Times New Roman" w:cs="Times New Roman"/>
          <w:sz w:val="24"/>
          <w:szCs w:val="24"/>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7.5. На </w:t>
      </w:r>
      <w:proofErr w:type="spellStart"/>
      <w:r w:rsidRPr="00BC6A15">
        <w:rPr>
          <w:rFonts w:ascii="Times New Roman" w:hAnsi="Times New Roman" w:cs="Times New Roman"/>
          <w:sz w:val="24"/>
          <w:szCs w:val="24"/>
        </w:rPr>
        <w:t>дендроплан</w:t>
      </w:r>
      <w:proofErr w:type="spellEnd"/>
      <w:r w:rsidRPr="00BC6A15">
        <w:rPr>
          <w:rFonts w:ascii="Times New Roman" w:hAnsi="Times New Roman" w:cs="Times New Roman"/>
          <w:sz w:val="24"/>
          <w:szCs w:val="24"/>
        </w:rPr>
        <w:t xml:space="preserve">, </w:t>
      </w:r>
      <w:proofErr w:type="gramStart"/>
      <w:r w:rsidRPr="00BC6A15">
        <w:rPr>
          <w:rFonts w:ascii="Times New Roman" w:hAnsi="Times New Roman" w:cs="Times New Roman"/>
          <w:sz w:val="24"/>
          <w:szCs w:val="24"/>
        </w:rPr>
        <w:t>разрабатываемый</w:t>
      </w:r>
      <w:proofErr w:type="gramEnd"/>
      <w:r w:rsidRPr="00BC6A15">
        <w:rPr>
          <w:rFonts w:ascii="Times New Roman" w:hAnsi="Times New Roman" w:cs="Times New Roman"/>
          <w:sz w:val="24"/>
          <w:szCs w:val="24"/>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 д.</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7.6. Для каждого вида растений в пределах всего объекта устанавливается определенный условный знак и номер в виде дроби.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Числитель указывает соответствующий номер в ассортиментной ведомости, а знаменатель количество таких растений в группе.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Одинаковые виды и сорта в группе соединяются линией.</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7.7. Все группы деревьев, кустарников и многолетних цветов, а также отдельно стоящие деревья нумеруют последовательно.</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7.8. К </w:t>
      </w:r>
      <w:proofErr w:type="spellStart"/>
      <w:r w:rsidRPr="00BC6A15">
        <w:rPr>
          <w:rFonts w:ascii="Times New Roman" w:hAnsi="Times New Roman" w:cs="Times New Roman"/>
          <w:sz w:val="24"/>
          <w:szCs w:val="24"/>
        </w:rPr>
        <w:t>дендроплану</w:t>
      </w:r>
      <w:proofErr w:type="spellEnd"/>
      <w:r w:rsidRPr="00BC6A15">
        <w:rPr>
          <w:rFonts w:ascii="Times New Roman" w:hAnsi="Times New Roman" w:cs="Times New Roman"/>
          <w:sz w:val="24"/>
          <w:szCs w:val="24"/>
        </w:rPr>
        <w:t xml:space="preserve"> составляется ведомость ассортимента растений, где записывают ассортимент и количество растений. </w:t>
      </w:r>
    </w:p>
    <w:p w:rsidR="00BC6A15" w:rsidRPr="00BC6A15" w:rsidRDefault="00BC6A15" w:rsidP="00BC6A15">
      <w:pPr>
        <w:ind w:firstLine="709"/>
        <w:jc w:val="both"/>
        <w:rPr>
          <w:rFonts w:ascii="Times New Roman" w:hAnsi="Times New Roman" w:cs="Times New Roman"/>
          <w:sz w:val="24"/>
          <w:szCs w:val="24"/>
        </w:rPr>
      </w:pPr>
      <w:r w:rsidRPr="00BC6A15">
        <w:rPr>
          <w:rFonts w:ascii="Times New Roman" w:hAnsi="Times New Roman" w:cs="Times New Roman"/>
          <w:sz w:val="24"/>
          <w:szCs w:val="24"/>
        </w:rPr>
        <w:t>В примечании к ведомости указываются особенности посадки растений, их возраст и иные характеристики.</w:t>
      </w:r>
    </w:p>
    <w:p w:rsidR="00BC6A15" w:rsidRPr="00BC6A15" w:rsidRDefault="00BC6A15" w:rsidP="00BC6A15">
      <w:pPr>
        <w:autoSpaceDE w:val="0"/>
        <w:autoSpaceDN w:val="0"/>
        <w:adjustRightInd w:val="0"/>
        <w:ind w:firstLine="709"/>
        <w:jc w:val="both"/>
        <w:outlineLvl w:val="2"/>
        <w:rPr>
          <w:rFonts w:ascii="Times New Roman" w:hAnsi="Times New Roman" w:cs="Times New Roman"/>
          <w:color w:val="FF0000"/>
          <w:sz w:val="24"/>
          <w:szCs w:val="24"/>
        </w:rPr>
      </w:pPr>
    </w:p>
    <w:p w:rsidR="00BC6A15" w:rsidRPr="00BC6A15" w:rsidRDefault="00BC6A15" w:rsidP="00BC6A15">
      <w:pPr>
        <w:autoSpaceDE w:val="0"/>
        <w:autoSpaceDN w:val="0"/>
        <w:adjustRightInd w:val="0"/>
        <w:jc w:val="center"/>
        <w:outlineLvl w:val="2"/>
        <w:rPr>
          <w:rFonts w:ascii="Times New Roman" w:hAnsi="Times New Roman" w:cs="Times New Roman"/>
          <w:b/>
          <w:bCs/>
          <w:sz w:val="24"/>
          <w:szCs w:val="24"/>
        </w:rPr>
      </w:pPr>
      <w:r w:rsidRPr="00BC6A15">
        <w:rPr>
          <w:rFonts w:ascii="Times New Roman" w:hAnsi="Times New Roman" w:cs="Times New Roman"/>
          <w:b/>
          <w:bCs/>
          <w:sz w:val="24"/>
          <w:szCs w:val="24"/>
        </w:rPr>
        <w:t>8. Порядок и механизмы выполнения отдельных мероприятий по содержанию</w:t>
      </w:r>
    </w:p>
    <w:p w:rsidR="00BC6A15" w:rsidRPr="00BC6A15" w:rsidRDefault="00BC6A15" w:rsidP="00BC6A15">
      <w:pPr>
        <w:autoSpaceDE w:val="0"/>
        <w:autoSpaceDN w:val="0"/>
        <w:adjustRightInd w:val="0"/>
        <w:jc w:val="center"/>
        <w:outlineLvl w:val="2"/>
        <w:rPr>
          <w:rFonts w:ascii="Times New Roman" w:hAnsi="Times New Roman" w:cs="Times New Roman"/>
          <w:b/>
          <w:bCs/>
          <w:sz w:val="24"/>
          <w:szCs w:val="24"/>
        </w:rPr>
      </w:pPr>
      <w:r w:rsidRPr="00BC6A15">
        <w:rPr>
          <w:rFonts w:ascii="Times New Roman" w:hAnsi="Times New Roman" w:cs="Times New Roman"/>
          <w:b/>
          <w:bCs/>
          <w:sz w:val="24"/>
          <w:szCs w:val="24"/>
        </w:rPr>
        <w:t xml:space="preserve">территории </w:t>
      </w:r>
      <w:r w:rsidRPr="00BC6A15">
        <w:rPr>
          <w:rFonts w:ascii="Times New Roman" w:hAnsi="Times New Roman" w:cs="Times New Roman"/>
          <w:sz w:val="24"/>
          <w:szCs w:val="24"/>
        </w:rPr>
        <w:t>Богатыревского</w:t>
      </w:r>
      <w:r w:rsidRPr="00BC6A15">
        <w:rPr>
          <w:rFonts w:ascii="Times New Roman" w:hAnsi="Times New Roman" w:cs="Times New Roman"/>
          <w:b/>
          <w:bCs/>
          <w:sz w:val="24"/>
          <w:szCs w:val="24"/>
        </w:rPr>
        <w:t xml:space="preserve"> сельского поселения, направленных на повышение комфортности условий проживания граждан, поддержание и улучшение</w:t>
      </w:r>
    </w:p>
    <w:p w:rsidR="00BC6A15" w:rsidRPr="00BC6A15" w:rsidRDefault="00BC6A15" w:rsidP="00BC6A15">
      <w:pPr>
        <w:autoSpaceDE w:val="0"/>
        <w:autoSpaceDN w:val="0"/>
        <w:adjustRightInd w:val="0"/>
        <w:jc w:val="center"/>
        <w:outlineLvl w:val="2"/>
        <w:rPr>
          <w:rFonts w:ascii="Times New Roman" w:hAnsi="Times New Roman" w:cs="Times New Roman"/>
          <w:b/>
          <w:bCs/>
          <w:sz w:val="24"/>
          <w:szCs w:val="24"/>
        </w:rPr>
      </w:pPr>
      <w:r w:rsidRPr="00BC6A15">
        <w:rPr>
          <w:rFonts w:ascii="Times New Roman" w:hAnsi="Times New Roman" w:cs="Times New Roman"/>
          <w:b/>
          <w:bCs/>
          <w:sz w:val="24"/>
          <w:szCs w:val="24"/>
        </w:rPr>
        <w:t>санитарного и эстетического состояния территории</w:t>
      </w:r>
    </w:p>
    <w:p w:rsidR="00BC6A15" w:rsidRPr="00BC6A15" w:rsidRDefault="00BC6A15" w:rsidP="00BC6A15">
      <w:pPr>
        <w:autoSpaceDE w:val="0"/>
        <w:autoSpaceDN w:val="0"/>
        <w:adjustRightInd w:val="0"/>
        <w:ind w:firstLine="709"/>
        <w:jc w:val="center"/>
        <w:outlineLvl w:val="2"/>
        <w:rPr>
          <w:rFonts w:ascii="Times New Roman" w:hAnsi="Times New Roman" w:cs="Times New Roman"/>
          <w:sz w:val="24"/>
          <w:szCs w:val="24"/>
        </w:rPr>
      </w:pPr>
    </w:p>
    <w:p w:rsidR="00BC6A15" w:rsidRPr="00BC6A15" w:rsidRDefault="00BC6A15" w:rsidP="00BC6A15">
      <w:pPr>
        <w:autoSpaceDE w:val="0"/>
        <w:autoSpaceDN w:val="0"/>
        <w:adjustRightInd w:val="0"/>
        <w:jc w:val="center"/>
        <w:outlineLvl w:val="2"/>
        <w:rPr>
          <w:rFonts w:ascii="Times New Roman" w:hAnsi="Times New Roman" w:cs="Times New Roman"/>
          <w:b/>
          <w:bCs/>
          <w:sz w:val="24"/>
          <w:szCs w:val="24"/>
        </w:rPr>
      </w:pPr>
      <w:r w:rsidRPr="00BC6A15">
        <w:rPr>
          <w:rFonts w:ascii="Times New Roman" w:hAnsi="Times New Roman" w:cs="Times New Roman"/>
          <w:b/>
          <w:bCs/>
          <w:sz w:val="24"/>
          <w:szCs w:val="24"/>
        </w:rPr>
        <w:t>8.1. Общие положения</w:t>
      </w:r>
    </w:p>
    <w:p w:rsidR="00BC6A15" w:rsidRPr="00BC6A15" w:rsidRDefault="00BC6A15" w:rsidP="00BC6A15">
      <w:pPr>
        <w:autoSpaceDE w:val="0"/>
        <w:autoSpaceDN w:val="0"/>
        <w:adjustRightInd w:val="0"/>
        <w:ind w:firstLine="709"/>
        <w:jc w:val="both"/>
        <w:outlineLvl w:val="2"/>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outlineLvl w:val="2"/>
        <w:rPr>
          <w:rFonts w:ascii="Times New Roman" w:hAnsi="Times New Roman" w:cs="Times New Roman"/>
          <w:sz w:val="24"/>
          <w:szCs w:val="24"/>
        </w:rPr>
      </w:pPr>
      <w:r w:rsidRPr="00BC6A15">
        <w:rPr>
          <w:rFonts w:ascii="Times New Roman" w:hAnsi="Times New Roman" w:cs="Times New Roman"/>
          <w:sz w:val="24"/>
          <w:szCs w:val="24"/>
        </w:rPr>
        <w:t>8.1.1. Территория Богатыревского сельского поселения, с целью поддержания надлежащих условий комфортности проживания граждан, должна содержаться в надлежащем санитарном и эстетическом состоянии.</w:t>
      </w:r>
    </w:p>
    <w:p w:rsidR="00BC6A15" w:rsidRPr="00BC6A15" w:rsidRDefault="00BC6A15" w:rsidP="00BC6A15">
      <w:pPr>
        <w:autoSpaceDE w:val="0"/>
        <w:autoSpaceDN w:val="0"/>
        <w:adjustRightInd w:val="0"/>
        <w:ind w:firstLine="709"/>
        <w:jc w:val="both"/>
        <w:outlineLvl w:val="2"/>
        <w:rPr>
          <w:rFonts w:ascii="Times New Roman" w:hAnsi="Times New Roman" w:cs="Times New Roman"/>
          <w:sz w:val="24"/>
          <w:szCs w:val="24"/>
        </w:rPr>
      </w:pPr>
      <w:r w:rsidRPr="00BC6A15">
        <w:rPr>
          <w:rFonts w:ascii="Times New Roman" w:hAnsi="Times New Roman" w:cs="Times New Roman"/>
          <w:sz w:val="24"/>
          <w:szCs w:val="24"/>
        </w:rPr>
        <w:t>8.1.2. В целях выполнения отдельных мероприятий по содержанию территории Богатыревского сельского поселения, направленных на повышение комфортности условий проживания граждан, поддержания и улучшения санитарного и эстетического состояния территории Богатыревского сельского поселения, на территории поселения проводятся мероприятия по выявлению:</w:t>
      </w:r>
    </w:p>
    <w:p w:rsidR="00BC6A15" w:rsidRPr="00BC6A15" w:rsidRDefault="00BC6A15" w:rsidP="00BC6A15">
      <w:pPr>
        <w:autoSpaceDE w:val="0"/>
        <w:autoSpaceDN w:val="0"/>
        <w:adjustRightInd w:val="0"/>
        <w:ind w:firstLine="709"/>
        <w:jc w:val="both"/>
        <w:outlineLvl w:val="2"/>
        <w:rPr>
          <w:rFonts w:ascii="Times New Roman" w:hAnsi="Times New Roman" w:cs="Times New Roman"/>
          <w:sz w:val="24"/>
          <w:szCs w:val="24"/>
        </w:rPr>
      </w:pPr>
      <w:r w:rsidRPr="00BC6A15">
        <w:rPr>
          <w:rFonts w:ascii="Times New Roman" w:hAnsi="Times New Roman" w:cs="Times New Roman"/>
          <w:sz w:val="24"/>
          <w:szCs w:val="24"/>
        </w:rPr>
        <w:t>- транспортных средства, находящихся на территории Богатыревского поселения в местах общественного пользования, в отношении которых может быть установлено или имеются достаточные основания предполагать, что они брошены владельцами и (или) не имеют собственников, или от которых собственник отказался;</w:t>
      </w:r>
    </w:p>
    <w:p w:rsidR="00BC6A15" w:rsidRPr="00BC6A15" w:rsidRDefault="00BC6A15" w:rsidP="00BC6A15">
      <w:pPr>
        <w:autoSpaceDE w:val="0"/>
        <w:autoSpaceDN w:val="0"/>
        <w:adjustRightInd w:val="0"/>
        <w:ind w:firstLine="709"/>
        <w:jc w:val="both"/>
        <w:outlineLvl w:val="2"/>
        <w:rPr>
          <w:rFonts w:ascii="Times New Roman" w:hAnsi="Times New Roman" w:cs="Times New Roman"/>
          <w:sz w:val="24"/>
          <w:szCs w:val="24"/>
        </w:rPr>
      </w:pPr>
      <w:r w:rsidRPr="00BC6A15">
        <w:rPr>
          <w:rFonts w:ascii="Times New Roman" w:hAnsi="Times New Roman" w:cs="Times New Roman"/>
          <w:sz w:val="24"/>
          <w:szCs w:val="24"/>
        </w:rPr>
        <w:t>- частей разукомплектованных транспортных средств, находящихся на территории Богатыревского поселения в местах общественного пользования, в отношении которых можно  определить, что они не могут быть в установленном порядке идентифицированы как зарегистрированное транспортное средство и, как следствие, не может быть установлен их действительный владелец.</w:t>
      </w:r>
    </w:p>
    <w:p w:rsidR="00BC6A15" w:rsidRPr="00BC6A15" w:rsidRDefault="00BC6A15" w:rsidP="00BC6A15">
      <w:pPr>
        <w:autoSpaceDE w:val="0"/>
        <w:autoSpaceDN w:val="0"/>
        <w:adjustRightInd w:val="0"/>
        <w:ind w:firstLine="709"/>
        <w:jc w:val="both"/>
        <w:outlineLvl w:val="2"/>
        <w:rPr>
          <w:rFonts w:ascii="Times New Roman" w:hAnsi="Times New Roman" w:cs="Times New Roman"/>
          <w:sz w:val="24"/>
          <w:szCs w:val="24"/>
        </w:rPr>
      </w:pPr>
      <w:r w:rsidRPr="00BC6A15">
        <w:rPr>
          <w:rFonts w:ascii="Times New Roman" w:hAnsi="Times New Roman" w:cs="Times New Roman"/>
          <w:sz w:val="24"/>
          <w:szCs w:val="24"/>
        </w:rPr>
        <w:t xml:space="preserve">8.1.3. </w:t>
      </w:r>
      <w:proofErr w:type="gramStart"/>
      <w:r w:rsidRPr="00BC6A15">
        <w:rPr>
          <w:rFonts w:ascii="Times New Roman" w:hAnsi="Times New Roman" w:cs="Times New Roman"/>
          <w:sz w:val="24"/>
          <w:szCs w:val="24"/>
        </w:rPr>
        <w:t>Места общественного пользования территория Богатыревского поселения полежат освобождению от транспортных средств, брошенных владельцами, частей разукомплектованных транспортных средств, которые до их возврата собственникам (владельцам) или до принятия иных мер, в установленном законодательством порядке, временно перемещаются, в установленном законом и настоящими Правилами порядке на специально отведенные места для размещения транспортных средств (специализированные пункты временного хранения транспортных средств).</w:t>
      </w:r>
      <w:proofErr w:type="gramEnd"/>
    </w:p>
    <w:p w:rsidR="00BC6A15" w:rsidRPr="00BC6A15" w:rsidRDefault="00BC6A15" w:rsidP="00BC6A15">
      <w:pPr>
        <w:autoSpaceDE w:val="0"/>
        <w:autoSpaceDN w:val="0"/>
        <w:adjustRightInd w:val="0"/>
        <w:ind w:firstLine="709"/>
        <w:jc w:val="both"/>
        <w:outlineLvl w:val="2"/>
        <w:rPr>
          <w:rFonts w:ascii="Times New Roman" w:hAnsi="Times New Roman" w:cs="Times New Roman"/>
          <w:sz w:val="24"/>
          <w:szCs w:val="24"/>
        </w:rPr>
      </w:pPr>
      <w:r w:rsidRPr="00BC6A15">
        <w:rPr>
          <w:rFonts w:ascii="Times New Roman" w:hAnsi="Times New Roman" w:cs="Times New Roman"/>
          <w:sz w:val="24"/>
          <w:szCs w:val="24"/>
        </w:rPr>
        <w:t>8.1.4. Администрация Богатыревского поселения:</w:t>
      </w:r>
    </w:p>
    <w:p w:rsidR="00BC6A15" w:rsidRPr="00BC6A15" w:rsidRDefault="00BC6A15" w:rsidP="00BC6A15">
      <w:pPr>
        <w:autoSpaceDE w:val="0"/>
        <w:autoSpaceDN w:val="0"/>
        <w:adjustRightInd w:val="0"/>
        <w:ind w:firstLine="709"/>
        <w:jc w:val="both"/>
        <w:outlineLvl w:val="2"/>
        <w:rPr>
          <w:rFonts w:ascii="Times New Roman" w:hAnsi="Times New Roman" w:cs="Times New Roman"/>
          <w:sz w:val="24"/>
          <w:szCs w:val="24"/>
        </w:rPr>
      </w:pPr>
      <w:proofErr w:type="gramStart"/>
      <w:r w:rsidRPr="00BC6A15">
        <w:rPr>
          <w:rFonts w:ascii="Times New Roman" w:hAnsi="Times New Roman" w:cs="Times New Roman"/>
          <w:sz w:val="24"/>
          <w:szCs w:val="24"/>
        </w:rPr>
        <w:t>- организует и проводит конкурс на определение уполномоченной на перемещение организации (далее по тексту – уполномоченная организация), имеющей право на осуществление деятельности 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транспортных средств), по их временному хранению, проведению независимой оценки (экспертизы) их стоимости, их возврату собственнику (владельцу) или по принятию иных</w:t>
      </w:r>
      <w:proofErr w:type="gramEnd"/>
      <w:r w:rsidRPr="00BC6A15">
        <w:rPr>
          <w:rFonts w:ascii="Times New Roman" w:hAnsi="Times New Roman" w:cs="Times New Roman"/>
          <w:sz w:val="24"/>
          <w:szCs w:val="24"/>
        </w:rPr>
        <w:t xml:space="preserve"> мер, в установленном законодательством порядке;</w:t>
      </w:r>
    </w:p>
    <w:p w:rsidR="00BC6A15" w:rsidRPr="00BC6A15" w:rsidRDefault="00BC6A15" w:rsidP="00BC6A15">
      <w:pPr>
        <w:autoSpaceDE w:val="0"/>
        <w:autoSpaceDN w:val="0"/>
        <w:adjustRightInd w:val="0"/>
        <w:ind w:firstLine="709"/>
        <w:jc w:val="both"/>
        <w:outlineLvl w:val="2"/>
        <w:rPr>
          <w:rFonts w:ascii="Times New Roman" w:hAnsi="Times New Roman" w:cs="Times New Roman"/>
          <w:sz w:val="24"/>
          <w:szCs w:val="24"/>
        </w:rPr>
      </w:pPr>
      <w:r w:rsidRPr="00BC6A15">
        <w:rPr>
          <w:rFonts w:ascii="Times New Roman" w:hAnsi="Times New Roman" w:cs="Times New Roman"/>
          <w:sz w:val="24"/>
          <w:szCs w:val="24"/>
        </w:rPr>
        <w:t>- заключает с уполномоченной организацией, выигравшей конкурс, муниципальный контракт (договор) на осуществление данного вида деятельности;</w:t>
      </w:r>
    </w:p>
    <w:p w:rsidR="00BC6A15" w:rsidRPr="00BC6A15" w:rsidRDefault="00BC6A15" w:rsidP="00BC6A15">
      <w:pPr>
        <w:autoSpaceDE w:val="0"/>
        <w:autoSpaceDN w:val="0"/>
        <w:adjustRightInd w:val="0"/>
        <w:ind w:firstLine="709"/>
        <w:jc w:val="both"/>
        <w:outlineLvl w:val="2"/>
        <w:rPr>
          <w:rFonts w:ascii="Times New Roman" w:hAnsi="Times New Roman" w:cs="Times New Roman"/>
          <w:sz w:val="24"/>
          <w:szCs w:val="24"/>
        </w:rPr>
      </w:pPr>
      <w:r w:rsidRPr="00BC6A15">
        <w:rPr>
          <w:rFonts w:ascii="Times New Roman" w:hAnsi="Times New Roman" w:cs="Times New Roman"/>
          <w:sz w:val="24"/>
          <w:szCs w:val="24"/>
        </w:rPr>
        <w:t>- разрабатывает требования к содержанию Акта обследования (выявления) брошенного транспортного средства, частей разукомплектованного транспортного средства.</w:t>
      </w:r>
    </w:p>
    <w:p w:rsidR="00BC6A15" w:rsidRPr="00BC6A15" w:rsidRDefault="00BC6A15" w:rsidP="00BC6A15">
      <w:pPr>
        <w:autoSpaceDE w:val="0"/>
        <w:autoSpaceDN w:val="0"/>
        <w:adjustRightInd w:val="0"/>
        <w:ind w:firstLine="709"/>
        <w:jc w:val="both"/>
        <w:outlineLvl w:val="2"/>
        <w:rPr>
          <w:rFonts w:ascii="Times New Roman" w:hAnsi="Times New Roman" w:cs="Times New Roman"/>
          <w:sz w:val="24"/>
          <w:szCs w:val="24"/>
        </w:rPr>
      </w:pPr>
      <w:r w:rsidRPr="00BC6A15">
        <w:rPr>
          <w:rFonts w:ascii="Times New Roman" w:hAnsi="Times New Roman" w:cs="Times New Roman"/>
          <w:sz w:val="24"/>
          <w:szCs w:val="24"/>
        </w:rPr>
        <w:t>- утверждает Порядок организации администрацией Богатыревского сельского поселения работ по выявлению и временному перемещению транспортных средствах, имеющих признаки брошенных транспортных средств, частей разукомплектованных транспортных средств с мест общественного пользования территория Богатыревского поселения на специально отведенные места для размещения транспортных средств (специализированные пункты временного хранения транспортных средств).</w:t>
      </w:r>
    </w:p>
    <w:p w:rsidR="00BC6A15" w:rsidRPr="00BC6A15" w:rsidRDefault="00BC6A15" w:rsidP="00BC6A15">
      <w:pPr>
        <w:autoSpaceDE w:val="0"/>
        <w:autoSpaceDN w:val="0"/>
        <w:adjustRightInd w:val="0"/>
        <w:ind w:firstLine="709"/>
        <w:jc w:val="both"/>
        <w:outlineLvl w:val="2"/>
        <w:rPr>
          <w:rFonts w:ascii="Times New Roman" w:hAnsi="Times New Roman" w:cs="Times New Roman"/>
          <w:sz w:val="24"/>
          <w:szCs w:val="24"/>
        </w:rPr>
      </w:pPr>
      <w:r w:rsidRPr="00BC6A15">
        <w:rPr>
          <w:rFonts w:ascii="Times New Roman" w:hAnsi="Times New Roman" w:cs="Times New Roman"/>
          <w:sz w:val="24"/>
          <w:szCs w:val="24"/>
        </w:rPr>
        <w:t>8.1.5. Обязательными для начала процедуры временного перемещения транспортного средства, частей разукомплектованного транспортного средства является одно из следующих условий:</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присутствие их  собственника (владельца) во время начала процедуры временного перемещения и его письменное согласие на их временное перемещение;</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решение суда о признании транспортного средства, частей разукомплектованного транспортного средства </w:t>
      </w:r>
      <w:proofErr w:type="gramStart"/>
      <w:r w:rsidRPr="00BC6A15">
        <w:rPr>
          <w:rFonts w:ascii="Times New Roman" w:hAnsi="Times New Roman" w:cs="Times New Roman"/>
          <w:sz w:val="24"/>
          <w:szCs w:val="24"/>
        </w:rPr>
        <w:t>бесхозяйными</w:t>
      </w:r>
      <w:proofErr w:type="gramEnd"/>
      <w:r w:rsidRPr="00BC6A15">
        <w:rPr>
          <w:rFonts w:ascii="Times New Roman" w:hAnsi="Times New Roman" w:cs="Times New Roman"/>
          <w:sz w:val="24"/>
          <w:szCs w:val="24"/>
        </w:rPr>
        <w:t>;</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решение суда о предоставлении администрации Богатыревского сельского поселения права на перемещение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если собственник (владелец) транспортного средства, частей разукомплектованного транспортного средства неизвестен и </w:t>
      </w:r>
      <w:proofErr w:type="gramStart"/>
      <w:r w:rsidRPr="00BC6A15">
        <w:rPr>
          <w:rFonts w:ascii="Times New Roman" w:hAnsi="Times New Roman" w:cs="Times New Roman"/>
          <w:sz w:val="24"/>
          <w:szCs w:val="24"/>
        </w:rPr>
        <w:t>выявить</w:t>
      </w:r>
      <w:proofErr w:type="gramEnd"/>
      <w:r w:rsidRPr="00BC6A15">
        <w:rPr>
          <w:rFonts w:ascii="Times New Roman" w:hAnsi="Times New Roman" w:cs="Times New Roman"/>
          <w:sz w:val="24"/>
          <w:szCs w:val="24"/>
        </w:rPr>
        <w:t xml:space="preserve"> его в установленном законом порядке не удалось.</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В последнем случае, при нахождении (установлении) в последующем собственника (владельца) транспортного средства, частей разукомплектованного транспортного средства, до признания судом их </w:t>
      </w:r>
      <w:proofErr w:type="gramStart"/>
      <w:r w:rsidRPr="00BC6A15">
        <w:rPr>
          <w:rFonts w:ascii="Times New Roman" w:hAnsi="Times New Roman" w:cs="Times New Roman"/>
          <w:sz w:val="24"/>
          <w:szCs w:val="24"/>
        </w:rPr>
        <w:t>бесхозяйными</w:t>
      </w:r>
      <w:proofErr w:type="gramEnd"/>
      <w:r w:rsidRPr="00BC6A15">
        <w:rPr>
          <w:rFonts w:ascii="Times New Roman" w:hAnsi="Times New Roman" w:cs="Times New Roman"/>
          <w:sz w:val="24"/>
          <w:szCs w:val="24"/>
        </w:rPr>
        <w:t>, их собственник (владелец) имеет право на возврат транспортного средства, частей разукомплектованного транспортного средства со специализированного пункта временного хранения транспортных средств.</w:t>
      </w:r>
    </w:p>
    <w:p w:rsidR="00BC6A15" w:rsidRPr="00BC6A15" w:rsidRDefault="00BC6A15" w:rsidP="00BC6A15">
      <w:pPr>
        <w:widowControl w:val="0"/>
        <w:jc w:val="center"/>
        <w:rPr>
          <w:rFonts w:ascii="Times New Roman" w:hAnsi="Times New Roman" w:cs="Times New Roman"/>
          <w:b/>
          <w:bCs/>
          <w:color w:val="FF0000"/>
          <w:sz w:val="24"/>
          <w:szCs w:val="24"/>
        </w:rPr>
      </w:pPr>
    </w:p>
    <w:p w:rsidR="00BC6A15" w:rsidRPr="00BC6A15" w:rsidRDefault="00BC6A15" w:rsidP="00BC6A15">
      <w:pPr>
        <w:widowControl w:val="0"/>
        <w:jc w:val="center"/>
        <w:rPr>
          <w:rFonts w:ascii="Times New Roman" w:hAnsi="Times New Roman" w:cs="Times New Roman"/>
          <w:b/>
          <w:bCs/>
          <w:sz w:val="24"/>
          <w:szCs w:val="24"/>
        </w:rPr>
      </w:pPr>
      <w:r w:rsidRPr="00BC6A15">
        <w:rPr>
          <w:rFonts w:ascii="Times New Roman" w:hAnsi="Times New Roman" w:cs="Times New Roman"/>
          <w:b/>
          <w:bCs/>
          <w:sz w:val="24"/>
          <w:szCs w:val="24"/>
        </w:rPr>
        <w:t>8.2. Порядок и механизм выявления брошенных транспортных средств</w:t>
      </w:r>
    </w:p>
    <w:p w:rsidR="00BC6A15" w:rsidRPr="00BC6A15" w:rsidRDefault="00BC6A15" w:rsidP="00BC6A15">
      <w:pPr>
        <w:widowControl w:val="0"/>
        <w:jc w:val="center"/>
        <w:rPr>
          <w:rFonts w:ascii="Times New Roman" w:hAnsi="Times New Roman" w:cs="Times New Roman"/>
          <w:color w:val="FF0000"/>
          <w:sz w:val="24"/>
          <w:szCs w:val="24"/>
        </w:rPr>
      </w:pPr>
    </w:p>
    <w:p w:rsidR="00BC6A15" w:rsidRPr="00BC6A15" w:rsidRDefault="00BC6A15" w:rsidP="00BC6A15">
      <w:pPr>
        <w:widowControl w:val="0"/>
        <w:ind w:firstLine="709"/>
        <w:jc w:val="both"/>
        <w:rPr>
          <w:rFonts w:ascii="Times New Roman" w:hAnsi="Times New Roman" w:cs="Times New Roman"/>
          <w:sz w:val="24"/>
          <w:szCs w:val="24"/>
        </w:rPr>
      </w:pPr>
      <w:r w:rsidRPr="00BC6A15">
        <w:rPr>
          <w:rFonts w:ascii="Times New Roman" w:hAnsi="Times New Roman" w:cs="Times New Roman"/>
          <w:sz w:val="24"/>
          <w:szCs w:val="24"/>
        </w:rPr>
        <w:t>8.2.1. Уполномоченный орган местного самоуправления организует:</w:t>
      </w:r>
    </w:p>
    <w:p w:rsidR="00BC6A15" w:rsidRPr="00BC6A15" w:rsidRDefault="00BC6A15" w:rsidP="00BC6A15">
      <w:pPr>
        <w:widowControl w:val="0"/>
        <w:ind w:firstLine="709"/>
        <w:jc w:val="both"/>
        <w:rPr>
          <w:rFonts w:ascii="Times New Roman" w:hAnsi="Times New Roman" w:cs="Times New Roman"/>
          <w:sz w:val="24"/>
          <w:szCs w:val="24"/>
        </w:rPr>
      </w:pPr>
      <w:r w:rsidRPr="00BC6A15">
        <w:rPr>
          <w:rFonts w:ascii="Times New Roman" w:hAnsi="Times New Roman" w:cs="Times New Roman"/>
          <w:sz w:val="24"/>
          <w:szCs w:val="24"/>
        </w:rPr>
        <w:t>- сбор (на постоянной основе) от заинтересованных лиц сведений о транспортных средствах, имеющих признаки брошенных транспортных средств, частей разукомплектованных транспортных средств (далее по тексту - транспортных средств, частей разукомплектованных транспортных средств);</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ведение учета транспортных средств, частей разукомплектованных транспортных средств, полагаемых брошенными. </w:t>
      </w:r>
    </w:p>
    <w:p w:rsidR="00BC6A15" w:rsidRPr="00BC6A15" w:rsidRDefault="00BC6A15" w:rsidP="00BC6A15">
      <w:pPr>
        <w:tabs>
          <w:tab w:val="left" w:pos="1134"/>
        </w:tabs>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 комиссионное обследование выявленных транспортных средств, частей разукомплектованных транспортных средств, полагаемых брошенными, с составлением на каждое транспортное средство, части разукомплектованного транспортного средства полагаемого брошенным, Акта обследования (выявления) брошенного транспортного средства, частей разукомплектованного транспортного средства (далее по тексту Акт), Схемы месторасположения транспортного средства, частей разукомплектованного транспортного средства, Фотоматериалов;</w:t>
      </w:r>
      <w:proofErr w:type="gramEnd"/>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публикацию в СМИ информацию о выявленных транспортных средствах, частях разукомплектованных транспортных средств, с предупреждением о возможном перемещении с указанием контактных телефонов уполномоченного органа местного самоуправления;</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предупреждение (уведомление) собственника (владельца) о возможном перемещении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выявление, в установленном законом порядке, собственников (владельцев) транспортных средств, частей разукомплектованных транспортных средств;</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присутствие собственника (владельца</w:t>
      </w:r>
      <w:proofErr w:type="gramStart"/>
      <w:r w:rsidRPr="00BC6A15">
        <w:rPr>
          <w:rFonts w:ascii="Times New Roman" w:hAnsi="Times New Roman" w:cs="Times New Roman"/>
          <w:sz w:val="24"/>
          <w:szCs w:val="24"/>
        </w:rPr>
        <w:t>)т</w:t>
      </w:r>
      <w:proofErr w:type="gramEnd"/>
      <w:r w:rsidRPr="00BC6A15">
        <w:rPr>
          <w:rFonts w:ascii="Times New Roman" w:hAnsi="Times New Roman" w:cs="Times New Roman"/>
          <w:sz w:val="24"/>
          <w:szCs w:val="24"/>
        </w:rPr>
        <w:t>ранспортного средства, частей разукомплектованного транспортного средства во время начала процедуры временного перемещения и его письменное согласие на их временное перемещение, либо  - решение суда о признании транспортного средства, частей разукомплектованного транспортного средства бесхозяйными или о предоставлении администрации Богатыревского сельского поселения права на перемещение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принятие решения (распоряжения) о временном перемещении транспортного средства, частей разукомплектованного транспортного средства с мест общественного пользования территория Богатыревского сельского поселения на специализированный пункт временного хранения транспортных средств;</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направление собственнику (владельцу) транспортного средства, частей разукомплектованного транспортного средства заверенной копии решения (распоряжения) об их временном перемещении с мест общественного пользования территория Богатыревского сельского поселения на специализированный пункт временного хранения транспортных средств;</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направление в уполномоченную организацию письменное поручение на перемещение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контроль хода дальнейших работ по временному перемещению указанных транспортных средств, частей разукомплектованных транспортных средств на специализированный пункт временного хранения автотранспортных средств;</w:t>
      </w:r>
    </w:p>
    <w:p w:rsidR="00BC6A15" w:rsidRPr="00BC6A15" w:rsidRDefault="00BC6A15" w:rsidP="00BC6A15">
      <w:pPr>
        <w:tabs>
          <w:tab w:val="left" w:pos="993"/>
        </w:tabs>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принятие письменного поручения (разрешения) о возврате временно перемещённого транспортного средства, частей разукомплектованного транспортного средства.</w:t>
      </w:r>
    </w:p>
    <w:p w:rsidR="00BC6A15" w:rsidRPr="00BC6A15" w:rsidRDefault="00BC6A15" w:rsidP="00BC6A15">
      <w:pPr>
        <w:widowControl w:val="0"/>
        <w:ind w:firstLine="709"/>
        <w:jc w:val="both"/>
        <w:rPr>
          <w:rFonts w:ascii="Times New Roman" w:hAnsi="Times New Roman" w:cs="Times New Roman"/>
          <w:sz w:val="24"/>
          <w:szCs w:val="24"/>
        </w:rPr>
      </w:pPr>
    </w:p>
    <w:p w:rsidR="00BC6A15" w:rsidRPr="00BC6A15" w:rsidRDefault="00BC6A15" w:rsidP="00BC6A15">
      <w:pPr>
        <w:widowControl w:val="0"/>
        <w:jc w:val="center"/>
        <w:rPr>
          <w:rFonts w:ascii="Times New Roman" w:hAnsi="Times New Roman" w:cs="Times New Roman"/>
          <w:b/>
          <w:bCs/>
          <w:sz w:val="24"/>
          <w:szCs w:val="24"/>
        </w:rPr>
      </w:pPr>
      <w:r w:rsidRPr="00BC6A15">
        <w:rPr>
          <w:rFonts w:ascii="Times New Roman" w:hAnsi="Times New Roman" w:cs="Times New Roman"/>
          <w:b/>
          <w:bCs/>
          <w:sz w:val="24"/>
          <w:szCs w:val="24"/>
        </w:rPr>
        <w:t>8.3. Перемещение брошенных транспортных средств</w:t>
      </w:r>
    </w:p>
    <w:p w:rsidR="00BC6A15" w:rsidRPr="00BC6A15" w:rsidRDefault="00BC6A15" w:rsidP="00BC6A15">
      <w:pPr>
        <w:widowControl w:val="0"/>
        <w:jc w:val="center"/>
        <w:rPr>
          <w:rFonts w:ascii="Times New Roman" w:hAnsi="Times New Roman" w:cs="Times New Roman"/>
          <w:b/>
          <w:bCs/>
          <w:sz w:val="24"/>
          <w:szCs w:val="24"/>
        </w:rPr>
      </w:pPr>
      <w:r w:rsidRPr="00BC6A15">
        <w:rPr>
          <w:rFonts w:ascii="Times New Roman" w:hAnsi="Times New Roman" w:cs="Times New Roman"/>
          <w:b/>
          <w:bCs/>
          <w:sz w:val="24"/>
          <w:szCs w:val="24"/>
        </w:rPr>
        <w:t>на временное хранение, их возврат</w:t>
      </w:r>
    </w:p>
    <w:p w:rsidR="00BC6A15" w:rsidRPr="00BC6A15" w:rsidRDefault="00BC6A15" w:rsidP="00BC6A15">
      <w:pPr>
        <w:widowControl w:val="0"/>
        <w:ind w:firstLine="709"/>
        <w:jc w:val="both"/>
        <w:rPr>
          <w:rFonts w:ascii="Times New Roman" w:hAnsi="Times New Roman" w:cs="Times New Roman"/>
          <w:sz w:val="24"/>
          <w:szCs w:val="24"/>
        </w:rPr>
      </w:pP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8.3.1. Уполномоченная организация:</w:t>
      </w:r>
    </w:p>
    <w:p w:rsidR="00BC6A15" w:rsidRPr="00BC6A15" w:rsidRDefault="00BC6A15" w:rsidP="00BC6A15">
      <w:pPr>
        <w:tabs>
          <w:tab w:val="left" w:pos="1134"/>
        </w:tabs>
        <w:ind w:firstLine="709"/>
        <w:jc w:val="both"/>
        <w:rPr>
          <w:rFonts w:ascii="Times New Roman" w:hAnsi="Times New Roman" w:cs="Times New Roman"/>
          <w:sz w:val="24"/>
          <w:szCs w:val="24"/>
        </w:rPr>
      </w:pPr>
      <w:proofErr w:type="gramStart"/>
      <w:r w:rsidRPr="00BC6A15">
        <w:rPr>
          <w:rFonts w:ascii="Times New Roman" w:hAnsi="Times New Roman" w:cs="Times New Roman"/>
          <w:sz w:val="24"/>
          <w:szCs w:val="24"/>
        </w:rPr>
        <w:t>- производит временное перемещение только при выполнении требований пункта 8.1.5 настоящих Правил и при наличии письменного поручения на перемещение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 решения (распоряжения) уполномоченного органа местного самоуправления о временном перемещении транспортного средства, частей разукомплектованного транспортного средства с мест общественного пользования территория Богатыревского сельского поселения на специализированный пункт временного хранения</w:t>
      </w:r>
      <w:proofErr w:type="gramEnd"/>
      <w:r w:rsidRPr="00BC6A15">
        <w:rPr>
          <w:rFonts w:ascii="Times New Roman" w:hAnsi="Times New Roman" w:cs="Times New Roman"/>
          <w:sz w:val="24"/>
          <w:szCs w:val="24"/>
        </w:rPr>
        <w:t xml:space="preserve"> транспортных средств.</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письменно уведомляет собственника (владельца) транспортного средства, частей разукомплектованного транспортного средства о дате и времени временного перемещения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 с указанием места нахождения данного пункта;</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сообщает собственникам (владельцам) временно перемещаемых транспортных  средств, частей разукомплектованных транспортных средств о подлежащих возмещению расходах, связанных с перемещением и временным хранением указанного имущества, с обоснованием суммы подлежащих возмещению расходов;</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совместно с представителями уполномоченного органа местного самоуправления, членами комиссии по временному перемещению транспортных  средств, частей разукомплектованных транспортных средств на специализированный пункт временного хранения транспортных средств, если возможно – в присутствии собственников (владельцев) транспортных  средств, частей разукомплектованных транспортных средств, организует опечатывание  конструктивно предусмотренных мест доступа в транспортные средства;</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несет полную материальную ответственность за сохранность перемещаемого транспортного средства, частей разукомплектованных транспортных сре</w:t>
      </w:r>
      <w:proofErr w:type="gramStart"/>
      <w:r w:rsidRPr="00BC6A15">
        <w:rPr>
          <w:rFonts w:ascii="Times New Roman" w:hAnsi="Times New Roman" w:cs="Times New Roman"/>
          <w:sz w:val="24"/>
          <w:szCs w:val="24"/>
        </w:rPr>
        <w:t>дств пр</w:t>
      </w:r>
      <w:proofErr w:type="gramEnd"/>
      <w:r w:rsidRPr="00BC6A15">
        <w:rPr>
          <w:rFonts w:ascii="Times New Roman" w:hAnsi="Times New Roman" w:cs="Times New Roman"/>
          <w:sz w:val="24"/>
          <w:szCs w:val="24"/>
        </w:rPr>
        <w:t>и их транспортировке на специализированный пункт временного хранения транспортных средств;</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составляют с уполномоченным органом местного самоуправления Акт прием</w:t>
      </w:r>
      <w:proofErr w:type="gramStart"/>
      <w:r w:rsidRPr="00BC6A15">
        <w:rPr>
          <w:rFonts w:ascii="Times New Roman" w:hAnsi="Times New Roman" w:cs="Times New Roman"/>
          <w:sz w:val="24"/>
          <w:szCs w:val="24"/>
        </w:rPr>
        <w:t>а-</w:t>
      </w:r>
      <w:proofErr w:type="gramEnd"/>
      <w:r w:rsidRPr="00BC6A15">
        <w:rPr>
          <w:rFonts w:ascii="Times New Roman" w:hAnsi="Times New Roman" w:cs="Times New Roman"/>
          <w:sz w:val="24"/>
          <w:szCs w:val="24"/>
        </w:rPr>
        <w:t xml:space="preserve"> передачи перемещенного транспортного средства, частей разукомплектованных транспортных средств при окончании их перемещения на специализированный пункт временного хранения транспортных средств;</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организует оценку экспертом (оценщиком), привлекаемым на договорной основе в соответствии с Федеральным законом от 29 июля 1998 года №135-ФЗ «Об оценочной деятельности в Российской Федерации», стоимости транспортных средств, частей разукомплектованных транспортных средств, с учётом их марки, года выпуска, рыночной стоимости, технического состояния и комплектности;</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ведет учет перемещенных транспортных средств, частей разукомплектованных транспортных средств, принятых на временное хранение;</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производит возврат временно перемещённых транспортных средств, частей разукомплектованных транспортных средств, хранящихся на специализированном пункте временного хранения транспортных средств их собственникам (владельцам);</w:t>
      </w:r>
    </w:p>
    <w:p w:rsidR="00BC6A15" w:rsidRPr="00BC6A15" w:rsidRDefault="00BC6A15" w:rsidP="00BC6A15">
      <w:pPr>
        <w:tabs>
          <w:tab w:val="left" w:pos="1134"/>
        </w:tabs>
        <w:ind w:firstLine="709"/>
        <w:jc w:val="both"/>
        <w:rPr>
          <w:rFonts w:ascii="Times New Roman" w:hAnsi="Times New Roman" w:cs="Times New Roman"/>
          <w:sz w:val="24"/>
          <w:szCs w:val="24"/>
        </w:rPr>
      </w:pPr>
      <w:r w:rsidRPr="00BC6A15">
        <w:rPr>
          <w:rFonts w:ascii="Times New Roman" w:hAnsi="Times New Roman" w:cs="Times New Roman"/>
          <w:sz w:val="24"/>
          <w:szCs w:val="24"/>
        </w:rPr>
        <w:t>- принимает предусмотренные действующим законодательством меры по оплате собственником (владельцем) транспортного средства, частей разукомплектованного транспортного средства расходов на их временное перемещение и временное хранение.</w:t>
      </w:r>
    </w:p>
    <w:p w:rsidR="00BC6A15" w:rsidRPr="00BC6A15" w:rsidRDefault="00BC6A15" w:rsidP="00BC6A15">
      <w:pPr>
        <w:autoSpaceDE w:val="0"/>
        <w:autoSpaceDN w:val="0"/>
        <w:adjustRightInd w:val="0"/>
        <w:ind w:firstLine="709"/>
        <w:jc w:val="both"/>
        <w:outlineLvl w:val="2"/>
        <w:rPr>
          <w:rFonts w:ascii="Times New Roman" w:hAnsi="Times New Roman" w:cs="Times New Roman"/>
          <w:sz w:val="24"/>
          <w:szCs w:val="24"/>
        </w:rPr>
      </w:pPr>
    </w:p>
    <w:p w:rsidR="00BC6A15" w:rsidRPr="00BC6A15" w:rsidRDefault="00BC6A15" w:rsidP="00BC6A15">
      <w:pPr>
        <w:autoSpaceDE w:val="0"/>
        <w:autoSpaceDN w:val="0"/>
        <w:adjustRightInd w:val="0"/>
        <w:jc w:val="center"/>
        <w:outlineLvl w:val="2"/>
        <w:rPr>
          <w:rFonts w:ascii="Times New Roman" w:hAnsi="Times New Roman" w:cs="Times New Roman"/>
          <w:b/>
          <w:bCs/>
          <w:sz w:val="24"/>
          <w:szCs w:val="24"/>
        </w:rPr>
      </w:pPr>
      <w:r w:rsidRPr="00BC6A15">
        <w:rPr>
          <w:rFonts w:ascii="Times New Roman" w:hAnsi="Times New Roman" w:cs="Times New Roman"/>
          <w:b/>
          <w:bCs/>
          <w:sz w:val="24"/>
          <w:szCs w:val="24"/>
        </w:rPr>
        <w:t xml:space="preserve">9. Праздничное оформление территории </w:t>
      </w:r>
      <w:r w:rsidRPr="00BC6A15">
        <w:rPr>
          <w:rFonts w:ascii="Times New Roman" w:hAnsi="Times New Roman" w:cs="Times New Roman"/>
          <w:b/>
          <w:sz w:val="24"/>
          <w:szCs w:val="24"/>
        </w:rPr>
        <w:t>Богатыревского</w:t>
      </w:r>
      <w:r w:rsidRPr="00BC6A15">
        <w:rPr>
          <w:rFonts w:ascii="Times New Roman" w:hAnsi="Times New Roman" w:cs="Times New Roman"/>
          <w:b/>
          <w:bCs/>
          <w:sz w:val="24"/>
          <w:szCs w:val="24"/>
        </w:rPr>
        <w:t xml:space="preserve"> сельского поселения </w:t>
      </w:r>
    </w:p>
    <w:p w:rsidR="00BC6A15" w:rsidRPr="00BC6A15" w:rsidRDefault="00BC6A15" w:rsidP="00BC6A15">
      <w:pPr>
        <w:autoSpaceDE w:val="0"/>
        <w:autoSpaceDN w:val="0"/>
        <w:adjustRightInd w:val="0"/>
        <w:jc w:val="center"/>
        <w:outlineLvl w:val="2"/>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9.1. Праздничное оформление территории </w:t>
      </w:r>
      <w:bookmarkStart w:id="51" w:name="_GoBack"/>
      <w:r w:rsidRPr="00BC6A15">
        <w:rPr>
          <w:rFonts w:ascii="Times New Roman" w:hAnsi="Times New Roman" w:cs="Times New Roman"/>
          <w:sz w:val="24"/>
          <w:szCs w:val="24"/>
        </w:rPr>
        <w:t xml:space="preserve">Богатыревского сельского поселения </w:t>
      </w:r>
      <w:bookmarkEnd w:id="51"/>
      <w:r w:rsidRPr="00BC6A15">
        <w:rPr>
          <w:rFonts w:ascii="Times New Roman" w:hAnsi="Times New Roman" w:cs="Times New Roman"/>
          <w:sz w:val="24"/>
          <w:szCs w:val="24"/>
        </w:rPr>
        <w:t>выполняется по решению администрации Богатыревского сельского поселения на период проведения государственных и городских праздников, мероприятий, связанных со знаменательными событиями.</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9.2. Работы, связанные с проведением общегородских торжественных и праздничных мероприятий, осуществляются по договорам с администрацией Богатыревского сельского поселения в пределах средств, предусмотренных на эти цели в бюджете Богатыревского сельского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9.3. В праздничное оформление включаются: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вывешивание национальных флагов, лозунгов, гирлянд, панно;</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установка декоративных элементов и композиций, стендов, киосков, трибун, эстрад;</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 устройство </w:t>
      </w:r>
      <w:proofErr w:type="gramStart"/>
      <w:r w:rsidRPr="00BC6A15">
        <w:rPr>
          <w:rFonts w:ascii="Times New Roman" w:hAnsi="Times New Roman" w:cs="Times New Roman"/>
          <w:sz w:val="24"/>
          <w:szCs w:val="24"/>
        </w:rPr>
        <w:t>праздничной</w:t>
      </w:r>
      <w:proofErr w:type="gramEnd"/>
      <w:r w:rsidRPr="00BC6A15">
        <w:rPr>
          <w:rFonts w:ascii="Times New Roman" w:hAnsi="Times New Roman" w:cs="Times New Roman"/>
          <w:sz w:val="24"/>
          <w:szCs w:val="24"/>
        </w:rPr>
        <w:t xml:space="preserve"> иллюминаций.</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BC6A15">
        <w:rPr>
          <w:rFonts w:ascii="Times New Roman" w:hAnsi="Times New Roman" w:cs="Times New Roman"/>
          <w:sz w:val="24"/>
          <w:szCs w:val="24"/>
        </w:rPr>
        <w:t>утверждаемыми</w:t>
      </w:r>
      <w:proofErr w:type="gramEnd"/>
      <w:r w:rsidRPr="00BC6A15">
        <w:rPr>
          <w:rFonts w:ascii="Times New Roman" w:hAnsi="Times New Roman" w:cs="Times New Roman"/>
          <w:sz w:val="24"/>
          <w:szCs w:val="24"/>
        </w:rPr>
        <w:t xml:space="preserve"> администрацией Богатыревского поселения.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9.5. При изготовлении и установке элементов праздничного оформления запрещается снимать, </w:t>
      </w:r>
      <w:proofErr w:type="gramStart"/>
      <w:r w:rsidRPr="00BC6A15">
        <w:rPr>
          <w:rFonts w:ascii="Times New Roman" w:hAnsi="Times New Roman" w:cs="Times New Roman"/>
          <w:sz w:val="24"/>
          <w:szCs w:val="24"/>
        </w:rPr>
        <w:t>повреждать и ухудшать</w:t>
      </w:r>
      <w:proofErr w:type="gramEnd"/>
      <w:r w:rsidRPr="00BC6A15">
        <w:rPr>
          <w:rFonts w:ascii="Times New Roman" w:hAnsi="Times New Roman" w:cs="Times New Roman"/>
          <w:sz w:val="24"/>
          <w:szCs w:val="24"/>
        </w:rPr>
        <w:t xml:space="preserve"> видимость технических средств регулирования дорожного движения.</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jc w:val="center"/>
        <w:outlineLvl w:val="2"/>
        <w:rPr>
          <w:rFonts w:ascii="Times New Roman" w:hAnsi="Times New Roman" w:cs="Times New Roman"/>
          <w:b/>
          <w:bCs/>
          <w:sz w:val="24"/>
          <w:szCs w:val="24"/>
        </w:rPr>
      </w:pPr>
      <w:r w:rsidRPr="00BC6A15">
        <w:rPr>
          <w:rFonts w:ascii="Times New Roman" w:hAnsi="Times New Roman" w:cs="Times New Roman"/>
          <w:b/>
          <w:bCs/>
          <w:sz w:val="24"/>
          <w:szCs w:val="24"/>
        </w:rPr>
        <w:t xml:space="preserve">10. Порядок осуществления </w:t>
      </w:r>
      <w:proofErr w:type="gramStart"/>
      <w:r w:rsidRPr="00BC6A15">
        <w:rPr>
          <w:rFonts w:ascii="Times New Roman" w:hAnsi="Times New Roman" w:cs="Times New Roman"/>
          <w:b/>
          <w:bCs/>
          <w:sz w:val="24"/>
          <w:szCs w:val="24"/>
        </w:rPr>
        <w:t>контроля за</w:t>
      </w:r>
      <w:proofErr w:type="gramEnd"/>
      <w:r w:rsidRPr="00BC6A15">
        <w:rPr>
          <w:rFonts w:ascii="Times New Roman" w:hAnsi="Times New Roman" w:cs="Times New Roman"/>
          <w:b/>
          <w:bCs/>
          <w:sz w:val="24"/>
          <w:szCs w:val="24"/>
        </w:rPr>
        <w:t xml:space="preserve"> соблюдением Правил благоустройства</w:t>
      </w: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p>
    <w:p w:rsidR="00BC6A15" w:rsidRPr="00BC6A15" w:rsidRDefault="00BC6A15" w:rsidP="00BC6A15">
      <w:pPr>
        <w:autoSpaceDE w:val="0"/>
        <w:autoSpaceDN w:val="0"/>
        <w:adjustRightInd w:val="0"/>
        <w:ind w:firstLine="709"/>
        <w:jc w:val="both"/>
        <w:rPr>
          <w:rFonts w:ascii="Times New Roman" w:hAnsi="Times New Roman" w:cs="Times New Roman"/>
          <w:sz w:val="24"/>
          <w:szCs w:val="24"/>
        </w:rPr>
      </w:pPr>
      <w:r w:rsidRPr="00BC6A15">
        <w:rPr>
          <w:rFonts w:ascii="Times New Roman" w:hAnsi="Times New Roman" w:cs="Times New Roman"/>
          <w:sz w:val="24"/>
          <w:szCs w:val="24"/>
        </w:rPr>
        <w:t>10.1. Координацию деятельности по уборке и благоустройству территорий осуществляют глава администрации в соответствии с установленными полномочиями.</w:t>
      </w:r>
    </w:p>
    <w:p w:rsidR="00BC6A15" w:rsidRPr="00BC6A15" w:rsidRDefault="00BC6A15" w:rsidP="00BC6A15">
      <w:pPr>
        <w:spacing w:before="100" w:beforeAutospacing="1" w:after="100" w:afterAutospacing="1"/>
        <w:ind w:firstLine="709"/>
        <w:jc w:val="both"/>
        <w:rPr>
          <w:rFonts w:ascii="Times New Roman" w:hAnsi="Times New Roman" w:cs="Times New Roman"/>
          <w:sz w:val="24"/>
          <w:szCs w:val="24"/>
        </w:rPr>
      </w:pPr>
      <w:r w:rsidRPr="00BC6A15">
        <w:rPr>
          <w:rFonts w:ascii="Times New Roman" w:hAnsi="Times New Roman" w:cs="Times New Roman"/>
          <w:sz w:val="24"/>
          <w:szCs w:val="24"/>
        </w:rPr>
        <w:t xml:space="preserve">10.2. </w:t>
      </w:r>
      <w:bookmarkStart w:id="52" w:name="sub_12"/>
      <w:proofErr w:type="gramStart"/>
      <w:r w:rsidRPr="00BC6A15">
        <w:rPr>
          <w:rFonts w:ascii="Times New Roman" w:hAnsi="Times New Roman" w:cs="Times New Roman"/>
          <w:sz w:val="24"/>
          <w:szCs w:val="24"/>
        </w:rPr>
        <w:t>Контроль за</w:t>
      </w:r>
      <w:proofErr w:type="gramEnd"/>
      <w:r w:rsidRPr="00BC6A15">
        <w:rPr>
          <w:rFonts w:ascii="Times New Roman" w:hAnsi="Times New Roman" w:cs="Times New Roman"/>
          <w:sz w:val="24"/>
          <w:szCs w:val="24"/>
        </w:rPr>
        <w:t xml:space="preserve"> исполнением настоящих Правил осуществляется администрацией Богатыревского  сельского поселения. </w:t>
      </w:r>
    </w:p>
    <w:p w:rsidR="00BC6A15" w:rsidRPr="00BC6A15" w:rsidRDefault="00BC6A15" w:rsidP="00BC6A15">
      <w:pPr>
        <w:spacing w:before="100" w:beforeAutospacing="1" w:after="100" w:afterAutospacing="1"/>
        <w:ind w:firstLine="709"/>
        <w:jc w:val="both"/>
        <w:rPr>
          <w:rFonts w:ascii="Times New Roman" w:hAnsi="Times New Roman" w:cs="Times New Roman"/>
          <w:sz w:val="24"/>
          <w:szCs w:val="24"/>
        </w:rPr>
      </w:pPr>
      <w:r w:rsidRPr="00BC6A15">
        <w:rPr>
          <w:rFonts w:ascii="Times New Roman" w:hAnsi="Times New Roman" w:cs="Times New Roman"/>
          <w:sz w:val="24"/>
          <w:szCs w:val="24"/>
        </w:rPr>
        <w:t> При выявлении нарушения Правил администрацией Богатыревского сельского поселения материалы по выявленному нарушению направляются должностным лицам администрации Цивильского района, уполномоченному на составление протоколов об административных правонарушениях в соответствии с Законом Чувашской Республики от 23 июля 2003 года № 22 «Об административных правонарушениях в Чувашской Республике.</w:t>
      </w:r>
    </w:p>
    <w:bookmarkEnd w:id="52"/>
    <w:p w:rsidR="00BC6A15" w:rsidRPr="00BC6A15" w:rsidRDefault="00BC6A15" w:rsidP="00BC6A15">
      <w:pPr>
        <w:ind w:left="6237"/>
        <w:jc w:val="both"/>
        <w:rPr>
          <w:rStyle w:val="a4"/>
          <w:rFonts w:ascii="Times New Roman" w:hAnsi="Times New Roman" w:cs="Times New Roman"/>
          <w:b w:val="0"/>
          <w:bCs w:val="0"/>
          <w:sz w:val="24"/>
          <w:szCs w:val="24"/>
        </w:rPr>
      </w:pPr>
    </w:p>
    <w:p w:rsidR="00BC6A15" w:rsidRPr="00BC6A15" w:rsidRDefault="00BC6A15" w:rsidP="00BC6A15">
      <w:pPr>
        <w:ind w:left="6237"/>
        <w:jc w:val="both"/>
        <w:rPr>
          <w:rStyle w:val="a4"/>
          <w:rFonts w:ascii="Times New Roman" w:hAnsi="Times New Roman" w:cs="Times New Roman"/>
          <w:b w:val="0"/>
          <w:bCs w:val="0"/>
          <w:sz w:val="24"/>
          <w:szCs w:val="24"/>
        </w:rPr>
      </w:pPr>
    </w:p>
    <w:p w:rsidR="00BC6A15" w:rsidRPr="00BC6A15" w:rsidRDefault="00BC6A15" w:rsidP="00BC6A15">
      <w:pPr>
        <w:ind w:left="6237"/>
        <w:jc w:val="both"/>
        <w:rPr>
          <w:rStyle w:val="a4"/>
          <w:rFonts w:ascii="Times New Roman" w:hAnsi="Times New Roman" w:cs="Times New Roman"/>
          <w:b w:val="0"/>
          <w:bCs w:val="0"/>
          <w:sz w:val="24"/>
          <w:szCs w:val="24"/>
        </w:rPr>
      </w:pPr>
    </w:p>
    <w:p w:rsidR="00BC6A15" w:rsidRPr="00BC6A15" w:rsidRDefault="00BC6A15" w:rsidP="00BC6A15">
      <w:pPr>
        <w:ind w:left="6237"/>
        <w:jc w:val="both"/>
        <w:rPr>
          <w:rStyle w:val="a4"/>
          <w:rFonts w:ascii="Times New Roman" w:hAnsi="Times New Roman" w:cs="Times New Roman"/>
          <w:b w:val="0"/>
          <w:bCs w:val="0"/>
          <w:sz w:val="24"/>
          <w:szCs w:val="24"/>
        </w:rPr>
      </w:pPr>
    </w:p>
    <w:p w:rsidR="00BC6A15" w:rsidRPr="00BC6A15" w:rsidRDefault="00BC6A15" w:rsidP="00BC6A15">
      <w:pPr>
        <w:rPr>
          <w:rFonts w:ascii="Times New Roman" w:hAnsi="Times New Roman" w:cs="Times New Roman"/>
          <w:sz w:val="24"/>
          <w:szCs w:val="24"/>
        </w:rPr>
      </w:pPr>
    </w:p>
    <w:p w:rsidR="00BC6A15" w:rsidRPr="00BC6A15" w:rsidRDefault="00BC6A15" w:rsidP="00BC6A15">
      <w:pPr>
        <w:rPr>
          <w:rFonts w:ascii="Times New Roman" w:hAnsi="Times New Roman" w:cs="Times New Roman"/>
          <w:sz w:val="24"/>
          <w:szCs w:val="24"/>
        </w:rPr>
      </w:pPr>
    </w:p>
    <w:tbl>
      <w:tblPr>
        <w:tblW w:w="9322" w:type="dxa"/>
        <w:tblLayout w:type="fixed"/>
        <w:tblLook w:val="01E0"/>
      </w:tblPr>
      <w:tblGrid>
        <w:gridCol w:w="4304"/>
        <w:gridCol w:w="5018"/>
      </w:tblGrid>
      <w:tr w:rsidR="00BC6A15" w:rsidRPr="00BC6A15" w:rsidTr="009938DB">
        <w:tc>
          <w:tcPr>
            <w:tcW w:w="4304" w:type="dxa"/>
          </w:tcPr>
          <w:p w:rsidR="00BC6A15" w:rsidRPr="00BC6A15" w:rsidRDefault="00BC6A15" w:rsidP="007D0B35">
            <w:pPr>
              <w:pStyle w:val="ab"/>
              <w:shd w:val="clear" w:color="auto" w:fill="auto"/>
              <w:spacing w:after="0" w:line="240" w:lineRule="auto"/>
              <w:rPr>
                <w:rFonts w:ascii="Times New Roman" w:hAnsi="Times New Roman" w:cs="Times New Roman"/>
                <w:sz w:val="24"/>
                <w:szCs w:val="24"/>
              </w:rPr>
            </w:pPr>
          </w:p>
        </w:tc>
        <w:tc>
          <w:tcPr>
            <w:tcW w:w="5018" w:type="dxa"/>
          </w:tcPr>
          <w:p w:rsidR="00BC6A15" w:rsidRPr="00BC6A15" w:rsidRDefault="00BC6A15" w:rsidP="009938DB">
            <w:pPr>
              <w:rPr>
                <w:rFonts w:ascii="Times New Roman" w:hAnsi="Times New Roman" w:cs="Times New Roman"/>
                <w:sz w:val="24"/>
                <w:szCs w:val="24"/>
              </w:rPr>
            </w:pPr>
          </w:p>
          <w:p w:rsidR="00BC6A15" w:rsidRPr="00BC6A15" w:rsidRDefault="00BC6A15" w:rsidP="009938DB">
            <w:pPr>
              <w:rPr>
                <w:rFonts w:ascii="Times New Roman" w:hAnsi="Times New Roman" w:cs="Times New Roman"/>
                <w:sz w:val="24"/>
                <w:szCs w:val="24"/>
              </w:rPr>
            </w:pPr>
          </w:p>
          <w:p w:rsidR="00BC6A15" w:rsidRPr="00BC6A15" w:rsidRDefault="00BC6A15" w:rsidP="007D0B35">
            <w:pPr>
              <w:rPr>
                <w:rFonts w:ascii="Times New Roman" w:hAnsi="Times New Roman" w:cs="Times New Roman"/>
                <w:sz w:val="24"/>
                <w:szCs w:val="24"/>
              </w:rPr>
            </w:pPr>
            <w:r w:rsidRPr="00BC6A15">
              <w:rPr>
                <w:rFonts w:ascii="Times New Roman" w:hAnsi="Times New Roman" w:cs="Times New Roman"/>
                <w:sz w:val="24"/>
                <w:szCs w:val="24"/>
              </w:rPr>
              <w:t xml:space="preserve">                        </w:t>
            </w:r>
          </w:p>
        </w:tc>
      </w:tr>
      <w:tr w:rsidR="00BC6A15" w:rsidRPr="00BC6A15" w:rsidTr="009938DB">
        <w:tc>
          <w:tcPr>
            <w:tcW w:w="4304" w:type="dxa"/>
          </w:tcPr>
          <w:p w:rsidR="00BC6A15" w:rsidRPr="00BC6A15" w:rsidRDefault="00BC6A15" w:rsidP="009938DB">
            <w:pPr>
              <w:rPr>
                <w:rFonts w:ascii="Times New Roman" w:hAnsi="Times New Roman" w:cs="Times New Roman"/>
                <w:sz w:val="24"/>
                <w:szCs w:val="24"/>
              </w:rPr>
            </w:pPr>
          </w:p>
        </w:tc>
        <w:tc>
          <w:tcPr>
            <w:tcW w:w="5018" w:type="dxa"/>
          </w:tcPr>
          <w:p w:rsidR="00BC6A15" w:rsidRPr="00BC6A15" w:rsidRDefault="00BC6A15" w:rsidP="009938DB">
            <w:pPr>
              <w:rPr>
                <w:rFonts w:ascii="Times New Roman" w:hAnsi="Times New Roman" w:cs="Times New Roman"/>
                <w:sz w:val="24"/>
                <w:szCs w:val="24"/>
              </w:rPr>
            </w:pPr>
          </w:p>
        </w:tc>
      </w:tr>
    </w:tbl>
    <w:p w:rsidR="00BC6A15" w:rsidRPr="004A5C47" w:rsidRDefault="00BC6A15" w:rsidP="00BC6A15"/>
    <w:p w:rsidR="00BC6A15" w:rsidRPr="004A5C47" w:rsidRDefault="00BC6A15" w:rsidP="00BC6A15"/>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Chv">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start w:val="1"/>
      <w:numFmt w:val="lowerLetter"/>
      <w:lvlText w:val="%2."/>
      <w:lvlJc w:val="left"/>
      <w:pPr>
        <w:tabs>
          <w:tab w:val="num" w:pos="2356"/>
        </w:tabs>
        <w:ind w:left="2356" w:hanging="360"/>
      </w:pPr>
    </w:lvl>
    <w:lvl w:ilvl="2" w:tplc="0419001B">
      <w:start w:val="1"/>
      <w:numFmt w:val="lowerRoman"/>
      <w:lvlText w:val="%3."/>
      <w:lvlJc w:val="right"/>
      <w:pPr>
        <w:tabs>
          <w:tab w:val="num" w:pos="3076"/>
        </w:tabs>
        <w:ind w:left="3076" w:hanging="180"/>
      </w:pPr>
    </w:lvl>
    <w:lvl w:ilvl="3" w:tplc="0419000F">
      <w:start w:val="1"/>
      <w:numFmt w:val="decimal"/>
      <w:lvlText w:val="%4."/>
      <w:lvlJc w:val="left"/>
      <w:pPr>
        <w:tabs>
          <w:tab w:val="num" w:pos="3796"/>
        </w:tabs>
        <w:ind w:left="3796" w:hanging="360"/>
      </w:pPr>
    </w:lvl>
    <w:lvl w:ilvl="4" w:tplc="04190019">
      <w:start w:val="1"/>
      <w:numFmt w:val="lowerLetter"/>
      <w:lvlText w:val="%5."/>
      <w:lvlJc w:val="left"/>
      <w:pPr>
        <w:tabs>
          <w:tab w:val="num" w:pos="4516"/>
        </w:tabs>
        <w:ind w:left="4516" w:hanging="360"/>
      </w:pPr>
    </w:lvl>
    <w:lvl w:ilvl="5" w:tplc="0419001B">
      <w:start w:val="1"/>
      <w:numFmt w:val="lowerRoman"/>
      <w:lvlText w:val="%6."/>
      <w:lvlJc w:val="right"/>
      <w:pPr>
        <w:tabs>
          <w:tab w:val="num" w:pos="5236"/>
        </w:tabs>
        <w:ind w:left="5236" w:hanging="180"/>
      </w:pPr>
    </w:lvl>
    <w:lvl w:ilvl="6" w:tplc="0419000F">
      <w:start w:val="1"/>
      <w:numFmt w:val="decimal"/>
      <w:lvlText w:val="%7."/>
      <w:lvlJc w:val="left"/>
      <w:pPr>
        <w:tabs>
          <w:tab w:val="num" w:pos="5956"/>
        </w:tabs>
        <w:ind w:left="5956" w:hanging="360"/>
      </w:pPr>
    </w:lvl>
    <w:lvl w:ilvl="7" w:tplc="04190019">
      <w:start w:val="1"/>
      <w:numFmt w:val="lowerLetter"/>
      <w:lvlText w:val="%8."/>
      <w:lvlJc w:val="left"/>
      <w:pPr>
        <w:tabs>
          <w:tab w:val="num" w:pos="6676"/>
        </w:tabs>
        <w:ind w:left="6676" w:hanging="360"/>
      </w:pPr>
    </w:lvl>
    <w:lvl w:ilvl="8" w:tplc="0419001B">
      <w:start w:val="1"/>
      <w:numFmt w:val="lowerRoman"/>
      <w:lvlText w:val="%9."/>
      <w:lvlJc w:val="right"/>
      <w:pPr>
        <w:tabs>
          <w:tab w:val="num" w:pos="7396"/>
        </w:tabs>
        <w:ind w:left="7396" w:hanging="180"/>
      </w:pPr>
    </w:lvl>
  </w:abstractNum>
  <w:abstractNum w:abstractNumId="2">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0A6333F9"/>
    <w:multiLevelType w:val="hybridMultilevel"/>
    <w:tmpl w:val="00C83C28"/>
    <w:lvl w:ilvl="0" w:tplc="BB18380E">
      <w:start w:val="1"/>
      <w:numFmt w:val="decimal"/>
      <w:lvlText w:val="%1)"/>
      <w:lvlJc w:val="left"/>
      <w:pPr>
        <w:ind w:left="1070"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DC86DBA"/>
    <w:multiLevelType w:val="hybridMultilevel"/>
    <w:tmpl w:val="B5A286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FBE0E0D"/>
    <w:multiLevelType w:val="hybridMultilevel"/>
    <w:tmpl w:val="C340E894"/>
    <w:lvl w:ilvl="0" w:tplc="EE20D7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3667729"/>
    <w:multiLevelType w:val="hybridMultilevel"/>
    <w:tmpl w:val="6084454A"/>
    <w:lvl w:ilvl="0" w:tplc="DD3E0F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479078A"/>
    <w:multiLevelType w:val="hybridMultilevel"/>
    <w:tmpl w:val="D750A9A6"/>
    <w:lvl w:ilvl="0" w:tplc="04190001">
      <w:start w:val="1"/>
      <w:numFmt w:val="bullet"/>
      <w:lvlText w:val=""/>
      <w:lvlJc w:val="left"/>
      <w:pPr>
        <w:ind w:left="607" w:hanging="360"/>
      </w:pPr>
      <w:rPr>
        <w:rFonts w:ascii="Symbol" w:hAnsi="Symbol" w:cs="Symbol" w:hint="default"/>
      </w:rPr>
    </w:lvl>
    <w:lvl w:ilvl="1" w:tplc="04190003">
      <w:start w:val="1"/>
      <w:numFmt w:val="bullet"/>
      <w:lvlText w:val="o"/>
      <w:lvlJc w:val="left"/>
      <w:pPr>
        <w:ind w:left="1327" w:hanging="360"/>
      </w:pPr>
      <w:rPr>
        <w:rFonts w:ascii="Courier New" w:hAnsi="Courier New" w:cs="Courier New" w:hint="default"/>
      </w:rPr>
    </w:lvl>
    <w:lvl w:ilvl="2" w:tplc="04190005">
      <w:start w:val="1"/>
      <w:numFmt w:val="bullet"/>
      <w:lvlText w:val=""/>
      <w:lvlJc w:val="left"/>
      <w:pPr>
        <w:ind w:left="2047" w:hanging="360"/>
      </w:pPr>
      <w:rPr>
        <w:rFonts w:ascii="Wingdings" w:hAnsi="Wingdings" w:cs="Wingdings" w:hint="default"/>
      </w:rPr>
    </w:lvl>
    <w:lvl w:ilvl="3" w:tplc="04190001">
      <w:start w:val="1"/>
      <w:numFmt w:val="bullet"/>
      <w:lvlText w:val=""/>
      <w:lvlJc w:val="left"/>
      <w:pPr>
        <w:ind w:left="2767" w:hanging="360"/>
      </w:pPr>
      <w:rPr>
        <w:rFonts w:ascii="Symbol" w:hAnsi="Symbol" w:cs="Symbol" w:hint="default"/>
      </w:rPr>
    </w:lvl>
    <w:lvl w:ilvl="4" w:tplc="04190003">
      <w:start w:val="1"/>
      <w:numFmt w:val="bullet"/>
      <w:lvlText w:val="o"/>
      <w:lvlJc w:val="left"/>
      <w:pPr>
        <w:ind w:left="3487" w:hanging="360"/>
      </w:pPr>
      <w:rPr>
        <w:rFonts w:ascii="Courier New" w:hAnsi="Courier New" w:cs="Courier New" w:hint="default"/>
      </w:rPr>
    </w:lvl>
    <w:lvl w:ilvl="5" w:tplc="04190005">
      <w:start w:val="1"/>
      <w:numFmt w:val="bullet"/>
      <w:lvlText w:val=""/>
      <w:lvlJc w:val="left"/>
      <w:pPr>
        <w:ind w:left="4207" w:hanging="360"/>
      </w:pPr>
      <w:rPr>
        <w:rFonts w:ascii="Wingdings" w:hAnsi="Wingdings" w:cs="Wingdings" w:hint="default"/>
      </w:rPr>
    </w:lvl>
    <w:lvl w:ilvl="6" w:tplc="04190001">
      <w:start w:val="1"/>
      <w:numFmt w:val="bullet"/>
      <w:lvlText w:val=""/>
      <w:lvlJc w:val="left"/>
      <w:pPr>
        <w:ind w:left="4927" w:hanging="360"/>
      </w:pPr>
      <w:rPr>
        <w:rFonts w:ascii="Symbol" w:hAnsi="Symbol" w:cs="Symbol" w:hint="default"/>
      </w:rPr>
    </w:lvl>
    <w:lvl w:ilvl="7" w:tplc="04190003">
      <w:start w:val="1"/>
      <w:numFmt w:val="bullet"/>
      <w:lvlText w:val="o"/>
      <w:lvlJc w:val="left"/>
      <w:pPr>
        <w:ind w:left="5647" w:hanging="360"/>
      </w:pPr>
      <w:rPr>
        <w:rFonts w:ascii="Courier New" w:hAnsi="Courier New" w:cs="Courier New" w:hint="default"/>
      </w:rPr>
    </w:lvl>
    <w:lvl w:ilvl="8" w:tplc="04190005">
      <w:start w:val="1"/>
      <w:numFmt w:val="bullet"/>
      <w:lvlText w:val=""/>
      <w:lvlJc w:val="left"/>
      <w:pPr>
        <w:ind w:left="6367" w:hanging="360"/>
      </w:pPr>
      <w:rPr>
        <w:rFonts w:ascii="Wingdings" w:hAnsi="Wingdings" w:cs="Wingdings" w:hint="default"/>
      </w:rPr>
    </w:lvl>
  </w:abstractNum>
  <w:abstractNum w:abstractNumId="8">
    <w:nsid w:val="170C5ACF"/>
    <w:multiLevelType w:val="hybridMultilevel"/>
    <w:tmpl w:val="C6DEA6F6"/>
    <w:lvl w:ilvl="0" w:tplc="DD3E0F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8A502BF"/>
    <w:multiLevelType w:val="hybridMultilevel"/>
    <w:tmpl w:val="4D647D2A"/>
    <w:lvl w:ilvl="0" w:tplc="F46EAA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A5710D6"/>
    <w:multiLevelType w:val="hybridMultilevel"/>
    <w:tmpl w:val="409641BE"/>
    <w:lvl w:ilvl="0" w:tplc="AA669F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FB2034D"/>
    <w:multiLevelType w:val="hybridMultilevel"/>
    <w:tmpl w:val="048264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00B48DE"/>
    <w:multiLevelType w:val="hybridMultilevel"/>
    <w:tmpl w:val="C6983AD2"/>
    <w:lvl w:ilvl="0" w:tplc="587E2BB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31565C79"/>
    <w:multiLevelType w:val="hybridMultilevel"/>
    <w:tmpl w:val="FD0C46DC"/>
    <w:lvl w:ilvl="0" w:tplc="4B6256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E0624AD"/>
    <w:multiLevelType w:val="hybridMultilevel"/>
    <w:tmpl w:val="18586762"/>
    <w:lvl w:ilvl="0" w:tplc="4B6256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F0E303B"/>
    <w:multiLevelType w:val="hybridMultilevel"/>
    <w:tmpl w:val="0F3CC7AA"/>
    <w:lvl w:ilvl="0" w:tplc="3796BDF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47DC09EF"/>
    <w:multiLevelType w:val="hybridMultilevel"/>
    <w:tmpl w:val="981256AE"/>
    <w:lvl w:ilvl="0" w:tplc="733E8960">
      <w:start w:val="1"/>
      <w:numFmt w:val="decimal"/>
      <w:lvlText w:val="%1."/>
      <w:lvlJc w:val="left"/>
      <w:pPr>
        <w:ind w:left="417" w:hanging="360"/>
      </w:pPr>
      <w:rPr>
        <w:rFonts w:hint="default"/>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18">
    <w:nsid w:val="50AB66DB"/>
    <w:multiLevelType w:val="hybridMultilevel"/>
    <w:tmpl w:val="442CB8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93054CD"/>
    <w:multiLevelType w:val="hybridMultilevel"/>
    <w:tmpl w:val="84B45F62"/>
    <w:lvl w:ilvl="0" w:tplc="C82CF11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2">
    <w:nsid w:val="76282144"/>
    <w:multiLevelType w:val="hybridMultilevel"/>
    <w:tmpl w:val="15CEE622"/>
    <w:lvl w:ilvl="0" w:tplc="FD58CF8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3"/>
  </w:num>
  <w:num w:numId="3">
    <w:abstractNumId w:val="5"/>
  </w:num>
  <w:num w:numId="4">
    <w:abstractNumId w:val="22"/>
  </w:num>
  <w:num w:numId="5">
    <w:abstractNumId w:val="10"/>
  </w:num>
  <w:num w:numId="6">
    <w:abstractNumId w:val="1"/>
  </w:num>
  <w:num w:numId="7">
    <w:abstractNumId w:val="18"/>
  </w:num>
  <w:num w:numId="8">
    <w:abstractNumId w:val="11"/>
  </w:num>
  <w:num w:numId="9">
    <w:abstractNumId w:val="4"/>
  </w:num>
  <w:num w:numId="10">
    <w:abstractNumId w:val="14"/>
  </w:num>
  <w:num w:numId="11">
    <w:abstractNumId w:val="2"/>
  </w:num>
  <w:num w:numId="12">
    <w:abstractNumId w:val="21"/>
  </w:num>
  <w:num w:numId="13">
    <w:abstractNumId w:val="19"/>
  </w:num>
  <w:num w:numId="14">
    <w:abstractNumId w:val="8"/>
  </w:num>
  <w:num w:numId="15">
    <w:abstractNumId w:val="6"/>
  </w:num>
  <w:num w:numId="16">
    <w:abstractNumId w:val="12"/>
  </w:num>
  <w:num w:numId="17">
    <w:abstractNumId w:val="16"/>
  </w:num>
  <w:num w:numId="18">
    <w:abstractNumId w:val="9"/>
  </w:num>
  <w:num w:numId="19">
    <w:abstractNumId w:val="13"/>
  </w:num>
  <w:num w:numId="20">
    <w:abstractNumId w:val="15"/>
  </w:num>
  <w:num w:numId="21">
    <w:abstractNumId w:val="20"/>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87278"/>
    <w:rsid w:val="000F58DB"/>
    <w:rsid w:val="00147DFA"/>
    <w:rsid w:val="00373AC4"/>
    <w:rsid w:val="003C38CE"/>
    <w:rsid w:val="003D1F3F"/>
    <w:rsid w:val="00451B21"/>
    <w:rsid w:val="004A7A71"/>
    <w:rsid w:val="00572285"/>
    <w:rsid w:val="005F4E41"/>
    <w:rsid w:val="00643801"/>
    <w:rsid w:val="007D0B35"/>
    <w:rsid w:val="007D78A8"/>
    <w:rsid w:val="00886688"/>
    <w:rsid w:val="008C3652"/>
    <w:rsid w:val="00A44831"/>
    <w:rsid w:val="00AC00A2"/>
    <w:rsid w:val="00B12793"/>
    <w:rsid w:val="00B4156D"/>
    <w:rsid w:val="00B41CB1"/>
    <w:rsid w:val="00BC6A15"/>
    <w:rsid w:val="00BD5F96"/>
    <w:rsid w:val="00DE4C8C"/>
    <w:rsid w:val="00DE506F"/>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paragraph" w:styleId="1">
    <w:name w:val="heading 1"/>
    <w:basedOn w:val="a"/>
    <w:next w:val="a"/>
    <w:link w:val="10"/>
    <w:uiPriority w:val="99"/>
    <w:qFormat/>
    <w:rsid w:val="00BC6A15"/>
    <w:pPr>
      <w:keepNext/>
      <w:keepLines/>
      <w:spacing w:before="480" w:after="0" w:line="240" w:lineRule="auto"/>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BC6A15"/>
    <w:pPr>
      <w:keepNext/>
      <w:spacing w:after="0" w:line="240" w:lineRule="auto"/>
      <w:jc w:val="center"/>
      <w:outlineLvl w:val="1"/>
    </w:pPr>
    <w:rPr>
      <w:rFonts w:ascii="Times New Roman" w:eastAsia="Times New Roman" w:hAnsi="Times New Roman" w:cs="Times New Roman"/>
      <w:sz w:val="28"/>
      <w:szCs w:val="24"/>
      <w:lang/>
    </w:rPr>
  </w:style>
  <w:style w:type="paragraph" w:styleId="3">
    <w:name w:val="heading 3"/>
    <w:basedOn w:val="a"/>
    <w:next w:val="a"/>
    <w:link w:val="30"/>
    <w:uiPriority w:val="99"/>
    <w:qFormat/>
    <w:rsid w:val="00BC6A15"/>
    <w:pPr>
      <w:keepNext/>
      <w:widowControl w:val="0"/>
      <w:tabs>
        <w:tab w:val="num" w:pos="0"/>
      </w:tabs>
      <w:suppressAutoHyphens/>
      <w:overflowPunct w:val="0"/>
      <w:autoSpaceDE w:val="0"/>
      <w:spacing w:after="0" w:line="240" w:lineRule="auto"/>
      <w:ind w:left="317"/>
      <w:jc w:val="center"/>
      <w:outlineLvl w:val="2"/>
    </w:pPr>
    <w:rPr>
      <w:rFonts w:ascii="Times New Roman" w:eastAsia="Calibri" w:hAnsi="Times New Roman" w:cs="Times New Roman"/>
      <w:b/>
      <w:bCs/>
      <w:kern w:val="1"/>
    </w:rPr>
  </w:style>
  <w:style w:type="paragraph" w:styleId="4">
    <w:name w:val="heading 4"/>
    <w:basedOn w:val="a"/>
    <w:next w:val="a"/>
    <w:link w:val="40"/>
    <w:uiPriority w:val="99"/>
    <w:qFormat/>
    <w:rsid w:val="00BC6A15"/>
    <w:pPr>
      <w:keepNext/>
      <w:widowControl w:val="0"/>
      <w:tabs>
        <w:tab w:val="num" w:pos="0"/>
      </w:tabs>
      <w:suppressAutoHyphens/>
      <w:overflowPunct w:val="0"/>
      <w:autoSpaceDE w:val="0"/>
      <w:spacing w:after="0" w:line="240" w:lineRule="auto"/>
      <w:ind w:left="864" w:hanging="864"/>
      <w:jc w:val="center"/>
      <w:outlineLvl w:val="3"/>
    </w:pPr>
    <w:rPr>
      <w:rFonts w:ascii="Baltica Chv" w:eastAsia="Calibri" w:hAnsi="Baltica Chv" w:cs="Baltica Chv"/>
      <w:b/>
      <w:bCs/>
      <w:caps/>
      <w:spacing w:val="40"/>
      <w:ker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character" w:styleId="a5">
    <w:name w:val="Hyperlink"/>
    <w:basedOn w:val="a0"/>
    <w:uiPriority w:val="99"/>
    <w:unhideWhenUsed/>
    <w:rsid w:val="00572285"/>
    <w:rPr>
      <w:color w:val="0000FF"/>
      <w:u w:val="single"/>
    </w:rPr>
  </w:style>
  <w:style w:type="paragraph" w:styleId="a6">
    <w:name w:val="No Spacing"/>
    <w:uiPriority w:val="1"/>
    <w:qFormat/>
    <w:rsid w:val="00572285"/>
    <w:pPr>
      <w:spacing w:after="0" w:line="240" w:lineRule="auto"/>
    </w:pPr>
    <w:rPr>
      <w:rFonts w:ascii="Calibri" w:eastAsia="Calibri" w:hAnsi="Calibri" w:cs="Times New Roman"/>
      <w:lang w:eastAsia="en-US"/>
    </w:rPr>
  </w:style>
  <w:style w:type="paragraph" w:styleId="a7">
    <w:name w:val="Normal (Web)"/>
    <w:basedOn w:val="a"/>
    <w:uiPriority w:val="99"/>
    <w:unhideWhenUsed/>
    <w:rsid w:val="0057228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572285"/>
  </w:style>
  <w:style w:type="character" w:styleId="a8">
    <w:name w:val="Strong"/>
    <w:basedOn w:val="a0"/>
    <w:qFormat/>
    <w:rsid w:val="00572285"/>
    <w:rPr>
      <w:b/>
      <w:bCs/>
    </w:rPr>
  </w:style>
  <w:style w:type="character" w:customStyle="1" w:styleId="10">
    <w:name w:val="Заголовок 1 Знак"/>
    <w:basedOn w:val="a0"/>
    <w:link w:val="1"/>
    <w:uiPriority w:val="99"/>
    <w:rsid w:val="00BC6A15"/>
    <w:rPr>
      <w:rFonts w:ascii="Cambria" w:eastAsia="Times New Roman" w:hAnsi="Cambria" w:cs="Cambria"/>
      <w:b/>
      <w:bCs/>
      <w:color w:val="365F91"/>
      <w:sz w:val="28"/>
      <w:szCs w:val="28"/>
    </w:rPr>
  </w:style>
  <w:style w:type="character" w:customStyle="1" w:styleId="20">
    <w:name w:val="Заголовок 2 Знак"/>
    <w:basedOn w:val="a0"/>
    <w:link w:val="2"/>
    <w:uiPriority w:val="99"/>
    <w:rsid w:val="00BC6A15"/>
    <w:rPr>
      <w:rFonts w:ascii="Times New Roman" w:eastAsia="Times New Roman" w:hAnsi="Times New Roman" w:cs="Times New Roman"/>
      <w:sz w:val="28"/>
      <w:szCs w:val="24"/>
      <w:lang/>
    </w:rPr>
  </w:style>
  <w:style w:type="character" w:customStyle="1" w:styleId="30">
    <w:name w:val="Заголовок 3 Знак"/>
    <w:basedOn w:val="a0"/>
    <w:link w:val="3"/>
    <w:uiPriority w:val="99"/>
    <w:rsid w:val="00BC6A15"/>
    <w:rPr>
      <w:rFonts w:ascii="Times New Roman" w:eastAsia="Calibri" w:hAnsi="Times New Roman" w:cs="Times New Roman"/>
      <w:b/>
      <w:bCs/>
      <w:kern w:val="1"/>
    </w:rPr>
  </w:style>
  <w:style w:type="character" w:customStyle="1" w:styleId="40">
    <w:name w:val="Заголовок 4 Знак"/>
    <w:basedOn w:val="a0"/>
    <w:link w:val="4"/>
    <w:uiPriority w:val="99"/>
    <w:rsid w:val="00BC6A15"/>
    <w:rPr>
      <w:rFonts w:ascii="Baltica Chv" w:eastAsia="Calibri" w:hAnsi="Baltica Chv" w:cs="Baltica Chv"/>
      <w:b/>
      <w:bCs/>
      <w:caps/>
      <w:spacing w:val="40"/>
      <w:kern w:val="1"/>
    </w:rPr>
  </w:style>
  <w:style w:type="table" w:styleId="a9">
    <w:name w:val="Table Grid"/>
    <w:basedOn w:val="a1"/>
    <w:uiPriority w:val="99"/>
    <w:rsid w:val="00BC6A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Знак"/>
    <w:link w:val="ab"/>
    <w:uiPriority w:val="99"/>
    <w:rsid w:val="00BC6A15"/>
    <w:rPr>
      <w:sz w:val="25"/>
      <w:szCs w:val="25"/>
      <w:shd w:val="clear" w:color="auto" w:fill="FFFFFF"/>
    </w:rPr>
  </w:style>
  <w:style w:type="paragraph" w:styleId="ab">
    <w:name w:val="Body Text"/>
    <w:basedOn w:val="a"/>
    <w:link w:val="aa"/>
    <w:uiPriority w:val="99"/>
    <w:rsid w:val="00BC6A15"/>
    <w:pPr>
      <w:shd w:val="clear" w:color="auto" w:fill="FFFFFF"/>
      <w:spacing w:after="180" w:line="251" w:lineRule="exact"/>
    </w:pPr>
    <w:rPr>
      <w:sz w:val="25"/>
      <w:szCs w:val="25"/>
    </w:rPr>
  </w:style>
  <w:style w:type="character" w:customStyle="1" w:styleId="11">
    <w:name w:val="Основной текст Знак1"/>
    <w:basedOn w:val="a0"/>
    <w:link w:val="ab"/>
    <w:uiPriority w:val="99"/>
    <w:semiHidden/>
    <w:rsid w:val="00BC6A15"/>
  </w:style>
  <w:style w:type="character" w:customStyle="1" w:styleId="21">
    <w:name w:val="Основной текст (2)_"/>
    <w:link w:val="22"/>
    <w:rsid w:val="00BC6A15"/>
    <w:rPr>
      <w:i/>
      <w:iCs/>
      <w:sz w:val="23"/>
      <w:szCs w:val="23"/>
      <w:shd w:val="clear" w:color="auto" w:fill="FFFFFF"/>
    </w:rPr>
  </w:style>
  <w:style w:type="paragraph" w:customStyle="1" w:styleId="22">
    <w:name w:val="Основной текст (2)"/>
    <w:basedOn w:val="a"/>
    <w:link w:val="21"/>
    <w:rsid w:val="00BC6A15"/>
    <w:pPr>
      <w:shd w:val="clear" w:color="auto" w:fill="FFFFFF"/>
      <w:spacing w:after="300" w:line="240" w:lineRule="atLeast"/>
    </w:pPr>
    <w:rPr>
      <w:i/>
      <w:iCs/>
      <w:sz w:val="23"/>
      <w:szCs w:val="23"/>
    </w:rPr>
  </w:style>
  <w:style w:type="character" w:customStyle="1" w:styleId="31">
    <w:name w:val="Основной текст (3)_"/>
    <w:link w:val="32"/>
    <w:rsid w:val="00BC6A15"/>
    <w:rPr>
      <w:spacing w:val="-20"/>
      <w:sz w:val="19"/>
      <w:szCs w:val="19"/>
      <w:shd w:val="clear" w:color="auto" w:fill="FFFFFF"/>
    </w:rPr>
  </w:style>
  <w:style w:type="paragraph" w:customStyle="1" w:styleId="32">
    <w:name w:val="Основной текст (3)"/>
    <w:basedOn w:val="a"/>
    <w:link w:val="31"/>
    <w:rsid w:val="00BC6A15"/>
    <w:pPr>
      <w:shd w:val="clear" w:color="auto" w:fill="FFFFFF"/>
      <w:spacing w:after="0" w:line="240" w:lineRule="atLeast"/>
    </w:pPr>
    <w:rPr>
      <w:spacing w:val="-20"/>
      <w:sz w:val="19"/>
      <w:szCs w:val="19"/>
    </w:rPr>
  </w:style>
  <w:style w:type="character" w:customStyle="1" w:styleId="110">
    <w:name w:val="Основной текст + 11"/>
    <w:aliases w:val="5 pt,Курсив"/>
    <w:rsid w:val="00BC6A15"/>
    <w:rPr>
      <w:rFonts w:ascii="Times New Roman" w:hAnsi="Times New Roman" w:cs="Times New Roman"/>
      <w:i/>
      <w:iCs/>
      <w:spacing w:val="0"/>
      <w:sz w:val="23"/>
      <w:szCs w:val="23"/>
      <w:lang w:bidi="ar-SA"/>
    </w:rPr>
  </w:style>
  <w:style w:type="paragraph" w:styleId="ac">
    <w:name w:val="header"/>
    <w:basedOn w:val="a"/>
    <w:link w:val="ad"/>
    <w:uiPriority w:val="99"/>
    <w:rsid w:val="00BC6A15"/>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d">
    <w:name w:val="Верхний колонтитул Знак"/>
    <w:basedOn w:val="a0"/>
    <w:link w:val="ac"/>
    <w:uiPriority w:val="99"/>
    <w:rsid w:val="00BC6A15"/>
    <w:rPr>
      <w:rFonts w:ascii="Times New Roman" w:eastAsia="Times New Roman" w:hAnsi="Times New Roman" w:cs="Times New Roman"/>
      <w:sz w:val="24"/>
      <w:szCs w:val="24"/>
      <w:lang/>
    </w:rPr>
  </w:style>
  <w:style w:type="paragraph" w:styleId="ae">
    <w:name w:val="footer"/>
    <w:basedOn w:val="a"/>
    <w:link w:val="af"/>
    <w:uiPriority w:val="99"/>
    <w:rsid w:val="00BC6A15"/>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
    <w:name w:val="Нижний колонтитул Знак"/>
    <w:basedOn w:val="a0"/>
    <w:link w:val="ae"/>
    <w:uiPriority w:val="99"/>
    <w:rsid w:val="00BC6A15"/>
    <w:rPr>
      <w:rFonts w:ascii="Times New Roman" w:eastAsia="Times New Roman" w:hAnsi="Times New Roman" w:cs="Times New Roman"/>
      <w:sz w:val="24"/>
      <w:szCs w:val="24"/>
      <w:lang/>
    </w:rPr>
  </w:style>
  <w:style w:type="paragraph" w:styleId="af0">
    <w:name w:val="Balloon Text"/>
    <w:basedOn w:val="a"/>
    <w:link w:val="af1"/>
    <w:uiPriority w:val="99"/>
    <w:rsid w:val="00BC6A15"/>
    <w:pPr>
      <w:spacing w:after="0" w:line="240" w:lineRule="auto"/>
    </w:pPr>
    <w:rPr>
      <w:rFonts w:ascii="Tahoma" w:eastAsia="Times New Roman" w:hAnsi="Tahoma" w:cs="Times New Roman"/>
      <w:sz w:val="16"/>
      <w:szCs w:val="16"/>
      <w:lang/>
    </w:rPr>
  </w:style>
  <w:style w:type="character" w:customStyle="1" w:styleId="af1">
    <w:name w:val="Текст выноски Знак"/>
    <w:basedOn w:val="a0"/>
    <w:link w:val="af0"/>
    <w:uiPriority w:val="99"/>
    <w:rsid w:val="00BC6A15"/>
    <w:rPr>
      <w:rFonts w:ascii="Tahoma" w:eastAsia="Times New Roman" w:hAnsi="Tahoma" w:cs="Times New Roman"/>
      <w:sz w:val="16"/>
      <w:szCs w:val="16"/>
      <w:lang/>
    </w:rPr>
  </w:style>
  <w:style w:type="paragraph" w:styleId="af2">
    <w:name w:val="Title"/>
    <w:basedOn w:val="a"/>
    <w:link w:val="af3"/>
    <w:qFormat/>
    <w:rsid w:val="00BC6A15"/>
    <w:pPr>
      <w:spacing w:after="0" w:line="240" w:lineRule="auto"/>
      <w:jc w:val="center"/>
    </w:pPr>
    <w:rPr>
      <w:rFonts w:ascii="Times New Roman" w:eastAsia="Times New Roman" w:hAnsi="Times New Roman" w:cs="Times New Roman"/>
      <w:sz w:val="32"/>
      <w:szCs w:val="24"/>
      <w:lang/>
    </w:rPr>
  </w:style>
  <w:style w:type="character" w:customStyle="1" w:styleId="af3">
    <w:name w:val="Название Знак"/>
    <w:basedOn w:val="a0"/>
    <w:link w:val="af2"/>
    <w:rsid w:val="00BC6A15"/>
    <w:rPr>
      <w:rFonts w:ascii="Times New Roman" w:eastAsia="Times New Roman" w:hAnsi="Times New Roman" w:cs="Times New Roman"/>
      <w:sz w:val="32"/>
      <w:szCs w:val="24"/>
      <w:lang/>
    </w:rPr>
  </w:style>
  <w:style w:type="character" w:customStyle="1" w:styleId="33">
    <w:name w:val="Основной текст с отступом 3 Знак"/>
    <w:basedOn w:val="a0"/>
    <w:link w:val="34"/>
    <w:uiPriority w:val="99"/>
    <w:locked/>
    <w:rsid w:val="00BC6A15"/>
    <w:rPr>
      <w:sz w:val="28"/>
      <w:szCs w:val="28"/>
    </w:rPr>
  </w:style>
  <w:style w:type="paragraph" w:styleId="34">
    <w:name w:val="Body Text Indent 3"/>
    <w:basedOn w:val="a"/>
    <w:link w:val="33"/>
    <w:uiPriority w:val="99"/>
    <w:rsid w:val="00BC6A15"/>
    <w:pPr>
      <w:spacing w:after="0" w:line="360" w:lineRule="auto"/>
      <w:ind w:firstLine="900"/>
      <w:jc w:val="both"/>
    </w:pPr>
    <w:rPr>
      <w:sz w:val="28"/>
      <w:szCs w:val="28"/>
    </w:rPr>
  </w:style>
  <w:style w:type="character" w:customStyle="1" w:styleId="310">
    <w:name w:val="Основной текст с отступом 3 Знак1"/>
    <w:basedOn w:val="a0"/>
    <w:link w:val="34"/>
    <w:rsid w:val="00BC6A15"/>
    <w:rPr>
      <w:sz w:val="16"/>
      <w:szCs w:val="16"/>
    </w:rPr>
  </w:style>
  <w:style w:type="paragraph" w:styleId="af4">
    <w:name w:val="List Paragraph"/>
    <w:basedOn w:val="a"/>
    <w:uiPriority w:val="99"/>
    <w:qFormat/>
    <w:rsid w:val="00BC6A15"/>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BC6A15"/>
    <w:pPr>
      <w:widowControl w:val="0"/>
      <w:autoSpaceDE w:val="0"/>
      <w:autoSpaceDN w:val="0"/>
      <w:spacing w:after="0" w:line="240" w:lineRule="auto"/>
    </w:pPr>
    <w:rPr>
      <w:rFonts w:ascii="Calibri" w:eastAsia="Times New Roman" w:hAnsi="Calibri" w:cs="Calibri"/>
    </w:rPr>
  </w:style>
  <w:style w:type="character" w:customStyle="1" w:styleId="af5">
    <w:name w:val="Гипертекстовая ссылка"/>
    <w:basedOn w:val="a0"/>
    <w:uiPriority w:val="99"/>
    <w:rsid w:val="00BC6A15"/>
    <w:rPr>
      <w:color w:val="auto"/>
    </w:rPr>
  </w:style>
  <w:style w:type="character" w:customStyle="1" w:styleId="af6">
    <w:name w:val="Продолжение ссылки"/>
    <w:basedOn w:val="af5"/>
    <w:uiPriority w:val="99"/>
    <w:rsid w:val="00BC6A15"/>
  </w:style>
  <w:style w:type="character" w:customStyle="1" w:styleId="af7">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f8"/>
    <w:uiPriority w:val="99"/>
    <w:rsid w:val="00BC6A15"/>
    <w:rPr>
      <w:sz w:val="24"/>
      <w:szCs w:val="24"/>
    </w:rPr>
  </w:style>
  <w:style w:type="paragraph" w:styleId="af8">
    <w:name w:val="Body Text Indent"/>
    <w:aliases w:val="Основной текст 1,Нумерованный список !!,Надин стиль,Основной текст с отступом Знак Знак"/>
    <w:basedOn w:val="a"/>
    <w:link w:val="af7"/>
    <w:uiPriority w:val="99"/>
    <w:rsid w:val="00BC6A15"/>
    <w:pPr>
      <w:spacing w:after="120" w:line="240" w:lineRule="auto"/>
      <w:ind w:left="283"/>
    </w:pPr>
    <w:rPr>
      <w:sz w:val="24"/>
      <w:szCs w:val="24"/>
    </w:rPr>
  </w:style>
  <w:style w:type="character" w:customStyle="1" w:styleId="12">
    <w:name w:val="Основной текст с отступом Знак1"/>
    <w:basedOn w:val="a0"/>
    <w:link w:val="af8"/>
    <w:uiPriority w:val="99"/>
    <w:semiHidden/>
    <w:rsid w:val="00BC6A15"/>
  </w:style>
  <w:style w:type="paragraph" w:customStyle="1" w:styleId="FR2">
    <w:name w:val="FR2"/>
    <w:uiPriority w:val="99"/>
    <w:rsid w:val="00BC6A15"/>
    <w:pPr>
      <w:widowControl w:val="0"/>
      <w:autoSpaceDE w:val="0"/>
      <w:autoSpaceDN w:val="0"/>
      <w:adjustRightInd w:val="0"/>
      <w:spacing w:after="0" w:line="240" w:lineRule="auto"/>
      <w:jc w:val="both"/>
    </w:pPr>
    <w:rPr>
      <w:rFonts w:ascii="Arial" w:eastAsia="Times New Roman" w:hAnsi="Arial" w:cs="Arial"/>
      <w:sz w:val="16"/>
      <w:szCs w:val="16"/>
    </w:rPr>
  </w:style>
  <w:style w:type="character" w:customStyle="1" w:styleId="23">
    <w:name w:val="Основной текст с отступом 2 Знак"/>
    <w:basedOn w:val="a0"/>
    <w:link w:val="24"/>
    <w:uiPriority w:val="99"/>
    <w:rsid w:val="00BC6A15"/>
    <w:rPr>
      <w:sz w:val="28"/>
      <w:szCs w:val="28"/>
    </w:rPr>
  </w:style>
  <w:style w:type="paragraph" w:styleId="24">
    <w:name w:val="Body Text Indent 2"/>
    <w:basedOn w:val="a"/>
    <w:link w:val="23"/>
    <w:uiPriority w:val="99"/>
    <w:rsid w:val="00BC6A15"/>
    <w:pPr>
      <w:spacing w:after="0" w:line="324" w:lineRule="auto"/>
      <w:ind w:firstLine="709"/>
      <w:jc w:val="both"/>
    </w:pPr>
    <w:rPr>
      <w:sz w:val="28"/>
      <w:szCs w:val="28"/>
    </w:rPr>
  </w:style>
  <w:style w:type="character" w:customStyle="1" w:styleId="210">
    <w:name w:val="Основной текст с отступом 2 Знак1"/>
    <w:basedOn w:val="a0"/>
    <w:link w:val="24"/>
    <w:uiPriority w:val="99"/>
    <w:semiHidden/>
    <w:rsid w:val="00BC6A15"/>
  </w:style>
  <w:style w:type="character" w:customStyle="1" w:styleId="35">
    <w:name w:val="Основной текст 3 Знак"/>
    <w:basedOn w:val="a0"/>
    <w:link w:val="36"/>
    <w:uiPriority w:val="99"/>
    <w:rsid w:val="00BC6A15"/>
    <w:rPr>
      <w:sz w:val="16"/>
      <w:szCs w:val="16"/>
    </w:rPr>
  </w:style>
  <w:style w:type="paragraph" w:styleId="36">
    <w:name w:val="Body Text 3"/>
    <w:basedOn w:val="a"/>
    <w:link w:val="35"/>
    <w:uiPriority w:val="99"/>
    <w:rsid w:val="00BC6A15"/>
    <w:pPr>
      <w:spacing w:after="120" w:line="240" w:lineRule="auto"/>
    </w:pPr>
    <w:rPr>
      <w:sz w:val="16"/>
      <w:szCs w:val="16"/>
    </w:rPr>
  </w:style>
  <w:style w:type="character" w:customStyle="1" w:styleId="311">
    <w:name w:val="Основной текст 3 Знак1"/>
    <w:basedOn w:val="a0"/>
    <w:link w:val="36"/>
    <w:uiPriority w:val="99"/>
    <w:semiHidden/>
    <w:rsid w:val="00BC6A15"/>
    <w:rPr>
      <w:sz w:val="16"/>
      <w:szCs w:val="16"/>
    </w:rPr>
  </w:style>
  <w:style w:type="paragraph" w:customStyle="1" w:styleId="ConsPlusNonformat">
    <w:name w:val="ConsPlusNonformat"/>
    <w:uiPriority w:val="99"/>
    <w:rsid w:val="00BC6A1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3">
    <w:name w:val="Обычный1"/>
    <w:uiPriority w:val="99"/>
    <w:rsid w:val="00BC6A15"/>
    <w:pPr>
      <w:spacing w:after="0" w:line="240" w:lineRule="auto"/>
    </w:pPr>
    <w:rPr>
      <w:rFonts w:ascii="Times New Roman" w:eastAsia="Times New Roman" w:hAnsi="Times New Roman" w:cs="Times New Roman"/>
      <w:sz w:val="24"/>
      <w:szCs w:val="24"/>
    </w:rPr>
  </w:style>
  <w:style w:type="paragraph" w:customStyle="1" w:styleId="ConsPlusCell">
    <w:name w:val="ConsPlusCell"/>
    <w:uiPriority w:val="99"/>
    <w:rsid w:val="00BC6A1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C6A15"/>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5A61854636F8487BFF4954728130619FB00A0BDC4B9A50A6981B06F9sCN" TargetMode="External"/><Relationship Id="rId18" Type="http://schemas.openxmlformats.org/officeDocument/2006/relationships/hyperlink" Target="consultantplus://offline/ref=AA5A61854636F8487BFF4954728130619CB60E0CD94B9A50A6981B06F9sCN" TargetMode="External"/><Relationship Id="rId26" Type="http://schemas.openxmlformats.org/officeDocument/2006/relationships/hyperlink" Target="consultantplus://offline/ref=AA5A61854636F8487BFF4954728130619CB90D0EDF4B9A50A6981B06F9sCN" TargetMode="External"/><Relationship Id="rId39" Type="http://schemas.openxmlformats.org/officeDocument/2006/relationships/hyperlink" Target="consultantplus://offline/ref=AA5A61854636F8487BFF4954728130619CB6090DD84B9A50A6981B06F9sCN" TargetMode="External"/><Relationship Id="rId21" Type="http://schemas.openxmlformats.org/officeDocument/2006/relationships/hyperlink" Target="consultantplus://offline/ref=AA5A61854636F8487BFF4954728130619CB30A09D04B9A50A6981B06F9sCN" TargetMode="External"/><Relationship Id="rId34" Type="http://schemas.openxmlformats.org/officeDocument/2006/relationships/hyperlink" Target="consultantplus://offline/ref=AA5A61854636F8487BFF4954728130619CB50401D04B9A50A6981B06F9sCN" TargetMode="External"/><Relationship Id="rId42" Type="http://schemas.openxmlformats.org/officeDocument/2006/relationships/hyperlink" Target="consultantplus://offline/ref=AA5A61854636F8487BFF4954728130619FB00F01D94B9A50A6981B06F9sCN" TargetMode="External"/><Relationship Id="rId47" Type="http://schemas.openxmlformats.org/officeDocument/2006/relationships/hyperlink" Target="consultantplus://offline/ref=AA5A61854636F8487BFF5F587081306198B70B0DDA43C75AAEC117049BF7s5N" TargetMode="External"/><Relationship Id="rId50" Type="http://schemas.openxmlformats.org/officeDocument/2006/relationships/hyperlink" Target="consultantplus://offline/ref=AA5A61854636F8487BFF4954728130619CB60E0EDE4B9A50A6981B06F9sCN" TargetMode="External"/><Relationship Id="rId55" Type="http://schemas.openxmlformats.org/officeDocument/2006/relationships/hyperlink" Target="consultantplus://offline/ref=AA5A61854636F8487BFF4954728130619CB70A0BDB4B9A50A6981B06F9sCN" TargetMode="External"/><Relationship Id="rId63" Type="http://schemas.openxmlformats.org/officeDocument/2006/relationships/hyperlink" Target="consultantplus://offline/ref=AA5A61854636F8487BFF4954728130619CB70900DE4B9A50A6981B06F9sCN" TargetMode="External"/><Relationship Id="rId68" Type="http://schemas.openxmlformats.org/officeDocument/2006/relationships/hyperlink" Target="consultantplus://offline/ref=AA5A61854636F8487BFF49547281306195B40B0ED2169058FF9419F0s1N" TargetMode="External"/><Relationship Id="rId76" Type="http://schemas.openxmlformats.org/officeDocument/2006/relationships/hyperlink" Target="consultantplus://offline/ref=6A23DD1ED809A9712F69E8C274AB41B7CF9C5E4BE601046E98B37A8EDE566F397532K" TargetMode="External"/><Relationship Id="rId7" Type="http://schemas.openxmlformats.org/officeDocument/2006/relationships/hyperlink" Target="mailto:zivil_bogat@cap.ru" TargetMode="External"/><Relationship Id="rId71" Type="http://schemas.openxmlformats.org/officeDocument/2006/relationships/hyperlink" Target="consultantplus://offline/ref=AA5A61854636F8487BFF55546E81306199B60409D2169058FF9419F0s1N" TargetMode="External"/><Relationship Id="rId2" Type="http://schemas.openxmlformats.org/officeDocument/2006/relationships/numbering" Target="numbering.xml"/><Relationship Id="rId16" Type="http://schemas.openxmlformats.org/officeDocument/2006/relationships/hyperlink" Target="consultantplus://offline/ref=AA5A61854636F8487BFF4954728130619CB90A09D94B9A50A6981B06F9sCN" TargetMode="External"/><Relationship Id="rId29" Type="http://schemas.openxmlformats.org/officeDocument/2006/relationships/hyperlink" Target="consultantplus://offline/ref=AA5A61854636F8487BFF4954728130619CB30400DA4B9A50A6981B06F9sCN" TargetMode="External"/><Relationship Id="rId11" Type="http://schemas.openxmlformats.org/officeDocument/2006/relationships/hyperlink" Target="consultantplus://offline/ref=AA5A61854636F8487BFF4954728130619FB00A0AD04B9A50A6981B06F9sCN" TargetMode="External"/><Relationship Id="rId24" Type="http://schemas.openxmlformats.org/officeDocument/2006/relationships/hyperlink" Target="consultantplus://offline/ref=AA5A61854636F8487BFF4954728130619FB00F01D84B9A50A6981B06F9sCN" TargetMode="External"/><Relationship Id="rId32" Type="http://schemas.openxmlformats.org/officeDocument/2006/relationships/hyperlink" Target="consultantplus://offline/ref=AA5A61854636F8487BFF4954728130619CB50E0CDB4B9A50A6981B06F9sCN" TargetMode="External"/><Relationship Id="rId37" Type="http://schemas.openxmlformats.org/officeDocument/2006/relationships/hyperlink" Target="consultantplus://offline/ref=AA5A61854636F8487BFF4954728130619CB60E0FD14B9A50A6981B06F9sCN" TargetMode="External"/><Relationship Id="rId40" Type="http://schemas.openxmlformats.org/officeDocument/2006/relationships/hyperlink" Target="consultantplus://offline/ref=AA5A61854636F8487BFF4954728130619FB00801DF4B9A50A6981B06F9sCN" TargetMode="External"/><Relationship Id="rId45" Type="http://schemas.openxmlformats.org/officeDocument/2006/relationships/hyperlink" Target="consultantplus://offline/ref=AA5A61854636F8487BFF4954728130619CB60E0FDF4B9A50A6981B06F9sCN" TargetMode="External"/><Relationship Id="rId53" Type="http://schemas.openxmlformats.org/officeDocument/2006/relationships/hyperlink" Target="consultantplus://offline/ref=AA5A61854636F8487BFF5F587081306198B80E0BDA49C75AAEC117049BF7s5N" TargetMode="External"/><Relationship Id="rId58" Type="http://schemas.openxmlformats.org/officeDocument/2006/relationships/hyperlink" Target="consultantplus://offline/ref=AA5A61854636F8487BFF4954728130619CB80B08D84B9A50A6981B06F9sCN" TargetMode="External"/><Relationship Id="rId66" Type="http://schemas.openxmlformats.org/officeDocument/2006/relationships/hyperlink" Target="consultantplus://offline/ref=AA5A61854636F8487BFF4954728130619CB5040ADC4B9A50A6981B06F9sCN" TargetMode="External"/><Relationship Id="rId74" Type="http://schemas.openxmlformats.org/officeDocument/2006/relationships/hyperlink" Target="consultantplus://offline/ref=AA5A61854636F8487BFF4954728130619CB90D09D84B9A50A6981B06F9sCN" TargetMode="External"/><Relationship Id="rId79" Type="http://schemas.openxmlformats.org/officeDocument/2006/relationships/hyperlink" Target="consultantplus://offline/ref=88BFBF167ADC15DBB03718114853493B1F6CDC6042AF974DAD9317891E4A9E2F64004404X9c4H" TargetMode="External"/><Relationship Id="rId5" Type="http://schemas.openxmlformats.org/officeDocument/2006/relationships/webSettings" Target="webSettings.xml"/><Relationship Id="rId61" Type="http://schemas.openxmlformats.org/officeDocument/2006/relationships/hyperlink" Target="consultantplus://offline/ref=AA5A61854636F8487BFF4954728130619CB8050CDB4B9A50A6981B06F9sCN" TargetMode="External"/><Relationship Id="rId10" Type="http://schemas.openxmlformats.org/officeDocument/2006/relationships/hyperlink" Target="consultantplus://offline/ref=AA5A61854636F8487BFF4954728130619CB60D08DB4B9A50A6981B06F9sCN" TargetMode="External"/><Relationship Id="rId19" Type="http://schemas.openxmlformats.org/officeDocument/2006/relationships/hyperlink" Target="consultantplus://offline/ref=AA5A61854636F8487BFF4954728130619CB60E0ED14B9A50A6981B06F9sCN" TargetMode="External"/><Relationship Id="rId31" Type="http://schemas.openxmlformats.org/officeDocument/2006/relationships/hyperlink" Target="consultantplus://offline/ref=AA5A61854636F8487BFF4954728130619CB60F0FD04B9A50A6981B06F9sCN" TargetMode="External"/><Relationship Id="rId44" Type="http://schemas.openxmlformats.org/officeDocument/2006/relationships/hyperlink" Target="consultantplus://offline/ref=AA5A61854636F8487BFF4954728130619CB90B00D04B9A50A6981B06F9sCN" TargetMode="External"/><Relationship Id="rId52" Type="http://schemas.openxmlformats.org/officeDocument/2006/relationships/hyperlink" Target="consultantplus://offline/ref=AA5A61854636F8487BFF4954728130619CB70A0EDA4B9A50A6981B06F9sCN" TargetMode="External"/><Relationship Id="rId60" Type="http://schemas.openxmlformats.org/officeDocument/2006/relationships/hyperlink" Target="consultantplus://offline/ref=AA5A61854636F8487BFF5641778130619CB60E08D146C75AAEC117049BF7s5N" TargetMode="External"/><Relationship Id="rId65" Type="http://schemas.openxmlformats.org/officeDocument/2006/relationships/hyperlink" Target="consultantplus://offline/ref=AA5A61854636F8487BFF55546E8130619FB70D0AD2169058FF9419F0s1N" TargetMode="External"/><Relationship Id="rId73" Type="http://schemas.openxmlformats.org/officeDocument/2006/relationships/hyperlink" Target="consultantplus://offline/ref=AA5A61854636F8487BFF4954728130619CB90D09D14B9A50A6981B06F9sCN" TargetMode="External"/><Relationship Id="rId78" Type="http://schemas.openxmlformats.org/officeDocument/2006/relationships/hyperlink" Target="http://gov.cap.ru/laws.aspx?id=291699&amp;gov_id=469&amp;size=20"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A5A61854636F8487BFF4954728130619FB00B0BDA4B9A50A6981B06F9sCN" TargetMode="External"/><Relationship Id="rId14" Type="http://schemas.openxmlformats.org/officeDocument/2006/relationships/hyperlink" Target="consultantplus://offline/ref=AA5A61854636F8487BFF4954728130619CB70D09D04B9A50A6981B06F9sCN" TargetMode="External"/><Relationship Id="rId22" Type="http://schemas.openxmlformats.org/officeDocument/2006/relationships/hyperlink" Target="consultantplus://offline/ref=AA5A61854636F8487BFF4954728130619CB30A0ED04B9A50A6981B06F9sCN" TargetMode="External"/><Relationship Id="rId27" Type="http://schemas.openxmlformats.org/officeDocument/2006/relationships/hyperlink" Target="consultantplus://offline/ref=AA5A61854636F8487BFF4954728130619CB80D0BDE4B9A50A6981B06F9sCN" TargetMode="External"/><Relationship Id="rId30" Type="http://schemas.openxmlformats.org/officeDocument/2006/relationships/hyperlink" Target="consultantplus://offline/ref=AA5A61854636F8487BFF4954728130619CB60E0FD14B9A50A6981B06F9sCN" TargetMode="External"/><Relationship Id="rId35" Type="http://schemas.openxmlformats.org/officeDocument/2006/relationships/hyperlink" Target="consultantplus://offline/ref=AA5A61854636F8487BFF4954728130619CB50E0FDD4B9A50A6981B06F9sCN" TargetMode="External"/><Relationship Id="rId43" Type="http://schemas.openxmlformats.org/officeDocument/2006/relationships/hyperlink" Target="consultantplus://offline/ref=AA5A61854636F8487BFF4954728130619FB0080BDE4B9A50A6981B06F9sCN" TargetMode="External"/><Relationship Id="rId48" Type="http://schemas.openxmlformats.org/officeDocument/2006/relationships/hyperlink" Target="consultantplus://offline/ref=AA5A61854636F8487BFF5F587081306198B80E0BDA49C75AAEC117049BF7s5N" TargetMode="External"/><Relationship Id="rId56" Type="http://schemas.openxmlformats.org/officeDocument/2006/relationships/hyperlink" Target="consultantplus://offline/ref=AA5A61854636F8487BFF4954728130619CB80B0BD84B9A50A6981B06F9sCN" TargetMode="External"/><Relationship Id="rId64" Type="http://schemas.openxmlformats.org/officeDocument/2006/relationships/hyperlink" Target="consultantplus://offline/ref=AA5A61854636F8487BFF55546E81306199B20501D2169058FF9419F0s1N" TargetMode="External"/><Relationship Id="rId69" Type="http://schemas.openxmlformats.org/officeDocument/2006/relationships/hyperlink" Target="consultantplus://offline/ref=AA5A61854636F8487BFF4954728130619CB6090CD04B9A50A6981B06F9sCN" TargetMode="External"/><Relationship Id="rId77" Type="http://schemas.openxmlformats.org/officeDocument/2006/relationships/hyperlink" Target="http://gov.cap.ru/laws.aspx?id=291699&amp;gov_id=469&amp;size=20" TargetMode="External"/><Relationship Id="rId8" Type="http://schemas.openxmlformats.org/officeDocument/2006/relationships/hyperlink" Target="consultantplus://offline/ref=AA5A61854636F8487BFF4954728130619CB50F08DE4B9A50A6981B06F9sCN" TargetMode="External"/><Relationship Id="rId51" Type="http://schemas.openxmlformats.org/officeDocument/2006/relationships/hyperlink" Target="consultantplus://offline/ref=AA5A61854636F8487BFF4954728130619CB70A0EDD4B9A50A6981B06F9sCN" TargetMode="External"/><Relationship Id="rId72" Type="http://schemas.openxmlformats.org/officeDocument/2006/relationships/hyperlink" Target="consultantplus://offline/ref=AA5A61854636F8487BFF55546E81306199B40D0ED2169058FF9419F0s1N"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AA5A61854636F8487BFF4954728130619FB00B01DA4B9A50A6981B06F9sCN" TargetMode="External"/><Relationship Id="rId17" Type="http://schemas.openxmlformats.org/officeDocument/2006/relationships/hyperlink" Target="consultantplus://offline/ref=AA5A61854636F8487BFF4954728130619CB90A0ED14B9A50A6981B06F9sCN" TargetMode="External"/><Relationship Id="rId25" Type="http://schemas.openxmlformats.org/officeDocument/2006/relationships/hyperlink" Target="consultantplus://offline/ref=AA5A61854636F8487BFF4954728130619FB00F01DB4B9A50A6981B06F9sCN" TargetMode="External"/><Relationship Id="rId33" Type="http://schemas.openxmlformats.org/officeDocument/2006/relationships/hyperlink" Target="consultantplus://offline/ref=AA5A61854636F8487BFF4954728130619CB6050CDC4B9A50A6981B06F9sCN" TargetMode="External"/><Relationship Id="rId38" Type="http://schemas.openxmlformats.org/officeDocument/2006/relationships/hyperlink" Target="consultantplus://offline/ref=AA5A61854636F8487BFF4954728130619CB60F0FD04B9A50A6981B06F9sCN" TargetMode="External"/><Relationship Id="rId46" Type="http://schemas.openxmlformats.org/officeDocument/2006/relationships/hyperlink" Target="consultantplus://offline/ref=AA5A61854636F8487BFF4954728130619CB2090CD84B9A50A6981B06F9sCN" TargetMode="External"/><Relationship Id="rId59" Type="http://schemas.openxmlformats.org/officeDocument/2006/relationships/hyperlink" Target="consultantplus://offline/ref=AA5A61854636F8487BFF4954728130619CB70809DF4B9A50A6981B06F9sCN" TargetMode="External"/><Relationship Id="rId67" Type="http://schemas.openxmlformats.org/officeDocument/2006/relationships/hyperlink" Target="consultantplus://offline/ref=AA5A61854636F8487BFF4954728130619CB7050DD84B9A50A6981B06F9sCN" TargetMode="External"/><Relationship Id="rId20" Type="http://schemas.openxmlformats.org/officeDocument/2006/relationships/hyperlink" Target="consultantplus://offline/ref=AA5A61854636F8487BFF4954728130619CB60F0EDC4B9A50A6981B06F9sCN" TargetMode="External"/><Relationship Id="rId41" Type="http://schemas.openxmlformats.org/officeDocument/2006/relationships/hyperlink" Target="consultantplus://offline/ref=AA5A61854636F8487BFF5641778130619CB10A00DF41C75AAEC117049B75AE548FD8C8B7C98CC3F8FDsEN" TargetMode="External"/><Relationship Id="rId54" Type="http://schemas.openxmlformats.org/officeDocument/2006/relationships/hyperlink" Target="consultantplus://offline/ref=AA5A61854636F8487BFF4954728130619CB70A0EDC4B9A50A6981B06F9sCN" TargetMode="External"/><Relationship Id="rId62" Type="http://schemas.openxmlformats.org/officeDocument/2006/relationships/hyperlink" Target="consultantplus://offline/ref=AA5A61854636F8487BFF4954728130619CB40F09DA4B9A50A6981B06F9sCN" TargetMode="External"/><Relationship Id="rId70" Type="http://schemas.openxmlformats.org/officeDocument/2006/relationships/hyperlink" Target="consultantplus://offline/ref=AA5A61854636F8487BFF55546E8130619FB10C09D2169058FF9419F0s1N" TargetMode="External"/><Relationship Id="rId75" Type="http://schemas.openxmlformats.org/officeDocument/2006/relationships/hyperlink" Target="consultantplus://offline/ref=AA5A61854636F8487BFF49547281306198B40D01D2169058FF9419F0s1N"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AA5A61854636F8487BFF4954728130619FB00B01DB4B9A50A6981B06F9sCN" TargetMode="External"/><Relationship Id="rId23" Type="http://schemas.openxmlformats.org/officeDocument/2006/relationships/hyperlink" Target="consultantplus://offline/ref=AA5A61854636F8487BFF4954728130619CB80F0CD84B9A50A6981B06F9sCN" TargetMode="External"/><Relationship Id="rId28" Type="http://schemas.openxmlformats.org/officeDocument/2006/relationships/hyperlink" Target="consultantplus://offline/ref=AA5A61854636F8487BFF4954728130619FB00901DF4B9A50A6981B06F9sCN" TargetMode="External"/><Relationship Id="rId36" Type="http://schemas.openxmlformats.org/officeDocument/2006/relationships/hyperlink" Target="consultantplus://offline/ref=AA5A61854636F8487BFF4954728130619CB5040FD04B9A50A6981B06F9sCN" TargetMode="External"/><Relationship Id="rId49" Type="http://schemas.openxmlformats.org/officeDocument/2006/relationships/hyperlink" Target="consultantplus://offline/ref=AA5A61854636F8487BFF4954728130619CB60A0FDF4B9A50A6981B06F9sCN" TargetMode="External"/><Relationship Id="rId57" Type="http://schemas.openxmlformats.org/officeDocument/2006/relationships/hyperlink" Target="consultantplus://offline/ref=AA5A61854636F8487BFF4954728130619CB80B08DB4B9A50A6981B06F9s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6EBD9-6612-4A3B-99E4-92A22AE3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109</Pages>
  <Words>39265</Words>
  <Characters>223814</Characters>
  <Application>Microsoft Office Word</Application>
  <DocSecurity>0</DocSecurity>
  <Lines>1865</Lines>
  <Paragraphs>525</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
      <vt:lpstr>    1. Общие положения</vt:lpstr>
      <vt:lpstr>    </vt:lpstr>
      <vt:lpstr>    2. Общие принципы и подходы</vt:lpstr>
      <vt:lpstr>    Типовые правила охраны коммунальных тепловых сетей, утвержденные Приказом Минстр</vt:lpstr>
      <vt:lpstr>    Правила установления охранных зон объектов электросетевого хозяйства и особых ус</vt:lpstr>
      <vt:lpstr>    Правила охраны газораспределительных сетей, утвержденные Постановлением Правител</vt:lpstr>
      <vt:lpstr>    </vt:lpstr>
      <vt:lpstr>    3. Общие требования к состоянию общественных пространств,</vt:lpstr>
      <vt:lpstr>    состоянию и облику зданий, объектам благоустройства и их элементам</vt:lpstr>
    </vt:vector>
  </TitlesOfParts>
  <Company>Grizli777</Company>
  <LinksUpToDate>false</LinksUpToDate>
  <CharactersWithSpaces>262554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13</cp:revision>
  <cp:lastPrinted>2019-08-23T13:24:00Z</cp:lastPrinted>
  <dcterms:created xsi:type="dcterms:W3CDTF">2019-01-28T08:30:00Z</dcterms:created>
  <dcterms:modified xsi:type="dcterms:W3CDTF">2019-08-23T13:27:00Z</dcterms:modified>
</cp:coreProperties>
</file>