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1AC" w:rsidRDefault="003B61AC" w:rsidP="003B61AC">
      <w:pPr>
        <w:jc w:val="both"/>
        <w:rPr>
          <w:sz w:val="24"/>
        </w:rPr>
      </w:pPr>
      <w:r>
        <w:rPr>
          <w:szCs w:val="28"/>
        </w:rPr>
        <w:t xml:space="preserve">                                                                                        </w:t>
      </w:r>
      <w:r>
        <w:rPr>
          <w:noProof/>
          <w:szCs w:val="28"/>
          <w:lang w:eastAsia="ru-RU"/>
        </w:rPr>
        <w:drawing>
          <wp:inline distT="0" distB="0" distL="0" distR="0">
            <wp:extent cx="590550" cy="8286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0550" cy="828675"/>
                    </a:xfrm>
                    <a:prstGeom prst="rect">
                      <a:avLst/>
                    </a:prstGeom>
                    <a:noFill/>
                    <a:ln w="9525">
                      <a:noFill/>
                      <a:miter lim="800000"/>
                      <a:headEnd/>
                      <a:tailEnd/>
                    </a:ln>
                  </pic:spPr>
                </pic:pic>
              </a:graphicData>
            </a:graphic>
          </wp:inline>
        </w:drawing>
      </w:r>
    </w:p>
    <w:tbl>
      <w:tblPr>
        <w:tblW w:w="0" w:type="auto"/>
        <w:tblLayout w:type="fixed"/>
        <w:tblLook w:val="0000"/>
      </w:tblPr>
      <w:tblGrid>
        <w:gridCol w:w="4195"/>
        <w:gridCol w:w="1173"/>
        <w:gridCol w:w="4202"/>
      </w:tblGrid>
      <w:tr w:rsidR="003B61AC" w:rsidTr="002B6913">
        <w:trPr>
          <w:cantSplit/>
          <w:trHeight w:val="420"/>
        </w:trPr>
        <w:tc>
          <w:tcPr>
            <w:tcW w:w="4195" w:type="dxa"/>
            <w:shd w:val="clear" w:color="auto" w:fill="auto"/>
          </w:tcPr>
          <w:p w:rsidR="003B61AC" w:rsidRDefault="003B61AC" w:rsidP="002B6913">
            <w:pPr>
              <w:pStyle w:val="a6"/>
              <w:tabs>
                <w:tab w:val="left" w:pos="4285"/>
              </w:tabs>
              <w:spacing w:line="192" w:lineRule="auto"/>
              <w:jc w:val="center"/>
              <w:rPr>
                <w:rFonts w:ascii="Times New Roman" w:hAnsi="Times New Roman" w:cs="Times New Roman"/>
                <w:b/>
                <w:bCs/>
                <w:color w:val="000000"/>
                <w:sz w:val="22"/>
                <w:szCs w:val="22"/>
              </w:rPr>
            </w:pPr>
          </w:p>
          <w:p w:rsidR="003B61AC" w:rsidRDefault="003B61AC" w:rsidP="002B6913">
            <w:pPr>
              <w:pStyle w:val="a6"/>
              <w:tabs>
                <w:tab w:val="left" w:pos="4285"/>
              </w:tabs>
              <w:spacing w:line="192"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ЧĂВАШ РЕСПУБЛИКИ</w:t>
            </w:r>
          </w:p>
          <w:p w:rsidR="003B61AC" w:rsidRDefault="003B61AC" w:rsidP="002B6913">
            <w:pPr>
              <w:pStyle w:val="a6"/>
              <w:tabs>
                <w:tab w:val="left" w:pos="4285"/>
              </w:tabs>
              <w:spacing w:line="192" w:lineRule="auto"/>
              <w:jc w:val="center"/>
              <w:rPr>
                <w:rFonts w:ascii="Times New Roman" w:hAnsi="Times New Roman" w:cs="Times New Roman"/>
              </w:rPr>
            </w:pPr>
            <w:r>
              <w:rPr>
                <w:rFonts w:ascii="Times New Roman" w:hAnsi="Times New Roman" w:cs="Times New Roman"/>
                <w:b/>
                <w:bCs/>
                <w:color w:val="000000"/>
                <w:sz w:val="22"/>
                <w:szCs w:val="22"/>
              </w:rPr>
              <w:t>КОМСОМОЛЬСКИ  РАЙОНĚ</w:t>
            </w:r>
            <w:r>
              <w:rPr>
                <w:rFonts w:ascii="Times New Roman" w:hAnsi="Times New Roman" w:cs="Times New Roman"/>
                <w:color w:val="000000"/>
                <w:sz w:val="22"/>
                <w:szCs w:val="22"/>
              </w:rPr>
              <w:t xml:space="preserve"> </w:t>
            </w:r>
          </w:p>
        </w:tc>
        <w:tc>
          <w:tcPr>
            <w:tcW w:w="1173" w:type="dxa"/>
            <w:vMerge w:val="restart"/>
            <w:shd w:val="clear" w:color="auto" w:fill="auto"/>
          </w:tcPr>
          <w:p w:rsidR="003B61AC" w:rsidRDefault="003B61AC" w:rsidP="002B6913">
            <w:pPr>
              <w:snapToGrid w:val="0"/>
              <w:jc w:val="center"/>
            </w:pPr>
          </w:p>
        </w:tc>
        <w:tc>
          <w:tcPr>
            <w:tcW w:w="4202" w:type="dxa"/>
            <w:shd w:val="clear" w:color="auto" w:fill="auto"/>
          </w:tcPr>
          <w:p w:rsidR="003B61AC" w:rsidRDefault="003B61AC" w:rsidP="002B6913">
            <w:pPr>
              <w:pStyle w:val="a6"/>
              <w:spacing w:line="192" w:lineRule="auto"/>
              <w:jc w:val="center"/>
              <w:rPr>
                <w:rFonts w:ascii="Times New Roman" w:hAnsi="Times New Roman" w:cs="Times New Roman"/>
                <w:b/>
                <w:bCs/>
                <w:sz w:val="22"/>
                <w:szCs w:val="22"/>
              </w:rPr>
            </w:pPr>
          </w:p>
          <w:p w:rsidR="003B61AC" w:rsidRDefault="003B61AC" w:rsidP="002B6913">
            <w:pPr>
              <w:pStyle w:val="a6"/>
              <w:spacing w:line="192" w:lineRule="auto"/>
              <w:jc w:val="center"/>
              <w:rPr>
                <w:rStyle w:val="a7"/>
                <w:rFonts w:ascii="Times New Roman" w:hAnsi="Times New Roman" w:cs="Times New Roman"/>
                <w:bCs w:val="0"/>
                <w:color w:val="000000"/>
                <w:sz w:val="22"/>
                <w:szCs w:val="22"/>
              </w:rPr>
            </w:pPr>
            <w:r>
              <w:rPr>
                <w:rFonts w:ascii="Times New Roman" w:hAnsi="Times New Roman" w:cs="Times New Roman"/>
                <w:b/>
                <w:bCs/>
                <w:sz w:val="22"/>
                <w:szCs w:val="22"/>
              </w:rPr>
              <w:t>ЧУВАШСКАЯ РЕСПУБЛИКА</w:t>
            </w:r>
            <w:r>
              <w:rPr>
                <w:rStyle w:val="a7"/>
                <w:rFonts w:ascii="Times New Roman" w:hAnsi="Times New Roman" w:cs="Times New Roman"/>
                <w:color w:val="000000"/>
                <w:sz w:val="22"/>
                <w:szCs w:val="22"/>
              </w:rPr>
              <w:t xml:space="preserve"> </w:t>
            </w:r>
          </w:p>
          <w:p w:rsidR="003B61AC" w:rsidRDefault="003B61AC" w:rsidP="002B6913">
            <w:pPr>
              <w:pStyle w:val="a6"/>
              <w:spacing w:line="192" w:lineRule="auto"/>
              <w:jc w:val="center"/>
            </w:pPr>
            <w:r>
              <w:rPr>
                <w:rStyle w:val="a7"/>
                <w:rFonts w:ascii="Times New Roman" w:hAnsi="Times New Roman" w:cs="Times New Roman"/>
                <w:color w:val="000000"/>
                <w:sz w:val="22"/>
                <w:szCs w:val="22"/>
              </w:rPr>
              <w:t>КОМСОМОЛЬСКИЙ</w:t>
            </w:r>
            <w:r>
              <w:rPr>
                <w:rFonts w:ascii="Times New Roman" w:hAnsi="Times New Roman" w:cs="Times New Roman"/>
                <w:b/>
                <w:bCs/>
                <w:color w:val="000000"/>
                <w:sz w:val="22"/>
                <w:szCs w:val="22"/>
              </w:rPr>
              <w:t xml:space="preserve"> РАЙОН  </w:t>
            </w:r>
          </w:p>
        </w:tc>
      </w:tr>
      <w:tr w:rsidR="003B61AC" w:rsidTr="002B6913">
        <w:trPr>
          <w:cantSplit/>
          <w:trHeight w:val="2072"/>
        </w:trPr>
        <w:tc>
          <w:tcPr>
            <w:tcW w:w="4195" w:type="dxa"/>
            <w:shd w:val="clear" w:color="auto" w:fill="auto"/>
          </w:tcPr>
          <w:p w:rsidR="003B61AC" w:rsidRDefault="003B61AC" w:rsidP="002B6913">
            <w:pPr>
              <w:pStyle w:val="a6"/>
              <w:tabs>
                <w:tab w:val="left" w:pos="4285"/>
              </w:tabs>
              <w:spacing w:before="80" w:line="192"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ШУРУТ  ЯЛ ПОСЕЛЕНИЙĚН </w:t>
            </w:r>
          </w:p>
          <w:p w:rsidR="003B61AC" w:rsidRDefault="003B61AC" w:rsidP="002B6913">
            <w:pPr>
              <w:pStyle w:val="a6"/>
              <w:tabs>
                <w:tab w:val="left" w:pos="4285"/>
              </w:tabs>
              <w:spacing w:line="192" w:lineRule="auto"/>
              <w:jc w:val="center"/>
              <w:rPr>
                <w:rFonts w:ascii="Times New Roman" w:hAnsi="Times New Roman" w:cs="Times New Roman"/>
              </w:rPr>
            </w:pPr>
            <w:r>
              <w:rPr>
                <w:rFonts w:ascii="Times New Roman" w:hAnsi="Times New Roman" w:cs="Times New Roman"/>
                <w:b/>
                <w:bCs/>
                <w:color w:val="000000"/>
                <w:sz w:val="22"/>
                <w:szCs w:val="22"/>
              </w:rPr>
              <w:t>АДМИНИСТРАЦИЙĚ</w:t>
            </w:r>
            <w:r>
              <w:rPr>
                <w:rStyle w:val="a7"/>
                <w:rFonts w:ascii="Times New Roman" w:hAnsi="Times New Roman" w:cs="Times New Roman"/>
                <w:color w:val="000000"/>
                <w:sz w:val="22"/>
                <w:szCs w:val="22"/>
              </w:rPr>
              <w:t xml:space="preserve"> </w:t>
            </w:r>
          </w:p>
          <w:p w:rsidR="003B61AC" w:rsidRDefault="003B61AC" w:rsidP="002B6913">
            <w:pPr>
              <w:spacing w:line="192" w:lineRule="auto"/>
            </w:pPr>
          </w:p>
          <w:p w:rsidR="00C434A0" w:rsidRDefault="00C434A0" w:rsidP="002B6913">
            <w:pPr>
              <w:pStyle w:val="a6"/>
              <w:tabs>
                <w:tab w:val="left" w:pos="4285"/>
              </w:tabs>
              <w:spacing w:line="192" w:lineRule="auto"/>
              <w:jc w:val="center"/>
              <w:rPr>
                <w:rStyle w:val="a7"/>
                <w:rFonts w:ascii="Times New Roman" w:hAnsi="Times New Roman" w:cs="Times New Roman"/>
                <w:color w:val="000000"/>
                <w:sz w:val="22"/>
                <w:szCs w:val="22"/>
              </w:rPr>
            </w:pPr>
          </w:p>
          <w:p w:rsidR="003B61AC" w:rsidRDefault="003B61AC" w:rsidP="002B6913">
            <w:pPr>
              <w:pStyle w:val="a6"/>
              <w:tabs>
                <w:tab w:val="left" w:pos="4285"/>
              </w:tabs>
              <w:spacing w:line="192" w:lineRule="auto"/>
              <w:jc w:val="center"/>
              <w:rPr>
                <w:rFonts w:ascii="Times New Roman" w:hAnsi="Times New Roman" w:cs="Times New Roman"/>
              </w:rPr>
            </w:pPr>
            <w:r>
              <w:rPr>
                <w:rStyle w:val="a7"/>
                <w:rFonts w:ascii="Times New Roman" w:hAnsi="Times New Roman" w:cs="Times New Roman"/>
                <w:color w:val="000000"/>
                <w:sz w:val="22"/>
                <w:szCs w:val="22"/>
              </w:rPr>
              <w:t>ЙЫШĂНУ</w:t>
            </w:r>
          </w:p>
          <w:p w:rsidR="003B61AC" w:rsidRDefault="003B61AC" w:rsidP="002B6913">
            <w:pPr>
              <w:pStyle w:val="a6"/>
              <w:ind w:right="-35"/>
              <w:jc w:val="center"/>
              <w:rPr>
                <w:rFonts w:ascii="Times New Roman" w:hAnsi="Times New Roman" w:cs="Times New Roman"/>
                <w:sz w:val="24"/>
                <w:u w:val="single"/>
              </w:rPr>
            </w:pPr>
          </w:p>
          <w:p w:rsidR="003B61AC" w:rsidRPr="003B61AC" w:rsidRDefault="003B61AC" w:rsidP="002B6913">
            <w:pPr>
              <w:pStyle w:val="a6"/>
              <w:ind w:right="-35"/>
              <w:jc w:val="center"/>
              <w:rPr>
                <w:rFonts w:ascii="Times New Roman" w:hAnsi="Times New Roman" w:cs="Times New Roman"/>
                <w:color w:val="000000"/>
                <w:sz w:val="22"/>
                <w:szCs w:val="22"/>
              </w:rPr>
            </w:pPr>
            <w:r w:rsidRPr="003B61AC">
              <w:rPr>
                <w:rFonts w:ascii="Times New Roman" w:hAnsi="Times New Roman" w:cs="Times New Roman"/>
                <w:sz w:val="22"/>
                <w:szCs w:val="22"/>
                <w:u w:val="single"/>
              </w:rPr>
              <w:t xml:space="preserve">мартăн 20-мĕшĕ 2019ç </w:t>
            </w:r>
            <w:r w:rsidRPr="003B61AC">
              <w:rPr>
                <w:rFonts w:ascii="Times New Roman" w:hAnsi="Times New Roman" w:cs="Times New Roman"/>
                <w:color w:val="000000"/>
                <w:sz w:val="22"/>
                <w:szCs w:val="22"/>
              </w:rPr>
              <w:t>№ 1</w:t>
            </w:r>
            <w:r>
              <w:rPr>
                <w:rFonts w:ascii="Times New Roman" w:hAnsi="Times New Roman" w:cs="Times New Roman"/>
                <w:color w:val="000000"/>
                <w:sz w:val="22"/>
                <w:szCs w:val="22"/>
              </w:rPr>
              <w:t>7</w:t>
            </w:r>
          </w:p>
          <w:p w:rsidR="003B61AC" w:rsidRDefault="003B61AC" w:rsidP="002B6913">
            <w:pPr>
              <w:jc w:val="center"/>
            </w:pPr>
            <w:r w:rsidRPr="003B61AC">
              <w:rPr>
                <w:rFonts w:ascii="Times New Roman" w:hAnsi="Times New Roman" w:cs="Times New Roman"/>
                <w:color w:val="000000"/>
              </w:rPr>
              <w:t>Шурут  ялě</w:t>
            </w:r>
          </w:p>
        </w:tc>
        <w:tc>
          <w:tcPr>
            <w:tcW w:w="1173" w:type="dxa"/>
            <w:vMerge/>
            <w:shd w:val="clear" w:color="auto" w:fill="auto"/>
          </w:tcPr>
          <w:p w:rsidR="003B61AC" w:rsidRDefault="003B61AC" w:rsidP="002B6913">
            <w:pPr>
              <w:snapToGrid w:val="0"/>
              <w:jc w:val="center"/>
            </w:pPr>
          </w:p>
        </w:tc>
        <w:tc>
          <w:tcPr>
            <w:tcW w:w="4202" w:type="dxa"/>
            <w:shd w:val="clear" w:color="auto" w:fill="auto"/>
          </w:tcPr>
          <w:p w:rsidR="003B61AC" w:rsidRDefault="003B61AC" w:rsidP="002B6913">
            <w:pPr>
              <w:pStyle w:val="a6"/>
              <w:spacing w:before="80" w:line="192"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АДМИНИСТРАЦИЯ </w:t>
            </w:r>
          </w:p>
          <w:p w:rsidR="003B61AC" w:rsidRDefault="003B61AC" w:rsidP="002B6913">
            <w:pPr>
              <w:pStyle w:val="a6"/>
              <w:spacing w:line="192"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ШЕРАУТСКОГО СЕЛЬСКОГО</w:t>
            </w:r>
          </w:p>
          <w:p w:rsidR="003B61AC" w:rsidRDefault="003B61AC" w:rsidP="002B6913">
            <w:pPr>
              <w:pStyle w:val="a6"/>
              <w:spacing w:line="192" w:lineRule="auto"/>
              <w:jc w:val="center"/>
              <w:rPr>
                <w:rFonts w:cs="Times New Roman"/>
              </w:rPr>
            </w:pPr>
            <w:r>
              <w:rPr>
                <w:rFonts w:ascii="Times New Roman" w:hAnsi="Times New Roman" w:cs="Times New Roman"/>
                <w:b/>
                <w:bCs/>
                <w:color w:val="000000"/>
                <w:sz w:val="22"/>
                <w:szCs w:val="22"/>
              </w:rPr>
              <w:t>ПОСЕЛЕНИЯ</w:t>
            </w:r>
            <w:r>
              <w:rPr>
                <w:rFonts w:ascii="Times New Roman" w:hAnsi="Times New Roman" w:cs="Times New Roman"/>
                <w:color w:val="000000"/>
                <w:sz w:val="22"/>
                <w:szCs w:val="22"/>
              </w:rPr>
              <w:t xml:space="preserve"> </w:t>
            </w:r>
          </w:p>
          <w:p w:rsidR="003B61AC" w:rsidRDefault="003B61AC" w:rsidP="002B6913">
            <w:pPr>
              <w:pStyle w:val="a6"/>
              <w:spacing w:line="192" w:lineRule="auto"/>
              <w:jc w:val="center"/>
              <w:rPr>
                <w:rFonts w:cs="Times New Roman"/>
              </w:rPr>
            </w:pPr>
          </w:p>
          <w:p w:rsidR="003B61AC" w:rsidRDefault="003B61AC" w:rsidP="002B6913">
            <w:pPr>
              <w:pStyle w:val="a6"/>
              <w:spacing w:line="192" w:lineRule="auto"/>
              <w:jc w:val="center"/>
              <w:rPr>
                <w:rStyle w:val="a7"/>
                <w:rFonts w:ascii="Times New Roman" w:hAnsi="Times New Roman" w:cs="Times New Roman"/>
                <w:color w:val="000000"/>
                <w:sz w:val="22"/>
                <w:szCs w:val="22"/>
              </w:rPr>
            </w:pPr>
          </w:p>
          <w:p w:rsidR="003B61AC" w:rsidRDefault="003B61AC" w:rsidP="002B6913">
            <w:pPr>
              <w:pStyle w:val="a6"/>
              <w:spacing w:line="192" w:lineRule="auto"/>
              <w:jc w:val="center"/>
              <w:rPr>
                <w:rFonts w:ascii="Times New Roman" w:hAnsi="Times New Roman" w:cs="Times New Roman"/>
              </w:rPr>
            </w:pPr>
            <w:r>
              <w:rPr>
                <w:rStyle w:val="a7"/>
                <w:rFonts w:ascii="Times New Roman" w:hAnsi="Times New Roman" w:cs="Times New Roman"/>
                <w:color w:val="000000"/>
                <w:sz w:val="22"/>
                <w:szCs w:val="22"/>
              </w:rPr>
              <w:t>ПОСТАНОВЛЕНИЕ</w:t>
            </w:r>
          </w:p>
          <w:p w:rsidR="003B61AC" w:rsidRDefault="003B61AC" w:rsidP="002B6913">
            <w:pPr>
              <w:pStyle w:val="af0"/>
              <w:jc w:val="center"/>
              <w:rPr>
                <w:rFonts w:ascii="Times New Roman" w:hAnsi="Times New Roman" w:cs="Times New Roman"/>
                <w:sz w:val="24"/>
                <w:szCs w:val="24"/>
              </w:rPr>
            </w:pPr>
          </w:p>
          <w:p w:rsidR="003B61AC" w:rsidRPr="003B61AC" w:rsidRDefault="003B61AC" w:rsidP="002B6913">
            <w:pPr>
              <w:pStyle w:val="af0"/>
              <w:jc w:val="center"/>
              <w:rPr>
                <w:rFonts w:ascii="Times New Roman" w:hAnsi="Times New Roman" w:cs="Times New Roman"/>
                <w:color w:val="000000"/>
              </w:rPr>
            </w:pPr>
            <w:r w:rsidRPr="003B61AC">
              <w:rPr>
                <w:rFonts w:ascii="Times New Roman" w:hAnsi="Times New Roman" w:cs="Times New Roman"/>
              </w:rPr>
              <w:t>«20» марта 2019г.   № 1</w:t>
            </w:r>
            <w:r>
              <w:rPr>
                <w:rFonts w:ascii="Times New Roman" w:hAnsi="Times New Roman" w:cs="Times New Roman"/>
              </w:rPr>
              <w:t>7</w:t>
            </w:r>
          </w:p>
          <w:p w:rsidR="003B61AC" w:rsidRDefault="003B61AC" w:rsidP="002B6913">
            <w:pPr>
              <w:pStyle w:val="af0"/>
              <w:jc w:val="center"/>
            </w:pPr>
            <w:r w:rsidRPr="003B61AC">
              <w:rPr>
                <w:rFonts w:ascii="Times New Roman" w:hAnsi="Times New Roman" w:cs="Times New Roman"/>
                <w:color w:val="000000"/>
              </w:rPr>
              <w:t>село Шерауты</w:t>
            </w:r>
          </w:p>
        </w:tc>
      </w:tr>
    </w:tbl>
    <w:p w:rsidR="005E1232" w:rsidRPr="00C434A0" w:rsidRDefault="009514C3" w:rsidP="009E35AA">
      <w:pPr>
        <w:tabs>
          <w:tab w:val="left" w:pos="5387"/>
        </w:tabs>
        <w:spacing w:line="240" w:lineRule="auto"/>
        <w:ind w:right="3968"/>
        <w:jc w:val="both"/>
        <w:rPr>
          <w:rFonts w:ascii="Times New Roman" w:eastAsia="Times New Roman" w:hAnsi="Times New Roman" w:cs="Times New Roman"/>
          <w:sz w:val="28"/>
          <w:szCs w:val="28"/>
          <w:lang w:eastAsia="ru-RU"/>
        </w:rPr>
      </w:pPr>
      <w:hyperlink r:id="rId9" w:history="1">
        <w:r w:rsidR="005E1232" w:rsidRPr="00C434A0">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hyperlink>
    </w:p>
    <w:p w:rsidR="005E1232" w:rsidRPr="003A5113" w:rsidRDefault="005E1232" w:rsidP="003A5113">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8"/>
          <w:szCs w:val="28"/>
          <w:lang w:eastAsia="ru-RU"/>
        </w:rPr>
      </w:pPr>
      <w:r w:rsidRPr="009B3B6A">
        <w:rPr>
          <w:rFonts w:ascii="Times New Roman" w:eastAsia="Times New Roman" w:hAnsi="Times New Roman" w:cs="Times New Roman"/>
          <w:color w:val="000000"/>
          <w:sz w:val="28"/>
          <w:szCs w:val="28"/>
          <w:lang w:eastAsia="ru-RU"/>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Уставом </w:t>
      </w:r>
      <w:r w:rsidR="00C434A0">
        <w:rPr>
          <w:rFonts w:ascii="Times New Roman" w:eastAsia="Times New Roman" w:hAnsi="Times New Roman" w:cs="Times New Roman"/>
          <w:color w:val="000000"/>
          <w:sz w:val="28"/>
          <w:szCs w:val="28"/>
          <w:lang w:eastAsia="ru-RU"/>
        </w:rPr>
        <w:t>Шераут</w:t>
      </w:r>
      <w:r w:rsidR="003A5113">
        <w:rPr>
          <w:rFonts w:ascii="Times New Roman" w:eastAsia="Times New Roman" w:hAnsi="Times New Roman" w:cs="Times New Roman"/>
          <w:color w:val="000000"/>
          <w:sz w:val="28"/>
          <w:szCs w:val="28"/>
          <w:lang w:eastAsia="ru-RU"/>
        </w:rPr>
        <w:t>ского</w:t>
      </w:r>
      <w:r w:rsidRPr="009B3B6A">
        <w:rPr>
          <w:rFonts w:ascii="Times New Roman" w:eastAsia="Times New Roman" w:hAnsi="Times New Roman" w:cs="Times New Roman"/>
          <w:color w:val="000000"/>
          <w:sz w:val="28"/>
          <w:szCs w:val="28"/>
          <w:lang w:eastAsia="ru-RU"/>
        </w:rPr>
        <w:t xml:space="preserve"> сельского поселения </w:t>
      </w:r>
      <w:r w:rsidR="003A5113">
        <w:rPr>
          <w:rFonts w:ascii="Times New Roman" w:eastAsia="Times New Roman" w:hAnsi="Times New Roman" w:cs="Times New Roman"/>
          <w:color w:val="000000"/>
          <w:sz w:val="28"/>
          <w:szCs w:val="28"/>
          <w:lang w:eastAsia="ru-RU"/>
        </w:rPr>
        <w:t>Комсомольского</w:t>
      </w:r>
      <w:r w:rsidRPr="009B3B6A">
        <w:rPr>
          <w:rFonts w:ascii="Times New Roman" w:eastAsia="Times New Roman" w:hAnsi="Times New Roman" w:cs="Times New Roman"/>
          <w:color w:val="000000"/>
          <w:sz w:val="28"/>
          <w:szCs w:val="28"/>
          <w:lang w:eastAsia="ru-RU"/>
        </w:rPr>
        <w:t xml:space="preserve"> района Чувашской Республики, в целях регламентации административных процедур и административных действий при предоставлении муниципальной услуги по предоставлению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r w:rsidR="00A14434">
        <w:rPr>
          <w:rFonts w:ascii="Times New Roman" w:eastAsia="Times New Roman" w:hAnsi="Times New Roman" w:cs="Times New Roman"/>
          <w:color w:val="000000"/>
          <w:sz w:val="28"/>
          <w:szCs w:val="28"/>
          <w:lang w:eastAsia="ru-RU"/>
        </w:rPr>
        <w:t>,</w:t>
      </w:r>
      <w:r w:rsidR="003A5113">
        <w:rPr>
          <w:rFonts w:ascii="Times New Roman" w:eastAsia="Times New Roman" w:hAnsi="Times New Roman" w:cs="Times New Roman"/>
          <w:color w:val="000000"/>
          <w:sz w:val="28"/>
          <w:szCs w:val="28"/>
          <w:lang w:eastAsia="ru-RU"/>
        </w:rPr>
        <w:t xml:space="preserve"> </w:t>
      </w:r>
      <w:r w:rsidRPr="003A5113">
        <w:rPr>
          <w:rFonts w:ascii="Times New Roman" w:eastAsia="Times New Roman" w:hAnsi="Times New Roman" w:cs="Times New Roman"/>
          <w:bCs/>
          <w:color w:val="000000"/>
          <w:sz w:val="28"/>
          <w:szCs w:val="28"/>
          <w:lang w:eastAsia="ru-RU"/>
        </w:rPr>
        <w:t>администрация</w:t>
      </w:r>
      <w:r w:rsidRPr="003A5113">
        <w:rPr>
          <w:rFonts w:ascii="Times New Roman" w:eastAsia="Times New Roman" w:hAnsi="Times New Roman" w:cs="Times New Roman"/>
          <w:color w:val="000000"/>
          <w:sz w:val="28"/>
          <w:szCs w:val="28"/>
          <w:lang w:eastAsia="ru-RU"/>
        </w:rPr>
        <w:t> </w:t>
      </w:r>
      <w:r w:rsidR="00C434A0">
        <w:rPr>
          <w:rFonts w:ascii="Times New Roman" w:eastAsia="Times New Roman" w:hAnsi="Times New Roman" w:cs="Times New Roman"/>
          <w:color w:val="000000"/>
          <w:sz w:val="28"/>
          <w:szCs w:val="28"/>
          <w:lang w:eastAsia="ru-RU"/>
        </w:rPr>
        <w:t>Шераут</w:t>
      </w:r>
      <w:r w:rsidR="003A5113" w:rsidRPr="003A5113">
        <w:rPr>
          <w:rFonts w:ascii="Times New Roman" w:eastAsia="Times New Roman" w:hAnsi="Times New Roman" w:cs="Times New Roman"/>
          <w:color w:val="000000"/>
          <w:sz w:val="28"/>
          <w:szCs w:val="28"/>
          <w:lang w:eastAsia="ru-RU"/>
        </w:rPr>
        <w:t>ского</w:t>
      </w:r>
      <w:r w:rsidRPr="003A5113">
        <w:rPr>
          <w:rFonts w:ascii="Times New Roman" w:eastAsia="Times New Roman" w:hAnsi="Times New Roman" w:cs="Times New Roman"/>
          <w:bCs/>
          <w:color w:val="000000"/>
          <w:sz w:val="28"/>
          <w:szCs w:val="28"/>
          <w:lang w:eastAsia="ru-RU"/>
        </w:rPr>
        <w:t> сельского поселения  п о с т а н о в л я е т:</w:t>
      </w:r>
    </w:p>
    <w:p w:rsidR="005E1232" w:rsidRPr="009B3B6A"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8"/>
          <w:szCs w:val="28"/>
          <w:lang w:eastAsia="ru-RU"/>
        </w:rPr>
      </w:pPr>
      <w:r w:rsidRPr="009B3B6A">
        <w:rPr>
          <w:rFonts w:ascii="Times New Roman" w:eastAsia="Times New Roman" w:hAnsi="Times New Roman" w:cs="Times New Roman"/>
          <w:color w:val="000000"/>
          <w:sz w:val="28"/>
          <w:szCs w:val="28"/>
          <w:lang w:eastAsia="ru-RU"/>
        </w:rPr>
        <w:t>1. Утвердить прилагаемый 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C434A0" w:rsidRPr="00C434A0" w:rsidRDefault="005E1232" w:rsidP="003A5113">
      <w:pPr>
        <w:pStyle w:val="aa"/>
        <w:numPr>
          <w:ilvl w:val="0"/>
          <w:numId w:val="2"/>
        </w:numPr>
        <w:shd w:val="clear" w:color="auto" w:fill="F5F5F5"/>
        <w:spacing w:before="120" w:after="0" w:line="240" w:lineRule="auto"/>
        <w:jc w:val="both"/>
        <w:rPr>
          <w:rFonts w:ascii="Times New Roman" w:eastAsia="Times New Roman" w:hAnsi="Times New Roman" w:cs="Times New Roman"/>
          <w:color w:val="000000"/>
          <w:sz w:val="28"/>
          <w:szCs w:val="28"/>
          <w:lang w:eastAsia="ru-RU"/>
        </w:rPr>
      </w:pPr>
      <w:r w:rsidRPr="003A5113">
        <w:rPr>
          <w:rFonts w:ascii="Times New Roman" w:eastAsia="Times New Roman" w:hAnsi="Times New Roman" w:cs="Times New Roman"/>
          <w:color w:val="000000"/>
          <w:sz w:val="28"/>
          <w:szCs w:val="28"/>
          <w:lang w:eastAsia="ru-RU"/>
        </w:rPr>
        <w:t xml:space="preserve"> </w:t>
      </w:r>
      <w:r w:rsidR="003A5113" w:rsidRPr="003A5113">
        <w:rPr>
          <w:rFonts w:ascii="Times New Roman" w:hAnsi="Times New Roman" w:cs="Times New Roman"/>
          <w:color w:val="000000"/>
          <w:sz w:val="28"/>
          <w:szCs w:val="28"/>
        </w:rPr>
        <w:t>Настоящее постановление вступае</w:t>
      </w:r>
      <w:r w:rsidR="00C434A0">
        <w:rPr>
          <w:rFonts w:ascii="Times New Roman" w:hAnsi="Times New Roman" w:cs="Times New Roman"/>
          <w:color w:val="000000"/>
          <w:sz w:val="28"/>
          <w:szCs w:val="28"/>
        </w:rPr>
        <w:t>т в силу после его официального</w:t>
      </w:r>
    </w:p>
    <w:p w:rsidR="003A5113" w:rsidRPr="003A5113" w:rsidRDefault="003A5113" w:rsidP="00C434A0">
      <w:pPr>
        <w:pStyle w:val="aa"/>
        <w:shd w:val="clear" w:color="auto" w:fill="F5F5F5"/>
        <w:spacing w:before="120" w:after="0" w:line="240" w:lineRule="auto"/>
        <w:ind w:left="0"/>
        <w:jc w:val="both"/>
        <w:rPr>
          <w:rFonts w:ascii="Times New Roman" w:eastAsia="Times New Roman" w:hAnsi="Times New Roman" w:cs="Times New Roman"/>
          <w:color w:val="000000"/>
          <w:sz w:val="28"/>
          <w:szCs w:val="28"/>
          <w:lang w:eastAsia="ru-RU"/>
        </w:rPr>
      </w:pPr>
      <w:r w:rsidRPr="003A5113">
        <w:rPr>
          <w:rFonts w:ascii="Times New Roman" w:hAnsi="Times New Roman" w:cs="Times New Roman"/>
          <w:color w:val="000000"/>
          <w:sz w:val="28"/>
          <w:szCs w:val="28"/>
        </w:rPr>
        <w:t xml:space="preserve">опубликования в информационном бюллетене «Вестник </w:t>
      </w:r>
      <w:r w:rsidR="00C434A0">
        <w:rPr>
          <w:rFonts w:ascii="Times New Roman" w:hAnsi="Times New Roman" w:cs="Times New Roman"/>
          <w:color w:val="000000"/>
          <w:sz w:val="28"/>
          <w:szCs w:val="28"/>
        </w:rPr>
        <w:t>Шераут</w:t>
      </w:r>
      <w:r w:rsidRPr="003A5113">
        <w:rPr>
          <w:rFonts w:ascii="Times New Roman" w:hAnsi="Times New Roman" w:cs="Times New Roman"/>
          <w:color w:val="000000"/>
          <w:sz w:val="28"/>
          <w:szCs w:val="28"/>
        </w:rPr>
        <w:t>ского  сельского поселения Комсомольского района»</w:t>
      </w:r>
      <w:r w:rsidRPr="003A5113">
        <w:rPr>
          <w:rFonts w:ascii="Times New Roman" w:eastAsia="Times New Roman" w:hAnsi="Times New Roman" w:cs="Times New Roman"/>
          <w:color w:val="000000"/>
          <w:sz w:val="28"/>
          <w:szCs w:val="28"/>
          <w:lang w:eastAsia="ru-RU"/>
        </w:rPr>
        <w:t>.</w:t>
      </w:r>
    </w:p>
    <w:p w:rsidR="003A5113" w:rsidRPr="005200FF" w:rsidRDefault="003A5113" w:rsidP="003A5113">
      <w:pPr>
        <w:shd w:val="clear" w:color="auto" w:fill="F5F5F5"/>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FB07B5">
        <w:rPr>
          <w:rFonts w:ascii="Times New Roman" w:eastAsia="Times New Roman" w:hAnsi="Times New Roman" w:cs="Times New Roman"/>
          <w:color w:val="000000"/>
          <w:sz w:val="28"/>
          <w:szCs w:val="28"/>
          <w:lang w:eastAsia="ru-RU"/>
        </w:rPr>
        <w:t>Глава  сельского поселения                                    </w:t>
      </w:r>
      <w:r w:rsidR="00C434A0">
        <w:rPr>
          <w:rFonts w:ascii="Times New Roman" w:eastAsia="Times New Roman" w:hAnsi="Times New Roman" w:cs="Times New Roman"/>
          <w:color w:val="000000"/>
          <w:sz w:val="28"/>
          <w:szCs w:val="28"/>
          <w:lang w:eastAsia="ru-RU"/>
        </w:rPr>
        <w:t>С.М.Маштанов</w:t>
      </w:r>
    </w:p>
    <w:p w:rsidR="00FF29C6" w:rsidRPr="00A862E4" w:rsidRDefault="005E1232" w:rsidP="00A862E4">
      <w:pPr>
        <w:pStyle w:val="af0"/>
        <w:jc w:val="right"/>
        <w:rPr>
          <w:rFonts w:ascii="Times New Roman" w:hAnsi="Times New Roman" w:cs="Times New Roman"/>
          <w:lang w:eastAsia="ru-RU"/>
        </w:rPr>
      </w:pPr>
      <w:r w:rsidRPr="00A862E4">
        <w:rPr>
          <w:rFonts w:ascii="Times New Roman" w:eastAsia="Times New Roman" w:hAnsi="Times New Roman" w:cs="Times New Roman"/>
          <w:color w:val="000000"/>
          <w:sz w:val="28"/>
          <w:szCs w:val="28"/>
          <w:lang w:eastAsia="ru-RU"/>
        </w:rPr>
        <w:lastRenderedPageBreak/>
        <w:t> </w:t>
      </w:r>
      <w:r w:rsidRPr="00A862E4">
        <w:rPr>
          <w:rFonts w:ascii="Times New Roman" w:hAnsi="Times New Roman" w:cs="Times New Roman"/>
          <w:lang w:eastAsia="ru-RU"/>
        </w:rPr>
        <w:t xml:space="preserve">Приложение </w:t>
      </w:r>
    </w:p>
    <w:p w:rsidR="00FF29C6" w:rsidRPr="00A862E4" w:rsidRDefault="005E1232" w:rsidP="00A862E4">
      <w:pPr>
        <w:pStyle w:val="af0"/>
        <w:jc w:val="right"/>
        <w:rPr>
          <w:rFonts w:ascii="Times New Roman" w:hAnsi="Times New Roman" w:cs="Times New Roman"/>
          <w:lang w:eastAsia="ru-RU"/>
        </w:rPr>
      </w:pPr>
      <w:r w:rsidRPr="00A862E4">
        <w:rPr>
          <w:rFonts w:ascii="Times New Roman" w:hAnsi="Times New Roman" w:cs="Times New Roman"/>
          <w:lang w:eastAsia="ru-RU"/>
        </w:rPr>
        <w:t xml:space="preserve">к постановлению администрации </w:t>
      </w:r>
    </w:p>
    <w:p w:rsidR="00FF29C6" w:rsidRPr="00A862E4" w:rsidRDefault="00C434A0" w:rsidP="00A862E4">
      <w:pPr>
        <w:pStyle w:val="af0"/>
        <w:jc w:val="right"/>
        <w:rPr>
          <w:rFonts w:ascii="Times New Roman" w:hAnsi="Times New Roman" w:cs="Times New Roman"/>
          <w:lang w:eastAsia="ru-RU"/>
        </w:rPr>
      </w:pPr>
      <w:r w:rsidRPr="00A862E4">
        <w:rPr>
          <w:rFonts w:ascii="Times New Roman" w:hAnsi="Times New Roman" w:cs="Times New Roman"/>
          <w:lang w:eastAsia="ru-RU"/>
        </w:rPr>
        <w:t>Шераут</w:t>
      </w:r>
      <w:r w:rsidR="003A5113" w:rsidRPr="00A862E4">
        <w:rPr>
          <w:rFonts w:ascii="Times New Roman" w:hAnsi="Times New Roman" w:cs="Times New Roman"/>
          <w:lang w:eastAsia="ru-RU"/>
        </w:rPr>
        <w:t>ского</w:t>
      </w:r>
      <w:r w:rsidR="005E1232" w:rsidRPr="00A862E4">
        <w:rPr>
          <w:rFonts w:ascii="Times New Roman" w:hAnsi="Times New Roman" w:cs="Times New Roman"/>
          <w:lang w:eastAsia="ru-RU"/>
        </w:rPr>
        <w:t xml:space="preserve"> сель</w:t>
      </w:r>
      <w:r w:rsidR="00A70DAE" w:rsidRPr="00A862E4">
        <w:rPr>
          <w:rFonts w:ascii="Times New Roman" w:hAnsi="Times New Roman" w:cs="Times New Roman"/>
          <w:lang w:eastAsia="ru-RU"/>
        </w:rPr>
        <w:t>ского поселения </w:t>
      </w:r>
    </w:p>
    <w:p w:rsidR="005E1232" w:rsidRPr="00A862E4" w:rsidRDefault="00F27D3A" w:rsidP="00A862E4">
      <w:pPr>
        <w:pStyle w:val="af0"/>
        <w:jc w:val="right"/>
        <w:rPr>
          <w:rFonts w:ascii="Times New Roman" w:hAnsi="Times New Roman" w:cs="Times New Roman"/>
          <w:lang w:eastAsia="ru-RU"/>
        </w:rPr>
      </w:pPr>
      <w:r w:rsidRPr="00A862E4">
        <w:rPr>
          <w:rFonts w:ascii="Times New Roman" w:hAnsi="Times New Roman" w:cs="Times New Roman"/>
          <w:lang w:eastAsia="ru-RU"/>
        </w:rPr>
        <w:t xml:space="preserve"> от 20</w:t>
      </w:r>
      <w:r w:rsidR="00A70DAE" w:rsidRPr="00A862E4">
        <w:rPr>
          <w:rFonts w:ascii="Times New Roman" w:hAnsi="Times New Roman" w:cs="Times New Roman"/>
          <w:lang w:eastAsia="ru-RU"/>
        </w:rPr>
        <w:t xml:space="preserve">.03.2019г. </w:t>
      </w:r>
      <w:r w:rsidR="005E1232" w:rsidRPr="00A862E4">
        <w:rPr>
          <w:rFonts w:ascii="Times New Roman" w:hAnsi="Times New Roman" w:cs="Times New Roman"/>
          <w:lang w:eastAsia="ru-RU"/>
        </w:rPr>
        <w:t>№</w:t>
      </w:r>
      <w:r w:rsidRPr="00A862E4">
        <w:rPr>
          <w:rFonts w:ascii="Times New Roman" w:hAnsi="Times New Roman" w:cs="Times New Roman"/>
          <w:lang w:eastAsia="ru-RU"/>
        </w:rPr>
        <w:t xml:space="preserve"> 17</w:t>
      </w:r>
    </w:p>
    <w:p w:rsidR="005E1232" w:rsidRPr="00A862E4" w:rsidRDefault="005E1232" w:rsidP="00A862E4">
      <w:pPr>
        <w:pStyle w:val="af0"/>
        <w:jc w:val="right"/>
        <w:rPr>
          <w:rFonts w:ascii="Times New Roman" w:eastAsia="Times New Roman" w:hAnsi="Times New Roman" w:cs="Times New Roman"/>
          <w:color w:val="000000"/>
          <w:sz w:val="24"/>
          <w:szCs w:val="24"/>
          <w:lang w:eastAsia="ru-RU"/>
        </w:rPr>
      </w:pPr>
      <w:r w:rsidRPr="00A862E4">
        <w:rPr>
          <w:rFonts w:ascii="Times New Roman" w:eastAsia="Times New Roman" w:hAnsi="Times New Roman" w:cs="Times New Roman"/>
          <w:color w:val="000000"/>
          <w:sz w:val="24"/>
          <w:szCs w:val="24"/>
          <w:lang w:eastAsia="ru-RU"/>
        </w:rPr>
        <w:t> </w:t>
      </w:r>
    </w:p>
    <w:p w:rsidR="005E1232" w:rsidRPr="003A5113" w:rsidRDefault="005E1232" w:rsidP="00F85ADF">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b/>
          <w:bCs/>
          <w:color w:val="000000"/>
          <w:sz w:val="24"/>
          <w:szCs w:val="24"/>
          <w:lang w:eastAsia="ru-RU"/>
        </w:rPr>
        <w:t>Административный регламент предоставления муниципальной услуги</w:t>
      </w:r>
      <w:r w:rsidR="003A5113">
        <w:rPr>
          <w:rFonts w:ascii="Times New Roman" w:eastAsia="Times New Roman" w:hAnsi="Times New Roman" w:cs="Times New Roman"/>
          <w:color w:val="000000"/>
          <w:sz w:val="24"/>
          <w:szCs w:val="24"/>
          <w:lang w:eastAsia="ru-RU"/>
        </w:rPr>
        <w:t xml:space="preserve"> </w:t>
      </w:r>
      <w:r w:rsidRPr="003A5113">
        <w:rPr>
          <w:rFonts w:ascii="Times New Roman" w:eastAsia="Times New Roman" w:hAnsi="Times New Roman" w:cs="Times New Roman"/>
          <w:b/>
          <w:bCs/>
          <w:color w:val="000000"/>
          <w:sz w:val="24"/>
          <w:szCs w:val="24"/>
          <w:lang w:eastAsia="ru-RU"/>
        </w:rPr>
        <w:t>«Предоставление в собственность, аренду, безвозмездное пользование земельного участка,</w:t>
      </w:r>
      <w:r w:rsidR="003A5113">
        <w:rPr>
          <w:rFonts w:ascii="Times New Roman" w:eastAsia="Times New Roman" w:hAnsi="Times New Roman" w:cs="Times New Roman"/>
          <w:b/>
          <w:bCs/>
          <w:color w:val="000000"/>
          <w:sz w:val="24"/>
          <w:szCs w:val="24"/>
          <w:lang w:eastAsia="ru-RU"/>
        </w:rPr>
        <w:t xml:space="preserve"> </w:t>
      </w:r>
      <w:r w:rsidRPr="003A5113">
        <w:rPr>
          <w:rFonts w:ascii="Times New Roman" w:eastAsia="Times New Roman" w:hAnsi="Times New Roman" w:cs="Times New Roman"/>
          <w:b/>
          <w:bCs/>
          <w:color w:val="000000"/>
          <w:sz w:val="24"/>
          <w:szCs w:val="24"/>
          <w:lang w:eastAsia="ru-RU"/>
        </w:rPr>
        <w:t>государственная собственность, на который не разграничена или находящегося в муниципальной собственности, без проведения торгов»</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b/>
          <w:bCs/>
          <w:color w:val="000000"/>
          <w:sz w:val="24"/>
          <w:szCs w:val="24"/>
          <w:lang w:eastAsia="ru-RU"/>
        </w:rPr>
        <w:t>1.1. Предмет регулирования Административного регламента</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предоставлению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(далее по тексту – Муниципальная услуга).</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Настоящий Административный регламент распространяется на правоотношения по распоряжению:</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земельными участками, государственная собственность на которые не разграничена</w:t>
      </w:r>
      <w:r w:rsidR="003A5113">
        <w:rPr>
          <w:rFonts w:ascii="Times New Roman" w:eastAsia="Times New Roman" w:hAnsi="Times New Roman" w:cs="Times New Roman"/>
          <w:color w:val="000000"/>
          <w:sz w:val="24"/>
          <w:szCs w:val="24"/>
          <w:lang w:eastAsia="ru-RU"/>
        </w:rPr>
        <w:t>;</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 земельными участками, находящимися в муниципальной собственности </w:t>
      </w:r>
      <w:r w:rsidR="00C434A0">
        <w:rPr>
          <w:rFonts w:ascii="Times New Roman" w:eastAsia="Times New Roman" w:hAnsi="Times New Roman" w:cs="Times New Roman"/>
          <w:color w:val="000000"/>
          <w:sz w:val="24"/>
          <w:szCs w:val="24"/>
          <w:lang w:eastAsia="ru-RU"/>
        </w:rPr>
        <w:t>Шераут</w:t>
      </w:r>
      <w:r w:rsidR="003A5113" w:rsidRPr="003A5113">
        <w:rPr>
          <w:rFonts w:ascii="Times New Roman" w:eastAsia="Times New Roman" w:hAnsi="Times New Roman" w:cs="Times New Roman"/>
          <w:color w:val="000000"/>
          <w:sz w:val="24"/>
          <w:szCs w:val="24"/>
          <w:lang w:eastAsia="ru-RU"/>
        </w:rPr>
        <w:t>ского</w:t>
      </w:r>
      <w:r w:rsidRPr="003A5113">
        <w:rPr>
          <w:rFonts w:ascii="Times New Roman" w:eastAsia="Times New Roman" w:hAnsi="Times New Roman" w:cs="Times New Roman"/>
          <w:color w:val="000000"/>
          <w:sz w:val="24"/>
          <w:szCs w:val="24"/>
          <w:lang w:eastAsia="ru-RU"/>
        </w:rPr>
        <w:t xml:space="preserve"> сельского поселения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Настоящий Административный регламент не распространяется на правоотношения по:</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1) предоставлению земельных участков в собственность граждан бесплатно в соответствии со статьей 39.19 Земельного кодекса Российской Федерации;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2) заключению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3) заключению договора мены земельного участка, находящегося в муниципальной собственности, и земельного участка, находящегося в частной собственности, в соответствии со статьей 39.21 Земельного кодекса Российской Федерации;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4) предоставлению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5) заключению договора аренды земельного участка, находящегося в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w:t>
      </w:r>
      <w:r w:rsidRPr="003A5113">
        <w:rPr>
          <w:rFonts w:ascii="Times New Roman" w:eastAsia="Times New Roman" w:hAnsi="Times New Roman" w:cs="Times New Roman"/>
          <w:color w:val="000000"/>
          <w:sz w:val="24"/>
          <w:szCs w:val="24"/>
          <w:lang w:eastAsia="ru-RU"/>
        </w:rPr>
        <w:lastRenderedPageBreak/>
        <w:t>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кодексом Российской Федерации;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6) заключению договора аренды земельного участка, находящегося в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7)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Чувашской Республики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8) заключению нового договора аренды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9) заключению нового договора аренды земельного участка арендатору (за исключением арендаторов земельных участков, указанных в подпункте 31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b/>
          <w:bCs/>
          <w:color w:val="000000"/>
          <w:sz w:val="24"/>
          <w:szCs w:val="24"/>
          <w:lang w:eastAsia="ru-RU"/>
        </w:rPr>
        <w:t>1.2. Круг заявителей</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Заявителями, имеющими право на получение Муниципальной услуги, являются граждане и юридические лица.</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Земельные участки могут быть предоставлены в безвозмездное пользование в соответствии с настоящим Административным регламентом:</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1) лицам, указанным в пункте 2 статьи 39.9 Земельного кодекса Российской Федерации, на срок до одного года;</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lastRenderedPageBreak/>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Чувашской Республики или средств местного бюджета, на срок исполнения этих договоров;</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Чувашской Республики, на срок не более чем шесть лет;</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Чувашской Республики, гражданам, которые работают по основному месту работы в таких муниципальных образованиях по специальностям, установленным законом </w:t>
      </w:r>
      <w:r w:rsidR="009D4D68" w:rsidRPr="003A5113">
        <w:rPr>
          <w:rFonts w:ascii="Times New Roman" w:eastAsia="Times New Roman" w:hAnsi="Times New Roman" w:cs="Times New Roman"/>
          <w:color w:val="000000"/>
          <w:sz w:val="24"/>
          <w:szCs w:val="24"/>
          <w:lang w:eastAsia="ru-RU"/>
        </w:rPr>
        <w:t>Чувашской Республики</w:t>
      </w:r>
      <w:r w:rsidRPr="003A5113">
        <w:rPr>
          <w:rFonts w:ascii="Times New Roman" w:eastAsia="Times New Roman" w:hAnsi="Times New Roman" w:cs="Times New Roman"/>
          <w:color w:val="000000"/>
          <w:sz w:val="24"/>
          <w:szCs w:val="24"/>
          <w:lang w:eastAsia="ru-RU"/>
        </w:rPr>
        <w:t>, на срок не более чем шесть лет;</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11) некоммерческим организациям, созданным гражданами, для ведения огородничества или садоводства на срок не более чем пять лет;</w:t>
      </w:r>
    </w:p>
    <w:p w:rsidR="005E1232" w:rsidRPr="003A5113" w:rsidRDefault="005E1232" w:rsidP="00A73185">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12) </w:t>
      </w:r>
      <w:r w:rsidR="00321AEE">
        <w:rPr>
          <w:rFonts w:ascii="Times New Roman" w:eastAsia="Times New Roman" w:hAnsi="Times New Roman" w:cs="Times New Roman"/>
          <w:color w:val="000000"/>
          <w:sz w:val="24"/>
          <w:szCs w:val="24"/>
          <w:lang w:eastAsia="ru-RU"/>
        </w:rPr>
        <w:t xml:space="preserve">садоводческим или огородническим </w:t>
      </w:r>
      <w:r w:rsidRPr="003A5113">
        <w:rPr>
          <w:rFonts w:ascii="Times New Roman" w:eastAsia="Times New Roman" w:hAnsi="Times New Roman" w:cs="Times New Roman"/>
          <w:color w:val="000000"/>
          <w:sz w:val="24"/>
          <w:szCs w:val="24"/>
          <w:lang w:eastAsia="ru-RU"/>
        </w:rPr>
        <w:t xml:space="preserve">некоммерческим </w:t>
      </w:r>
      <w:r w:rsidR="00321AEE">
        <w:rPr>
          <w:rFonts w:ascii="Times New Roman" w:eastAsia="Times New Roman" w:hAnsi="Times New Roman" w:cs="Times New Roman"/>
          <w:color w:val="000000"/>
          <w:sz w:val="24"/>
          <w:szCs w:val="24"/>
          <w:lang w:eastAsia="ru-RU"/>
        </w:rPr>
        <w:t>товариществам на срок не более чем пять лет</w:t>
      </w:r>
      <w:r w:rsidR="00A73185">
        <w:rPr>
          <w:rFonts w:ascii="Times New Roman" w:eastAsia="Times New Roman" w:hAnsi="Times New Roman" w:cs="Times New Roman"/>
          <w:color w:val="000000"/>
          <w:sz w:val="24"/>
          <w:szCs w:val="24"/>
          <w:lang w:eastAsia="ru-RU"/>
        </w:rPr>
        <w:t>;</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13) лицам, с которыми в соответствии с Федеральным законом от 29 декабря 2012 года № 275-ФЗ «О государственном оборонном заказе», Федеральным законом «О контрактной </w:t>
      </w:r>
      <w:r w:rsidRPr="003A5113">
        <w:rPr>
          <w:rFonts w:ascii="Times New Roman" w:eastAsia="Times New Roman" w:hAnsi="Times New Roman" w:cs="Times New Roman"/>
          <w:color w:val="000000"/>
          <w:sz w:val="24"/>
          <w:szCs w:val="24"/>
          <w:lang w:eastAsia="ru-RU"/>
        </w:rPr>
        <w:lastRenderedPageBreak/>
        <w:t>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14) некоммерческим организациям, предусмотренным законом Чувашской Республики и созданным Чувашской Республикой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Чувашской Республики, в целях строительства указанных жилых помещений на период осуществления данного строительства;</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16) лицу, имеющему право на заключение договора безвозмездного пользования земельным участком, в случае и в порядке, которые предусмотрены Федеральным </w:t>
      </w:r>
      <w:r w:rsidR="003A5113" w:rsidRPr="003A5113">
        <w:rPr>
          <w:rFonts w:ascii="Times New Roman" w:hAnsi="Times New Roman" w:cs="Times New Roman"/>
          <w:sz w:val="24"/>
          <w:szCs w:val="24"/>
        </w:rPr>
        <w:t>законом</w:t>
      </w:r>
      <w:r w:rsidR="003A5113" w:rsidRPr="003A5113">
        <w:rPr>
          <w:rFonts w:ascii="Times New Roman" w:eastAsia="Times New Roman" w:hAnsi="Times New Roman" w:cs="Times New Roman"/>
          <w:color w:val="000000"/>
          <w:sz w:val="24"/>
          <w:szCs w:val="24"/>
          <w:lang w:eastAsia="ru-RU"/>
        </w:rPr>
        <w:t xml:space="preserve"> </w:t>
      </w:r>
      <w:r w:rsidRPr="003A5113">
        <w:rPr>
          <w:rFonts w:ascii="Times New Roman" w:eastAsia="Times New Roman" w:hAnsi="Times New Roman" w:cs="Times New Roman"/>
          <w:color w:val="000000"/>
          <w:sz w:val="24"/>
          <w:szCs w:val="24"/>
          <w:lang w:eastAsia="ru-RU"/>
        </w:rPr>
        <w:t>от 24 июля 2008 года N 161-ФЗ «О содействии развитию жилищного строительства»;</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 в соответствии с настоящим Административным регламентом:</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w:t>
      </w:r>
      <w:r w:rsidRPr="003A5113">
        <w:rPr>
          <w:rFonts w:ascii="Times New Roman" w:eastAsia="Times New Roman" w:hAnsi="Times New Roman" w:cs="Times New Roman"/>
          <w:color w:val="000000"/>
          <w:sz w:val="24"/>
          <w:szCs w:val="24"/>
          <w:lang w:eastAsia="ru-RU"/>
        </w:rPr>
        <w:lastRenderedPageBreak/>
        <w:t>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Чувашской Республики;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6) земельного участка гражданам, имеющим трех и более детей, в случае и в порядке, которые установлены органами государственной власти Чувашской Республики;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7)</w:t>
      </w:r>
      <w:r w:rsidR="0010388C">
        <w:rPr>
          <w:rFonts w:ascii="Times New Roman" w:eastAsia="Times New Roman" w:hAnsi="Times New Roman" w:cs="Times New Roman"/>
          <w:color w:val="000000"/>
          <w:sz w:val="24"/>
          <w:szCs w:val="24"/>
          <w:lang w:eastAsia="ru-RU"/>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Pr="003A5113">
        <w:rPr>
          <w:rFonts w:ascii="Times New Roman" w:eastAsia="Times New Roman" w:hAnsi="Times New Roman" w:cs="Times New Roman"/>
          <w:color w:val="000000"/>
          <w:sz w:val="24"/>
          <w:szCs w:val="24"/>
          <w:lang w:eastAsia="ru-RU"/>
        </w:rPr>
        <w:t>;</w:t>
      </w:r>
    </w:p>
    <w:p w:rsidR="00846019"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8) </w:t>
      </w:r>
      <w:r w:rsidR="00846019">
        <w:rPr>
          <w:rFonts w:ascii="Times New Roman" w:eastAsia="Times New Roman" w:hAnsi="Times New Roman" w:cs="Times New Roman"/>
          <w:color w:val="000000"/>
          <w:sz w:val="24"/>
          <w:szCs w:val="24"/>
          <w:lang w:eastAsia="ru-RU"/>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r w:rsidR="00396713">
        <w:rPr>
          <w:rFonts w:ascii="Times New Roman" w:eastAsia="Times New Roman" w:hAnsi="Times New Roman" w:cs="Times New Roman"/>
          <w:color w:val="000000"/>
          <w:sz w:val="24"/>
          <w:szCs w:val="24"/>
          <w:lang w:eastAsia="ru-RU"/>
        </w:rPr>
        <w:t xml:space="preserve"> членов садоводческого или огороднического </w:t>
      </w:r>
      <w:r w:rsidR="00BA1A86">
        <w:rPr>
          <w:rFonts w:ascii="Times New Roman" w:eastAsia="Times New Roman" w:hAnsi="Times New Roman" w:cs="Times New Roman"/>
          <w:color w:val="000000"/>
          <w:sz w:val="24"/>
          <w:szCs w:val="24"/>
          <w:lang w:eastAsia="ru-RU"/>
        </w:rPr>
        <w:t>некоммерческого товарищества, осуществляющего управление имуществом общего пользования в границах такой территории);</w:t>
      </w:r>
    </w:p>
    <w:p w:rsidR="00BA1A86" w:rsidRDefault="00BA1A86" w:rsidP="00BA1A86">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пользования, такому юридическому лицу.</w:t>
      </w:r>
    </w:p>
    <w:p w:rsidR="005E1232" w:rsidRPr="003A5113" w:rsidRDefault="005E1232" w:rsidP="00BA1A86">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Договор аренды земельного участка заключается без проведения торгов в случае предоставления в соответствии с настоящим Административным регламентом:</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3) земельного участка юридическим лицам в соответствии с распоряжением высшего должностного лица Чувашской Республики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Чувашской Республики;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lastRenderedPageBreak/>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законом Чувашской Республики;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lastRenderedPageBreak/>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законом Чувашской Республики;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17) земельного участка лицу,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19) земельного участка, необходимого для проведения работ, связанных с пользованием недрами, недропользователю;</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Чувашской Республики,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22)земельного участка,</w:t>
      </w:r>
      <w:r w:rsidR="00F85ADF">
        <w:rPr>
          <w:rFonts w:ascii="Times New Roman" w:eastAsia="Times New Roman" w:hAnsi="Times New Roman" w:cs="Times New Roman"/>
          <w:color w:val="000000"/>
          <w:sz w:val="24"/>
          <w:szCs w:val="24"/>
          <w:lang w:eastAsia="ru-RU"/>
        </w:rPr>
        <w:t xml:space="preserve"> </w:t>
      </w:r>
      <w:r w:rsidRPr="003A5113">
        <w:rPr>
          <w:rFonts w:ascii="Times New Roman" w:eastAsia="Times New Roman" w:hAnsi="Times New Roman" w:cs="Times New Roman"/>
          <w:color w:val="000000"/>
          <w:sz w:val="24"/>
          <w:szCs w:val="24"/>
          <w:lang w:eastAsia="ru-RU"/>
        </w:rPr>
        <w:t>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lastRenderedPageBreak/>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w:t>
      </w:r>
      <w:r w:rsidR="00BA1A86">
        <w:rPr>
          <w:rFonts w:ascii="Times New Roman" w:eastAsia="Times New Roman" w:hAnsi="Times New Roman" w:cs="Times New Roman"/>
          <w:color w:val="000000"/>
          <w:sz w:val="24"/>
          <w:szCs w:val="24"/>
          <w:lang w:eastAsia="ru-RU"/>
        </w:rPr>
        <w:t>пользования рыболовным</w:t>
      </w:r>
      <w:r w:rsidRPr="003A5113">
        <w:rPr>
          <w:rFonts w:ascii="Times New Roman" w:eastAsia="Times New Roman" w:hAnsi="Times New Roman" w:cs="Times New Roman"/>
          <w:color w:val="000000"/>
          <w:sz w:val="24"/>
          <w:szCs w:val="24"/>
          <w:lang w:eastAsia="ru-RU"/>
        </w:rPr>
        <w:t xml:space="preserve"> участк</w:t>
      </w:r>
      <w:r w:rsidR="00BA1A86">
        <w:rPr>
          <w:rFonts w:ascii="Times New Roman" w:eastAsia="Times New Roman" w:hAnsi="Times New Roman" w:cs="Times New Roman"/>
          <w:color w:val="000000"/>
          <w:sz w:val="24"/>
          <w:szCs w:val="24"/>
          <w:lang w:eastAsia="ru-RU"/>
        </w:rPr>
        <w:t>ом</w:t>
      </w:r>
      <w:r w:rsidRPr="003A5113">
        <w:rPr>
          <w:rFonts w:ascii="Times New Roman" w:eastAsia="Times New Roman" w:hAnsi="Times New Roman" w:cs="Times New Roman"/>
          <w:color w:val="000000"/>
          <w:sz w:val="24"/>
          <w:szCs w:val="24"/>
          <w:lang w:eastAsia="ru-RU"/>
        </w:rPr>
        <w:t xml:space="preserve">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29)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b/>
          <w:bCs/>
          <w:color w:val="000000"/>
          <w:sz w:val="24"/>
          <w:szCs w:val="24"/>
          <w:lang w:eastAsia="ru-RU"/>
        </w:rPr>
        <w:t>1.3. Требования к порядку информирования о предоставлении муниципальной услуги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b/>
          <w:bCs/>
          <w:color w:val="000000"/>
          <w:sz w:val="24"/>
          <w:szCs w:val="24"/>
          <w:lang w:eastAsia="ru-RU"/>
        </w:rPr>
        <w:t>1.3.1.</w:t>
      </w:r>
      <w:r w:rsidRPr="002609A9">
        <w:rPr>
          <w:rFonts w:ascii="Times New Roman" w:eastAsia="Times New Roman" w:hAnsi="Times New Roman" w:cs="Times New Roman"/>
          <w:bCs/>
          <w:color w:val="000000"/>
          <w:sz w:val="24"/>
          <w:szCs w:val="24"/>
          <w:lang w:eastAsia="ru-RU"/>
        </w:rPr>
        <w:t xml:space="preserve"> </w:t>
      </w:r>
      <w:r w:rsidRPr="002609A9">
        <w:rPr>
          <w:rFonts w:ascii="Times New Roman" w:eastAsia="Times New Roman" w:hAnsi="Times New Roman" w:cs="Times New Roman"/>
          <w:b/>
          <w:bCs/>
          <w:color w:val="000000"/>
          <w:sz w:val="24"/>
          <w:szCs w:val="24"/>
          <w:lang w:eastAsia="ru-RU"/>
        </w:rPr>
        <w:t>Информационное обеспечение предоставления муни</w:t>
      </w:r>
      <w:r w:rsidR="009826ED">
        <w:rPr>
          <w:rFonts w:ascii="Times New Roman" w:eastAsia="Times New Roman" w:hAnsi="Times New Roman" w:cs="Times New Roman"/>
          <w:b/>
          <w:bCs/>
          <w:color w:val="000000"/>
          <w:sz w:val="24"/>
          <w:szCs w:val="24"/>
          <w:lang w:eastAsia="ru-RU"/>
        </w:rPr>
        <w:t xml:space="preserve">ципальной услуги осуществляется </w:t>
      </w:r>
      <w:r w:rsidRPr="002609A9">
        <w:rPr>
          <w:rFonts w:ascii="Times New Roman" w:eastAsia="Times New Roman" w:hAnsi="Times New Roman" w:cs="Times New Roman"/>
          <w:b/>
          <w:bCs/>
          <w:color w:val="000000"/>
          <w:sz w:val="24"/>
          <w:szCs w:val="24"/>
          <w:lang w:eastAsia="ru-RU"/>
        </w:rPr>
        <w:t>Администрацией </w:t>
      </w:r>
      <w:r w:rsidR="00C434A0">
        <w:rPr>
          <w:rFonts w:ascii="Times New Roman" w:eastAsia="Times New Roman" w:hAnsi="Times New Roman" w:cs="Times New Roman"/>
          <w:b/>
          <w:color w:val="000000"/>
          <w:sz w:val="24"/>
          <w:szCs w:val="24"/>
          <w:lang w:eastAsia="ru-RU"/>
        </w:rPr>
        <w:t>Шераут</w:t>
      </w:r>
      <w:r w:rsidR="003A5113" w:rsidRPr="002609A9">
        <w:rPr>
          <w:rFonts w:ascii="Times New Roman" w:eastAsia="Times New Roman" w:hAnsi="Times New Roman" w:cs="Times New Roman"/>
          <w:b/>
          <w:color w:val="000000"/>
          <w:sz w:val="24"/>
          <w:szCs w:val="24"/>
          <w:lang w:eastAsia="ru-RU"/>
        </w:rPr>
        <w:t>ского</w:t>
      </w:r>
      <w:r w:rsidR="009826ED">
        <w:rPr>
          <w:rFonts w:ascii="Times New Roman" w:eastAsia="Times New Roman" w:hAnsi="Times New Roman" w:cs="Times New Roman"/>
          <w:b/>
          <w:bCs/>
          <w:color w:val="000000"/>
          <w:sz w:val="24"/>
          <w:szCs w:val="24"/>
          <w:lang w:eastAsia="ru-RU"/>
        </w:rPr>
        <w:t xml:space="preserve"> сельского </w:t>
      </w:r>
      <w:r w:rsidRPr="002609A9">
        <w:rPr>
          <w:rFonts w:ascii="Times New Roman" w:eastAsia="Times New Roman" w:hAnsi="Times New Roman" w:cs="Times New Roman"/>
          <w:b/>
          <w:bCs/>
          <w:color w:val="000000"/>
          <w:sz w:val="24"/>
          <w:szCs w:val="24"/>
          <w:lang w:eastAsia="ru-RU"/>
        </w:rPr>
        <w:t xml:space="preserve">поселения </w:t>
      </w:r>
      <w:r w:rsidR="003A5113" w:rsidRPr="002609A9">
        <w:rPr>
          <w:rFonts w:ascii="Times New Roman" w:eastAsia="Times New Roman" w:hAnsi="Times New Roman" w:cs="Times New Roman"/>
          <w:b/>
          <w:bCs/>
          <w:color w:val="000000"/>
          <w:sz w:val="24"/>
          <w:szCs w:val="24"/>
          <w:lang w:eastAsia="ru-RU"/>
        </w:rPr>
        <w:t>Комсомольского</w:t>
      </w:r>
      <w:r w:rsidRPr="002609A9">
        <w:rPr>
          <w:rFonts w:ascii="Times New Roman" w:eastAsia="Times New Roman" w:hAnsi="Times New Roman" w:cs="Times New Roman"/>
          <w:b/>
          <w:bCs/>
          <w:color w:val="000000"/>
          <w:sz w:val="24"/>
          <w:szCs w:val="24"/>
          <w:lang w:eastAsia="ru-RU"/>
        </w:rPr>
        <w:t xml:space="preserve"> района Чувашской Республики.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Информация, предоставляемая заинтересованным лицам о муниципальной услуге, является открытой и общедоступной.</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Сведения о месте нахождения и графиках работы, контактных телефонах, адресах электронной почты органов власти,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(приложение №1 к Административному регламенту), на Портале государственных услуг Чувашской Республики (далее – Портал) по адресу: http://gosuslugi.cap.ru, на официальном сайте автономного учреждения «Многофункциональный центр по предоставлению государственных и муниципальных услуг»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 Чувашской Республики (далее - АУ «МФЦ» </w:t>
      </w:r>
      <w:r w:rsidR="003A5113" w:rsidRPr="003A5113">
        <w:rPr>
          <w:rFonts w:ascii="Times New Roman" w:eastAsia="Times New Roman" w:hAnsi="Times New Roman" w:cs="Times New Roman"/>
          <w:color w:val="000000"/>
          <w:sz w:val="24"/>
          <w:szCs w:val="24"/>
          <w:lang w:eastAsia="ru-RU"/>
        </w:rPr>
        <w:t>Комсомольского</w:t>
      </w:r>
      <w:r w:rsidR="00F16E47">
        <w:rPr>
          <w:rFonts w:ascii="Times New Roman" w:eastAsia="Times New Roman" w:hAnsi="Times New Roman" w:cs="Times New Roman"/>
          <w:color w:val="000000"/>
          <w:sz w:val="24"/>
          <w:szCs w:val="24"/>
          <w:lang w:eastAsia="ru-RU"/>
        </w:rPr>
        <w:t xml:space="preserve"> района) www.mfc@</w:t>
      </w:r>
      <w:r w:rsidR="00F16E47">
        <w:rPr>
          <w:rFonts w:ascii="Times New Roman" w:eastAsia="Times New Roman" w:hAnsi="Times New Roman" w:cs="Times New Roman"/>
          <w:color w:val="000000"/>
          <w:sz w:val="24"/>
          <w:szCs w:val="24"/>
          <w:lang w:val="en-US" w:eastAsia="ru-RU"/>
        </w:rPr>
        <w:t>komsml</w:t>
      </w:r>
      <w:r w:rsidRPr="003A5113">
        <w:rPr>
          <w:rFonts w:ascii="Times New Roman" w:eastAsia="Times New Roman" w:hAnsi="Times New Roman" w:cs="Times New Roman"/>
          <w:color w:val="000000"/>
          <w:sz w:val="24"/>
          <w:szCs w:val="24"/>
          <w:lang w:eastAsia="ru-RU"/>
        </w:rPr>
        <w:t>.cap.ru.</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График работы должностных лиц, ответственных за предоставление муниципальной услуги: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понедельник – пятница с 8.00 ч. - 17.00 ч.;</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перерыв - с 12.00 ч. до 13.00 ч.;</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приемные дни – вторник, четверг;</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выходные дни – суббота, воскресенье, а также нерабочие праздничные дни.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b/>
          <w:bCs/>
          <w:color w:val="000000"/>
          <w:sz w:val="24"/>
          <w:szCs w:val="24"/>
          <w:lang w:eastAsia="ru-RU"/>
        </w:rPr>
        <w:t>1.3.2. Порядок получения информации заинтересованными лицами о предоставлении муниципальной услуги</w:t>
      </w:r>
    </w:p>
    <w:p w:rsidR="00F16E47" w:rsidRDefault="005E1232" w:rsidP="00F16E47">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Информацию по вопросам предоставления муниципальной услуги заинтересованные лица могут получить на официальном сайте Администрации </w:t>
      </w:r>
      <w:r w:rsidR="00C434A0">
        <w:rPr>
          <w:rFonts w:ascii="Times New Roman" w:eastAsia="Times New Roman" w:hAnsi="Times New Roman" w:cs="Times New Roman"/>
          <w:color w:val="000000"/>
          <w:sz w:val="24"/>
          <w:szCs w:val="24"/>
          <w:lang w:eastAsia="ru-RU"/>
        </w:rPr>
        <w:t>Шераут</w:t>
      </w:r>
      <w:r w:rsidR="003A5113" w:rsidRPr="003A5113">
        <w:rPr>
          <w:rFonts w:ascii="Times New Roman" w:eastAsia="Times New Roman" w:hAnsi="Times New Roman" w:cs="Times New Roman"/>
          <w:color w:val="000000"/>
          <w:sz w:val="24"/>
          <w:szCs w:val="24"/>
          <w:lang w:eastAsia="ru-RU"/>
        </w:rPr>
        <w:t>ского</w:t>
      </w:r>
      <w:r w:rsidRPr="003A5113">
        <w:rPr>
          <w:rFonts w:ascii="Times New Roman" w:eastAsia="Times New Roman" w:hAnsi="Times New Roman" w:cs="Times New Roman"/>
          <w:color w:val="000000"/>
          <w:sz w:val="24"/>
          <w:szCs w:val="24"/>
          <w:lang w:eastAsia="ru-RU"/>
        </w:rPr>
        <w:t xml:space="preserve"> сельского поселения  в информационно-телекоммуникационной сети «Интернет» (далее – </w:t>
      </w:r>
      <w:r w:rsidRPr="003A5113">
        <w:rPr>
          <w:rFonts w:ascii="Times New Roman" w:eastAsia="Times New Roman" w:hAnsi="Times New Roman" w:cs="Times New Roman"/>
          <w:color w:val="000000"/>
          <w:sz w:val="24"/>
          <w:szCs w:val="24"/>
          <w:lang w:eastAsia="ru-RU"/>
        </w:rPr>
        <w:lastRenderedPageBreak/>
        <w:t>официальный сайт в сети «Интернет»), а также используя федеральную государственную информационную систему «Единый портал государственных и муниципальных услуг (функций)»</w:t>
      </w:r>
      <w:r w:rsidR="00F16E47">
        <w:rPr>
          <w:rFonts w:ascii="Times New Roman" w:eastAsia="Times New Roman" w:hAnsi="Times New Roman" w:cs="Times New Roman"/>
          <w:color w:val="000000"/>
          <w:sz w:val="24"/>
          <w:szCs w:val="24"/>
          <w:lang w:eastAsia="ru-RU"/>
        </w:rPr>
        <w:t xml:space="preserve"> </w:t>
      </w:r>
      <w:r w:rsidRPr="003A5113">
        <w:rPr>
          <w:rFonts w:ascii="Times New Roman" w:eastAsia="Times New Roman" w:hAnsi="Times New Roman" w:cs="Times New Roman"/>
          <w:color w:val="000000"/>
          <w:sz w:val="24"/>
          <w:szCs w:val="24"/>
          <w:lang w:eastAsia="ru-RU"/>
        </w:rPr>
        <w:t> </w:t>
      </w:r>
      <w:hyperlink r:id="rId10" w:history="1">
        <w:r w:rsidRPr="003A5113">
          <w:rPr>
            <w:rFonts w:ascii="Times New Roman" w:eastAsia="Times New Roman" w:hAnsi="Times New Roman" w:cs="Times New Roman"/>
            <w:color w:val="56A456"/>
            <w:sz w:val="24"/>
            <w:szCs w:val="24"/>
            <w:u w:val="single"/>
            <w:lang w:eastAsia="ru-RU"/>
          </w:rPr>
          <w:t>www.gosuslugi.ru</w:t>
        </w:r>
      </w:hyperlink>
      <w:r w:rsidRPr="003A5113">
        <w:rPr>
          <w:rFonts w:ascii="Times New Roman" w:eastAsia="Times New Roman" w:hAnsi="Times New Roman" w:cs="Times New Roman"/>
          <w:color w:val="000000"/>
          <w:sz w:val="24"/>
          <w:szCs w:val="24"/>
          <w:lang w:eastAsia="ru-RU"/>
        </w:rPr>
        <w:t> и региональную информационную систему Чувашской Республики «Портал государственных и муниципальных услуг (функций) Чувашской Республики» (далее соответственно – Единый портал, Портал) </w:t>
      </w:r>
      <w:hyperlink r:id="rId11" w:history="1">
        <w:r w:rsidRPr="003A5113">
          <w:rPr>
            <w:rFonts w:ascii="Times New Roman" w:eastAsia="Times New Roman" w:hAnsi="Times New Roman" w:cs="Times New Roman"/>
            <w:color w:val="56A456"/>
            <w:sz w:val="24"/>
            <w:szCs w:val="24"/>
            <w:u w:val="single"/>
            <w:lang w:eastAsia="ru-RU"/>
          </w:rPr>
          <w:t>www.gosuslugi.cap.ru</w:t>
        </w:r>
      </w:hyperlink>
      <w:r w:rsidRPr="003A5113">
        <w:rPr>
          <w:rFonts w:ascii="Times New Roman" w:eastAsia="Times New Roman" w:hAnsi="Times New Roman" w:cs="Times New Roman"/>
          <w:color w:val="000000"/>
          <w:sz w:val="24"/>
          <w:szCs w:val="24"/>
          <w:lang w:eastAsia="ru-RU"/>
        </w:rPr>
        <w:t xml:space="preserve">, на официальном сайте автономного учреждения «Многофункциональный центр предоставления государственных и муниципальных услуг»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 Чувашской Республики.</w:t>
      </w:r>
    </w:p>
    <w:p w:rsidR="005E1232" w:rsidRPr="003A5113" w:rsidRDefault="005E1232" w:rsidP="00F16E47">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Для получения информации о порядке предоставления муниципальной услуги заинтересованные лица имеют право обращаться:</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в устной форме лично или по телефону к специалисту   </w:t>
      </w:r>
      <w:r w:rsidR="00C434A0">
        <w:rPr>
          <w:rFonts w:ascii="Times New Roman" w:eastAsia="Times New Roman" w:hAnsi="Times New Roman" w:cs="Times New Roman"/>
          <w:color w:val="000000"/>
          <w:sz w:val="24"/>
          <w:szCs w:val="24"/>
          <w:lang w:eastAsia="ru-RU"/>
        </w:rPr>
        <w:t>Шераут</w:t>
      </w:r>
      <w:r w:rsidR="003A5113" w:rsidRPr="003A5113">
        <w:rPr>
          <w:rFonts w:ascii="Times New Roman" w:eastAsia="Times New Roman" w:hAnsi="Times New Roman" w:cs="Times New Roman"/>
          <w:color w:val="000000"/>
          <w:sz w:val="24"/>
          <w:szCs w:val="24"/>
          <w:lang w:eastAsia="ru-RU"/>
        </w:rPr>
        <w:t>ского</w:t>
      </w:r>
      <w:r w:rsidRPr="003A5113">
        <w:rPr>
          <w:rFonts w:ascii="Times New Roman" w:eastAsia="Times New Roman" w:hAnsi="Times New Roman" w:cs="Times New Roman"/>
          <w:color w:val="000000"/>
          <w:sz w:val="24"/>
          <w:szCs w:val="24"/>
          <w:lang w:eastAsia="ru-RU"/>
        </w:rPr>
        <w:t xml:space="preserve">  сельского поселения либо к специалисту АУ «МФЦ»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в письменном виде почтовым отправлением в адрес главы </w:t>
      </w:r>
      <w:r w:rsidR="00C434A0">
        <w:rPr>
          <w:rFonts w:ascii="Times New Roman" w:eastAsia="Times New Roman" w:hAnsi="Times New Roman" w:cs="Times New Roman"/>
          <w:color w:val="000000"/>
          <w:sz w:val="24"/>
          <w:szCs w:val="24"/>
          <w:lang w:eastAsia="ru-RU"/>
        </w:rPr>
        <w:t>Шераут</w:t>
      </w:r>
      <w:r w:rsidR="003A5113" w:rsidRPr="003A5113">
        <w:rPr>
          <w:rFonts w:ascii="Times New Roman" w:eastAsia="Times New Roman" w:hAnsi="Times New Roman" w:cs="Times New Roman"/>
          <w:color w:val="000000"/>
          <w:sz w:val="24"/>
          <w:szCs w:val="24"/>
          <w:lang w:eastAsia="ru-RU"/>
        </w:rPr>
        <w:t>ского</w:t>
      </w:r>
      <w:r w:rsidRPr="003A5113">
        <w:rPr>
          <w:rFonts w:ascii="Times New Roman" w:eastAsia="Times New Roman" w:hAnsi="Times New Roman" w:cs="Times New Roman"/>
          <w:color w:val="000000"/>
          <w:sz w:val="24"/>
          <w:szCs w:val="24"/>
          <w:lang w:eastAsia="ru-RU"/>
        </w:rPr>
        <w:t xml:space="preserve"> сельского поселения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 либо в АУ «МФЦ»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через официальный Интернет-сайт администрации </w:t>
      </w:r>
      <w:r w:rsidR="00C434A0">
        <w:rPr>
          <w:rFonts w:ascii="Times New Roman" w:eastAsia="Times New Roman" w:hAnsi="Times New Roman" w:cs="Times New Roman"/>
          <w:color w:val="000000"/>
          <w:sz w:val="24"/>
          <w:szCs w:val="24"/>
          <w:lang w:eastAsia="ru-RU"/>
        </w:rPr>
        <w:t>Шераут</w:t>
      </w:r>
      <w:r w:rsidR="003A5113" w:rsidRPr="003A5113">
        <w:rPr>
          <w:rFonts w:ascii="Times New Roman" w:eastAsia="Times New Roman" w:hAnsi="Times New Roman" w:cs="Times New Roman"/>
          <w:color w:val="000000"/>
          <w:sz w:val="24"/>
          <w:szCs w:val="24"/>
          <w:lang w:eastAsia="ru-RU"/>
        </w:rPr>
        <w:t>ского</w:t>
      </w:r>
      <w:r w:rsidR="009826ED">
        <w:rPr>
          <w:rFonts w:ascii="Times New Roman" w:eastAsia="Times New Roman" w:hAnsi="Times New Roman" w:cs="Times New Roman"/>
          <w:color w:val="000000"/>
          <w:sz w:val="24"/>
          <w:szCs w:val="24"/>
          <w:lang w:eastAsia="ru-RU"/>
        </w:rPr>
        <w:t xml:space="preserve"> </w:t>
      </w:r>
      <w:r w:rsidRPr="003A5113">
        <w:rPr>
          <w:rFonts w:ascii="Times New Roman" w:eastAsia="Times New Roman" w:hAnsi="Times New Roman" w:cs="Times New Roman"/>
          <w:color w:val="000000"/>
          <w:sz w:val="24"/>
          <w:szCs w:val="24"/>
          <w:lang w:eastAsia="ru-RU"/>
        </w:rPr>
        <w:t xml:space="preserve">сельского поселения </w:t>
      </w:r>
      <w:r w:rsidR="003A5113" w:rsidRPr="003A5113">
        <w:rPr>
          <w:rFonts w:ascii="Times New Roman" w:eastAsia="Times New Roman" w:hAnsi="Times New Roman" w:cs="Times New Roman"/>
          <w:color w:val="000000"/>
          <w:sz w:val="24"/>
          <w:szCs w:val="24"/>
          <w:lang w:eastAsia="ru-RU"/>
        </w:rPr>
        <w:t>Комсомольского</w:t>
      </w:r>
      <w:r w:rsidR="00F16E47">
        <w:rPr>
          <w:rFonts w:ascii="Times New Roman" w:eastAsia="Times New Roman" w:hAnsi="Times New Roman" w:cs="Times New Roman"/>
          <w:color w:val="000000"/>
          <w:sz w:val="24"/>
          <w:szCs w:val="24"/>
          <w:lang w:eastAsia="ru-RU"/>
        </w:rPr>
        <w:t xml:space="preserve"> района: www.</w:t>
      </w:r>
      <w:r w:rsidR="009B26BC">
        <w:rPr>
          <w:rFonts w:ascii="Times New Roman" w:eastAsia="Times New Roman" w:hAnsi="Times New Roman" w:cs="Times New Roman"/>
          <w:color w:val="000000"/>
          <w:sz w:val="24"/>
          <w:szCs w:val="24"/>
          <w:lang w:val="en-US" w:eastAsia="ru-RU"/>
        </w:rPr>
        <w:t>sherautiadm</w:t>
      </w:r>
      <w:r w:rsidRPr="003A5113">
        <w:rPr>
          <w:rFonts w:ascii="Times New Roman" w:eastAsia="Times New Roman" w:hAnsi="Times New Roman" w:cs="Times New Roman"/>
          <w:color w:val="000000"/>
          <w:sz w:val="24"/>
          <w:szCs w:val="24"/>
          <w:lang w:eastAsia="ru-RU"/>
        </w:rPr>
        <w:t xml:space="preserve">.cap.ru, официальный Интернет-сайт АУ «МФЦ»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 </w:t>
      </w:r>
      <w:r w:rsidR="00F16E47">
        <w:rPr>
          <w:rFonts w:ascii="Times New Roman" w:eastAsia="Times New Roman" w:hAnsi="Times New Roman" w:cs="Times New Roman"/>
          <w:color w:val="000000"/>
          <w:sz w:val="24"/>
          <w:szCs w:val="24"/>
          <w:lang w:eastAsia="ru-RU"/>
        </w:rPr>
        <w:t>www.mfc@</w:t>
      </w:r>
      <w:r w:rsidR="00F16E47">
        <w:rPr>
          <w:rFonts w:ascii="Times New Roman" w:eastAsia="Times New Roman" w:hAnsi="Times New Roman" w:cs="Times New Roman"/>
          <w:color w:val="000000"/>
          <w:sz w:val="24"/>
          <w:szCs w:val="24"/>
          <w:lang w:val="en-US" w:eastAsia="ru-RU"/>
        </w:rPr>
        <w:t>komsml</w:t>
      </w:r>
      <w:r w:rsidR="00F16E47" w:rsidRPr="003A5113">
        <w:rPr>
          <w:rFonts w:ascii="Times New Roman" w:eastAsia="Times New Roman" w:hAnsi="Times New Roman" w:cs="Times New Roman"/>
          <w:color w:val="000000"/>
          <w:sz w:val="24"/>
          <w:szCs w:val="24"/>
          <w:lang w:eastAsia="ru-RU"/>
        </w:rPr>
        <w:t>.cap.ru</w:t>
      </w:r>
      <w:r w:rsidRPr="003A5113">
        <w:rPr>
          <w:rFonts w:ascii="Times New Roman" w:eastAsia="Times New Roman" w:hAnsi="Times New Roman" w:cs="Times New Roman"/>
          <w:color w:val="000000"/>
          <w:sz w:val="24"/>
          <w:szCs w:val="24"/>
          <w:lang w:eastAsia="ru-RU"/>
        </w:rPr>
        <w:t>, Портал www.gosuslugi.cap.ru.</w:t>
      </w:r>
    </w:p>
    <w:p w:rsidR="005E1232" w:rsidRPr="001D4D2C" w:rsidRDefault="005E1232" w:rsidP="009826ED">
      <w:pPr>
        <w:rPr>
          <w:b/>
          <w:sz w:val="20"/>
          <w:szCs w:val="20"/>
        </w:rPr>
      </w:pPr>
      <w:r w:rsidRPr="003A5113">
        <w:rPr>
          <w:rFonts w:ascii="Times New Roman" w:eastAsia="Times New Roman" w:hAnsi="Times New Roman" w:cs="Times New Roman"/>
          <w:color w:val="000000"/>
          <w:sz w:val="24"/>
          <w:szCs w:val="24"/>
          <w:lang w:eastAsia="ru-RU"/>
        </w:rPr>
        <w:t xml:space="preserve">по электронной почте в администрацию </w:t>
      </w:r>
      <w:r w:rsidR="00C434A0">
        <w:rPr>
          <w:rFonts w:ascii="Times New Roman" w:eastAsia="Times New Roman" w:hAnsi="Times New Roman" w:cs="Times New Roman"/>
          <w:color w:val="000000"/>
          <w:sz w:val="24"/>
          <w:szCs w:val="24"/>
          <w:lang w:eastAsia="ru-RU"/>
        </w:rPr>
        <w:t>Шераут</w:t>
      </w:r>
      <w:r w:rsidR="003A5113" w:rsidRPr="003A5113">
        <w:rPr>
          <w:rFonts w:ascii="Times New Roman" w:eastAsia="Times New Roman" w:hAnsi="Times New Roman" w:cs="Times New Roman"/>
          <w:color w:val="000000"/>
          <w:sz w:val="24"/>
          <w:szCs w:val="24"/>
          <w:lang w:eastAsia="ru-RU"/>
        </w:rPr>
        <w:t>ского</w:t>
      </w:r>
      <w:r w:rsidR="009826ED">
        <w:rPr>
          <w:rFonts w:ascii="Times New Roman" w:eastAsia="Times New Roman" w:hAnsi="Times New Roman" w:cs="Times New Roman"/>
          <w:color w:val="000000"/>
          <w:sz w:val="24"/>
          <w:szCs w:val="24"/>
          <w:lang w:eastAsia="ru-RU"/>
        </w:rPr>
        <w:t xml:space="preserve"> </w:t>
      </w:r>
      <w:r w:rsidRPr="003A5113">
        <w:rPr>
          <w:rFonts w:ascii="Times New Roman" w:eastAsia="Times New Roman" w:hAnsi="Times New Roman" w:cs="Times New Roman"/>
          <w:color w:val="000000"/>
          <w:sz w:val="24"/>
          <w:szCs w:val="24"/>
          <w:lang w:eastAsia="ru-RU"/>
        </w:rPr>
        <w:t xml:space="preserve">сельского поселения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w:t>
      </w:r>
      <w:r w:rsidR="001D4D2C">
        <w:rPr>
          <w:rFonts w:ascii="Times New Roman" w:eastAsia="Times New Roman" w:hAnsi="Times New Roman" w:cs="Times New Roman"/>
          <w:color w:val="000000"/>
          <w:sz w:val="24"/>
          <w:szCs w:val="24"/>
          <w:lang w:eastAsia="ru-RU"/>
        </w:rPr>
        <w:t>а</w:t>
      </w:r>
      <w:r w:rsidR="001D4D2C" w:rsidRPr="001D4D2C">
        <w:rPr>
          <w:rFonts w:ascii="Times New Roman" w:hAnsi="Times New Roman" w:cs="Times New Roman"/>
          <w:sz w:val="24"/>
          <w:szCs w:val="24"/>
        </w:rPr>
        <w:t xml:space="preserve">: </w:t>
      </w:r>
      <w:r w:rsidR="001D4D2C" w:rsidRPr="001D4D2C">
        <w:rPr>
          <w:rFonts w:ascii="Times New Roman" w:hAnsi="Times New Roman" w:cs="Times New Roman"/>
          <w:sz w:val="24"/>
          <w:szCs w:val="24"/>
          <w:lang w:val="en-US"/>
        </w:rPr>
        <w:t>koms</w:t>
      </w:r>
      <w:r w:rsidR="001D4D2C" w:rsidRPr="001D4D2C">
        <w:rPr>
          <w:rFonts w:ascii="Times New Roman" w:hAnsi="Times New Roman" w:cs="Times New Roman"/>
          <w:sz w:val="24"/>
          <w:szCs w:val="24"/>
        </w:rPr>
        <w:t>_</w:t>
      </w:r>
      <w:hyperlink r:id="rId12" w:history="1">
        <w:r w:rsidR="002B6913" w:rsidRPr="002B6913">
          <w:rPr>
            <w:rStyle w:val="a4"/>
            <w:rFonts w:ascii="Times New Roman" w:hAnsi="Times New Roman" w:cs="Times New Roman"/>
            <w:color w:val="auto"/>
            <w:sz w:val="24"/>
            <w:szCs w:val="24"/>
            <w:u w:val="none"/>
            <w:lang w:val="en-US"/>
          </w:rPr>
          <w:t>sao</w:t>
        </w:r>
        <w:r w:rsidR="002B6913" w:rsidRPr="002B6913">
          <w:rPr>
            <w:rStyle w:val="a4"/>
            <w:rFonts w:ascii="Times New Roman" w:hAnsi="Times New Roman" w:cs="Times New Roman"/>
            <w:color w:val="auto"/>
            <w:sz w:val="24"/>
            <w:szCs w:val="24"/>
            <w:u w:val="none"/>
          </w:rPr>
          <w:t>_</w:t>
        </w:r>
        <w:r w:rsidR="002B6913" w:rsidRPr="002B6913">
          <w:rPr>
            <w:rStyle w:val="a4"/>
            <w:rFonts w:ascii="Times New Roman" w:hAnsi="Times New Roman" w:cs="Times New Roman"/>
            <w:color w:val="auto"/>
            <w:sz w:val="24"/>
            <w:szCs w:val="24"/>
            <w:u w:val="none"/>
            <w:lang w:val="en-US"/>
          </w:rPr>
          <w:t>sher</w:t>
        </w:r>
        <w:r w:rsidR="002B6913" w:rsidRPr="002B6913">
          <w:rPr>
            <w:rStyle w:val="a4"/>
            <w:rFonts w:ascii="Times New Roman" w:hAnsi="Times New Roman" w:cs="Times New Roman"/>
            <w:color w:val="auto"/>
            <w:sz w:val="24"/>
            <w:szCs w:val="24"/>
            <w:u w:val="none"/>
          </w:rPr>
          <w:t>@</w:t>
        </w:r>
        <w:r w:rsidR="002B6913" w:rsidRPr="002B6913">
          <w:rPr>
            <w:rStyle w:val="a4"/>
            <w:rFonts w:ascii="Times New Roman" w:hAnsi="Times New Roman" w:cs="Times New Roman"/>
            <w:color w:val="auto"/>
            <w:sz w:val="24"/>
            <w:szCs w:val="24"/>
            <w:u w:val="none"/>
            <w:lang w:val="en-US"/>
          </w:rPr>
          <w:t>cap</w:t>
        </w:r>
        <w:r w:rsidR="002B6913" w:rsidRPr="002B6913">
          <w:rPr>
            <w:rStyle w:val="a4"/>
            <w:rFonts w:ascii="Times New Roman" w:hAnsi="Times New Roman" w:cs="Times New Roman"/>
            <w:color w:val="auto"/>
            <w:sz w:val="24"/>
            <w:szCs w:val="24"/>
            <w:u w:val="none"/>
          </w:rPr>
          <w:t>.</w:t>
        </w:r>
        <w:r w:rsidR="002B6913" w:rsidRPr="002B6913">
          <w:rPr>
            <w:rStyle w:val="a4"/>
            <w:rFonts w:ascii="Times New Roman" w:hAnsi="Times New Roman" w:cs="Times New Roman"/>
            <w:color w:val="auto"/>
            <w:sz w:val="24"/>
            <w:szCs w:val="24"/>
            <w:u w:val="none"/>
            <w:lang w:val="en-US"/>
          </w:rPr>
          <w:t>ru</w:t>
        </w:r>
      </w:hyperlink>
      <w:r w:rsidR="009826ED">
        <w:t xml:space="preserve"> </w:t>
      </w:r>
      <w:r w:rsidR="001D4D2C" w:rsidRPr="001D4D2C">
        <w:rPr>
          <w:rFonts w:ascii="Times New Roman" w:hAnsi="Times New Roman" w:cs="Times New Roman"/>
          <w:sz w:val="24"/>
          <w:szCs w:val="24"/>
        </w:rPr>
        <w:t xml:space="preserve"> </w:t>
      </w:r>
      <w:r w:rsidRPr="003A5113">
        <w:rPr>
          <w:rFonts w:ascii="Times New Roman" w:eastAsia="Times New Roman" w:hAnsi="Times New Roman" w:cs="Times New Roman"/>
          <w:color w:val="000000"/>
          <w:sz w:val="24"/>
          <w:szCs w:val="24"/>
          <w:lang w:eastAsia="ru-RU"/>
        </w:rPr>
        <w:t xml:space="preserve">либо в АУ «МФЦ» </w:t>
      </w:r>
      <w:r w:rsidR="003A5113" w:rsidRPr="003A5113">
        <w:rPr>
          <w:rFonts w:ascii="Times New Roman" w:eastAsia="Times New Roman" w:hAnsi="Times New Roman" w:cs="Times New Roman"/>
          <w:color w:val="000000"/>
          <w:sz w:val="24"/>
          <w:szCs w:val="24"/>
          <w:lang w:eastAsia="ru-RU"/>
        </w:rPr>
        <w:t>Комсомольского</w:t>
      </w:r>
      <w:r w:rsidR="001D4D2C">
        <w:rPr>
          <w:rFonts w:ascii="Times New Roman" w:eastAsia="Times New Roman" w:hAnsi="Times New Roman" w:cs="Times New Roman"/>
          <w:color w:val="000000"/>
          <w:sz w:val="24"/>
          <w:szCs w:val="24"/>
          <w:lang w:eastAsia="ru-RU"/>
        </w:rPr>
        <w:t xml:space="preserve"> района mfc@</w:t>
      </w:r>
      <w:r w:rsidR="001D4D2C">
        <w:rPr>
          <w:rFonts w:ascii="Times New Roman" w:eastAsia="Times New Roman" w:hAnsi="Times New Roman" w:cs="Times New Roman"/>
          <w:color w:val="000000"/>
          <w:sz w:val="24"/>
          <w:szCs w:val="24"/>
          <w:lang w:val="en-US" w:eastAsia="ru-RU"/>
        </w:rPr>
        <w:t>komsml</w:t>
      </w:r>
      <w:r w:rsidR="001D4D2C" w:rsidRPr="003A5113">
        <w:rPr>
          <w:rFonts w:ascii="Times New Roman" w:eastAsia="Times New Roman" w:hAnsi="Times New Roman" w:cs="Times New Roman"/>
          <w:color w:val="000000"/>
          <w:sz w:val="24"/>
          <w:szCs w:val="24"/>
          <w:lang w:eastAsia="ru-RU"/>
        </w:rPr>
        <w:t>.cap.ru,</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Информирование заинтересованных лиц осуществляется посредством:</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индивидуального информирования;</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публичного информирования.</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Информирование проводится в форме:</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устного информирования;</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письменного информирования.</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Индивидуальное устное информирование осуществляется специалистом администрации </w:t>
      </w:r>
      <w:r w:rsidR="00C434A0">
        <w:rPr>
          <w:rFonts w:ascii="Times New Roman" w:eastAsia="Times New Roman" w:hAnsi="Times New Roman" w:cs="Times New Roman"/>
          <w:color w:val="000000"/>
          <w:sz w:val="24"/>
          <w:szCs w:val="24"/>
          <w:lang w:eastAsia="ru-RU"/>
        </w:rPr>
        <w:t>Шераут</w:t>
      </w:r>
      <w:r w:rsidR="003A5113" w:rsidRPr="003A5113">
        <w:rPr>
          <w:rFonts w:ascii="Times New Roman" w:eastAsia="Times New Roman" w:hAnsi="Times New Roman" w:cs="Times New Roman"/>
          <w:color w:val="000000"/>
          <w:sz w:val="24"/>
          <w:szCs w:val="24"/>
          <w:lang w:eastAsia="ru-RU"/>
        </w:rPr>
        <w:t>ского</w:t>
      </w:r>
      <w:r w:rsidRPr="003A5113">
        <w:rPr>
          <w:rFonts w:ascii="Times New Roman" w:eastAsia="Times New Roman" w:hAnsi="Times New Roman" w:cs="Times New Roman"/>
          <w:color w:val="000000"/>
          <w:sz w:val="24"/>
          <w:szCs w:val="24"/>
          <w:lang w:eastAsia="ru-RU"/>
        </w:rPr>
        <w:t xml:space="preserve"> сельского поселения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 ответственным за предоставление муниципальной услуги (далее – специалист администрации), и специалистом АУ «МФЦ» при обращении заявителей за информацией лично или по телефону.</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При информировании о порядке предоставления муниципальной услуги по телефону специалист администрации, сняв трубку, должен представиться: назвать фамилию, имя, отчество, должность.</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Во время разговора специалист администрации должен произносить слова четко. Если на момент поступления звонка от заинтересованных лиц, специалист администрации проводит личный прием граждан, то в этом случае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w:t>
      </w:r>
      <w:r w:rsidRPr="003A5113">
        <w:rPr>
          <w:rFonts w:ascii="Times New Roman" w:eastAsia="Times New Roman" w:hAnsi="Times New Roman" w:cs="Times New Roman"/>
          <w:color w:val="000000"/>
          <w:sz w:val="24"/>
          <w:szCs w:val="24"/>
          <w:lang w:eastAsia="ru-RU"/>
        </w:rPr>
        <w:lastRenderedPageBreak/>
        <w:t>разговора по телефону для личного приема граждан. В конце информирования специалист администрации, осуществляющий прием и информирование,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Специалист администрации должен корректно и внимательно относиться к заинтересованным лицам, не унижая их чести и достоинства. Информирование должно проводиться без больших пауз, лишних слов и эмоций.</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Индивидуальное устное информирование специалист администрации осуществляет не более 15 минут.</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При устном обращении заинтересованных лиц лично специалист администрации,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информации.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В случае если для подготовки ответа требуется продолжительное время, специалист администрации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Специалист администрации не вправе осуществлять консультирование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При информировании о порядке предоставления муниципальной услуги по телефону специалист АУ «МФЦ»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 сняв трубку, должен представиться: назвать фамилию, имя, отчество, должность, наименование учреждения, сообщить заинтересованному лицу адрес АУ «МФЦ»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 (при необходимости – способ проезда к нему), график работы АУ «МФЦ»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Во время разговора специалист АУ «МФЦ»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 должен произносить слова четко. В конце информирования специалист АУ «МФЦ»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Индивидуальное устное информирование осуществляется специалистом АУ «МФЦ»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 при обращении заинтересованных лиц за информацией лично.</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Специалист АУ «МФЦ»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Специалист АУ «МФЦ»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 осуществляющий прием и консультирование (по телефону или лично), должен корректно и внимательно относиться </w:t>
      </w:r>
      <w:r w:rsidRPr="003A5113">
        <w:rPr>
          <w:rFonts w:ascii="Times New Roman" w:eastAsia="Times New Roman" w:hAnsi="Times New Roman" w:cs="Times New Roman"/>
          <w:color w:val="000000"/>
          <w:sz w:val="24"/>
          <w:szCs w:val="24"/>
          <w:lang w:eastAsia="ru-RU"/>
        </w:rPr>
        <w:lastRenderedPageBreak/>
        <w:t>к заинтересованным лицам, не унижая их чести и достоинства. Консультирование должно проводиться без больших пауз, лишних слов и эмоций.</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b/>
          <w:bCs/>
          <w:color w:val="000000"/>
          <w:sz w:val="24"/>
          <w:szCs w:val="24"/>
          <w:lang w:eastAsia="ru-RU"/>
        </w:rPr>
        <w:t>1.3.3. Публичное устное информирование</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Публичное устное информирование осуществляется с привлечением средств массовой информации (далее – СМИ).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b/>
          <w:bCs/>
          <w:color w:val="000000"/>
          <w:sz w:val="24"/>
          <w:szCs w:val="24"/>
          <w:lang w:eastAsia="ru-RU"/>
        </w:rPr>
        <w:t>1.3.4. Публичное письменное информирование</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Публичное письменное информирование осуществляется путем публикации информационных материалов в СМИ, размещения на официальном сайте </w:t>
      </w:r>
      <w:r w:rsidR="00C434A0">
        <w:rPr>
          <w:rFonts w:ascii="Times New Roman" w:eastAsia="Times New Roman" w:hAnsi="Times New Roman" w:cs="Times New Roman"/>
          <w:color w:val="000000"/>
          <w:sz w:val="24"/>
          <w:szCs w:val="24"/>
          <w:lang w:eastAsia="ru-RU"/>
        </w:rPr>
        <w:t>Шераут</w:t>
      </w:r>
      <w:r w:rsidR="003A5113" w:rsidRPr="003A5113">
        <w:rPr>
          <w:rFonts w:ascii="Times New Roman" w:eastAsia="Times New Roman" w:hAnsi="Times New Roman" w:cs="Times New Roman"/>
          <w:color w:val="000000"/>
          <w:sz w:val="24"/>
          <w:szCs w:val="24"/>
          <w:lang w:eastAsia="ru-RU"/>
        </w:rPr>
        <w:t>ского</w:t>
      </w:r>
      <w:r w:rsidR="0010388C">
        <w:rPr>
          <w:rFonts w:ascii="Times New Roman" w:eastAsia="Times New Roman" w:hAnsi="Times New Roman" w:cs="Times New Roman"/>
          <w:color w:val="000000"/>
          <w:sz w:val="24"/>
          <w:szCs w:val="24"/>
          <w:lang w:eastAsia="ru-RU"/>
        </w:rPr>
        <w:t xml:space="preserve"> </w:t>
      </w:r>
      <w:r w:rsidRPr="003A5113">
        <w:rPr>
          <w:rFonts w:ascii="Times New Roman" w:eastAsia="Times New Roman" w:hAnsi="Times New Roman" w:cs="Times New Roman"/>
          <w:color w:val="000000"/>
          <w:sz w:val="24"/>
          <w:szCs w:val="24"/>
          <w:lang w:eastAsia="ru-RU"/>
        </w:rPr>
        <w:t xml:space="preserve">сельского поселения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 Чувашской Республики, МФЦ,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наименование органа, предоставляющего муниципальную услугу;</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описание процедуры предоставления муниципальной услуги в текстовом виде и в виде блок - схемы (Приложение № 3 к Административному регламенту);</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перечень документов, представляемых заинтересованными лицами для получения муниципальной услуги;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образец Заявления (Приложение № 2 к Административному регламенту);</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извлечения из законодательных и иных нормативных правовых актов, регулирующих деятельность по предоставлению муниципальной услуги;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перечень наиболее часто задаваемых вопросов и ответы на них при получении муниципальной услуги;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перечень оснований для отказа в предоставлении муниципальной услуги.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На Портале размещается следующая обязательная информация:</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сведения о получателях муниципальной услуги;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перечень документов, необходимых для получения муниципальной услуги, в том числе шаблоны и образцы для заполнения;</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описание конечного результата предоставления муниципальной услуги;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сроки предоставления муниципальной услуги;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lastRenderedPageBreak/>
        <w:t>основания для приостановления предоставления услуги или отказа в её предоставлении;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сведения о возмездном/безвозмездном характере предоставления муниципальной услуги;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сведения об органе (организации), предоставляющем (предоставляющей) муниципальную услугу (режим работы, контактные телефоны);</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Административный регламент в электронном виде;</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5E1232" w:rsidRPr="003A5113" w:rsidRDefault="005E1232" w:rsidP="0010388C">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5E1232" w:rsidRPr="003A5113" w:rsidRDefault="005E1232" w:rsidP="0010388C">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b/>
          <w:bCs/>
          <w:color w:val="000000"/>
          <w:sz w:val="24"/>
          <w:szCs w:val="24"/>
          <w:lang w:eastAsia="ru-RU"/>
        </w:rPr>
        <w:t>II. Стандарт предоставления муниципальной услуги</w:t>
      </w:r>
      <w:r w:rsidRPr="003A5113">
        <w:rPr>
          <w:rFonts w:ascii="Times New Roman" w:eastAsia="Times New Roman" w:hAnsi="Times New Roman" w:cs="Times New Roman"/>
          <w:color w:val="000000"/>
          <w:sz w:val="24"/>
          <w:szCs w:val="24"/>
          <w:lang w:eastAsia="ru-RU"/>
        </w:rPr>
        <w:t> </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b/>
          <w:bCs/>
          <w:color w:val="000000"/>
          <w:sz w:val="24"/>
          <w:szCs w:val="24"/>
          <w:lang w:eastAsia="ru-RU"/>
        </w:rPr>
        <w:t>2.1. Наименование муниципальной услуги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Муниципальная услуга имеет следующее наименование:</w:t>
      </w:r>
    </w:p>
    <w:p w:rsidR="005E1232" w:rsidRPr="003A5113" w:rsidRDefault="005E1232" w:rsidP="0010388C">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b/>
          <w:bCs/>
          <w:color w:val="000000"/>
          <w:sz w:val="24"/>
          <w:szCs w:val="24"/>
          <w:lang w:eastAsia="ru-RU"/>
        </w:rPr>
        <w:t>2.2. Наименование органа, предоставляющего муниципальную услугу</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Муниципальная услуга предоставляется муниципальным органом местного самоуправления – администрацией </w:t>
      </w:r>
      <w:r w:rsidR="00C434A0">
        <w:rPr>
          <w:rFonts w:ascii="Times New Roman" w:eastAsia="Times New Roman" w:hAnsi="Times New Roman" w:cs="Times New Roman"/>
          <w:color w:val="000000"/>
          <w:sz w:val="24"/>
          <w:szCs w:val="24"/>
          <w:lang w:eastAsia="ru-RU"/>
        </w:rPr>
        <w:t>Шераут</w:t>
      </w:r>
      <w:r w:rsidR="003A5113" w:rsidRPr="003A5113">
        <w:rPr>
          <w:rFonts w:ascii="Times New Roman" w:eastAsia="Times New Roman" w:hAnsi="Times New Roman" w:cs="Times New Roman"/>
          <w:color w:val="000000"/>
          <w:sz w:val="24"/>
          <w:szCs w:val="24"/>
          <w:lang w:eastAsia="ru-RU"/>
        </w:rPr>
        <w:t>ского</w:t>
      </w:r>
      <w:r w:rsidRPr="003A5113">
        <w:rPr>
          <w:rFonts w:ascii="Times New Roman" w:eastAsia="Times New Roman" w:hAnsi="Times New Roman" w:cs="Times New Roman"/>
          <w:color w:val="000000"/>
          <w:sz w:val="24"/>
          <w:szCs w:val="24"/>
          <w:lang w:eastAsia="ru-RU"/>
        </w:rPr>
        <w:t xml:space="preserve"> сельского поселения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 Чувашской Республики  (далее – Администрация) с участием автономного учреждения «Многофункциональный центр предоставления государственных и муниципальных услуг»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 (далее – МФЦ).</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b/>
          <w:bCs/>
          <w:color w:val="000000"/>
          <w:sz w:val="24"/>
          <w:szCs w:val="24"/>
          <w:lang w:eastAsia="ru-RU"/>
        </w:rPr>
        <w:t>2.2.1. Взаимодействие с государственными и муниципальными органами и организациями при предоставлении муниципальной услуги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Управлением Федеральной службы государственной регистрации, кадастра и картографии по Чувашской Республике;</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Филиалом ФГБУ «Федеральная кадастровая палата Федеральной службы государственной регистрации, кадастра и картографии» по ЧР - Чувашии;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Управлением Федеральной налоговой службы по Чувашской Республике (далее – УФНС России по Чувашской Республике);</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lastRenderedPageBreak/>
        <w:t xml:space="preserve">Администрациями сельских поселений </w:t>
      </w:r>
      <w:r w:rsidR="00F16E47">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Автономным учреждением «Многофункциональный центр предоставления государственных и муниципальных услуг»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 Чувашской Республики.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b/>
          <w:bCs/>
          <w:color w:val="000000"/>
          <w:sz w:val="24"/>
          <w:szCs w:val="24"/>
          <w:lang w:eastAsia="ru-RU"/>
        </w:rPr>
        <w:t>2.2.2 Особенности взаимодействия с заявителем при предоставлении муниципальной услуги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Администрация в ходе предоставления муниципальной услуги не вправе требовать от заявителя:</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b/>
          <w:bCs/>
          <w:color w:val="000000"/>
          <w:sz w:val="24"/>
          <w:szCs w:val="24"/>
          <w:lang w:eastAsia="ru-RU"/>
        </w:rPr>
        <w:t>2.3. Результат предоставления муниципальной услуги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Конечным результатом предоставления муниципальной услуги является:</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1) договор купли-продажи земельного участка;</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2) договор аренды земельного участка;</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3) договор безвозмездного пользования земельным участком;</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4) постановление администрации </w:t>
      </w:r>
      <w:r w:rsidR="00C434A0">
        <w:rPr>
          <w:rFonts w:ascii="Times New Roman" w:eastAsia="Times New Roman" w:hAnsi="Times New Roman" w:cs="Times New Roman"/>
          <w:color w:val="000000"/>
          <w:sz w:val="24"/>
          <w:szCs w:val="24"/>
          <w:lang w:eastAsia="ru-RU"/>
        </w:rPr>
        <w:t>Шераут</w:t>
      </w:r>
      <w:r w:rsidR="003A5113" w:rsidRPr="003A5113">
        <w:rPr>
          <w:rFonts w:ascii="Times New Roman" w:eastAsia="Times New Roman" w:hAnsi="Times New Roman" w:cs="Times New Roman"/>
          <w:color w:val="000000"/>
          <w:sz w:val="24"/>
          <w:szCs w:val="24"/>
          <w:lang w:eastAsia="ru-RU"/>
        </w:rPr>
        <w:t>ского</w:t>
      </w:r>
      <w:r w:rsidRPr="003A5113">
        <w:rPr>
          <w:rFonts w:ascii="Times New Roman" w:eastAsia="Times New Roman" w:hAnsi="Times New Roman" w:cs="Times New Roman"/>
          <w:color w:val="000000"/>
          <w:sz w:val="24"/>
          <w:szCs w:val="24"/>
          <w:lang w:eastAsia="ru-RU"/>
        </w:rPr>
        <w:t xml:space="preserve"> сельского поселения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 о предоставлении земельного участка в собственность бесплатно;</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lastRenderedPageBreak/>
        <w:t>5) письменное мотивированное уведомление органа предоставляющего муниципальную услугу об отказе в предоставлении муниципальной услуги.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b/>
          <w:bCs/>
          <w:color w:val="000000"/>
          <w:sz w:val="24"/>
          <w:szCs w:val="24"/>
          <w:lang w:eastAsia="ru-RU"/>
        </w:rPr>
        <w:t>2.4. Срок предоставления муниципальной услуги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Срок предоставления муниципальной услуги, начиная со дня регистрации в администрации </w:t>
      </w:r>
      <w:r w:rsidR="00C434A0">
        <w:rPr>
          <w:rFonts w:ascii="Times New Roman" w:eastAsia="Times New Roman" w:hAnsi="Times New Roman" w:cs="Times New Roman"/>
          <w:color w:val="000000"/>
          <w:sz w:val="24"/>
          <w:szCs w:val="24"/>
          <w:lang w:eastAsia="ru-RU"/>
        </w:rPr>
        <w:t>Шераут</w:t>
      </w:r>
      <w:r w:rsidR="003A5113" w:rsidRPr="003A5113">
        <w:rPr>
          <w:rFonts w:ascii="Times New Roman" w:eastAsia="Times New Roman" w:hAnsi="Times New Roman" w:cs="Times New Roman"/>
          <w:color w:val="000000"/>
          <w:sz w:val="24"/>
          <w:szCs w:val="24"/>
          <w:lang w:eastAsia="ru-RU"/>
        </w:rPr>
        <w:t>ского</w:t>
      </w:r>
      <w:r w:rsidRPr="003A5113">
        <w:rPr>
          <w:rFonts w:ascii="Times New Roman" w:eastAsia="Times New Roman" w:hAnsi="Times New Roman" w:cs="Times New Roman"/>
          <w:color w:val="000000"/>
          <w:sz w:val="24"/>
          <w:szCs w:val="24"/>
          <w:lang w:eastAsia="ru-RU"/>
        </w:rPr>
        <w:t xml:space="preserve"> сельского поселения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 Заявления с документами, указанными в пункте 2.6. Административного регламента, не менее 60 (шестидесяти) дней.</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Срок выдачи (направления) результата муниципальной услуги составляет 1 (один) день с момента его подписания.</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b/>
          <w:bCs/>
          <w:color w:val="000000"/>
          <w:sz w:val="24"/>
          <w:szCs w:val="24"/>
          <w:lang w:eastAsia="ru-RU"/>
        </w:rPr>
        <w:t>2.5. Нормативные правовые акты, регулирующие предоставление муниципальной услуги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Предоставление муниципальной услуги осуществляются в соответствии с:</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Гражданским кодексом Российской Федерации (текст части первой опубликован в «Российской газете» от 8 декабря 1994 г. № 238-239, в Собрании законодательства Российской Федерации от 5 декабря 1994 г. № 32 ст. 3301, текст части второй опубликован в «Российской газете» от 6, 7, 8 февраля 1996 г. №№ 23, 24, 25, в Собрании законодательства Российской Федерации от 29 января 1996 г. № 5 ст. 410, текст части третьей опубликован в «Российской газете» от 28 ноября 2001 г. № 233, в «Парламентской газете» от 28 ноября 2001 г. № 224, в Собрании законодательства Российской Федерации от 3 декабря 2001 г. № 49 ст. 4552, текст части четвертой опубликован в «Российской газете» от 22 декабря 2006 г. № 289, в «Парламентской газете» от 21 декабря 2006 г. № 214-215, в Собрании законодательства Российской Федерации от 25 декабря 2006 г. № 52 (часть I) ст. 5496);</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Земельным кодексом Российской Федерации от 25.10.2001 г. № 136-ФЗ (текст Кодекса опубликован в «Российской газете» от 30 октября 2001 г. №211-212, в «Парламентской газете» от 30 октября 2001 г. № 204-205, в Собрании законодательства Российской Федерации от 29 октября 2001 г. № 44 ст. 4147);</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Федеральным законом от 25 октября 2001 г. № 137-ФЗ «О введении в действие Земельного кодекса Российской Федерации» (текст Федерального закона опубликован в «Российской газете» от 30 октября 2001 г. № 211-212, в «Парламентской газете» от 30 октября 2001 г. № 204-205, в Собрании законодательства Российской Федерации от 29 октября 2001 г. № 44 ст. 4148);</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Федеральным законом от 06 октября 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Федеральным законом от 27 июля 2010 г. № 210-ФЗ «Об организации предоставления государственных и муниципальных услуг» (текст Федерального закона опубликован в "Российской газете" от 30 июля 2010 г. № 168, в Собрании законодательства Российской Федерации от 2 августа 2010 г. № 31 ст. 4179);</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lastRenderedPageBreak/>
        <w:t>- Федеральным законом от 24 июля 2007 г. № 221-ФЗ «О государственном кадастре недвижимости» (текст Федерального закона опубликован в «Российской газете» от 1 августа 2007 г. № 165, в «Парламентской газете» от 9 августа 2007 г. № 99-101, в Собрании законодательства Российской Федерации от 30 июля 2007 г. № 31 ст. 4017);</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Федеральным законом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Федеральным законом от 15 апреля 1998 г. № 66-ФЗ «О садоводческих, огороднических и дачных некоммерческих объединениях граждан» (текст Федерального закона опубликован в «Собрании законодательства Российской Федерации от 20 апреля 1998 г. № 16 ст. 1801, в «Российской газете» от 23 апреля 1998 г. № 79);</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Федеральным законом от 07 июля 2003 г. № 112-ФЗ «О личном подсобном хозяйстве» (текст Федерального закона опубликован в «Парламентской газете» от 10 июля 2003 г. № 124-125, в «Российской газете» от 10 июля 2003 г. № 135, в Собрании законодательства Российской Федерации от 14 июля 2003 г. № 28 ст. 2881);</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Постановлением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постановления опубликован в Собрании законодательства Российской Федерации от 30 мая 2011 г. N 22 ст. 3169);</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Постановлением Кабинета Министров Чувашской Республики от 29 апреля 2011 г. № 166 «О порядке разработки и утверждения административных регламентов исполнения государственных функций и предоставления государственных услуг»;</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Постановлением Кабинета Министров Чувашской Республики от 26 октября 2007 г. № 269 «О размерах платы за землю»;</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Постановлением Кабинета Министров Чувашской Республики от 19 июня 2006 г. №148 «Об утверждении</w:t>
      </w:r>
      <w:r w:rsidR="00F16E47">
        <w:rPr>
          <w:rFonts w:ascii="Times New Roman" w:eastAsia="Times New Roman" w:hAnsi="Times New Roman" w:cs="Times New Roman"/>
          <w:color w:val="000000"/>
          <w:sz w:val="24"/>
          <w:szCs w:val="24"/>
          <w:lang w:eastAsia="ru-RU"/>
        </w:rPr>
        <w:t xml:space="preserve"> Поряд</w:t>
      </w:r>
      <w:r w:rsidRPr="003A5113">
        <w:rPr>
          <w:rFonts w:ascii="Times New Roman" w:eastAsia="Times New Roman" w:hAnsi="Times New Roman" w:cs="Times New Roman"/>
          <w:color w:val="000000"/>
          <w:sz w:val="24"/>
          <w:szCs w:val="24"/>
          <w:lang w:eastAsia="ru-RU"/>
        </w:rPr>
        <w:t>ка определения размера арендной платы за земельные участки, находящиеся в государственной собственности Чувашской Республики, и земельные участки, государственная собственность на которые не разграничена, предоставленные в аренду без торгов»;</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  Уставом </w:t>
      </w:r>
      <w:r w:rsidR="00C434A0">
        <w:rPr>
          <w:rFonts w:ascii="Times New Roman" w:eastAsia="Times New Roman" w:hAnsi="Times New Roman" w:cs="Times New Roman"/>
          <w:color w:val="000000"/>
          <w:sz w:val="24"/>
          <w:szCs w:val="24"/>
          <w:lang w:eastAsia="ru-RU"/>
        </w:rPr>
        <w:t>Шераут</w:t>
      </w:r>
      <w:r w:rsidR="003A5113" w:rsidRPr="003A5113">
        <w:rPr>
          <w:rFonts w:ascii="Times New Roman" w:eastAsia="Times New Roman" w:hAnsi="Times New Roman" w:cs="Times New Roman"/>
          <w:color w:val="000000"/>
          <w:sz w:val="24"/>
          <w:szCs w:val="24"/>
          <w:lang w:eastAsia="ru-RU"/>
        </w:rPr>
        <w:t>ского</w:t>
      </w:r>
      <w:r w:rsidRPr="003A5113">
        <w:rPr>
          <w:rFonts w:ascii="Times New Roman" w:eastAsia="Times New Roman" w:hAnsi="Times New Roman" w:cs="Times New Roman"/>
          <w:color w:val="000000"/>
          <w:sz w:val="24"/>
          <w:szCs w:val="24"/>
          <w:lang w:eastAsia="ru-RU"/>
        </w:rPr>
        <w:t xml:space="preserve"> сельского поселения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w:t>
      </w:r>
      <w:r w:rsidR="00F16E47">
        <w:rPr>
          <w:rFonts w:ascii="Times New Roman" w:eastAsia="Times New Roman" w:hAnsi="Times New Roman" w:cs="Times New Roman"/>
          <w:color w:val="000000"/>
          <w:sz w:val="24"/>
          <w:szCs w:val="24"/>
          <w:lang w:eastAsia="ru-RU"/>
        </w:rPr>
        <w:t>айона Чувашской Республики от 12</w:t>
      </w:r>
      <w:r w:rsidRPr="003A5113">
        <w:rPr>
          <w:rFonts w:ascii="Times New Roman" w:eastAsia="Times New Roman" w:hAnsi="Times New Roman" w:cs="Times New Roman"/>
          <w:color w:val="000000"/>
          <w:sz w:val="24"/>
          <w:szCs w:val="24"/>
          <w:lang w:eastAsia="ru-RU"/>
        </w:rPr>
        <w:t>.0</w:t>
      </w:r>
      <w:r w:rsidR="00F16E47">
        <w:rPr>
          <w:rFonts w:ascii="Times New Roman" w:eastAsia="Times New Roman" w:hAnsi="Times New Roman" w:cs="Times New Roman"/>
          <w:color w:val="000000"/>
          <w:sz w:val="24"/>
          <w:szCs w:val="24"/>
          <w:lang w:eastAsia="ru-RU"/>
        </w:rPr>
        <w:t>5</w:t>
      </w:r>
      <w:r w:rsidRPr="003A5113">
        <w:rPr>
          <w:rFonts w:ascii="Times New Roman" w:eastAsia="Times New Roman" w:hAnsi="Times New Roman" w:cs="Times New Roman"/>
          <w:color w:val="000000"/>
          <w:sz w:val="24"/>
          <w:szCs w:val="24"/>
          <w:lang w:eastAsia="ru-RU"/>
        </w:rPr>
        <w:t>.201</w:t>
      </w:r>
      <w:r w:rsidR="00F16E47">
        <w:rPr>
          <w:rFonts w:ascii="Times New Roman" w:eastAsia="Times New Roman" w:hAnsi="Times New Roman" w:cs="Times New Roman"/>
          <w:color w:val="000000"/>
          <w:sz w:val="24"/>
          <w:szCs w:val="24"/>
          <w:lang w:eastAsia="ru-RU"/>
        </w:rPr>
        <w:t>1</w:t>
      </w:r>
      <w:r w:rsidRPr="003A5113">
        <w:rPr>
          <w:rFonts w:ascii="Times New Roman" w:eastAsia="Times New Roman" w:hAnsi="Times New Roman" w:cs="Times New Roman"/>
          <w:color w:val="000000"/>
          <w:sz w:val="24"/>
          <w:szCs w:val="24"/>
          <w:lang w:eastAsia="ru-RU"/>
        </w:rPr>
        <w:t xml:space="preserve"> №</w:t>
      </w:r>
      <w:r w:rsidR="00F16E47">
        <w:rPr>
          <w:rFonts w:ascii="Times New Roman" w:eastAsia="Times New Roman" w:hAnsi="Times New Roman" w:cs="Times New Roman"/>
          <w:color w:val="000000"/>
          <w:sz w:val="24"/>
          <w:szCs w:val="24"/>
          <w:lang w:eastAsia="ru-RU"/>
        </w:rPr>
        <w:t xml:space="preserve"> 1</w:t>
      </w:r>
      <w:r w:rsidRPr="003A5113">
        <w:rPr>
          <w:rFonts w:ascii="Times New Roman" w:eastAsia="Times New Roman" w:hAnsi="Times New Roman" w:cs="Times New Roman"/>
          <w:color w:val="000000"/>
          <w:sz w:val="24"/>
          <w:szCs w:val="24"/>
          <w:lang w:eastAsia="ru-RU"/>
        </w:rPr>
        <w:t>/</w:t>
      </w:r>
      <w:r w:rsidR="00F16E47">
        <w:rPr>
          <w:rFonts w:ascii="Times New Roman" w:eastAsia="Times New Roman" w:hAnsi="Times New Roman" w:cs="Times New Roman"/>
          <w:color w:val="000000"/>
          <w:sz w:val="24"/>
          <w:szCs w:val="24"/>
          <w:lang w:eastAsia="ru-RU"/>
        </w:rPr>
        <w:t>22;</w:t>
      </w:r>
    </w:p>
    <w:p w:rsidR="005E1232"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 </w:t>
      </w:r>
      <w:r w:rsidRPr="00A333B2">
        <w:rPr>
          <w:rFonts w:ascii="Times New Roman" w:eastAsia="Times New Roman" w:hAnsi="Times New Roman" w:cs="Times New Roman"/>
          <w:color w:val="000000"/>
          <w:sz w:val="24"/>
          <w:szCs w:val="24"/>
          <w:lang w:eastAsia="ru-RU"/>
        </w:rPr>
        <w:t xml:space="preserve">решением Собрания депутатов </w:t>
      </w:r>
      <w:r w:rsidR="00C434A0">
        <w:rPr>
          <w:rFonts w:ascii="Times New Roman" w:eastAsia="Times New Roman" w:hAnsi="Times New Roman" w:cs="Times New Roman"/>
          <w:color w:val="000000"/>
          <w:sz w:val="24"/>
          <w:szCs w:val="24"/>
          <w:lang w:eastAsia="ru-RU"/>
        </w:rPr>
        <w:t>Шераут</w:t>
      </w:r>
      <w:r w:rsidR="003A5113" w:rsidRPr="00A333B2">
        <w:rPr>
          <w:rFonts w:ascii="Times New Roman" w:eastAsia="Times New Roman" w:hAnsi="Times New Roman" w:cs="Times New Roman"/>
          <w:color w:val="000000"/>
          <w:sz w:val="24"/>
          <w:szCs w:val="24"/>
          <w:lang w:eastAsia="ru-RU"/>
        </w:rPr>
        <w:t>ского</w:t>
      </w:r>
      <w:r w:rsidRPr="00A333B2">
        <w:rPr>
          <w:rFonts w:ascii="Times New Roman" w:eastAsia="Times New Roman" w:hAnsi="Times New Roman" w:cs="Times New Roman"/>
          <w:color w:val="000000"/>
          <w:sz w:val="24"/>
          <w:szCs w:val="24"/>
          <w:lang w:eastAsia="ru-RU"/>
        </w:rPr>
        <w:t xml:space="preserve"> сельского поселения </w:t>
      </w:r>
      <w:r w:rsidR="003A5113" w:rsidRPr="00A333B2">
        <w:rPr>
          <w:rFonts w:ascii="Times New Roman" w:eastAsia="Times New Roman" w:hAnsi="Times New Roman" w:cs="Times New Roman"/>
          <w:color w:val="000000"/>
          <w:sz w:val="24"/>
          <w:szCs w:val="24"/>
          <w:lang w:eastAsia="ru-RU"/>
        </w:rPr>
        <w:t>Комсомольского</w:t>
      </w:r>
      <w:r w:rsidRPr="00A333B2">
        <w:rPr>
          <w:rFonts w:ascii="Times New Roman" w:eastAsia="Times New Roman" w:hAnsi="Times New Roman" w:cs="Times New Roman"/>
          <w:color w:val="000000"/>
          <w:sz w:val="24"/>
          <w:szCs w:val="24"/>
          <w:lang w:eastAsia="ru-RU"/>
        </w:rPr>
        <w:t xml:space="preserve"> района от </w:t>
      </w:r>
      <w:r w:rsidR="009630C6" w:rsidRPr="009630C6">
        <w:rPr>
          <w:rFonts w:ascii="Times New Roman" w:eastAsia="Times New Roman" w:hAnsi="Times New Roman" w:cs="Times New Roman"/>
          <w:color w:val="000000"/>
          <w:sz w:val="24"/>
          <w:szCs w:val="24"/>
          <w:lang w:eastAsia="ru-RU"/>
        </w:rPr>
        <w:t>1</w:t>
      </w:r>
      <w:r w:rsidR="00A333B2">
        <w:rPr>
          <w:rFonts w:ascii="Times New Roman" w:eastAsia="Times New Roman" w:hAnsi="Times New Roman" w:cs="Times New Roman"/>
          <w:color w:val="000000"/>
          <w:sz w:val="24"/>
          <w:szCs w:val="24"/>
          <w:lang w:eastAsia="ru-RU"/>
        </w:rPr>
        <w:t>7</w:t>
      </w:r>
      <w:r w:rsidR="00F16E47" w:rsidRPr="00A333B2">
        <w:rPr>
          <w:rFonts w:ascii="Times New Roman" w:eastAsia="Times New Roman" w:hAnsi="Times New Roman" w:cs="Times New Roman"/>
          <w:color w:val="000000"/>
          <w:sz w:val="24"/>
          <w:szCs w:val="24"/>
          <w:lang w:eastAsia="ru-RU"/>
        </w:rPr>
        <w:t>.</w:t>
      </w:r>
      <w:r w:rsidR="00A333B2">
        <w:rPr>
          <w:rFonts w:ascii="Times New Roman" w:eastAsia="Times New Roman" w:hAnsi="Times New Roman" w:cs="Times New Roman"/>
          <w:color w:val="000000"/>
          <w:sz w:val="24"/>
          <w:szCs w:val="24"/>
          <w:lang w:eastAsia="ru-RU"/>
        </w:rPr>
        <w:t>1</w:t>
      </w:r>
      <w:r w:rsidR="009630C6" w:rsidRPr="009630C6">
        <w:rPr>
          <w:rFonts w:ascii="Times New Roman" w:eastAsia="Times New Roman" w:hAnsi="Times New Roman" w:cs="Times New Roman"/>
          <w:color w:val="000000"/>
          <w:sz w:val="24"/>
          <w:szCs w:val="24"/>
          <w:lang w:eastAsia="ru-RU"/>
        </w:rPr>
        <w:t>2</w:t>
      </w:r>
      <w:r w:rsidRPr="00A333B2">
        <w:rPr>
          <w:rFonts w:ascii="Times New Roman" w:eastAsia="Times New Roman" w:hAnsi="Times New Roman" w:cs="Times New Roman"/>
          <w:color w:val="000000"/>
          <w:sz w:val="24"/>
          <w:szCs w:val="24"/>
          <w:lang w:eastAsia="ru-RU"/>
        </w:rPr>
        <w:t>.201</w:t>
      </w:r>
      <w:r w:rsidR="009630C6">
        <w:rPr>
          <w:rFonts w:ascii="Times New Roman" w:eastAsia="Times New Roman" w:hAnsi="Times New Roman" w:cs="Times New Roman"/>
          <w:color w:val="000000"/>
          <w:sz w:val="24"/>
          <w:szCs w:val="24"/>
          <w:lang w:eastAsia="ru-RU"/>
        </w:rPr>
        <w:t xml:space="preserve">3 № </w:t>
      </w:r>
      <w:r w:rsidR="009630C6" w:rsidRPr="009630C6">
        <w:rPr>
          <w:rFonts w:ascii="Times New Roman" w:eastAsia="Times New Roman" w:hAnsi="Times New Roman" w:cs="Times New Roman"/>
          <w:color w:val="000000"/>
          <w:sz w:val="24"/>
          <w:szCs w:val="24"/>
          <w:lang w:eastAsia="ru-RU"/>
        </w:rPr>
        <w:t>7</w:t>
      </w:r>
      <w:r w:rsidRPr="00A333B2">
        <w:rPr>
          <w:rFonts w:ascii="Times New Roman" w:eastAsia="Times New Roman" w:hAnsi="Times New Roman" w:cs="Times New Roman"/>
          <w:color w:val="000000"/>
          <w:sz w:val="24"/>
          <w:szCs w:val="24"/>
          <w:lang w:eastAsia="ru-RU"/>
        </w:rPr>
        <w:t>/</w:t>
      </w:r>
      <w:r w:rsidR="009630C6" w:rsidRPr="009630C6">
        <w:rPr>
          <w:rFonts w:ascii="Times New Roman" w:eastAsia="Times New Roman" w:hAnsi="Times New Roman" w:cs="Times New Roman"/>
          <w:color w:val="000000"/>
          <w:sz w:val="24"/>
          <w:szCs w:val="24"/>
          <w:lang w:eastAsia="ru-RU"/>
        </w:rPr>
        <w:t>82</w:t>
      </w:r>
      <w:r w:rsidR="00A333B2">
        <w:rPr>
          <w:rFonts w:ascii="Times New Roman" w:eastAsia="Times New Roman" w:hAnsi="Times New Roman" w:cs="Times New Roman"/>
          <w:color w:val="000000"/>
          <w:sz w:val="24"/>
          <w:szCs w:val="24"/>
          <w:lang w:eastAsia="ru-RU"/>
        </w:rPr>
        <w:t xml:space="preserve"> </w:t>
      </w:r>
      <w:r w:rsidR="00A333B2" w:rsidRPr="00A333B2">
        <w:rPr>
          <w:rFonts w:ascii="Times New Roman" w:hAnsi="Times New Roman" w:cs="Times New Roman"/>
          <w:color w:val="000000"/>
          <w:sz w:val="24"/>
          <w:szCs w:val="24"/>
        </w:rPr>
        <w:t xml:space="preserve">«Об утверждении </w:t>
      </w:r>
      <w:hyperlink w:anchor="sub_10000" w:history="1">
        <w:r w:rsidR="00A333B2" w:rsidRPr="00A333B2">
          <w:rPr>
            <w:rStyle w:val="ab"/>
            <w:rFonts w:ascii="Times New Roman" w:hAnsi="Times New Roman" w:cs="Times New Roman"/>
            <w:color w:val="000000"/>
            <w:sz w:val="24"/>
            <w:szCs w:val="24"/>
          </w:rPr>
          <w:t>Порядк</w:t>
        </w:r>
      </w:hyperlink>
      <w:r w:rsidR="00A333B2" w:rsidRPr="00A333B2">
        <w:rPr>
          <w:rFonts w:ascii="Times New Roman" w:hAnsi="Times New Roman" w:cs="Times New Roman"/>
          <w:color w:val="000000"/>
          <w:sz w:val="24"/>
          <w:szCs w:val="24"/>
        </w:rPr>
        <w:t>а</w:t>
      </w:r>
      <w:r w:rsidR="00A333B2" w:rsidRPr="00A333B2">
        <w:rPr>
          <w:rFonts w:ascii="Times New Roman" w:hAnsi="Times New Roman" w:cs="Times New Roman"/>
          <w:sz w:val="24"/>
          <w:szCs w:val="24"/>
        </w:rPr>
        <w:t xml:space="preserve"> предоставления в аренду земельных участков, находящихся в муниципальной собственности </w:t>
      </w:r>
      <w:r w:rsidR="00C434A0">
        <w:rPr>
          <w:rFonts w:ascii="Times New Roman" w:hAnsi="Times New Roman" w:cs="Times New Roman"/>
          <w:sz w:val="24"/>
          <w:szCs w:val="24"/>
        </w:rPr>
        <w:t>Шераут</w:t>
      </w:r>
      <w:r w:rsidR="00A333B2" w:rsidRPr="00A333B2">
        <w:rPr>
          <w:rFonts w:ascii="Times New Roman" w:hAnsi="Times New Roman" w:cs="Times New Roman"/>
          <w:sz w:val="24"/>
          <w:szCs w:val="24"/>
        </w:rPr>
        <w:t xml:space="preserve">ского сельского поселения, и земельных участков, государственная собственность на которые не разграничена, определения размера арендной платы, а также условий и сроков внесения арендной платы за земельные участки, находящиеся в муниципальной собственности </w:t>
      </w:r>
      <w:r w:rsidR="00C434A0">
        <w:rPr>
          <w:rFonts w:ascii="Times New Roman" w:hAnsi="Times New Roman" w:cs="Times New Roman"/>
          <w:sz w:val="24"/>
          <w:szCs w:val="24"/>
        </w:rPr>
        <w:t>Шераут</w:t>
      </w:r>
      <w:r w:rsidR="00A333B2" w:rsidRPr="00A333B2">
        <w:rPr>
          <w:rFonts w:ascii="Times New Roman" w:hAnsi="Times New Roman" w:cs="Times New Roman"/>
          <w:sz w:val="24"/>
          <w:szCs w:val="24"/>
        </w:rPr>
        <w:t>ского сельского поселения»</w:t>
      </w:r>
      <w:r w:rsidR="00A333B2">
        <w:rPr>
          <w:rFonts w:ascii="Times New Roman" w:hAnsi="Times New Roman" w:cs="Times New Roman"/>
          <w:sz w:val="24"/>
          <w:szCs w:val="24"/>
        </w:rPr>
        <w:t xml:space="preserve"> (с изменениями от 2</w:t>
      </w:r>
      <w:r w:rsidR="00E5293C" w:rsidRPr="00E5293C">
        <w:rPr>
          <w:rFonts w:ascii="Times New Roman" w:hAnsi="Times New Roman" w:cs="Times New Roman"/>
          <w:sz w:val="24"/>
          <w:szCs w:val="24"/>
        </w:rPr>
        <w:t>5</w:t>
      </w:r>
      <w:r w:rsidR="00A333B2">
        <w:rPr>
          <w:rFonts w:ascii="Times New Roman" w:hAnsi="Times New Roman" w:cs="Times New Roman"/>
          <w:sz w:val="24"/>
          <w:szCs w:val="24"/>
        </w:rPr>
        <w:t>.0</w:t>
      </w:r>
      <w:r w:rsidR="00E5293C" w:rsidRPr="00E5293C">
        <w:rPr>
          <w:rFonts w:ascii="Times New Roman" w:hAnsi="Times New Roman" w:cs="Times New Roman"/>
          <w:sz w:val="24"/>
          <w:szCs w:val="24"/>
        </w:rPr>
        <w:t>6</w:t>
      </w:r>
      <w:r w:rsidR="00A333B2">
        <w:rPr>
          <w:rFonts w:ascii="Times New Roman" w:hAnsi="Times New Roman" w:cs="Times New Roman"/>
          <w:sz w:val="24"/>
          <w:szCs w:val="24"/>
        </w:rPr>
        <w:t>.2014г. №</w:t>
      </w:r>
      <w:r w:rsidR="00E5293C" w:rsidRPr="00E5293C">
        <w:rPr>
          <w:rFonts w:ascii="Times New Roman" w:hAnsi="Times New Roman" w:cs="Times New Roman"/>
          <w:sz w:val="24"/>
          <w:szCs w:val="24"/>
        </w:rPr>
        <w:t xml:space="preserve"> 3</w:t>
      </w:r>
      <w:r w:rsidR="00A333B2">
        <w:rPr>
          <w:rFonts w:ascii="Times New Roman" w:hAnsi="Times New Roman" w:cs="Times New Roman"/>
          <w:sz w:val="24"/>
          <w:szCs w:val="24"/>
        </w:rPr>
        <w:t>/9</w:t>
      </w:r>
      <w:r w:rsidR="00E5293C" w:rsidRPr="00E5293C">
        <w:rPr>
          <w:rFonts w:ascii="Times New Roman" w:hAnsi="Times New Roman" w:cs="Times New Roman"/>
          <w:sz w:val="24"/>
          <w:szCs w:val="24"/>
        </w:rPr>
        <w:t>3</w:t>
      </w:r>
      <w:r w:rsidR="00A333B2">
        <w:rPr>
          <w:rFonts w:ascii="Times New Roman" w:hAnsi="Times New Roman" w:cs="Times New Roman"/>
          <w:sz w:val="24"/>
          <w:szCs w:val="24"/>
        </w:rPr>
        <w:t>, от 07.07.2015г. № 4/1</w:t>
      </w:r>
      <w:r w:rsidR="00E5293C" w:rsidRPr="00E5293C">
        <w:rPr>
          <w:rFonts w:ascii="Times New Roman" w:hAnsi="Times New Roman" w:cs="Times New Roman"/>
          <w:sz w:val="24"/>
          <w:szCs w:val="24"/>
        </w:rPr>
        <w:t>23</w:t>
      </w:r>
      <w:r w:rsidR="00A333B2">
        <w:rPr>
          <w:rFonts w:ascii="Times New Roman" w:hAnsi="Times New Roman" w:cs="Times New Roman"/>
          <w:sz w:val="24"/>
          <w:szCs w:val="24"/>
        </w:rPr>
        <w:t>, от 0</w:t>
      </w:r>
      <w:r w:rsidR="00E5293C" w:rsidRPr="00E5293C">
        <w:rPr>
          <w:rFonts w:ascii="Times New Roman" w:hAnsi="Times New Roman" w:cs="Times New Roman"/>
          <w:sz w:val="24"/>
          <w:szCs w:val="24"/>
        </w:rPr>
        <w:t>7</w:t>
      </w:r>
      <w:r w:rsidR="00A333B2">
        <w:rPr>
          <w:rFonts w:ascii="Times New Roman" w:hAnsi="Times New Roman" w:cs="Times New Roman"/>
          <w:sz w:val="24"/>
          <w:szCs w:val="24"/>
        </w:rPr>
        <w:t xml:space="preserve">.12.2016г. № </w:t>
      </w:r>
      <w:r w:rsidR="00E5293C" w:rsidRPr="002555E3">
        <w:rPr>
          <w:rFonts w:ascii="Times New Roman" w:hAnsi="Times New Roman" w:cs="Times New Roman"/>
          <w:sz w:val="24"/>
          <w:szCs w:val="24"/>
        </w:rPr>
        <w:t>4</w:t>
      </w:r>
      <w:r w:rsidR="00A333B2">
        <w:rPr>
          <w:rFonts w:ascii="Times New Roman" w:hAnsi="Times New Roman" w:cs="Times New Roman"/>
          <w:sz w:val="24"/>
          <w:szCs w:val="24"/>
        </w:rPr>
        <w:t>/4</w:t>
      </w:r>
      <w:r w:rsidR="00E5293C" w:rsidRPr="002555E3">
        <w:rPr>
          <w:rFonts w:ascii="Times New Roman" w:hAnsi="Times New Roman" w:cs="Times New Roman"/>
          <w:sz w:val="24"/>
          <w:szCs w:val="24"/>
        </w:rPr>
        <w:t>4</w:t>
      </w:r>
      <w:r w:rsidR="00A333B2">
        <w:rPr>
          <w:rFonts w:ascii="Times New Roman" w:hAnsi="Times New Roman" w:cs="Times New Roman"/>
          <w:sz w:val="24"/>
          <w:szCs w:val="24"/>
        </w:rPr>
        <w:t>).</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b/>
          <w:bCs/>
          <w:color w:val="000000"/>
          <w:sz w:val="24"/>
          <w:szCs w:val="24"/>
          <w:lang w:eastAsia="ru-RU"/>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b/>
          <w:bCs/>
          <w:color w:val="000000"/>
          <w:sz w:val="24"/>
          <w:szCs w:val="24"/>
          <w:lang w:eastAsia="ru-RU"/>
        </w:rPr>
        <w:t>2.6.1. Документы и информация, которые заявитель должен представить самостоятельно</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Для получения Муниципальной услуги, заявитель представляет следующие документы:</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1) заяв</w:t>
      </w:r>
      <w:r w:rsidR="00AD569E">
        <w:rPr>
          <w:rFonts w:ascii="Times New Roman" w:eastAsia="Times New Roman" w:hAnsi="Times New Roman" w:cs="Times New Roman"/>
          <w:color w:val="000000"/>
          <w:sz w:val="24"/>
          <w:szCs w:val="24"/>
          <w:lang w:eastAsia="ru-RU"/>
        </w:rPr>
        <w:t>ление на имя главы</w:t>
      </w:r>
      <w:r w:rsidRPr="003A5113">
        <w:rPr>
          <w:rFonts w:ascii="Times New Roman" w:eastAsia="Times New Roman" w:hAnsi="Times New Roman" w:cs="Times New Roman"/>
          <w:color w:val="000000"/>
          <w:sz w:val="24"/>
          <w:szCs w:val="24"/>
          <w:lang w:eastAsia="ru-RU"/>
        </w:rPr>
        <w:t xml:space="preserve"> </w:t>
      </w:r>
      <w:r w:rsidR="00C434A0">
        <w:rPr>
          <w:rFonts w:ascii="Times New Roman" w:eastAsia="Times New Roman" w:hAnsi="Times New Roman" w:cs="Times New Roman"/>
          <w:color w:val="000000"/>
          <w:sz w:val="24"/>
          <w:szCs w:val="24"/>
          <w:lang w:eastAsia="ru-RU"/>
        </w:rPr>
        <w:t>Шераут</w:t>
      </w:r>
      <w:r w:rsidR="003A5113" w:rsidRPr="003A5113">
        <w:rPr>
          <w:rFonts w:ascii="Times New Roman" w:eastAsia="Times New Roman" w:hAnsi="Times New Roman" w:cs="Times New Roman"/>
          <w:color w:val="000000"/>
          <w:sz w:val="24"/>
          <w:szCs w:val="24"/>
          <w:lang w:eastAsia="ru-RU"/>
        </w:rPr>
        <w:t>ского</w:t>
      </w:r>
      <w:r w:rsidRPr="003A5113">
        <w:rPr>
          <w:rFonts w:ascii="Times New Roman" w:eastAsia="Times New Roman" w:hAnsi="Times New Roman" w:cs="Times New Roman"/>
          <w:color w:val="000000"/>
          <w:sz w:val="24"/>
          <w:szCs w:val="24"/>
          <w:lang w:eastAsia="ru-RU"/>
        </w:rPr>
        <w:t xml:space="preserve"> сельского поселения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 в соответствии с приложением № 2;</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2)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3) решение о предварительном согласовании предоставления земельного участка, если такое решение принято иным уполномоченным органом.</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Заявление заполняется при помощи технических средств или собственноручно разборчиво.</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Форму заявления можно получить непосредственно в МФЦ, а также на официальных сайтах и на Портале государственных и муниципальных услуг.</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Заявитель имеет право представить заявление с приложением документов, указанных в пункте 2.6. настоящего Административного регламента, в МФЦ или Администрацию:</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в письменной форме по почте;</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в электронной форме;</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лично либо через своих представителей.</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b/>
          <w:bCs/>
          <w:color w:val="000000"/>
          <w:sz w:val="24"/>
          <w:szCs w:val="24"/>
          <w:lang w:eastAsia="ru-RU"/>
        </w:rPr>
        <w:t>2.6.2.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1) кадастровый паспорт испрашиваемого земельного участка либо кадастровая выписка об испрашиваемом земельном участке;</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2) выписка из Единого государственного реестра прав на недвижимое имущество и сделок с ним (далее по тексту – ЕГРП) о правах на приобретаемый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3) выписка из Единого государственного реестра юридических лиц (далее по тексту – ЕГРЮЛ) о юридическом лице, являющемся заявителем (для юридических лиц) или </w:t>
      </w:r>
      <w:r w:rsidRPr="003A5113">
        <w:rPr>
          <w:rFonts w:ascii="Times New Roman" w:eastAsia="Times New Roman" w:hAnsi="Times New Roman" w:cs="Times New Roman"/>
          <w:color w:val="000000"/>
          <w:sz w:val="24"/>
          <w:szCs w:val="24"/>
          <w:lang w:eastAsia="ru-RU"/>
        </w:rPr>
        <w:lastRenderedPageBreak/>
        <w:t>выписка из Единого государственного реестра индивидуальных предпринимателей (далее по тексту – ЕГРИП) об индивидуальном предпринимателе, являющемся заявителем (для индивидуальных предпринимателей);</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4) документы, находящиеся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указанные в Приказе Минэкономразвития России от 12 января 2015 года № 1.</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При представлении копий, заявителю необходимо при себе иметь оригиналы вышеперечисленных документов, если копии нотариально не заверены.</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Если представленные копии документов нотариально не заверены, специалист отдела,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даты заверения.</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От имени заявителя документы могут быть представлены уполномоченным лицом при наличии надлежаще оформленных полномочий.</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Заявление и документы могут быть представлены лично в </w:t>
      </w:r>
      <w:r w:rsidR="00321AEE">
        <w:rPr>
          <w:rFonts w:ascii="Times New Roman" w:eastAsia="Times New Roman" w:hAnsi="Times New Roman" w:cs="Times New Roman"/>
          <w:color w:val="000000"/>
          <w:sz w:val="24"/>
          <w:szCs w:val="24"/>
          <w:lang w:eastAsia="ru-RU"/>
        </w:rPr>
        <w:t>администрацию</w:t>
      </w:r>
      <w:r w:rsidRPr="003A5113">
        <w:rPr>
          <w:rFonts w:ascii="Times New Roman" w:eastAsia="Times New Roman" w:hAnsi="Times New Roman" w:cs="Times New Roman"/>
          <w:color w:val="000000"/>
          <w:sz w:val="24"/>
          <w:szCs w:val="24"/>
          <w:lang w:eastAsia="ru-RU"/>
        </w:rPr>
        <w:t xml:space="preserve">, либо почтовым отправлением в адрес администрации </w:t>
      </w:r>
      <w:r w:rsidR="00C434A0">
        <w:rPr>
          <w:rFonts w:ascii="Times New Roman" w:eastAsia="Times New Roman" w:hAnsi="Times New Roman" w:cs="Times New Roman"/>
          <w:color w:val="000000"/>
          <w:sz w:val="24"/>
          <w:szCs w:val="24"/>
          <w:lang w:eastAsia="ru-RU"/>
        </w:rPr>
        <w:t>Шераут</w:t>
      </w:r>
      <w:r w:rsidR="003A5113" w:rsidRPr="003A5113">
        <w:rPr>
          <w:rFonts w:ascii="Times New Roman" w:eastAsia="Times New Roman" w:hAnsi="Times New Roman" w:cs="Times New Roman"/>
          <w:color w:val="000000"/>
          <w:sz w:val="24"/>
          <w:szCs w:val="24"/>
          <w:lang w:eastAsia="ru-RU"/>
        </w:rPr>
        <w:t>ского</w:t>
      </w:r>
      <w:r w:rsidRPr="003A5113">
        <w:rPr>
          <w:rFonts w:ascii="Times New Roman" w:eastAsia="Times New Roman" w:hAnsi="Times New Roman" w:cs="Times New Roman"/>
          <w:color w:val="000000"/>
          <w:sz w:val="24"/>
          <w:szCs w:val="24"/>
          <w:lang w:eastAsia="ru-RU"/>
        </w:rPr>
        <w:t xml:space="preserve"> сельского поселения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Документы, перечисленные в настоящем пункте, могут быть представлены заявителем самостоятельно.</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b/>
          <w:bCs/>
          <w:color w:val="000000"/>
          <w:sz w:val="24"/>
          <w:szCs w:val="24"/>
          <w:lang w:eastAsia="ru-RU"/>
        </w:rPr>
        <w:t>2.7. Требования к платности (бесплатности) предоставления муниципальной услуги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Муниципальная услуга предоставляется без взимания государственной пошлины или иной платы.</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b/>
          <w:bCs/>
          <w:color w:val="000000"/>
          <w:sz w:val="24"/>
          <w:szCs w:val="24"/>
          <w:lang w:eastAsia="ru-RU"/>
        </w:rPr>
        <w:t>2.8. Требования к оборудованию помещений для оказания муниципальной услуги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Вход в здание Администрации </w:t>
      </w:r>
      <w:r w:rsidR="00C434A0">
        <w:rPr>
          <w:rFonts w:ascii="Times New Roman" w:eastAsia="Times New Roman" w:hAnsi="Times New Roman" w:cs="Times New Roman"/>
          <w:color w:val="000000"/>
          <w:sz w:val="24"/>
          <w:szCs w:val="24"/>
          <w:lang w:eastAsia="ru-RU"/>
        </w:rPr>
        <w:t>Шераут</w:t>
      </w:r>
      <w:r w:rsidR="003A5113" w:rsidRPr="003A5113">
        <w:rPr>
          <w:rFonts w:ascii="Times New Roman" w:eastAsia="Times New Roman" w:hAnsi="Times New Roman" w:cs="Times New Roman"/>
          <w:color w:val="000000"/>
          <w:sz w:val="24"/>
          <w:szCs w:val="24"/>
          <w:lang w:eastAsia="ru-RU"/>
        </w:rPr>
        <w:t>ского</w:t>
      </w:r>
      <w:r w:rsidRPr="003A5113">
        <w:rPr>
          <w:rFonts w:ascii="Times New Roman" w:eastAsia="Times New Roman" w:hAnsi="Times New Roman" w:cs="Times New Roman"/>
          <w:color w:val="000000"/>
          <w:sz w:val="24"/>
          <w:szCs w:val="24"/>
          <w:lang w:eastAsia="ru-RU"/>
        </w:rPr>
        <w:t xml:space="preserve"> сельского поселения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 Чувашской Республики оформлен вывеской с указанием основных реквизитов Администрации на русском и чувашском языках,  а также графиком работы специалистов  Администрации.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На прилегающей территории здания Администрации </w:t>
      </w:r>
      <w:r w:rsidR="00C434A0">
        <w:rPr>
          <w:rFonts w:ascii="Times New Roman" w:eastAsia="Times New Roman" w:hAnsi="Times New Roman" w:cs="Times New Roman"/>
          <w:color w:val="000000"/>
          <w:sz w:val="24"/>
          <w:szCs w:val="24"/>
          <w:lang w:eastAsia="ru-RU"/>
        </w:rPr>
        <w:t>Шераут</w:t>
      </w:r>
      <w:r w:rsidR="003A5113" w:rsidRPr="003A5113">
        <w:rPr>
          <w:rFonts w:ascii="Times New Roman" w:eastAsia="Times New Roman" w:hAnsi="Times New Roman" w:cs="Times New Roman"/>
          <w:color w:val="000000"/>
          <w:sz w:val="24"/>
          <w:szCs w:val="24"/>
          <w:lang w:eastAsia="ru-RU"/>
        </w:rPr>
        <w:t>ского</w:t>
      </w:r>
      <w:r w:rsidRPr="003A5113">
        <w:rPr>
          <w:rFonts w:ascii="Times New Roman" w:eastAsia="Times New Roman" w:hAnsi="Times New Roman" w:cs="Times New Roman"/>
          <w:color w:val="000000"/>
          <w:sz w:val="24"/>
          <w:szCs w:val="24"/>
          <w:lang w:eastAsia="ru-RU"/>
        </w:rPr>
        <w:t xml:space="preserve"> сельского поселения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 Чувашской Республики находится паркинг как для сотрудников администрации, так и для посетителей.</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Прием заявителей для предоставления муниципальной услуги осуществляется согласно графику приема граждан специалистами  Администрации </w:t>
      </w:r>
      <w:r w:rsidR="00C434A0">
        <w:rPr>
          <w:rFonts w:ascii="Times New Roman" w:eastAsia="Times New Roman" w:hAnsi="Times New Roman" w:cs="Times New Roman"/>
          <w:color w:val="000000"/>
          <w:sz w:val="24"/>
          <w:szCs w:val="24"/>
          <w:lang w:eastAsia="ru-RU"/>
        </w:rPr>
        <w:t>Шераут</w:t>
      </w:r>
      <w:r w:rsidR="003A5113" w:rsidRPr="003A5113">
        <w:rPr>
          <w:rFonts w:ascii="Times New Roman" w:eastAsia="Times New Roman" w:hAnsi="Times New Roman" w:cs="Times New Roman"/>
          <w:color w:val="000000"/>
          <w:sz w:val="24"/>
          <w:szCs w:val="24"/>
          <w:lang w:eastAsia="ru-RU"/>
        </w:rPr>
        <w:t>ского</w:t>
      </w:r>
      <w:r w:rsidRPr="003A5113">
        <w:rPr>
          <w:rFonts w:ascii="Times New Roman" w:eastAsia="Times New Roman" w:hAnsi="Times New Roman" w:cs="Times New Roman"/>
          <w:color w:val="000000"/>
          <w:sz w:val="24"/>
          <w:szCs w:val="24"/>
          <w:lang w:eastAsia="ru-RU"/>
        </w:rPr>
        <w:t xml:space="preserve"> сельского поселения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 Чувашской Республики.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Помещение для предоставления муниципальной услуги оснащено стульями, столами, компьютером с возможностью печати и выхода в Интернет.</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lastRenderedPageBreak/>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Администрации </w:t>
      </w:r>
      <w:r w:rsidR="00C434A0">
        <w:rPr>
          <w:rFonts w:ascii="Times New Roman" w:eastAsia="Times New Roman" w:hAnsi="Times New Roman" w:cs="Times New Roman"/>
          <w:color w:val="000000"/>
          <w:sz w:val="24"/>
          <w:szCs w:val="24"/>
          <w:lang w:eastAsia="ru-RU"/>
        </w:rPr>
        <w:t>Шераут</w:t>
      </w:r>
      <w:r w:rsidR="003A5113" w:rsidRPr="003A5113">
        <w:rPr>
          <w:rFonts w:ascii="Times New Roman" w:eastAsia="Times New Roman" w:hAnsi="Times New Roman" w:cs="Times New Roman"/>
          <w:color w:val="000000"/>
          <w:sz w:val="24"/>
          <w:szCs w:val="24"/>
          <w:lang w:eastAsia="ru-RU"/>
        </w:rPr>
        <w:t>ского</w:t>
      </w:r>
      <w:r w:rsidRPr="003A5113">
        <w:rPr>
          <w:rFonts w:ascii="Times New Roman" w:eastAsia="Times New Roman" w:hAnsi="Times New Roman" w:cs="Times New Roman"/>
          <w:color w:val="000000"/>
          <w:sz w:val="24"/>
          <w:szCs w:val="24"/>
          <w:lang w:eastAsia="ru-RU"/>
        </w:rPr>
        <w:t xml:space="preserve"> сельского поселения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 Чувашской Республики, номера телефонов для справок, процедура предоставления муниципальной услуги.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Помещение, в котором размещается МФЦ, располагается в пешеходной доступности - не более 5 минут от остановок общественного транспорта.</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Вход в помещение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Помещения МФЦ, предназначенные для работы с заявителями, расположены на первом этаже здания.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ситуаций.</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Муниципальная услуга предоставляется в помещениях, оборудованных:</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персональными компьютерами с возможностью доступа к справочно-поисковому аппарату библиотек, электронным базам данных,  печатающими устройствами;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удобной мебелью, обеспечивающей комфорт пользователя и возможность оформления документов;</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образцами бланков и канцелярскими принадлежностями;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противопожарной системой и средствами пожаротушения, системой оповещения о возникновении чрезвычайной ситуации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b/>
          <w:bCs/>
          <w:color w:val="000000"/>
          <w:sz w:val="24"/>
          <w:szCs w:val="24"/>
          <w:lang w:eastAsia="ru-RU"/>
        </w:rPr>
        <w:t>2.9. Основания для отказа в приеме документов, необходимых для предоставления муниципальной услуги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Основаниями для отказа в приеме документов, необходимых для предоставления муниципальной услуги являются:</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lastRenderedPageBreak/>
        <w:t>-наличие факсимильных подписей, содержащихся на представляемых документах;</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b/>
          <w:bCs/>
          <w:color w:val="000000"/>
          <w:sz w:val="24"/>
          <w:szCs w:val="24"/>
          <w:lang w:eastAsia="ru-RU"/>
        </w:rPr>
        <w:t>2.10. Основания для приостановления или отказа в предоставлении муниципальной услуги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Оснований для приостановления предоставления Муниципальной услуги законодательством Российской Федерации не предусмотрено.</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Основания для отказа в предоставлении Муниципальной услуги: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E1232" w:rsidRDefault="005E1232" w:rsidP="00BA1A86">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3) указанный в заявлении о предоставлении земельного участка земельный участок </w:t>
      </w:r>
      <w:r w:rsidR="00BA1A86">
        <w:rPr>
          <w:rFonts w:ascii="Times New Roman" w:eastAsia="Times New Roman" w:hAnsi="Times New Roman" w:cs="Times New Roman"/>
          <w:color w:val="000000"/>
          <w:sz w:val="24"/>
          <w:szCs w:val="24"/>
          <w:lang w:eastAsia="ru-RU"/>
        </w:rPr>
        <w:t xml:space="preserve">образован в результате раздела земельного участка, предоставленного садоводческому или </w:t>
      </w:r>
      <w:r w:rsidRPr="003A5113">
        <w:rPr>
          <w:rFonts w:ascii="Times New Roman" w:eastAsia="Times New Roman" w:hAnsi="Times New Roman" w:cs="Times New Roman"/>
          <w:color w:val="000000"/>
          <w:sz w:val="24"/>
          <w:szCs w:val="24"/>
          <w:lang w:eastAsia="ru-RU"/>
        </w:rPr>
        <w:t>огородничес</w:t>
      </w:r>
      <w:r w:rsidR="00BA1A86">
        <w:rPr>
          <w:rFonts w:ascii="Times New Roman" w:eastAsia="Times New Roman" w:hAnsi="Times New Roman" w:cs="Times New Roman"/>
          <w:color w:val="000000"/>
          <w:sz w:val="24"/>
          <w:szCs w:val="24"/>
          <w:lang w:eastAsia="ru-RU"/>
        </w:rPr>
        <w:t>кому некоммерческому товариществу</w:t>
      </w:r>
      <w:r w:rsidRPr="003A5113">
        <w:rPr>
          <w:rFonts w:ascii="Times New Roman" w:eastAsia="Times New Roman" w:hAnsi="Times New Roman" w:cs="Times New Roman"/>
          <w:color w:val="000000"/>
          <w:sz w:val="24"/>
          <w:szCs w:val="24"/>
          <w:lang w:eastAsia="ru-RU"/>
        </w:rPr>
        <w:t xml:space="preserve">, за исключением случаев обращения с </w:t>
      </w:r>
      <w:r w:rsidR="00BA1A86">
        <w:rPr>
          <w:rFonts w:ascii="Times New Roman" w:eastAsia="Times New Roman" w:hAnsi="Times New Roman" w:cs="Times New Roman"/>
          <w:color w:val="000000"/>
          <w:sz w:val="24"/>
          <w:szCs w:val="24"/>
          <w:lang w:eastAsia="ru-RU"/>
        </w:rPr>
        <w:t xml:space="preserve">таким </w:t>
      </w:r>
      <w:r w:rsidRPr="003A5113">
        <w:rPr>
          <w:rFonts w:ascii="Times New Roman" w:eastAsia="Times New Roman" w:hAnsi="Times New Roman" w:cs="Times New Roman"/>
          <w:color w:val="000000"/>
          <w:sz w:val="24"/>
          <w:szCs w:val="24"/>
          <w:lang w:eastAsia="ru-RU"/>
        </w:rPr>
        <w:t>заявлением члена это</w:t>
      </w:r>
      <w:r w:rsidR="00BA1A86">
        <w:rPr>
          <w:rFonts w:ascii="Times New Roman" w:eastAsia="Times New Roman" w:hAnsi="Times New Roman" w:cs="Times New Roman"/>
          <w:color w:val="000000"/>
          <w:sz w:val="24"/>
          <w:szCs w:val="24"/>
          <w:lang w:eastAsia="ru-RU"/>
        </w:rPr>
        <w:t xml:space="preserve">го товарищества </w:t>
      </w:r>
      <w:r w:rsidR="00D236F2">
        <w:rPr>
          <w:rFonts w:ascii="Times New Roman" w:eastAsia="Times New Roman" w:hAnsi="Times New Roman" w:cs="Times New Roman"/>
          <w:color w:val="000000"/>
          <w:sz w:val="24"/>
          <w:szCs w:val="24"/>
          <w:lang w:eastAsia="ru-RU"/>
        </w:rPr>
        <w:t>(</w:t>
      </w:r>
      <w:r w:rsidRPr="003A5113">
        <w:rPr>
          <w:rFonts w:ascii="Times New Roman" w:eastAsia="Times New Roman" w:hAnsi="Times New Roman" w:cs="Times New Roman"/>
          <w:color w:val="000000"/>
          <w:sz w:val="24"/>
          <w:szCs w:val="24"/>
          <w:lang w:eastAsia="ru-RU"/>
        </w:rPr>
        <w:t xml:space="preserve">если </w:t>
      </w:r>
      <w:r w:rsidR="00D236F2">
        <w:rPr>
          <w:rFonts w:ascii="Times New Roman" w:eastAsia="Times New Roman" w:hAnsi="Times New Roman" w:cs="Times New Roman"/>
          <w:color w:val="000000"/>
          <w:sz w:val="24"/>
          <w:szCs w:val="24"/>
          <w:lang w:eastAsia="ru-RU"/>
        </w:rPr>
        <w:t xml:space="preserve">такой </w:t>
      </w:r>
      <w:r w:rsidRPr="003A5113">
        <w:rPr>
          <w:rFonts w:ascii="Times New Roman" w:eastAsia="Times New Roman" w:hAnsi="Times New Roman" w:cs="Times New Roman"/>
          <w:color w:val="000000"/>
          <w:sz w:val="24"/>
          <w:szCs w:val="24"/>
          <w:lang w:eastAsia="ru-RU"/>
        </w:rPr>
        <w:t xml:space="preserve">земельный участок </w:t>
      </w:r>
      <w:r w:rsidR="00D236F2">
        <w:rPr>
          <w:rFonts w:ascii="Times New Roman" w:eastAsia="Times New Roman" w:hAnsi="Times New Roman" w:cs="Times New Roman"/>
          <w:color w:val="000000"/>
          <w:sz w:val="24"/>
          <w:szCs w:val="24"/>
          <w:lang w:eastAsia="ru-RU"/>
        </w:rPr>
        <w:t>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236F2" w:rsidRPr="003A5113" w:rsidRDefault="00D236F2" w:rsidP="00BA1A86">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w:t>
      </w:r>
      <w:r w:rsidRPr="003A5113">
        <w:rPr>
          <w:rFonts w:ascii="Times New Roman" w:eastAsia="Times New Roman" w:hAnsi="Times New Roman" w:cs="Times New Roman"/>
          <w:color w:val="000000"/>
          <w:sz w:val="24"/>
          <w:szCs w:val="24"/>
          <w:lang w:eastAsia="ru-RU"/>
        </w:rPr>
        <w:lastRenderedPageBreak/>
        <w:t>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w:t>
      </w:r>
      <w:r w:rsidRPr="003A5113">
        <w:rPr>
          <w:rFonts w:ascii="Times New Roman" w:eastAsia="Times New Roman" w:hAnsi="Times New Roman" w:cs="Times New Roman"/>
          <w:color w:val="000000"/>
          <w:sz w:val="24"/>
          <w:szCs w:val="24"/>
          <w:lang w:eastAsia="ru-RU"/>
        </w:rPr>
        <w:lastRenderedPageBreak/>
        <w:t>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w:t>
      </w:r>
      <w:r w:rsidR="00D236F2">
        <w:rPr>
          <w:rFonts w:ascii="Times New Roman" w:eastAsia="Times New Roman" w:hAnsi="Times New Roman" w:cs="Times New Roman"/>
          <w:color w:val="000000"/>
          <w:sz w:val="24"/>
          <w:szCs w:val="24"/>
          <w:lang w:eastAsia="ru-RU"/>
        </w:rPr>
        <w:t xml:space="preserve">собного хозяйства, садоводства </w:t>
      </w:r>
      <w:r w:rsidRPr="003A5113">
        <w:rPr>
          <w:rFonts w:ascii="Times New Roman" w:eastAsia="Times New Roman" w:hAnsi="Times New Roman" w:cs="Times New Roman"/>
          <w:color w:val="000000"/>
          <w:sz w:val="24"/>
          <w:szCs w:val="24"/>
          <w:lang w:eastAsia="ru-RU"/>
        </w:rPr>
        <w:t>или осуществления крестьянским (фермерским) хозяйством его деятельности;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E1232" w:rsidRPr="00B20F4A"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B20F4A">
        <w:rPr>
          <w:rFonts w:ascii="Times New Roman" w:eastAsia="Times New Roman" w:hAnsi="Times New Roman" w:cs="Times New Roman"/>
          <w:color w:val="000000"/>
          <w:sz w:val="24"/>
          <w:szCs w:val="24"/>
          <w:lang w:eastAsia="ru-RU"/>
        </w:rPr>
        <w:t xml:space="preserve">16) </w:t>
      </w:r>
      <w:r w:rsidR="00B20F4A" w:rsidRPr="00B20F4A">
        <w:rPr>
          <w:rFonts w:ascii="Times New Roman" w:hAnsi="Times New Roman" w:cs="Times New Roman"/>
          <w:color w:val="000000"/>
          <w:sz w:val="24"/>
          <w:szCs w:val="24"/>
          <w:shd w:val="clear" w:color="auto" w:fill="F5F5F5"/>
        </w:rPr>
        <w:t>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Чувашской Республики и с заявлением о предоставлении земельного участка обратилось лицо, не уполномоченное на строительство этих здания, сооружения;</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19) предоставление земельного участка на заявленном виде прав не допускается;</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w:t>
      </w:r>
      <w:r w:rsidRPr="003A5113">
        <w:rPr>
          <w:rFonts w:ascii="Times New Roman" w:eastAsia="Times New Roman" w:hAnsi="Times New Roman" w:cs="Times New Roman"/>
          <w:b/>
          <w:bCs/>
          <w:color w:val="000000"/>
          <w:sz w:val="24"/>
          <w:szCs w:val="24"/>
          <w:lang w:eastAsia="ru-RU"/>
        </w:rPr>
        <w:t>2.11. Срок ожидания заявителя в очереди при подаче документов, получении информации, получении документов</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Время ожидания заявителей при подаче документов для получения муниципальной услуги в администрации </w:t>
      </w:r>
      <w:r w:rsidR="00C434A0">
        <w:rPr>
          <w:rFonts w:ascii="Times New Roman" w:eastAsia="Times New Roman" w:hAnsi="Times New Roman" w:cs="Times New Roman"/>
          <w:color w:val="000000"/>
          <w:sz w:val="24"/>
          <w:szCs w:val="24"/>
          <w:lang w:eastAsia="ru-RU"/>
        </w:rPr>
        <w:t>Шераут</w:t>
      </w:r>
      <w:r w:rsidR="003A5113" w:rsidRPr="003A5113">
        <w:rPr>
          <w:rFonts w:ascii="Times New Roman" w:eastAsia="Times New Roman" w:hAnsi="Times New Roman" w:cs="Times New Roman"/>
          <w:color w:val="000000"/>
          <w:sz w:val="24"/>
          <w:szCs w:val="24"/>
          <w:lang w:eastAsia="ru-RU"/>
        </w:rPr>
        <w:t>ского</w:t>
      </w:r>
      <w:r w:rsidRPr="003A5113">
        <w:rPr>
          <w:rFonts w:ascii="Times New Roman" w:eastAsia="Times New Roman" w:hAnsi="Times New Roman" w:cs="Times New Roman"/>
          <w:color w:val="000000"/>
          <w:sz w:val="24"/>
          <w:szCs w:val="24"/>
          <w:lang w:eastAsia="ru-RU"/>
        </w:rPr>
        <w:t xml:space="preserve"> сельского поселения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Время ожидания заявителя в очереди: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для получения информации (консультации) не должно превышать 15 минут;</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для подачи документов не должно превышать 15 минут;</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для получения документов не должно превышать 15 минут.</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b/>
          <w:bCs/>
          <w:color w:val="000000"/>
          <w:sz w:val="24"/>
          <w:szCs w:val="24"/>
          <w:lang w:eastAsia="ru-RU"/>
        </w:rPr>
        <w:t>2.12. Показатели доступности и качества муниципальной услуги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Показатели доступности и качества предоставления муниципальной услуги: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организация предоставления муниципальной услуги через Администрацию, предусматривающая: повышенные условия комфортности;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при подаче документов на предоставление муниципальной услуги в Администрации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 возможность получения информации о муниципальной услуге в электронной форме, при личном обращении, по телефону; возможность получения сведений о ходе </w:t>
      </w:r>
      <w:r w:rsidRPr="003A5113">
        <w:rPr>
          <w:rFonts w:ascii="Times New Roman" w:eastAsia="Times New Roman" w:hAnsi="Times New Roman" w:cs="Times New Roman"/>
          <w:color w:val="000000"/>
          <w:sz w:val="24"/>
          <w:szCs w:val="24"/>
          <w:lang w:eastAsia="ru-RU"/>
        </w:rPr>
        <w:lastRenderedPageBreak/>
        <w:t>предоставления муниципальной услуги с использованием информационно-коммуникационных технологий, в том числе используя Единый портал государственных и муниципальных услуг (функций) и Портал государственных и муниципальных услуг (функций) Чувашской Республики.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w:t>
      </w:r>
      <w:r w:rsidRPr="003A5113">
        <w:rPr>
          <w:rFonts w:ascii="Times New Roman" w:eastAsia="Times New Roman" w:hAnsi="Times New Roman" w:cs="Times New Roman"/>
          <w:b/>
          <w:bCs/>
          <w:color w:val="000000"/>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w:t>
      </w:r>
      <w:r w:rsidRPr="003A5113">
        <w:rPr>
          <w:rFonts w:ascii="Times New Roman" w:eastAsia="Times New Roman" w:hAnsi="Times New Roman" w:cs="Times New Roman"/>
          <w:b/>
          <w:bCs/>
          <w:color w:val="000000"/>
          <w:sz w:val="24"/>
          <w:szCs w:val="24"/>
          <w:lang w:eastAsia="ru-RU"/>
        </w:rPr>
        <w:t>3.1. Перечень административных процедур, необходимых для предоставления муниципальной услуги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Описание последовательности прохождения процедур предоставления муниципальной услуги представлено в блок-схеме (Приложение №3 к Административному регламенту).</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Для предоставления муниципальной услуги осуществляются следующие административные процедуры:</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первичный прием документов;</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формирование и направление запросов в органы (организации), участвующие в предоставлении муниципальной услуги;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рассмотрение принятых документов;</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подготовка документа о предоставлении земельного участка;</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направление заявителю результата предоставления муниципальной услуги.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b/>
          <w:bCs/>
          <w:color w:val="000000"/>
          <w:sz w:val="24"/>
          <w:szCs w:val="24"/>
          <w:lang w:eastAsia="ru-RU"/>
        </w:rPr>
        <w:t>3.1.1. Первичный прием документов</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Администрацию </w:t>
      </w:r>
      <w:r w:rsidR="00C434A0">
        <w:rPr>
          <w:rFonts w:ascii="Times New Roman" w:eastAsia="Times New Roman" w:hAnsi="Times New Roman" w:cs="Times New Roman"/>
          <w:color w:val="000000"/>
          <w:sz w:val="24"/>
          <w:szCs w:val="24"/>
          <w:lang w:eastAsia="ru-RU"/>
        </w:rPr>
        <w:t>Шераут</w:t>
      </w:r>
      <w:r w:rsidR="003A5113" w:rsidRPr="003A5113">
        <w:rPr>
          <w:rFonts w:ascii="Times New Roman" w:eastAsia="Times New Roman" w:hAnsi="Times New Roman" w:cs="Times New Roman"/>
          <w:color w:val="000000"/>
          <w:sz w:val="24"/>
          <w:szCs w:val="24"/>
          <w:lang w:eastAsia="ru-RU"/>
        </w:rPr>
        <w:t>ского</w:t>
      </w:r>
      <w:r w:rsidRPr="003A5113">
        <w:rPr>
          <w:rFonts w:ascii="Times New Roman" w:eastAsia="Times New Roman" w:hAnsi="Times New Roman" w:cs="Times New Roman"/>
          <w:color w:val="000000"/>
          <w:sz w:val="24"/>
          <w:szCs w:val="24"/>
          <w:lang w:eastAsia="ru-RU"/>
        </w:rPr>
        <w:t xml:space="preserve"> сельского поселения .</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В случае отсутствия оснований для отказа в приеме документов, Заявление регистрируется в соответствии с административным регламентом по предоставлению муниципальной услуги,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Результатом предоставления муниципальной услуги является регистрация Заявления с приложениями документов в журнале регистрации входящих документов.</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Общий срок выполнения административной процедуры не может превышать 1 (один) день.</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b/>
          <w:bCs/>
          <w:color w:val="000000"/>
          <w:sz w:val="24"/>
          <w:szCs w:val="24"/>
          <w:lang w:eastAsia="ru-RU"/>
        </w:rPr>
        <w:lastRenderedPageBreak/>
        <w:t>3.1.2. Формирование и направление запросов в органы (организации), участвующие в предоставлении муниципальной услуги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w:t>
      </w:r>
      <w:r w:rsidR="00321AEE">
        <w:rPr>
          <w:rFonts w:ascii="Times New Roman" w:eastAsia="Times New Roman" w:hAnsi="Times New Roman" w:cs="Times New Roman"/>
          <w:color w:val="000000"/>
          <w:sz w:val="24"/>
          <w:szCs w:val="24"/>
          <w:lang w:eastAsia="ru-RU"/>
        </w:rPr>
        <w:t>Чувашской Республики</w:t>
      </w:r>
      <w:r w:rsidRPr="003A5113">
        <w:rPr>
          <w:rFonts w:ascii="Times New Roman" w:eastAsia="Times New Roman" w:hAnsi="Times New Roman" w:cs="Times New Roman"/>
          <w:color w:val="000000"/>
          <w:sz w:val="24"/>
          <w:szCs w:val="24"/>
          <w:lang w:eastAsia="ru-RU"/>
        </w:rPr>
        <w:t>, муниципальными правовыми актами, с целью получения сведений, необходимых для предоставления муниципальной услуги.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Межведомственный запрос администрации с </w:t>
      </w:r>
      <w:r w:rsidR="00C434A0">
        <w:rPr>
          <w:rFonts w:ascii="Times New Roman" w:eastAsia="Times New Roman" w:hAnsi="Times New Roman" w:cs="Times New Roman"/>
          <w:color w:val="000000"/>
          <w:sz w:val="24"/>
          <w:szCs w:val="24"/>
          <w:lang w:eastAsia="ru-RU"/>
        </w:rPr>
        <w:t>Шераут</w:t>
      </w:r>
      <w:r w:rsidR="003A5113" w:rsidRPr="003A5113">
        <w:rPr>
          <w:rFonts w:ascii="Times New Roman" w:eastAsia="Times New Roman" w:hAnsi="Times New Roman" w:cs="Times New Roman"/>
          <w:color w:val="000000"/>
          <w:sz w:val="24"/>
          <w:szCs w:val="24"/>
          <w:lang w:eastAsia="ru-RU"/>
        </w:rPr>
        <w:t>ского</w:t>
      </w:r>
      <w:r w:rsidRPr="003A5113">
        <w:rPr>
          <w:rFonts w:ascii="Times New Roman" w:eastAsia="Times New Roman" w:hAnsi="Times New Roman" w:cs="Times New Roman"/>
          <w:color w:val="000000"/>
          <w:sz w:val="24"/>
          <w:szCs w:val="24"/>
          <w:lang w:eastAsia="ru-RU"/>
        </w:rPr>
        <w:t xml:space="preserve"> сельского поселения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наименование органа, направляющего межведомственный запрос;</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наименование органа, в адрес которого направляется межведомственный запрос;</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контактная информация для направления ответа на межведомственный запрос;</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дата направления межведомственного запроса;</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Результатом процедуры является направление межведомственного запроса в соответствующий орган (организацию).</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b/>
          <w:bCs/>
          <w:color w:val="000000"/>
          <w:sz w:val="24"/>
          <w:szCs w:val="24"/>
          <w:lang w:eastAsia="ru-RU"/>
        </w:rPr>
        <w:lastRenderedPageBreak/>
        <w:t>3.1.3. Рассмотрение принятых документов</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Основанием для получения муниципальной услуги является регистрация заявления с прилагаемыми к нему документами к рассмотрению.</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Поступившее обращение рассматривается главой </w:t>
      </w:r>
      <w:r w:rsidR="00C434A0">
        <w:rPr>
          <w:rFonts w:ascii="Times New Roman" w:eastAsia="Times New Roman" w:hAnsi="Times New Roman" w:cs="Times New Roman"/>
          <w:color w:val="000000"/>
          <w:sz w:val="24"/>
          <w:szCs w:val="24"/>
          <w:lang w:eastAsia="ru-RU"/>
        </w:rPr>
        <w:t>Шераут</w:t>
      </w:r>
      <w:r w:rsidR="003A5113" w:rsidRPr="003A5113">
        <w:rPr>
          <w:rFonts w:ascii="Times New Roman" w:eastAsia="Times New Roman" w:hAnsi="Times New Roman" w:cs="Times New Roman"/>
          <w:color w:val="000000"/>
          <w:sz w:val="24"/>
          <w:szCs w:val="24"/>
          <w:lang w:eastAsia="ru-RU"/>
        </w:rPr>
        <w:t>ского</w:t>
      </w:r>
      <w:r w:rsidRPr="003A5113">
        <w:rPr>
          <w:rFonts w:ascii="Times New Roman" w:eastAsia="Times New Roman" w:hAnsi="Times New Roman" w:cs="Times New Roman"/>
          <w:color w:val="000000"/>
          <w:sz w:val="24"/>
          <w:szCs w:val="24"/>
          <w:lang w:eastAsia="ru-RU"/>
        </w:rPr>
        <w:t xml:space="preserve"> сельского поселения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 в течение 1 рабочего дня и с резолюцией направляется в порядке делопроизводства специалисту </w:t>
      </w:r>
      <w:r w:rsidR="00C434A0">
        <w:rPr>
          <w:rFonts w:ascii="Times New Roman" w:eastAsia="Times New Roman" w:hAnsi="Times New Roman" w:cs="Times New Roman"/>
          <w:color w:val="000000"/>
          <w:sz w:val="24"/>
          <w:szCs w:val="24"/>
          <w:lang w:eastAsia="ru-RU"/>
        </w:rPr>
        <w:t>Шераут</w:t>
      </w:r>
      <w:r w:rsidR="003A5113" w:rsidRPr="003A5113">
        <w:rPr>
          <w:rFonts w:ascii="Times New Roman" w:eastAsia="Times New Roman" w:hAnsi="Times New Roman" w:cs="Times New Roman"/>
          <w:color w:val="000000"/>
          <w:sz w:val="24"/>
          <w:szCs w:val="24"/>
          <w:lang w:eastAsia="ru-RU"/>
        </w:rPr>
        <w:t>ского</w:t>
      </w:r>
      <w:r w:rsidRPr="003A5113">
        <w:rPr>
          <w:rFonts w:ascii="Times New Roman" w:eastAsia="Times New Roman" w:hAnsi="Times New Roman" w:cs="Times New Roman"/>
          <w:color w:val="000000"/>
          <w:sz w:val="24"/>
          <w:szCs w:val="24"/>
          <w:lang w:eastAsia="ru-RU"/>
        </w:rPr>
        <w:t xml:space="preserve"> сельского поселения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 для оказания муниципальной услуги .</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Специалист администрации рассматривает Заявление с прилагаемыми к нему документами, предусмотренными пунктом 2.6. настоящего Административного регламента в течение 2 рабочих дней со дня их поступления.</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В течение указанного времени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В случае непредставления заявителем полного комплекта документов, специалист администрации направляет запрос в рамках межуровневого и межведомственного взаимодействия, для получения документов необходимых для оказания муниципальной услуги.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В случае поступления заявления с полным пакетом документов от заявителя специалист администрации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В случае отсутствия оснований для отказа в предоставлении муниципальной услуги специалист администрации принимает решение о возможности предоставления данного земельного участка.</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Результатом осуществления административного действия является принятие решения о возможности предоставления данного земельного участка</w:t>
      </w:r>
      <w:r w:rsidRPr="003A5113">
        <w:rPr>
          <w:rFonts w:ascii="Times New Roman" w:eastAsia="Times New Roman" w:hAnsi="Times New Roman" w:cs="Times New Roman"/>
          <w:b/>
          <w:bCs/>
          <w:color w:val="000000"/>
          <w:sz w:val="24"/>
          <w:szCs w:val="24"/>
          <w:lang w:eastAsia="ru-RU"/>
        </w:rPr>
        <w:t>.</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В течение десяти дней со дня поступления заявления о предоставлении земельного участка администрация </w:t>
      </w:r>
      <w:r w:rsidR="00C434A0">
        <w:rPr>
          <w:rFonts w:ascii="Times New Roman" w:eastAsia="Times New Roman" w:hAnsi="Times New Roman" w:cs="Times New Roman"/>
          <w:color w:val="000000"/>
          <w:sz w:val="24"/>
          <w:szCs w:val="24"/>
          <w:lang w:eastAsia="ru-RU"/>
        </w:rPr>
        <w:t>Шераут</w:t>
      </w:r>
      <w:r w:rsidR="003A5113" w:rsidRPr="003A5113">
        <w:rPr>
          <w:rFonts w:ascii="Times New Roman" w:eastAsia="Times New Roman" w:hAnsi="Times New Roman" w:cs="Times New Roman"/>
          <w:color w:val="000000"/>
          <w:sz w:val="24"/>
          <w:szCs w:val="24"/>
          <w:lang w:eastAsia="ru-RU"/>
        </w:rPr>
        <w:t>ского</w:t>
      </w:r>
      <w:r w:rsidRPr="003A5113">
        <w:rPr>
          <w:rFonts w:ascii="Times New Roman" w:eastAsia="Times New Roman" w:hAnsi="Times New Roman" w:cs="Times New Roman"/>
          <w:color w:val="000000"/>
          <w:sz w:val="24"/>
          <w:szCs w:val="24"/>
          <w:lang w:eastAsia="ru-RU"/>
        </w:rPr>
        <w:t xml:space="preserve"> сельского поселения возвращает это заявление заявителю, если оно не соответствует положениям пункта 2.6 настоящего регламента, подано в иной уполномоченный орган или к заявлению не приложены документы, предоставляемые в соответствии с</w:t>
      </w:r>
      <w:r w:rsidR="007B70ED">
        <w:rPr>
          <w:rFonts w:ascii="Times New Roman" w:eastAsia="Times New Roman" w:hAnsi="Times New Roman" w:cs="Times New Roman"/>
          <w:color w:val="000000"/>
          <w:sz w:val="24"/>
          <w:szCs w:val="24"/>
          <w:lang w:eastAsia="ru-RU"/>
        </w:rPr>
        <w:t xml:space="preserve"> пунктом 2</w:t>
      </w:r>
      <w:r w:rsidRPr="003A5113">
        <w:rPr>
          <w:rFonts w:ascii="Times New Roman" w:eastAsia="Times New Roman" w:hAnsi="Times New Roman" w:cs="Times New Roman"/>
          <w:color w:val="000000"/>
          <w:sz w:val="24"/>
          <w:szCs w:val="24"/>
          <w:lang w:eastAsia="ru-RU"/>
        </w:rPr>
        <w:t>.6 настоящего регламента. При этом уполномоченным органом должны быть указаны причины возврата заявления о предоставлении земельного участка.</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b/>
          <w:bCs/>
          <w:color w:val="000000"/>
          <w:sz w:val="24"/>
          <w:szCs w:val="24"/>
          <w:lang w:eastAsia="ru-RU"/>
        </w:rPr>
        <w:lastRenderedPageBreak/>
        <w:t>3.1.4. Подготовка документов о предоставлении земельного участка</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отсутствие оснований для отказа в предоставлении Муниципальной услуги и поступление всех ответов на межведомственные запросы.</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Специалист администрации готовит в соответствии с заявлением один из указанных документов: договор купли-продажи земельного участка; договор аренды земельного участка; договор безвозмездного пользования земельным участком; постановление администрации о предоставлении земельного участка в собственность бесплатно; письмо администрации об отказе в предоставлении земельного участка в собственность бесплатно; письмо администрации об отказе в предоставлении муниципальной услуги при рассмотрении заявления о предоставлении земельного участка в аренду, в собственность за плату и безвозмездное пользование.</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Согласование, подписание, регистрация договора купли-продажи земельного участка, договора аренды земельного участка, договора безвозмездного пользования земельным участком, постановления администрации о предоставлении земельного участка в собственность бесплатно, письмо администрации об отказе в предоставлении земельного участка в собственность бесплатно, письмо администрации об отказе в предоставлении Муниципальной услуги при рассмотрении заявления о предоставлении земельного участка в аренду, в собственность за плату и безвозмездное пользование осуществляется в порядке и сроки, установленные администрацией </w:t>
      </w:r>
      <w:r w:rsidR="00C434A0">
        <w:rPr>
          <w:rFonts w:ascii="Times New Roman" w:eastAsia="Times New Roman" w:hAnsi="Times New Roman" w:cs="Times New Roman"/>
          <w:color w:val="000000"/>
          <w:sz w:val="24"/>
          <w:szCs w:val="24"/>
          <w:lang w:eastAsia="ru-RU"/>
        </w:rPr>
        <w:t>Шераут</w:t>
      </w:r>
      <w:r w:rsidR="003A5113" w:rsidRPr="003A5113">
        <w:rPr>
          <w:rFonts w:ascii="Times New Roman" w:eastAsia="Times New Roman" w:hAnsi="Times New Roman" w:cs="Times New Roman"/>
          <w:color w:val="000000"/>
          <w:sz w:val="24"/>
          <w:szCs w:val="24"/>
          <w:lang w:eastAsia="ru-RU"/>
        </w:rPr>
        <w:t>ского</w:t>
      </w:r>
      <w:r w:rsidRPr="003A5113">
        <w:rPr>
          <w:rFonts w:ascii="Times New Roman" w:eastAsia="Times New Roman" w:hAnsi="Times New Roman" w:cs="Times New Roman"/>
          <w:color w:val="000000"/>
          <w:sz w:val="24"/>
          <w:szCs w:val="24"/>
          <w:lang w:eastAsia="ru-RU"/>
        </w:rPr>
        <w:t xml:space="preserve"> сельского поселения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w:t>
      </w:r>
    </w:p>
    <w:p w:rsidR="005E1232" w:rsidRPr="003A5113" w:rsidRDefault="00CB3BCD"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Три экземпляра договора и</w:t>
      </w:r>
      <w:r w:rsidR="005E1232" w:rsidRPr="003A5113">
        <w:rPr>
          <w:rFonts w:ascii="Times New Roman" w:eastAsia="Times New Roman" w:hAnsi="Times New Roman" w:cs="Times New Roman"/>
          <w:color w:val="000000"/>
          <w:sz w:val="24"/>
          <w:szCs w:val="24"/>
          <w:lang w:eastAsia="ru-RU"/>
        </w:rPr>
        <w:t xml:space="preserve"> один экземпляр постановления, а также письмо администрации об отказе в предоставлении Муниципальной услуги направляются заявителю или в МФЦ для выдачи заявителю.</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Критерием принятия решения по данной административной процедуре является наличие всех ответов на межведомственные запросы.</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Результатом данной административной процедуры является подготовка документа по предоставлению земельного участка.</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Общий срок выполнения административной процедуры не может превышать 10 (десять) дней.</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b/>
          <w:bCs/>
          <w:color w:val="000000"/>
          <w:sz w:val="24"/>
          <w:szCs w:val="24"/>
          <w:lang w:eastAsia="ru-RU"/>
        </w:rPr>
        <w:t>3. 1.5. Направление результата предоставления муниципальной услуги заявителю</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Основанием для начала выдачи документов является поступление документов для выдачи заявителю.</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Специалист МФЦ или администрации,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Специалист МФЦ или администрации,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lastRenderedPageBreak/>
        <w:t>Критерием принятия решения по данной административной процедуре является получение специалистом МФЦ или администрации документов для направления (вручения) заявителю.</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Результатом данной административной процедуры является направление (вручение) документов заявителю.</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Общий срок выполнения административной процедуры не может превышать 1 (один) день.</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w:t>
      </w:r>
      <w:r w:rsidRPr="003A5113">
        <w:rPr>
          <w:rFonts w:ascii="Times New Roman" w:eastAsia="Times New Roman" w:hAnsi="Times New Roman" w:cs="Times New Roman"/>
          <w:b/>
          <w:bCs/>
          <w:color w:val="000000"/>
          <w:sz w:val="24"/>
          <w:szCs w:val="24"/>
          <w:lang w:eastAsia="ru-RU"/>
        </w:rPr>
        <w:t>IV. Формы контроля за исполнением административного регламента</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Текущий контроль за соблюдением последовательности действий, определенных Административным регламентом по предоставлению муниципальной услуги осуще</w:t>
      </w:r>
      <w:r w:rsidR="00AD569E">
        <w:rPr>
          <w:rFonts w:ascii="Times New Roman" w:eastAsia="Times New Roman" w:hAnsi="Times New Roman" w:cs="Times New Roman"/>
          <w:color w:val="000000"/>
          <w:sz w:val="24"/>
          <w:szCs w:val="24"/>
          <w:lang w:eastAsia="ru-RU"/>
        </w:rPr>
        <w:t xml:space="preserve">ствляется  главой </w:t>
      </w:r>
      <w:r w:rsidR="00C434A0">
        <w:rPr>
          <w:rFonts w:ascii="Times New Roman" w:eastAsia="Times New Roman" w:hAnsi="Times New Roman" w:cs="Times New Roman"/>
          <w:color w:val="000000"/>
          <w:sz w:val="24"/>
          <w:szCs w:val="24"/>
          <w:lang w:eastAsia="ru-RU"/>
        </w:rPr>
        <w:t>Шераут</w:t>
      </w:r>
      <w:r w:rsidR="003A5113" w:rsidRPr="003A5113">
        <w:rPr>
          <w:rFonts w:ascii="Times New Roman" w:eastAsia="Times New Roman" w:hAnsi="Times New Roman" w:cs="Times New Roman"/>
          <w:color w:val="000000"/>
          <w:sz w:val="24"/>
          <w:szCs w:val="24"/>
          <w:lang w:eastAsia="ru-RU"/>
        </w:rPr>
        <w:t>ского</w:t>
      </w:r>
      <w:r w:rsidRPr="003A5113">
        <w:rPr>
          <w:rFonts w:ascii="Times New Roman" w:eastAsia="Times New Roman" w:hAnsi="Times New Roman" w:cs="Times New Roman"/>
          <w:color w:val="000000"/>
          <w:sz w:val="24"/>
          <w:szCs w:val="24"/>
          <w:lang w:eastAsia="ru-RU"/>
        </w:rPr>
        <w:t xml:space="preserve"> сельского поселения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 Чувашской Республики.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Текущий контроль осуществляется путем согласования и визирования подготовлен</w:t>
      </w:r>
      <w:r w:rsidR="00AD569E">
        <w:rPr>
          <w:rFonts w:ascii="Times New Roman" w:eastAsia="Times New Roman" w:hAnsi="Times New Roman" w:cs="Times New Roman"/>
          <w:color w:val="000000"/>
          <w:sz w:val="24"/>
          <w:szCs w:val="24"/>
          <w:lang w:eastAsia="ru-RU"/>
        </w:rPr>
        <w:t xml:space="preserve">ных специалистом </w:t>
      </w:r>
      <w:r w:rsidRPr="003A5113">
        <w:rPr>
          <w:rFonts w:ascii="Times New Roman" w:eastAsia="Times New Roman" w:hAnsi="Times New Roman" w:cs="Times New Roman"/>
          <w:color w:val="000000"/>
          <w:sz w:val="24"/>
          <w:szCs w:val="24"/>
          <w:lang w:eastAsia="ru-RU"/>
        </w:rPr>
        <w:t xml:space="preserve"> </w:t>
      </w:r>
      <w:r w:rsidR="00C434A0">
        <w:rPr>
          <w:rFonts w:ascii="Times New Roman" w:eastAsia="Times New Roman" w:hAnsi="Times New Roman" w:cs="Times New Roman"/>
          <w:color w:val="000000"/>
          <w:sz w:val="24"/>
          <w:szCs w:val="24"/>
          <w:lang w:eastAsia="ru-RU"/>
        </w:rPr>
        <w:t>Шераут</w:t>
      </w:r>
      <w:r w:rsidR="003A5113" w:rsidRPr="003A5113">
        <w:rPr>
          <w:rFonts w:ascii="Times New Roman" w:eastAsia="Times New Roman" w:hAnsi="Times New Roman" w:cs="Times New Roman"/>
          <w:color w:val="000000"/>
          <w:sz w:val="24"/>
          <w:szCs w:val="24"/>
          <w:lang w:eastAsia="ru-RU"/>
        </w:rPr>
        <w:t>ского</w:t>
      </w:r>
      <w:r w:rsidRPr="003A5113">
        <w:rPr>
          <w:rFonts w:ascii="Times New Roman" w:eastAsia="Times New Roman" w:hAnsi="Times New Roman" w:cs="Times New Roman"/>
          <w:color w:val="000000"/>
          <w:sz w:val="24"/>
          <w:szCs w:val="24"/>
          <w:lang w:eastAsia="ru-RU"/>
        </w:rPr>
        <w:t xml:space="preserve"> сельского поселения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 Чувашской Республики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Порядок проведения проверок осуществляется путём проведения  главой администрации </w:t>
      </w:r>
      <w:r w:rsidR="00C434A0">
        <w:rPr>
          <w:rFonts w:ascii="Times New Roman" w:eastAsia="Times New Roman" w:hAnsi="Times New Roman" w:cs="Times New Roman"/>
          <w:color w:val="000000"/>
          <w:sz w:val="24"/>
          <w:szCs w:val="24"/>
          <w:lang w:eastAsia="ru-RU"/>
        </w:rPr>
        <w:t>Шераут</w:t>
      </w:r>
      <w:r w:rsidR="003A5113" w:rsidRPr="003A5113">
        <w:rPr>
          <w:rFonts w:ascii="Times New Roman" w:eastAsia="Times New Roman" w:hAnsi="Times New Roman" w:cs="Times New Roman"/>
          <w:color w:val="000000"/>
          <w:sz w:val="24"/>
          <w:szCs w:val="24"/>
          <w:lang w:eastAsia="ru-RU"/>
        </w:rPr>
        <w:t>ского</w:t>
      </w:r>
      <w:r w:rsidRPr="003A5113">
        <w:rPr>
          <w:rFonts w:ascii="Times New Roman" w:eastAsia="Times New Roman" w:hAnsi="Times New Roman" w:cs="Times New Roman"/>
          <w:color w:val="000000"/>
          <w:sz w:val="24"/>
          <w:szCs w:val="24"/>
          <w:lang w:eastAsia="ru-RU"/>
        </w:rPr>
        <w:t xml:space="preserve"> сельского поселения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 Чувашской Республики  проверок соблюдения и исполнения специалистом  </w:t>
      </w:r>
      <w:r w:rsidR="00C434A0">
        <w:rPr>
          <w:rFonts w:ascii="Times New Roman" w:eastAsia="Times New Roman" w:hAnsi="Times New Roman" w:cs="Times New Roman"/>
          <w:color w:val="000000"/>
          <w:sz w:val="24"/>
          <w:szCs w:val="24"/>
          <w:lang w:eastAsia="ru-RU"/>
        </w:rPr>
        <w:t>Шераут</w:t>
      </w:r>
      <w:r w:rsidR="003A5113" w:rsidRPr="003A5113">
        <w:rPr>
          <w:rFonts w:ascii="Times New Roman" w:eastAsia="Times New Roman" w:hAnsi="Times New Roman" w:cs="Times New Roman"/>
          <w:color w:val="000000"/>
          <w:sz w:val="24"/>
          <w:szCs w:val="24"/>
          <w:lang w:eastAsia="ru-RU"/>
        </w:rPr>
        <w:t>ского</w:t>
      </w:r>
      <w:r w:rsidRPr="003A5113">
        <w:rPr>
          <w:rFonts w:ascii="Times New Roman" w:eastAsia="Times New Roman" w:hAnsi="Times New Roman" w:cs="Times New Roman"/>
          <w:color w:val="000000"/>
          <w:sz w:val="24"/>
          <w:szCs w:val="24"/>
          <w:lang w:eastAsia="ru-RU"/>
        </w:rPr>
        <w:t xml:space="preserve"> сельского поселения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 Чувашской Республики положений Административного регламента, нормативных правовых актов Российской Федерации и Чувашской Республики.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По результатам проведенных проверок в случае выявления нарушений пра</w:t>
      </w:r>
      <w:r w:rsidR="00AD569E">
        <w:rPr>
          <w:rFonts w:ascii="Times New Roman" w:eastAsia="Times New Roman" w:hAnsi="Times New Roman" w:cs="Times New Roman"/>
          <w:color w:val="000000"/>
          <w:sz w:val="24"/>
          <w:szCs w:val="24"/>
          <w:lang w:eastAsia="ru-RU"/>
        </w:rPr>
        <w:t>в заявителей глава</w:t>
      </w:r>
      <w:r w:rsidRPr="003A5113">
        <w:rPr>
          <w:rFonts w:ascii="Times New Roman" w:eastAsia="Times New Roman" w:hAnsi="Times New Roman" w:cs="Times New Roman"/>
          <w:color w:val="000000"/>
          <w:sz w:val="24"/>
          <w:szCs w:val="24"/>
          <w:lang w:eastAsia="ru-RU"/>
        </w:rPr>
        <w:t xml:space="preserve"> </w:t>
      </w:r>
      <w:r w:rsidR="00C434A0">
        <w:rPr>
          <w:rFonts w:ascii="Times New Roman" w:eastAsia="Times New Roman" w:hAnsi="Times New Roman" w:cs="Times New Roman"/>
          <w:color w:val="000000"/>
          <w:sz w:val="24"/>
          <w:szCs w:val="24"/>
          <w:lang w:eastAsia="ru-RU"/>
        </w:rPr>
        <w:t>Шераут</w:t>
      </w:r>
      <w:r w:rsidR="003A5113" w:rsidRPr="003A5113">
        <w:rPr>
          <w:rFonts w:ascii="Times New Roman" w:eastAsia="Times New Roman" w:hAnsi="Times New Roman" w:cs="Times New Roman"/>
          <w:color w:val="000000"/>
          <w:sz w:val="24"/>
          <w:szCs w:val="24"/>
          <w:lang w:eastAsia="ru-RU"/>
        </w:rPr>
        <w:t>ского</w:t>
      </w:r>
      <w:r w:rsidRPr="003A5113">
        <w:rPr>
          <w:rFonts w:ascii="Times New Roman" w:eastAsia="Times New Roman" w:hAnsi="Times New Roman" w:cs="Times New Roman"/>
          <w:color w:val="000000"/>
          <w:sz w:val="24"/>
          <w:szCs w:val="24"/>
          <w:lang w:eastAsia="ru-RU"/>
        </w:rPr>
        <w:t xml:space="preserve"> сельского поселения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 Чувашской Республики  привлекает  лиц, допустивших нарушение, к ответственности в соответствии с действующим законодательством.</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Специалист  </w:t>
      </w:r>
      <w:r w:rsidR="00C434A0">
        <w:rPr>
          <w:rFonts w:ascii="Times New Roman" w:eastAsia="Times New Roman" w:hAnsi="Times New Roman" w:cs="Times New Roman"/>
          <w:color w:val="000000"/>
          <w:sz w:val="24"/>
          <w:szCs w:val="24"/>
          <w:lang w:eastAsia="ru-RU"/>
        </w:rPr>
        <w:t>Шераут</w:t>
      </w:r>
      <w:r w:rsidR="003A5113" w:rsidRPr="003A5113">
        <w:rPr>
          <w:rFonts w:ascii="Times New Roman" w:eastAsia="Times New Roman" w:hAnsi="Times New Roman" w:cs="Times New Roman"/>
          <w:color w:val="000000"/>
          <w:sz w:val="24"/>
          <w:szCs w:val="24"/>
          <w:lang w:eastAsia="ru-RU"/>
        </w:rPr>
        <w:t>ского</w:t>
      </w:r>
      <w:r w:rsidRPr="003A5113">
        <w:rPr>
          <w:rFonts w:ascii="Times New Roman" w:eastAsia="Times New Roman" w:hAnsi="Times New Roman" w:cs="Times New Roman"/>
          <w:color w:val="000000"/>
          <w:sz w:val="24"/>
          <w:szCs w:val="24"/>
          <w:lang w:eastAsia="ru-RU"/>
        </w:rPr>
        <w:t xml:space="preserve"> сельского поселения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 Чувашской Республики несет ответственность за:</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полноту и грамотность проведенного консультирования заявителей;</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соблюдение сроков и порядка приёма документов, правильность внесения записи в журнал учёта входящих документов;</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соответствие результатов рассмотрения документов требованиям действующего законодательства;</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полноту представленных заявителями документов;</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lastRenderedPageBreak/>
        <w:t>- соблюдения сроков, порядка предоставления муниципальной услуги, подготовки отказа в предоставлении муниципальной услуги;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порядок выдачи документов.</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Ответственность  Администрации </w:t>
      </w:r>
      <w:r w:rsidR="00C434A0">
        <w:rPr>
          <w:rFonts w:ascii="Times New Roman" w:eastAsia="Times New Roman" w:hAnsi="Times New Roman" w:cs="Times New Roman"/>
          <w:color w:val="000000"/>
          <w:sz w:val="24"/>
          <w:szCs w:val="24"/>
          <w:lang w:eastAsia="ru-RU"/>
        </w:rPr>
        <w:t>Шераут</w:t>
      </w:r>
      <w:r w:rsidR="003A5113" w:rsidRPr="003A5113">
        <w:rPr>
          <w:rFonts w:ascii="Times New Roman" w:eastAsia="Times New Roman" w:hAnsi="Times New Roman" w:cs="Times New Roman"/>
          <w:color w:val="000000"/>
          <w:sz w:val="24"/>
          <w:szCs w:val="24"/>
          <w:lang w:eastAsia="ru-RU"/>
        </w:rPr>
        <w:t>ского</w:t>
      </w:r>
      <w:r w:rsidRPr="003A5113">
        <w:rPr>
          <w:rFonts w:ascii="Times New Roman" w:eastAsia="Times New Roman" w:hAnsi="Times New Roman" w:cs="Times New Roman"/>
          <w:color w:val="000000"/>
          <w:sz w:val="24"/>
          <w:szCs w:val="24"/>
          <w:lang w:eastAsia="ru-RU"/>
        </w:rPr>
        <w:t xml:space="preserve"> сельского поселения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 Чувашской Республики закрепляется его должностной инструкцией.</w:t>
      </w:r>
    </w:p>
    <w:p w:rsidR="005E1232" w:rsidRPr="003A5113" w:rsidRDefault="005E1232" w:rsidP="007B70ED">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w:t>
      </w:r>
      <w:r w:rsidR="00C434A0">
        <w:rPr>
          <w:rFonts w:ascii="Times New Roman" w:eastAsia="Times New Roman" w:hAnsi="Times New Roman" w:cs="Times New Roman"/>
          <w:color w:val="000000"/>
          <w:sz w:val="24"/>
          <w:szCs w:val="24"/>
          <w:lang w:eastAsia="ru-RU"/>
        </w:rPr>
        <w:t>Шераут</w:t>
      </w:r>
      <w:r w:rsidR="003A5113" w:rsidRPr="003A5113">
        <w:rPr>
          <w:rFonts w:ascii="Times New Roman" w:eastAsia="Times New Roman" w:hAnsi="Times New Roman" w:cs="Times New Roman"/>
          <w:color w:val="000000"/>
          <w:sz w:val="24"/>
          <w:szCs w:val="24"/>
          <w:lang w:eastAsia="ru-RU"/>
        </w:rPr>
        <w:t>ского</w:t>
      </w:r>
      <w:r w:rsidRPr="003A5113">
        <w:rPr>
          <w:rFonts w:ascii="Times New Roman" w:eastAsia="Times New Roman" w:hAnsi="Times New Roman" w:cs="Times New Roman"/>
          <w:color w:val="000000"/>
          <w:sz w:val="24"/>
          <w:szCs w:val="24"/>
          <w:lang w:eastAsia="ru-RU"/>
        </w:rPr>
        <w:t xml:space="preserve"> сельского поселения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 Чувашской Республики в сети «Интернет», о сроках и условиях предоставления муниципальной услуги, определенных настоящим Административным регламентом.</w:t>
      </w:r>
    </w:p>
    <w:p w:rsidR="00321AEE" w:rsidRPr="003A5113" w:rsidRDefault="005E1232" w:rsidP="00321AE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w:t>
      </w:r>
      <w:r w:rsidR="00F503BF">
        <w:rPr>
          <w:rFonts w:ascii="Times New Roman" w:eastAsia="Times New Roman" w:hAnsi="Times New Roman" w:cs="Times New Roman"/>
          <w:b/>
          <w:bCs/>
          <w:color w:val="000000"/>
          <w:sz w:val="24"/>
          <w:szCs w:val="24"/>
          <w:lang w:eastAsia="ru-RU"/>
        </w:rPr>
        <w:tab/>
      </w:r>
      <w:r w:rsidR="00321AEE" w:rsidRPr="003A5113">
        <w:rPr>
          <w:rFonts w:ascii="Times New Roman" w:eastAsia="Times New Roman" w:hAnsi="Times New Roman" w:cs="Times New Roman"/>
          <w:b/>
          <w:bCs/>
          <w:color w:val="000000"/>
          <w:sz w:val="24"/>
          <w:szCs w:val="24"/>
          <w:lang w:eastAsia="ru-RU"/>
        </w:rPr>
        <w:t>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321AEE" w:rsidRPr="003A5113" w:rsidRDefault="00321AEE" w:rsidP="00F503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b/>
          <w:bCs/>
          <w:color w:val="000000"/>
          <w:sz w:val="24"/>
          <w:szCs w:val="24"/>
          <w:lang w:eastAsia="ru-RU"/>
        </w:rPr>
        <w:t>5.1. Обжалование действия (бездействия) и решений, осуществляемых (принятых) в ходе предоставления муниципальной услуги в досудебном порядке</w:t>
      </w:r>
    </w:p>
    <w:p w:rsidR="00321AEE" w:rsidRPr="003A5113" w:rsidRDefault="00321AEE" w:rsidP="00321AE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history="1">
        <w:r w:rsidRPr="003A5113">
          <w:rPr>
            <w:rFonts w:ascii="Times New Roman" w:eastAsia="Times New Roman" w:hAnsi="Times New Roman" w:cs="Times New Roman"/>
            <w:color w:val="333333"/>
            <w:sz w:val="24"/>
            <w:szCs w:val="24"/>
            <w:lang w:eastAsia="ru-RU"/>
          </w:rPr>
          <w:t>частью 1.1 статьи 16</w:t>
        </w:r>
      </w:hyperlink>
      <w:r w:rsidRPr="003A5113">
        <w:rPr>
          <w:rFonts w:ascii="Times New Roman" w:eastAsia="Times New Roman" w:hAnsi="Times New Roman" w:cs="Times New Roman"/>
          <w:color w:val="000000"/>
          <w:sz w:val="24"/>
          <w:szCs w:val="24"/>
          <w:lang w:eastAsia="ru-RU"/>
        </w:rPr>
        <w:t xml:space="preserve">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00AD569E">
        <w:rPr>
          <w:rFonts w:ascii="Times New Roman" w:eastAsia="Times New Roman" w:hAnsi="Times New Roman" w:cs="Times New Roman"/>
          <w:color w:val="000000"/>
          <w:sz w:val="24"/>
          <w:szCs w:val="24"/>
          <w:lang w:eastAsia="ru-RU"/>
        </w:rPr>
        <w:t>Чувашской Республики</w:t>
      </w:r>
      <w:r w:rsidRPr="003A5113">
        <w:rPr>
          <w:rFonts w:ascii="Times New Roman" w:eastAsia="Times New Roman" w:hAnsi="Times New Roman" w:cs="Times New Roman"/>
          <w:color w:val="000000"/>
          <w:sz w:val="24"/>
          <w:szCs w:val="24"/>
          <w:lang w:eastAsia="ru-RU"/>
        </w:rPr>
        <w:t>. Жалобы на решения и действия (бездействие) работников организаций, предусмотренных </w:t>
      </w:r>
      <w:hyperlink r:id="rId14" w:history="1">
        <w:r w:rsidRPr="003A5113">
          <w:rPr>
            <w:rFonts w:ascii="Times New Roman" w:eastAsia="Times New Roman" w:hAnsi="Times New Roman" w:cs="Times New Roman"/>
            <w:color w:val="333333"/>
            <w:sz w:val="24"/>
            <w:szCs w:val="24"/>
            <w:lang w:eastAsia="ru-RU"/>
          </w:rPr>
          <w:t>частью 1.1 статьи 16</w:t>
        </w:r>
      </w:hyperlink>
      <w:r w:rsidRPr="003A5113">
        <w:rPr>
          <w:rFonts w:ascii="Times New Roman" w:eastAsia="Times New Roman" w:hAnsi="Times New Roman" w:cs="Times New Roman"/>
          <w:color w:val="000000"/>
          <w:sz w:val="24"/>
          <w:szCs w:val="24"/>
          <w:lang w:eastAsia="ru-RU"/>
        </w:rPr>
        <w:t> Федерального закона №210-ФЗ, подаются руководителям этих организаций.</w:t>
      </w:r>
    </w:p>
    <w:p w:rsidR="00321AEE" w:rsidRPr="003A5113" w:rsidRDefault="00321AEE" w:rsidP="00321AE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5" w:history="1">
        <w:r w:rsidRPr="003A5113">
          <w:rPr>
            <w:rFonts w:ascii="Times New Roman" w:eastAsia="Times New Roman" w:hAnsi="Times New Roman" w:cs="Times New Roman"/>
            <w:color w:val="333333"/>
            <w:sz w:val="24"/>
            <w:szCs w:val="24"/>
            <w:lang w:eastAsia="ru-RU"/>
          </w:rPr>
          <w:t>частью 1.1 статьи 16</w:t>
        </w:r>
      </w:hyperlink>
      <w:r w:rsidRPr="003A5113">
        <w:rPr>
          <w:rFonts w:ascii="Times New Roman" w:eastAsia="Times New Roman" w:hAnsi="Times New Roman" w:cs="Times New Roman"/>
          <w:color w:val="000000"/>
          <w:sz w:val="24"/>
          <w:szCs w:val="24"/>
          <w:lang w:eastAsia="ru-RU"/>
        </w:rPr>
        <w:t xml:space="preserve"> Федерального закона </w:t>
      </w:r>
      <w:r w:rsidRPr="003A5113">
        <w:rPr>
          <w:rFonts w:ascii="Times New Roman" w:eastAsia="Times New Roman" w:hAnsi="Times New Roman" w:cs="Times New Roman"/>
          <w:color w:val="000000"/>
          <w:sz w:val="24"/>
          <w:szCs w:val="24"/>
          <w:lang w:eastAsia="ru-RU"/>
        </w:rPr>
        <w:lastRenderedPageBreak/>
        <w:t>№210-ФЗ,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21AEE" w:rsidRPr="003A5113" w:rsidRDefault="00321AEE" w:rsidP="00321AE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 w:history="1">
        <w:r w:rsidRPr="003A5113">
          <w:rPr>
            <w:rFonts w:ascii="Times New Roman" w:eastAsia="Times New Roman" w:hAnsi="Times New Roman" w:cs="Times New Roman"/>
            <w:color w:val="333333"/>
            <w:sz w:val="24"/>
            <w:szCs w:val="24"/>
            <w:lang w:eastAsia="ru-RU"/>
          </w:rPr>
          <w:t>частью 2 статьи 6</w:t>
        </w:r>
      </w:hyperlink>
      <w:r w:rsidR="007B70ED">
        <w:t xml:space="preserve"> </w:t>
      </w:r>
      <w:r w:rsidRPr="003A5113">
        <w:rPr>
          <w:rFonts w:ascii="Times New Roman" w:eastAsia="Times New Roman" w:hAnsi="Times New Roman" w:cs="Times New Roman"/>
          <w:color w:val="000000"/>
          <w:sz w:val="24"/>
          <w:szCs w:val="24"/>
          <w:lang w:eastAsia="ru-RU"/>
        </w:rPr>
        <w:t>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7" w:history="1">
        <w:r w:rsidRPr="003A5113">
          <w:rPr>
            <w:rFonts w:ascii="Times New Roman" w:eastAsia="Times New Roman" w:hAnsi="Times New Roman" w:cs="Times New Roman"/>
            <w:color w:val="333333"/>
            <w:sz w:val="24"/>
            <w:szCs w:val="24"/>
            <w:lang w:eastAsia="ru-RU"/>
          </w:rPr>
          <w:t>законодательством</w:t>
        </w:r>
      </w:hyperlink>
      <w:r w:rsidRPr="003A5113">
        <w:rPr>
          <w:rFonts w:ascii="Times New Roman" w:eastAsia="Times New Roman" w:hAnsi="Times New Roman" w:cs="Times New Roman"/>
          <w:color w:val="000000"/>
          <w:sz w:val="24"/>
          <w:szCs w:val="24"/>
          <w:lang w:eastAsia="ru-RU"/>
        </w:rPr>
        <w:t> Российской Федерации, в антимонопольный орган.</w:t>
      </w:r>
    </w:p>
    <w:p w:rsidR="00321AEE" w:rsidRPr="003A5113" w:rsidRDefault="00321AEE" w:rsidP="00321AE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При обращении </w:t>
      </w:r>
      <w:r w:rsidR="00AD569E">
        <w:rPr>
          <w:rFonts w:ascii="Times New Roman" w:eastAsia="Times New Roman" w:hAnsi="Times New Roman" w:cs="Times New Roman"/>
          <w:color w:val="000000"/>
          <w:sz w:val="24"/>
          <w:szCs w:val="24"/>
          <w:lang w:eastAsia="ru-RU"/>
        </w:rPr>
        <w:t xml:space="preserve">заинтересованного лица устно к  главе </w:t>
      </w:r>
      <w:r w:rsidR="00C434A0">
        <w:rPr>
          <w:rFonts w:ascii="Times New Roman" w:eastAsia="Times New Roman" w:hAnsi="Times New Roman" w:cs="Times New Roman"/>
          <w:color w:val="000000"/>
          <w:sz w:val="24"/>
          <w:szCs w:val="24"/>
          <w:lang w:eastAsia="ru-RU"/>
        </w:rPr>
        <w:t>Шераут</w:t>
      </w:r>
      <w:r w:rsidR="00AD569E">
        <w:rPr>
          <w:rFonts w:ascii="Times New Roman" w:eastAsia="Times New Roman" w:hAnsi="Times New Roman" w:cs="Times New Roman"/>
          <w:color w:val="000000"/>
          <w:sz w:val="24"/>
          <w:szCs w:val="24"/>
          <w:lang w:eastAsia="ru-RU"/>
        </w:rPr>
        <w:t xml:space="preserve">ского сельского поселения </w:t>
      </w:r>
      <w:r w:rsidRPr="003A5113">
        <w:rPr>
          <w:rFonts w:ascii="Times New Roman" w:eastAsia="Times New Roman" w:hAnsi="Times New Roman" w:cs="Times New Roman"/>
          <w:color w:val="000000"/>
          <w:sz w:val="24"/>
          <w:szCs w:val="24"/>
          <w:lang w:eastAsia="ru-RU"/>
        </w:rPr>
        <w:t xml:space="preserve">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321AEE" w:rsidRPr="003A5113" w:rsidRDefault="00321AEE" w:rsidP="00321AE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Заявитель может обратиться с жалобой, в том числе в следующих случаях:</w:t>
      </w:r>
    </w:p>
    <w:p w:rsidR="00321AEE" w:rsidRPr="003A5113" w:rsidRDefault="00321AEE" w:rsidP="00F503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1) нарушение срока регистрации запроса о предоставлении государственной или муниципальной услуги, запроса, указанного в </w:t>
      </w:r>
      <w:hyperlink r:id="rId18" w:history="1">
        <w:r w:rsidRPr="003A5113">
          <w:rPr>
            <w:rFonts w:ascii="Times New Roman" w:eastAsia="Times New Roman" w:hAnsi="Times New Roman" w:cs="Times New Roman"/>
            <w:color w:val="333333"/>
            <w:sz w:val="24"/>
            <w:szCs w:val="24"/>
            <w:lang w:eastAsia="ru-RU"/>
          </w:rPr>
          <w:t>статье 15.1</w:t>
        </w:r>
      </w:hyperlink>
      <w:r w:rsidRPr="003A5113">
        <w:rPr>
          <w:rFonts w:ascii="Times New Roman" w:eastAsia="Times New Roman" w:hAnsi="Times New Roman" w:cs="Times New Roman"/>
          <w:color w:val="000000"/>
          <w:sz w:val="24"/>
          <w:szCs w:val="24"/>
          <w:lang w:eastAsia="ru-RU"/>
        </w:rPr>
        <w:t> Федерального закона №210-ФЗ; </w:t>
      </w:r>
    </w:p>
    <w:p w:rsidR="00321AEE" w:rsidRPr="003A5113" w:rsidRDefault="00321AEE" w:rsidP="00F503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2) нарушение срока предоставления муниципальной услуги;</w:t>
      </w:r>
    </w:p>
    <w:p w:rsidR="00321AEE" w:rsidRPr="003A5113" w:rsidRDefault="00321AEE" w:rsidP="00F503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F503BF">
        <w:rPr>
          <w:rFonts w:ascii="Times New Roman" w:eastAsia="Times New Roman" w:hAnsi="Times New Roman" w:cs="Times New Roman"/>
          <w:color w:val="000000"/>
          <w:sz w:val="24"/>
          <w:szCs w:val="24"/>
          <w:lang w:eastAsia="ru-RU"/>
        </w:rPr>
        <w:t xml:space="preserve">Чувашской Республики, </w:t>
      </w:r>
      <w:r w:rsidRPr="003A5113">
        <w:rPr>
          <w:rFonts w:ascii="Times New Roman" w:eastAsia="Times New Roman" w:hAnsi="Times New Roman" w:cs="Times New Roman"/>
          <w:color w:val="000000"/>
          <w:sz w:val="24"/>
          <w:szCs w:val="24"/>
          <w:lang w:eastAsia="ru-RU"/>
        </w:rPr>
        <w:t>муниципальными правовыми актами для предоставления муниципальной услуги; </w:t>
      </w:r>
    </w:p>
    <w:p w:rsidR="00321AEE" w:rsidRPr="003A5113" w:rsidRDefault="00321AEE" w:rsidP="00F503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493063">
        <w:rPr>
          <w:rFonts w:ascii="Times New Roman" w:eastAsia="Times New Roman" w:hAnsi="Times New Roman" w:cs="Times New Roman"/>
          <w:color w:val="000000"/>
          <w:sz w:val="24"/>
          <w:szCs w:val="24"/>
          <w:lang w:eastAsia="ru-RU"/>
        </w:rPr>
        <w:t xml:space="preserve">Чувашской Республики, </w:t>
      </w:r>
      <w:r w:rsidRPr="003A5113">
        <w:rPr>
          <w:rFonts w:ascii="Times New Roman" w:eastAsia="Times New Roman" w:hAnsi="Times New Roman" w:cs="Times New Roman"/>
          <w:color w:val="000000"/>
          <w:sz w:val="24"/>
          <w:szCs w:val="24"/>
          <w:lang w:eastAsia="ru-RU"/>
        </w:rPr>
        <w:t>муниципальными правовыми актами для предоставления муниципальной услуги, у заявителя;</w:t>
      </w:r>
    </w:p>
    <w:p w:rsidR="00321AEE" w:rsidRPr="003A5113" w:rsidRDefault="00321AEE" w:rsidP="00F503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93063">
        <w:rPr>
          <w:rFonts w:ascii="Times New Roman" w:eastAsia="Times New Roman" w:hAnsi="Times New Roman" w:cs="Times New Roman"/>
          <w:color w:val="000000"/>
          <w:sz w:val="24"/>
          <w:szCs w:val="24"/>
          <w:lang w:eastAsia="ru-RU"/>
        </w:rPr>
        <w:t>Чувашской Республики</w:t>
      </w:r>
      <w:r w:rsidRPr="003A5113">
        <w:rPr>
          <w:rFonts w:ascii="Times New Roman" w:eastAsia="Times New Roman" w:hAnsi="Times New Roman" w:cs="Times New Roman"/>
          <w:color w:val="000000"/>
          <w:sz w:val="24"/>
          <w:szCs w:val="24"/>
          <w:lang w:eastAsia="ru-RU"/>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3A5113">
          <w:rPr>
            <w:rFonts w:ascii="Times New Roman" w:eastAsia="Times New Roman" w:hAnsi="Times New Roman" w:cs="Times New Roman"/>
            <w:color w:val="333333"/>
            <w:sz w:val="24"/>
            <w:szCs w:val="24"/>
            <w:lang w:eastAsia="ru-RU"/>
          </w:rPr>
          <w:t>частью 1.3 статьи 16</w:t>
        </w:r>
      </w:hyperlink>
      <w:r w:rsidRPr="003A5113">
        <w:rPr>
          <w:rFonts w:ascii="Times New Roman" w:eastAsia="Times New Roman" w:hAnsi="Times New Roman" w:cs="Times New Roman"/>
          <w:color w:val="000000"/>
          <w:sz w:val="24"/>
          <w:szCs w:val="24"/>
          <w:lang w:eastAsia="ru-RU"/>
        </w:rPr>
        <w:t> Федерального закона №210-ФЗ;</w:t>
      </w:r>
    </w:p>
    <w:p w:rsidR="00321AEE" w:rsidRPr="003A5113" w:rsidRDefault="00321AEE" w:rsidP="00F503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3A5113">
        <w:rPr>
          <w:rFonts w:ascii="Times New Roman" w:eastAsia="Times New Roman" w:hAnsi="Times New Roman" w:cs="Times New Roman"/>
          <w:color w:val="000000"/>
          <w:sz w:val="24"/>
          <w:szCs w:val="24"/>
          <w:lang w:eastAsia="ru-RU"/>
        </w:rPr>
        <w:lastRenderedPageBreak/>
        <w:t xml:space="preserve">нормативными правовыми актами </w:t>
      </w:r>
      <w:r w:rsidR="00F503BF">
        <w:rPr>
          <w:rFonts w:ascii="Times New Roman" w:eastAsia="Times New Roman" w:hAnsi="Times New Roman" w:cs="Times New Roman"/>
          <w:color w:val="000000"/>
          <w:sz w:val="24"/>
          <w:szCs w:val="24"/>
          <w:lang w:eastAsia="ru-RU"/>
        </w:rPr>
        <w:t>Чувашской Республики</w:t>
      </w:r>
      <w:r w:rsidRPr="003A5113">
        <w:rPr>
          <w:rFonts w:ascii="Times New Roman" w:eastAsia="Times New Roman" w:hAnsi="Times New Roman" w:cs="Times New Roman"/>
          <w:color w:val="000000"/>
          <w:sz w:val="24"/>
          <w:szCs w:val="24"/>
          <w:lang w:eastAsia="ru-RU"/>
        </w:rPr>
        <w:t>, муниципальными правовыми актами;</w:t>
      </w:r>
    </w:p>
    <w:p w:rsidR="00321AEE" w:rsidRPr="003A5113" w:rsidRDefault="00321AEE" w:rsidP="00F503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3A5113">
          <w:rPr>
            <w:rFonts w:ascii="Times New Roman" w:eastAsia="Times New Roman" w:hAnsi="Times New Roman" w:cs="Times New Roman"/>
            <w:color w:val="333333"/>
            <w:sz w:val="24"/>
            <w:szCs w:val="24"/>
            <w:lang w:eastAsia="ru-RU"/>
          </w:rPr>
          <w:t>частью 1.1 статьи 16</w:t>
        </w:r>
      </w:hyperlink>
      <w:r w:rsidRPr="003A5113">
        <w:rPr>
          <w:rFonts w:ascii="Times New Roman" w:eastAsia="Times New Roman" w:hAnsi="Times New Roman" w:cs="Times New Roman"/>
          <w:color w:val="000000"/>
          <w:sz w:val="24"/>
          <w:szCs w:val="24"/>
          <w:lang w:eastAsia="ru-RU"/>
        </w:rPr>
        <w:t>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3A5113">
          <w:rPr>
            <w:rFonts w:ascii="Times New Roman" w:eastAsia="Times New Roman" w:hAnsi="Times New Roman" w:cs="Times New Roman"/>
            <w:color w:val="333333"/>
            <w:sz w:val="24"/>
            <w:szCs w:val="24"/>
            <w:lang w:eastAsia="ru-RU"/>
          </w:rPr>
          <w:t>частью 1.3 статьи 16</w:t>
        </w:r>
      </w:hyperlink>
      <w:r w:rsidRPr="003A5113">
        <w:rPr>
          <w:rFonts w:ascii="Times New Roman" w:eastAsia="Times New Roman" w:hAnsi="Times New Roman" w:cs="Times New Roman"/>
          <w:color w:val="000000"/>
          <w:sz w:val="24"/>
          <w:szCs w:val="24"/>
          <w:lang w:eastAsia="ru-RU"/>
        </w:rPr>
        <w:t> Федерального закона №210-ФЗ;</w:t>
      </w:r>
    </w:p>
    <w:p w:rsidR="00321AEE" w:rsidRPr="003A5113" w:rsidRDefault="00321AEE" w:rsidP="00F503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муниципальной услуги;</w:t>
      </w:r>
    </w:p>
    <w:p w:rsidR="00321AEE" w:rsidRPr="003A5113" w:rsidRDefault="00321AEE" w:rsidP="00F503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93063">
        <w:rPr>
          <w:rFonts w:ascii="Times New Roman" w:eastAsia="Times New Roman" w:hAnsi="Times New Roman" w:cs="Times New Roman"/>
          <w:color w:val="000000"/>
          <w:sz w:val="24"/>
          <w:szCs w:val="24"/>
          <w:lang w:eastAsia="ru-RU"/>
        </w:rPr>
        <w:t>Чувашской Республики</w:t>
      </w:r>
      <w:r w:rsidRPr="003A5113">
        <w:rPr>
          <w:rFonts w:ascii="Times New Roman" w:eastAsia="Times New Roman" w:hAnsi="Times New Roman" w:cs="Times New Roman"/>
          <w:color w:val="000000"/>
          <w:sz w:val="24"/>
          <w:szCs w:val="24"/>
          <w:lang w:eastAsia="ru-RU"/>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210-ФЗ « Об организации предоставления муниципальных услуг;</w:t>
      </w:r>
    </w:p>
    <w:p w:rsidR="00321AEE" w:rsidRPr="003A5113" w:rsidRDefault="00321AEE" w:rsidP="00F503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321AEE" w:rsidRPr="003A5113" w:rsidRDefault="00321AEE" w:rsidP="00F503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В жалобе заинтересованные лица в обязательном порядке указывают:</w:t>
      </w:r>
    </w:p>
    <w:p w:rsidR="00321AEE" w:rsidRPr="003A5113" w:rsidRDefault="00321AEE" w:rsidP="00F503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2" w:history="1">
        <w:r w:rsidRPr="003A5113">
          <w:rPr>
            <w:rFonts w:ascii="Times New Roman" w:eastAsia="Times New Roman" w:hAnsi="Times New Roman" w:cs="Times New Roman"/>
            <w:color w:val="333333"/>
            <w:sz w:val="24"/>
            <w:szCs w:val="24"/>
            <w:lang w:eastAsia="ru-RU"/>
          </w:rPr>
          <w:t>частью 1.1 статьи 16</w:t>
        </w:r>
      </w:hyperlink>
      <w:r w:rsidRPr="003A5113">
        <w:rPr>
          <w:rFonts w:ascii="Times New Roman" w:eastAsia="Times New Roman" w:hAnsi="Times New Roman" w:cs="Times New Roman"/>
          <w:color w:val="000000"/>
          <w:sz w:val="24"/>
          <w:szCs w:val="24"/>
          <w:lang w:eastAsia="ru-RU"/>
        </w:rPr>
        <w:t> Федерального закона №210-ФЗ, их руководителей и (или) работников, решения и действия (бездействие) которых обжалуются;</w:t>
      </w:r>
    </w:p>
    <w:p w:rsidR="00321AEE" w:rsidRPr="003A5113" w:rsidRDefault="00321AEE" w:rsidP="00F503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1AEE" w:rsidRPr="003A5113" w:rsidRDefault="00321AEE" w:rsidP="00F503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 w:history="1">
        <w:r w:rsidRPr="003A5113">
          <w:rPr>
            <w:rFonts w:ascii="Times New Roman" w:eastAsia="Times New Roman" w:hAnsi="Times New Roman" w:cs="Times New Roman"/>
            <w:color w:val="333333"/>
            <w:sz w:val="24"/>
            <w:szCs w:val="24"/>
            <w:lang w:eastAsia="ru-RU"/>
          </w:rPr>
          <w:t>частью 1.1 статьи 16</w:t>
        </w:r>
      </w:hyperlink>
      <w:r w:rsidRPr="003A5113">
        <w:rPr>
          <w:rFonts w:ascii="Times New Roman" w:eastAsia="Times New Roman" w:hAnsi="Times New Roman" w:cs="Times New Roman"/>
          <w:color w:val="000000"/>
          <w:sz w:val="24"/>
          <w:szCs w:val="24"/>
          <w:lang w:eastAsia="ru-RU"/>
        </w:rPr>
        <w:t> Федерального закона №210-ФЗ, их работников;</w:t>
      </w:r>
    </w:p>
    <w:p w:rsidR="00321AEE" w:rsidRPr="003A5113" w:rsidRDefault="00321AEE" w:rsidP="00321AE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4" w:history="1">
        <w:r w:rsidRPr="003A5113">
          <w:rPr>
            <w:rFonts w:ascii="Times New Roman" w:eastAsia="Times New Roman" w:hAnsi="Times New Roman" w:cs="Times New Roman"/>
            <w:color w:val="333333"/>
            <w:sz w:val="24"/>
            <w:szCs w:val="24"/>
            <w:lang w:eastAsia="ru-RU"/>
          </w:rPr>
          <w:t>частью 1.1 статьи 16</w:t>
        </w:r>
      </w:hyperlink>
      <w:r w:rsidRPr="003A5113">
        <w:rPr>
          <w:rFonts w:ascii="Times New Roman" w:eastAsia="Times New Roman" w:hAnsi="Times New Roman" w:cs="Times New Roman"/>
          <w:color w:val="000000"/>
          <w:sz w:val="24"/>
          <w:szCs w:val="24"/>
          <w:lang w:eastAsia="ru-RU"/>
        </w:rPr>
        <w:t>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321AEE" w:rsidRPr="003A5113" w:rsidRDefault="00321AEE" w:rsidP="00F503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Письменное обращение должно быть написано разборчивым почерком, не содержать нецензурных выражений.</w:t>
      </w:r>
    </w:p>
    <w:p w:rsidR="00321AEE" w:rsidRPr="003A5113" w:rsidRDefault="00321AEE" w:rsidP="00F503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321AEE" w:rsidRPr="003A5113" w:rsidRDefault="00321AEE" w:rsidP="00F503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21AEE" w:rsidRPr="003A5113" w:rsidRDefault="00321AEE" w:rsidP="00F503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D569E" w:rsidRDefault="00321AEE" w:rsidP="00AD569E">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w:t>
      </w:r>
      <w:r w:rsidR="00AD569E">
        <w:rPr>
          <w:rFonts w:ascii="Times New Roman" w:eastAsia="Times New Roman" w:hAnsi="Times New Roman" w:cs="Times New Roman"/>
          <w:color w:val="000000"/>
          <w:sz w:val="24"/>
          <w:szCs w:val="24"/>
          <w:lang w:eastAsia="ru-RU"/>
        </w:rPr>
        <w:t>очих дней со дня ее регистрации.</w:t>
      </w:r>
    </w:p>
    <w:p w:rsidR="00321AEE" w:rsidRPr="003A5113" w:rsidRDefault="00321AEE" w:rsidP="00AD569E">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lastRenderedPageBreak/>
        <w:t>По результатам рассмотрения жалобы принимается одно из следующих решений:</w:t>
      </w:r>
    </w:p>
    <w:p w:rsidR="00321AEE" w:rsidRPr="003A5113" w:rsidRDefault="00321AEE" w:rsidP="00F503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00493063">
        <w:rPr>
          <w:rFonts w:ascii="Times New Roman" w:eastAsia="Times New Roman" w:hAnsi="Times New Roman" w:cs="Times New Roman"/>
          <w:color w:val="000000"/>
          <w:sz w:val="24"/>
          <w:szCs w:val="24"/>
          <w:lang w:eastAsia="ru-RU"/>
        </w:rPr>
        <w:t xml:space="preserve"> нормативными правовыми актами Чувашской Республики</w:t>
      </w:r>
      <w:r w:rsidRPr="003A5113">
        <w:rPr>
          <w:rFonts w:ascii="Times New Roman" w:eastAsia="Times New Roman" w:hAnsi="Times New Roman" w:cs="Times New Roman"/>
          <w:color w:val="000000"/>
          <w:sz w:val="24"/>
          <w:szCs w:val="24"/>
          <w:lang w:eastAsia="ru-RU"/>
        </w:rPr>
        <w:t>, муниципальными правовыми актами;</w:t>
      </w:r>
    </w:p>
    <w:p w:rsidR="00AD569E" w:rsidRDefault="00321AEE" w:rsidP="00AD569E">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2) в удовлетворении жалобы отказывается.</w:t>
      </w:r>
    </w:p>
    <w:p w:rsidR="00321AEE" w:rsidRPr="003A5113" w:rsidRDefault="00321AEE" w:rsidP="00AD569E">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1AEE" w:rsidRPr="003A5113" w:rsidRDefault="00321AEE" w:rsidP="00F503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21AEE" w:rsidRPr="003A5113" w:rsidRDefault="00321AEE" w:rsidP="00F503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F503BF">
        <w:rPr>
          <w:rFonts w:ascii="Times New Roman" w:eastAsia="Times New Roman" w:hAnsi="Times New Roman" w:cs="Times New Roman"/>
          <w:color w:val="000000"/>
          <w:sz w:val="24"/>
          <w:szCs w:val="24"/>
          <w:lang w:eastAsia="ru-RU"/>
        </w:rPr>
        <w:t xml:space="preserve"> </w:t>
      </w:r>
      <w:r w:rsidRPr="003A5113">
        <w:rPr>
          <w:rFonts w:ascii="Times New Roman" w:eastAsia="Times New Roman" w:hAnsi="Times New Roman" w:cs="Times New Roman"/>
          <w:color w:val="000000"/>
          <w:sz w:val="24"/>
          <w:szCs w:val="24"/>
          <w:lang w:eastAsia="ru-RU"/>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321AEE" w:rsidRPr="003A5113" w:rsidRDefault="00321AEE" w:rsidP="00F503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1AEE" w:rsidRPr="003A5113" w:rsidRDefault="00321AEE" w:rsidP="00F503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b/>
          <w:bCs/>
          <w:color w:val="000000"/>
          <w:sz w:val="24"/>
          <w:szCs w:val="24"/>
          <w:lang w:eastAsia="ru-RU"/>
        </w:rPr>
        <w:t>5.2. Обжалование действия (бездействия) и решений, осуществляемых (принятых) в ходе предоставления муниципальной услуги, в судебном порядке</w:t>
      </w:r>
    </w:p>
    <w:p w:rsidR="00321AEE" w:rsidRPr="003A5113" w:rsidRDefault="00321AEE" w:rsidP="00F503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321AEE" w:rsidRPr="003A5113" w:rsidRDefault="00321AEE" w:rsidP="00F503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321AEE" w:rsidRPr="003A5113" w:rsidRDefault="00321AEE" w:rsidP="00F503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Жалоба подается в суд общей юрисдикции по месту расположения ответчика (уполномоченное структурное подразделение) или </w:t>
      </w:r>
      <w:r w:rsidR="00AD569E">
        <w:rPr>
          <w:rFonts w:ascii="Times New Roman" w:eastAsia="Times New Roman" w:hAnsi="Times New Roman" w:cs="Times New Roman"/>
          <w:color w:val="000000"/>
          <w:sz w:val="24"/>
          <w:szCs w:val="24"/>
          <w:lang w:eastAsia="ru-RU"/>
        </w:rPr>
        <w:t>по месту жительства заявителя.</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p>
    <w:p w:rsidR="00AD569E" w:rsidRDefault="00AD569E" w:rsidP="002B3787">
      <w:pPr>
        <w:pStyle w:val="a3"/>
        <w:shd w:val="clear" w:color="auto" w:fill="FFFFFF"/>
        <w:spacing w:before="0" w:beforeAutospacing="0" w:after="0" w:afterAutospacing="0"/>
        <w:ind w:left="4956" w:firstLine="708"/>
        <w:jc w:val="right"/>
        <w:rPr>
          <w:color w:val="000000"/>
        </w:rPr>
      </w:pPr>
    </w:p>
    <w:p w:rsidR="00AD569E" w:rsidRDefault="00AD569E" w:rsidP="002B3787">
      <w:pPr>
        <w:pStyle w:val="a3"/>
        <w:shd w:val="clear" w:color="auto" w:fill="FFFFFF"/>
        <w:spacing w:before="0" w:beforeAutospacing="0" w:after="0" w:afterAutospacing="0"/>
        <w:ind w:left="4956" w:firstLine="708"/>
        <w:jc w:val="right"/>
        <w:rPr>
          <w:color w:val="000000"/>
        </w:rPr>
      </w:pPr>
    </w:p>
    <w:p w:rsidR="00F503BF" w:rsidRPr="00F503BF" w:rsidRDefault="005E1232" w:rsidP="002B3787">
      <w:pPr>
        <w:pStyle w:val="a3"/>
        <w:shd w:val="clear" w:color="auto" w:fill="FFFFFF"/>
        <w:spacing w:before="0" w:beforeAutospacing="0" w:after="0" w:afterAutospacing="0"/>
        <w:ind w:left="4956" w:firstLine="708"/>
        <w:jc w:val="right"/>
      </w:pPr>
      <w:r w:rsidRPr="00F503BF">
        <w:rPr>
          <w:color w:val="000000"/>
        </w:rPr>
        <w:lastRenderedPageBreak/>
        <w:t> </w:t>
      </w:r>
      <w:r w:rsidR="00F503BF" w:rsidRPr="00F503BF">
        <w:t xml:space="preserve">Приложение № 1 </w:t>
      </w:r>
    </w:p>
    <w:p w:rsidR="002B3787" w:rsidRPr="002B3787" w:rsidRDefault="00F503BF" w:rsidP="002B3787">
      <w:pPr>
        <w:pStyle w:val="a3"/>
        <w:shd w:val="clear" w:color="auto" w:fill="FFFFFF"/>
        <w:spacing w:before="0" w:beforeAutospacing="0" w:after="0" w:afterAutospacing="0"/>
        <w:ind w:left="4956" w:firstLine="708"/>
        <w:jc w:val="right"/>
      </w:pPr>
      <w:r w:rsidRPr="00F503BF">
        <w:t xml:space="preserve">к административному регламенту </w:t>
      </w:r>
      <w:r w:rsidRPr="00F503BF">
        <w:rPr>
          <w:bCs/>
        </w:rPr>
        <w:t>по предоставлению муниципальной услуги «</w:t>
      </w:r>
      <w:r w:rsidR="002B3787" w:rsidRPr="003A5113">
        <w:rPr>
          <w:color w:val="000000"/>
        </w:rPr>
        <w:t>«Предоставление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F503BF" w:rsidRPr="00F503BF" w:rsidRDefault="00F503BF" w:rsidP="00F503BF">
      <w:pPr>
        <w:ind w:left="5664" w:firstLine="6"/>
        <w:jc w:val="both"/>
        <w:rPr>
          <w:rFonts w:ascii="Times New Roman" w:hAnsi="Times New Roman" w:cs="Times New Roman"/>
          <w:sz w:val="24"/>
          <w:szCs w:val="24"/>
        </w:rPr>
      </w:pPr>
    </w:p>
    <w:p w:rsidR="00F503BF" w:rsidRPr="00F503BF" w:rsidRDefault="00F503BF" w:rsidP="00F503BF">
      <w:pPr>
        <w:jc w:val="both"/>
        <w:rPr>
          <w:rFonts w:ascii="Times New Roman" w:hAnsi="Times New Roman" w:cs="Times New Roman"/>
          <w:sz w:val="24"/>
          <w:szCs w:val="24"/>
        </w:rPr>
      </w:pPr>
    </w:p>
    <w:p w:rsidR="00F503BF" w:rsidRPr="00F503BF" w:rsidRDefault="00F503BF" w:rsidP="00F503BF">
      <w:pPr>
        <w:pStyle w:val="ae"/>
        <w:jc w:val="center"/>
        <w:rPr>
          <w:b/>
          <w:bCs/>
        </w:rPr>
      </w:pPr>
      <w:r w:rsidRPr="00F503BF">
        <w:rPr>
          <w:b/>
          <w:bCs/>
        </w:rPr>
        <w:t>Сведения о месте нахождения и графике работы</w:t>
      </w:r>
    </w:p>
    <w:p w:rsidR="00F503BF" w:rsidRPr="00F503BF" w:rsidRDefault="00F503BF" w:rsidP="00F503BF">
      <w:pPr>
        <w:pStyle w:val="ae"/>
        <w:jc w:val="center"/>
        <w:rPr>
          <w:b/>
        </w:rPr>
      </w:pPr>
      <w:r w:rsidRPr="00F503BF">
        <w:rPr>
          <w:b/>
        </w:rPr>
        <w:t xml:space="preserve">администрации </w:t>
      </w:r>
      <w:r w:rsidR="00C434A0">
        <w:rPr>
          <w:b/>
        </w:rPr>
        <w:t>Шераут</w:t>
      </w:r>
      <w:r w:rsidRPr="00F503BF">
        <w:rPr>
          <w:b/>
        </w:rPr>
        <w:t>ского сельского поселения</w:t>
      </w:r>
    </w:p>
    <w:p w:rsidR="00F503BF" w:rsidRPr="00F503BF" w:rsidRDefault="00F503BF" w:rsidP="00F503BF">
      <w:pPr>
        <w:pStyle w:val="ae"/>
        <w:jc w:val="center"/>
        <w:rPr>
          <w:b/>
        </w:rPr>
      </w:pPr>
      <w:r w:rsidRPr="00F503BF">
        <w:rPr>
          <w:b/>
        </w:rPr>
        <w:t>Комсомольского района Чувашской Республики</w:t>
      </w:r>
    </w:p>
    <w:p w:rsidR="00F503BF" w:rsidRPr="00F503BF" w:rsidRDefault="00F503BF" w:rsidP="00F503BF">
      <w:pPr>
        <w:pStyle w:val="ae"/>
        <w:jc w:val="both"/>
        <w:rPr>
          <w:b/>
        </w:rPr>
      </w:pPr>
    </w:p>
    <w:p w:rsidR="00F503BF" w:rsidRPr="00F503BF" w:rsidRDefault="00F503BF" w:rsidP="00F503BF">
      <w:pPr>
        <w:pStyle w:val="ae"/>
        <w:jc w:val="both"/>
      </w:pPr>
      <w:r w:rsidRPr="00F503BF">
        <w:t>Адрес: 42914</w:t>
      </w:r>
      <w:r w:rsidR="002555E3" w:rsidRPr="002555E3">
        <w:t>7</w:t>
      </w:r>
      <w:r w:rsidRPr="00F503BF">
        <w:t xml:space="preserve">, Чувашская Республика, Комсомольский район, с. </w:t>
      </w:r>
      <w:r w:rsidR="00C434A0">
        <w:t>Шераут</w:t>
      </w:r>
      <w:r w:rsidR="002555E3" w:rsidRPr="002555E3">
        <w:t>ы</w:t>
      </w:r>
      <w:r w:rsidRPr="00F503BF">
        <w:t>,</w:t>
      </w:r>
    </w:p>
    <w:p w:rsidR="00F503BF" w:rsidRPr="00F503BF" w:rsidRDefault="002555E3" w:rsidP="00F503BF">
      <w:pPr>
        <w:pStyle w:val="ae"/>
        <w:jc w:val="both"/>
      </w:pPr>
      <w:r>
        <w:t>ул. Больничная, д.17</w:t>
      </w:r>
    </w:p>
    <w:p w:rsidR="00F503BF" w:rsidRPr="00F503BF" w:rsidRDefault="00F503BF" w:rsidP="00F503BF">
      <w:pPr>
        <w:pStyle w:val="ae"/>
        <w:jc w:val="both"/>
      </w:pPr>
      <w:r w:rsidRPr="00F503BF">
        <w:t xml:space="preserve">Адрес сайта администрации </w:t>
      </w:r>
      <w:r w:rsidR="00C434A0">
        <w:t>Шераут</w:t>
      </w:r>
      <w:r w:rsidRPr="00F503BF">
        <w:t>ского сельского поселения в сети Интернет:</w:t>
      </w:r>
    </w:p>
    <w:p w:rsidR="00F503BF" w:rsidRPr="002B3787" w:rsidRDefault="00F503BF" w:rsidP="00F503BF">
      <w:pPr>
        <w:pStyle w:val="ae"/>
        <w:jc w:val="both"/>
      </w:pPr>
      <w:r w:rsidRPr="002B3787">
        <w:rPr>
          <w:lang w:val="en-US"/>
        </w:rPr>
        <w:t>http</w:t>
      </w:r>
      <w:r w:rsidRPr="002B3787">
        <w:t>://</w:t>
      </w:r>
      <w:r w:rsidRPr="002B3787">
        <w:rPr>
          <w:lang w:val="en-US"/>
        </w:rPr>
        <w:t>gov</w:t>
      </w:r>
      <w:r w:rsidRPr="002B3787">
        <w:t>.</w:t>
      </w:r>
      <w:r w:rsidRPr="002B3787">
        <w:rPr>
          <w:lang w:val="en-US"/>
        </w:rPr>
        <w:t>cap</w:t>
      </w:r>
      <w:r w:rsidRPr="002B3787">
        <w:t>.</w:t>
      </w:r>
      <w:r w:rsidRPr="002B3787">
        <w:rPr>
          <w:lang w:val="en-US"/>
        </w:rPr>
        <w:t>ru</w:t>
      </w:r>
      <w:r w:rsidRPr="002B3787">
        <w:t>/</w:t>
      </w:r>
      <w:r w:rsidRPr="002B3787">
        <w:rPr>
          <w:lang w:val="en-US"/>
        </w:rPr>
        <w:t>default</w:t>
      </w:r>
      <w:r w:rsidRPr="002B3787">
        <w:t>.</w:t>
      </w:r>
      <w:r w:rsidRPr="002B3787">
        <w:rPr>
          <w:lang w:val="en-US"/>
        </w:rPr>
        <w:t>aspx</w:t>
      </w:r>
      <w:r w:rsidRPr="002B3787">
        <w:t>?</w:t>
      </w:r>
      <w:r w:rsidRPr="002B3787">
        <w:rPr>
          <w:lang w:val="en-US"/>
        </w:rPr>
        <w:t>gov</w:t>
      </w:r>
      <w:r w:rsidRPr="002B3787">
        <w:t>_</w:t>
      </w:r>
      <w:r w:rsidRPr="002B3787">
        <w:rPr>
          <w:lang w:val="en-US"/>
        </w:rPr>
        <w:t>id</w:t>
      </w:r>
      <w:r w:rsidRPr="002B3787">
        <w:t>=38</w:t>
      </w:r>
      <w:r w:rsidR="002555E3">
        <w:t>7</w:t>
      </w:r>
    </w:p>
    <w:p w:rsidR="00F503BF" w:rsidRPr="00F503BF" w:rsidRDefault="00F503BF" w:rsidP="00F503BF">
      <w:pPr>
        <w:pStyle w:val="ae"/>
        <w:jc w:val="both"/>
        <w:rPr>
          <w:color w:val="000000"/>
        </w:rPr>
      </w:pPr>
      <w:r w:rsidRPr="00F503BF">
        <w:t xml:space="preserve">Адрес электронной почты администрации </w:t>
      </w:r>
      <w:r w:rsidR="00C434A0">
        <w:t>Шераут</w:t>
      </w:r>
      <w:r w:rsidRPr="00F503BF">
        <w:t xml:space="preserve">ского сельского поселения:  </w:t>
      </w:r>
      <w:r w:rsidRPr="00F503BF">
        <w:rPr>
          <w:lang w:val="en-US"/>
        </w:rPr>
        <w:t>koms</w:t>
      </w:r>
      <w:r w:rsidRPr="00F503BF">
        <w:t>_</w:t>
      </w:r>
      <w:hyperlink r:id="rId25" w:history="1">
        <w:r w:rsidR="00C24BA2" w:rsidRPr="00B401E4">
          <w:rPr>
            <w:rStyle w:val="a4"/>
            <w:color w:val="auto"/>
            <w:u w:val="none"/>
            <w:lang w:val="en-US"/>
          </w:rPr>
          <w:t>sao</w:t>
        </w:r>
        <w:r w:rsidR="00C24BA2" w:rsidRPr="00B401E4">
          <w:rPr>
            <w:rStyle w:val="a4"/>
            <w:color w:val="auto"/>
            <w:u w:val="none"/>
          </w:rPr>
          <w:t>_</w:t>
        </w:r>
        <w:r w:rsidR="00C24BA2" w:rsidRPr="00B401E4">
          <w:rPr>
            <w:rStyle w:val="a4"/>
            <w:color w:val="auto"/>
            <w:u w:val="none"/>
            <w:lang w:val="en-US"/>
          </w:rPr>
          <w:t>sher</w:t>
        </w:r>
        <w:r w:rsidR="00C24BA2" w:rsidRPr="00B401E4">
          <w:rPr>
            <w:rStyle w:val="a4"/>
            <w:color w:val="auto"/>
            <w:u w:val="none"/>
          </w:rPr>
          <w:t>@</w:t>
        </w:r>
        <w:r w:rsidR="00C24BA2" w:rsidRPr="00B401E4">
          <w:rPr>
            <w:rStyle w:val="a4"/>
            <w:color w:val="auto"/>
            <w:u w:val="none"/>
            <w:lang w:val="en-US"/>
          </w:rPr>
          <w:t>cap</w:t>
        </w:r>
        <w:r w:rsidR="00C24BA2" w:rsidRPr="00B401E4">
          <w:rPr>
            <w:rStyle w:val="a4"/>
            <w:color w:val="auto"/>
            <w:u w:val="none"/>
          </w:rPr>
          <w:t>.</w:t>
        </w:r>
        <w:r w:rsidR="00C24BA2" w:rsidRPr="00B401E4">
          <w:rPr>
            <w:rStyle w:val="a4"/>
            <w:color w:val="auto"/>
            <w:u w:val="none"/>
            <w:lang w:val="en-US"/>
          </w:rPr>
          <w:t>ru</w:t>
        </w:r>
      </w:hyperlink>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060"/>
        <w:gridCol w:w="1726"/>
        <w:gridCol w:w="2552"/>
      </w:tblGrid>
      <w:tr w:rsidR="00F503BF" w:rsidRPr="00F503BF" w:rsidTr="00C24BA2">
        <w:trPr>
          <w:cantSplit/>
        </w:trPr>
        <w:tc>
          <w:tcPr>
            <w:tcW w:w="2268" w:type="dxa"/>
            <w:tcBorders>
              <w:top w:val="single" w:sz="4" w:space="0" w:color="auto"/>
              <w:left w:val="single" w:sz="4" w:space="0" w:color="auto"/>
              <w:bottom w:val="single" w:sz="4" w:space="0" w:color="auto"/>
              <w:right w:val="single" w:sz="4" w:space="0" w:color="auto"/>
            </w:tcBorders>
          </w:tcPr>
          <w:p w:rsidR="00F503BF" w:rsidRPr="00F503BF" w:rsidRDefault="00F503BF" w:rsidP="00F85ADF">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Ф.И.О.</w:t>
            </w:r>
          </w:p>
        </w:tc>
        <w:tc>
          <w:tcPr>
            <w:tcW w:w="3060" w:type="dxa"/>
            <w:tcBorders>
              <w:top w:val="single" w:sz="4" w:space="0" w:color="auto"/>
              <w:left w:val="single" w:sz="4" w:space="0" w:color="auto"/>
              <w:bottom w:val="single" w:sz="4" w:space="0" w:color="auto"/>
              <w:right w:val="single" w:sz="4" w:space="0" w:color="auto"/>
            </w:tcBorders>
          </w:tcPr>
          <w:p w:rsidR="00F503BF" w:rsidRPr="00F503BF" w:rsidRDefault="00F503BF" w:rsidP="00F85ADF">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Должность</w:t>
            </w:r>
          </w:p>
        </w:tc>
        <w:tc>
          <w:tcPr>
            <w:tcW w:w="1726" w:type="dxa"/>
            <w:tcBorders>
              <w:top w:val="single" w:sz="4" w:space="0" w:color="auto"/>
              <w:left w:val="single" w:sz="4" w:space="0" w:color="auto"/>
              <w:bottom w:val="single" w:sz="4" w:space="0" w:color="auto"/>
              <w:right w:val="single" w:sz="4" w:space="0" w:color="auto"/>
            </w:tcBorders>
            <w:vAlign w:val="center"/>
          </w:tcPr>
          <w:p w:rsidR="00F503BF" w:rsidRPr="00F503BF" w:rsidRDefault="00F503BF" w:rsidP="00F85ADF">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Служебный</w:t>
            </w:r>
          </w:p>
          <w:p w:rsidR="00F503BF" w:rsidRPr="00F503BF" w:rsidRDefault="00F503BF" w:rsidP="00F85ADF">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телефон</w:t>
            </w:r>
          </w:p>
        </w:tc>
        <w:tc>
          <w:tcPr>
            <w:tcW w:w="2552" w:type="dxa"/>
            <w:tcBorders>
              <w:top w:val="single" w:sz="4" w:space="0" w:color="auto"/>
              <w:left w:val="single" w:sz="4" w:space="0" w:color="auto"/>
              <w:bottom w:val="single" w:sz="4" w:space="0" w:color="auto"/>
              <w:right w:val="single" w:sz="4" w:space="0" w:color="auto"/>
            </w:tcBorders>
            <w:vAlign w:val="center"/>
          </w:tcPr>
          <w:p w:rsidR="00F503BF" w:rsidRPr="00F503BF" w:rsidRDefault="00F503BF" w:rsidP="00F85ADF">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Электронный адрес</w:t>
            </w:r>
          </w:p>
        </w:tc>
      </w:tr>
      <w:tr w:rsidR="00F503BF" w:rsidRPr="00F503BF" w:rsidTr="00C24BA2">
        <w:trPr>
          <w:cantSplit/>
        </w:trPr>
        <w:tc>
          <w:tcPr>
            <w:tcW w:w="2268" w:type="dxa"/>
            <w:tcBorders>
              <w:top w:val="single" w:sz="4" w:space="0" w:color="auto"/>
              <w:left w:val="single" w:sz="4" w:space="0" w:color="auto"/>
              <w:bottom w:val="single" w:sz="4" w:space="0" w:color="auto"/>
              <w:right w:val="single" w:sz="4" w:space="0" w:color="auto"/>
            </w:tcBorders>
          </w:tcPr>
          <w:p w:rsidR="00F503BF" w:rsidRPr="00F503BF" w:rsidRDefault="00C24BA2" w:rsidP="00F85ADF">
            <w:pPr>
              <w:spacing w:after="120"/>
              <w:ind w:left="283"/>
              <w:jc w:val="both"/>
              <w:rPr>
                <w:rFonts w:ascii="Times New Roman" w:hAnsi="Times New Roman" w:cs="Times New Roman"/>
                <w:sz w:val="24"/>
                <w:szCs w:val="24"/>
              </w:rPr>
            </w:pPr>
            <w:r>
              <w:rPr>
                <w:rFonts w:ascii="Times New Roman" w:hAnsi="Times New Roman" w:cs="Times New Roman"/>
                <w:sz w:val="24"/>
                <w:szCs w:val="24"/>
                <w:lang w:val="en-US"/>
              </w:rPr>
              <w:t>Маштанов Сергей Михайлович</w:t>
            </w:r>
            <w:r w:rsidR="00F503BF" w:rsidRPr="00F503BF">
              <w:rPr>
                <w:rFonts w:ascii="Times New Roman" w:hAnsi="Times New Roman" w:cs="Times New Roman"/>
                <w:sz w:val="24"/>
                <w:szCs w:val="24"/>
              </w:rPr>
              <w:t xml:space="preserve"> </w:t>
            </w:r>
          </w:p>
        </w:tc>
        <w:tc>
          <w:tcPr>
            <w:tcW w:w="3060" w:type="dxa"/>
            <w:tcBorders>
              <w:top w:val="single" w:sz="4" w:space="0" w:color="auto"/>
              <w:left w:val="single" w:sz="4" w:space="0" w:color="auto"/>
              <w:bottom w:val="single" w:sz="4" w:space="0" w:color="auto"/>
              <w:right w:val="single" w:sz="4" w:space="0" w:color="auto"/>
            </w:tcBorders>
          </w:tcPr>
          <w:p w:rsidR="00F503BF" w:rsidRPr="00F503BF" w:rsidRDefault="00F503BF" w:rsidP="00F85ADF">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 xml:space="preserve">глава </w:t>
            </w:r>
            <w:r w:rsidR="00C434A0">
              <w:rPr>
                <w:rFonts w:ascii="Times New Roman" w:hAnsi="Times New Roman" w:cs="Times New Roman"/>
                <w:sz w:val="24"/>
                <w:szCs w:val="24"/>
              </w:rPr>
              <w:t>Шераут</w:t>
            </w:r>
            <w:r w:rsidRPr="00F503BF">
              <w:rPr>
                <w:rFonts w:ascii="Times New Roman" w:hAnsi="Times New Roman" w:cs="Times New Roman"/>
                <w:sz w:val="24"/>
                <w:szCs w:val="24"/>
              </w:rPr>
              <w:t>ского  сельского поселения</w:t>
            </w:r>
          </w:p>
        </w:tc>
        <w:tc>
          <w:tcPr>
            <w:tcW w:w="1726" w:type="dxa"/>
            <w:tcBorders>
              <w:top w:val="single" w:sz="4" w:space="0" w:color="auto"/>
              <w:left w:val="single" w:sz="4" w:space="0" w:color="auto"/>
              <w:bottom w:val="single" w:sz="4" w:space="0" w:color="auto"/>
              <w:right w:val="single" w:sz="4" w:space="0" w:color="auto"/>
            </w:tcBorders>
            <w:vAlign w:val="center"/>
          </w:tcPr>
          <w:p w:rsidR="00F503BF" w:rsidRPr="00F503BF" w:rsidRDefault="00F503BF" w:rsidP="00F85ADF">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(8-83539)</w:t>
            </w:r>
          </w:p>
          <w:p w:rsidR="00F503BF" w:rsidRPr="00F503BF" w:rsidRDefault="00C24BA2" w:rsidP="00F85ADF">
            <w:pPr>
              <w:spacing w:after="120"/>
              <w:ind w:left="283"/>
              <w:jc w:val="both"/>
              <w:rPr>
                <w:rFonts w:ascii="Times New Roman" w:hAnsi="Times New Roman" w:cs="Times New Roman"/>
                <w:sz w:val="24"/>
                <w:szCs w:val="24"/>
              </w:rPr>
            </w:pPr>
            <w:r>
              <w:rPr>
                <w:rFonts w:ascii="Times New Roman" w:hAnsi="Times New Roman" w:cs="Times New Roman"/>
                <w:sz w:val="24"/>
                <w:szCs w:val="24"/>
              </w:rPr>
              <w:t>36-2-36</w:t>
            </w:r>
          </w:p>
          <w:p w:rsidR="00F503BF" w:rsidRPr="00F503BF" w:rsidRDefault="00F503BF" w:rsidP="00F85ADF">
            <w:pPr>
              <w:spacing w:after="120"/>
              <w:ind w:left="28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F503BF" w:rsidRPr="00791CFE" w:rsidRDefault="00F503BF" w:rsidP="00C24BA2">
            <w:pPr>
              <w:spacing w:after="120"/>
              <w:jc w:val="both"/>
              <w:rPr>
                <w:rFonts w:ascii="Times New Roman" w:hAnsi="Times New Roman" w:cs="Times New Roman"/>
                <w:sz w:val="24"/>
                <w:szCs w:val="24"/>
              </w:rPr>
            </w:pPr>
            <w:r w:rsidRPr="00791CFE">
              <w:rPr>
                <w:rFonts w:ascii="Times New Roman" w:hAnsi="Times New Roman" w:cs="Times New Roman"/>
                <w:sz w:val="24"/>
                <w:szCs w:val="24"/>
                <w:lang w:val="en-US"/>
              </w:rPr>
              <w:t>koms</w:t>
            </w:r>
            <w:r w:rsidRPr="00791CFE">
              <w:rPr>
                <w:rFonts w:ascii="Times New Roman" w:hAnsi="Times New Roman" w:cs="Times New Roman"/>
                <w:sz w:val="24"/>
                <w:szCs w:val="24"/>
              </w:rPr>
              <w:t>_</w:t>
            </w:r>
            <w:hyperlink r:id="rId26" w:history="1">
              <w:r w:rsidR="00C24BA2" w:rsidRPr="00791CFE">
                <w:rPr>
                  <w:rStyle w:val="a4"/>
                  <w:rFonts w:ascii="Times New Roman" w:hAnsi="Times New Roman" w:cs="Times New Roman"/>
                  <w:color w:val="auto"/>
                  <w:sz w:val="24"/>
                  <w:szCs w:val="24"/>
                  <w:u w:val="none"/>
                  <w:lang w:val="en-US"/>
                </w:rPr>
                <w:t>sao</w:t>
              </w:r>
              <w:r w:rsidR="00C24BA2" w:rsidRPr="00791CFE">
                <w:rPr>
                  <w:rStyle w:val="a4"/>
                  <w:rFonts w:ascii="Times New Roman" w:hAnsi="Times New Roman" w:cs="Times New Roman"/>
                  <w:color w:val="auto"/>
                  <w:sz w:val="24"/>
                  <w:szCs w:val="24"/>
                  <w:u w:val="none"/>
                </w:rPr>
                <w:t>_</w:t>
              </w:r>
              <w:r w:rsidR="00C24BA2" w:rsidRPr="00791CFE">
                <w:rPr>
                  <w:rStyle w:val="a4"/>
                  <w:rFonts w:ascii="Times New Roman" w:hAnsi="Times New Roman" w:cs="Times New Roman"/>
                  <w:color w:val="auto"/>
                  <w:sz w:val="24"/>
                  <w:szCs w:val="24"/>
                  <w:u w:val="none"/>
                  <w:lang w:val="en-US"/>
                </w:rPr>
                <w:t>sher</w:t>
              </w:r>
              <w:r w:rsidR="00C24BA2" w:rsidRPr="00791CFE">
                <w:rPr>
                  <w:rStyle w:val="a4"/>
                  <w:rFonts w:ascii="Times New Roman" w:hAnsi="Times New Roman" w:cs="Times New Roman"/>
                  <w:color w:val="auto"/>
                  <w:sz w:val="24"/>
                  <w:szCs w:val="24"/>
                  <w:u w:val="none"/>
                </w:rPr>
                <w:t>@</w:t>
              </w:r>
              <w:r w:rsidR="00C24BA2" w:rsidRPr="00791CFE">
                <w:rPr>
                  <w:rStyle w:val="a4"/>
                  <w:rFonts w:ascii="Times New Roman" w:hAnsi="Times New Roman" w:cs="Times New Roman"/>
                  <w:color w:val="auto"/>
                  <w:sz w:val="24"/>
                  <w:szCs w:val="24"/>
                  <w:u w:val="none"/>
                  <w:lang w:val="en-US"/>
                </w:rPr>
                <w:t>cap</w:t>
              </w:r>
              <w:r w:rsidR="00C24BA2" w:rsidRPr="00791CFE">
                <w:rPr>
                  <w:rStyle w:val="a4"/>
                  <w:rFonts w:ascii="Times New Roman" w:hAnsi="Times New Roman" w:cs="Times New Roman"/>
                  <w:color w:val="auto"/>
                  <w:sz w:val="24"/>
                  <w:szCs w:val="24"/>
                  <w:u w:val="none"/>
                </w:rPr>
                <w:t>.</w:t>
              </w:r>
              <w:r w:rsidR="00C24BA2" w:rsidRPr="00791CFE">
                <w:rPr>
                  <w:rStyle w:val="a4"/>
                  <w:rFonts w:ascii="Times New Roman" w:hAnsi="Times New Roman" w:cs="Times New Roman"/>
                  <w:color w:val="auto"/>
                  <w:sz w:val="24"/>
                  <w:szCs w:val="24"/>
                  <w:u w:val="none"/>
                  <w:lang w:val="en-US"/>
                </w:rPr>
                <w:t>ru</w:t>
              </w:r>
            </w:hyperlink>
          </w:p>
        </w:tc>
      </w:tr>
      <w:tr w:rsidR="00F503BF" w:rsidRPr="00F503BF" w:rsidTr="00C24BA2">
        <w:trPr>
          <w:cantSplit/>
        </w:trPr>
        <w:tc>
          <w:tcPr>
            <w:tcW w:w="2268" w:type="dxa"/>
            <w:tcBorders>
              <w:top w:val="single" w:sz="4" w:space="0" w:color="auto"/>
              <w:left w:val="single" w:sz="4" w:space="0" w:color="auto"/>
              <w:bottom w:val="single" w:sz="4" w:space="0" w:color="auto"/>
              <w:right w:val="single" w:sz="4" w:space="0" w:color="auto"/>
            </w:tcBorders>
          </w:tcPr>
          <w:p w:rsidR="00F503BF" w:rsidRPr="00F503BF" w:rsidRDefault="00C24BA2" w:rsidP="00F85ADF">
            <w:pPr>
              <w:spacing w:after="120"/>
              <w:ind w:left="283"/>
              <w:jc w:val="both"/>
              <w:rPr>
                <w:rFonts w:ascii="Times New Roman" w:hAnsi="Times New Roman" w:cs="Times New Roman"/>
                <w:sz w:val="24"/>
                <w:szCs w:val="24"/>
              </w:rPr>
            </w:pPr>
            <w:r>
              <w:rPr>
                <w:rFonts w:ascii="Times New Roman" w:hAnsi="Times New Roman" w:cs="Times New Roman"/>
                <w:sz w:val="24"/>
                <w:szCs w:val="24"/>
                <w:lang w:val="en-US"/>
              </w:rPr>
              <w:t>Абзалилова Фая</w:t>
            </w:r>
            <w:r w:rsidR="00791CFE">
              <w:rPr>
                <w:rFonts w:ascii="Times New Roman" w:hAnsi="Times New Roman" w:cs="Times New Roman"/>
                <w:sz w:val="24"/>
                <w:szCs w:val="24"/>
              </w:rPr>
              <w:t>гел Небиулловна</w:t>
            </w:r>
            <w:r w:rsidR="00F503BF" w:rsidRPr="00F503BF">
              <w:rPr>
                <w:rFonts w:ascii="Times New Roman" w:hAnsi="Times New Roman" w:cs="Times New Roman"/>
                <w:sz w:val="24"/>
                <w:szCs w:val="24"/>
              </w:rPr>
              <w:t xml:space="preserve"> </w:t>
            </w:r>
          </w:p>
        </w:tc>
        <w:tc>
          <w:tcPr>
            <w:tcW w:w="3060" w:type="dxa"/>
            <w:tcBorders>
              <w:top w:val="single" w:sz="4" w:space="0" w:color="auto"/>
              <w:left w:val="single" w:sz="4" w:space="0" w:color="auto"/>
              <w:bottom w:val="single" w:sz="4" w:space="0" w:color="auto"/>
              <w:right w:val="single" w:sz="4" w:space="0" w:color="auto"/>
            </w:tcBorders>
          </w:tcPr>
          <w:p w:rsidR="00F503BF" w:rsidRPr="00F503BF" w:rsidRDefault="00791CFE" w:rsidP="00791CFE">
            <w:pPr>
              <w:spacing w:after="120"/>
              <w:ind w:left="283"/>
              <w:jc w:val="both"/>
              <w:rPr>
                <w:rFonts w:ascii="Times New Roman" w:hAnsi="Times New Roman" w:cs="Times New Roman"/>
                <w:sz w:val="24"/>
                <w:szCs w:val="24"/>
              </w:rPr>
            </w:pPr>
            <w:r>
              <w:rPr>
                <w:rFonts w:ascii="Times New Roman" w:hAnsi="Times New Roman" w:cs="Times New Roman"/>
                <w:sz w:val="24"/>
                <w:szCs w:val="24"/>
              </w:rPr>
              <w:t>старший</w:t>
            </w:r>
            <w:r w:rsidR="00F503BF" w:rsidRPr="00F503BF">
              <w:rPr>
                <w:rFonts w:ascii="Times New Roman" w:hAnsi="Times New Roman" w:cs="Times New Roman"/>
                <w:sz w:val="24"/>
                <w:szCs w:val="24"/>
              </w:rPr>
              <w:t xml:space="preserve"> специалист</w:t>
            </w:r>
            <w:r>
              <w:rPr>
                <w:rFonts w:ascii="Times New Roman" w:hAnsi="Times New Roman" w:cs="Times New Roman"/>
                <w:sz w:val="24"/>
                <w:szCs w:val="24"/>
              </w:rPr>
              <w:t xml:space="preserve"> 1 разряда</w:t>
            </w:r>
          </w:p>
        </w:tc>
        <w:tc>
          <w:tcPr>
            <w:tcW w:w="1726" w:type="dxa"/>
            <w:tcBorders>
              <w:top w:val="single" w:sz="4" w:space="0" w:color="auto"/>
              <w:left w:val="single" w:sz="4" w:space="0" w:color="auto"/>
              <w:bottom w:val="single" w:sz="4" w:space="0" w:color="auto"/>
              <w:right w:val="single" w:sz="4" w:space="0" w:color="auto"/>
            </w:tcBorders>
            <w:vAlign w:val="center"/>
          </w:tcPr>
          <w:p w:rsidR="00F503BF" w:rsidRPr="00F503BF" w:rsidRDefault="00F503BF" w:rsidP="00F85ADF">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(8-83539)</w:t>
            </w:r>
          </w:p>
          <w:p w:rsidR="00F503BF" w:rsidRPr="00F503BF" w:rsidRDefault="00791CFE" w:rsidP="00F85ADF">
            <w:pPr>
              <w:spacing w:after="120"/>
              <w:ind w:left="283"/>
              <w:jc w:val="both"/>
              <w:rPr>
                <w:rFonts w:ascii="Times New Roman" w:hAnsi="Times New Roman" w:cs="Times New Roman"/>
                <w:sz w:val="24"/>
                <w:szCs w:val="24"/>
              </w:rPr>
            </w:pPr>
            <w:r>
              <w:rPr>
                <w:rFonts w:ascii="Times New Roman" w:hAnsi="Times New Roman" w:cs="Times New Roman"/>
                <w:sz w:val="24"/>
                <w:szCs w:val="24"/>
              </w:rPr>
              <w:t>36-2-36</w:t>
            </w:r>
          </w:p>
          <w:p w:rsidR="00F503BF" w:rsidRPr="00F503BF" w:rsidRDefault="00791CFE" w:rsidP="00F85ADF">
            <w:pPr>
              <w:spacing w:after="120"/>
              <w:ind w:left="283"/>
              <w:jc w:val="both"/>
              <w:rPr>
                <w:rFonts w:ascii="Times New Roman" w:hAnsi="Times New Roman" w:cs="Times New Roman"/>
                <w:sz w:val="24"/>
                <w:szCs w:val="24"/>
              </w:rPr>
            </w:pPr>
            <w:r>
              <w:rPr>
                <w:rFonts w:ascii="Times New Roman" w:hAnsi="Times New Roman" w:cs="Times New Roman"/>
                <w:sz w:val="24"/>
                <w:szCs w:val="24"/>
              </w:rPr>
              <w:t>36-4-37</w:t>
            </w:r>
            <w:r w:rsidR="00F503BF" w:rsidRPr="00F503BF">
              <w:rPr>
                <w:rFonts w:ascii="Times New Roman" w:hAnsi="Times New Roman" w:cs="Times New Roman"/>
                <w:sz w:val="24"/>
                <w:szCs w:val="24"/>
              </w:rPr>
              <w:t xml:space="preserve"> (факс)</w:t>
            </w:r>
          </w:p>
        </w:tc>
        <w:tc>
          <w:tcPr>
            <w:tcW w:w="2552" w:type="dxa"/>
            <w:tcBorders>
              <w:top w:val="single" w:sz="4" w:space="0" w:color="auto"/>
              <w:left w:val="single" w:sz="4" w:space="0" w:color="auto"/>
              <w:bottom w:val="single" w:sz="4" w:space="0" w:color="auto"/>
              <w:right w:val="single" w:sz="4" w:space="0" w:color="auto"/>
            </w:tcBorders>
            <w:vAlign w:val="center"/>
          </w:tcPr>
          <w:p w:rsidR="00F503BF" w:rsidRPr="00791CFE" w:rsidRDefault="00791CFE" w:rsidP="00791CFE">
            <w:pPr>
              <w:spacing w:after="120"/>
              <w:jc w:val="both"/>
              <w:rPr>
                <w:rFonts w:ascii="Times New Roman" w:hAnsi="Times New Roman" w:cs="Times New Roman"/>
                <w:sz w:val="24"/>
                <w:szCs w:val="24"/>
              </w:rPr>
            </w:pPr>
            <w:r w:rsidRPr="00791CFE">
              <w:rPr>
                <w:rFonts w:ascii="Times New Roman" w:hAnsi="Times New Roman" w:cs="Times New Roman"/>
                <w:sz w:val="24"/>
                <w:szCs w:val="24"/>
                <w:lang w:val="en-US"/>
              </w:rPr>
              <w:t>koms</w:t>
            </w:r>
            <w:r w:rsidRPr="00791CFE">
              <w:rPr>
                <w:rFonts w:ascii="Times New Roman" w:hAnsi="Times New Roman" w:cs="Times New Roman"/>
                <w:sz w:val="24"/>
                <w:szCs w:val="24"/>
              </w:rPr>
              <w:t>_</w:t>
            </w:r>
            <w:hyperlink r:id="rId27" w:history="1">
              <w:r w:rsidRPr="00791CFE">
                <w:rPr>
                  <w:rStyle w:val="a4"/>
                  <w:rFonts w:ascii="Times New Roman" w:hAnsi="Times New Roman" w:cs="Times New Roman"/>
                  <w:color w:val="auto"/>
                  <w:sz w:val="24"/>
                  <w:szCs w:val="24"/>
                  <w:u w:val="none"/>
                  <w:lang w:val="en-US"/>
                </w:rPr>
                <w:t>sao</w:t>
              </w:r>
              <w:r w:rsidRPr="00791CFE">
                <w:rPr>
                  <w:rStyle w:val="a4"/>
                  <w:rFonts w:ascii="Times New Roman" w:hAnsi="Times New Roman" w:cs="Times New Roman"/>
                  <w:color w:val="auto"/>
                  <w:sz w:val="24"/>
                  <w:szCs w:val="24"/>
                  <w:u w:val="none"/>
                </w:rPr>
                <w:t>_</w:t>
              </w:r>
              <w:r w:rsidRPr="00791CFE">
                <w:rPr>
                  <w:rStyle w:val="a4"/>
                  <w:rFonts w:ascii="Times New Roman" w:hAnsi="Times New Roman" w:cs="Times New Roman"/>
                  <w:color w:val="auto"/>
                  <w:sz w:val="24"/>
                  <w:szCs w:val="24"/>
                  <w:u w:val="none"/>
                  <w:lang w:val="en-US"/>
                </w:rPr>
                <w:t>sher</w:t>
              </w:r>
              <w:r w:rsidRPr="00791CFE">
                <w:rPr>
                  <w:rStyle w:val="a4"/>
                  <w:rFonts w:ascii="Times New Roman" w:hAnsi="Times New Roman" w:cs="Times New Roman"/>
                  <w:color w:val="auto"/>
                  <w:sz w:val="24"/>
                  <w:szCs w:val="24"/>
                  <w:u w:val="none"/>
                </w:rPr>
                <w:t>@</w:t>
              </w:r>
              <w:r w:rsidRPr="00791CFE">
                <w:rPr>
                  <w:rStyle w:val="a4"/>
                  <w:rFonts w:ascii="Times New Roman" w:hAnsi="Times New Roman" w:cs="Times New Roman"/>
                  <w:color w:val="auto"/>
                  <w:sz w:val="24"/>
                  <w:szCs w:val="24"/>
                  <w:u w:val="none"/>
                  <w:lang w:val="en-US"/>
                </w:rPr>
                <w:t>cap</w:t>
              </w:r>
              <w:r w:rsidRPr="00791CFE">
                <w:rPr>
                  <w:rStyle w:val="a4"/>
                  <w:rFonts w:ascii="Times New Roman" w:hAnsi="Times New Roman" w:cs="Times New Roman"/>
                  <w:color w:val="auto"/>
                  <w:sz w:val="24"/>
                  <w:szCs w:val="24"/>
                  <w:u w:val="none"/>
                </w:rPr>
                <w:t>.</w:t>
              </w:r>
              <w:r w:rsidRPr="00791CFE">
                <w:rPr>
                  <w:rStyle w:val="a4"/>
                  <w:rFonts w:ascii="Times New Roman" w:hAnsi="Times New Roman" w:cs="Times New Roman"/>
                  <w:color w:val="auto"/>
                  <w:sz w:val="24"/>
                  <w:szCs w:val="24"/>
                  <w:u w:val="none"/>
                  <w:lang w:val="en-US"/>
                </w:rPr>
                <w:t>ru</w:t>
              </w:r>
            </w:hyperlink>
          </w:p>
        </w:tc>
      </w:tr>
      <w:tr w:rsidR="00F503BF" w:rsidRPr="00791CFE" w:rsidTr="00C24BA2">
        <w:trPr>
          <w:cantSplit/>
        </w:trPr>
        <w:tc>
          <w:tcPr>
            <w:tcW w:w="2268" w:type="dxa"/>
            <w:tcBorders>
              <w:top w:val="single" w:sz="4" w:space="0" w:color="auto"/>
              <w:left w:val="single" w:sz="4" w:space="0" w:color="auto"/>
              <w:bottom w:val="single" w:sz="4" w:space="0" w:color="auto"/>
              <w:right w:val="single" w:sz="4" w:space="0" w:color="auto"/>
            </w:tcBorders>
          </w:tcPr>
          <w:p w:rsidR="00F503BF" w:rsidRPr="00F503BF" w:rsidRDefault="00791CFE" w:rsidP="00F85ADF">
            <w:pPr>
              <w:spacing w:after="120"/>
              <w:ind w:left="283"/>
              <w:jc w:val="both"/>
              <w:rPr>
                <w:rFonts w:ascii="Times New Roman" w:hAnsi="Times New Roman" w:cs="Times New Roman"/>
                <w:sz w:val="24"/>
                <w:szCs w:val="24"/>
              </w:rPr>
            </w:pPr>
            <w:r>
              <w:rPr>
                <w:rFonts w:ascii="Times New Roman" w:hAnsi="Times New Roman" w:cs="Times New Roman"/>
                <w:sz w:val="24"/>
                <w:szCs w:val="24"/>
              </w:rPr>
              <w:t>Миллина Валентина Вениаминовна</w:t>
            </w:r>
          </w:p>
        </w:tc>
        <w:tc>
          <w:tcPr>
            <w:tcW w:w="3060" w:type="dxa"/>
            <w:tcBorders>
              <w:top w:val="single" w:sz="4" w:space="0" w:color="auto"/>
              <w:left w:val="single" w:sz="4" w:space="0" w:color="auto"/>
              <w:bottom w:val="single" w:sz="4" w:space="0" w:color="auto"/>
              <w:right w:val="single" w:sz="4" w:space="0" w:color="auto"/>
            </w:tcBorders>
          </w:tcPr>
          <w:p w:rsidR="00F503BF" w:rsidRPr="00F503BF" w:rsidRDefault="00791CFE" w:rsidP="00791CFE">
            <w:pPr>
              <w:spacing w:after="120"/>
              <w:ind w:left="283"/>
              <w:jc w:val="both"/>
              <w:rPr>
                <w:rFonts w:ascii="Times New Roman" w:hAnsi="Times New Roman" w:cs="Times New Roman"/>
                <w:sz w:val="24"/>
                <w:szCs w:val="24"/>
              </w:rPr>
            </w:pPr>
            <w:r>
              <w:rPr>
                <w:rFonts w:ascii="Times New Roman" w:hAnsi="Times New Roman" w:cs="Times New Roman"/>
                <w:sz w:val="24"/>
                <w:szCs w:val="24"/>
              </w:rPr>
              <w:t>с</w:t>
            </w:r>
            <w:r w:rsidR="00F503BF" w:rsidRPr="00F503BF">
              <w:rPr>
                <w:rFonts w:ascii="Times New Roman" w:hAnsi="Times New Roman" w:cs="Times New Roman"/>
                <w:sz w:val="24"/>
                <w:szCs w:val="24"/>
              </w:rPr>
              <w:t>пециалист</w:t>
            </w:r>
            <w:r>
              <w:rPr>
                <w:rFonts w:ascii="Times New Roman" w:hAnsi="Times New Roman" w:cs="Times New Roman"/>
                <w:sz w:val="24"/>
                <w:szCs w:val="24"/>
              </w:rPr>
              <w:t xml:space="preserve"> 1 разряда</w:t>
            </w:r>
          </w:p>
        </w:tc>
        <w:tc>
          <w:tcPr>
            <w:tcW w:w="1726" w:type="dxa"/>
            <w:tcBorders>
              <w:top w:val="single" w:sz="4" w:space="0" w:color="auto"/>
              <w:left w:val="single" w:sz="4" w:space="0" w:color="auto"/>
              <w:bottom w:val="single" w:sz="4" w:space="0" w:color="auto"/>
              <w:right w:val="single" w:sz="4" w:space="0" w:color="auto"/>
            </w:tcBorders>
            <w:vAlign w:val="center"/>
          </w:tcPr>
          <w:p w:rsidR="00F503BF" w:rsidRPr="00F503BF" w:rsidRDefault="00F503BF" w:rsidP="00F85ADF">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(8-83539)</w:t>
            </w:r>
          </w:p>
          <w:p w:rsidR="00F503BF" w:rsidRPr="00B401E4" w:rsidRDefault="00B401E4" w:rsidP="00F85ADF">
            <w:pPr>
              <w:spacing w:after="120"/>
              <w:ind w:left="283"/>
              <w:jc w:val="both"/>
              <w:rPr>
                <w:rFonts w:ascii="Times New Roman" w:hAnsi="Times New Roman" w:cs="Times New Roman"/>
                <w:sz w:val="24"/>
                <w:szCs w:val="24"/>
                <w:lang w:val="en-US"/>
              </w:rPr>
            </w:pPr>
            <w:r>
              <w:rPr>
                <w:rFonts w:ascii="Times New Roman" w:hAnsi="Times New Roman" w:cs="Times New Roman"/>
                <w:sz w:val="24"/>
                <w:szCs w:val="24"/>
                <w:lang w:val="en-US"/>
              </w:rPr>
              <w:t>36-2-36</w:t>
            </w:r>
          </w:p>
          <w:p w:rsidR="00F503BF" w:rsidRPr="00F503BF" w:rsidRDefault="00B401E4" w:rsidP="00F85ADF">
            <w:pPr>
              <w:spacing w:after="120"/>
              <w:ind w:left="283"/>
              <w:jc w:val="both"/>
              <w:rPr>
                <w:rFonts w:ascii="Times New Roman" w:hAnsi="Times New Roman" w:cs="Times New Roman"/>
                <w:sz w:val="24"/>
                <w:szCs w:val="24"/>
              </w:rPr>
            </w:pPr>
            <w:r>
              <w:rPr>
                <w:rFonts w:ascii="Times New Roman" w:hAnsi="Times New Roman" w:cs="Times New Roman"/>
                <w:sz w:val="24"/>
                <w:szCs w:val="24"/>
                <w:lang w:val="en-US"/>
              </w:rPr>
              <w:t>36-4-37</w:t>
            </w:r>
            <w:r w:rsidR="00F503BF" w:rsidRPr="00F503BF">
              <w:rPr>
                <w:rFonts w:ascii="Times New Roman" w:hAnsi="Times New Roman" w:cs="Times New Roman"/>
                <w:sz w:val="24"/>
                <w:szCs w:val="24"/>
              </w:rPr>
              <w:t xml:space="preserve"> (факс)</w:t>
            </w:r>
          </w:p>
        </w:tc>
        <w:tc>
          <w:tcPr>
            <w:tcW w:w="2552" w:type="dxa"/>
            <w:tcBorders>
              <w:top w:val="single" w:sz="4" w:space="0" w:color="auto"/>
              <w:left w:val="single" w:sz="4" w:space="0" w:color="auto"/>
              <w:bottom w:val="single" w:sz="4" w:space="0" w:color="auto"/>
              <w:right w:val="single" w:sz="4" w:space="0" w:color="auto"/>
            </w:tcBorders>
            <w:vAlign w:val="center"/>
          </w:tcPr>
          <w:p w:rsidR="00F503BF" w:rsidRPr="00791CFE" w:rsidRDefault="00791CFE" w:rsidP="00791CFE">
            <w:pPr>
              <w:spacing w:after="120"/>
              <w:jc w:val="both"/>
              <w:rPr>
                <w:rFonts w:ascii="Times New Roman" w:hAnsi="Times New Roman" w:cs="Times New Roman"/>
                <w:sz w:val="24"/>
                <w:szCs w:val="24"/>
              </w:rPr>
            </w:pPr>
            <w:r w:rsidRPr="00791CFE">
              <w:rPr>
                <w:rFonts w:ascii="Times New Roman" w:hAnsi="Times New Roman" w:cs="Times New Roman"/>
                <w:sz w:val="24"/>
                <w:szCs w:val="24"/>
                <w:lang w:val="en-US"/>
              </w:rPr>
              <w:t>koms</w:t>
            </w:r>
            <w:r w:rsidRPr="00791CFE">
              <w:rPr>
                <w:rFonts w:ascii="Times New Roman" w:hAnsi="Times New Roman" w:cs="Times New Roman"/>
                <w:sz w:val="24"/>
                <w:szCs w:val="24"/>
              </w:rPr>
              <w:t>_</w:t>
            </w:r>
            <w:hyperlink r:id="rId28" w:history="1">
              <w:r w:rsidRPr="00791CFE">
                <w:rPr>
                  <w:rStyle w:val="a4"/>
                  <w:rFonts w:ascii="Times New Roman" w:hAnsi="Times New Roman" w:cs="Times New Roman"/>
                  <w:color w:val="auto"/>
                  <w:sz w:val="24"/>
                  <w:szCs w:val="24"/>
                  <w:u w:val="none"/>
                  <w:lang w:val="en-US"/>
                </w:rPr>
                <w:t>sao</w:t>
              </w:r>
              <w:r w:rsidRPr="00791CFE">
                <w:rPr>
                  <w:rStyle w:val="a4"/>
                  <w:rFonts w:ascii="Times New Roman" w:hAnsi="Times New Roman" w:cs="Times New Roman"/>
                  <w:color w:val="auto"/>
                  <w:sz w:val="24"/>
                  <w:szCs w:val="24"/>
                  <w:u w:val="none"/>
                </w:rPr>
                <w:t>_</w:t>
              </w:r>
              <w:r w:rsidRPr="00791CFE">
                <w:rPr>
                  <w:rStyle w:val="a4"/>
                  <w:rFonts w:ascii="Times New Roman" w:hAnsi="Times New Roman" w:cs="Times New Roman"/>
                  <w:color w:val="auto"/>
                  <w:sz w:val="24"/>
                  <w:szCs w:val="24"/>
                  <w:u w:val="none"/>
                  <w:lang w:val="en-US"/>
                </w:rPr>
                <w:t>sher</w:t>
              </w:r>
              <w:r w:rsidRPr="00791CFE">
                <w:rPr>
                  <w:rStyle w:val="a4"/>
                  <w:rFonts w:ascii="Times New Roman" w:hAnsi="Times New Roman" w:cs="Times New Roman"/>
                  <w:color w:val="auto"/>
                  <w:sz w:val="24"/>
                  <w:szCs w:val="24"/>
                  <w:u w:val="none"/>
                </w:rPr>
                <w:t>@</w:t>
              </w:r>
              <w:r w:rsidRPr="00791CFE">
                <w:rPr>
                  <w:rStyle w:val="a4"/>
                  <w:rFonts w:ascii="Times New Roman" w:hAnsi="Times New Roman" w:cs="Times New Roman"/>
                  <w:color w:val="auto"/>
                  <w:sz w:val="24"/>
                  <w:szCs w:val="24"/>
                  <w:u w:val="none"/>
                  <w:lang w:val="en-US"/>
                </w:rPr>
                <w:t>cap</w:t>
              </w:r>
              <w:r w:rsidRPr="00791CFE">
                <w:rPr>
                  <w:rStyle w:val="a4"/>
                  <w:rFonts w:ascii="Times New Roman" w:hAnsi="Times New Roman" w:cs="Times New Roman"/>
                  <w:color w:val="auto"/>
                  <w:sz w:val="24"/>
                  <w:szCs w:val="24"/>
                  <w:u w:val="none"/>
                </w:rPr>
                <w:t>.</w:t>
              </w:r>
              <w:r w:rsidRPr="00791CFE">
                <w:rPr>
                  <w:rStyle w:val="a4"/>
                  <w:rFonts w:ascii="Times New Roman" w:hAnsi="Times New Roman" w:cs="Times New Roman"/>
                  <w:color w:val="auto"/>
                  <w:sz w:val="24"/>
                  <w:szCs w:val="24"/>
                  <w:u w:val="none"/>
                  <w:lang w:val="en-US"/>
                </w:rPr>
                <w:t>ru</w:t>
              </w:r>
            </w:hyperlink>
          </w:p>
        </w:tc>
      </w:tr>
    </w:tbl>
    <w:p w:rsidR="00F503BF" w:rsidRPr="00791CFE" w:rsidRDefault="00F503BF" w:rsidP="00F503BF">
      <w:pPr>
        <w:pStyle w:val="ae"/>
        <w:jc w:val="both"/>
      </w:pPr>
    </w:p>
    <w:p w:rsidR="00F503BF" w:rsidRPr="00F503BF" w:rsidRDefault="00F503BF" w:rsidP="00F503BF">
      <w:pPr>
        <w:pStyle w:val="ae"/>
        <w:jc w:val="both"/>
        <w:rPr>
          <w:lang w:eastAsia="ar-SA"/>
        </w:rPr>
      </w:pPr>
      <w:r w:rsidRPr="00F503BF">
        <w:rPr>
          <w:lang w:eastAsia="ar-SA"/>
        </w:rPr>
        <w:t>Обеденный перерыв - с 12.00 до 13.00. Суббота и воскресенье, а также праздничные дни - выходные дни.</w:t>
      </w:r>
    </w:p>
    <w:p w:rsidR="005E1232" w:rsidRPr="003A5113" w:rsidRDefault="005E1232" w:rsidP="002B3787">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7D28AA" w:rsidRPr="00F503BF" w:rsidRDefault="007D28AA" w:rsidP="007D28AA">
      <w:pPr>
        <w:pStyle w:val="a3"/>
        <w:shd w:val="clear" w:color="auto" w:fill="FFFFFF"/>
        <w:spacing w:before="0" w:beforeAutospacing="0" w:after="0" w:afterAutospacing="0"/>
        <w:ind w:left="4956" w:firstLine="708"/>
        <w:jc w:val="right"/>
      </w:pPr>
      <w:r w:rsidRPr="00F503BF">
        <w:rPr>
          <w:color w:val="000000"/>
        </w:rPr>
        <w:lastRenderedPageBreak/>
        <w:t> </w:t>
      </w:r>
      <w:r w:rsidRPr="00F503BF">
        <w:t xml:space="preserve">Приложение № </w:t>
      </w:r>
      <w:r>
        <w:t>2</w:t>
      </w:r>
      <w:r w:rsidRPr="00F503BF">
        <w:t xml:space="preserve"> </w:t>
      </w:r>
    </w:p>
    <w:p w:rsidR="007D28AA" w:rsidRPr="002B3787" w:rsidRDefault="007D28AA" w:rsidP="007D28AA">
      <w:pPr>
        <w:pStyle w:val="a3"/>
        <w:shd w:val="clear" w:color="auto" w:fill="FFFFFF"/>
        <w:spacing w:before="0" w:beforeAutospacing="0" w:after="0" w:afterAutospacing="0"/>
        <w:ind w:left="4956" w:firstLine="708"/>
        <w:jc w:val="right"/>
      </w:pPr>
      <w:r w:rsidRPr="00F503BF">
        <w:t xml:space="preserve">к административному регламенту </w:t>
      </w:r>
      <w:r w:rsidRPr="00F503BF">
        <w:rPr>
          <w:bCs/>
        </w:rPr>
        <w:t>по предоставлению муниципальной услуги «</w:t>
      </w:r>
      <w:r w:rsidRPr="003A5113">
        <w:rPr>
          <w:color w:val="000000"/>
        </w:rPr>
        <w:t>«Предоставление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7D28AA" w:rsidRDefault="007D28AA" w:rsidP="007D28AA">
      <w:pPr>
        <w:shd w:val="clear" w:color="auto" w:fill="F5F5F5"/>
        <w:spacing w:before="100" w:beforeAutospacing="1" w:after="100" w:afterAutospacing="1" w:line="240" w:lineRule="auto"/>
        <w:ind w:firstLine="272"/>
        <w:jc w:val="right"/>
        <w:rPr>
          <w:rFonts w:ascii="Times New Roman" w:eastAsia="Times New Roman" w:hAnsi="Times New Roman" w:cs="Times New Roman"/>
          <w:color w:val="000000"/>
          <w:sz w:val="24"/>
          <w:szCs w:val="24"/>
          <w:lang w:eastAsia="ru-RU"/>
        </w:rPr>
      </w:pPr>
    </w:p>
    <w:p w:rsidR="00A14434" w:rsidRDefault="00A14434" w:rsidP="007D28AA">
      <w:pPr>
        <w:shd w:val="clear" w:color="auto" w:fill="F5F5F5"/>
        <w:spacing w:before="100" w:beforeAutospacing="1" w:after="100" w:afterAutospacing="1" w:line="240" w:lineRule="auto"/>
        <w:ind w:firstLine="272"/>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Главе </w:t>
      </w:r>
      <w:r w:rsidR="00C434A0">
        <w:rPr>
          <w:rFonts w:ascii="Times New Roman" w:eastAsia="Times New Roman" w:hAnsi="Times New Roman" w:cs="Times New Roman"/>
          <w:color w:val="000000"/>
          <w:sz w:val="24"/>
          <w:szCs w:val="24"/>
          <w:lang w:eastAsia="ru-RU"/>
        </w:rPr>
        <w:t>Шераут</w:t>
      </w:r>
      <w:r w:rsidR="003A5113" w:rsidRPr="003A5113">
        <w:rPr>
          <w:rFonts w:ascii="Times New Roman" w:eastAsia="Times New Roman" w:hAnsi="Times New Roman" w:cs="Times New Roman"/>
          <w:color w:val="000000"/>
          <w:sz w:val="24"/>
          <w:szCs w:val="24"/>
          <w:lang w:eastAsia="ru-RU"/>
        </w:rPr>
        <w:t>ского</w:t>
      </w:r>
      <w:r w:rsidR="005E1232" w:rsidRPr="003A5113">
        <w:rPr>
          <w:rFonts w:ascii="Times New Roman" w:eastAsia="Times New Roman" w:hAnsi="Times New Roman" w:cs="Times New Roman"/>
          <w:color w:val="000000"/>
          <w:sz w:val="24"/>
          <w:szCs w:val="24"/>
          <w:lang w:eastAsia="ru-RU"/>
        </w:rPr>
        <w:t xml:space="preserve"> сельского </w:t>
      </w:r>
    </w:p>
    <w:p w:rsidR="005E1232" w:rsidRPr="003A5113" w:rsidRDefault="005E1232" w:rsidP="007D28AA">
      <w:pPr>
        <w:shd w:val="clear" w:color="auto" w:fill="F5F5F5"/>
        <w:spacing w:before="100" w:beforeAutospacing="1" w:after="100" w:afterAutospacing="1" w:line="240" w:lineRule="auto"/>
        <w:ind w:firstLine="272"/>
        <w:jc w:val="right"/>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поселения </w:t>
      </w:r>
      <w:r w:rsidR="003A5113" w:rsidRPr="003A5113">
        <w:rPr>
          <w:rFonts w:ascii="Times New Roman" w:eastAsia="Times New Roman" w:hAnsi="Times New Roman" w:cs="Times New Roman"/>
          <w:color w:val="000000"/>
          <w:sz w:val="24"/>
          <w:szCs w:val="24"/>
          <w:lang w:eastAsia="ru-RU"/>
        </w:rPr>
        <w:t>Комсомольского</w:t>
      </w:r>
      <w:r w:rsidRPr="003A5113">
        <w:rPr>
          <w:rFonts w:ascii="Times New Roman" w:eastAsia="Times New Roman" w:hAnsi="Times New Roman" w:cs="Times New Roman"/>
          <w:color w:val="000000"/>
          <w:sz w:val="24"/>
          <w:szCs w:val="24"/>
          <w:lang w:eastAsia="ru-RU"/>
        </w:rPr>
        <w:t xml:space="preserve"> района</w:t>
      </w:r>
    </w:p>
    <w:p w:rsidR="005E1232" w:rsidRPr="003A5113" w:rsidRDefault="00A14434" w:rsidP="007D28AA">
      <w:pPr>
        <w:shd w:val="clear" w:color="auto" w:fill="F5F5F5"/>
        <w:spacing w:before="100" w:beforeAutospacing="1" w:after="100" w:afterAutospacing="1" w:line="240" w:lineRule="auto"/>
        <w:ind w:firstLine="272"/>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w:t>
      </w:r>
      <w:r w:rsidR="005E1232" w:rsidRPr="003A5113">
        <w:rPr>
          <w:rFonts w:ascii="Times New Roman" w:eastAsia="Times New Roman" w:hAnsi="Times New Roman" w:cs="Times New Roman"/>
          <w:color w:val="000000"/>
          <w:sz w:val="24"/>
          <w:szCs w:val="24"/>
          <w:lang w:eastAsia="ru-RU"/>
        </w:rPr>
        <w:t>_______________________________</w:t>
      </w:r>
    </w:p>
    <w:p w:rsidR="005E1232" w:rsidRPr="003A5113" w:rsidRDefault="005E1232" w:rsidP="007D28AA">
      <w:pPr>
        <w:shd w:val="clear" w:color="auto" w:fill="F5F5F5"/>
        <w:spacing w:before="100" w:beforeAutospacing="1" w:after="100" w:afterAutospacing="1" w:line="240" w:lineRule="auto"/>
        <w:ind w:firstLine="272"/>
        <w:jc w:val="right"/>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____________________________________________</w:t>
      </w:r>
    </w:p>
    <w:p w:rsidR="005E1232" w:rsidRPr="00AD569E" w:rsidRDefault="005E1232" w:rsidP="007D28AA">
      <w:pPr>
        <w:shd w:val="clear" w:color="auto" w:fill="F5F5F5"/>
        <w:spacing w:before="100" w:beforeAutospacing="1" w:after="100" w:afterAutospacing="1" w:line="240" w:lineRule="auto"/>
        <w:ind w:firstLine="272"/>
        <w:jc w:val="right"/>
        <w:rPr>
          <w:rFonts w:ascii="Times New Roman" w:eastAsia="Times New Roman" w:hAnsi="Times New Roman" w:cs="Times New Roman"/>
          <w:color w:val="000000"/>
          <w:sz w:val="20"/>
          <w:szCs w:val="20"/>
          <w:lang w:eastAsia="ru-RU"/>
        </w:rPr>
      </w:pPr>
      <w:r w:rsidRPr="00AD569E">
        <w:rPr>
          <w:rFonts w:ascii="Times New Roman" w:eastAsia="Times New Roman" w:hAnsi="Times New Roman" w:cs="Times New Roman"/>
          <w:color w:val="000000"/>
          <w:sz w:val="20"/>
          <w:szCs w:val="20"/>
          <w:lang w:eastAsia="ru-RU"/>
        </w:rPr>
        <w:t>(при заполнении заявления </w:t>
      </w:r>
      <w:r w:rsidRPr="00AD569E">
        <w:rPr>
          <w:rFonts w:ascii="Times New Roman" w:eastAsia="Times New Roman" w:hAnsi="Times New Roman" w:cs="Times New Roman"/>
          <w:b/>
          <w:bCs/>
          <w:color w:val="000000"/>
          <w:sz w:val="20"/>
          <w:szCs w:val="20"/>
          <w:lang w:eastAsia="ru-RU"/>
        </w:rPr>
        <w:t>физическим лицом</w:t>
      </w:r>
      <w:r w:rsidRPr="00AD569E">
        <w:rPr>
          <w:rFonts w:ascii="Times New Roman" w:eastAsia="Times New Roman" w:hAnsi="Times New Roman" w:cs="Times New Roman"/>
          <w:color w:val="000000"/>
          <w:sz w:val="20"/>
          <w:szCs w:val="20"/>
          <w:lang w:eastAsia="ru-RU"/>
        </w:rPr>
        <w:t> указывается:</w:t>
      </w:r>
    </w:p>
    <w:p w:rsidR="005E1232" w:rsidRPr="00AD569E" w:rsidRDefault="005E1232" w:rsidP="007D28AA">
      <w:pPr>
        <w:shd w:val="clear" w:color="auto" w:fill="F5F5F5"/>
        <w:spacing w:before="100" w:beforeAutospacing="1" w:after="100" w:afterAutospacing="1" w:line="240" w:lineRule="auto"/>
        <w:ind w:firstLine="272"/>
        <w:jc w:val="right"/>
        <w:rPr>
          <w:rFonts w:ascii="Times New Roman" w:eastAsia="Times New Roman" w:hAnsi="Times New Roman" w:cs="Times New Roman"/>
          <w:color w:val="000000"/>
          <w:sz w:val="20"/>
          <w:szCs w:val="20"/>
          <w:lang w:eastAsia="ru-RU"/>
        </w:rPr>
      </w:pPr>
      <w:r w:rsidRPr="00AD569E">
        <w:rPr>
          <w:rFonts w:ascii="Times New Roman" w:eastAsia="Times New Roman" w:hAnsi="Times New Roman" w:cs="Times New Roman"/>
          <w:color w:val="000000"/>
          <w:sz w:val="20"/>
          <w:szCs w:val="20"/>
          <w:lang w:eastAsia="ru-RU"/>
        </w:rPr>
        <w:t>фамилия, имя и (при наличии) отчество,</w:t>
      </w:r>
    </w:p>
    <w:p w:rsidR="005E1232" w:rsidRPr="00AD569E" w:rsidRDefault="005E1232" w:rsidP="007D28AA">
      <w:pPr>
        <w:shd w:val="clear" w:color="auto" w:fill="F5F5F5"/>
        <w:spacing w:before="100" w:beforeAutospacing="1" w:after="100" w:afterAutospacing="1" w:line="240" w:lineRule="auto"/>
        <w:ind w:firstLine="272"/>
        <w:jc w:val="right"/>
        <w:rPr>
          <w:rFonts w:ascii="Times New Roman" w:eastAsia="Times New Roman" w:hAnsi="Times New Roman" w:cs="Times New Roman"/>
          <w:color w:val="000000"/>
          <w:sz w:val="20"/>
          <w:szCs w:val="20"/>
          <w:lang w:eastAsia="ru-RU"/>
        </w:rPr>
      </w:pPr>
      <w:r w:rsidRPr="00AD569E">
        <w:rPr>
          <w:rFonts w:ascii="Times New Roman" w:eastAsia="Times New Roman" w:hAnsi="Times New Roman" w:cs="Times New Roman"/>
          <w:color w:val="000000"/>
          <w:sz w:val="20"/>
          <w:szCs w:val="20"/>
          <w:lang w:eastAsia="ru-RU"/>
        </w:rPr>
        <w:t>место жительства, реквизиты документа,</w:t>
      </w:r>
    </w:p>
    <w:p w:rsidR="005E1232" w:rsidRPr="00AD569E" w:rsidRDefault="005E1232" w:rsidP="007D28AA">
      <w:pPr>
        <w:shd w:val="clear" w:color="auto" w:fill="F5F5F5"/>
        <w:spacing w:before="100" w:beforeAutospacing="1" w:after="100" w:afterAutospacing="1" w:line="240" w:lineRule="auto"/>
        <w:ind w:firstLine="272"/>
        <w:jc w:val="right"/>
        <w:rPr>
          <w:rFonts w:ascii="Times New Roman" w:eastAsia="Times New Roman" w:hAnsi="Times New Roman" w:cs="Times New Roman"/>
          <w:color w:val="000000"/>
          <w:sz w:val="20"/>
          <w:szCs w:val="20"/>
          <w:lang w:eastAsia="ru-RU"/>
        </w:rPr>
      </w:pPr>
      <w:r w:rsidRPr="00AD569E">
        <w:rPr>
          <w:rFonts w:ascii="Times New Roman" w:eastAsia="Times New Roman" w:hAnsi="Times New Roman" w:cs="Times New Roman"/>
          <w:color w:val="000000"/>
          <w:sz w:val="20"/>
          <w:szCs w:val="20"/>
          <w:lang w:eastAsia="ru-RU"/>
        </w:rPr>
        <w:t>удостоверяющего личность заявителя; ИНН;</w:t>
      </w:r>
    </w:p>
    <w:p w:rsidR="005E1232" w:rsidRPr="00AD569E" w:rsidRDefault="005E1232" w:rsidP="007D28AA">
      <w:pPr>
        <w:shd w:val="clear" w:color="auto" w:fill="F5F5F5"/>
        <w:spacing w:before="100" w:beforeAutospacing="1" w:after="100" w:afterAutospacing="1" w:line="240" w:lineRule="auto"/>
        <w:ind w:firstLine="272"/>
        <w:jc w:val="right"/>
        <w:rPr>
          <w:rFonts w:ascii="Times New Roman" w:eastAsia="Times New Roman" w:hAnsi="Times New Roman" w:cs="Times New Roman"/>
          <w:color w:val="000000"/>
          <w:sz w:val="20"/>
          <w:szCs w:val="20"/>
          <w:lang w:eastAsia="ru-RU"/>
        </w:rPr>
      </w:pPr>
      <w:r w:rsidRPr="00AD569E">
        <w:rPr>
          <w:rFonts w:ascii="Times New Roman" w:eastAsia="Times New Roman" w:hAnsi="Times New Roman" w:cs="Times New Roman"/>
          <w:color w:val="000000"/>
          <w:sz w:val="20"/>
          <w:szCs w:val="20"/>
          <w:lang w:eastAsia="ru-RU"/>
        </w:rPr>
        <w:t>_____________________________________________________</w:t>
      </w:r>
    </w:p>
    <w:p w:rsidR="005E1232" w:rsidRPr="00AD569E" w:rsidRDefault="005E1232" w:rsidP="007D28AA">
      <w:pPr>
        <w:shd w:val="clear" w:color="auto" w:fill="F5F5F5"/>
        <w:spacing w:before="100" w:beforeAutospacing="1" w:after="100" w:afterAutospacing="1" w:line="240" w:lineRule="auto"/>
        <w:ind w:firstLine="272"/>
        <w:jc w:val="right"/>
        <w:rPr>
          <w:rFonts w:ascii="Times New Roman" w:eastAsia="Times New Roman" w:hAnsi="Times New Roman" w:cs="Times New Roman"/>
          <w:color w:val="000000"/>
          <w:sz w:val="20"/>
          <w:szCs w:val="20"/>
          <w:lang w:eastAsia="ru-RU"/>
        </w:rPr>
      </w:pPr>
      <w:r w:rsidRPr="00AD569E">
        <w:rPr>
          <w:rFonts w:ascii="Times New Roman" w:eastAsia="Times New Roman" w:hAnsi="Times New Roman" w:cs="Times New Roman"/>
          <w:color w:val="000000"/>
          <w:sz w:val="20"/>
          <w:szCs w:val="20"/>
          <w:lang w:eastAsia="ru-RU"/>
        </w:rPr>
        <w:t>при заполнении заявления </w:t>
      </w:r>
      <w:r w:rsidRPr="00AD569E">
        <w:rPr>
          <w:rFonts w:ascii="Times New Roman" w:eastAsia="Times New Roman" w:hAnsi="Times New Roman" w:cs="Times New Roman"/>
          <w:b/>
          <w:bCs/>
          <w:color w:val="000000"/>
          <w:sz w:val="20"/>
          <w:szCs w:val="20"/>
          <w:lang w:eastAsia="ru-RU"/>
        </w:rPr>
        <w:t>юридическим лицом </w:t>
      </w:r>
      <w:r w:rsidRPr="00AD569E">
        <w:rPr>
          <w:rFonts w:ascii="Times New Roman" w:eastAsia="Times New Roman" w:hAnsi="Times New Roman" w:cs="Times New Roman"/>
          <w:color w:val="000000"/>
          <w:sz w:val="20"/>
          <w:szCs w:val="20"/>
          <w:lang w:eastAsia="ru-RU"/>
        </w:rPr>
        <w:t>указывается:</w:t>
      </w:r>
    </w:p>
    <w:p w:rsidR="005E1232" w:rsidRPr="00AD569E" w:rsidRDefault="005E1232" w:rsidP="007D28AA">
      <w:pPr>
        <w:shd w:val="clear" w:color="auto" w:fill="F5F5F5"/>
        <w:spacing w:before="100" w:beforeAutospacing="1" w:after="100" w:afterAutospacing="1" w:line="240" w:lineRule="auto"/>
        <w:ind w:firstLine="272"/>
        <w:jc w:val="right"/>
        <w:rPr>
          <w:rFonts w:ascii="Times New Roman" w:eastAsia="Times New Roman" w:hAnsi="Times New Roman" w:cs="Times New Roman"/>
          <w:color w:val="000000"/>
          <w:sz w:val="20"/>
          <w:szCs w:val="20"/>
          <w:lang w:eastAsia="ru-RU"/>
        </w:rPr>
      </w:pPr>
      <w:r w:rsidRPr="00AD569E">
        <w:rPr>
          <w:rFonts w:ascii="Times New Roman" w:eastAsia="Times New Roman" w:hAnsi="Times New Roman" w:cs="Times New Roman"/>
          <w:color w:val="000000"/>
          <w:sz w:val="20"/>
          <w:szCs w:val="20"/>
          <w:lang w:eastAsia="ru-RU"/>
        </w:rPr>
        <w:t>наименование и место нахождения заявителя,</w:t>
      </w:r>
    </w:p>
    <w:p w:rsidR="005E1232" w:rsidRPr="00AD569E" w:rsidRDefault="005E1232" w:rsidP="007D28AA">
      <w:pPr>
        <w:shd w:val="clear" w:color="auto" w:fill="F5F5F5"/>
        <w:spacing w:before="100" w:beforeAutospacing="1" w:after="100" w:afterAutospacing="1" w:line="240" w:lineRule="auto"/>
        <w:ind w:firstLine="272"/>
        <w:jc w:val="right"/>
        <w:rPr>
          <w:rFonts w:ascii="Times New Roman" w:eastAsia="Times New Roman" w:hAnsi="Times New Roman" w:cs="Times New Roman"/>
          <w:color w:val="000000"/>
          <w:sz w:val="20"/>
          <w:szCs w:val="20"/>
          <w:lang w:eastAsia="ru-RU"/>
        </w:rPr>
      </w:pPr>
      <w:r w:rsidRPr="00AD569E">
        <w:rPr>
          <w:rFonts w:ascii="Times New Roman" w:eastAsia="Times New Roman" w:hAnsi="Times New Roman" w:cs="Times New Roman"/>
          <w:color w:val="000000"/>
          <w:sz w:val="20"/>
          <w:szCs w:val="20"/>
          <w:lang w:eastAsia="ru-RU"/>
        </w:rPr>
        <w:t> </w:t>
      </w:r>
    </w:p>
    <w:p w:rsidR="005E1232" w:rsidRPr="00AD569E" w:rsidRDefault="005E1232" w:rsidP="007D28AA">
      <w:pPr>
        <w:shd w:val="clear" w:color="auto" w:fill="F5F5F5"/>
        <w:spacing w:before="100" w:beforeAutospacing="1" w:after="100" w:afterAutospacing="1" w:line="240" w:lineRule="auto"/>
        <w:ind w:firstLine="272"/>
        <w:jc w:val="right"/>
        <w:rPr>
          <w:rFonts w:ascii="Times New Roman" w:eastAsia="Times New Roman" w:hAnsi="Times New Roman" w:cs="Times New Roman"/>
          <w:color w:val="000000"/>
          <w:sz w:val="20"/>
          <w:szCs w:val="20"/>
          <w:lang w:eastAsia="ru-RU"/>
        </w:rPr>
      </w:pPr>
      <w:r w:rsidRPr="00AD569E">
        <w:rPr>
          <w:rFonts w:ascii="Times New Roman" w:eastAsia="Times New Roman" w:hAnsi="Times New Roman" w:cs="Times New Roman"/>
          <w:color w:val="000000"/>
          <w:sz w:val="20"/>
          <w:szCs w:val="20"/>
          <w:lang w:eastAsia="ru-RU"/>
        </w:rPr>
        <w:t>_____________________________________________________</w:t>
      </w:r>
    </w:p>
    <w:p w:rsidR="005E1232" w:rsidRPr="00AD569E" w:rsidRDefault="005E1232" w:rsidP="007D28AA">
      <w:pPr>
        <w:shd w:val="clear" w:color="auto" w:fill="F5F5F5"/>
        <w:spacing w:before="100" w:beforeAutospacing="1" w:after="100" w:afterAutospacing="1" w:line="240" w:lineRule="auto"/>
        <w:ind w:firstLine="272"/>
        <w:jc w:val="right"/>
        <w:rPr>
          <w:rFonts w:ascii="Times New Roman" w:eastAsia="Times New Roman" w:hAnsi="Times New Roman" w:cs="Times New Roman"/>
          <w:color w:val="000000"/>
          <w:sz w:val="20"/>
          <w:szCs w:val="20"/>
          <w:lang w:eastAsia="ru-RU"/>
        </w:rPr>
      </w:pPr>
      <w:r w:rsidRPr="00AD569E">
        <w:rPr>
          <w:rFonts w:ascii="Times New Roman" w:eastAsia="Times New Roman" w:hAnsi="Times New Roman" w:cs="Times New Roman"/>
          <w:color w:val="000000"/>
          <w:sz w:val="20"/>
          <w:szCs w:val="20"/>
          <w:lang w:eastAsia="ru-RU"/>
        </w:rPr>
        <w:t>государственный регистрационный номер записи</w:t>
      </w:r>
    </w:p>
    <w:p w:rsidR="005E1232" w:rsidRPr="00AD569E" w:rsidRDefault="005E1232" w:rsidP="007D28AA">
      <w:pPr>
        <w:shd w:val="clear" w:color="auto" w:fill="F5F5F5"/>
        <w:spacing w:before="100" w:beforeAutospacing="1" w:after="100" w:afterAutospacing="1" w:line="240" w:lineRule="auto"/>
        <w:ind w:firstLine="272"/>
        <w:jc w:val="right"/>
        <w:rPr>
          <w:rFonts w:ascii="Times New Roman" w:eastAsia="Times New Roman" w:hAnsi="Times New Roman" w:cs="Times New Roman"/>
          <w:color w:val="000000"/>
          <w:sz w:val="20"/>
          <w:szCs w:val="20"/>
          <w:lang w:eastAsia="ru-RU"/>
        </w:rPr>
      </w:pPr>
      <w:r w:rsidRPr="00AD569E">
        <w:rPr>
          <w:rFonts w:ascii="Times New Roman" w:eastAsia="Times New Roman" w:hAnsi="Times New Roman" w:cs="Times New Roman"/>
          <w:color w:val="000000"/>
          <w:sz w:val="20"/>
          <w:szCs w:val="20"/>
          <w:lang w:eastAsia="ru-RU"/>
        </w:rPr>
        <w:t>о государственной регистрации юридического лица</w:t>
      </w:r>
    </w:p>
    <w:p w:rsidR="005E1232" w:rsidRPr="00AD569E" w:rsidRDefault="005E1232" w:rsidP="007D28AA">
      <w:pPr>
        <w:shd w:val="clear" w:color="auto" w:fill="F5F5F5"/>
        <w:spacing w:before="100" w:beforeAutospacing="1" w:after="100" w:afterAutospacing="1" w:line="240" w:lineRule="auto"/>
        <w:ind w:firstLine="272"/>
        <w:jc w:val="right"/>
        <w:rPr>
          <w:rFonts w:ascii="Times New Roman" w:eastAsia="Times New Roman" w:hAnsi="Times New Roman" w:cs="Times New Roman"/>
          <w:color w:val="000000"/>
          <w:sz w:val="20"/>
          <w:szCs w:val="20"/>
          <w:lang w:eastAsia="ru-RU"/>
        </w:rPr>
      </w:pPr>
      <w:r w:rsidRPr="00AD569E">
        <w:rPr>
          <w:rFonts w:ascii="Times New Roman" w:eastAsia="Times New Roman" w:hAnsi="Times New Roman" w:cs="Times New Roman"/>
          <w:color w:val="000000"/>
          <w:sz w:val="20"/>
          <w:szCs w:val="20"/>
          <w:lang w:eastAsia="ru-RU"/>
        </w:rPr>
        <w:t>_____________________________________________________</w:t>
      </w:r>
    </w:p>
    <w:p w:rsidR="005E1232" w:rsidRPr="00AD569E" w:rsidRDefault="005E1232" w:rsidP="007D28AA">
      <w:pPr>
        <w:shd w:val="clear" w:color="auto" w:fill="F5F5F5"/>
        <w:spacing w:before="100" w:beforeAutospacing="1" w:after="100" w:afterAutospacing="1" w:line="240" w:lineRule="auto"/>
        <w:ind w:firstLine="272"/>
        <w:jc w:val="right"/>
        <w:rPr>
          <w:rFonts w:ascii="Times New Roman" w:eastAsia="Times New Roman" w:hAnsi="Times New Roman" w:cs="Times New Roman"/>
          <w:color w:val="000000"/>
          <w:sz w:val="20"/>
          <w:szCs w:val="20"/>
          <w:lang w:eastAsia="ru-RU"/>
        </w:rPr>
      </w:pPr>
      <w:r w:rsidRPr="00AD569E">
        <w:rPr>
          <w:rFonts w:ascii="Times New Roman" w:eastAsia="Times New Roman" w:hAnsi="Times New Roman" w:cs="Times New Roman"/>
          <w:color w:val="000000"/>
          <w:sz w:val="20"/>
          <w:szCs w:val="20"/>
          <w:lang w:eastAsia="ru-RU"/>
        </w:rPr>
        <w:t>в едином государственном реестре юридических лиц; ИНН)</w:t>
      </w:r>
    </w:p>
    <w:p w:rsidR="005E1232" w:rsidRPr="003A5113" w:rsidRDefault="005E1232" w:rsidP="007D28AA">
      <w:pPr>
        <w:shd w:val="clear" w:color="auto" w:fill="F5F5F5"/>
        <w:spacing w:before="100" w:beforeAutospacing="1" w:after="100" w:afterAutospacing="1" w:line="240" w:lineRule="auto"/>
        <w:ind w:firstLine="272"/>
        <w:jc w:val="center"/>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b/>
          <w:bCs/>
          <w:color w:val="000000"/>
          <w:sz w:val="24"/>
          <w:szCs w:val="24"/>
          <w:lang w:eastAsia="ru-RU"/>
        </w:rPr>
        <w:t>Заявление</w:t>
      </w:r>
      <w:r w:rsidR="00EC3E3C">
        <w:rPr>
          <w:rFonts w:ascii="Times New Roman" w:eastAsia="Times New Roman" w:hAnsi="Times New Roman" w:cs="Times New Roman"/>
          <w:b/>
          <w:bCs/>
          <w:color w:val="000000"/>
          <w:sz w:val="24"/>
          <w:szCs w:val="24"/>
          <w:lang w:eastAsia="ru-RU"/>
        </w:rPr>
        <w:t xml:space="preserve"> </w:t>
      </w:r>
      <w:r w:rsidRPr="003A5113">
        <w:rPr>
          <w:rFonts w:ascii="Times New Roman" w:eastAsia="Times New Roman" w:hAnsi="Times New Roman" w:cs="Times New Roman"/>
          <w:b/>
          <w:bCs/>
          <w:color w:val="000000"/>
          <w:sz w:val="24"/>
          <w:szCs w:val="24"/>
          <w:lang w:eastAsia="ru-RU"/>
        </w:rPr>
        <w:t>о предоставлении земельного участка</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Прошу предоставить земельный участок с кадастровым номером _____________________________, на основании решения о предварительном согласовании земельного участка __________________________________________________________________</w:t>
      </w:r>
    </w:p>
    <w:p w:rsidR="005E1232" w:rsidRPr="003E5FFE" w:rsidRDefault="005E1232" w:rsidP="00AD569E">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18"/>
          <w:szCs w:val="18"/>
          <w:lang w:eastAsia="ru-RU"/>
        </w:rPr>
      </w:pPr>
      <w:r w:rsidRPr="003E5FFE">
        <w:rPr>
          <w:rFonts w:ascii="Times New Roman" w:eastAsia="Times New Roman" w:hAnsi="Times New Roman" w:cs="Times New Roman"/>
          <w:color w:val="000000"/>
          <w:sz w:val="18"/>
          <w:szCs w:val="18"/>
          <w:lang w:eastAsia="ru-RU"/>
        </w:rPr>
        <w:t>(указываются реквизиты и наименование решения)</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lastRenderedPageBreak/>
        <w:t>Основание предоставления земельного участка без проведения торгов _____________________________________________________________________</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w:t>
      </w:r>
      <w:r w:rsidRPr="00AD569E">
        <w:rPr>
          <w:rFonts w:ascii="Times New Roman" w:eastAsia="Times New Roman" w:hAnsi="Times New Roman" w:cs="Times New Roman"/>
          <w:color w:val="000000"/>
          <w:sz w:val="20"/>
          <w:szCs w:val="20"/>
          <w:lang w:eastAsia="ru-RU"/>
        </w:rPr>
        <w:t>предусмотренные пунктом 2 статьи 39.3, статьей 39.5, пунктом 2 статьи 39.6 или пунктом 2 статьи 39.10 Земельного кодекса Российской Федерации)</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на праве ___________________________________________________________________________,</w:t>
      </w:r>
    </w:p>
    <w:p w:rsidR="005E1232" w:rsidRPr="00AD569E"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0"/>
          <w:szCs w:val="20"/>
          <w:lang w:eastAsia="ru-RU"/>
        </w:rPr>
      </w:pPr>
      <w:r w:rsidRPr="00AD569E">
        <w:rPr>
          <w:rFonts w:ascii="Times New Roman" w:eastAsia="Times New Roman" w:hAnsi="Times New Roman" w:cs="Times New Roman"/>
          <w:color w:val="000000"/>
          <w:sz w:val="20"/>
          <w:szCs w:val="20"/>
          <w:lang w:eastAsia="ru-RU"/>
        </w:rPr>
        <w:t>(если предоставление земельного участка возможно на нескольких видах, указывается вид права)</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с целью использования ______________________________________________________________.</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Решение об изъятии земельного участка для государственных или муниципальных нужд ___________________________________________________</w:t>
      </w:r>
      <w:r w:rsidR="00AD569E">
        <w:rPr>
          <w:rFonts w:ascii="Times New Roman" w:eastAsia="Times New Roman" w:hAnsi="Times New Roman" w:cs="Times New Roman"/>
          <w:color w:val="000000"/>
          <w:sz w:val="24"/>
          <w:szCs w:val="24"/>
          <w:lang w:eastAsia="ru-RU"/>
        </w:rPr>
        <w:t>__________________________</w:t>
      </w:r>
    </w:p>
    <w:p w:rsidR="005E1232" w:rsidRPr="00AD569E" w:rsidRDefault="005E1232" w:rsidP="00AD569E">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0"/>
          <w:szCs w:val="20"/>
          <w:lang w:eastAsia="ru-RU"/>
        </w:rPr>
      </w:pPr>
      <w:r w:rsidRPr="00AD569E">
        <w:rPr>
          <w:rFonts w:ascii="Times New Roman" w:eastAsia="Times New Roman" w:hAnsi="Times New Roman" w:cs="Times New Roman"/>
          <w:color w:val="000000"/>
          <w:sz w:val="20"/>
          <w:szCs w:val="20"/>
          <w:lang w:eastAsia="ru-RU"/>
        </w:rPr>
        <w:t>(указываются реквизиты решения, в случае, если земельный участок</w:t>
      </w:r>
      <w:r w:rsidR="00AD569E">
        <w:rPr>
          <w:rFonts w:ascii="Times New Roman" w:eastAsia="Times New Roman" w:hAnsi="Times New Roman" w:cs="Times New Roman"/>
          <w:color w:val="000000"/>
          <w:sz w:val="20"/>
          <w:szCs w:val="20"/>
          <w:lang w:eastAsia="ru-RU"/>
        </w:rPr>
        <w:t xml:space="preserve"> </w:t>
      </w:r>
      <w:r w:rsidRPr="00AD569E">
        <w:rPr>
          <w:rFonts w:ascii="Times New Roman" w:eastAsia="Times New Roman" w:hAnsi="Times New Roman" w:cs="Times New Roman"/>
          <w:color w:val="000000"/>
          <w:sz w:val="20"/>
          <w:szCs w:val="20"/>
          <w:lang w:eastAsia="ru-RU"/>
        </w:rPr>
        <w:t>предоставляется взамен земельного участка, изымаемого для государственных или муниципальных нужд)</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w:t>
      </w:r>
    </w:p>
    <w:p w:rsidR="00191C57"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Решение об утверждении документа территориального планирования и (или) проекта планировки территории ______________________________________________________________</w:t>
      </w:r>
      <w:r w:rsidR="00191C57">
        <w:rPr>
          <w:rFonts w:ascii="Times New Roman" w:eastAsia="Times New Roman" w:hAnsi="Times New Roman" w:cs="Times New Roman"/>
          <w:color w:val="000000"/>
          <w:sz w:val="24"/>
          <w:szCs w:val="24"/>
          <w:lang w:eastAsia="ru-RU"/>
        </w:rPr>
        <w:t>_______________</w:t>
      </w:r>
    </w:p>
    <w:p w:rsidR="005E1232" w:rsidRDefault="00191C57" w:rsidP="00191C57">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w:t>
      </w:r>
    </w:p>
    <w:p w:rsidR="005E1232" w:rsidRPr="00AD569E" w:rsidRDefault="005E1232" w:rsidP="00AD569E">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0"/>
          <w:szCs w:val="20"/>
          <w:lang w:eastAsia="ru-RU"/>
        </w:rPr>
      </w:pPr>
      <w:r w:rsidRPr="00AD569E">
        <w:rPr>
          <w:rFonts w:ascii="Times New Roman" w:eastAsia="Times New Roman" w:hAnsi="Times New Roman" w:cs="Times New Roman"/>
          <w:color w:val="000000"/>
          <w:sz w:val="20"/>
          <w:szCs w:val="20"/>
          <w:lang w:eastAsia="ru-RU"/>
        </w:rPr>
        <w:t>(указываются реквизиты решения, в случае, если земельный</w:t>
      </w:r>
      <w:r w:rsidR="00AD569E">
        <w:rPr>
          <w:rFonts w:ascii="Times New Roman" w:eastAsia="Times New Roman" w:hAnsi="Times New Roman" w:cs="Times New Roman"/>
          <w:color w:val="000000"/>
          <w:sz w:val="20"/>
          <w:szCs w:val="20"/>
          <w:lang w:eastAsia="ru-RU"/>
        </w:rPr>
        <w:t xml:space="preserve"> </w:t>
      </w:r>
      <w:r w:rsidRPr="00AD569E">
        <w:rPr>
          <w:rFonts w:ascii="Times New Roman" w:eastAsia="Times New Roman" w:hAnsi="Times New Roman" w:cs="Times New Roman"/>
          <w:color w:val="000000"/>
          <w:sz w:val="20"/>
          <w:szCs w:val="20"/>
          <w:lang w:eastAsia="ru-RU"/>
        </w:rPr>
        <w:t>участок предоставляется для размещения объектов, предусмотренных указанным документом и (или) проектом)</w:t>
      </w:r>
    </w:p>
    <w:p w:rsidR="005E1232" w:rsidRPr="003A5113" w:rsidRDefault="005E1232" w:rsidP="00191C57">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Приложение:</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_________________________________________________________________________;</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_________________________________________________________________________;</w:t>
      </w:r>
    </w:p>
    <w:p w:rsidR="005E1232" w:rsidRPr="003A5113" w:rsidRDefault="005E1232" w:rsidP="00191C57">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Дата______________ Подпись______________ Ф.И.О. заявителя _________________</w:t>
      </w:r>
    </w:p>
    <w:p w:rsidR="005E1232" w:rsidRPr="00191C57" w:rsidRDefault="005E1232" w:rsidP="00191C57">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тел. ______________</w:t>
      </w:r>
    </w:p>
    <w:p w:rsidR="003E5FFE" w:rsidRDefault="003E5FFE" w:rsidP="001D4D2C">
      <w:pPr>
        <w:pStyle w:val="a3"/>
        <w:shd w:val="clear" w:color="auto" w:fill="FFFFFF"/>
        <w:spacing w:before="0" w:beforeAutospacing="0" w:after="0" w:afterAutospacing="0"/>
        <w:ind w:left="3828" w:firstLine="708"/>
        <w:jc w:val="right"/>
        <w:rPr>
          <w:color w:val="000000"/>
          <w:sz w:val="20"/>
          <w:szCs w:val="20"/>
        </w:rPr>
      </w:pPr>
    </w:p>
    <w:p w:rsidR="003E5FFE" w:rsidRDefault="003E5FFE" w:rsidP="001D4D2C">
      <w:pPr>
        <w:pStyle w:val="a3"/>
        <w:shd w:val="clear" w:color="auto" w:fill="FFFFFF"/>
        <w:spacing w:before="0" w:beforeAutospacing="0" w:after="0" w:afterAutospacing="0"/>
        <w:ind w:left="3828" w:firstLine="708"/>
        <w:jc w:val="right"/>
        <w:rPr>
          <w:color w:val="000000"/>
          <w:sz w:val="20"/>
          <w:szCs w:val="20"/>
        </w:rPr>
      </w:pPr>
    </w:p>
    <w:p w:rsidR="003E5FFE" w:rsidRDefault="003E5FFE" w:rsidP="001D4D2C">
      <w:pPr>
        <w:pStyle w:val="a3"/>
        <w:shd w:val="clear" w:color="auto" w:fill="FFFFFF"/>
        <w:spacing w:before="0" w:beforeAutospacing="0" w:after="0" w:afterAutospacing="0"/>
        <w:ind w:left="3828" w:firstLine="708"/>
        <w:jc w:val="right"/>
        <w:rPr>
          <w:color w:val="000000"/>
          <w:sz w:val="20"/>
          <w:szCs w:val="20"/>
        </w:rPr>
      </w:pPr>
    </w:p>
    <w:p w:rsidR="003E5FFE" w:rsidRDefault="003E5FFE" w:rsidP="001D4D2C">
      <w:pPr>
        <w:pStyle w:val="a3"/>
        <w:shd w:val="clear" w:color="auto" w:fill="FFFFFF"/>
        <w:spacing w:before="0" w:beforeAutospacing="0" w:after="0" w:afterAutospacing="0"/>
        <w:ind w:left="3828" w:firstLine="708"/>
        <w:jc w:val="right"/>
        <w:rPr>
          <w:color w:val="000000"/>
          <w:sz w:val="20"/>
          <w:szCs w:val="20"/>
        </w:rPr>
      </w:pPr>
    </w:p>
    <w:p w:rsidR="003E5FFE" w:rsidRDefault="003E5FFE" w:rsidP="001D4D2C">
      <w:pPr>
        <w:pStyle w:val="a3"/>
        <w:shd w:val="clear" w:color="auto" w:fill="FFFFFF"/>
        <w:spacing w:before="0" w:beforeAutospacing="0" w:after="0" w:afterAutospacing="0"/>
        <w:ind w:left="3828" w:firstLine="708"/>
        <w:jc w:val="right"/>
        <w:rPr>
          <w:color w:val="000000"/>
          <w:sz w:val="20"/>
          <w:szCs w:val="20"/>
        </w:rPr>
      </w:pPr>
    </w:p>
    <w:p w:rsidR="003E5FFE" w:rsidRDefault="003E5FFE" w:rsidP="001D4D2C">
      <w:pPr>
        <w:pStyle w:val="a3"/>
        <w:shd w:val="clear" w:color="auto" w:fill="FFFFFF"/>
        <w:spacing w:before="0" w:beforeAutospacing="0" w:after="0" w:afterAutospacing="0"/>
        <w:ind w:left="3828" w:firstLine="708"/>
        <w:jc w:val="right"/>
        <w:rPr>
          <w:color w:val="000000"/>
          <w:sz w:val="20"/>
          <w:szCs w:val="20"/>
        </w:rPr>
      </w:pPr>
    </w:p>
    <w:p w:rsidR="003E5FFE" w:rsidRDefault="003E5FFE" w:rsidP="001D4D2C">
      <w:pPr>
        <w:pStyle w:val="a3"/>
        <w:shd w:val="clear" w:color="auto" w:fill="FFFFFF"/>
        <w:spacing w:before="0" w:beforeAutospacing="0" w:after="0" w:afterAutospacing="0"/>
        <w:ind w:left="3828" w:firstLine="708"/>
        <w:jc w:val="right"/>
        <w:rPr>
          <w:color w:val="000000"/>
          <w:sz w:val="20"/>
          <w:szCs w:val="20"/>
        </w:rPr>
      </w:pPr>
    </w:p>
    <w:p w:rsidR="003E5FFE" w:rsidRDefault="003E5FFE" w:rsidP="001D4D2C">
      <w:pPr>
        <w:pStyle w:val="a3"/>
        <w:shd w:val="clear" w:color="auto" w:fill="FFFFFF"/>
        <w:spacing w:before="0" w:beforeAutospacing="0" w:after="0" w:afterAutospacing="0"/>
        <w:ind w:left="3828" w:firstLine="708"/>
        <w:jc w:val="right"/>
        <w:rPr>
          <w:color w:val="000000"/>
          <w:sz w:val="20"/>
          <w:szCs w:val="20"/>
        </w:rPr>
      </w:pPr>
    </w:p>
    <w:p w:rsidR="003E5FFE" w:rsidRDefault="003E5FFE" w:rsidP="001D4D2C">
      <w:pPr>
        <w:pStyle w:val="a3"/>
        <w:shd w:val="clear" w:color="auto" w:fill="FFFFFF"/>
        <w:spacing w:before="0" w:beforeAutospacing="0" w:after="0" w:afterAutospacing="0"/>
        <w:ind w:left="3828" w:firstLine="708"/>
        <w:jc w:val="right"/>
        <w:rPr>
          <w:color w:val="000000"/>
          <w:sz w:val="20"/>
          <w:szCs w:val="20"/>
        </w:rPr>
      </w:pPr>
    </w:p>
    <w:p w:rsidR="003E5FFE" w:rsidRDefault="003E5FFE" w:rsidP="001D4D2C">
      <w:pPr>
        <w:pStyle w:val="a3"/>
        <w:shd w:val="clear" w:color="auto" w:fill="FFFFFF"/>
        <w:spacing w:before="0" w:beforeAutospacing="0" w:after="0" w:afterAutospacing="0"/>
        <w:ind w:left="3828" w:firstLine="708"/>
        <w:jc w:val="right"/>
        <w:rPr>
          <w:color w:val="000000"/>
          <w:sz w:val="20"/>
          <w:szCs w:val="20"/>
        </w:rPr>
      </w:pPr>
    </w:p>
    <w:p w:rsidR="007D28AA" w:rsidRPr="0020021B" w:rsidRDefault="005E1232" w:rsidP="001D4D2C">
      <w:pPr>
        <w:pStyle w:val="a3"/>
        <w:shd w:val="clear" w:color="auto" w:fill="FFFFFF"/>
        <w:spacing w:before="0" w:beforeAutospacing="0" w:after="0" w:afterAutospacing="0"/>
        <w:ind w:left="3828" w:firstLine="708"/>
        <w:jc w:val="right"/>
      </w:pPr>
      <w:r w:rsidRPr="001D4D2C">
        <w:rPr>
          <w:color w:val="000000"/>
          <w:sz w:val="20"/>
          <w:szCs w:val="20"/>
        </w:rPr>
        <w:lastRenderedPageBreak/>
        <w:t> </w:t>
      </w:r>
      <w:r w:rsidR="007D28AA" w:rsidRPr="001D4D2C">
        <w:rPr>
          <w:color w:val="000000"/>
          <w:sz w:val="20"/>
          <w:szCs w:val="20"/>
        </w:rPr>
        <w:t> </w:t>
      </w:r>
      <w:r w:rsidR="007D28AA" w:rsidRPr="0020021B">
        <w:t xml:space="preserve">Приложение № 3 </w:t>
      </w:r>
    </w:p>
    <w:p w:rsidR="005E1232" w:rsidRPr="0020021B" w:rsidRDefault="007D28AA" w:rsidP="001D4D2C">
      <w:pPr>
        <w:pStyle w:val="a3"/>
        <w:shd w:val="clear" w:color="auto" w:fill="FFFFFF"/>
        <w:spacing w:before="0" w:beforeAutospacing="0" w:after="0" w:afterAutospacing="0"/>
        <w:ind w:left="3828" w:firstLine="708"/>
        <w:jc w:val="right"/>
      </w:pPr>
      <w:r w:rsidRPr="0020021B">
        <w:t xml:space="preserve">к административному регламенту </w:t>
      </w:r>
      <w:r w:rsidRPr="0020021B">
        <w:rPr>
          <w:bCs/>
        </w:rPr>
        <w:t>по предоставлению муниципальной услуги «</w:t>
      </w:r>
      <w:r w:rsidRPr="0020021B">
        <w:rPr>
          <w:color w:val="000000"/>
        </w:rPr>
        <w:t>«Предоставление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20021B" w:rsidRPr="0020021B" w:rsidRDefault="005E1232" w:rsidP="001D4D2C">
      <w:pPr>
        <w:shd w:val="clear" w:color="auto" w:fill="F5F5F5"/>
        <w:spacing w:before="100" w:beforeAutospacing="1" w:after="100" w:afterAutospacing="1" w:line="240" w:lineRule="auto"/>
        <w:ind w:firstLine="272"/>
        <w:jc w:val="center"/>
        <w:rPr>
          <w:rFonts w:ascii="Times New Roman" w:eastAsia="Times New Roman" w:hAnsi="Times New Roman" w:cs="Times New Roman"/>
          <w:b/>
          <w:bCs/>
          <w:color w:val="000000"/>
          <w:sz w:val="24"/>
          <w:szCs w:val="24"/>
          <w:lang w:eastAsia="ru-RU"/>
        </w:rPr>
      </w:pPr>
      <w:r w:rsidRPr="0020021B">
        <w:rPr>
          <w:rFonts w:ascii="Times New Roman" w:eastAsia="Times New Roman" w:hAnsi="Times New Roman" w:cs="Times New Roman"/>
          <w:b/>
          <w:bCs/>
          <w:color w:val="000000"/>
          <w:sz w:val="24"/>
          <w:szCs w:val="24"/>
          <w:lang w:eastAsia="ru-RU"/>
        </w:rPr>
        <w:t>Блок-схема предоставления Муниципальной услуги</w:t>
      </w:r>
    </w:p>
    <w:p w:rsidR="001D4D2C" w:rsidRPr="0020021B" w:rsidRDefault="001D4D2C" w:rsidP="001D4D2C">
      <w:pPr>
        <w:shd w:val="clear" w:color="auto" w:fill="F5F5F5"/>
        <w:spacing w:before="100" w:beforeAutospacing="1" w:after="100" w:afterAutospacing="1" w:line="240" w:lineRule="auto"/>
        <w:ind w:firstLine="272"/>
        <w:jc w:val="center"/>
        <w:rPr>
          <w:rFonts w:ascii="Times New Roman" w:eastAsia="Times New Roman" w:hAnsi="Times New Roman" w:cs="Times New Roman"/>
          <w:color w:val="000000"/>
          <w:sz w:val="24"/>
          <w:szCs w:val="24"/>
          <w:lang w:eastAsia="ru-RU"/>
        </w:rPr>
      </w:pPr>
      <w:r w:rsidRPr="0020021B">
        <w:rPr>
          <w:rFonts w:ascii="Times New Roman" w:eastAsia="Times New Roman" w:hAnsi="Times New Roman" w:cs="Times New Roman"/>
          <w:color w:val="000000"/>
          <w:sz w:val="24"/>
          <w:szCs w:val="24"/>
          <w:lang w:eastAsia="ru-RU"/>
        </w:rPr>
        <w:t xml:space="preserve"> </w:t>
      </w:r>
      <w:r w:rsidR="005E1232" w:rsidRPr="0020021B">
        <w:rPr>
          <w:rFonts w:ascii="Times New Roman" w:eastAsia="Times New Roman" w:hAnsi="Times New Roman" w:cs="Times New Roman"/>
          <w:b/>
          <w:bCs/>
          <w:color w:val="000000"/>
          <w:sz w:val="24"/>
          <w:szCs w:val="24"/>
          <w:lang w:eastAsia="ru-RU"/>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w:t>
      </w:r>
      <w:r w:rsidR="007D28AA" w:rsidRPr="0020021B">
        <w:rPr>
          <w:rFonts w:ascii="Times New Roman" w:eastAsia="Times New Roman" w:hAnsi="Times New Roman" w:cs="Times New Roman"/>
          <w:color w:val="000000"/>
          <w:sz w:val="24"/>
          <w:szCs w:val="24"/>
          <w:lang w:eastAsia="ru-RU"/>
        </w:rPr>
        <w:t xml:space="preserve"> </w:t>
      </w:r>
      <w:r w:rsidR="005E1232" w:rsidRPr="0020021B">
        <w:rPr>
          <w:rFonts w:ascii="Times New Roman" w:eastAsia="Times New Roman" w:hAnsi="Times New Roman" w:cs="Times New Roman"/>
          <w:b/>
          <w:bCs/>
          <w:color w:val="000000"/>
          <w:sz w:val="24"/>
          <w:szCs w:val="24"/>
          <w:lang w:eastAsia="ru-RU"/>
        </w:rPr>
        <w:t>без проведения торгов»</w:t>
      </w:r>
    </w:p>
    <w:p w:rsidR="001D4D2C" w:rsidRPr="001D4D2C" w:rsidRDefault="009514C3" w:rsidP="001D4D2C">
      <w:pPr>
        <w:widowControl w:val="0"/>
        <w:autoSpaceDE w:val="0"/>
        <w:autoSpaceDN w:val="0"/>
        <w:adjustRightInd w:val="0"/>
        <w:ind w:firstLine="709"/>
        <w:jc w:val="both"/>
        <w:rPr>
          <w:rFonts w:ascii="Times New Roman" w:hAnsi="Times New Roman" w:cs="Times New Roman"/>
          <w:b/>
          <w:bCs/>
          <w:sz w:val="20"/>
          <w:szCs w:val="20"/>
        </w:rPr>
      </w:pPr>
      <w:r w:rsidRPr="009514C3">
        <w:rPr>
          <w:noProof/>
          <w:sz w:val="20"/>
          <w:szCs w:val="20"/>
        </w:rPr>
        <w:pict>
          <v:shapetype id="_x0000_t202" coordsize="21600,21600" o:spt="202" path="m,l,21600r21600,l21600,xe">
            <v:stroke joinstyle="miter"/>
            <v:path gradientshapeok="t" o:connecttype="rect"/>
          </v:shapetype>
          <v:shape id="Надпись 32" o:spid="_x0000_s1028" type="#_x0000_t202" style="position:absolute;left:0;text-align:left;margin-left:0;margin-top:1pt;width:459pt;height:26.0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" filled="f" stroked="f">
            <v:stroke joinstyle="round"/>
            <v:textbox inset="2.33mm,1.16mm,2.33mm,1.16mm">
              <w:txbxContent>
                <w:p w:rsidR="002B6913" w:rsidRPr="001D4D2C" w:rsidRDefault="002B6913" w:rsidP="001D4D2C">
                  <w:pPr>
                    <w:ind w:firstLine="2268"/>
                    <w:rPr>
                      <w:rFonts w:ascii="Times New Roman" w:hAnsi="Times New Roman" w:cs="Times New Roman"/>
                      <w:b/>
                      <w:bCs/>
                      <w:color w:val="000000"/>
                    </w:rPr>
                  </w:pPr>
                  <w:r w:rsidRPr="001D4D2C">
                    <w:rPr>
                      <w:rFonts w:ascii="Times New Roman" w:hAnsi="Times New Roman" w:cs="Times New Roman"/>
                      <w:b/>
                      <w:bCs/>
                      <w:color w:val="000000"/>
                    </w:rPr>
                    <w:t>Первичный прием документов</w:t>
                  </w:r>
                </w:p>
                <w:p w:rsidR="002B6913" w:rsidRDefault="002B6913" w:rsidP="001D4D2C"/>
              </w:txbxContent>
            </v:textbox>
          </v:shape>
        </w:pict>
      </w:r>
      <w:r w:rsidRPr="009514C3">
        <w:rPr>
          <w:noProof/>
          <w:sz w:val="20"/>
          <w:szCs w:val="20"/>
        </w:rPr>
        <w:pict>
          <v:roundrect id="Скругленный прямоугольник 31" o:spid="_x0000_s1027" style="position:absolute;left:0;text-align:left;margin-left:102.15pt;margin-top:1pt;width:206pt;height:26.05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" filled="f" strokeweight=".26mm">
            <v:stroke joinstyle="miter"/>
          </v:roundrect>
        </w:pict>
      </w:r>
      <w:r w:rsidRPr="009514C3">
        <w:rPr>
          <w:noProof/>
          <w:sz w:val="20"/>
          <w:szCs w:val="20"/>
        </w:rPr>
        <w:pict>
          <v:rect id="Прямоугольник 30" o:spid="_x0000_s1026" style="position:absolute;left:0;text-align:left;margin-left:-22.4pt;margin-top:1.05pt;width:467.55pt;height:592.6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" filled="f" stroked="f">
            <v:stroke joinstyle="round"/>
          </v:rect>
        </w:pict>
      </w:r>
    </w:p>
    <w:p w:rsidR="001D4D2C" w:rsidRPr="001D4D2C" w:rsidRDefault="009514C3" w:rsidP="001D4D2C">
      <w:pPr>
        <w:widowControl w:val="0"/>
        <w:autoSpaceDE w:val="0"/>
        <w:autoSpaceDN w:val="0"/>
        <w:adjustRightInd w:val="0"/>
        <w:ind w:firstLine="709"/>
        <w:jc w:val="both"/>
        <w:rPr>
          <w:rFonts w:ascii="Times New Roman" w:hAnsi="Times New Roman" w:cs="Times New Roman"/>
          <w:b/>
          <w:bCs/>
          <w:sz w:val="20"/>
          <w:szCs w:val="20"/>
        </w:rPr>
      </w:pPr>
      <w:r w:rsidRPr="009514C3">
        <w:rPr>
          <w:rFonts w:ascii="Times New Roman" w:hAnsi="Times New Roman" w:cs="Times New Roman"/>
          <w:b/>
          <w:noProof/>
          <w:sz w:val="20"/>
          <w:szCs w:val="20"/>
        </w:rPr>
        <w:pict>
          <v:line id="Прямая соединительная линия 29" o:spid="_x0000_s1029" style="position:absolute;left:0;text-align:left;z-index:251663360;visibility:visible" from="203.55pt,13.25pt" to="203.5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" strokeweight=".26mm">
            <v:stroke endarrow="block" joinstyle="miter"/>
          </v:line>
        </w:pict>
      </w:r>
    </w:p>
    <w:p w:rsidR="001D4D2C" w:rsidRPr="001D4D2C" w:rsidRDefault="009514C3" w:rsidP="001D4D2C">
      <w:pPr>
        <w:widowControl w:val="0"/>
        <w:autoSpaceDE w:val="0"/>
        <w:autoSpaceDN w:val="0"/>
        <w:adjustRightInd w:val="0"/>
        <w:ind w:firstLine="709"/>
        <w:jc w:val="both"/>
        <w:rPr>
          <w:rFonts w:ascii="Times New Roman" w:hAnsi="Times New Roman" w:cs="Times New Roman"/>
          <w:b/>
          <w:bCs/>
          <w:sz w:val="20"/>
          <w:szCs w:val="20"/>
        </w:rPr>
      </w:pPr>
      <w:r w:rsidRPr="009514C3">
        <w:rPr>
          <w:rFonts w:ascii="Times New Roman" w:hAnsi="Times New Roman" w:cs="Times New Roman"/>
          <w:b/>
          <w:noProof/>
          <w:sz w:val="20"/>
          <w:szCs w:val="20"/>
        </w:rPr>
        <w:pict>
          <v:shape id="Надпись 28" o:spid="_x0000_s1033" type="#_x0000_t202" style="position:absolute;left:0;text-align:left;margin-left:96.5pt;margin-top:1.4pt;width:222.85pt;height:52.3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" filled="f" stroked="f">
            <v:stroke joinstyle="round"/>
            <v:textbox inset="2.33mm,1.16mm,2.33mm,1.16mm">
              <w:txbxContent>
                <w:p w:rsidR="002B6913" w:rsidRPr="001D4D2C" w:rsidRDefault="002B6913" w:rsidP="001D4D2C">
                  <w:pPr>
                    <w:rPr>
                      <w:rFonts w:ascii="Times New Roman" w:hAnsi="Times New Roman" w:cs="Times New Roman"/>
                      <w:b/>
                      <w:bCs/>
                      <w:color w:val="000000"/>
                    </w:rPr>
                  </w:pPr>
                  <w:r w:rsidRPr="001D4D2C">
                    <w:rPr>
                      <w:rFonts w:ascii="Times New Roman" w:hAnsi="Times New Roman" w:cs="Times New Roman"/>
                      <w:b/>
                      <w:bCs/>
                      <w:color w:val="000000"/>
                    </w:rPr>
                    <w:t xml:space="preserve">Рассмотрение принятых документов </w:t>
                  </w:r>
                </w:p>
                <w:p w:rsidR="002B6913" w:rsidRDefault="002B6913" w:rsidP="001D4D2C">
                  <w:pPr>
                    <w:rPr>
                      <w:b/>
                      <w:bCs/>
                      <w:color w:val="000000"/>
                      <w:sz w:val="26"/>
                      <w:szCs w:val="28"/>
                    </w:rPr>
                  </w:pPr>
                </w:p>
                <w:p w:rsidR="002B6913" w:rsidRDefault="002B6913" w:rsidP="001D4D2C">
                  <w:pPr>
                    <w:rPr>
                      <w:b/>
                      <w:bCs/>
                      <w:color w:val="000000"/>
                      <w:sz w:val="26"/>
                      <w:szCs w:val="28"/>
                    </w:rPr>
                  </w:pPr>
                </w:p>
                <w:p w:rsidR="002B6913" w:rsidRPr="00E508D4" w:rsidRDefault="002B6913" w:rsidP="001D4D2C">
                  <w:pPr>
                    <w:rPr>
                      <w:b/>
                      <w:bCs/>
                      <w:color w:val="000000"/>
                      <w:sz w:val="26"/>
                      <w:szCs w:val="28"/>
                    </w:rPr>
                  </w:pPr>
                </w:p>
              </w:txbxContent>
            </v:textbox>
          </v:shape>
        </w:pict>
      </w:r>
      <w:r w:rsidRPr="009514C3">
        <w:rPr>
          <w:rFonts w:ascii="Times New Roman" w:hAnsi="Times New Roman" w:cs="Times New Roman"/>
          <w:b/>
          <w:noProof/>
          <w:sz w:val="20"/>
          <w:szCs w:val="20"/>
        </w:rPr>
        <w:pict>
          <v:rect id="Прямоугольник 27" o:spid="_x0000_s1030" style="position:absolute;left:0;text-align:left;margin-left:87.55pt;margin-top:1.4pt;width:220.6pt;height:46.0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" filled="f" strokeweight=".26mm"/>
        </w:pict>
      </w:r>
    </w:p>
    <w:p w:rsidR="001D4D2C" w:rsidRPr="001D4D2C" w:rsidRDefault="001D4D2C" w:rsidP="001D4D2C">
      <w:pPr>
        <w:widowControl w:val="0"/>
        <w:autoSpaceDE w:val="0"/>
        <w:autoSpaceDN w:val="0"/>
        <w:adjustRightInd w:val="0"/>
        <w:ind w:firstLine="709"/>
        <w:jc w:val="both"/>
        <w:rPr>
          <w:rFonts w:ascii="Times New Roman" w:hAnsi="Times New Roman" w:cs="Times New Roman"/>
          <w:b/>
          <w:bCs/>
          <w:sz w:val="20"/>
          <w:szCs w:val="20"/>
        </w:rPr>
      </w:pPr>
    </w:p>
    <w:p w:rsidR="001D4D2C" w:rsidRPr="001D4D2C" w:rsidRDefault="001D4D2C" w:rsidP="001D4D2C">
      <w:pPr>
        <w:widowControl w:val="0"/>
        <w:tabs>
          <w:tab w:val="left" w:pos="6435"/>
        </w:tabs>
        <w:autoSpaceDE w:val="0"/>
        <w:autoSpaceDN w:val="0"/>
        <w:adjustRightInd w:val="0"/>
        <w:ind w:firstLine="709"/>
        <w:jc w:val="both"/>
        <w:rPr>
          <w:rFonts w:ascii="Times New Roman" w:hAnsi="Times New Roman" w:cs="Times New Roman"/>
          <w:b/>
          <w:bCs/>
          <w:sz w:val="20"/>
          <w:szCs w:val="20"/>
        </w:rPr>
      </w:pPr>
      <w:r w:rsidRPr="001D4D2C">
        <w:rPr>
          <w:rFonts w:ascii="Times New Roman" w:hAnsi="Times New Roman" w:cs="Times New Roman"/>
          <w:b/>
          <w:bCs/>
          <w:sz w:val="20"/>
          <w:szCs w:val="20"/>
        </w:rPr>
        <w:tab/>
      </w:r>
      <w:r w:rsidR="009514C3" w:rsidRPr="009514C3">
        <w:rPr>
          <w:rFonts w:ascii="Times New Roman" w:hAnsi="Times New Roman" w:cs="Times New Roman"/>
          <w:b/>
          <w:noProof/>
          <w:sz w:val="20"/>
          <w:szCs w:val="20"/>
        </w:rPr>
        <w:pict>
          <v:line id="Прямая соединительная линия 26" o:spid="_x0000_s1031" style="position:absolute;left:0;text-align:left;z-index:251665408;visibility:visible;mso-position-horizontal-relative:text;mso-position-vertical-relative:text" from="198pt,6.75pt" to="198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" strokeweight=".26mm">
            <v:stroke endarrow="block" joinstyle="miter"/>
          </v:line>
        </w:pict>
      </w:r>
    </w:p>
    <w:p w:rsidR="001D4D2C" w:rsidRPr="001D4D2C" w:rsidRDefault="009514C3" w:rsidP="001D4D2C">
      <w:pPr>
        <w:widowControl w:val="0"/>
        <w:autoSpaceDE w:val="0"/>
        <w:autoSpaceDN w:val="0"/>
        <w:adjustRightInd w:val="0"/>
        <w:ind w:firstLine="709"/>
        <w:jc w:val="both"/>
        <w:rPr>
          <w:rFonts w:ascii="Times New Roman" w:hAnsi="Times New Roman" w:cs="Times New Roman"/>
          <w:b/>
          <w:bCs/>
          <w:sz w:val="20"/>
          <w:szCs w:val="20"/>
        </w:rPr>
      </w:pPr>
      <w:r w:rsidRPr="009514C3">
        <w:rPr>
          <w:rFonts w:ascii="Times New Roman" w:hAnsi="Times New Roman" w:cs="Times New Roman"/>
          <w:b/>
          <w:noProof/>
          <w:sz w:val="20"/>
          <w:szCs w:val="20"/>
        </w:rPr>
        <w:pict>
          <v:rect id="Прямоугольник 24" o:spid="_x0000_s1051" style="position:absolute;left:0;text-align:left;margin-left:84.85pt;margin-top:9.9pt;width:238.55pt;height:57.75pt;z-index:-251630592;visibility:visible" wrapcoords="-68 -281 -68 21319 21668 21319 21668 -281 -68 -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">
            <v:textbox>
              <w:txbxContent>
                <w:p w:rsidR="002B6913" w:rsidRDefault="002B6913" w:rsidP="001D4D2C">
                  <w:pPr>
                    <w:jc w:val="center"/>
                  </w:pPr>
                  <w:r w:rsidRPr="006B2E0E">
                    <w:rPr>
                      <w:b/>
                    </w:rPr>
                    <w:t>Формирование и направление запросов в органы (организации), участвующие в предоставлении муниципальной услуги</w:t>
                  </w:r>
                </w:p>
              </w:txbxContent>
            </v:textbox>
            <w10:wrap type="through"/>
          </v:rect>
        </w:pict>
      </w:r>
    </w:p>
    <w:p w:rsidR="001D4D2C" w:rsidRPr="001D4D2C" w:rsidRDefault="009514C3" w:rsidP="001D4D2C">
      <w:pPr>
        <w:widowControl w:val="0"/>
        <w:autoSpaceDE w:val="0"/>
        <w:autoSpaceDN w:val="0"/>
        <w:adjustRightInd w:val="0"/>
        <w:ind w:firstLine="709"/>
        <w:jc w:val="both"/>
        <w:rPr>
          <w:rFonts w:ascii="Times New Roman" w:hAnsi="Times New Roman" w:cs="Times New Roman"/>
          <w:b/>
          <w:bCs/>
          <w:sz w:val="20"/>
          <w:szCs w:val="20"/>
        </w:rPr>
      </w:pPr>
      <w:r w:rsidRPr="009514C3">
        <w:rPr>
          <w:rFonts w:ascii="Times New Roman" w:hAnsi="Times New Roman" w:cs="Times New Roman"/>
          <w:b/>
          <w:noProof/>
          <w:sz w:val="20"/>
          <w:szCs w:val="20"/>
        </w:rPr>
        <w:pict>
          <v:shape id="Надпись 25" o:spid="_x0000_s1050" type="#_x0000_t202" style="position:absolute;left:0;text-align:left;margin-left:82.15pt;margin-top:.05pt;width:237.2pt;height:56.65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" filled="f" stroked="f">
            <v:stroke joinstyle="round"/>
            <v:textbox inset="2.33mm,1.16mm,2.33mm,1.16mm">
              <w:txbxContent>
                <w:p w:rsidR="002B6913" w:rsidRPr="001D4D2C" w:rsidRDefault="002B6913" w:rsidP="001D4D2C">
                  <w:pPr>
                    <w:widowControl w:val="0"/>
                    <w:jc w:val="both"/>
                    <w:rPr>
                      <w:rFonts w:ascii="Times New Roman" w:hAnsi="Times New Roman" w:cs="Times New Roman"/>
                      <w:bCs/>
                    </w:rPr>
                  </w:pPr>
                </w:p>
                <w:p w:rsidR="002B6913" w:rsidRDefault="002B6913" w:rsidP="001D4D2C">
                  <w:pPr>
                    <w:rPr>
                      <w:b/>
                      <w:bCs/>
                      <w:color w:val="000000"/>
                      <w:sz w:val="26"/>
                      <w:szCs w:val="28"/>
                    </w:rPr>
                  </w:pPr>
                </w:p>
                <w:p w:rsidR="002B6913" w:rsidRDefault="002B6913" w:rsidP="001D4D2C">
                  <w:pPr>
                    <w:rPr>
                      <w:b/>
                      <w:bCs/>
                      <w:color w:val="000000"/>
                      <w:sz w:val="26"/>
                      <w:szCs w:val="28"/>
                    </w:rPr>
                  </w:pPr>
                </w:p>
                <w:p w:rsidR="002B6913" w:rsidRPr="00E508D4" w:rsidRDefault="002B6913" w:rsidP="001D4D2C">
                  <w:pPr>
                    <w:rPr>
                      <w:b/>
                      <w:bCs/>
                      <w:color w:val="000000"/>
                      <w:sz w:val="26"/>
                      <w:szCs w:val="28"/>
                    </w:rPr>
                  </w:pPr>
                </w:p>
              </w:txbxContent>
            </v:textbox>
          </v:shape>
        </w:pict>
      </w:r>
    </w:p>
    <w:p w:rsidR="001D4D2C" w:rsidRPr="001D4D2C" w:rsidRDefault="001D4D2C" w:rsidP="001D4D2C">
      <w:pPr>
        <w:widowControl w:val="0"/>
        <w:autoSpaceDE w:val="0"/>
        <w:autoSpaceDN w:val="0"/>
        <w:adjustRightInd w:val="0"/>
        <w:ind w:firstLine="709"/>
        <w:jc w:val="both"/>
        <w:rPr>
          <w:rFonts w:ascii="Times New Roman" w:hAnsi="Times New Roman" w:cs="Times New Roman"/>
          <w:b/>
          <w:bCs/>
          <w:sz w:val="20"/>
          <w:szCs w:val="20"/>
        </w:rPr>
      </w:pPr>
    </w:p>
    <w:p w:rsidR="001D4D2C" w:rsidRPr="001D4D2C" w:rsidRDefault="009514C3" w:rsidP="001D4D2C">
      <w:pPr>
        <w:widowControl w:val="0"/>
        <w:autoSpaceDE w:val="0"/>
        <w:autoSpaceDN w:val="0"/>
        <w:adjustRightInd w:val="0"/>
        <w:ind w:firstLine="709"/>
        <w:jc w:val="both"/>
        <w:rPr>
          <w:rFonts w:ascii="Times New Roman" w:hAnsi="Times New Roman" w:cs="Times New Roman"/>
          <w:b/>
          <w:bCs/>
          <w:sz w:val="20"/>
          <w:szCs w:val="20"/>
        </w:rPr>
      </w:pPr>
      <w:r w:rsidRPr="009514C3">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Прямая со стрелкой 23" o:spid="_x0000_s1052" type="#_x0000_t32" style="position:absolute;left:0;text-align:left;margin-left:194.1pt;margin-top:4.8pt;width:0;height:18.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Z2jYAIAAHc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">
            <v:stroke endarrow="block"/>
          </v:shape>
        </w:pict>
      </w:r>
    </w:p>
    <w:p w:rsidR="001D4D2C" w:rsidRPr="001D4D2C" w:rsidRDefault="009514C3" w:rsidP="001D4D2C">
      <w:pPr>
        <w:widowControl w:val="0"/>
        <w:autoSpaceDE w:val="0"/>
        <w:autoSpaceDN w:val="0"/>
        <w:adjustRightInd w:val="0"/>
        <w:ind w:firstLine="709"/>
        <w:jc w:val="both"/>
        <w:rPr>
          <w:rFonts w:ascii="Times New Roman" w:hAnsi="Times New Roman" w:cs="Times New Roman"/>
          <w:b/>
          <w:bCs/>
          <w:sz w:val="20"/>
          <w:szCs w:val="20"/>
        </w:rPr>
      </w:pPr>
      <w:r w:rsidRPr="009514C3">
        <w:rPr>
          <w:rFonts w:ascii="Times New Roman" w:hAnsi="Times New Roman" w:cs="Times New Roman"/>
          <w:b/>
          <w:noProof/>
          <w:sz w:val="20"/>
          <w:szCs w:val="20"/>
        </w:rPr>
        <w:pict>
          <v:shapetype id="_x0000_t4" coordsize="21600,21600" o:spt="4" path="m10800,l,10800,10800,21600,21600,10800xe">
            <v:stroke joinstyle="miter"/>
            <v:path gradientshapeok="t" o:connecttype="rect" textboxrect="5400,5400,16200,16200"/>
          </v:shapetype>
          <v:shape id="Ромб 22" o:spid="_x0000_s1044" type="#_x0000_t4" style="position:absolute;left:0;text-align:left;margin-left:42.15pt;margin-top:1.55pt;width:294.25pt;height:99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" filled="f" strokeweight=".26mm"/>
        </w:pict>
      </w:r>
      <w:r w:rsidRPr="009514C3">
        <w:rPr>
          <w:rFonts w:ascii="Times New Roman" w:hAnsi="Times New Roman" w:cs="Times New Roman"/>
          <w:b/>
          <w:noProof/>
          <w:sz w:val="20"/>
          <w:szCs w:val="20"/>
        </w:rPr>
        <w:pict>
          <v:shape id="Надпись 21" o:spid="_x0000_s1032" type="#_x0000_t202" style="position:absolute;left:0;text-align:left;margin-left:77pt;margin-top:1.55pt;width:242.35pt;height:33.2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" filled="f" stroked="f">
            <v:stroke joinstyle="round"/>
            <v:textbox inset="2.33mm,1.16mm,2.33mm,1.16mm">
              <w:txbxContent>
                <w:p w:rsidR="002B6913" w:rsidRPr="00E70222" w:rsidRDefault="002B6913" w:rsidP="001D4D2C">
                  <w:pPr>
                    <w:jc w:val="center"/>
                    <w:rPr>
                      <w:b/>
                      <w:bCs/>
                      <w:color w:val="000000"/>
                    </w:rPr>
                  </w:pPr>
                </w:p>
              </w:txbxContent>
            </v:textbox>
          </v:shape>
        </w:pict>
      </w:r>
    </w:p>
    <w:p w:rsidR="001D4D2C" w:rsidRPr="001D4D2C" w:rsidRDefault="009514C3" w:rsidP="001D4D2C">
      <w:pPr>
        <w:widowControl w:val="0"/>
        <w:autoSpaceDE w:val="0"/>
        <w:autoSpaceDN w:val="0"/>
        <w:adjustRightInd w:val="0"/>
        <w:ind w:firstLine="709"/>
        <w:jc w:val="both"/>
        <w:rPr>
          <w:rFonts w:ascii="Times New Roman" w:hAnsi="Times New Roman" w:cs="Times New Roman"/>
          <w:b/>
          <w:bCs/>
          <w:sz w:val="20"/>
          <w:szCs w:val="20"/>
        </w:rPr>
      </w:pPr>
      <w:r w:rsidRPr="009514C3">
        <w:rPr>
          <w:rFonts w:ascii="Times New Roman" w:hAnsi="Times New Roman" w:cs="Times New Roman"/>
          <w:b/>
          <w:noProof/>
          <w:sz w:val="20"/>
          <w:szCs w:val="20"/>
        </w:rPr>
        <w:pict>
          <v:shape id="Надпись 20" o:spid="_x0000_s1034" type="#_x0000_t202" style="position:absolute;left:0;text-align:left;margin-left:82.15pt;margin-top:3.15pt;width:219.1pt;height:48.2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" filled="f" stroked="f">
            <v:stroke joinstyle="round"/>
            <v:textbox inset="2.33mm,1.16mm,2.33mm,1.16mm">
              <w:txbxContent>
                <w:p w:rsidR="002B6913" w:rsidRPr="001D4D2C" w:rsidRDefault="002B6913" w:rsidP="001D4D2C">
                  <w:pPr>
                    <w:jc w:val="center"/>
                    <w:rPr>
                      <w:rFonts w:ascii="Times New Roman" w:hAnsi="Times New Roman" w:cs="Times New Roman"/>
                      <w:b/>
                      <w:bCs/>
                      <w:color w:val="000000"/>
                    </w:rPr>
                  </w:pPr>
                  <w:r w:rsidRPr="001D4D2C">
                    <w:rPr>
                      <w:rFonts w:ascii="Times New Roman" w:hAnsi="Times New Roman" w:cs="Times New Roman"/>
                      <w:b/>
                      <w:bCs/>
                      <w:color w:val="000000"/>
                    </w:rPr>
                    <w:t>Основания для отказа в        предоставлении муниципальной услуги</w:t>
                  </w:r>
                </w:p>
              </w:txbxContent>
            </v:textbox>
          </v:shape>
        </w:pict>
      </w:r>
    </w:p>
    <w:p w:rsidR="001D4D2C" w:rsidRPr="001D4D2C" w:rsidRDefault="001D4D2C" w:rsidP="001D4D2C">
      <w:pPr>
        <w:widowControl w:val="0"/>
        <w:autoSpaceDE w:val="0"/>
        <w:autoSpaceDN w:val="0"/>
        <w:adjustRightInd w:val="0"/>
        <w:ind w:firstLine="709"/>
        <w:jc w:val="both"/>
        <w:rPr>
          <w:rFonts w:ascii="Times New Roman" w:hAnsi="Times New Roman" w:cs="Times New Roman"/>
          <w:b/>
          <w:bCs/>
          <w:sz w:val="20"/>
          <w:szCs w:val="20"/>
        </w:rPr>
      </w:pPr>
    </w:p>
    <w:p w:rsidR="001D4D2C" w:rsidRPr="001D4D2C" w:rsidRDefault="009514C3" w:rsidP="001D4D2C">
      <w:pPr>
        <w:widowControl w:val="0"/>
        <w:autoSpaceDE w:val="0"/>
        <w:autoSpaceDN w:val="0"/>
        <w:adjustRightInd w:val="0"/>
        <w:jc w:val="both"/>
        <w:rPr>
          <w:rFonts w:ascii="Times New Roman" w:hAnsi="Times New Roman" w:cs="Times New Roman"/>
          <w:b/>
          <w:bCs/>
          <w:sz w:val="20"/>
          <w:szCs w:val="20"/>
        </w:rPr>
      </w:pPr>
      <w:r w:rsidRPr="009514C3">
        <w:rPr>
          <w:rFonts w:ascii="Times New Roman" w:hAnsi="Times New Roman" w:cs="Times New Roman"/>
          <w:b/>
          <w:noProof/>
          <w:sz w:val="20"/>
          <w:szCs w:val="20"/>
        </w:rPr>
        <w:pict>
          <v:line id="Прямая соединительная линия 19" o:spid="_x0000_s1047" style="position:absolute;left:0;text-align:left;z-index:251681792;visibility:visible" from="373.45pt,.25pt" to="373.4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" strokeweight=".26mm">
            <v:stroke endarrow="block" joinstyle="miter"/>
          </v:line>
        </w:pict>
      </w:r>
      <w:r w:rsidRPr="009514C3">
        <w:rPr>
          <w:rFonts w:ascii="Times New Roman" w:hAnsi="Times New Roman" w:cs="Times New Roman"/>
          <w:b/>
          <w:noProof/>
          <w:sz w:val="20"/>
          <w:szCs w:val="20"/>
        </w:rPr>
        <w:pict>
          <v:line id="Прямая соединительная линия 18" o:spid="_x0000_s1045" style="position:absolute;left:0;text-align:left;z-index:251679744;visibility:visible" from="31.2pt,1.45pt" to="5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" strokeweight=".26mm">
            <v:stroke joinstyle="miter"/>
          </v:line>
        </w:pict>
      </w:r>
      <w:r w:rsidRPr="009514C3">
        <w:rPr>
          <w:rFonts w:ascii="Times New Roman" w:hAnsi="Times New Roman" w:cs="Times New Roman"/>
          <w:b/>
          <w:noProof/>
          <w:sz w:val="20"/>
          <w:szCs w:val="20"/>
        </w:rPr>
        <w:pict>
          <v:line id="Прямая соединительная линия 17" o:spid="_x0000_s1048" style="position:absolute;left:0;text-align:left;z-index:251682816;visibility:visible" from="31.2pt,1.45pt" to="31.2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" strokeweight=".26mm">
            <v:stroke endarrow="block" joinstyle="miter"/>
          </v:line>
        </w:pict>
      </w:r>
      <w:r w:rsidRPr="009514C3">
        <w:rPr>
          <w:rFonts w:ascii="Times New Roman" w:hAnsi="Times New Roman" w:cs="Times New Roman"/>
          <w:b/>
          <w:noProof/>
          <w:sz w:val="20"/>
          <w:szCs w:val="20"/>
        </w:rPr>
        <w:pict>
          <v:line id="Прямая соединительная линия 16" o:spid="_x0000_s1046" style="position:absolute;left:0;text-align:left;z-index:251680768;visibility:visible" from="345.7pt,.25pt" to="372.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JWVQIAAGY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" strokeweight=".26mm">
            <v:stroke joinstyle="miter"/>
          </v:line>
        </w:pict>
      </w:r>
      <w:r w:rsidR="001D4D2C" w:rsidRPr="001D4D2C">
        <w:rPr>
          <w:rFonts w:ascii="Times New Roman" w:hAnsi="Times New Roman" w:cs="Times New Roman"/>
          <w:b/>
          <w:bCs/>
          <w:sz w:val="20"/>
          <w:szCs w:val="20"/>
        </w:rPr>
        <w:t xml:space="preserve">                                                                                                 </w:t>
      </w:r>
    </w:p>
    <w:p w:rsidR="001D4D2C" w:rsidRPr="001D4D2C" w:rsidRDefault="009514C3" w:rsidP="001D4D2C">
      <w:pPr>
        <w:widowControl w:val="0"/>
        <w:autoSpaceDE w:val="0"/>
        <w:autoSpaceDN w:val="0"/>
        <w:adjustRightInd w:val="0"/>
        <w:ind w:firstLine="709"/>
        <w:jc w:val="both"/>
        <w:rPr>
          <w:rFonts w:ascii="Times New Roman" w:hAnsi="Times New Roman" w:cs="Times New Roman"/>
          <w:b/>
          <w:bCs/>
          <w:sz w:val="20"/>
          <w:szCs w:val="20"/>
        </w:rPr>
      </w:pPr>
      <w:r w:rsidRPr="009514C3">
        <w:rPr>
          <w:rFonts w:ascii="Times New Roman" w:hAnsi="Times New Roman" w:cs="Times New Roman"/>
          <w:b/>
          <w:noProof/>
          <w:sz w:val="20"/>
          <w:szCs w:val="20"/>
        </w:rPr>
        <w:pict>
          <v:shape id="Надпись 15" o:spid="_x0000_s1036" type="#_x0000_t202" style="position:absolute;left:0;text-align:left;margin-left:-7.5pt;margin-top:14pt;width:64.95pt;height:31.3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" filled="f" stroked="f">
            <v:stroke joinstyle="round"/>
            <v:textbox inset="2.33mm,1.16mm,2.33mm,1.16mm">
              <w:txbxContent>
                <w:p w:rsidR="002B6913" w:rsidRPr="001D4D2C" w:rsidRDefault="002B6913" w:rsidP="001D4D2C">
                  <w:pPr>
                    <w:rPr>
                      <w:rFonts w:ascii="Times New Roman" w:hAnsi="Times New Roman" w:cs="Times New Roman"/>
                    </w:rPr>
                  </w:pPr>
                  <w:r w:rsidRPr="006B2E0E">
                    <w:t xml:space="preserve"> </w:t>
                  </w:r>
                  <w:r w:rsidRPr="001D4D2C">
                    <w:rPr>
                      <w:rFonts w:ascii="Times New Roman" w:hAnsi="Times New Roman" w:cs="Times New Roman"/>
                    </w:rPr>
                    <w:t xml:space="preserve"> имеются</w:t>
                  </w:r>
                </w:p>
                <w:p w:rsidR="002B6913" w:rsidRPr="003D7038" w:rsidRDefault="002B6913" w:rsidP="001D4D2C">
                  <w:pPr>
                    <w:jc w:val="center"/>
                    <w:rPr>
                      <w:sz w:val="28"/>
                      <w:szCs w:val="28"/>
                    </w:rPr>
                  </w:pPr>
                  <w:r>
                    <w:rPr>
                      <w:sz w:val="28"/>
                      <w:szCs w:val="28"/>
                    </w:rPr>
                    <w:t xml:space="preserve"> </w:t>
                  </w:r>
                </w:p>
              </w:txbxContent>
            </v:textbox>
          </v:shape>
        </w:pict>
      </w:r>
      <w:r w:rsidRPr="009514C3">
        <w:rPr>
          <w:rFonts w:ascii="Times New Roman" w:hAnsi="Times New Roman" w:cs="Times New Roman"/>
          <w:b/>
          <w:noProof/>
          <w:sz w:val="20"/>
          <w:szCs w:val="20"/>
        </w:rPr>
        <w:pict>
          <v:shape id="Надпись 14" o:spid="_x0000_s1037" type="#_x0000_t202" style="position:absolute;left:0;text-align:left;margin-left:357.55pt;margin-top:1.85pt;width:87.6pt;height:56.4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mpVygIAAL0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" filled="f" stroked="f">
            <v:stroke joinstyle="round"/>
            <v:textbox inset="2.33mm,1.16mm,2.33mm,1.16mm">
              <w:txbxContent>
                <w:p w:rsidR="002B6913" w:rsidRDefault="002B6913" w:rsidP="001D4D2C">
                  <w:pPr>
                    <w:rPr>
                      <w:szCs w:val="28"/>
                    </w:rPr>
                  </w:pPr>
                </w:p>
                <w:p w:rsidR="002B6913" w:rsidRPr="001D4D2C" w:rsidRDefault="002B6913" w:rsidP="001D4D2C">
                  <w:pPr>
                    <w:rPr>
                      <w:rFonts w:ascii="Times New Roman" w:hAnsi="Times New Roman" w:cs="Times New Roman"/>
                    </w:rPr>
                  </w:pPr>
                  <w:r w:rsidRPr="001D4D2C">
                    <w:rPr>
                      <w:rFonts w:ascii="Times New Roman" w:hAnsi="Times New Roman" w:cs="Times New Roman"/>
                    </w:rPr>
                    <w:t>нет</w:t>
                  </w:r>
                </w:p>
                <w:p w:rsidR="002B6913" w:rsidRPr="00853CBC" w:rsidRDefault="002B6913" w:rsidP="001D4D2C"/>
              </w:txbxContent>
            </v:textbox>
          </v:shape>
        </w:pict>
      </w:r>
      <w:r w:rsidRPr="009514C3">
        <w:rPr>
          <w:rFonts w:ascii="Times New Roman" w:hAnsi="Times New Roman" w:cs="Times New Roman"/>
          <w:b/>
          <w:noProof/>
          <w:sz w:val="20"/>
          <w:szCs w:val="20"/>
        </w:rPr>
        <w:pict>
          <v:rect id="Прямоугольник 13" o:spid="_x0000_s1049" style="position:absolute;left:0;text-align:left;margin-left:351pt;margin-top:6.25pt;width:47pt;height:36.5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" filled="f" strokeweight=".26mm"/>
        </w:pict>
      </w:r>
      <w:r w:rsidRPr="009514C3">
        <w:rPr>
          <w:rFonts w:ascii="Times New Roman" w:hAnsi="Times New Roman" w:cs="Times New Roman"/>
          <w:b/>
          <w:noProof/>
          <w:sz w:val="20"/>
          <w:szCs w:val="20"/>
        </w:rPr>
        <w:pict>
          <v:rect id="Прямоугольник 12" o:spid="_x0000_s1035" style="position:absolute;left:0;text-align:left;margin-left:0;margin-top:9.95pt;width:51.45pt;height:35.4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" filled="f" strokeweight=".26mm"/>
        </w:pict>
      </w:r>
    </w:p>
    <w:p w:rsidR="001D4D2C" w:rsidRPr="001D4D2C" w:rsidRDefault="001D4D2C" w:rsidP="001D4D2C">
      <w:pPr>
        <w:widowControl w:val="0"/>
        <w:autoSpaceDE w:val="0"/>
        <w:autoSpaceDN w:val="0"/>
        <w:adjustRightInd w:val="0"/>
        <w:ind w:firstLine="709"/>
        <w:jc w:val="both"/>
        <w:rPr>
          <w:rFonts w:ascii="Times New Roman" w:hAnsi="Times New Roman" w:cs="Times New Roman"/>
          <w:b/>
          <w:bCs/>
          <w:sz w:val="20"/>
          <w:szCs w:val="20"/>
        </w:rPr>
      </w:pPr>
    </w:p>
    <w:p w:rsidR="001D4D2C" w:rsidRPr="001D4D2C" w:rsidRDefault="009514C3" w:rsidP="001D4D2C">
      <w:pPr>
        <w:widowControl w:val="0"/>
        <w:autoSpaceDE w:val="0"/>
        <w:autoSpaceDN w:val="0"/>
        <w:adjustRightInd w:val="0"/>
        <w:jc w:val="both"/>
        <w:rPr>
          <w:rFonts w:ascii="Times New Roman" w:hAnsi="Times New Roman" w:cs="Times New Roman"/>
          <w:b/>
          <w:bCs/>
          <w:sz w:val="20"/>
          <w:szCs w:val="20"/>
        </w:rPr>
      </w:pPr>
      <w:r w:rsidRPr="009514C3">
        <w:rPr>
          <w:rFonts w:ascii="Times New Roman" w:hAnsi="Times New Roman" w:cs="Times New Roman"/>
          <w:b/>
          <w:noProof/>
          <w:sz w:val="20"/>
          <w:szCs w:val="20"/>
        </w:rPr>
        <w:pict>
          <v:shape id="Прямая со стрелкой 11" o:spid="_x0000_s1055" type="#_x0000_t32" style="position:absolute;left:0;text-align:left;margin-left:373.45pt;margin-top:8.9pt;width:0;height:19.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">
            <v:stroke endarrow="block"/>
          </v:shape>
        </w:pict>
      </w:r>
      <w:r w:rsidRPr="009514C3">
        <w:rPr>
          <w:rFonts w:ascii="Times New Roman" w:hAnsi="Times New Roman" w:cs="Times New Roman"/>
          <w:b/>
          <w:noProof/>
          <w:sz w:val="20"/>
          <w:szCs w:val="20"/>
        </w:rPr>
        <w:pict>
          <v:shape id="Прямая со стрелкой 10" o:spid="_x0000_s1053" type="#_x0000_t32" style="position:absolute;left:0;text-align:left;margin-left:25.65pt;margin-top:8.9pt;width:0;height:21.8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">
            <v:stroke endarrow="block"/>
          </v:shape>
        </w:pict>
      </w:r>
    </w:p>
    <w:p w:rsidR="001D4D2C" w:rsidRPr="001D4D2C" w:rsidRDefault="001D4D2C" w:rsidP="001D4D2C">
      <w:pPr>
        <w:widowControl w:val="0"/>
        <w:autoSpaceDE w:val="0"/>
        <w:autoSpaceDN w:val="0"/>
        <w:adjustRightInd w:val="0"/>
        <w:ind w:firstLine="709"/>
        <w:jc w:val="both"/>
        <w:rPr>
          <w:rFonts w:ascii="Times New Roman" w:hAnsi="Times New Roman" w:cs="Times New Roman"/>
          <w:b/>
          <w:bCs/>
          <w:sz w:val="20"/>
          <w:szCs w:val="20"/>
        </w:rPr>
      </w:pPr>
    </w:p>
    <w:p w:rsidR="001D4D2C" w:rsidRPr="001D4D2C" w:rsidRDefault="009514C3" w:rsidP="001D4D2C">
      <w:pPr>
        <w:widowControl w:val="0"/>
        <w:autoSpaceDE w:val="0"/>
        <w:autoSpaceDN w:val="0"/>
        <w:adjustRightInd w:val="0"/>
        <w:ind w:firstLine="709"/>
        <w:jc w:val="both"/>
        <w:rPr>
          <w:rFonts w:ascii="Times New Roman" w:hAnsi="Times New Roman" w:cs="Times New Roman"/>
          <w:b/>
          <w:bCs/>
          <w:sz w:val="20"/>
          <w:szCs w:val="20"/>
        </w:rPr>
      </w:pPr>
      <w:r w:rsidRPr="009514C3">
        <w:rPr>
          <w:rFonts w:ascii="Times New Roman" w:hAnsi="Times New Roman" w:cs="Times New Roman"/>
          <w:b/>
          <w:noProof/>
          <w:sz w:val="20"/>
          <w:szCs w:val="20"/>
        </w:rPr>
        <w:pict>
          <v:rect id="Прямоугольник 9" o:spid="_x0000_s1043" style="position:absolute;left:0;text-align:left;margin-left:238.5pt;margin-top:3.15pt;width:236.85pt;height:47.2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" filled="f" strokeweight=".26mm"/>
        </w:pict>
      </w:r>
      <w:r w:rsidRPr="009514C3">
        <w:rPr>
          <w:rFonts w:ascii="Times New Roman" w:hAnsi="Times New Roman" w:cs="Times New Roman"/>
          <w:b/>
          <w:noProof/>
          <w:sz w:val="20"/>
          <w:szCs w:val="20"/>
        </w:rPr>
        <w:pict>
          <v:shape id="Надпись 8" o:spid="_x0000_s1042" type="#_x0000_t202" style="position:absolute;left:0;text-align:left;margin-left:234.35pt;margin-top:4.15pt;width:215.25pt;height:49.6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" filled="f" stroked="f">
            <v:stroke joinstyle="round"/>
            <v:textbox style="mso-next-textbox:#Надпись 8" inset="2.33mm,1.16mm,2.33mm,1.16mm">
              <w:txbxContent>
                <w:p w:rsidR="002B6913" w:rsidRPr="001D4D2C" w:rsidRDefault="002B6913" w:rsidP="001D4D2C">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lang w:eastAsia="ru-RU"/>
                    </w:rPr>
                  </w:pPr>
                  <w:r w:rsidRPr="001D4D2C">
                    <w:rPr>
                      <w:rFonts w:ascii="Times New Roman" w:hAnsi="Times New Roman" w:cs="Times New Roman"/>
                      <w:b/>
                      <w:bCs/>
                      <w:color w:val="000000"/>
                    </w:rPr>
                    <w:t xml:space="preserve">Подготовка и выдача </w:t>
                  </w:r>
                  <w:r w:rsidRPr="001D4D2C">
                    <w:rPr>
                      <w:rFonts w:ascii="Times New Roman" w:eastAsia="Times New Roman" w:hAnsi="Times New Roman" w:cs="Times New Roman"/>
                      <w:b/>
                      <w:bCs/>
                      <w:color w:val="000000"/>
                      <w:lang w:eastAsia="ru-RU"/>
                    </w:rPr>
                    <w:t>документов о предоставлении земельного участка</w:t>
                  </w:r>
                </w:p>
                <w:p w:rsidR="002B6913" w:rsidRPr="001D4D2C" w:rsidRDefault="002B6913" w:rsidP="001D4D2C">
                  <w:pPr>
                    <w:jc w:val="center"/>
                    <w:rPr>
                      <w:rFonts w:ascii="Times New Roman" w:hAnsi="Times New Roman" w:cs="Times New Roman"/>
                      <w:b/>
                      <w:bCs/>
                      <w:color w:val="000000"/>
                    </w:rPr>
                  </w:pPr>
                </w:p>
                <w:p w:rsidR="002B6913" w:rsidRPr="00E70222" w:rsidRDefault="002B6913" w:rsidP="001D4D2C">
                  <w:pPr>
                    <w:rPr>
                      <w:b/>
                      <w:bCs/>
                      <w:color w:val="000000"/>
                    </w:rPr>
                  </w:pPr>
                </w:p>
              </w:txbxContent>
            </v:textbox>
          </v:shape>
        </w:pict>
      </w:r>
      <w:r w:rsidRPr="009514C3">
        <w:rPr>
          <w:rFonts w:ascii="Times New Roman" w:hAnsi="Times New Roman" w:cs="Times New Roman"/>
          <w:b/>
          <w:noProof/>
          <w:sz w:val="20"/>
          <w:szCs w:val="20"/>
        </w:rPr>
        <w:pict>
          <v:shape id="Надпись 7" o:spid="_x0000_s1039" type="#_x0000_t202" style="position:absolute;left:0;text-align:left;margin-left:-43.85pt;margin-top:8.2pt;width:152.15pt;height:42.1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" filled="f" stroked="f">
            <v:stroke joinstyle="round"/>
            <v:textbox inset="2.33mm,1.16mm,2.33mm,1.16mm">
              <w:txbxContent>
                <w:p w:rsidR="002B6913" w:rsidRPr="001D4D2C" w:rsidRDefault="002B6913" w:rsidP="001D4D2C">
                  <w:pPr>
                    <w:jc w:val="center"/>
                    <w:rPr>
                      <w:rFonts w:ascii="Times New Roman" w:hAnsi="Times New Roman" w:cs="Times New Roman"/>
                      <w:b/>
                      <w:bCs/>
                      <w:color w:val="000000"/>
                    </w:rPr>
                  </w:pPr>
                  <w:r w:rsidRPr="001D4D2C">
                    <w:rPr>
                      <w:rFonts w:ascii="Times New Roman" w:hAnsi="Times New Roman" w:cs="Times New Roman"/>
                      <w:b/>
                      <w:bCs/>
                      <w:color w:val="000000"/>
                    </w:rPr>
                    <w:t>Отказ в предоставлении муниципальной услуги</w:t>
                  </w:r>
                </w:p>
              </w:txbxContent>
            </v:textbox>
          </v:shape>
        </w:pict>
      </w:r>
      <w:r w:rsidRPr="009514C3">
        <w:rPr>
          <w:rFonts w:ascii="Times New Roman" w:hAnsi="Times New Roman" w:cs="Times New Roman"/>
          <w:b/>
          <w:noProof/>
          <w:sz w:val="20"/>
          <w:szCs w:val="20"/>
        </w:rPr>
        <w:pict>
          <v:rect id="Прямоугольник 6" o:spid="_x0000_s1038" style="position:absolute;left:0;text-align:left;margin-left:-49.5pt;margin-top:12.9pt;width:157.8pt;height:29.8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" filled="f" strokeweight=".26mm"/>
        </w:pict>
      </w:r>
    </w:p>
    <w:p w:rsidR="001D4D2C" w:rsidRPr="001D4D2C" w:rsidRDefault="001D4D2C" w:rsidP="001D4D2C">
      <w:pPr>
        <w:widowControl w:val="0"/>
        <w:autoSpaceDE w:val="0"/>
        <w:autoSpaceDN w:val="0"/>
        <w:adjustRightInd w:val="0"/>
        <w:ind w:firstLine="709"/>
        <w:jc w:val="both"/>
        <w:rPr>
          <w:rFonts w:ascii="Times New Roman" w:hAnsi="Times New Roman" w:cs="Times New Roman"/>
          <w:b/>
          <w:bCs/>
          <w:sz w:val="20"/>
          <w:szCs w:val="20"/>
        </w:rPr>
      </w:pPr>
    </w:p>
    <w:p w:rsidR="001D4D2C" w:rsidRPr="001D4D2C" w:rsidRDefault="001D4D2C" w:rsidP="001D4D2C">
      <w:pPr>
        <w:widowControl w:val="0"/>
        <w:autoSpaceDE w:val="0"/>
        <w:autoSpaceDN w:val="0"/>
        <w:adjustRightInd w:val="0"/>
        <w:ind w:firstLine="709"/>
        <w:jc w:val="both"/>
        <w:rPr>
          <w:rFonts w:ascii="Times New Roman" w:hAnsi="Times New Roman" w:cs="Times New Roman"/>
          <w:b/>
          <w:bCs/>
          <w:sz w:val="20"/>
          <w:szCs w:val="20"/>
        </w:rPr>
      </w:pPr>
    </w:p>
    <w:p w:rsidR="001D4D2C" w:rsidRPr="001D4D2C" w:rsidRDefault="001D4D2C" w:rsidP="001D4D2C">
      <w:pPr>
        <w:widowControl w:val="0"/>
        <w:tabs>
          <w:tab w:val="left" w:pos="7701"/>
        </w:tabs>
        <w:autoSpaceDE w:val="0"/>
        <w:autoSpaceDN w:val="0"/>
        <w:adjustRightInd w:val="0"/>
        <w:jc w:val="both"/>
        <w:rPr>
          <w:rFonts w:ascii="Times New Roman" w:hAnsi="Times New Roman" w:cs="Times New Roman"/>
          <w:b/>
          <w:bCs/>
          <w:sz w:val="20"/>
          <w:szCs w:val="20"/>
        </w:rPr>
      </w:pPr>
    </w:p>
    <w:p w:rsidR="005E1232" w:rsidRPr="003A5113" w:rsidRDefault="005E1232" w:rsidP="00191C57">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3E5FFE" w:rsidRDefault="003E5FFE" w:rsidP="00191C57">
      <w:pPr>
        <w:pStyle w:val="a3"/>
        <w:shd w:val="clear" w:color="auto" w:fill="FFFFFF"/>
        <w:spacing w:before="0" w:beforeAutospacing="0" w:after="0" w:afterAutospacing="0"/>
        <w:ind w:left="3402" w:firstLine="708"/>
        <w:jc w:val="right"/>
        <w:rPr>
          <w:color w:val="000000"/>
        </w:rPr>
      </w:pPr>
    </w:p>
    <w:p w:rsidR="007D28AA" w:rsidRPr="00F503BF" w:rsidRDefault="007D28AA" w:rsidP="00191C57">
      <w:pPr>
        <w:pStyle w:val="a3"/>
        <w:shd w:val="clear" w:color="auto" w:fill="FFFFFF"/>
        <w:spacing w:before="0" w:beforeAutospacing="0" w:after="0" w:afterAutospacing="0"/>
        <w:ind w:left="3402" w:firstLine="708"/>
        <w:jc w:val="right"/>
      </w:pPr>
      <w:r w:rsidRPr="00F503BF">
        <w:rPr>
          <w:color w:val="000000"/>
        </w:rPr>
        <w:lastRenderedPageBreak/>
        <w:t> </w:t>
      </w:r>
      <w:r w:rsidRPr="00F503BF">
        <w:t xml:space="preserve">Приложение № </w:t>
      </w:r>
      <w:r>
        <w:t>4</w:t>
      </w:r>
      <w:r w:rsidRPr="00F503BF">
        <w:t xml:space="preserve"> </w:t>
      </w:r>
    </w:p>
    <w:p w:rsidR="005E1232" w:rsidRPr="00191C57" w:rsidRDefault="007D28AA" w:rsidP="00191C57">
      <w:pPr>
        <w:pStyle w:val="a3"/>
        <w:shd w:val="clear" w:color="auto" w:fill="FFFFFF"/>
        <w:spacing w:before="0" w:beforeAutospacing="0" w:after="0" w:afterAutospacing="0"/>
        <w:ind w:left="3402" w:firstLine="708"/>
        <w:jc w:val="right"/>
      </w:pPr>
      <w:r w:rsidRPr="00F503BF">
        <w:t xml:space="preserve">к административному регламенту </w:t>
      </w:r>
      <w:r w:rsidRPr="00F503BF">
        <w:rPr>
          <w:bCs/>
        </w:rPr>
        <w:t>по предоставлению муниципальной услуги «</w:t>
      </w:r>
      <w:r w:rsidRPr="003A5113">
        <w:rPr>
          <w:color w:val="000000"/>
        </w:rPr>
        <w:t>«Предоставление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r w:rsidR="005E1232" w:rsidRPr="003A5113">
        <w:rPr>
          <w:color w:val="000000"/>
        </w:rPr>
        <w:t> </w:t>
      </w:r>
    </w:p>
    <w:p w:rsidR="005E1232" w:rsidRPr="003A5113" w:rsidRDefault="0070207D" w:rsidP="003E5FFE">
      <w:pPr>
        <w:shd w:val="clear" w:color="auto" w:fill="F5F5F5"/>
        <w:spacing w:before="100" w:beforeAutospacing="1" w:after="100" w:afterAutospacing="1" w:line="240" w:lineRule="auto"/>
        <w:ind w:left="3402" w:firstLine="27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Главе </w:t>
      </w:r>
      <w:r w:rsidR="005E1232" w:rsidRPr="003A5113">
        <w:rPr>
          <w:rFonts w:ascii="Times New Roman" w:eastAsia="Times New Roman" w:hAnsi="Times New Roman" w:cs="Times New Roman"/>
          <w:color w:val="000000"/>
          <w:sz w:val="24"/>
          <w:szCs w:val="24"/>
          <w:lang w:eastAsia="ru-RU"/>
        </w:rPr>
        <w:t xml:space="preserve"> </w:t>
      </w:r>
      <w:r w:rsidR="00C434A0">
        <w:rPr>
          <w:rFonts w:ascii="Times New Roman" w:eastAsia="Times New Roman" w:hAnsi="Times New Roman" w:cs="Times New Roman"/>
          <w:color w:val="000000"/>
          <w:sz w:val="24"/>
          <w:szCs w:val="24"/>
          <w:lang w:eastAsia="ru-RU"/>
        </w:rPr>
        <w:t>Шераут</w:t>
      </w:r>
      <w:r w:rsidR="003A5113" w:rsidRPr="003A5113">
        <w:rPr>
          <w:rFonts w:ascii="Times New Roman" w:eastAsia="Times New Roman" w:hAnsi="Times New Roman" w:cs="Times New Roman"/>
          <w:color w:val="000000"/>
          <w:sz w:val="24"/>
          <w:szCs w:val="24"/>
          <w:lang w:eastAsia="ru-RU"/>
        </w:rPr>
        <w:t>ского</w:t>
      </w:r>
      <w:r w:rsidR="005E1232" w:rsidRPr="003A5113">
        <w:rPr>
          <w:rFonts w:ascii="Times New Roman" w:eastAsia="Times New Roman" w:hAnsi="Times New Roman" w:cs="Times New Roman"/>
          <w:color w:val="000000"/>
          <w:sz w:val="24"/>
          <w:szCs w:val="24"/>
          <w:lang w:eastAsia="ru-RU"/>
        </w:rPr>
        <w:t xml:space="preserve"> сельского поселения  </w:t>
      </w:r>
      <w:r w:rsidR="003A5113" w:rsidRPr="003A5113">
        <w:rPr>
          <w:rFonts w:ascii="Times New Roman" w:eastAsia="Times New Roman" w:hAnsi="Times New Roman" w:cs="Times New Roman"/>
          <w:color w:val="000000"/>
          <w:sz w:val="24"/>
          <w:szCs w:val="24"/>
          <w:lang w:eastAsia="ru-RU"/>
        </w:rPr>
        <w:t>Комсомольского</w:t>
      </w:r>
      <w:r w:rsidR="005E1232" w:rsidRPr="003A5113">
        <w:rPr>
          <w:rFonts w:ascii="Times New Roman" w:eastAsia="Times New Roman" w:hAnsi="Times New Roman" w:cs="Times New Roman"/>
          <w:color w:val="000000"/>
          <w:sz w:val="24"/>
          <w:szCs w:val="24"/>
          <w:lang w:eastAsia="ru-RU"/>
        </w:rPr>
        <w:t xml:space="preserve"> района </w:t>
      </w:r>
    </w:p>
    <w:p w:rsidR="005E1232" w:rsidRPr="003A5113" w:rsidRDefault="005E1232" w:rsidP="00191C57">
      <w:pPr>
        <w:shd w:val="clear" w:color="auto" w:fill="F5F5F5"/>
        <w:spacing w:before="100" w:beforeAutospacing="1" w:after="100" w:afterAutospacing="1" w:line="240" w:lineRule="auto"/>
        <w:ind w:left="3402" w:firstLine="272"/>
        <w:jc w:val="right"/>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от ____________________________________</w:t>
      </w:r>
    </w:p>
    <w:p w:rsidR="005E1232" w:rsidRPr="003A5113" w:rsidRDefault="005E1232" w:rsidP="00191C57">
      <w:pPr>
        <w:shd w:val="clear" w:color="auto" w:fill="F5F5F5"/>
        <w:spacing w:before="100" w:beforeAutospacing="1" w:after="100" w:afterAutospacing="1" w:line="240" w:lineRule="auto"/>
        <w:ind w:left="3402" w:firstLine="272"/>
        <w:jc w:val="right"/>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______________________________________</w:t>
      </w:r>
    </w:p>
    <w:p w:rsidR="005E1232" w:rsidRPr="00D5295A" w:rsidRDefault="005E1232" w:rsidP="00D5295A">
      <w:pPr>
        <w:pStyle w:val="af0"/>
        <w:jc w:val="right"/>
        <w:rPr>
          <w:rFonts w:ascii="Times New Roman" w:hAnsi="Times New Roman" w:cs="Times New Roman"/>
          <w:sz w:val="24"/>
          <w:szCs w:val="24"/>
          <w:lang w:eastAsia="ru-RU"/>
        </w:rPr>
      </w:pPr>
      <w:r w:rsidRPr="00D5295A">
        <w:rPr>
          <w:rFonts w:ascii="Times New Roman" w:hAnsi="Times New Roman" w:cs="Times New Roman"/>
          <w:sz w:val="24"/>
          <w:szCs w:val="24"/>
          <w:lang w:eastAsia="ru-RU"/>
        </w:rPr>
        <w:t>зарегистрированного по адресу:</w:t>
      </w:r>
    </w:p>
    <w:p w:rsidR="005E1232" w:rsidRPr="00D5295A" w:rsidRDefault="005E1232" w:rsidP="00D5295A">
      <w:pPr>
        <w:pStyle w:val="af0"/>
        <w:jc w:val="right"/>
        <w:rPr>
          <w:rFonts w:ascii="Times New Roman" w:hAnsi="Times New Roman" w:cs="Times New Roman"/>
          <w:sz w:val="24"/>
          <w:szCs w:val="24"/>
          <w:lang w:eastAsia="ru-RU"/>
        </w:rPr>
      </w:pPr>
      <w:r w:rsidRPr="00D5295A">
        <w:rPr>
          <w:rFonts w:ascii="Times New Roman" w:hAnsi="Times New Roman" w:cs="Times New Roman"/>
          <w:sz w:val="24"/>
          <w:szCs w:val="24"/>
          <w:lang w:eastAsia="ru-RU"/>
        </w:rPr>
        <w:t>______________________________________</w:t>
      </w:r>
    </w:p>
    <w:p w:rsidR="005E1232" w:rsidRPr="00D5295A" w:rsidRDefault="005E1232" w:rsidP="00D5295A">
      <w:pPr>
        <w:pStyle w:val="af0"/>
        <w:jc w:val="right"/>
        <w:rPr>
          <w:rFonts w:ascii="Times New Roman" w:hAnsi="Times New Roman" w:cs="Times New Roman"/>
          <w:sz w:val="24"/>
          <w:szCs w:val="24"/>
          <w:lang w:eastAsia="ru-RU"/>
        </w:rPr>
      </w:pPr>
      <w:r w:rsidRPr="00D5295A">
        <w:rPr>
          <w:rFonts w:ascii="Times New Roman" w:hAnsi="Times New Roman" w:cs="Times New Roman"/>
          <w:sz w:val="24"/>
          <w:szCs w:val="24"/>
          <w:lang w:eastAsia="ru-RU"/>
        </w:rPr>
        <w:t>______________________________________</w:t>
      </w:r>
    </w:p>
    <w:p w:rsidR="005E1232" w:rsidRPr="00D5295A" w:rsidRDefault="005E1232" w:rsidP="00D5295A">
      <w:pPr>
        <w:pStyle w:val="af0"/>
        <w:jc w:val="right"/>
        <w:rPr>
          <w:rFonts w:ascii="Times New Roman" w:hAnsi="Times New Roman" w:cs="Times New Roman"/>
          <w:sz w:val="24"/>
          <w:szCs w:val="24"/>
          <w:lang w:eastAsia="ru-RU"/>
        </w:rPr>
      </w:pPr>
      <w:r w:rsidRPr="00D5295A">
        <w:rPr>
          <w:rFonts w:ascii="Times New Roman" w:hAnsi="Times New Roman" w:cs="Times New Roman"/>
          <w:sz w:val="24"/>
          <w:szCs w:val="24"/>
          <w:lang w:eastAsia="ru-RU"/>
        </w:rPr>
        <w:t>Паспорт_______________________________</w:t>
      </w:r>
    </w:p>
    <w:p w:rsidR="005E1232" w:rsidRPr="00D5295A" w:rsidRDefault="005E1232" w:rsidP="00D5295A">
      <w:pPr>
        <w:pStyle w:val="af0"/>
        <w:jc w:val="right"/>
        <w:rPr>
          <w:rFonts w:ascii="Times New Roman" w:hAnsi="Times New Roman" w:cs="Times New Roman"/>
          <w:sz w:val="24"/>
          <w:szCs w:val="24"/>
          <w:lang w:eastAsia="ru-RU"/>
        </w:rPr>
      </w:pPr>
      <w:r w:rsidRPr="00D5295A">
        <w:rPr>
          <w:rFonts w:ascii="Times New Roman" w:hAnsi="Times New Roman" w:cs="Times New Roman"/>
          <w:sz w:val="24"/>
          <w:szCs w:val="24"/>
          <w:lang w:eastAsia="ru-RU"/>
        </w:rPr>
        <w:t>______________________________________________</w:t>
      </w:r>
    </w:p>
    <w:p w:rsidR="005E1232" w:rsidRPr="00D5295A" w:rsidRDefault="005E1232" w:rsidP="00D5295A">
      <w:pPr>
        <w:pStyle w:val="af0"/>
        <w:jc w:val="right"/>
        <w:rPr>
          <w:rFonts w:ascii="Times New Roman" w:hAnsi="Times New Roman" w:cs="Times New Roman"/>
          <w:sz w:val="24"/>
          <w:szCs w:val="24"/>
          <w:lang w:eastAsia="ru-RU"/>
        </w:rPr>
      </w:pPr>
      <w:r w:rsidRPr="00D5295A">
        <w:rPr>
          <w:rFonts w:ascii="Times New Roman" w:hAnsi="Times New Roman" w:cs="Times New Roman"/>
          <w:sz w:val="24"/>
          <w:szCs w:val="24"/>
          <w:lang w:eastAsia="ru-RU"/>
        </w:rPr>
        <w:t>(серия номер кем и когда выдан)</w:t>
      </w:r>
    </w:p>
    <w:p w:rsidR="005E1232" w:rsidRPr="00D5295A" w:rsidRDefault="005E1232" w:rsidP="00D5295A">
      <w:pPr>
        <w:pStyle w:val="af0"/>
        <w:jc w:val="right"/>
        <w:rPr>
          <w:rFonts w:ascii="Times New Roman" w:hAnsi="Times New Roman" w:cs="Times New Roman"/>
          <w:sz w:val="24"/>
          <w:szCs w:val="24"/>
          <w:lang w:eastAsia="ru-RU"/>
        </w:rPr>
      </w:pPr>
      <w:r w:rsidRPr="00D5295A">
        <w:rPr>
          <w:rFonts w:ascii="Times New Roman" w:hAnsi="Times New Roman" w:cs="Times New Roman"/>
          <w:sz w:val="24"/>
          <w:szCs w:val="24"/>
          <w:lang w:eastAsia="ru-RU"/>
        </w:rPr>
        <w:t>Тел. _________________________________</w:t>
      </w:r>
    </w:p>
    <w:p w:rsidR="005E1232" w:rsidRPr="00D5295A" w:rsidRDefault="005E1232" w:rsidP="00D5295A">
      <w:pPr>
        <w:pStyle w:val="af0"/>
        <w:jc w:val="right"/>
        <w:rPr>
          <w:rFonts w:ascii="Times New Roman" w:hAnsi="Times New Roman" w:cs="Times New Roman"/>
          <w:sz w:val="24"/>
          <w:szCs w:val="24"/>
          <w:lang w:eastAsia="ru-RU"/>
        </w:rPr>
      </w:pPr>
      <w:r w:rsidRPr="00D5295A">
        <w:rPr>
          <w:rFonts w:ascii="Times New Roman" w:hAnsi="Times New Roman" w:cs="Times New Roman"/>
          <w:sz w:val="24"/>
          <w:szCs w:val="24"/>
          <w:lang w:eastAsia="ru-RU"/>
        </w:rPr>
        <w:t>Адрес электронной почты_______________</w:t>
      </w:r>
    </w:p>
    <w:p w:rsidR="00191C57" w:rsidRDefault="005E1232" w:rsidP="00D5295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w:t>
      </w:r>
      <w:r w:rsidR="00D5295A" w:rsidRPr="00D5295A">
        <w:rPr>
          <w:rFonts w:ascii="Times New Roman" w:eastAsia="Times New Roman" w:hAnsi="Times New Roman" w:cs="Times New Roman"/>
          <w:color w:val="000000"/>
          <w:sz w:val="24"/>
          <w:szCs w:val="24"/>
          <w:lang w:eastAsia="ru-RU"/>
        </w:rPr>
        <w:t xml:space="preserve">                                   </w:t>
      </w:r>
      <w:r w:rsidRPr="003A5113">
        <w:rPr>
          <w:rFonts w:ascii="Times New Roman" w:eastAsia="Times New Roman" w:hAnsi="Times New Roman" w:cs="Times New Roman"/>
          <w:b/>
          <w:bCs/>
          <w:color w:val="000000"/>
          <w:sz w:val="24"/>
          <w:szCs w:val="24"/>
          <w:lang w:eastAsia="ru-RU"/>
        </w:rPr>
        <w:t>ОБРАЗЕЦ ЖАЛОБЫ</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Я, _________________________________________</w:t>
      </w:r>
      <w:r w:rsidR="00D5295A">
        <w:rPr>
          <w:rFonts w:ascii="Times New Roman" w:eastAsia="Times New Roman" w:hAnsi="Times New Roman" w:cs="Times New Roman"/>
          <w:color w:val="000000"/>
          <w:sz w:val="24"/>
          <w:szCs w:val="24"/>
          <w:lang w:eastAsia="ru-RU"/>
        </w:rPr>
        <w:t>_______________________________</w:t>
      </w:r>
      <w:r w:rsidRPr="003A5113">
        <w:rPr>
          <w:rFonts w:ascii="Times New Roman" w:eastAsia="Times New Roman" w:hAnsi="Times New Roman" w:cs="Times New Roman"/>
          <w:color w:val="000000"/>
          <w:sz w:val="24"/>
          <w:szCs w:val="24"/>
          <w:lang w:eastAsia="ru-RU"/>
        </w:rPr>
        <w:t>,</w:t>
      </w:r>
    </w:p>
    <w:p w:rsidR="00A14434" w:rsidRDefault="00D5295A" w:rsidP="00A14434">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D5295A">
        <w:rPr>
          <w:rFonts w:ascii="Times New Roman" w:eastAsia="Times New Roman" w:hAnsi="Times New Roman" w:cs="Times New Roman"/>
          <w:color w:val="000000"/>
          <w:sz w:val="20"/>
          <w:szCs w:val="20"/>
          <w:lang w:eastAsia="ru-RU"/>
        </w:rPr>
        <w:t xml:space="preserve">                                    </w:t>
      </w:r>
      <w:r w:rsidR="005E1232" w:rsidRPr="00CB3BCD">
        <w:rPr>
          <w:rFonts w:ascii="Times New Roman" w:eastAsia="Times New Roman" w:hAnsi="Times New Roman" w:cs="Times New Roman"/>
          <w:color w:val="000000"/>
          <w:sz w:val="20"/>
          <w:szCs w:val="20"/>
          <w:lang w:eastAsia="ru-RU"/>
        </w:rPr>
        <w:t>(Ф.И.О.)</w:t>
      </w:r>
    </w:p>
    <w:p w:rsidR="00191C57" w:rsidRPr="00A14434" w:rsidRDefault="005E1232" w:rsidP="00A14434">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0"/>
          <w:szCs w:val="20"/>
          <w:lang w:eastAsia="ru-RU"/>
        </w:rPr>
      </w:pPr>
      <w:r w:rsidRPr="003A5113">
        <w:rPr>
          <w:rFonts w:ascii="Times New Roman" w:eastAsia="Times New Roman" w:hAnsi="Times New Roman" w:cs="Times New Roman"/>
          <w:color w:val="000000"/>
          <w:sz w:val="24"/>
          <w:szCs w:val="24"/>
          <w:lang w:eastAsia="ru-RU"/>
        </w:rPr>
        <w:t>обратилась (-ся) в _</w:t>
      </w:r>
      <w:r w:rsidR="0070207D">
        <w:rPr>
          <w:rFonts w:ascii="Times New Roman" w:eastAsia="Times New Roman" w:hAnsi="Times New Roman" w:cs="Times New Roman"/>
          <w:color w:val="000000"/>
          <w:sz w:val="24"/>
          <w:szCs w:val="24"/>
          <w:lang w:eastAsia="ru-RU"/>
        </w:rPr>
        <w:t>________________________________________________________</w:t>
      </w:r>
    </w:p>
    <w:p w:rsidR="005E1232" w:rsidRPr="003A5113" w:rsidRDefault="005E1232" w:rsidP="00D5295A">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с________________________________________________________________________________</w:t>
      </w:r>
      <w:r w:rsidR="00191C57">
        <w:rPr>
          <w:rFonts w:ascii="Times New Roman" w:eastAsia="Times New Roman" w:hAnsi="Times New Roman" w:cs="Times New Roman"/>
          <w:color w:val="000000"/>
          <w:sz w:val="24"/>
          <w:szCs w:val="24"/>
          <w:lang w:eastAsia="ru-RU"/>
        </w:rPr>
        <w:t>_________________________________________</w:t>
      </w:r>
      <w:r w:rsidR="00D5295A">
        <w:rPr>
          <w:rFonts w:ascii="Times New Roman" w:eastAsia="Times New Roman" w:hAnsi="Times New Roman" w:cs="Times New Roman"/>
          <w:color w:val="000000"/>
          <w:sz w:val="24"/>
          <w:szCs w:val="24"/>
          <w:lang w:eastAsia="ru-RU"/>
        </w:rPr>
        <w:t>______________________________</w:t>
      </w:r>
      <w:r w:rsidRPr="003A5113">
        <w:rPr>
          <w:rFonts w:ascii="Times New Roman" w:eastAsia="Times New Roman" w:hAnsi="Times New Roman" w:cs="Times New Roman"/>
          <w:color w:val="000000"/>
          <w:sz w:val="24"/>
          <w:szCs w:val="24"/>
          <w:lang w:eastAsia="ru-RU"/>
        </w:rPr>
        <w:t xml:space="preserve"> _________________________________________________</w:t>
      </w:r>
      <w:r w:rsidR="00191C57">
        <w:rPr>
          <w:rFonts w:ascii="Times New Roman" w:eastAsia="Times New Roman" w:hAnsi="Times New Roman" w:cs="Times New Roman"/>
          <w:color w:val="000000"/>
          <w:sz w:val="24"/>
          <w:szCs w:val="24"/>
          <w:lang w:eastAsia="ru-RU"/>
        </w:rPr>
        <w:t>___________________________</w:t>
      </w:r>
      <w:r w:rsidRPr="003A5113">
        <w:rPr>
          <w:rFonts w:ascii="Times New Roman" w:eastAsia="Times New Roman" w:hAnsi="Times New Roman" w:cs="Times New Roman"/>
          <w:color w:val="000000"/>
          <w:sz w:val="24"/>
          <w:szCs w:val="24"/>
          <w:lang w:eastAsia="ru-RU"/>
        </w:rPr>
        <w:t>.</w:t>
      </w:r>
    </w:p>
    <w:p w:rsidR="005E1232" w:rsidRPr="00CB3BCD" w:rsidRDefault="00D5295A"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0"/>
          <w:szCs w:val="20"/>
          <w:lang w:eastAsia="ru-RU"/>
        </w:rPr>
      </w:pPr>
      <w:r w:rsidRPr="00D5295A">
        <w:rPr>
          <w:rFonts w:ascii="Times New Roman" w:eastAsia="Times New Roman" w:hAnsi="Times New Roman" w:cs="Times New Roman"/>
          <w:color w:val="000000"/>
          <w:sz w:val="20"/>
          <w:szCs w:val="20"/>
          <w:lang w:eastAsia="ru-RU"/>
        </w:rPr>
        <w:t xml:space="preserve">                     </w:t>
      </w:r>
      <w:r w:rsidR="005E1232" w:rsidRPr="00CB3BCD">
        <w:rPr>
          <w:rFonts w:ascii="Times New Roman" w:eastAsia="Times New Roman" w:hAnsi="Times New Roman" w:cs="Times New Roman"/>
          <w:color w:val="000000"/>
          <w:sz w:val="20"/>
          <w:szCs w:val="20"/>
          <w:lang w:eastAsia="ru-RU"/>
        </w:rPr>
        <w:t>(указать причины обращения)</w:t>
      </w:r>
    </w:p>
    <w:p w:rsidR="00A14434"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xml:space="preserve"> «____»______________20___года был получен отказ в </w:t>
      </w:r>
    </w:p>
    <w:p w:rsidR="005E1232"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______________________________</w:t>
      </w:r>
      <w:r w:rsidR="00A14434">
        <w:rPr>
          <w:rFonts w:ascii="Times New Roman" w:eastAsia="Times New Roman" w:hAnsi="Times New Roman" w:cs="Times New Roman"/>
          <w:color w:val="000000"/>
          <w:sz w:val="24"/>
          <w:szCs w:val="24"/>
          <w:lang w:eastAsia="ru-RU"/>
        </w:rPr>
        <w:t>_____________________________________________</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Прошу________________________________________________________________________</w:t>
      </w:r>
      <w:r w:rsidR="00191C57">
        <w:rPr>
          <w:rFonts w:ascii="Times New Roman" w:eastAsia="Times New Roman" w:hAnsi="Times New Roman" w:cs="Times New Roman"/>
          <w:color w:val="000000"/>
          <w:sz w:val="24"/>
          <w:szCs w:val="24"/>
          <w:lang w:eastAsia="ru-RU"/>
        </w:rPr>
        <w:t>_________________________________________________________________________</w:t>
      </w:r>
      <w:r w:rsidRPr="003A5113">
        <w:rPr>
          <w:rFonts w:ascii="Times New Roman" w:eastAsia="Times New Roman" w:hAnsi="Times New Roman" w:cs="Times New Roman"/>
          <w:color w:val="000000"/>
          <w:sz w:val="24"/>
          <w:szCs w:val="24"/>
          <w:lang w:eastAsia="ru-RU"/>
        </w:rPr>
        <w:t xml:space="preserve"> ______________________________________________________________________________________________________________________________________</w:t>
      </w:r>
      <w:r w:rsidR="00191C57">
        <w:rPr>
          <w:rFonts w:ascii="Times New Roman" w:eastAsia="Times New Roman" w:hAnsi="Times New Roman" w:cs="Times New Roman"/>
          <w:color w:val="000000"/>
          <w:sz w:val="24"/>
          <w:szCs w:val="24"/>
          <w:lang w:eastAsia="ru-RU"/>
        </w:rPr>
        <w:t>____________________</w:t>
      </w:r>
      <w:r w:rsidRPr="003A5113">
        <w:rPr>
          <w:rFonts w:ascii="Times New Roman" w:eastAsia="Times New Roman" w:hAnsi="Times New Roman" w:cs="Times New Roman"/>
          <w:color w:val="000000"/>
          <w:sz w:val="24"/>
          <w:szCs w:val="24"/>
          <w:lang w:eastAsia="ru-RU"/>
        </w:rPr>
        <w:t>.</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 </w:t>
      </w:r>
    </w:p>
    <w:p w:rsidR="005E1232" w:rsidRPr="003A5113" w:rsidRDefault="005E1232" w:rsidP="009B3B6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4"/>
          <w:szCs w:val="24"/>
          <w:lang w:eastAsia="ru-RU"/>
        </w:rPr>
      </w:pPr>
      <w:r w:rsidRPr="003A5113">
        <w:rPr>
          <w:rFonts w:ascii="Times New Roman" w:eastAsia="Times New Roman" w:hAnsi="Times New Roman" w:cs="Times New Roman"/>
          <w:color w:val="000000"/>
          <w:sz w:val="24"/>
          <w:szCs w:val="24"/>
          <w:lang w:eastAsia="ru-RU"/>
        </w:rPr>
        <w:t>"______" _______________ 20___ г. ______________________</w:t>
      </w:r>
    </w:p>
    <w:p w:rsidR="005E1232" w:rsidRPr="00D5295A" w:rsidRDefault="005E1232" w:rsidP="00D5295A">
      <w:pPr>
        <w:shd w:val="clear" w:color="auto" w:fill="F5F5F5"/>
        <w:spacing w:before="100" w:beforeAutospacing="1" w:after="100" w:afterAutospacing="1" w:line="240" w:lineRule="auto"/>
        <w:ind w:firstLine="272"/>
        <w:jc w:val="both"/>
        <w:rPr>
          <w:rFonts w:ascii="Times New Roman" w:eastAsia="Times New Roman" w:hAnsi="Times New Roman" w:cs="Times New Roman"/>
          <w:color w:val="000000"/>
          <w:sz w:val="20"/>
          <w:szCs w:val="20"/>
          <w:lang w:val="en-US" w:eastAsia="ru-RU"/>
        </w:rPr>
      </w:pPr>
      <w:r w:rsidRPr="00CB3BCD">
        <w:rPr>
          <w:rFonts w:ascii="Times New Roman" w:eastAsia="Times New Roman" w:hAnsi="Times New Roman" w:cs="Times New Roman"/>
          <w:color w:val="000000"/>
          <w:sz w:val="20"/>
          <w:szCs w:val="20"/>
          <w:lang w:eastAsia="ru-RU"/>
        </w:rPr>
        <w:t>(подпись)</w:t>
      </w:r>
    </w:p>
    <w:sectPr w:rsidR="005E1232" w:rsidRPr="00D5295A" w:rsidSect="00F27D3A">
      <w:headerReference w:type="even" r:id="rId29"/>
      <w:headerReference w:type="default" r:id="rId30"/>
      <w:footerReference w:type="even" r:id="rId31"/>
      <w:footerReference w:type="default" r:id="rId32"/>
      <w:headerReference w:type="first" r:id="rId33"/>
      <w:footerReference w:type="first" r:id="rId34"/>
      <w:pgSz w:w="11906" w:h="16838"/>
      <w:pgMar w:top="284"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EB9" w:rsidRDefault="00135EB9" w:rsidP="00FF29C6">
      <w:pPr>
        <w:spacing w:after="0" w:line="240" w:lineRule="auto"/>
      </w:pPr>
      <w:r>
        <w:separator/>
      </w:r>
    </w:p>
  </w:endnote>
  <w:endnote w:type="continuationSeparator" w:id="1">
    <w:p w:rsidR="00135EB9" w:rsidRDefault="00135EB9" w:rsidP="00FF2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913" w:rsidRDefault="002B6913">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913" w:rsidRDefault="002B6913">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913" w:rsidRDefault="002B691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EB9" w:rsidRDefault="00135EB9" w:rsidP="00FF29C6">
      <w:pPr>
        <w:spacing w:after="0" w:line="240" w:lineRule="auto"/>
      </w:pPr>
      <w:r>
        <w:separator/>
      </w:r>
    </w:p>
  </w:footnote>
  <w:footnote w:type="continuationSeparator" w:id="1">
    <w:p w:rsidR="00135EB9" w:rsidRDefault="00135EB9" w:rsidP="00FF29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913" w:rsidRDefault="002B6913">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913" w:rsidRDefault="002B6913">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913" w:rsidRDefault="002B691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662E9"/>
    <w:multiLevelType w:val="hybridMultilevel"/>
    <w:tmpl w:val="D5C0BA60"/>
    <w:lvl w:ilvl="0" w:tplc="3BA0CD7E">
      <w:start w:val="3"/>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8A73A5"/>
    <w:multiLevelType w:val="hybridMultilevel"/>
    <w:tmpl w:val="65AC0EC0"/>
    <w:lvl w:ilvl="0" w:tplc="4B86B280">
      <w:start w:val="2"/>
      <w:numFmt w:val="decimal"/>
      <w:lvlText w:val="%1."/>
      <w:lvlJc w:val="left"/>
      <w:pPr>
        <w:ind w:left="632" w:hanging="360"/>
      </w:pPr>
      <w:rPr>
        <w:rFonts w:hint="default"/>
      </w:rPr>
    </w:lvl>
    <w:lvl w:ilvl="1" w:tplc="04190019" w:tentative="1">
      <w:start w:val="1"/>
      <w:numFmt w:val="lowerLetter"/>
      <w:lvlText w:val="%2."/>
      <w:lvlJc w:val="left"/>
      <w:pPr>
        <w:ind w:left="1352" w:hanging="360"/>
      </w:pPr>
    </w:lvl>
    <w:lvl w:ilvl="2" w:tplc="0419001B" w:tentative="1">
      <w:start w:val="1"/>
      <w:numFmt w:val="lowerRoman"/>
      <w:lvlText w:val="%3."/>
      <w:lvlJc w:val="right"/>
      <w:pPr>
        <w:ind w:left="2072" w:hanging="180"/>
      </w:pPr>
    </w:lvl>
    <w:lvl w:ilvl="3" w:tplc="0419000F" w:tentative="1">
      <w:start w:val="1"/>
      <w:numFmt w:val="decimal"/>
      <w:lvlText w:val="%4."/>
      <w:lvlJc w:val="left"/>
      <w:pPr>
        <w:ind w:left="2792" w:hanging="360"/>
      </w:pPr>
    </w:lvl>
    <w:lvl w:ilvl="4" w:tplc="04190019" w:tentative="1">
      <w:start w:val="1"/>
      <w:numFmt w:val="lowerLetter"/>
      <w:lvlText w:val="%5."/>
      <w:lvlJc w:val="left"/>
      <w:pPr>
        <w:ind w:left="3512" w:hanging="360"/>
      </w:pPr>
    </w:lvl>
    <w:lvl w:ilvl="5" w:tplc="0419001B" w:tentative="1">
      <w:start w:val="1"/>
      <w:numFmt w:val="lowerRoman"/>
      <w:lvlText w:val="%6."/>
      <w:lvlJc w:val="right"/>
      <w:pPr>
        <w:ind w:left="4232" w:hanging="180"/>
      </w:pPr>
    </w:lvl>
    <w:lvl w:ilvl="6" w:tplc="0419000F" w:tentative="1">
      <w:start w:val="1"/>
      <w:numFmt w:val="decimal"/>
      <w:lvlText w:val="%7."/>
      <w:lvlJc w:val="left"/>
      <w:pPr>
        <w:ind w:left="4952" w:hanging="360"/>
      </w:pPr>
    </w:lvl>
    <w:lvl w:ilvl="7" w:tplc="04190019" w:tentative="1">
      <w:start w:val="1"/>
      <w:numFmt w:val="lowerLetter"/>
      <w:lvlText w:val="%8."/>
      <w:lvlJc w:val="left"/>
      <w:pPr>
        <w:ind w:left="5672" w:hanging="360"/>
      </w:pPr>
    </w:lvl>
    <w:lvl w:ilvl="8" w:tplc="0419001B" w:tentative="1">
      <w:start w:val="1"/>
      <w:numFmt w:val="lowerRoman"/>
      <w:lvlText w:val="%9."/>
      <w:lvlJc w:val="right"/>
      <w:pPr>
        <w:ind w:left="639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B95420"/>
    <w:rsid w:val="000F675A"/>
    <w:rsid w:val="0010388C"/>
    <w:rsid w:val="00135EB9"/>
    <w:rsid w:val="00191C57"/>
    <w:rsid w:val="001D4D2C"/>
    <w:rsid w:val="0020021B"/>
    <w:rsid w:val="00230C9F"/>
    <w:rsid w:val="002555E3"/>
    <w:rsid w:val="002609A9"/>
    <w:rsid w:val="002B3787"/>
    <w:rsid w:val="002B6913"/>
    <w:rsid w:val="00321AEE"/>
    <w:rsid w:val="00396713"/>
    <w:rsid w:val="003A5113"/>
    <w:rsid w:val="003B61AC"/>
    <w:rsid w:val="003D09A8"/>
    <w:rsid w:val="003E5689"/>
    <w:rsid w:val="003E5FFE"/>
    <w:rsid w:val="0041791B"/>
    <w:rsid w:val="00455ECE"/>
    <w:rsid w:val="00493063"/>
    <w:rsid w:val="004C6199"/>
    <w:rsid w:val="004E4914"/>
    <w:rsid w:val="00525128"/>
    <w:rsid w:val="00571730"/>
    <w:rsid w:val="005E1232"/>
    <w:rsid w:val="005E4C95"/>
    <w:rsid w:val="0070207D"/>
    <w:rsid w:val="007053F1"/>
    <w:rsid w:val="00791CFE"/>
    <w:rsid w:val="007B70ED"/>
    <w:rsid w:val="007D28AA"/>
    <w:rsid w:val="00846019"/>
    <w:rsid w:val="00903CB2"/>
    <w:rsid w:val="009514C3"/>
    <w:rsid w:val="009630C6"/>
    <w:rsid w:val="00974B48"/>
    <w:rsid w:val="009826ED"/>
    <w:rsid w:val="009B26BC"/>
    <w:rsid w:val="009B3B6A"/>
    <w:rsid w:val="009D4D68"/>
    <w:rsid w:val="009E0517"/>
    <w:rsid w:val="009E35AA"/>
    <w:rsid w:val="00A14434"/>
    <w:rsid w:val="00A333B2"/>
    <w:rsid w:val="00A70DAE"/>
    <w:rsid w:val="00A73185"/>
    <w:rsid w:val="00A862E4"/>
    <w:rsid w:val="00AD05C6"/>
    <w:rsid w:val="00AD569E"/>
    <w:rsid w:val="00B20F4A"/>
    <w:rsid w:val="00B401E4"/>
    <w:rsid w:val="00B654B3"/>
    <w:rsid w:val="00B81389"/>
    <w:rsid w:val="00B95420"/>
    <w:rsid w:val="00BA1A86"/>
    <w:rsid w:val="00C24BA2"/>
    <w:rsid w:val="00C434A0"/>
    <w:rsid w:val="00C6396D"/>
    <w:rsid w:val="00C86379"/>
    <w:rsid w:val="00CB3BCD"/>
    <w:rsid w:val="00CF4E31"/>
    <w:rsid w:val="00D236F2"/>
    <w:rsid w:val="00D5295A"/>
    <w:rsid w:val="00DC32C0"/>
    <w:rsid w:val="00E42B53"/>
    <w:rsid w:val="00E511CB"/>
    <w:rsid w:val="00E5293C"/>
    <w:rsid w:val="00E8476B"/>
    <w:rsid w:val="00EC3E3C"/>
    <w:rsid w:val="00F16E47"/>
    <w:rsid w:val="00F27D3A"/>
    <w:rsid w:val="00F30590"/>
    <w:rsid w:val="00F346A5"/>
    <w:rsid w:val="00F503BF"/>
    <w:rsid w:val="00F85ADF"/>
    <w:rsid w:val="00FF2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4" type="connector" idref="#Прямая со стрелкой 11"/>
        <o:r id="V:Rule5" type="connector" idref="#Прямая со стрелкой 23"/>
        <o:r id="V:Rule6"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C9F"/>
  </w:style>
  <w:style w:type="paragraph" w:styleId="1">
    <w:name w:val="heading 1"/>
    <w:basedOn w:val="a"/>
    <w:link w:val="10"/>
    <w:uiPriority w:val="9"/>
    <w:qFormat/>
    <w:rsid w:val="005E12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E12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54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5420"/>
  </w:style>
  <w:style w:type="character" w:styleId="a4">
    <w:name w:val="Hyperlink"/>
    <w:basedOn w:val="a0"/>
    <w:uiPriority w:val="99"/>
    <w:unhideWhenUsed/>
    <w:rsid w:val="00B95420"/>
    <w:rPr>
      <w:color w:val="0000FF"/>
      <w:u w:val="single"/>
    </w:rPr>
  </w:style>
  <w:style w:type="character" w:styleId="a5">
    <w:name w:val="Strong"/>
    <w:basedOn w:val="a0"/>
    <w:uiPriority w:val="22"/>
    <w:qFormat/>
    <w:rsid w:val="00B95420"/>
    <w:rPr>
      <w:b/>
      <w:bCs/>
    </w:rPr>
  </w:style>
  <w:style w:type="character" w:customStyle="1" w:styleId="10">
    <w:name w:val="Заголовок 1 Знак"/>
    <w:basedOn w:val="a0"/>
    <w:link w:val="1"/>
    <w:uiPriority w:val="9"/>
    <w:rsid w:val="005E123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E1232"/>
    <w:rPr>
      <w:rFonts w:ascii="Times New Roman" w:eastAsia="Times New Roman" w:hAnsi="Times New Roman" w:cs="Times New Roman"/>
      <w:b/>
      <w:bCs/>
      <w:sz w:val="27"/>
      <w:szCs w:val="27"/>
      <w:lang w:eastAsia="ru-RU"/>
    </w:rPr>
  </w:style>
  <w:style w:type="paragraph" w:customStyle="1" w:styleId="a6">
    <w:name w:val="Таблицы (моноширинный)"/>
    <w:basedOn w:val="a"/>
    <w:next w:val="a"/>
    <w:rsid w:val="003A511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7">
    <w:name w:val="Цветовое выделение"/>
    <w:rsid w:val="003A5113"/>
    <w:rPr>
      <w:b/>
      <w:bCs/>
      <w:color w:val="000080"/>
    </w:rPr>
  </w:style>
  <w:style w:type="paragraph" w:styleId="a8">
    <w:name w:val="Balloon Text"/>
    <w:basedOn w:val="a"/>
    <w:link w:val="a9"/>
    <w:uiPriority w:val="99"/>
    <w:semiHidden/>
    <w:unhideWhenUsed/>
    <w:rsid w:val="003A51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A5113"/>
    <w:rPr>
      <w:rFonts w:ascii="Tahoma" w:hAnsi="Tahoma" w:cs="Tahoma"/>
      <w:sz w:val="16"/>
      <w:szCs w:val="16"/>
    </w:rPr>
  </w:style>
  <w:style w:type="paragraph" w:styleId="aa">
    <w:name w:val="List Paragraph"/>
    <w:basedOn w:val="a"/>
    <w:qFormat/>
    <w:rsid w:val="003A5113"/>
    <w:pPr>
      <w:ind w:left="720"/>
      <w:contextualSpacing/>
    </w:pPr>
  </w:style>
  <w:style w:type="character" w:customStyle="1" w:styleId="ab">
    <w:name w:val="Гипертекстовая ссылка"/>
    <w:rsid w:val="00A333B2"/>
    <w:rPr>
      <w:color w:val="008000"/>
    </w:rPr>
  </w:style>
  <w:style w:type="paragraph" w:styleId="ac">
    <w:name w:val="Body Text"/>
    <w:basedOn w:val="a"/>
    <w:link w:val="ad"/>
    <w:rsid w:val="00F503BF"/>
    <w:pPr>
      <w:spacing w:after="120" w:line="240" w:lineRule="auto"/>
    </w:pPr>
    <w:rPr>
      <w:rFonts w:ascii="Times New Roman" w:eastAsia="Calibri" w:hAnsi="Times New Roman" w:cs="Times New Roman"/>
      <w:sz w:val="24"/>
      <w:szCs w:val="24"/>
      <w:lang w:eastAsia="ru-RU"/>
    </w:rPr>
  </w:style>
  <w:style w:type="character" w:customStyle="1" w:styleId="ad">
    <w:name w:val="Основной текст Знак"/>
    <w:basedOn w:val="a0"/>
    <w:link w:val="ac"/>
    <w:rsid w:val="00F503BF"/>
    <w:rPr>
      <w:rFonts w:ascii="Times New Roman" w:eastAsia="Calibri" w:hAnsi="Times New Roman" w:cs="Times New Roman"/>
      <w:sz w:val="24"/>
      <w:szCs w:val="24"/>
      <w:lang w:eastAsia="ru-RU"/>
    </w:rPr>
  </w:style>
  <w:style w:type="paragraph" w:styleId="ae">
    <w:name w:val="Body Text Indent"/>
    <w:basedOn w:val="a"/>
    <w:link w:val="af"/>
    <w:rsid w:val="00F503BF"/>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F503BF"/>
    <w:rPr>
      <w:rFonts w:ascii="Times New Roman" w:eastAsia="Times New Roman" w:hAnsi="Times New Roman" w:cs="Times New Roman"/>
      <w:sz w:val="24"/>
      <w:szCs w:val="24"/>
      <w:lang w:eastAsia="ru-RU"/>
    </w:rPr>
  </w:style>
  <w:style w:type="paragraph" w:styleId="af0">
    <w:name w:val="No Spacing"/>
    <w:uiPriority w:val="1"/>
    <w:qFormat/>
    <w:rsid w:val="003B61AC"/>
    <w:pPr>
      <w:spacing w:after="0" w:line="240" w:lineRule="auto"/>
    </w:pPr>
  </w:style>
  <w:style w:type="paragraph" w:styleId="af1">
    <w:name w:val="header"/>
    <w:basedOn w:val="a"/>
    <w:link w:val="af2"/>
    <w:uiPriority w:val="99"/>
    <w:semiHidden/>
    <w:unhideWhenUsed/>
    <w:rsid w:val="00FF29C6"/>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FF29C6"/>
  </w:style>
  <w:style w:type="paragraph" w:styleId="af3">
    <w:name w:val="footer"/>
    <w:basedOn w:val="a"/>
    <w:link w:val="af4"/>
    <w:uiPriority w:val="99"/>
    <w:semiHidden/>
    <w:unhideWhenUsed/>
    <w:rsid w:val="00FF29C6"/>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FF29C6"/>
  </w:style>
</w:styles>
</file>

<file path=word/webSettings.xml><?xml version="1.0" encoding="utf-8"?>
<w:webSettings xmlns:r="http://schemas.openxmlformats.org/officeDocument/2006/relationships" xmlns:w="http://schemas.openxmlformats.org/wordprocessingml/2006/main">
  <w:divs>
    <w:div w:id="759639586">
      <w:bodyDiv w:val="1"/>
      <w:marLeft w:val="0"/>
      <w:marRight w:val="0"/>
      <w:marTop w:val="0"/>
      <w:marBottom w:val="0"/>
      <w:divBdr>
        <w:top w:val="none" w:sz="0" w:space="0" w:color="auto"/>
        <w:left w:val="none" w:sz="0" w:space="0" w:color="auto"/>
        <w:bottom w:val="none" w:sz="0" w:space="0" w:color="auto"/>
        <w:right w:val="none" w:sz="0" w:space="0" w:color="auto"/>
      </w:divBdr>
      <w:divsChild>
        <w:div w:id="185338484">
          <w:marLeft w:val="136"/>
          <w:marRight w:val="136"/>
          <w:marTop w:val="0"/>
          <w:marBottom w:val="340"/>
          <w:divBdr>
            <w:top w:val="none" w:sz="0" w:space="0" w:color="auto"/>
            <w:left w:val="none" w:sz="0" w:space="0" w:color="auto"/>
            <w:bottom w:val="none" w:sz="0" w:space="0" w:color="auto"/>
            <w:right w:val="none" w:sz="0" w:space="0" w:color="auto"/>
          </w:divBdr>
          <w:divsChild>
            <w:div w:id="164246395">
              <w:marLeft w:val="0"/>
              <w:marRight w:val="0"/>
              <w:marTop w:val="0"/>
              <w:marBottom w:val="0"/>
              <w:divBdr>
                <w:top w:val="none" w:sz="0" w:space="0" w:color="auto"/>
                <w:left w:val="none" w:sz="0" w:space="0" w:color="auto"/>
                <w:bottom w:val="single" w:sz="6" w:space="7" w:color="DCDCDC"/>
                <w:right w:val="none" w:sz="0" w:space="0" w:color="auto"/>
              </w:divBdr>
            </w:div>
          </w:divsChild>
        </w:div>
        <w:div w:id="147134090">
          <w:marLeft w:val="136"/>
          <w:marRight w:val="136"/>
          <w:marTop w:val="136"/>
          <w:marBottom w:val="204"/>
          <w:divBdr>
            <w:top w:val="none" w:sz="0" w:space="0" w:color="auto"/>
            <w:left w:val="none" w:sz="0" w:space="0" w:color="auto"/>
            <w:bottom w:val="none" w:sz="0" w:space="0" w:color="auto"/>
            <w:right w:val="none" w:sz="0" w:space="0" w:color="auto"/>
          </w:divBdr>
        </w:div>
      </w:divsChild>
    </w:div>
    <w:div w:id="2048286614">
      <w:bodyDiv w:val="1"/>
      <w:marLeft w:val="0"/>
      <w:marRight w:val="0"/>
      <w:marTop w:val="0"/>
      <w:marBottom w:val="0"/>
      <w:divBdr>
        <w:top w:val="none" w:sz="0" w:space="0" w:color="auto"/>
        <w:left w:val="none" w:sz="0" w:space="0" w:color="auto"/>
        <w:bottom w:val="none" w:sz="0" w:space="0" w:color="auto"/>
        <w:right w:val="none" w:sz="0" w:space="0" w:color="auto"/>
      </w:divBdr>
      <w:divsChild>
        <w:div w:id="1033926224">
          <w:marLeft w:val="0"/>
          <w:marRight w:val="0"/>
          <w:marTop w:val="0"/>
          <w:marBottom w:val="0"/>
          <w:divBdr>
            <w:top w:val="none" w:sz="0" w:space="0" w:color="auto"/>
            <w:left w:val="none" w:sz="0" w:space="0" w:color="auto"/>
            <w:bottom w:val="single" w:sz="12" w:space="2" w:color="56A456"/>
            <w:right w:val="none" w:sz="0" w:space="0" w:color="auto"/>
          </w:divBdr>
        </w:div>
        <w:div w:id="171261746">
          <w:marLeft w:val="0"/>
          <w:marRight w:val="0"/>
          <w:marTop w:val="0"/>
          <w:marBottom w:val="0"/>
          <w:divBdr>
            <w:top w:val="none" w:sz="0" w:space="0" w:color="auto"/>
            <w:left w:val="none" w:sz="0" w:space="0" w:color="auto"/>
            <w:bottom w:val="none" w:sz="0" w:space="0" w:color="auto"/>
            <w:right w:val="none" w:sz="0" w:space="0" w:color="auto"/>
          </w:divBdr>
          <w:divsChild>
            <w:div w:id="1688556202">
              <w:marLeft w:val="0"/>
              <w:marRight w:val="0"/>
              <w:marTop w:val="0"/>
              <w:marBottom w:val="408"/>
              <w:divBdr>
                <w:top w:val="none" w:sz="0" w:space="0" w:color="auto"/>
                <w:left w:val="none" w:sz="0" w:space="0" w:color="auto"/>
                <w:bottom w:val="none" w:sz="0" w:space="0" w:color="auto"/>
                <w:right w:val="none" w:sz="0" w:space="0" w:color="auto"/>
              </w:divBdr>
              <w:divsChild>
                <w:div w:id="185607900">
                  <w:marLeft w:val="0"/>
                  <w:marRight w:val="0"/>
                  <w:marTop w:val="95"/>
                  <w:marBottom w:val="95"/>
                  <w:divBdr>
                    <w:top w:val="none" w:sz="0" w:space="0" w:color="auto"/>
                    <w:left w:val="single" w:sz="12" w:space="7" w:color="333333"/>
                    <w:bottom w:val="none" w:sz="0" w:space="0" w:color="auto"/>
                    <w:right w:val="none" w:sz="0" w:space="0" w:color="auto"/>
                  </w:divBdr>
                </w:div>
              </w:divsChild>
            </w:div>
            <w:div w:id="1704747519">
              <w:marLeft w:val="136"/>
              <w:marRight w:val="136"/>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39AB728B5A6E8837EEF5366E3B08361D8D9A737E74353897B1564A59E542A0B87A4E7F008950AC6A19AF487E20C711B5A6E9EC5AAA6051Eh3VAN" TargetMode="External"/><Relationship Id="rId18" Type="http://schemas.openxmlformats.org/officeDocument/2006/relationships/hyperlink" Target="consultantplus://offline/ref=2ABF5617A33A8759EABFF6FD5FD6555429E5406122219B82F408F4065A04FC7302B778D671DD01D4CC26C510CF156CCA6A654493FAWFy7M" TargetMode="External"/><Relationship Id="rId26" Type="http://schemas.openxmlformats.org/officeDocument/2006/relationships/hyperlink" Target="mailto:sao_sher@cap.ru" TargetMode="External"/><Relationship Id="rId3" Type="http://schemas.openxmlformats.org/officeDocument/2006/relationships/styles" Target="styles.xml"/><Relationship Id="rId21" Type="http://schemas.openxmlformats.org/officeDocument/2006/relationships/hyperlink" Target="consultantplus://offline/ref=D98C20F13435F6009AADF1C12E86F34C0A50C902423B6AFDF1A447C10F4245136F30EF11BE0A8D0F6959CE5F13379984B10D6EC5CF328F3D7F45M"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ao_sher@cap.ru" TargetMode="External"/><Relationship Id="rId17" Type="http://schemas.openxmlformats.org/officeDocument/2006/relationships/hyperlink" Target="consultantplus://offline/ref=B8B6E5B2772BB2DDB0217EC545DB2AEC1807C126A1F24DE2A9969B2AFCEADAFA53D35AA021E2744B38870DC81E2ADA94A2C30E87FDM1a5N" TargetMode="External"/><Relationship Id="rId25" Type="http://schemas.openxmlformats.org/officeDocument/2006/relationships/hyperlink" Target="mailto:sao_sher@cap.ru"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B8B6E5B2772BB2DDB0217EC545DB2AEC190EC421ADFB4DE2A9969B2AFCEADAFA53D35AA728E1771E6FC80C945876C997ABC30D87E21F5AFFM0a4N" TargetMode="External"/><Relationship Id="rId20" Type="http://schemas.openxmlformats.org/officeDocument/2006/relationships/hyperlink" Target="consultantplus://offline/ref=D98C20F13435F6009AADF1C12E86F34C0A50C902423B6AFDF1A447C10F4245136F30EF11BE0A8D0F6F59CE5F13379984B10D6EC5CF328F3D7F45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cap.ru/" TargetMode="External"/><Relationship Id="rId24" Type="http://schemas.openxmlformats.org/officeDocument/2006/relationships/hyperlink" Target="consultantplus://offline/ref=674DDB949522F1E687E5FA1432BA611D6AC6ADCB2C1026FEA64C536F683E07C135FC963EBD25C27B573FDE124645B2FA3C2A299AFEC83AC0k4K4N"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84C86191A7A2CB695C4CB4A1BA32396F002137E58F24C538AEB518B8F94C0AB577CFCB83A0568B6A13A4C83D0331C76918D3B1F7E8B5723FlAXAN" TargetMode="External"/><Relationship Id="rId23" Type="http://schemas.openxmlformats.org/officeDocument/2006/relationships/hyperlink" Target="consultantplus://offline/ref=8BC3D7DB77534DC8A2332DA83E4D9229D7B34621D8AB7C6E8BFC2D585A96C0A3D95BF95DB1B687E7C6175E13C92163BABECFBAFC90D6591EC2K5N" TargetMode="External"/><Relationship Id="rId28" Type="http://schemas.openxmlformats.org/officeDocument/2006/relationships/hyperlink" Target="mailto:sao_sher@cap.ru" TargetMode="External"/><Relationship Id="rId36"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C66C5997AC4FB2C5C49E7C52649AFC27BCA937CE4BADC3CA3F2553B3A299611ABE3907A44728A59D2B6D0BC6FCBCCB44D1ACE830349F572El421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ov.cap.ru/SiteMap.aspx?id=2781455&amp;gov_id=508" TargetMode="External"/><Relationship Id="rId14" Type="http://schemas.openxmlformats.org/officeDocument/2006/relationships/hyperlink" Target="consultantplus://offline/ref=C39AB728B5A6E8837EEF5366E3B08361D8D9A737E74353897B1564A59E542A0B87A4E7F008950AC6A19AF487E20C711B5A6E9EC5AAA6051Eh3VAN" TargetMode="External"/><Relationship Id="rId22" Type="http://schemas.openxmlformats.org/officeDocument/2006/relationships/hyperlink" Target="consultantplus://offline/ref=BAA591C6FFA43EAEC4A14ED9192C751FF288BA64819260B19AD40478F9610C5B5D6453649A2BA03399DCE9B4CDBB07AA97879A0E1774665DH2J0N" TargetMode="External"/><Relationship Id="rId27" Type="http://schemas.openxmlformats.org/officeDocument/2006/relationships/hyperlink" Target="mailto:sao_sher@cap.ru"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0D56B-34DF-43E3-99CD-6F5D406D4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38</Pages>
  <Words>14911</Words>
  <Characters>84998</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99710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Александр Сергеевич</dc:creator>
  <cp:lastModifiedBy>Admin</cp:lastModifiedBy>
  <cp:revision>18</cp:revision>
  <cp:lastPrinted>2019-03-11T08:05:00Z</cp:lastPrinted>
  <dcterms:created xsi:type="dcterms:W3CDTF">2019-04-01T05:07:00Z</dcterms:created>
  <dcterms:modified xsi:type="dcterms:W3CDTF">2019-04-01T07:17:00Z</dcterms:modified>
</cp:coreProperties>
</file>