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6A" w:rsidRDefault="0097416A" w:rsidP="0048435F">
      <w:pPr>
        <w:suppressAutoHyphens/>
        <w:spacing w:after="0" w:line="240" w:lineRule="auto"/>
        <w:jc w:val="center"/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447675" cy="447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48" w:type="dxa"/>
        <w:tblInd w:w="-72" w:type="dxa"/>
        <w:tblLayout w:type="fixed"/>
        <w:tblLook w:val="0000"/>
      </w:tblPr>
      <w:tblGrid>
        <w:gridCol w:w="4642"/>
        <w:gridCol w:w="743"/>
        <w:gridCol w:w="4563"/>
      </w:tblGrid>
      <w:tr w:rsidR="0097416A" w:rsidRPr="005A6BCF" w:rsidTr="0097416A">
        <w:trPr>
          <w:trHeight w:val="3539"/>
        </w:trPr>
        <w:tc>
          <w:tcPr>
            <w:tcW w:w="4642" w:type="dxa"/>
          </w:tcPr>
          <w:p w:rsidR="0097416A" w:rsidRPr="0097416A" w:rsidRDefault="0097416A" w:rsidP="0097416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/>
              </w:rPr>
              <w:br w:type="page"/>
            </w:r>
            <w:r w:rsidRPr="0097416A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97416A" w:rsidRPr="0097416A" w:rsidRDefault="0097416A" w:rsidP="0097416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ЯРОСЛАВСКОГО</w:t>
            </w:r>
          </w:p>
          <w:p w:rsidR="0097416A" w:rsidRPr="0097416A" w:rsidRDefault="0097416A" w:rsidP="0097416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16A" w:rsidRPr="0097416A" w:rsidRDefault="0097416A" w:rsidP="0097416A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416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</w:tblGrid>
            <w:tr w:rsidR="0097416A" w:rsidRPr="0097416A" w:rsidTr="0097416A">
              <w:trPr>
                <w:trHeight w:val="299"/>
              </w:trPr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16A" w:rsidRPr="0097416A" w:rsidRDefault="0048435F" w:rsidP="0048435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09.08.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6A" w:rsidRPr="0097416A" w:rsidRDefault="0097416A" w:rsidP="009741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1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16A" w:rsidRPr="0097416A" w:rsidRDefault="0097416A" w:rsidP="009741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1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 w:rsidR="004843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7416A">
              <w:rPr>
                <w:rFonts w:ascii="Times New Roman" w:hAnsi="Times New Roman" w:cs="Times New Roman"/>
                <w:sz w:val="16"/>
                <w:szCs w:val="16"/>
              </w:rPr>
              <w:t>Деревня Ярославка</w:t>
            </w:r>
            <w:r w:rsidRPr="009741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743" w:type="dxa"/>
          </w:tcPr>
          <w:p w:rsidR="0097416A" w:rsidRPr="0097416A" w:rsidRDefault="0097416A" w:rsidP="0097416A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97416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4563" w:type="dxa"/>
          </w:tcPr>
          <w:p w:rsidR="0097416A" w:rsidRPr="0097416A" w:rsidRDefault="0097416A" w:rsidP="0097416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97416A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97416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 w:cs="Times New Roman"/>
                <w:b/>
                <w:sz w:val="24"/>
                <w:szCs w:val="24"/>
              </w:rPr>
              <w:t>МУРКАШ РАЙОНĔ</w:t>
            </w:r>
          </w:p>
          <w:p w:rsidR="0097416A" w:rsidRPr="0097416A" w:rsidRDefault="0097416A" w:rsidP="0097416A">
            <w:pPr>
              <w:pStyle w:val="a4"/>
              <w:jc w:val="center"/>
              <w:rPr>
                <w:b/>
              </w:rPr>
            </w:pPr>
          </w:p>
          <w:p w:rsidR="0097416A" w:rsidRPr="0097416A" w:rsidRDefault="0097416A" w:rsidP="0097416A">
            <w:pPr>
              <w:pStyle w:val="a4"/>
              <w:jc w:val="center"/>
              <w:rPr>
                <w:b/>
              </w:rPr>
            </w:pPr>
            <w:r w:rsidRPr="0097416A">
              <w:rPr>
                <w:b/>
              </w:rPr>
              <w:t>ЯРОСЛАВКА ЯЛ</w:t>
            </w:r>
          </w:p>
          <w:p w:rsidR="0097416A" w:rsidRPr="0097416A" w:rsidRDefault="0097416A" w:rsidP="0097416A">
            <w:pPr>
              <w:pStyle w:val="a4"/>
              <w:jc w:val="center"/>
              <w:rPr>
                <w:b/>
              </w:rPr>
            </w:pPr>
            <w:r w:rsidRPr="0097416A">
              <w:rPr>
                <w:b/>
              </w:rPr>
              <w:t>ПОСЕЛЕНИЙĔН</w:t>
            </w:r>
          </w:p>
          <w:p w:rsidR="0097416A" w:rsidRPr="0097416A" w:rsidRDefault="0097416A" w:rsidP="0097416A">
            <w:pPr>
              <w:pStyle w:val="a4"/>
              <w:jc w:val="center"/>
              <w:rPr>
                <w:b/>
              </w:rPr>
            </w:pPr>
            <w:r w:rsidRPr="0097416A">
              <w:rPr>
                <w:b/>
              </w:rPr>
              <w:t>АДМИНИСТРАЦИЙĔ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</w:tblGrid>
            <w:tr w:rsidR="0097416A" w:rsidRPr="0097416A" w:rsidTr="0097416A">
              <w:trPr>
                <w:trHeight w:val="299"/>
              </w:trPr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16A" w:rsidRPr="0097416A" w:rsidRDefault="0048435F" w:rsidP="0048435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09.08.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6A" w:rsidRPr="0097416A" w:rsidRDefault="0097416A" w:rsidP="009741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1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9741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9741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16A" w:rsidRPr="0097416A" w:rsidRDefault="0097416A" w:rsidP="009741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41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="004843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16A" w:rsidRPr="0097416A" w:rsidRDefault="0097416A" w:rsidP="0097416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7416A">
              <w:rPr>
                <w:rFonts w:ascii="Times New Roman" w:hAnsi="Times New Roman" w:cs="Times New Roman"/>
                <w:sz w:val="16"/>
                <w:szCs w:val="16"/>
              </w:rPr>
              <w:t xml:space="preserve">Ярославка </w:t>
            </w:r>
            <w:proofErr w:type="spellStart"/>
            <w:r w:rsidRPr="0097416A">
              <w:rPr>
                <w:rFonts w:ascii="Times New Roman" w:hAnsi="Times New Roman" w:cs="Times New Roman"/>
                <w:sz w:val="16"/>
                <w:szCs w:val="16"/>
              </w:rPr>
              <w:t>ялĕ</w:t>
            </w:r>
            <w:proofErr w:type="spellEnd"/>
          </w:p>
        </w:tc>
      </w:tr>
    </w:tbl>
    <w:p w:rsidR="0097416A" w:rsidRDefault="0097416A" w:rsidP="0097416A"/>
    <w:p w:rsidR="005D5CCF" w:rsidRPr="005D5CCF" w:rsidRDefault="005D5CCF" w:rsidP="0048435F">
      <w:pPr>
        <w:spacing w:before="100" w:beforeAutospacing="1" w:after="100" w:afterAutospacing="1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О порядке подготовки населения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6A">
        <w:rPr>
          <w:rFonts w:ascii="Times New Roman" w:eastAsia="Times New Roman" w:hAnsi="Times New Roman" w:cs="Times New Roman"/>
          <w:b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Моргаушского района Чувашской Республики в области пожарной безопасности</w:t>
      </w:r>
    </w:p>
    <w:p w:rsidR="005D5CCF" w:rsidRPr="0097416A" w:rsidRDefault="005D5CCF" w:rsidP="005D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Федеральным законом от 21.12.1994 №69-ФЗ «О пожарной безопасности», Постановлением Правительства Российской Федерации от 04.09.2003 г.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№ 547 «О подготовке населения в области защиты от чрезвычайных ситуаций природного и техногенного характера»,  приказом МЧС России от 12.12.2007 г. №645 «Об утверждении Норм пожарной безопасности «Обучение  мерам пожарной безопасности работников Организаций»  и в целях обеспечения пожарной безопасности на территории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администрация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 </w:t>
      </w:r>
      <w:proofErr w:type="spellStart"/>
      <w:proofErr w:type="gramStart"/>
      <w:r w:rsidRPr="0097416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7416A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97416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97416A">
        <w:rPr>
          <w:rFonts w:ascii="Times New Roman" w:eastAsia="Times New Roman" w:hAnsi="Times New Roman" w:cs="Times New Roman"/>
          <w:sz w:val="24"/>
          <w:szCs w:val="24"/>
        </w:rPr>
        <w:t xml:space="preserve"> о в л я е т:</w:t>
      </w:r>
    </w:p>
    <w:p w:rsidR="005D5CCF" w:rsidRPr="005D5CCF" w:rsidRDefault="005D5CCF" w:rsidP="005D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       1.    Утвердить Положение  о порядке подготовки населения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области пожарной безопасности согласно приложению.</w:t>
      </w:r>
    </w:p>
    <w:p w:rsidR="005D5CCF" w:rsidRPr="005D5CCF" w:rsidRDefault="0097416A" w:rsidP="005D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="005D5CCF" w:rsidRPr="005D5CCF">
        <w:rPr>
          <w:rFonts w:ascii="Times New Roman" w:eastAsia="Times New Roman" w:hAnsi="Times New Roman" w:cs="Times New Roman"/>
          <w:sz w:val="24"/>
          <w:szCs w:val="24"/>
        </w:rPr>
        <w:t>.       Настоящее постановление вступает в силу после его официального опубликования.</w:t>
      </w:r>
    </w:p>
    <w:p w:rsidR="005D5CCF" w:rsidRPr="005D5CCF" w:rsidRDefault="0097416A" w:rsidP="005D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="005D5CCF" w:rsidRPr="005D5CCF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proofErr w:type="gramStart"/>
      <w:r w:rsidR="005D5CCF" w:rsidRPr="005D5C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D5CCF" w:rsidRPr="005D5CC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7A22" w:rsidRDefault="008F7A22" w:rsidP="005D5CCF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8F7A22" w:rsidRDefault="008F7A22" w:rsidP="005D5CCF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</w:p>
    <w:p w:rsidR="005D5CCF" w:rsidRDefault="00877FBF" w:rsidP="0097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</w:t>
      </w:r>
      <w:r w:rsidR="005D5CCF" w:rsidRPr="005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5D5CCF"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         </w:t>
      </w:r>
    </w:p>
    <w:p w:rsidR="0097416A" w:rsidRPr="005D5CCF" w:rsidRDefault="0097416A" w:rsidP="0097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Чувашской Республики                                   </w:t>
      </w:r>
      <w:r w:rsidR="00877F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77FBF">
        <w:rPr>
          <w:rFonts w:ascii="Times New Roman" w:eastAsia="Times New Roman" w:hAnsi="Times New Roman" w:cs="Times New Roman"/>
          <w:sz w:val="24"/>
          <w:szCs w:val="24"/>
        </w:rPr>
        <w:t>Л.В. Храмова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5CCF" w:rsidRP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16A" w:rsidRDefault="0097416A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435F" w:rsidRDefault="0048435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435F" w:rsidRDefault="0048435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435F" w:rsidRDefault="0048435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435F" w:rsidRDefault="0048435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435F" w:rsidRDefault="0048435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435F" w:rsidRDefault="0048435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5D5CCF" w:rsidRPr="005D5CCF" w:rsidTr="0013760D">
        <w:tc>
          <w:tcPr>
            <w:tcW w:w="3969" w:type="dxa"/>
          </w:tcPr>
          <w:p w:rsidR="005D5CCF" w:rsidRPr="005D5CCF" w:rsidRDefault="005D5CCF" w:rsidP="0048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="00977A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r w:rsidR="0097416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Ярославского</w:t>
            </w:r>
            <w:r w:rsidR="008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 Чувашской Республики от </w:t>
            </w:r>
            <w:r w:rsidR="0048435F">
              <w:rPr>
                <w:rFonts w:ascii="Times New Roman" w:eastAsia="Times New Roman" w:hAnsi="Times New Roman" w:cs="Times New Roman"/>
                <w:sz w:val="24"/>
                <w:szCs w:val="24"/>
              </w:rPr>
              <w:t>09.08.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 №</w:t>
            </w:r>
            <w:r w:rsidR="00484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</w:tbl>
    <w:p w:rsidR="005D5CCF" w:rsidRP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5D5CCF" w:rsidRPr="005D5CCF" w:rsidRDefault="005D5CCF" w:rsidP="005D5C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подготовки  населения </w:t>
      </w:r>
      <w:r w:rsidR="0097416A">
        <w:rPr>
          <w:rFonts w:ascii="Times New Roman" w:eastAsia="Times New Roman" w:hAnsi="Times New Roman" w:cs="Times New Roman"/>
          <w:b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 xml:space="preserve">Моргаушского района  Чувашской Республики в области 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b/>
          <w:sz w:val="24"/>
          <w:szCs w:val="24"/>
        </w:rPr>
        <w:t>пожарной безопасности</w:t>
      </w:r>
    </w:p>
    <w:p w:rsidR="005D5CCF" w:rsidRPr="005D5CCF" w:rsidRDefault="005D5CCF" w:rsidP="005D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Настоящее Положение, разработано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Постановлением Правительства РФ от 04.09.2003 г. № 547 «О подготовке населения в области защиты от чрезвычайных ситуаций природного и техногенного характера», приказа МЧС России от 12.12.2007 г. № 645 «Об утверждении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Норм пожарной безопасности «Обучение мерам пожарной безопасности работников организаций» и определяет порядок обучения руководящего состава и населения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области пожарной безопасности. 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1. Основные цели обучения населения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мерам пожарной безопасности: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снижение числа пожаров и степени тяжести последствий от них;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взаимодействия администрации сельского поселения,  организаций и населения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 по обеспечению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совершенствование знаний населения в области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совершенствование форм и методов противопожарной пропаганды;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оперативное доведение до населения информации в области пожарной безопасности.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2. Основные задачи обучения населения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мерам пожарной безопасности: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защита жизни, здоровья и имущества граждан в случае пожара: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порядка   действий    при   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3. В целях обучения населения мерам пожарной безопасности и информирования населения о мерах пожарной безопасности администрацией сельского поселения, организациями могут создаваться должности инструкторов пожарной профилактики. Цель, задачи, порядок создания и организации деятельности инструкторов пожарной профилактики определяются администрацией сельского поселения, организациями.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4. Организация и осуществление обучения населения мерам пожарной безопасности включают в себя: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планирование и осуществление обучения населения в области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разработку программ обучения должностных лиц и работников, ответственных за пожарную безопасность;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собраний, учений, тренировок и других плановых мероприятий по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издание наглядных пособий по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ходом и качеством обучения населения в области пожарной безопасности.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5. Обучение мерам пожарной безопасности работников организаций проводится администрацией этих организаций в соответствии с Нормами пожарной безопасности «Обучение мерам пожарной безопасности работников организаций».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Обучение неработающего населения проводится администрацией </w:t>
      </w:r>
      <w:r w:rsidR="0097416A">
        <w:rPr>
          <w:rFonts w:ascii="Times New Roman" w:eastAsia="Times New Roman" w:hAnsi="Times New Roman" w:cs="Times New Roman"/>
          <w:sz w:val="24"/>
          <w:szCs w:val="24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поселения и предусматривает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 (Приложение 1), проведение бесед, лекций, просмотр учебных фильмов, привлечение на учения и тренировки по месту жительства, а также самостоятельное изучение пособий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>, памяток, листовок и буклетов, прослушивание радиопередач и  просмотр телепрограмм по вопросам пожарной безопасности.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7. Информирование населения о мерах пожарной безопасности, в том числе посредством организации и проведения собраний -  доведение  до   населения   информации  о  действиях  по  обеспечению пожарной безопасности, в том числе по выполнению требований пожарной безопасности.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9.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10. Информирование населения о мерах пожарной безопасности проводят администрация сельского поселения, пожарная охрана и организации в соответствии с законодательством Российской Федерации.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мерах пожарной безопасности осуществляется посредством: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разработки и издания средств наглядной агитации, специальной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литературы и рекламной продукции;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методического    обеспечения    деятельности    лиц    в    области противопожарной пропаганды;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организации тематических выставок, смотров, конкурсов;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проведения     учебно-методических     занятий,     семинаров     и конференций;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размещения уголков (информационных стендов)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изготовления и размещения стендов социальной рекламы по пожарной безопасности;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организации конкурсов, соревнований на противопожарную тематику;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привлечения средств массовой информации;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проведения иных не запрещенных законодательством мероприятий.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lastRenderedPageBreak/>
        <w:t>11.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населения о мерах пожарной безопасности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проводится через средства массовой информации, в том числе с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использованием специализированных технических средств оповещения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и информирования населения в местах массового пребывания людей, и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br/>
        <w:t>по иным каналам.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12. 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</w:rPr>
        <w:t>Уголки (информационные стенды) пожарной безопасности могут содержать информацию об обстановке с пожарами на территории района, сельского поселения,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5D5CCF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Ответственность  за организацию и своевременность обучения в области пожарной безопасности и проверку </w:t>
      </w:r>
      <w:proofErr w:type="gramStart"/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 правил пожарной безопасности работников организаций</w:t>
      </w:r>
      <w:proofErr w:type="gramEnd"/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 организацией в настоящем Порядке понимаются орган местного самоуправления, учреждения, крестьянские (фермерские)  хозяйства, иные юридические лица независимо от их организационно-правовых форм и форм собственности.</w:t>
      </w:r>
    </w:p>
    <w:p w:rsidR="005D5CCF" w:rsidRP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97416A">
        <w:rPr>
          <w:rFonts w:ascii="Times New Roman" w:eastAsia="Times New Roman" w:hAnsi="Times New Roman" w:cs="Times New Roman"/>
          <w:sz w:val="24"/>
          <w:szCs w:val="24"/>
          <w:lang w:eastAsia="en-US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поселения Моргаушского района Чувашской Республики.</w:t>
      </w:r>
    </w:p>
    <w:p w:rsidR="005D5CCF" w:rsidRDefault="005D5CC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97416A">
        <w:rPr>
          <w:rFonts w:ascii="Times New Roman" w:eastAsia="Times New Roman" w:hAnsi="Times New Roman" w:cs="Times New Roman"/>
          <w:sz w:val="24"/>
          <w:szCs w:val="24"/>
          <w:lang w:eastAsia="en-US"/>
        </w:rPr>
        <w:t>Ярославского</w:t>
      </w:r>
      <w:r w:rsidR="008F7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</w:t>
      </w:r>
      <w:r w:rsidRPr="005D5C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поселения Моргаушского района Чувашской Республики</w:t>
      </w:r>
      <w:r w:rsidR="0048435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35F" w:rsidRPr="005D5CCF" w:rsidRDefault="0048435F" w:rsidP="005D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5D5CCF" w:rsidRPr="005D5CCF" w:rsidTr="0013760D">
        <w:tc>
          <w:tcPr>
            <w:tcW w:w="3969" w:type="dxa"/>
          </w:tcPr>
          <w:p w:rsidR="005D5CCF" w:rsidRPr="005D5CCF" w:rsidRDefault="005D5CCF" w:rsidP="005D5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Положению о порядке подготовки населения </w:t>
            </w:r>
            <w:r w:rsidR="0097416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Ярославского</w:t>
            </w:r>
            <w:r w:rsidR="008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D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Моргаушского района  Чувашской Республики в области пожарной безопасности</w:t>
            </w:r>
          </w:p>
        </w:tc>
      </w:tr>
    </w:tbl>
    <w:p w:rsidR="005D5CCF" w:rsidRPr="005D5CCF" w:rsidRDefault="005D5CCF" w:rsidP="005D5CC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ЖУРНАЛ №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>учета инструктажей по пожарной безопасности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Начат  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  <w:t>__________________20___ г.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CCF">
        <w:rPr>
          <w:rFonts w:ascii="Times New Roman" w:eastAsia="Times New Roman" w:hAnsi="Times New Roman" w:cs="Times New Roman"/>
          <w:sz w:val="24"/>
          <w:szCs w:val="24"/>
        </w:rPr>
        <w:t xml:space="preserve">Окончен  </w:t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CCF">
        <w:rPr>
          <w:rFonts w:ascii="Times New Roman" w:eastAsia="Times New Roman" w:hAnsi="Times New Roman" w:cs="Times New Roman"/>
          <w:sz w:val="24"/>
          <w:szCs w:val="24"/>
        </w:rPr>
        <w:softHyphen/>
        <w:t>__________________20___ г.</w:t>
      </w: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348"/>
        <w:gridCol w:w="1203"/>
        <w:gridCol w:w="1796"/>
        <w:gridCol w:w="1399"/>
        <w:gridCol w:w="1300"/>
        <w:gridCol w:w="1165"/>
        <w:gridCol w:w="1193"/>
      </w:tblGrid>
      <w:tr w:rsidR="005D5CCF" w:rsidRPr="005D5CCF" w:rsidTr="0013760D">
        <w:trPr>
          <w:trHeight w:val="444"/>
        </w:trPr>
        <w:tc>
          <w:tcPr>
            <w:tcW w:w="959" w:type="dxa"/>
            <w:vMerge w:val="restart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Профессия, должность </w:t>
            </w:r>
            <w:proofErr w:type="gram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399" w:type="dxa"/>
            <w:vMerge w:val="restart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инструктажа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</w:t>
            </w:r>
            <w:proofErr w:type="spellEnd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рующего</w:t>
            </w:r>
            <w:proofErr w:type="spellEnd"/>
          </w:p>
        </w:tc>
        <w:tc>
          <w:tcPr>
            <w:tcW w:w="2201" w:type="dxa"/>
            <w:gridSpan w:val="2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5D5CCF" w:rsidRPr="005D5CCF" w:rsidTr="0013760D">
        <w:trPr>
          <w:trHeight w:val="480"/>
        </w:trPr>
        <w:tc>
          <w:tcPr>
            <w:tcW w:w="959" w:type="dxa"/>
            <w:vMerge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</w:t>
            </w:r>
            <w:proofErr w:type="spellEnd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руемого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инсруктир</w:t>
            </w:r>
            <w:proofErr w:type="spellEnd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CCF">
              <w:rPr>
                <w:rFonts w:ascii="Times New Roman" w:eastAsia="Times New Roman" w:hAnsi="Times New Roman" w:cs="Times New Roman"/>
                <w:sz w:val="20"/>
                <w:szCs w:val="20"/>
              </w:rPr>
              <w:t>ующего</w:t>
            </w:r>
            <w:proofErr w:type="spellEnd"/>
          </w:p>
        </w:tc>
      </w:tr>
      <w:tr w:rsidR="005D5CCF" w:rsidRPr="005D5CCF" w:rsidTr="0013760D">
        <w:tc>
          <w:tcPr>
            <w:tcW w:w="959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5D5CCF" w:rsidRPr="005D5CCF" w:rsidRDefault="005D5CCF" w:rsidP="005D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Pr="005D5CCF" w:rsidRDefault="005D5CCF" w:rsidP="005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Default="005D5CCF" w:rsidP="0051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Default="005D5CCF" w:rsidP="0051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Default="005D5CCF" w:rsidP="0051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CCF" w:rsidRDefault="005D5CCF" w:rsidP="0051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D5CCF" w:rsidSect="004843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71A74"/>
    <w:rsid w:val="000E5214"/>
    <w:rsid w:val="00320639"/>
    <w:rsid w:val="004737D0"/>
    <w:rsid w:val="0048435F"/>
    <w:rsid w:val="00517622"/>
    <w:rsid w:val="005D5CCF"/>
    <w:rsid w:val="00877FBF"/>
    <w:rsid w:val="008F7A22"/>
    <w:rsid w:val="0095672B"/>
    <w:rsid w:val="00971A74"/>
    <w:rsid w:val="0097416A"/>
    <w:rsid w:val="00977AD4"/>
    <w:rsid w:val="00C25ECB"/>
    <w:rsid w:val="00E21D58"/>
    <w:rsid w:val="00E347AD"/>
    <w:rsid w:val="00F54B9D"/>
    <w:rsid w:val="00FA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C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7416A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E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25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16A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4">
    <w:name w:val="Body Text"/>
    <w:basedOn w:val="a"/>
    <w:link w:val="a5"/>
    <w:unhideWhenUsed/>
    <w:rsid w:val="009741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74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41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1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1</cp:lastModifiedBy>
  <cp:revision>14</cp:revision>
  <cp:lastPrinted>2019-08-14T11:45:00Z</cp:lastPrinted>
  <dcterms:created xsi:type="dcterms:W3CDTF">2019-06-13T10:29:00Z</dcterms:created>
  <dcterms:modified xsi:type="dcterms:W3CDTF">2019-09-03T06:21:00Z</dcterms:modified>
</cp:coreProperties>
</file>