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5" w:type="dxa"/>
        <w:tblLook w:val="0000"/>
      </w:tblPr>
      <w:tblGrid>
        <w:gridCol w:w="4428"/>
        <w:gridCol w:w="1080"/>
        <w:gridCol w:w="3617"/>
      </w:tblGrid>
      <w:tr w:rsidR="00B12793" w:rsidRPr="00643801" w:rsidTr="008E22FC">
        <w:trPr>
          <w:cantSplit/>
          <w:trHeight w:val="442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635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Ӑ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ВАШ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/>
              </w:rPr>
              <w:t xml:space="preserve"> 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РЕСПУБЛИКИ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Ӳ</w:t>
            </w: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РАЙОН</w:t>
            </w:r>
            <w:r w:rsidRPr="00643801">
              <w:rPr>
                <w:rFonts w:ascii="Palatino Linotype" w:hAnsi="Palatino Linotype" w:cs="Times New Roman"/>
                <w:b/>
                <w:bCs/>
                <w:noProof/>
                <w:color w:val="000000"/>
                <w:sz w:val="24"/>
                <w:szCs w:val="24"/>
              </w:rPr>
              <w:t>Ӗ</w:t>
            </w:r>
          </w:p>
        </w:tc>
        <w:tc>
          <w:tcPr>
            <w:tcW w:w="1080" w:type="dxa"/>
            <w:vMerge w:val="restart"/>
          </w:tcPr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ЧУВАШСКАЯ РЕСПУБЛИКА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ЦИВИЛЬСКИЙ РАЙОН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B12793" w:rsidRPr="00643801" w:rsidTr="008E22FC">
        <w:trPr>
          <w:cantSplit/>
          <w:trHeight w:val="2476"/>
        </w:trPr>
        <w:tc>
          <w:tcPr>
            <w:tcW w:w="4428" w:type="dxa"/>
          </w:tcPr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ПАТĂРЬЕЛ ЯЛ ПОСЕЛЕНИЙĚН </w:t>
            </w: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ЙЫШАНУ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643801" w:rsidP="004560E3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2019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ç.</w:t>
            </w:r>
            <w:r w:rsidR="006C172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ута уйăхĕн 02-мĕшĕ.№35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Пат</w:t>
            </w:r>
            <w:r w:rsidR="00B12793" w:rsidRPr="00643801">
              <w:rPr>
                <w:rFonts w:ascii="Times New Roman" w:hAnsi="Palatino Linotype" w:cs="Times New Roman"/>
                <w:noProof/>
                <w:color w:val="000000"/>
                <w:sz w:val="24"/>
                <w:szCs w:val="24"/>
              </w:rPr>
              <w:t>ӑ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рьел ялě</w:t>
            </w:r>
          </w:p>
        </w:tc>
        <w:tc>
          <w:tcPr>
            <w:tcW w:w="1080" w:type="dxa"/>
            <w:vMerge/>
            <w:vAlign w:val="center"/>
          </w:tcPr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7" w:type="dxa"/>
          </w:tcPr>
          <w:p w:rsidR="00B12793" w:rsidRPr="00643801" w:rsidRDefault="00B12793" w:rsidP="008E22F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793" w:rsidRPr="00643801" w:rsidRDefault="00B12793" w:rsidP="008E22F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B12793" w:rsidRPr="00643801" w:rsidRDefault="00B12793" w:rsidP="008E22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93" w:rsidRPr="00643801" w:rsidRDefault="006C1728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«02</w:t>
            </w:r>
            <w:r w:rsidR="00B12793"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4560E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июля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2019 г.№ 35</w:t>
            </w:r>
          </w:p>
          <w:p w:rsidR="00B12793" w:rsidRPr="00643801" w:rsidRDefault="00B12793" w:rsidP="008E22FC">
            <w:pPr>
              <w:ind w:left="34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4380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село Богатырево</w:t>
            </w:r>
          </w:p>
        </w:tc>
      </w:tr>
    </w:tbl>
    <w:p w:rsidR="00B12793" w:rsidRPr="00643801" w:rsidRDefault="00B12793" w:rsidP="00B12793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64380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</w:t>
      </w:r>
    </w:p>
    <w:p w:rsidR="00B12793" w:rsidRPr="00643801" w:rsidRDefault="00B12793" w:rsidP="00B12793">
      <w:pPr>
        <w:rPr>
          <w:rFonts w:ascii="Times New Roman" w:hAnsi="Times New Roman" w:cs="Times New Roman"/>
          <w:b/>
          <w:sz w:val="24"/>
          <w:szCs w:val="24"/>
        </w:rPr>
      </w:pPr>
    </w:p>
    <w:p w:rsidR="00E961D9" w:rsidRPr="00575349" w:rsidRDefault="00B12793" w:rsidP="006C1728">
      <w:pPr>
        <w:rPr>
          <w:rFonts w:ascii="Times New Roman" w:hAnsi="Times New Roman"/>
          <w:b/>
          <w:sz w:val="24"/>
          <w:szCs w:val="24"/>
        </w:rPr>
      </w:pPr>
      <w:r w:rsidRPr="00643801">
        <w:rPr>
          <w:rFonts w:ascii="Times New Roman" w:hAnsi="Times New Roman" w:cs="Times New Roman"/>
          <w:sz w:val="24"/>
          <w:szCs w:val="24"/>
        </w:rPr>
        <w:t xml:space="preserve">     </w:t>
      </w:r>
      <w:r w:rsidRPr="00643801">
        <w:rPr>
          <w:rFonts w:ascii="Times New Roman" w:hAnsi="Times New Roman"/>
          <w:sz w:val="24"/>
          <w:szCs w:val="24"/>
        </w:rPr>
        <w:t xml:space="preserve">   </w:t>
      </w:r>
    </w:p>
    <w:p w:rsidR="00E961D9" w:rsidRPr="00575349" w:rsidRDefault="00E961D9" w:rsidP="00E961D9">
      <w:pPr>
        <w:pStyle w:val="a3"/>
        <w:ind w:right="2551"/>
        <w:rPr>
          <w:rFonts w:ascii="Times New Roman" w:hAnsi="Times New Roman" w:cs="Times New Roman"/>
          <w:b/>
          <w:sz w:val="24"/>
          <w:szCs w:val="24"/>
        </w:rPr>
      </w:pPr>
      <w:r w:rsidRPr="00575349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575349">
        <w:rPr>
          <w:rFonts w:ascii="Times New Roman" w:hAnsi="Times New Roman" w:cs="Times New Roman"/>
          <w:b/>
          <w:bCs/>
          <w:sz w:val="24"/>
          <w:szCs w:val="24"/>
        </w:rPr>
        <w:t>Богатыревского</w:t>
      </w:r>
      <w:proofErr w:type="spellEnd"/>
      <w:r w:rsidRPr="0057534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proofErr w:type="spellStart"/>
      <w:r w:rsidRPr="00575349">
        <w:rPr>
          <w:rFonts w:ascii="Times New Roman" w:hAnsi="Times New Roman" w:cs="Times New Roman"/>
          <w:b/>
          <w:bCs/>
          <w:sz w:val="24"/>
          <w:szCs w:val="24"/>
        </w:rPr>
        <w:t>Цивильского</w:t>
      </w:r>
      <w:proofErr w:type="spellEnd"/>
      <w:r w:rsidRPr="00575349">
        <w:rPr>
          <w:rFonts w:ascii="Times New Roman" w:hAnsi="Times New Roman" w:cs="Times New Roman"/>
          <w:b/>
          <w:bCs/>
          <w:sz w:val="24"/>
          <w:szCs w:val="24"/>
        </w:rPr>
        <w:t xml:space="preserve"> района Чувашской Республики от </w:t>
      </w:r>
      <w:r>
        <w:rPr>
          <w:rFonts w:ascii="Times New Roman" w:hAnsi="Times New Roman" w:cs="Times New Roman"/>
          <w:b/>
          <w:noProof/>
          <w:sz w:val="24"/>
          <w:szCs w:val="24"/>
        </w:rPr>
        <w:t>08 октября</w:t>
      </w:r>
      <w:r w:rsidRPr="00575349">
        <w:rPr>
          <w:rFonts w:ascii="Times New Roman" w:hAnsi="Times New Roman" w:cs="Times New Roman"/>
          <w:b/>
          <w:noProof/>
          <w:sz w:val="24"/>
          <w:szCs w:val="24"/>
        </w:rPr>
        <w:t xml:space="preserve"> 2018 г. № 53</w:t>
      </w:r>
      <w:r w:rsidRPr="00575349">
        <w:rPr>
          <w:rFonts w:ascii="Times New Roman" w:hAnsi="Times New Roman" w:cs="Times New Roman"/>
          <w:noProof/>
          <w:sz w:val="24"/>
          <w:szCs w:val="24"/>
        </w:rPr>
        <w:t xml:space="preserve"> «</w:t>
      </w:r>
      <w:r w:rsidRPr="00575349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по     предоставлению    муниципальной    услуги    по даче письменных разъяснений налогоплательщикам и    налоговым  агентам   по    вопросам   применения муниципальных   нормативных    правовых   актов  о налогах  и  сборах   </w:t>
      </w:r>
    </w:p>
    <w:p w:rsidR="00E961D9" w:rsidRPr="00575349" w:rsidRDefault="00E961D9" w:rsidP="00E961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 xml:space="preserve">В соответствии с ст.11.1 Федерального закона от 27.07.2010 № 210-ФЗ «Об организации предоставления государственных и муниципальных услуг», администрация </w:t>
      </w:r>
      <w:proofErr w:type="spellStart"/>
      <w:r w:rsidRPr="00575349">
        <w:rPr>
          <w:rFonts w:ascii="Times New Roman" w:hAnsi="Times New Roman"/>
          <w:sz w:val="24"/>
          <w:szCs w:val="24"/>
          <w:lang w:eastAsia="ru-RU"/>
        </w:rPr>
        <w:t>Богатыревского</w:t>
      </w:r>
      <w:proofErr w:type="spellEnd"/>
      <w:r w:rsidRPr="0057534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75349">
        <w:rPr>
          <w:rFonts w:ascii="Times New Roman" w:hAnsi="Times New Roman"/>
          <w:sz w:val="24"/>
          <w:szCs w:val="24"/>
          <w:lang w:eastAsia="ru-RU"/>
        </w:rPr>
        <w:t>Цивильского</w:t>
      </w:r>
      <w:proofErr w:type="spellEnd"/>
      <w:r w:rsidRPr="00575349">
        <w:rPr>
          <w:rFonts w:ascii="Times New Roman" w:hAnsi="Times New Roman"/>
          <w:sz w:val="24"/>
          <w:szCs w:val="24"/>
          <w:lang w:eastAsia="ru-RU"/>
        </w:rPr>
        <w:t xml:space="preserve"> района Чувашской Республики </w:t>
      </w: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proofErr w:type="gramStart"/>
      <w:r w:rsidRPr="00575349">
        <w:rPr>
          <w:rFonts w:ascii="Times New Roman" w:hAnsi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575349">
        <w:rPr>
          <w:rFonts w:ascii="Times New Roman" w:hAnsi="Times New Roman"/>
          <w:b/>
          <w:sz w:val="24"/>
          <w:szCs w:val="24"/>
          <w:lang w:eastAsia="ru-RU"/>
        </w:rPr>
        <w:t xml:space="preserve"> о с т а </w:t>
      </w:r>
      <w:proofErr w:type="spellStart"/>
      <w:r w:rsidRPr="00575349">
        <w:rPr>
          <w:rFonts w:ascii="Times New Roman" w:hAnsi="Times New Roman"/>
          <w:b/>
          <w:sz w:val="24"/>
          <w:szCs w:val="24"/>
          <w:lang w:eastAsia="ru-RU"/>
        </w:rPr>
        <w:t>н</w:t>
      </w:r>
      <w:proofErr w:type="spellEnd"/>
      <w:r w:rsidRPr="00575349">
        <w:rPr>
          <w:rFonts w:ascii="Times New Roman" w:hAnsi="Times New Roman"/>
          <w:b/>
          <w:sz w:val="24"/>
          <w:szCs w:val="24"/>
          <w:lang w:eastAsia="ru-RU"/>
        </w:rPr>
        <w:t xml:space="preserve"> о в л я е т:</w:t>
      </w: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> </w:t>
      </w: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 xml:space="preserve">1. Внести в  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сборах, утвержденного постановлением </w:t>
      </w:r>
      <w:proofErr w:type="spellStart"/>
      <w:r w:rsidRPr="00575349">
        <w:rPr>
          <w:rFonts w:ascii="Times New Roman" w:hAnsi="Times New Roman"/>
          <w:sz w:val="24"/>
          <w:szCs w:val="24"/>
          <w:lang w:eastAsia="ru-RU"/>
        </w:rPr>
        <w:t>Богатыревского</w:t>
      </w:r>
      <w:proofErr w:type="spellEnd"/>
      <w:r w:rsidRPr="00575349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575349">
        <w:rPr>
          <w:rFonts w:ascii="Times New Roman" w:hAnsi="Times New Roman"/>
          <w:sz w:val="24"/>
          <w:szCs w:val="24"/>
          <w:lang w:eastAsia="ru-RU"/>
        </w:rPr>
        <w:t>Цивильского</w:t>
      </w:r>
      <w:proofErr w:type="spellEnd"/>
      <w:r w:rsidRPr="00575349">
        <w:rPr>
          <w:rFonts w:ascii="Times New Roman" w:hAnsi="Times New Roman"/>
          <w:sz w:val="24"/>
          <w:szCs w:val="24"/>
          <w:lang w:eastAsia="ru-RU"/>
        </w:rPr>
        <w:t xml:space="preserve"> района Чувашской Республики от </w:t>
      </w:r>
      <w:r w:rsidRPr="00575349">
        <w:rPr>
          <w:rFonts w:ascii="Times New Roman" w:hAnsi="Times New Roman"/>
          <w:noProof/>
          <w:sz w:val="24"/>
          <w:szCs w:val="24"/>
        </w:rPr>
        <w:t>25 сентября 2018 года. № 38</w:t>
      </w:r>
      <w:r w:rsidRPr="00575349">
        <w:rPr>
          <w:rFonts w:ascii="Times New Roman" w:hAnsi="Times New Roman"/>
          <w:sz w:val="24"/>
          <w:szCs w:val="24"/>
          <w:lang w:eastAsia="ru-RU"/>
        </w:rPr>
        <w:t xml:space="preserve"> (далее – Административный регламент) следующие изменения:</w:t>
      </w: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>1) п. 5.2 Предмет жалобы Административного регламента изложить в следующей редакции: </w:t>
      </w: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 xml:space="preserve">«5.2. </w:t>
      </w:r>
      <w:proofErr w:type="gramStart"/>
      <w:r w:rsidRPr="00575349">
        <w:rPr>
          <w:rFonts w:ascii="Times New Roman" w:hAnsi="Times New Roman"/>
          <w:sz w:val="24"/>
          <w:szCs w:val="24"/>
          <w:lang w:eastAsia="ru-RU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575349">
        <w:rPr>
          <w:rFonts w:ascii="Times New Roman" w:hAnsi="Times New Roman"/>
          <w:sz w:val="24"/>
          <w:szCs w:val="24"/>
          <w:lang w:eastAsia="ru-RU"/>
        </w:rPr>
        <w:t xml:space="preserve"> Заявитель может обратиться с жалобой, в том числе в следующих случаях:</w:t>
      </w: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</w:t>
      </w:r>
      <w:r w:rsidRPr="00575349">
        <w:rPr>
          <w:rFonts w:ascii="Times New Roman" w:hAnsi="Times New Roman"/>
          <w:sz w:val="24"/>
          <w:szCs w:val="24"/>
          <w:lang w:eastAsia="ru-RU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5349">
        <w:rPr>
          <w:rFonts w:ascii="Times New Roman" w:hAnsi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  <w:proofErr w:type="gramEnd"/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5349">
        <w:rPr>
          <w:rFonts w:ascii="Times New Roman" w:hAnsi="Times New Roman"/>
          <w:sz w:val="24"/>
          <w:szCs w:val="24"/>
          <w:lang w:eastAsia="ru-RU"/>
        </w:rPr>
        <w:t>7) 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75349">
        <w:rPr>
          <w:rFonts w:ascii="Times New Roman" w:hAnsi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5" w:anchor="dst290" w:history="1">
        <w:r w:rsidRPr="0057534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пунктом 4 части 1 статьи 7</w:t>
        </w:r>
      </w:hyperlink>
      <w:r w:rsidRPr="00575349">
        <w:rPr>
          <w:rFonts w:ascii="Times New Roman" w:hAnsi="Times New Roman"/>
          <w:sz w:val="24"/>
          <w:szCs w:val="24"/>
          <w:lang w:eastAsia="ru-RU"/>
        </w:rPr>
        <w:t> настоящего Федерального закона</w:t>
      </w:r>
      <w:proofErr w:type="gramStart"/>
      <w:r w:rsidRPr="00575349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> </w:t>
      </w: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>2. Настоящее постановление вступает в силу после его официальног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опубликования (обнародования) «Вестник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Богатыревского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поселения»</w:t>
      </w: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> </w:t>
      </w: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> </w:t>
      </w:r>
    </w:p>
    <w:p w:rsidR="00E961D9" w:rsidRPr="00575349" w:rsidRDefault="00E961D9" w:rsidP="00E961D9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5349">
        <w:rPr>
          <w:rFonts w:ascii="Times New Roman" w:hAnsi="Times New Roman"/>
          <w:sz w:val="24"/>
          <w:szCs w:val="24"/>
          <w:lang w:eastAsia="ru-RU"/>
        </w:rPr>
        <w:t> </w:t>
      </w:r>
    </w:p>
    <w:p w:rsidR="00E961D9" w:rsidRDefault="00E961D9" w:rsidP="00E961D9">
      <w:pPr>
        <w:rPr>
          <w:rFonts w:ascii="Times New Roman" w:hAnsi="Times New Roman" w:cs="Times New Roman"/>
          <w:sz w:val="24"/>
          <w:szCs w:val="24"/>
        </w:rPr>
      </w:pPr>
      <w:r w:rsidRPr="00575349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1D9" w:rsidRPr="00575349" w:rsidRDefault="00E961D9" w:rsidP="00E9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А.В.Лаврентьев                       </w:t>
      </w:r>
    </w:p>
    <w:p w:rsidR="00E961D9" w:rsidRPr="00575349" w:rsidRDefault="00E961D9" w:rsidP="00E961D9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E961D9" w:rsidRPr="00575349" w:rsidRDefault="0017609F" w:rsidP="00E961D9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hyperlink r:id="rId6" w:tooltip="Скачать" w:history="1">
        <w:r w:rsidR="00E961D9" w:rsidRPr="00575349">
          <w:rPr>
            <w:rFonts w:ascii="Times New Roman" w:eastAsia="Times New Roman" w:hAnsi="Times New Roman"/>
            <w:color w:val="333333"/>
            <w:sz w:val="24"/>
            <w:szCs w:val="24"/>
          </w:rPr>
          <w:br/>
        </w:r>
      </w:hyperlink>
    </w:p>
    <w:p w:rsidR="00E961D9" w:rsidRDefault="00E961D9" w:rsidP="00E961D9">
      <w:pPr>
        <w:rPr>
          <w:sz w:val="24"/>
          <w:szCs w:val="24"/>
        </w:rPr>
      </w:pPr>
    </w:p>
    <w:p w:rsidR="00B12793" w:rsidRPr="00643801" w:rsidRDefault="00B12793" w:rsidP="00E961D9">
      <w:pPr>
        <w:rPr>
          <w:rFonts w:ascii="Times New Roman" w:hAnsi="Times New Roman" w:cs="Times New Roman"/>
          <w:sz w:val="24"/>
          <w:szCs w:val="24"/>
        </w:rPr>
      </w:pPr>
    </w:p>
    <w:p w:rsidR="00B12793" w:rsidRDefault="00B12793" w:rsidP="00B12793"/>
    <w:p w:rsidR="00B12793" w:rsidRDefault="00B12793" w:rsidP="00B12793"/>
    <w:p w:rsidR="00E87566" w:rsidRPr="005A7769" w:rsidRDefault="00E87566" w:rsidP="00E87566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0"/>
        <w:gridCol w:w="1313"/>
        <w:gridCol w:w="4158"/>
      </w:tblGrid>
      <w:tr w:rsidR="00E87566" w:rsidRPr="005A7769" w:rsidTr="00B45321">
        <w:trPr>
          <w:gridAfter w:val="2"/>
          <w:wAfter w:w="5870" w:type="dxa"/>
          <w:cantSplit/>
          <w:trHeight w:val="1258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87566" w:rsidRPr="005A7769" w:rsidRDefault="00E87566" w:rsidP="00B45321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924560</wp:posOffset>
                  </wp:positionH>
                  <wp:positionV relativeFrom="paragraph">
                    <wp:posOffset>-9525</wp:posOffset>
                  </wp:positionV>
                  <wp:extent cx="720090" cy="720090"/>
                  <wp:effectExtent l="19050" t="0" r="3810" b="0"/>
                  <wp:wrapSquare wrapText="bothSides"/>
                  <wp:docPr id="1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7566" w:rsidRPr="005A7769" w:rsidTr="00B4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70" w:type="dxa"/>
          <w:cantSplit/>
          <w:trHeight w:val="465"/>
        </w:trPr>
        <w:tc>
          <w:tcPr>
            <w:tcW w:w="4248" w:type="dxa"/>
          </w:tcPr>
          <w:p w:rsidR="00E87566" w:rsidRPr="005A7769" w:rsidRDefault="00E87566" w:rsidP="00B45321">
            <w:pPr>
              <w:pStyle w:val="a3"/>
              <w:tabs>
                <w:tab w:val="left" w:pos="4285"/>
              </w:tabs>
              <w:spacing w:before="6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E87566" w:rsidRPr="005A7769" w:rsidRDefault="00E87566" w:rsidP="00B45321">
            <w:pPr>
              <w:pStyle w:val="a3"/>
              <w:tabs>
                <w:tab w:val="left" w:pos="4285"/>
              </w:tabs>
              <w:spacing w:before="6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A776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E87566" w:rsidRPr="005A7769" w:rsidRDefault="00E87566" w:rsidP="00B45321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76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ÇĔРПУ РАЙОНĚ</w:t>
            </w:r>
          </w:p>
        </w:tc>
      </w:tr>
      <w:tr w:rsidR="00E87566" w:rsidRPr="005A7769" w:rsidTr="00B45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870" w:type="dxa"/>
          <w:cantSplit/>
          <w:trHeight w:val="826"/>
        </w:trPr>
        <w:tc>
          <w:tcPr>
            <w:tcW w:w="4248" w:type="dxa"/>
          </w:tcPr>
          <w:p w:rsidR="00E87566" w:rsidRPr="005A7769" w:rsidRDefault="00E87566" w:rsidP="00B45321">
            <w:pPr>
              <w:pStyle w:val="a3"/>
              <w:tabs>
                <w:tab w:val="left" w:pos="4285"/>
              </w:tabs>
              <w:autoSpaceDE/>
              <w:spacing w:before="80" w:line="192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ПАТĂ</w:t>
            </w:r>
            <w:r w:rsidRPr="005A776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РЪЕЛ ЯЛ ПОСЕЛЕНИЙĚН АДМИНИСТРАЦИЙ</w:t>
            </w:r>
            <w:r w:rsidRPr="005A776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Ě</w:t>
            </w:r>
            <w:r w:rsidRPr="005A7769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7566" w:rsidRPr="005A7769" w:rsidRDefault="0017609F" w:rsidP="00B45321">
            <w:pPr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17609F">
              <w:rPr>
                <w:noProof/>
                <w:sz w:val="24"/>
                <w:szCs w:val="24"/>
              </w:rPr>
              <w:pict>
                <v:line id="_x0000_s1026" style="position:absolute;left:0;text-align:left;z-index:251662336" from="47.15pt,8.15pt" to="148pt,8.2pt" strokeweight=".25pt">
                  <v:stroke startarrowwidth="narrow" startarrowlength="short" endarrowwidth="narrow" endarrowlength="short"/>
                </v:line>
              </w:pict>
            </w:r>
          </w:p>
        </w:tc>
      </w:tr>
      <w:tr w:rsidR="00E87566" w:rsidRPr="005A7769" w:rsidTr="00B45321">
        <w:trPr>
          <w:gridAfter w:val="2"/>
          <w:wAfter w:w="5870" w:type="dxa"/>
          <w:cantSplit/>
          <w:trHeight w:val="46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87566" w:rsidRPr="005A7769" w:rsidRDefault="00E87566" w:rsidP="00B45321">
            <w:pPr>
              <w:pStyle w:val="a3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A776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5A7769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E87566" w:rsidRPr="005A7769" w:rsidRDefault="00E87566" w:rsidP="00B45321">
            <w:pPr>
              <w:pStyle w:val="a3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776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ЦИВИЛЬСКИЙ РАЙОН </w:t>
            </w:r>
          </w:p>
        </w:tc>
      </w:tr>
      <w:tr w:rsidR="00E87566" w:rsidRPr="005A7769" w:rsidTr="00B45321">
        <w:trPr>
          <w:cantSplit/>
          <w:trHeight w:val="90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87566" w:rsidRPr="005A7769" w:rsidRDefault="00E87566" w:rsidP="00B45321">
            <w:pPr>
              <w:spacing w:before="80" w:line="192" w:lineRule="auto"/>
              <w:jc w:val="center"/>
              <w:rPr>
                <w:b/>
                <w:bCs/>
                <w:sz w:val="24"/>
                <w:szCs w:val="24"/>
              </w:rPr>
            </w:pPr>
            <w:r w:rsidRPr="005A7769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E87566" w:rsidRPr="005A7769" w:rsidRDefault="00E87566" w:rsidP="00B45321">
            <w:pPr>
              <w:pStyle w:val="a3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5A7769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БОГАТЫРЕВСКОГО СЕЛЬСКОГО </w:t>
            </w:r>
          </w:p>
          <w:p w:rsidR="00E87566" w:rsidRPr="005A7769" w:rsidRDefault="00E87566" w:rsidP="00B4532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5A7769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ПОСЕЛЕНИЯ </w:t>
            </w:r>
          </w:p>
        </w:tc>
        <w:tc>
          <w:tcPr>
            <w:tcW w:w="5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7566" w:rsidRPr="005A7769" w:rsidRDefault="00E87566" w:rsidP="00B45321">
            <w:pPr>
              <w:spacing w:before="80" w:line="192" w:lineRule="auto"/>
              <w:ind w:left="1322"/>
              <w:rPr>
                <w:bCs/>
                <w:sz w:val="24"/>
                <w:szCs w:val="24"/>
              </w:rPr>
            </w:pPr>
          </w:p>
        </w:tc>
      </w:tr>
      <w:tr w:rsidR="00E87566" w:rsidRPr="005A7769" w:rsidTr="00B45321">
        <w:trPr>
          <w:cantSplit/>
          <w:trHeight w:val="60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87566" w:rsidRPr="005A7769" w:rsidRDefault="00E87566" w:rsidP="00B45321">
            <w:pPr>
              <w:pStyle w:val="a5"/>
              <w:jc w:val="center"/>
            </w:pPr>
            <w:r w:rsidRPr="005A7769">
              <w:t xml:space="preserve">429922, Чувашская Республика, </w:t>
            </w:r>
            <w:proofErr w:type="spellStart"/>
            <w:r w:rsidRPr="005A7769">
              <w:t>Цивильский</w:t>
            </w:r>
            <w:proofErr w:type="spellEnd"/>
            <w:r w:rsidRPr="005A7769">
              <w:t xml:space="preserve">  район, с. </w:t>
            </w:r>
            <w:proofErr w:type="spellStart"/>
            <w:r w:rsidRPr="005A7769">
              <w:t>Богатырево</w:t>
            </w:r>
            <w:proofErr w:type="spellEnd"/>
            <w:r w:rsidRPr="005A7769">
              <w:t>, ул</w:t>
            </w:r>
            <w:proofErr w:type="gramStart"/>
            <w:r w:rsidRPr="005A7769">
              <w:t>.В</w:t>
            </w:r>
            <w:proofErr w:type="gramEnd"/>
            <w:r w:rsidRPr="005A7769">
              <w:t>осточная, д. 3,</w:t>
            </w:r>
          </w:p>
          <w:p w:rsidR="00E87566" w:rsidRPr="005A7769" w:rsidRDefault="00E87566" w:rsidP="00B45321">
            <w:pPr>
              <w:pStyle w:val="a5"/>
              <w:jc w:val="center"/>
            </w:pPr>
            <w:r w:rsidRPr="005A7769">
              <w:t>тел.8(83545) 63-4-48,</w:t>
            </w:r>
          </w:p>
          <w:p w:rsidR="00E87566" w:rsidRPr="003A6184" w:rsidRDefault="00E87566" w:rsidP="00B45321">
            <w:pPr>
              <w:pStyle w:val="a5"/>
              <w:jc w:val="center"/>
              <w:rPr>
                <w:lang w:val="en-US"/>
              </w:rPr>
            </w:pPr>
            <w:proofErr w:type="gramStart"/>
            <w:r w:rsidRPr="005A7769">
              <w:t>Е</w:t>
            </w:r>
            <w:proofErr w:type="gramEnd"/>
            <w:r w:rsidRPr="003A6184">
              <w:rPr>
                <w:lang w:val="en-US"/>
              </w:rPr>
              <w:t>-</w:t>
            </w:r>
            <w:r w:rsidRPr="005A7769">
              <w:rPr>
                <w:lang w:val="en-US"/>
              </w:rPr>
              <w:t>mail</w:t>
            </w:r>
            <w:r w:rsidRPr="003A6184">
              <w:rPr>
                <w:lang w:val="en-US"/>
              </w:rPr>
              <w:t xml:space="preserve">: </w:t>
            </w:r>
            <w:r w:rsidRPr="005A7769">
              <w:rPr>
                <w:lang w:val="en-US"/>
              </w:rPr>
              <w:t>sao</w:t>
            </w:r>
            <w:r w:rsidRPr="003A6184">
              <w:rPr>
                <w:lang w:val="en-US"/>
              </w:rPr>
              <w:t>-</w:t>
            </w:r>
            <w:r w:rsidRPr="005A7769">
              <w:rPr>
                <w:lang w:val="en-US"/>
              </w:rPr>
              <w:t>bogat</w:t>
            </w:r>
            <w:r w:rsidRPr="003A6184">
              <w:rPr>
                <w:lang w:val="en-US"/>
              </w:rPr>
              <w:t>@</w:t>
            </w:r>
            <w:r w:rsidRPr="005A7769">
              <w:rPr>
                <w:lang w:val="en-US"/>
              </w:rPr>
              <w:t>zivil</w:t>
            </w:r>
            <w:r w:rsidRPr="003A6184">
              <w:rPr>
                <w:lang w:val="en-US"/>
              </w:rPr>
              <w:t>.</w:t>
            </w:r>
            <w:r w:rsidRPr="005A7769">
              <w:rPr>
                <w:lang w:val="en-US"/>
              </w:rPr>
              <w:t>cap</w:t>
            </w:r>
            <w:r w:rsidRPr="003A6184">
              <w:rPr>
                <w:lang w:val="en-US"/>
              </w:rPr>
              <w:t>.</w:t>
            </w:r>
            <w:r w:rsidRPr="005A7769">
              <w:rPr>
                <w:lang w:val="en-US"/>
              </w:rPr>
              <w:t>ru</w:t>
            </w:r>
          </w:p>
          <w:p w:rsidR="00E87566" w:rsidRPr="005A7769" w:rsidRDefault="00E87566" w:rsidP="00B45321">
            <w:pPr>
              <w:pStyle w:val="a5"/>
              <w:jc w:val="center"/>
            </w:pPr>
            <w:r>
              <w:t>«_</w:t>
            </w:r>
            <w:r>
              <w:rPr>
                <w:u w:val="single"/>
              </w:rPr>
              <w:t>03</w:t>
            </w:r>
            <w:r>
              <w:t>_» июля</w:t>
            </w:r>
            <w:r w:rsidRPr="005A7769">
              <w:t xml:space="preserve"> 2019 г. №____</w:t>
            </w:r>
            <w:r>
              <w:rPr>
                <w:u w:val="single"/>
              </w:rPr>
              <w:t xml:space="preserve">170              </w:t>
            </w:r>
            <w:r w:rsidRPr="00BA4699">
              <w:rPr>
                <w:u w:val="single"/>
              </w:rPr>
              <w:t>_</w:t>
            </w:r>
          </w:p>
          <w:p w:rsidR="00E87566" w:rsidRPr="005A7769" w:rsidRDefault="00E87566" w:rsidP="00B45321">
            <w:pPr>
              <w:jc w:val="center"/>
              <w:rPr>
                <w:sz w:val="24"/>
                <w:szCs w:val="24"/>
              </w:rPr>
            </w:pPr>
          </w:p>
          <w:p w:rsidR="00E87566" w:rsidRPr="005A7769" w:rsidRDefault="00E87566" w:rsidP="00B45321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  <w:p w:rsidR="00E87566" w:rsidRPr="005A7769" w:rsidRDefault="00E87566" w:rsidP="00B45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E87566" w:rsidRPr="005A7769" w:rsidRDefault="00E87566" w:rsidP="00B453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E87566" w:rsidRPr="005A7769" w:rsidRDefault="00E87566" w:rsidP="00B45321">
            <w:pPr>
              <w:rPr>
                <w:sz w:val="24"/>
                <w:szCs w:val="24"/>
              </w:rPr>
            </w:pPr>
            <w:r w:rsidRPr="005A7769">
              <w:rPr>
                <w:sz w:val="24"/>
                <w:szCs w:val="24"/>
              </w:rPr>
              <w:t xml:space="preserve">Прокурору </w:t>
            </w:r>
            <w:proofErr w:type="spellStart"/>
            <w:r w:rsidRPr="005A7769">
              <w:rPr>
                <w:sz w:val="24"/>
                <w:szCs w:val="24"/>
              </w:rPr>
              <w:t>Цивильского</w:t>
            </w:r>
            <w:proofErr w:type="spellEnd"/>
            <w:r w:rsidRPr="005A7769">
              <w:rPr>
                <w:sz w:val="24"/>
                <w:szCs w:val="24"/>
              </w:rPr>
              <w:t xml:space="preserve"> района</w:t>
            </w:r>
          </w:p>
          <w:p w:rsidR="00E87566" w:rsidRPr="005A7769" w:rsidRDefault="00E87566" w:rsidP="00B45321">
            <w:pPr>
              <w:rPr>
                <w:sz w:val="24"/>
                <w:szCs w:val="24"/>
              </w:rPr>
            </w:pPr>
            <w:r w:rsidRPr="005A7769">
              <w:rPr>
                <w:sz w:val="24"/>
                <w:szCs w:val="24"/>
              </w:rPr>
              <w:t xml:space="preserve">старшему советнику юстиции </w:t>
            </w:r>
          </w:p>
          <w:p w:rsidR="00E87566" w:rsidRPr="005A7769" w:rsidRDefault="00E87566" w:rsidP="00B45321">
            <w:pPr>
              <w:rPr>
                <w:sz w:val="24"/>
                <w:szCs w:val="24"/>
              </w:rPr>
            </w:pPr>
            <w:proofErr w:type="spellStart"/>
            <w:r w:rsidRPr="005A7769">
              <w:rPr>
                <w:sz w:val="24"/>
                <w:szCs w:val="24"/>
              </w:rPr>
              <w:t>Теллину</w:t>
            </w:r>
            <w:proofErr w:type="spellEnd"/>
            <w:r w:rsidRPr="005A7769">
              <w:rPr>
                <w:sz w:val="24"/>
                <w:szCs w:val="24"/>
              </w:rPr>
              <w:t xml:space="preserve"> Д.А.</w:t>
            </w:r>
          </w:p>
        </w:tc>
      </w:tr>
    </w:tbl>
    <w:p w:rsidR="00E87566" w:rsidRPr="00D0260E" w:rsidRDefault="00E87566" w:rsidP="00E87566">
      <w:proofErr w:type="gramStart"/>
      <w:r w:rsidRPr="00E87566">
        <w:t xml:space="preserve">Администрация </w:t>
      </w:r>
      <w:proofErr w:type="spellStart"/>
      <w:r w:rsidRPr="00E87566">
        <w:t>Богатыревского</w:t>
      </w:r>
      <w:proofErr w:type="spellEnd"/>
      <w:r w:rsidRPr="00E87566">
        <w:t xml:space="preserve"> сельского поселения  </w:t>
      </w:r>
      <w:proofErr w:type="spellStart"/>
      <w:r w:rsidRPr="00E87566">
        <w:t>Цивильского</w:t>
      </w:r>
      <w:proofErr w:type="spellEnd"/>
      <w:r w:rsidRPr="00E87566">
        <w:t xml:space="preserve"> района Чувашской Р</w:t>
      </w:r>
      <w:r w:rsidR="003A6184">
        <w:t>еспублики на Ваш протест от   31.05.2019 г. №03-01</w:t>
      </w:r>
      <w:r w:rsidRPr="00E87566">
        <w:t xml:space="preserve">-2019 на постановление от 08.10.2018 г. №53 </w:t>
      </w:r>
      <w:r>
        <w:t>«</w:t>
      </w:r>
      <w:r w:rsidRPr="00E87566">
        <w:rPr>
          <w:bCs/>
        </w:rPr>
        <w:t xml:space="preserve">О внесении изменений в постановление администрации </w:t>
      </w:r>
      <w:proofErr w:type="spellStart"/>
      <w:r w:rsidRPr="00E87566">
        <w:rPr>
          <w:bCs/>
        </w:rPr>
        <w:t>Богатыревского</w:t>
      </w:r>
      <w:proofErr w:type="spellEnd"/>
      <w:r w:rsidRPr="00E87566">
        <w:rPr>
          <w:bCs/>
        </w:rPr>
        <w:t xml:space="preserve"> сельского поселения </w:t>
      </w:r>
      <w:proofErr w:type="spellStart"/>
      <w:r w:rsidRPr="00E87566">
        <w:rPr>
          <w:bCs/>
        </w:rPr>
        <w:t>Цивильского</w:t>
      </w:r>
      <w:proofErr w:type="spellEnd"/>
      <w:r w:rsidRPr="00E87566">
        <w:rPr>
          <w:bCs/>
        </w:rPr>
        <w:t xml:space="preserve"> района Чувашской Республики от </w:t>
      </w:r>
      <w:r w:rsidRPr="00E87566">
        <w:rPr>
          <w:noProof/>
        </w:rPr>
        <w:t>08 октября 2018 г. № 53 «</w:t>
      </w:r>
      <w:r w:rsidRPr="00E87566">
        <w:t>Об утверждении административного регламента по     предоставлению    муниципальной    услуги    по даче письменных разъяснений налогоплательщикам и    налоговым  агентам   по    вопросам   применения муниципальных</w:t>
      </w:r>
      <w:proofErr w:type="gramEnd"/>
      <w:r w:rsidRPr="00E87566">
        <w:t xml:space="preserve">   нормативных    правовых   актов  о налогах  и  сборах   </w:t>
      </w:r>
      <w:r>
        <w:rPr>
          <w:color w:val="000000"/>
        </w:rPr>
        <w:t xml:space="preserve">» приведено в соответствие с действующим законодательством  и принято постановлением  администрации </w:t>
      </w:r>
      <w:proofErr w:type="spellStart"/>
      <w:r>
        <w:rPr>
          <w:color w:val="000000"/>
        </w:rPr>
        <w:t>Богатыревского</w:t>
      </w:r>
      <w:proofErr w:type="spellEnd"/>
      <w:r>
        <w:rPr>
          <w:color w:val="000000"/>
        </w:rPr>
        <w:t xml:space="preserve"> сельского поселения № 35 от 02.07.2019 г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 xml:space="preserve"> копия прилагается).</w:t>
      </w:r>
    </w:p>
    <w:p w:rsidR="00E87566" w:rsidRPr="005A7769" w:rsidRDefault="00E87566" w:rsidP="00E87566">
      <w:pPr>
        <w:tabs>
          <w:tab w:val="left" w:pos="1050"/>
        </w:tabs>
        <w:ind w:firstLine="567"/>
        <w:jc w:val="both"/>
        <w:rPr>
          <w:color w:val="000000"/>
          <w:sz w:val="24"/>
          <w:szCs w:val="24"/>
        </w:rPr>
      </w:pPr>
    </w:p>
    <w:p w:rsidR="00E87566" w:rsidRPr="005A7769" w:rsidRDefault="00E87566" w:rsidP="00E87566">
      <w:pPr>
        <w:pStyle w:val="1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E87566" w:rsidRPr="005A7769" w:rsidRDefault="00E87566" w:rsidP="00E87566">
      <w:pPr>
        <w:jc w:val="both"/>
        <w:rPr>
          <w:sz w:val="24"/>
          <w:szCs w:val="24"/>
        </w:rPr>
      </w:pPr>
      <w:r w:rsidRPr="005A7769">
        <w:rPr>
          <w:sz w:val="24"/>
          <w:szCs w:val="24"/>
        </w:rPr>
        <w:t xml:space="preserve">Глава администрации </w:t>
      </w:r>
      <w:proofErr w:type="spellStart"/>
      <w:r w:rsidRPr="005A7769">
        <w:rPr>
          <w:sz w:val="24"/>
          <w:szCs w:val="24"/>
        </w:rPr>
        <w:t>Богатыревского</w:t>
      </w:r>
      <w:proofErr w:type="spellEnd"/>
    </w:p>
    <w:p w:rsidR="00E87566" w:rsidRDefault="00E87566" w:rsidP="00E87566">
      <w:pPr>
        <w:jc w:val="both"/>
        <w:rPr>
          <w:sz w:val="24"/>
          <w:szCs w:val="24"/>
        </w:rPr>
      </w:pPr>
      <w:r w:rsidRPr="005A7769">
        <w:rPr>
          <w:sz w:val="24"/>
          <w:szCs w:val="24"/>
        </w:rPr>
        <w:t>сельского поселения                                                                   А.В.Лаврентьев</w:t>
      </w:r>
    </w:p>
    <w:p w:rsidR="00E87566" w:rsidRDefault="00E87566" w:rsidP="00E87566">
      <w:pPr>
        <w:jc w:val="both"/>
        <w:rPr>
          <w:sz w:val="24"/>
          <w:szCs w:val="24"/>
        </w:rPr>
      </w:pPr>
    </w:p>
    <w:p w:rsidR="00E87566" w:rsidRPr="005A7769" w:rsidRDefault="00E87566" w:rsidP="00E87566">
      <w:pPr>
        <w:jc w:val="both"/>
        <w:rPr>
          <w:sz w:val="24"/>
          <w:szCs w:val="24"/>
        </w:rPr>
      </w:pPr>
    </w:p>
    <w:p w:rsidR="00E87566" w:rsidRPr="005A7769" w:rsidRDefault="00E87566" w:rsidP="00E87566">
      <w:pPr>
        <w:rPr>
          <w:sz w:val="24"/>
          <w:szCs w:val="24"/>
        </w:rPr>
      </w:pPr>
    </w:p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B12793" w:rsidRDefault="00B12793" w:rsidP="00B12793"/>
    <w:p w:rsidR="00087278" w:rsidRDefault="00087278"/>
    <w:sectPr w:rsidR="00087278" w:rsidSect="0008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2793"/>
    <w:rsid w:val="00087278"/>
    <w:rsid w:val="0017609F"/>
    <w:rsid w:val="00222B28"/>
    <w:rsid w:val="003A6184"/>
    <w:rsid w:val="004560E3"/>
    <w:rsid w:val="004A7A71"/>
    <w:rsid w:val="00615A22"/>
    <w:rsid w:val="00643801"/>
    <w:rsid w:val="006C1728"/>
    <w:rsid w:val="00AC00A2"/>
    <w:rsid w:val="00B12793"/>
    <w:rsid w:val="00C1554A"/>
    <w:rsid w:val="00DE4C8C"/>
    <w:rsid w:val="00E87566"/>
    <w:rsid w:val="00E961D9"/>
    <w:rsid w:val="00FC1B5F"/>
    <w:rsid w:val="00FC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78"/>
  </w:style>
  <w:style w:type="paragraph" w:styleId="1">
    <w:name w:val="heading 1"/>
    <w:aliases w:val="Раздел Договора,H1,&quot;Алмаз&quot;,Document Header1,анкета1, Знак3"/>
    <w:basedOn w:val="a"/>
    <w:next w:val="a"/>
    <w:link w:val="10"/>
    <w:uiPriority w:val="9"/>
    <w:qFormat/>
    <w:rsid w:val="00E8756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1279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B12793"/>
    <w:rPr>
      <w:b/>
      <w:bCs/>
      <w:color w:val="000080"/>
    </w:rPr>
  </w:style>
  <w:style w:type="paragraph" w:styleId="a5">
    <w:name w:val="No Spacing"/>
    <w:uiPriority w:val="1"/>
    <w:qFormat/>
    <w:rsid w:val="00E961D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,Document Header1 Знак,анкета1 Знак, Знак3 Знак"/>
    <w:basedOn w:val="a0"/>
    <w:link w:val="1"/>
    <w:uiPriority w:val="9"/>
    <w:rsid w:val="00E87566"/>
    <w:rPr>
      <w:rFonts w:ascii="Arial" w:eastAsia="Times New Roman" w:hAnsi="Arial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v.cap.ru/Content2019/laws/36_ot_10.06.2019_ar_dacha_pisjm_razjyas._nalogoplateljschikam.doc" TargetMode="External"/><Relationship Id="rId5" Type="http://schemas.openxmlformats.org/officeDocument/2006/relationships/hyperlink" Target="http://www.consultant.ru/document/cons_doc_LAW_321522/a593eaab768d34bf2d7419322eac79481e73cf0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2019-07-02T10:05:00Z</cp:lastPrinted>
  <dcterms:created xsi:type="dcterms:W3CDTF">2019-01-28T08:30:00Z</dcterms:created>
  <dcterms:modified xsi:type="dcterms:W3CDTF">2019-07-02T10:23:00Z</dcterms:modified>
</cp:coreProperties>
</file>