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83E72" w:rsidP="006804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680491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.0</w:t>
                  </w:r>
                  <w:r w:rsidR="00680491"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68049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680491">
                    <w:rPr>
                      <w:b/>
                    </w:rPr>
                    <w:t>3</w:t>
                  </w:r>
                  <w:r w:rsidR="00D52DCA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52DCA" w:rsidP="006804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680491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68049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680491">
                    <w:rPr>
                      <w:b/>
                    </w:rPr>
                    <w:t>3</w:t>
                  </w:r>
                  <w:r w:rsidR="00D52DCA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2"/>
      </w:tblGrid>
      <w:tr w:rsidR="00680491" w:rsidTr="00680491">
        <w:trPr>
          <w:trHeight w:val="186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80491" w:rsidRDefault="00680491" w:rsidP="00680491">
            <w:pPr>
              <w:jc w:val="both"/>
            </w:pPr>
            <w:r>
              <w:rPr>
                <w:b/>
              </w:rPr>
              <w:t xml:space="preserve">Об утверждении перечня первичных средств пожаротушения в местах общественного пользования населенных пунктов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680491" w:rsidRDefault="00680491" w:rsidP="00680491">
      <w:pPr>
        <w:ind w:firstLine="708"/>
        <w:jc w:val="both"/>
      </w:pPr>
      <w:proofErr w:type="gramStart"/>
      <w:r>
        <w:t xml:space="preserve">В соответствии </w:t>
      </w:r>
      <w:r w:rsidRPr="000D6447">
        <w:t xml:space="preserve"> </w:t>
      </w:r>
      <w:r>
        <w:t xml:space="preserve">с Федеральным законом от 06.10.2003 №131-ФЗ «Об общих принципах организации местного самоуправления в Российской Федерации», Федеральными законами от 21.12.1994 №69-ФЗ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№390 «О противопожарном режиме», Уставом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в целях обеспечения пожарной безопасности на территории</w:t>
      </w:r>
      <w:proofErr w:type="gramEnd"/>
      <w:r>
        <w:t xml:space="preserve">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 </w:t>
      </w:r>
      <w:proofErr w:type="spellStart"/>
      <w:proofErr w:type="gramStart"/>
      <w:r w:rsidRPr="00EA0DEB">
        <w:rPr>
          <w:b/>
        </w:rPr>
        <w:t>п</w:t>
      </w:r>
      <w:proofErr w:type="spellEnd"/>
      <w:proofErr w:type="gramEnd"/>
      <w:r w:rsidRPr="00EA0DEB">
        <w:rPr>
          <w:b/>
        </w:rPr>
        <w:t xml:space="preserve"> о с т а </w:t>
      </w:r>
      <w:proofErr w:type="spellStart"/>
      <w:r w:rsidRPr="00EA0DEB">
        <w:rPr>
          <w:b/>
        </w:rPr>
        <w:t>н</w:t>
      </w:r>
      <w:proofErr w:type="spellEnd"/>
      <w:r w:rsidRPr="00EA0DEB">
        <w:rPr>
          <w:b/>
        </w:rPr>
        <w:t xml:space="preserve"> о в л я е т</w:t>
      </w:r>
      <w:r>
        <w:t xml:space="preserve"> :</w:t>
      </w:r>
    </w:p>
    <w:p w:rsidR="00680491" w:rsidRDefault="00680491" w:rsidP="00680491">
      <w:pPr>
        <w:jc w:val="both"/>
      </w:pPr>
      <w:r>
        <w:t xml:space="preserve">        1. Утвердить прилагаемый перечень первичных средств пожаротушения в местах </w:t>
      </w:r>
      <w:r w:rsidRPr="005E1C6F">
        <w:t xml:space="preserve">общественного пользования населенных пунктов </w:t>
      </w:r>
      <w:proofErr w:type="spellStart"/>
      <w:r>
        <w:t>Чуманкасинского</w:t>
      </w:r>
      <w:proofErr w:type="spellEnd"/>
      <w:r w:rsidRPr="005E1C6F">
        <w:t xml:space="preserve"> сельского поселения Моргаушского района Чувашской Республики</w:t>
      </w:r>
      <w:r>
        <w:t>.</w:t>
      </w:r>
    </w:p>
    <w:p w:rsidR="00680491" w:rsidRPr="005E1C6F" w:rsidRDefault="00680491" w:rsidP="00680491">
      <w:pPr>
        <w:jc w:val="both"/>
      </w:pPr>
      <w:r>
        <w:rPr>
          <w:color w:val="000000"/>
        </w:rPr>
        <w:t xml:space="preserve">        </w:t>
      </w:r>
      <w:r w:rsidRPr="005E1C6F">
        <w:rPr>
          <w:color w:val="000000"/>
        </w:rPr>
        <w:t>2. Рекомендовать руководителям организаций и учреждений</w:t>
      </w:r>
      <w:r>
        <w:rPr>
          <w:color w:val="000000"/>
        </w:rPr>
        <w:t xml:space="preserve">, находящихся на территории </w:t>
      </w:r>
      <w:proofErr w:type="spellStart"/>
      <w:r>
        <w:rPr>
          <w:color w:val="000000"/>
        </w:rPr>
        <w:t>Чуманкасинского</w:t>
      </w:r>
      <w:proofErr w:type="spellEnd"/>
      <w:r>
        <w:rPr>
          <w:color w:val="000000"/>
        </w:rPr>
        <w:t xml:space="preserve"> сельского поселения,</w:t>
      </w:r>
      <w:r w:rsidRPr="005E1C6F">
        <w:rPr>
          <w:color w:val="000000"/>
        </w:rPr>
        <w:t xml:space="preserve"> независимо от форм собственности:</w:t>
      </w:r>
    </w:p>
    <w:p w:rsidR="00680491" w:rsidRPr="005E1C6F" w:rsidRDefault="00680491" w:rsidP="0068049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E1C6F">
        <w:rPr>
          <w:color w:val="000000"/>
        </w:rPr>
        <w:t>2.1. Обеспечить наличие первичных средств тушения пожаров и противопожарного инвентаря в соответствии с правилами п</w:t>
      </w:r>
      <w:r>
        <w:rPr>
          <w:color w:val="000000"/>
        </w:rPr>
        <w:t>ожарной безопасности и настоящим перечнем.</w:t>
      </w:r>
    </w:p>
    <w:p w:rsidR="00680491" w:rsidRPr="005E1C6F" w:rsidRDefault="00680491" w:rsidP="0068049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E1C6F">
        <w:rPr>
          <w:color w:val="000000"/>
        </w:rPr>
        <w:t>2.2. 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680491" w:rsidRPr="005E1C6F" w:rsidRDefault="00680491" w:rsidP="0068049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E1C6F">
        <w:rPr>
          <w:color w:val="000000"/>
        </w:rPr>
        <w:t xml:space="preserve">2.3. Обеспечить доступность первичных средств пожаротушения и противопожарного инвентаря. </w:t>
      </w:r>
    </w:p>
    <w:p w:rsidR="00680491" w:rsidRPr="005E1C6F" w:rsidRDefault="00680491" w:rsidP="0068049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E1C6F">
        <w:rPr>
          <w:color w:val="000000"/>
        </w:rPr>
        <w:t>2.4. Первичные средства пожаротушения содержать в исправном состоянии в соответствии с паспортными данными на них.</w:t>
      </w:r>
    </w:p>
    <w:p w:rsidR="00680491" w:rsidRPr="005E1C6F" w:rsidRDefault="00680491" w:rsidP="0068049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E1C6F">
        <w:rPr>
          <w:color w:val="000000"/>
        </w:rPr>
        <w:t>2.5. Не допускать использование средств пожаротушения, не имеющих соответствующих сертификатов.</w:t>
      </w:r>
    </w:p>
    <w:p w:rsidR="00680491" w:rsidRPr="005E1C6F" w:rsidRDefault="00680491" w:rsidP="0068049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E1C6F">
        <w:rPr>
          <w:color w:val="000000"/>
        </w:rPr>
        <w:t>2.6.  Не допускать использование первичных средств тушения пожаров и противопожарного инвентаря не по назначению.</w:t>
      </w:r>
    </w:p>
    <w:p w:rsidR="00680491" w:rsidRPr="005E1C6F" w:rsidRDefault="00680491" w:rsidP="00680491">
      <w:pPr>
        <w:jc w:val="both"/>
      </w:pPr>
      <w:r>
        <w:t xml:space="preserve">       </w:t>
      </w:r>
      <w:r w:rsidRPr="005E1C6F">
        <w:t xml:space="preserve">3. </w:t>
      </w:r>
      <w:r w:rsidRPr="005E1C6F">
        <w:rPr>
          <w:color w:val="000000"/>
        </w:rPr>
        <w:t>Настоящее постановление</w:t>
      </w:r>
      <w:r w:rsidRPr="005E1C6F">
        <w:t xml:space="preserve"> </w:t>
      </w:r>
      <w:r>
        <w:t>вступает в силу после его официального опубликования.</w:t>
      </w:r>
    </w:p>
    <w:p w:rsidR="00680491" w:rsidRPr="005E1C6F" w:rsidRDefault="00680491" w:rsidP="00680491">
      <w:pPr>
        <w:jc w:val="both"/>
      </w:pPr>
      <w:r>
        <w:t xml:space="preserve">       </w:t>
      </w:r>
      <w:r w:rsidRPr="005E1C6F">
        <w:t xml:space="preserve">4. </w:t>
      </w:r>
      <w:proofErr w:type="gramStart"/>
      <w:r w:rsidRPr="005E1C6F">
        <w:t>Контроль за</w:t>
      </w:r>
      <w:proofErr w:type="gramEnd"/>
      <w:r w:rsidRPr="005E1C6F">
        <w:t xml:space="preserve"> исполнением настоящего постановления оставляю за собой.</w:t>
      </w:r>
    </w:p>
    <w:p w:rsidR="005176E9" w:rsidRDefault="005176E9" w:rsidP="005176E9"/>
    <w:p w:rsidR="00785779" w:rsidRDefault="00785779" w:rsidP="00E47848">
      <w:pPr>
        <w:jc w:val="both"/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p w:rsidR="00680491" w:rsidRDefault="00680491"/>
    <w:p w:rsidR="00680491" w:rsidRDefault="00680491"/>
    <w:p w:rsidR="00680491" w:rsidRPr="00F108B5" w:rsidRDefault="00680491" w:rsidP="00680491">
      <w:pPr>
        <w:contextualSpacing/>
        <w:jc w:val="right"/>
      </w:pPr>
      <w:r w:rsidRPr="00F108B5">
        <w:t>Утвержден</w:t>
      </w:r>
    </w:p>
    <w:p w:rsidR="00680491" w:rsidRPr="00F108B5" w:rsidRDefault="00680491" w:rsidP="00680491">
      <w:pPr>
        <w:contextualSpacing/>
        <w:jc w:val="right"/>
      </w:pPr>
      <w:r w:rsidRPr="00F108B5">
        <w:t>постановлением администрации</w:t>
      </w:r>
    </w:p>
    <w:p w:rsidR="00680491" w:rsidRPr="00F108B5" w:rsidRDefault="00680491" w:rsidP="00680491">
      <w:pPr>
        <w:contextualSpacing/>
        <w:jc w:val="right"/>
      </w:pPr>
      <w:proofErr w:type="spellStart"/>
      <w:r>
        <w:t>Чуманкасинского</w:t>
      </w:r>
      <w:proofErr w:type="spellEnd"/>
      <w:r w:rsidRPr="00F108B5">
        <w:t xml:space="preserve"> сельского поселения</w:t>
      </w:r>
    </w:p>
    <w:p w:rsidR="00680491" w:rsidRPr="00F108B5" w:rsidRDefault="00680491" w:rsidP="00680491">
      <w:pPr>
        <w:contextualSpacing/>
        <w:jc w:val="right"/>
      </w:pPr>
      <w:r w:rsidRPr="00F108B5">
        <w:t>Моргаушского района Чувашской Республики</w:t>
      </w:r>
    </w:p>
    <w:p w:rsidR="00680491" w:rsidRPr="00F108B5" w:rsidRDefault="00680491" w:rsidP="00680491">
      <w:pPr>
        <w:contextualSpacing/>
        <w:jc w:val="right"/>
      </w:pPr>
      <w:r w:rsidRPr="00F108B5">
        <w:t xml:space="preserve">от </w:t>
      </w:r>
      <w:r>
        <w:t xml:space="preserve"> 25.06.2019г.</w:t>
      </w:r>
      <w:r w:rsidRPr="00F108B5">
        <w:t xml:space="preserve">  №</w:t>
      </w:r>
      <w:r>
        <w:t xml:space="preserve">  35</w:t>
      </w:r>
    </w:p>
    <w:p w:rsidR="00680491" w:rsidRPr="00F108B5" w:rsidRDefault="00680491" w:rsidP="00680491">
      <w:pPr>
        <w:contextualSpacing/>
        <w:jc w:val="right"/>
      </w:pPr>
      <w:r w:rsidRPr="00F108B5">
        <w:t>(Приложение)</w:t>
      </w:r>
    </w:p>
    <w:p w:rsidR="00680491" w:rsidRDefault="00680491" w:rsidP="00680491">
      <w:pPr>
        <w:jc w:val="right"/>
      </w:pPr>
    </w:p>
    <w:p w:rsidR="00680491" w:rsidRPr="00680491" w:rsidRDefault="00680491" w:rsidP="00680491"/>
    <w:p w:rsidR="00680491" w:rsidRDefault="00680491" w:rsidP="00680491"/>
    <w:p w:rsidR="00785779" w:rsidRPr="00A4453B" w:rsidRDefault="00785779" w:rsidP="00785779">
      <w:pPr>
        <w:jc w:val="center"/>
        <w:rPr>
          <w:b/>
        </w:rPr>
      </w:pPr>
      <w:r w:rsidRPr="00A4453B">
        <w:rPr>
          <w:b/>
        </w:rPr>
        <w:t>ПЕРЕЧЕНЬ</w:t>
      </w:r>
    </w:p>
    <w:p w:rsidR="00785779" w:rsidRDefault="00785779" w:rsidP="00785779">
      <w:pPr>
        <w:jc w:val="center"/>
        <w:rPr>
          <w:b/>
        </w:rPr>
      </w:pPr>
      <w:r w:rsidRPr="00A4453B">
        <w:rPr>
          <w:b/>
        </w:rPr>
        <w:t xml:space="preserve">Первичных средств пожаротушения в местах общественного пользования населенных пунктов </w:t>
      </w:r>
      <w:proofErr w:type="spellStart"/>
      <w:r>
        <w:rPr>
          <w:b/>
        </w:rPr>
        <w:t>Чуманкасинского</w:t>
      </w:r>
      <w:proofErr w:type="spellEnd"/>
      <w:r w:rsidRPr="00A4453B">
        <w:rPr>
          <w:b/>
        </w:rPr>
        <w:t xml:space="preserve"> сельского поселения </w:t>
      </w:r>
    </w:p>
    <w:p w:rsidR="00785779" w:rsidRDefault="00785779" w:rsidP="00785779">
      <w:pPr>
        <w:jc w:val="center"/>
      </w:pPr>
      <w:r w:rsidRPr="00A4453B">
        <w:rPr>
          <w:b/>
        </w:rPr>
        <w:t>Моргаушского района Чувашской Республики</w:t>
      </w:r>
    </w:p>
    <w:p w:rsidR="00785779" w:rsidRDefault="00785779" w:rsidP="00785779">
      <w:pPr>
        <w:jc w:val="center"/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6120"/>
        <w:gridCol w:w="2520"/>
      </w:tblGrid>
      <w:tr w:rsidR="00785779" w:rsidTr="00785779">
        <w:trPr>
          <w:trHeight w:val="495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 xml:space="preserve">№ </w:t>
            </w:r>
          </w:p>
          <w:p w:rsidR="00785779" w:rsidRDefault="00785779" w:rsidP="00F00C74">
            <w:pPr>
              <w:jc w:val="center"/>
            </w:pPr>
            <w:r>
              <w:t>п.п.</w:t>
            </w:r>
          </w:p>
        </w:tc>
        <w:tc>
          <w:tcPr>
            <w:tcW w:w="6120" w:type="dxa"/>
          </w:tcPr>
          <w:p w:rsidR="00785779" w:rsidRDefault="00785779" w:rsidP="00F00C74">
            <w:pPr>
              <w:jc w:val="center"/>
            </w:pPr>
            <w:r>
              <w:t>Наименование первичных средств пожаротушения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Нормы комплектации пожарного щита (шт.)</w:t>
            </w:r>
          </w:p>
        </w:tc>
      </w:tr>
      <w:tr w:rsidR="00785779" w:rsidTr="00785779">
        <w:trPr>
          <w:trHeight w:val="510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>1.</w:t>
            </w:r>
          </w:p>
        </w:tc>
        <w:tc>
          <w:tcPr>
            <w:tcW w:w="6120" w:type="dxa"/>
          </w:tcPr>
          <w:p w:rsidR="00785779" w:rsidRDefault="00785779" w:rsidP="00F00C74">
            <w:r>
              <w:t>Огнетушители порошковые (ОП)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2</w:t>
            </w:r>
          </w:p>
        </w:tc>
      </w:tr>
      <w:tr w:rsidR="00785779" w:rsidTr="00785779">
        <w:trPr>
          <w:trHeight w:val="525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>2.</w:t>
            </w:r>
          </w:p>
        </w:tc>
        <w:tc>
          <w:tcPr>
            <w:tcW w:w="6120" w:type="dxa"/>
          </w:tcPr>
          <w:p w:rsidR="00785779" w:rsidRDefault="00785779" w:rsidP="00F00C74">
            <w:r>
              <w:t>Лом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1</w:t>
            </w:r>
          </w:p>
        </w:tc>
      </w:tr>
      <w:tr w:rsidR="00785779" w:rsidTr="00785779">
        <w:trPr>
          <w:trHeight w:val="525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>3.</w:t>
            </w:r>
          </w:p>
        </w:tc>
        <w:tc>
          <w:tcPr>
            <w:tcW w:w="6120" w:type="dxa"/>
          </w:tcPr>
          <w:p w:rsidR="00785779" w:rsidRDefault="00785779" w:rsidP="00F00C74">
            <w:r>
              <w:t>Ведро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1</w:t>
            </w:r>
          </w:p>
        </w:tc>
      </w:tr>
      <w:tr w:rsidR="00785779" w:rsidTr="00785779">
        <w:trPr>
          <w:trHeight w:val="525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>4.</w:t>
            </w:r>
          </w:p>
        </w:tc>
        <w:tc>
          <w:tcPr>
            <w:tcW w:w="6120" w:type="dxa"/>
          </w:tcPr>
          <w:p w:rsidR="00785779" w:rsidRDefault="00785779" w:rsidP="00F00C74">
            <w:r>
              <w:t>Багор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1</w:t>
            </w:r>
          </w:p>
        </w:tc>
      </w:tr>
      <w:tr w:rsidR="00785779" w:rsidTr="00785779">
        <w:trPr>
          <w:trHeight w:val="405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>5.</w:t>
            </w:r>
          </w:p>
        </w:tc>
        <w:tc>
          <w:tcPr>
            <w:tcW w:w="6120" w:type="dxa"/>
          </w:tcPr>
          <w:p w:rsidR="00785779" w:rsidRDefault="00785779" w:rsidP="00F00C74">
            <w:r>
              <w:t>Асбестовое полотно, грубошерстная ткань или войлок (кошма, покрывало из негорючего материала) размером не менее 1ˣ1 м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1</w:t>
            </w:r>
          </w:p>
        </w:tc>
      </w:tr>
      <w:tr w:rsidR="00785779" w:rsidTr="00785779">
        <w:trPr>
          <w:trHeight w:val="405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>6.</w:t>
            </w:r>
          </w:p>
        </w:tc>
        <w:tc>
          <w:tcPr>
            <w:tcW w:w="6120" w:type="dxa"/>
          </w:tcPr>
          <w:p w:rsidR="00785779" w:rsidRDefault="00785779" w:rsidP="00F00C74">
            <w:r>
              <w:t>Лопата штыковая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1</w:t>
            </w:r>
          </w:p>
        </w:tc>
      </w:tr>
      <w:tr w:rsidR="00785779" w:rsidTr="00785779">
        <w:trPr>
          <w:trHeight w:val="405"/>
        </w:trPr>
        <w:tc>
          <w:tcPr>
            <w:tcW w:w="236" w:type="dxa"/>
          </w:tcPr>
          <w:p w:rsidR="00785779" w:rsidRDefault="00785779" w:rsidP="00F00C74">
            <w:pPr>
              <w:jc w:val="center"/>
            </w:pPr>
            <w:r>
              <w:t>7.</w:t>
            </w:r>
          </w:p>
        </w:tc>
        <w:tc>
          <w:tcPr>
            <w:tcW w:w="6120" w:type="dxa"/>
          </w:tcPr>
          <w:p w:rsidR="00785779" w:rsidRDefault="00785779" w:rsidP="00F00C74">
            <w:r>
              <w:t>Топор</w:t>
            </w:r>
          </w:p>
        </w:tc>
        <w:tc>
          <w:tcPr>
            <w:tcW w:w="2520" w:type="dxa"/>
          </w:tcPr>
          <w:p w:rsidR="00785779" w:rsidRDefault="00785779" w:rsidP="00F00C74">
            <w:pPr>
              <w:jc w:val="center"/>
            </w:pPr>
            <w:r>
              <w:t>1</w:t>
            </w:r>
          </w:p>
        </w:tc>
      </w:tr>
    </w:tbl>
    <w:p w:rsidR="00785779" w:rsidRPr="004574A9" w:rsidRDefault="00785779" w:rsidP="00785779">
      <w:pPr>
        <w:jc w:val="both"/>
      </w:pPr>
    </w:p>
    <w:p w:rsidR="00680491" w:rsidRPr="00680491" w:rsidRDefault="00680491" w:rsidP="00785779">
      <w:pPr>
        <w:jc w:val="center"/>
      </w:pPr>
    </w:p>
    <w:sectPr w:rsidR="00680491" w:rsidRPr="00680491" w:rsidSect="00680491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6063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0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12</cp:revision>
  <cp:lastPrinted>2019-07-01T07:37:00Z</cp:lastPrinted>
  <dcterms:created xsi:type="dcterms:W3CDTF">2019-01-03T08:10:00Z</dcterms:created>
  <dcterms:modified xsi:type="dcterms:W3CDTF">2019-07-01T07:37:00Z</dcterms:modified>
</cp:coreProperties>
</file>