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35" w:rsidRPr="00F31335" w:rsidRDefault="00F31335" w:rsidP="00F31335">
      <w:pPr>
        <w:rPr>
          <w:rFonts w:ascii="Times New Roman" w:hAnsi="Times New Roman" w:cs="Times New Roman"/>
        </w:rPr>
      </w:pPr>
    </w:p>
    <w:p w:rsidR="00F31335" w:rsidRPr="00F3133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58420</wp:posOffset>
            </wp:positionV>
            <wp:extent cx="724535" cy="721995"/>
            <wp:effectExtent l="19050" t="0" r="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335" w:rsidRDefault="00F31335" w:rsidP="00F313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5" w:type="dxa"/>
        <w:tblLook w:val="04A0"/>
      </w:tblPr>
      <w:tblGrid>
        <w:gridCol w:w="4211"/>
        <w:gridCol w:w="1170"/>
        <w:gridCol w:w="4284"/>
      </w:tblGrid>
      <w:tr w:rsidR="00F31335" w:rsidTr="00BF6965">
        <w:trPr>
          <w:cantSplit/>
          <w:trHeight w:val="864"/>
        </w:trPr>
        <w:tc>
          <w:tcPr>
            <w:tcW w:w="4211" w:type="dxa"/>
            <w:hideMark/>
          </w:tcPr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ÇĔРПУ РАЙОНĔ</w:t>
            </w:r>
          </w:p>
        </w:tc>
        <w:tc>
          <w:tcPr>
            <w:tcW w:w="1170" w:type="dxa"/>
            <w:vMerge w:val="restart"/>
            <w:hideMark/>
          </w:tcPr>
          <w:p w:rsidR="00F31335" w:rsidRDefault="00F31335" w:rsidP="00BF6965">
            <w:pPr>
              <w:spacing w:after="0"/>
              <w:rPr>
                <w:rFonts w:cs="Times New Roman"/>
              </w:rPr>
            </w:pPr>
          </w:p>
        </w:tc>
        <w:tc>
          <w:tcPr>
            <w:tcW w:w="4284" w:type="dxa"/>
            <w:hideMark/>
          </w:tcPr>
          <w:p w:rsidR="00F31335" w:rsidRDefault="00F31335" w:rsidP="00BF69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F31335" w:rsidRDefault="00F31335" w:rsidP="00BF69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F31335" w:rsidTr="00BF6965">
        <w:trPr>
          <w:cantSplit/>
          <w:trHeight w:val="2439"/>
        </w:trPr>
        <w:tc>
          <w:tcPr>
            <w:tcW w:w="4211" w:type="dxa"/>
          </w:tcPr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ЧИРИЧКАССИ ЯЛ</w:t>
            </w:r>
          </w:p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ПОСЕЛЕНИЙĚН </w:t>
            </w:r>
          </w:p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АДМИНИСТРАЦИЙĚ</w:t>
            </w: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F31335" w:rsidRDefault="00F31335" w:rsidP="00BF696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ХУШУ</w:t>
            </w:r>
          </w:p>
          <w:p w:rsidR="00F31335" w:rsidRDefault="00F31335" w:rsidP="00BF6965">
            <w:pPr>
              <w:spacing w:after="0" w:line="240" w:lineRule="auto"/>
            </w:pPr>
          </w:p>
          <w:p w:rsidR="00F31335" w:rsidRPr="002C409E" w:rsidRDefault="00F31335" w:rsidP="00BF6965">
            <w:pPr>
              <w:pStyle w:val="a3"/>
              <w:spacing w:line="276" w:lineRule="auto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2019  ç. су уĕхĕн 23- мĕшĕ № 1</w:t>
            </w:r>
            <w:r w:rsidR="002C409E" w:rsidRPr="002C409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  <w:p w:rsidR="00F31335" w:rsidRDefault="00F31335" w:rsidP="00BF69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F31335" w:rsidRDefault="00F31335" w:rsidP="00BF69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4" w:type="dxa"/>
          </w:tcPr>
          <w:p w:rsidR="00F31335" w:rsidRDefault="00F31335" w:rsidP="00BF69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АДМИНИСТРАЦИЯ </w:t>
            </w:r>
          </w:p>
          <w:p w:rsidR="00F31335" w:rsidRDefault="00F31335" w:rsidP="00BF69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ЧИРИЧКАСИНСКОГО СЕЛЬСКОГО </w:t>
            </w:r>
          </w:p>
          <w:p w:rsidR="00F31335" w:rsidRDefault="00F31335" w:rsidP="00BF69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31335" w:rsidRDefault="00F31335" w:rsidP="00BF6965">
            <w:pPr>
              <w:pStyle w:val="a3"/>
              <w:spacing w:line="276" w:lineRule="auto"/>
              <w:jc w:val="center"/>
              <w:rPr>
                <w:rStyle w:val="a4"/>
                <w:rFonts w:eastAsia="Calibri"/>
              </w:rPr>
            </w:pPr>
          </w:p>
          <w:p w:rsidR="00F31335" w:rsidRDefault="00F31335" w:rsidP="00BF6965">
            <w:pPr>
              <w:pStyle w:val="a3"/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РАСПОРЯЖЕНИЕ</w:t>
            </w:r>
          </w:p>
          <w:p w:rsidR="00F31335" w:rsidRDefault="00F31335" w:rsidP="00BF6965">
            <w:pPr>
              <w:spacing w:after="0" w:line="240" w:lineRule="auto"/>
            </w:pPr>
          </w:p>
          <w:p w:rsidR="00F31335" w:rsidRPr="002C409E" w:rsidRDefault="00F31335" w:rsidP="00BF6965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«23»  мая  2019 г.   № 1</w:t>
            </w:r>
            <w:r w:rsidR="002C409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  <w:p w:rsidR="00F31335" w:rsidRDefault="00F31335" w:rsidP="00BF6965">
            <w:pPr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Чиричкасы</w:t>
            </w:r>
          </w:p>
        </w:tc>
      </w:tr>
    </w:tbl>
    <w:p w:rsidR="00F31335" w:rsidRDefault="00F31335" w:rsidP="00F31335"/>
    <w:p w:rsidR="00F31335" w:rsidRDefault="00F31335" w:rsidP="00F31335"/>
    <w:p w:rsidR="00F31335" w:rsidRDefault="00F31335" w:rsidP="00F31335">
      <w:r>
        <w:t>О привлечении дисциплинарной ответственности</w:t>
      </w:r>
    </w:p>
    <w:p w:rsidR="00F31335" w:rsidRDefault="00F31335" w:rsidP="00F31335"/>
    <w:p w:rsidR="00F31335" w:rsidRDefault="00F31335" w:rsidP="00F313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Прокуратурой Цивильского района Чувашской Республики проведена проверка соблюдения  администрацией Чиричкасинского сельского поселен</w:t>
      </w:r>
      <w:r w:rsidR="00960F70">
        <w:rPr>
          <w:rFonts w:ascii="Times New Roman" w:eastAsia="Times New Roman" w:hAnsi="Times New Roman" w:cs="Times New Roman"/>
        </w:rPr>
        <w:t>ия требований законодательства в сфере законодательства жилищно-коммунального хозяйства</w:t>
      </w:r>
      <w:r>
        <w:rPr>
          <w:rFonts w:ascii="Times New Roman" w:eastAsia="Times New Roman" w:hAnsi="Times New Roman" w:cs="Times New Roman"/>
        </w:rPr>
        <w:t xml:space="preserve">  и на основании    вышеизложенного:</w:t>
      </w:r>
    </w:p>
    <w:p w:rsidR="00F31335" w:rsidRDefault="00F31335" w:rsidP="00F313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335" w:rsidRDefault="00F31335" w:rsidP="00F31335">
      <w:pPr>
        <w:ind w:firstLine="708"/>
        <w:jc w:val="both"/>
      </w:pPr>
      <w:r>
        <w:rPr>
          <w:rFonts w:ascii="Times New Roman" w:hAnsi="Times New Roman" w:cs="Times New Roman"/>
        </w:rPr>
        <w:t xml:space="preserve">- За ненадлежащее исполнение своих обязанностей и нарушение требований </w:t>
      </w:r>
      <w:r>
        <w:rPr>
          <w:rFonts w:ascii="Times New Roman" w:eastAsia="Times New Roman" w:hAnsi="Times New Roman" w:cs="Times New Roman"/>
        </w:rPr>
        <w:t xml:space="preserve">законодательства </w:t>
      </w:r>
      <w:r w:rsidR="00960F70">
        <w:rPr>
          <w:rFonts w:ascii="Times New Roman" w:eastAsia="Times New Roman" w:hAnsi="Times New Roman" w:cs="Times New Roman"/>
        </w:rPr>
        <w:t>в сфере жилищно-коммунального хозяйства и муниципальной собственности</w:t>
      </w:r>
      <w:r>
        <w:rPr>
          <w:rFonts w:ascii="Times New Roman" w:hAnsi="Times New Roman" w:cs="Times New Roman"/>
        </w:rPr>
        <w:t xml:space="preserve"> к дисциплинарной ответственности в виде замечания привлечена ведущий специалист-эксперт Васильева Г.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F31335" w:rsidRDefault="00F31335" w:rsidP="00F3133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F31335" w:rsidRDefault="00F31335" w:rsidP="00F313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Чиричкасинского</w:t>
      </w:r>
    </w:p>
    <w:p w:rsidR="00F31335" w:rsidRDefault="00F31335" w:rsidP="00F313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                               В.В.Иванова</w:t>
      </w:r>
    </w:p>
    <w:p w:rsidR="00F31335" w:rsidRDefault="00F31335" w:rsidP="00F313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1335" w:rsidRDefault="00F31335" w:rsidP="00F313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1335" w:rsidRDefault="00F31335" w:rsidP="00F313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1335" w:rsidRDefault="00F31335" w:rsidP="00F313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распоряжением ознакомлена              ______________________               Г.В.Васильева            </w:t>
      </w:r>
    </w:p>
    <w:p w:rsidR="00F31335" w:rsidRDefault="00F31335" w:rsidP="00F31335"/>
    <w:p w:rsidR="00F31335" w:rsidRDefault="00F31335" w:rsidP="00F31335"/>
    <w:p w:rsidR="00F31335" w:rsidRDefault="00F31335" w:rsidP="00F31335"/>
    <w:p w:rsidR="00F31335" w:rsidRDefault="00F31335" w:rsidP="00F31335"/>
    <w:p w:rsidR="00F31335" w:rsidRDefault="00F31335" w:rsidP="00F31335"/>
    <w:p w:rsidR="00F31335" w:rsidRDefault="00F31335" w:rsidP="00F31335"/>
    <w:p w:rsidR="00F31335" w:rsidRPr="00F31335" w:rsidRDefault="00F31335" w:rsidP="00F31335">
      <w:pPr>
        <w:rPr>
          <w:rFonts w:ascii="Times New Roman" w:hAnsi="Times New Roman" w:cs="Times New Roman"/>
        </w:rPr>
      </w:pPr>
    </w:p>
    <w:p w:rsidR="00F31335" w:rsidRDefault="00F31335" w:rsidP="002C409E">
      <w:pPr>
        <w:spacing w:after="0" w:line="240" w:lineRule="auto"/>
      </w:pPr>
    </w:p>
    <w:p w:rsidR="00F31335" w:rsidRDefault="00F31335" w:rsidP="00F31335"/>
    <w:p w:rsidR="00F31335" w:rsidRDefault="00F31335" w:rsidP="00F31335"/>
    <w:p w:rsidR="00F31335" w:rsidRDefault="00F31335" w:rsidP="00F31335"/>
    <w:p w:rsidR="00040377" w:rsidRPr="002C409E" w:rsidRDefault="00040377" w:rsidP="0004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58420</wp:posOffset>
            </wp:positionV>
            <wp:extent cx="724535" cy="721995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6B8" w:rsidRPr="002C4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377" w:rsidRDefault="00040377" w:rsidP="000403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5" w:type="dxa"/>
        <w:tblLook w:val="04A0"/>
      </w:tblPr>
      <w:tblGrid>
        <w:gridCol w:w="4211"/>
        <w:gridCol w:w="1170"/>
        <w:gridCol w:w="4284"/>
      </w:tblGrid>
      <w:tr w:rsidR="00040377" w:rsidTr="00040377">
        <w:trPr>
          <w:cantSplit/>
          <w:trHeight w:val="864"/>
        </w:trPr>
        <w:tc>
          <w:tcPr>
            <w:tcW w:w="4211" w:type="dxa"/>
            <w:hideMark/>
          </w:tcPr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ÇĔРПУ РАЙОНĔ</w:t>
            </w:r>
          </w:p>
        </w:tc>
        <w:tc>
          <w:tcPr>
            <w:tcW w:w="1170" w:type="dxa"/>
            <w:vMerge w:val="restart"/>
            <w:hideMark/>
          </w:tcPr>
          <w:p w:rsidR="00040377" w:rsidRDefault="00040377">
            <w:pPr>
              <w:spacing w:after="0"/>
              <w:rPr>
                <w:rFonts w:cs="Times New Roman"/>
              </w:rPr>
            </w:pPr>
          </w:p>
        </w:tc>
        <w:tc>
          <w:tcPr>
            <w:tcW w:w="4284" w:type="dxa"/>
            <w:hideMark/>
          </w:tcPr>
          <w:p w:rsidR="00040377" w:rsidRDefault="00040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040377" w:rsidRDefault="00040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40377" w:rsidTr="00040377">
        <w:trPr>
          <w:cantSplit/>
          <w:trHeight w:val="2439"/>
        </w:trPr>
        <w:tc>
          <w:tcPr>
            <w:tcW w:w="4211" w:type="dxa"/>
          </w:tcPr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ЧИРИЧКАССИ ЯЛ</w:t>
            </w:r>
          </w:p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ПОСЕЛЕНИЙĚН </w:t>
            </w:r>
          </w:p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АДМИНИСТРАЦИЙĚ</w:t>
            </w: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040377" w:rsidRDefault="0004037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ХУШУ</w:t>
            </w:r>
          </w:p>
          <w:p w:rsidR="00040377" w:rsidRDefault="00040377">
            <w:pPr>
              <w:spacing w:after="0" w:line="240" w:lineRule="auto"/>
            </w:pPr>
          </w:p>
          <w:p w:rsidR="00040377" w:rsidRDefault="00040377">
            <w:pPr>
              <w:pStyle w:val="a3"/>
              <w:spacing w:line="276" w:lineRule="auto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2019  ç. </w:t>
            </w:r>
            <w:r w:rsidR="00F31335">
              <w:rPr>
                <w:rFonts w:ascii="Times New Roman" w:hAnsi="Times New Roman" w:cs="Times New Roman"/>
                <w:noProof/>
                <w:sz w:val="24"/>
                <w:szCs w:val="24"/>
              </w:rPr>
              <w:t>су уĕхĕн 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мĕшĕ № 1</w:t>
            </w:r>
            <w:r w:rsidR="00F31335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:rsidR="00040377" w:rsidRDefault="0004037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040377" w:rsidRDefault="000403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4" w:type="dxa"/>
          </w:tcPr>
          <w:p w:rsidR="00040377" w:rsidRDefault="00040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АДМИНИСТРАЦИЯ </w:t>
            </w:r>
          </w:p>
          <w:p w:rsidR="00040377" w:rsidRDefault="00040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ЧИРИЧКАСИНСКОГО СЕЛЬСКОГО </w:t>
            </w:r>
          </w:p>
          <w:p w:rsidR="00040377" w:rsidRDefault="00040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40377" w:rsidRDefault="00040377">
            <w:pPr>
              <w:pStyle w:val="a3"/>
              <w:spacing w:line="276" w:lineRule="auto"/>
              <w:jc w:val="center"/>
              <w:rPr>
                <w:rStyle w:val="a4"/>
                <w:rFonts w:eastAsia="Calibri"/>
              </w:rPr>
            </w:pPr>
          </w:p>
          <w:p w:rsidR="00040377" w:rsidRDefault="00040377">
            <w:pPr>
              <w:pStyle w:val="a3"/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РАСПОРЯЖЕНИЕ</w:t>
            </w:r>
          </w:p>
          <w:p w:rsidR="00040377" w:rsidRDefault="00040377">
            <w:pPr>
              <w:spacing w:after="0" w:line="240" w:lineRule="auto"/>
            </w:pPr>
          </w:p>
          <w:p w:rsidR="00040377" w:rsidRPr="00CC361F" w:rsidRDefault="00040377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F31335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F313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2019 г.   № 1</w:t>
            </w:r>
            <w:r w:rsidR="00F31335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:rsidR="00040377" w:rsidRDefault="00040377">
            <w:pPr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Чиричкасы</w:t>
            </w:r>
          </w:p>
        </w:tc>
      </w:tr>
    </w:tbl>
    <w:p w:rsidR="00F31335" w:rsidRPr="00F3133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133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sz w:val="24"/>
          <w:szCs w:val="24"/>
        </w:rPr>
        <w:t>О предоставлении очередного отпуска</w:t>
      </w:r>
      <w:proofErr w:type="gramStart"/>
      <w:r w:rsidRPr="00AD0B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sz w:val="24"/>
          <w:szCs w:val="24"/>
        </w:rPr>
        <w:t xml:space="preserve">   </w:t>
      </w:r>
      <w:r w:rsidRPr="00AD0B75">
        <w:rPr>
          <w:rFonts w:ascii="Times New Roman" w:hAnsi="Times New Roman" w:cs="Times New Roman"/>
          <w:sz w:val="24"/>
          <w:szCs w:val="24"/>
        </w:rPr>
        <w:tab/>
        <w:t xml:space="preserve">1.Предоставить Васильевой Галине Васильевне, ведущему специалисту-эксперту  администрации Чиричкасинского сельского поселения ежегодный оплачиваемый отпуск продолжительностью 30 календарных дней с </w:t>
      </w:r>
      <w:r w:rsidRPr="00F31335">
        <w:rPr>
          <w:rFonts w:ascii="Times New Roman" w:hAnsi="Times New Roman" w:cs="Times New Roman"/>
          <w:sz w:val="24"/>
          <w:szCs w:val="24"/>
        </w:rPr>
        <w:t>10</w:t>
      </w:r>
      <w:r w:rsidRPr="00AD0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AD0B7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B75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 xml:space="preserve">09 июля 2019 </w:t>
      </w:r>
      <w:r w:rsidRPr="00AD0B75">
        <w:rPr>
          <w:rFonts w:ascii="Times New Roman" w:hAnsi="Times New Roman" w:cs="Times New Roman"/>
          <w:sz w:val="24"/>
          <w:szCs w:val="24"/>
        </w:rPr>
        <w:t>года включительно за период работы 04 мая 201</w:t>
      </w:r>
      <w:r>
        <w:rPr>
          <w:rFonts w:ascii="Times New Roman" w:hAnsi="Times New Roman" w:cs="Times New Roman"/>
          <w:sz w:val="24"/>
          <w:szCs w:val="24"/>
        </w:rPr>
        <w:t xml:space="preserve">7  </w:t>
      </w:r>
      <w:r w:rsidRPr="00AD0B75">
        <w:rPr>
          <w:rFonts w:ascii="Times New Roman" w:hAnsi="Times New Roman" w:cs="Times New Roman"/>
          <w:sz w:val="24"/>
          <w:szCs w:val="24"/>
        </w:rPr>
        <w:t xml:space="preserve"> года по 03 мая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0B7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1335" w:rsidRPr="00AD0B75" w:rsidRDefault="00F31335" w:rsidP="00F3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335" w:rsidRDefault="00F31335" w:rsidP="00F31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Предоставить единовременную денежную выплату к отпуску, в размере одного оклада.</w:t>
      </w:r>
    </w:p>
    <w:p w:rsidR="00F31335" w:rsidRDefault="00F31335" w:rsidP="00F31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Оказать материальную помощь в размере одного должностного оклада.</w:t>
      </w:r>
    </w:p>
    <w:p w:rsidR="00F31335" w:rsidRDefault="00F31335" w:rsidP="00F31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sz w:val="24"/>
          <w:szCs w:val="24"/>
        </w:rPr>
        <w:t xml:space="preserve">Основание: заявление Васильевой Г.В.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D0B7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0B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B7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sz w:val="24"/>
          <w:szCs w:val="24"/>
        </w:rPr>
        <w:t>Глава  Чиричкасинского</w:t>
      </w:r>
    </w:p>
    <w:p w:rsidR="00F31335" w:rsidRPr="00AD0B75" w:rsidRDefault="00F31335" w:rsidP="00F3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В.В.Иванова</w:t>
      </w:r>
    </w:p>
    <w:p w:rsidR="00F31335" w:rsidRPr="00AD0B75" w:rsidRDefault="00F31335" w:rsidP="00F31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377" w:rsidRDefault="00040377" w:rsidP="000403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0377" w:rsidRDefault="00040377" w:rsidP="000403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0377" w:rsidRDefault="00040377" w:rsidP="000403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распоряжением ознакомлена              ______________________               Г.В.Васильева            </w:t>
      </w:r>
    </w:p>
    <w:p w:rsidR="00040377" w:rsidRDefault="00040377" w:rsidP="00040377"/>
    <w:p w:rsidR="00040377" w:rsidRDefault="00040377" w:rsidP="00040377"/>
    <w:p w:rsidR="00040377" w:rsidRDefault="00040377" w:rsidP="00040377"/>
    <w:p w:rsidR="00040377" w:rsidRDefault="00040377" w:rsidP="00040377"/>
    <w:p w:rsidR="00040377" w:rsidRDefault="00040377" w:rsidP="00040377"/>
    <w:p w:rsidR="002C409E" w:rsidRPr="00F31335" w:rsidRDefault="002C409E" w:rsidP="002C4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9E" w:rsidRDefault="002C409E" w:rsidP="002C40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9E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361950</wp:posOffset>
            </wp:positionV>
            <wp:extent cx="723900" cy="723900"/>
            <wp:effectExtent l="19050" t="0" r="0" b="0"/>
            <wp:wrapNone/>
            <wp:docPr id="4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65" w:type="dxa"/>
        <w:tblLook w:val="04A0"/>
      </w:tblPr>
      <w:tblGrid>
        <w:gridCol w:w="4211"/>
        <w:gridCol w:w="1170"/>
        <w:gridCol w:w="4284"/>
      </w:tblGrid>
      <w:tr w:rsidR="002C409E" w:rsidTr="00206580">
        <w:trPr>
          <w:cantSplit/>
          <w:trHeight w:val="864"/>
        </w:trPr>
        <w:tc>
          <w:tcPr>
            <w:tcW w:w="4211" w:type="dxa"/>
            <w:hideMark/>
          </w:tcPr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ÇĔРПУ РАЙОНĔ</w:t>
            </w:r>
          </w:p>
        </w:tc>
        <w:tc>
          <w:tcPr>
            <w:tcW w:w="1170" w:type="dxa"/>
            <w:vMerge w:val="restart"/>
            <w:hideMark/>
          </w:tcPr>
          <w:p w:rsidR="002C409E" w:rsidRDefault="002C409E" w:rsidP="00206580">
            <w:pPr>
              <w:spacing w:after="0"/>
              <w:rPr>
                <w:rFonts w:cs="Times New Roman"/>
              </w:rPr>
            </w:pPr>
          </w:p>
        </w:tc>
        <w:tc>
          <w:tcPr>
            <w:tcW w:w="4284" w:type="dxa"/>
            <w:hideMark/>
          </w:tcPr>
          <w:p w:rsidR="002C409E" w:rsidRDefault="002C409E" w:rsidP="00206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2C409E" w:rsidRDefault="002C409E" w:rsidP="00206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2C409E" w:rsidTr="00206580">
        <w:trPr>
          <w:cantSplit/>
          <w:trHeight w:val="2439"/>
        </w:trPr>
        <w:tc>
          <w:tcPr>
            <w:tcW w:w="4211" w:type="dxa"/>
          </w:tcPr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ЧИРИЧКАССИ ЯЛ</w:t>
            </w:r>
          </w:p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ПОСЕЛЕНИЙĚН </w:t>
            </w:r>
          </w:p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АДМИНИСТРАЦИЙĚ</w:t>
            </w: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C409E" w:rsidRDefault="002C409E" w:rsidP="002065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ХУШУ</w:t>
            </w:r>
          </w:p>
          <w:p w:rsidR="002C409E" w:rsidRDefault="002C409E" w:rsidP="00206580">
            <w:pPr>
              <w:spacing w:after="0" w:line="240" w:lineRule="auto"/>
            </w:pPr>
          </w:p>
          <w:p w:rsidR="002C409E" w:rsidRPr="002C409E" w:rsidRDefault="002C409E" w:rsidP="00206580">
            <w:pPr>
              <w:pStyle w:val="a3"/>
              <w:spacing w:line="276" w:lineRule="auto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2019  ç. су уĕхĕн 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мĕшĕ № 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  <w:p w:rsidR="002C409E" w:rsidRDefault="002C409E" w:rsidP="002065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2C409E" w:rsidRDefault="002C409E" w:rsidP="0020658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C409E" w:rsidRDefault="002C409E" w:rsidP="00206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АДМИНИСТРАЦИЯ </w:t>
            </w:r>
          </w:p>
          <w:p w:rsidR="002C409E" w:rsidRDefault="002C409E" w:rsidP="00206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ЧИРИЧКАСИНСКОГО СЕЛЬСКОГО </w:t>
            </w:r>
          </w:p>
          <w:p w:rsidR="002C409E" w:rsidRDefault="002C409E" w:rsidP="00206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C409E" w:rsidRDefault="002C409E" w:rsidP="00206580">
            <w:pPr>
              <w:pStyle w:val="a3"/>
              <w:spacing w:line="276" w:lineRule="auto"/>
              <w:jc w:val="center"/>
              <w:rPr>
                <w:rStyle w:val="a4"/>
                <w:rFonts w:eastAsia="Calibri"/>
              </w:rPr>
            </w:pPr>
          </w:p>
          <w:p w:rsidR="002C409E" w:rsidRDefault="002C409E" w:rsidP="00206580">
            <w:pPr>
              <w:pStyle w:val="a3"/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РАСПОРЯЖЕНИЕ</w:t>
            </w:r>
          </w:p>
          <w:p w:rsidR="002C409E" w:rsidRDefault="002C409E" w:rsidP="00206580">
            <w:pPr>
              <w:spacing w:after="0" w:line="240" w:lineRule="auto"/>
            </w:pPr>
          </w:p>
          <w:p w:rsidR="002C409E" w:rsidRPr="002C409E" w:rsidRDefault="002C409E" w:rsidP="00206580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  мая  2019 г.   № 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  <w:p w:rsidR="002C409E" w:rsidRDefault="002C409E" w:rsidP="00206580">
            <w:pPr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Чиричкасы</w:t>
            </w:r>
          </w:p>
        </w:tc>
      </w:tr>
    </w:tbl>
    <w:p w:rsidR="002C409E" w:rsidRDefault="002C409E" w:rsidP="002C409E"/>
    <w:p w:rsidR="002C409E" w:rsidRDefault="002C409E" w:rsidP="002C409E"/>
    <w:p w:rsidR="002C409E" w:rsidRDefault="002C409E" w:rsidP="002C409E">
      <w:r>
        <w:t>О привлечении дисциплинарной ответственности</w:t>
      </w:r>
    </w:p>
    <w:p w:rsidR="002C409E" w:rsidRDefault="002C409E" w:rsidP="002C409E"/>
    <w:p w:rsidR="002C409E" w:rsidRDefault="002C409E" w:rsidP="002C40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Прокуратурой Цивильского района Чувашской Республики проведена проверка исполнения администрацией Чиричкасинского сельского поселения требований законодательства в сфере пожарной безопасности и природоохранного законодательства  и на основании    вышеизложенного:</w:t>
      </w:r>
    </w:p>
    <w:p w:rsidR="002C409E" w:rsidRDefault="002C409E" w:rsidP="002C40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09E" w:rsidRDefault="002C409E" w:rsidP="002C409E">
      <w:pPr>
        <w:ind w:firstLine="708"/>
        <w:jc w:val="both"/>
      </w:pPr>
      <w:r>
        <w:rPr>
          <w:rFonts w:ascii="Times New Roman" w:hAnsi="Times New Roman" w:cs="Times New Roman"/>
        </w:rPr>
        <w:t xml:space="preserve">- За ненадлежащее исполнение своих обязанностей и нарушение требований </w:t>
      </w:r>
      <w:r>
        <w:rPr>
          <w:rFonts w:ascii="Times New Roman" w:eastAsia="Times New Roman" w:hAnsi="Times New Roman" w:cs="Times New Roman"/>
        </w:rPr>
        <w:t xml:space="preserve">законодательства в сфере пожарной безопасности и природоохранного законодательства  </w:t>
      </w:r>
      <w:r>
        <w:rPr>
          <w:rFonts w:ascii="Times New Roman" w:hAnsi="Times New Roman" w:cs="Times New Roman"/>
        </w:rPr>
        <w:t>к дисциплинарной ответственности в виде замечания привлечена специалист-эксперт                 администрации Чиричкасинского сельского поселения Салтыкова М.А.</w:t>
      </w:r>
    </w:p>
    <w:p w:rsidR="002C409E" w:rsidRDefault="002C409E" w:rsidP="002C409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2C409E" w:rsidRDefault="002C409E" w:rsidP="002C409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Чиричкасинского</w:t>
      </w:r>
    </w:p>
    <w:p w:rsidR="002C409E" w:rsidRDefault="002C409E" w:rsidP="002C409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                               В.В.Иванова</w:t>
      </w:r>
    </w:p>
    <w:p w:rsidR="002C409E" w:rsidRDefault="002C409E" w:rsidP="002C40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09E" w:rsidRDefault="002C409E" w:rsidP="002C40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09E" w:rsidRDefault="002C409E" w:rsidP="002C40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09E" w:rsidRDefault="002C409E" w:rsidP="002C409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распоряжением ознакомлена              ______________________               М.А.Салтыкова            </w:t>
      </w:r>
    </w:p>
    <w:p w:rsidR="002C409E" w:rsidRDefault="002C409E" w:rsidP="002C409E"/>
    <w:p w:rsidR="002C409E" w:rsidRDefault="002C409E" w:rsidP="002C409E"/>
    <w:p w:rsidR="002C409E" w:rsidRDefault="002C409E" w:rsidP="002C409E"/>
    <w:p w:rsidR="002C409E" w:rsidRDefault="002C409E" w:rsidP="002C409E"/>
    <w:p w:rsidR="002C409E" w:rsidRDefault="002C409E" w:rsidP="002C409E"/>
    <w:p w:rsidR="00040377" w:rsidRDefault="00040377" w:rsidP="00040377"/>
    <w:p w:rsidR="00040377" w:rsidRDefault="00040377" w:rsidP="00040377"/>
    <w:p w:rsidR="005A3700" w:rsidRDefault="005A3700"/>
    <w:sectPr w:rsidR="005A3700" w:rsidSect="0043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377"/>
    <w:rsid w:val="00040377"/>
    <w:rsid w:val="000A4090"/>
    <w:rsid w:val="001D5CF8"/>
    <w:rsid w:val="002C409E"/>
    <w:rsid w:val="003346B8"/>
    <w:rsid w:val="0043288B"/>
    <w:rsid w:val="005A3700"/>
    <w:rsid w:val="006A544F"/>
    <w:rsid w:val="00960F70"/>
    <w:rsid w:val="00C16F46"/>
    <w:rsid w:val="00CC361F"/>
    <w:rsid w:val="00D86005"/>
    <w:rsid w:val="00DC0CA8"/>
    <w:rsid w:val="00F31335"/>
    <w:rsid w:val="00F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4037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4037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62D0-53EA-4BD9-8804-9CFAA47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2019-05-30T09:32:00Z</cp:lastPrinted>
  <dcterms:created xsi:type="dcterms:W3CDTF">2019-04-19T07:54:00Z</dcterms:created>
  <dcterms:modified xsi:type="dcterms:W3CDTF">2019-05-30T09:36:00Z</dcterms:modified>
</cp:coreProperties>
</file>