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61"/>
        <w:gridCol w:w="1225"/>
        <w:gridCol w:w="4184"/>
      </w:tblGrid>
      <w:tr w:rsidR="00082A1F" w:rsidTr="00B12C08">
        <w:trPr>
          <w:cantSplit/>
          <w:trHeight w:val="542"/>
        </w:trPr>
        <w:tc>
          <w:tcPr>
            <w:tcW w:w="4161" w:type="dxa"/>
          </w:tcPr>
          <w:p w:rsidR="00082A1F" w:rsidRPr="00082A1F" w:rsidRDefault="00082A1F" w:rsidP="00082A1F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082A1F">
              <w:rPr>
                <w:rFonts w:ascii="Times New Roman" w:hAnsi="Times New Roman" w:cs="Times New Roman"/>
                <w:i w:val="0"/>
                <w:noProof/>
                <w:color w:val="aut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161925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2A1F">
              <w:rPr>
                <w:rFonts w:ascii="Times New Roman" w:hAnsi="Times New Roman" w:cs="Times New Roman"/>
                <w:i w:val="0"/>
                <w:color w:val="auto"/>
              </w:rPr>
              <w:t>ЧĂ</w:t>
            </w:r>
            <w:proofErr w:type="gramStart"/>
            <w:r w:rsidRPr="00082A1F">
              <w:rPr>
                <w:rFonts w:ascii="Times New Roman" w:hAnsi="Times New Roman" w:cs="Times New Roman"/>
                <w:i w:val="0"/>
                <w:color w:val="auto"/>
              </w:rPr>
              <w:t>ВАШ</w:t>
            </w:r>
            <w:proofErr w:type="gramEnd"/>
            <w:r w:rsidRPr="00082A1F">
              <w:rPr>
                <w:rFonts w:ascii="Times New Roman" w:hAnsi="Times New Roman" w:cs="Times New Roman"/>
                <w:i w:val="0"/>
                <w:color w:val="auto"/>
              </w:rPr>
              <w:t xml:space="preserve">  РЕСПУБЛИКИ</w:t>
            </w:r>
          </w:p>
          <w:p w:rsidR="00082A1F" w:rsidRDefault="00082A1F" w:rsidP="00082A1F">
            <w:pPr>
              <w:spacing w:after="0"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082A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КУСЛАВККА  РАЙОНĚ</w:t>
            </w:r>
          </w:p>
          <w:p w:rsidR="00082A1F" w:rsidRPr="00082A1F" w:rsidRDefault="00082A1F" w:rsidP="00082A1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25" w:type="dxa"/>
            <w:vMerge w:val="restart"/>
          </w:tcPr>
          <w:p w:rsidR="00082A1F" w:rsidRPr="00082A1F" w:rsidRDefault="00082A1F" w:rsidP="00082A1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84" w:type="dxa"/>
          </w:tcPr>
          <w:p w:rsidR="00082A1F" w:rsidRDefault="00082A1F" w:rsidP="00082A1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82A1F" w:rsidRPr="00082A1F" w:rsidRDefault="00082A1F" w:rsidP="00082A1F">
            <w:pPr>
              <w:spacing w:after="0" w:line="192" w:lineRule="auto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000000"/>
              </w:rPr>
            </w:pPr>
            <w:r w:rsidRPr="00082A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</w:p>
          <w:p w:rsidR="00082A1F" w:rsidRPr="00082A1F" w:rsidRDefault="00082A1F" w:rsidP="00082A1F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082A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КОЗЛОВСКИЙ РАЙОН</w:t>
            </w:r>
          </w:p>
        </w:tc>
      </w:tr>
      <w:tr w:rsidR="00082A1F" w:rsidTr="00B12C08">
        <w:trPr>
          <w:cantSplit/>
          <w:trHeight w:val="1785"/>
        </w:trPr>
        <w:tc>
          <w:tcPr>
            <w:tcW w:w="4161" w:type="dxa"/>
          </w:tcPr>
          <w:p w:rsidR="00082A1F" w:rsidRPr="00082A1F" w:rsidRDefault="00082A1F" w:rsidP="00082A1F">
            <w:pPr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82A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КУСНАР  ЯЛ ПОСЕЛЕНИЙĚН </w:t>
            </w:r>
          </w:p>
          <w:p w:rsidR="00082A1F" w:rsidRPr="00082A1F" w:rsidRDefault="00082A1F" w:rsidP="00082A1F">
            <w:pPr>
              <w:spacing w:before="20" w:after="0"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082A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ДЕПУТАТСЕН ПУХĂВĚ</w:t>
            </w:r>
          </w:p>
          <w:p w:rsidR="00082A1F" w:rsidRPr="00082A1F" w:rsidRDefault="00082A1F" w:rsidP="00082A1F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082A1F" w:rsidRPr="00082A1F" w:rsidRDefault="00082A1F" w:rsidP="00082A1F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082A1F" w:rsidRPr="00082A1F" w:rsidRDefault="00082A1F" w:rsidP="00082A1F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082A1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082A1F" w:rsidRPr="00082A1F" w:rsidRDefault="00082A1F" w:rsidP="00082A1F">
            <w:pPr>
              <w:spacing w:after="0"/>
              <w:rPr>
                <w:rFonts w:ascii="Times New Roman" w:hAnsi="Times New Roman" w:cs="Times New Roman"/>
              </w:rPr>
            </w:pPr>
          </w:p>
          <w:p w:rsidR="00082A1F" w:rsidRPr="00082A1F" w:rsidRDefault="00082A1F" w:rsidP="00082A1F">
            <w:pPr>
              <w:spacing w:after="0"/>
              <w:rPr>
                <w:rFonts w:ascii="Times New Roman" w:hAnsi="Times New Roman" w:cs="Times New Roman"/>
              </w:rPr>
            </w:pPr>
          </w:p>
          <w:p w:rsidR="00082A1F" w:rsidRPr="00082A1F" w:rsidRDefault="00082A1F" w:rsidP="0008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2A1F">
              <w:rPr>
                <w:rFonts w:ascii="Times New Roman" w:hAnsi="Times New Roman" w:cs="Times New Roman"/>
              </w:rPr>
              <w:t xml:space="preserve">«29»октября  2018 г. № </w:t>
            </w:r>
            <w:r>
              <w:rPr>
                <w:rFonts w:ascii="Times New Roman" w:hAnsi="Times New Roman" w:cs="Times New Roman"/>
              </w:rPr>
              <w:t>91/4</w:t>
            </w:r>
          </w:p>
          <w:p w:rsidR="00082A1F" w:rsidRPr="00082A1F" w:rsidRDefault="00082A1F" w:rsidP="00082A1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82A1F">
              <w:rPr>
                <w:rFonts w:ascii="Times New Roman" w:hAnsi="Times New Roman" w:cs="Times New Roman"/>
                <w:noProof/>
                <w:color w:val="000000"/>
              </w:rPr>
              <w:t>Куснар яле</w:t>
            </w:r>
          </w:p>
        </w:tc>
        <w:tc>
          <w:tcPr>
            <w:tcW w:w="1225" w:type="dxa"/>
            <w:vMerge/>
          </w:tcPr>
          <w:p w:rsidR="00082A1F" w:rsidRPr="00082A1F" w:rsidRDefault="00082A1F" w:rsidP="00082A1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84" w:type="dxa"/>
          </w:tcPr>
          <w:p w:rsidR="00082A1F" w:rsidRPr="00082A1F" w:rsidRDefault="00082A1F" w:rsidP="00082A1F">
            <w:pPr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82A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082A1F" w:rsidRPr="00082A1F" w:rsidRDefault="00082A1F" w:rsidP="00082A1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82A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БАЙГУЛОВСКОРГО СЕЛЬСКОГО</w:t>
            </w:r>
          </w:p>
          <w:p w:rsidR="00082A1F" w:rsidRPr="00082A1F" w:rsidRDefault="00082A1F" w:rsidP="00082A1F">
            <w:pPr>
              <w:spacing w:after="0"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082A1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ПОСЕЛЕНИЯ</w:t>
            </w:r>
          </w:p>
          <w:p w:rsidR="00082A1F" w:rsidRPr="00082A1F" w:rsidRDefault="00082A1F" w:rsidP="00082A1F">
            <w:pPr>
              <w:pStyle w:val="2"/>
              <w:keepNext w:val="0"/>
              <w:spacing w:line="192" w:lineRule="auto"/>
            </w:pPr>
          </w:p>
          <w:p w:rsidR="00082A1F" w:rsidRPr="00082A1F" w:rsidRDefault="00082A1F" w:rsidP="00082A1F">
            <w:pPr>
              <w:pStyle w:val="2"/>
              <w:keepNext w:val="0"/>
              <w:spacing w:line="192" w:lineRule="auto"/>
            </w:pPr>
            <w:r w:rsidRPr="00082A1F">
              <w:t>РЕШЕНИЕ</w:t>
            </w:r>
          </w:p>
          <w:p w:rsidR="00082A1F" w:rsidRPr="00082A1F" w:rsidRDefault="00082A1F" w:rsidP="00082A1F">
            <w:pPr>
              <w:spacing w:after="0"/>
              <w:rPr>
                <w:rFonts w:ascii="Times New Roman" w:hAnsi="Times New Roman" w:cs="Times New Roman"/>
              </w:rPr>
            </w:pPr>
          </w:p>
          <w:p w:rsidR="00082A1F" w:rsidRPr="00082A1F" w:rsidRDefault="00082A1F" w:rsidP="00082A1F">
            <w:pPr>
              <w:spacing w:after="0"/>
              <w:rPr>
                <w:rFonts w:ascii="Times New Roman" w:hAnsi="Times New Roman" w:cs="Times New Roman"/>
              </w:rPr>
            </w:pPr>
          </w:p>
          <w:p w:rsidR="00082A1F" w:rsidRPr="00082A1F" w:rsidRDefault="00082A1F" w:rsidP="00082A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2A1F">
              <w:rPr>
                <w:rFonts w:ascii="Times New Roman" w:hAnsi="Times New Roman" w:cs="Times New Roman"/>
              </w:rPr>
              <w:t xml:space="preserve">«29»октября  2018 г. № </w:t>
            </w:r>
            <w:r>
              <w:rPr>
                <w:rFonts w:ascii="Times New Roman" w:hAnsi="Times New Roman" w:cs="Times New Roman"/>
              </w:rPr>
              <w:t>91/4</w:t>
            </w:r>
          </w:p>
          <w:p w:rsidR="00082A1F" w:rsidRPr="00082A1F" w:rsidRDefault="00082A1F" w:rsidP="00082A1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82A1F">
              <w:rPr>
                <w:rFonts w:ascii="Times New Roman" w:hAnsi="Times New Roman" w:cs="Times New Roman"/>
                <w:noProof/>
                <w:color w:val="000000"/>
              </w:rPr>
              <w:t>с. Байгулово</w:t>
            </w:r>
          </w:p>
        </w:tc>
      </w:tr>
    </w:tbl>
    <w:p w:rsidR="008A0819" w:rsidRPr="00082A1F" w:rsidRDefault="008A0819" w:rsidP="00656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819" w:rsidRPr="00082A1F" w:rsidRDefault="00656BDD" w:rsidP="00656BDD">
      <w:pPr>
        <w:pStyle w:val="2"/>
        <w:spacing w:line="192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34 </w:t>
      </w:r>
      <w:r w:rsidR="008A0819" w:rsidRPr="00082A1F">
        <w:rPr>
          <w:b w:val="0"/>
          <w:bCs w:val="0"/>
          <w:sz w:val="24"/>
        </w:rPr>
        <w:t>ЗАСЕДАНИЕ 3 СОЗЫВА</w:t>
      </w:r>
    </w:p>
    <w:p w:rsidR="00082A1F" w:rsidRPr="00082A1F" w:rsidRDefault="00082A1F" w:rsidP="00656B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A0819" w:rsidRPr="00082A1F" w:rsidTr="004D6EBE">
        <w:tc>
          <w:tcPr>
            <w:tcW w:w="4785" w:type="dxa"/>
          </w:tcPr>
          <w:p w:rsidR="00511204" w:rsidRDefault="00511204" w:rsidP="0008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19" w:rsidRDefault="008A0819" w:rsidP="0008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A1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 w:rsidRPr="00082A1F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Pr="00082A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Козловского района Чувашской Республики</w:t>
            </w:r>
          </w:p>
          <w:p w:rsidR="00082A1F" w:rsidRPr="00082A1F" w:rsidRDefault="00082A1F" w:rsidP="0008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A0819" w:rsidRPr="00082A1F" w:rsidRDefault="008A0819" w:rsidP="0008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819" w:rsidRPr="00511204" w:rsidRDefault="008A0819" w:rsidP="00082A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20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bookmarkStart w:id="0" w:name="_GoBack"/>
      <w:bookmarkEnd w:id="0"/>
      <w:r w:rsidRPr="00511204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№131-ФЗ «Об общих принципах организации местного самоуправления в Российской Федерации», Законом Чувашской Республики от 18.10.2004 №19 «Об организации местного самоуправления в Чувашской Республике», Собрание депутатов </w:t>
      </w:r>
      <w:proofErr w:type="spellStart"/>
      <w:r w:rsidRPr="0051120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Pr="00511204">
        <w:rPr>
          <w:rFonts w:ascii="Times New Roman" w:hAnsi="Times New Roman" w:cs="Times New Roman"/>
          <w:sz w:val="24"/>
          <w:szCs w:val="24"/>
        </w:rPr>
        <w:t xml:space="preserve">  сельского поселения Козловского района Чувашской Республики </w:t>
      </w:r>
    </w:p>
    <w:p w:rsidR="008A0819" w:rsidRPr="00511204" w:rsidRDefault="008A0819" w:rsidP="00082A1F">
      <w:pPr>
        <w:jc w:val="both"/>
        <w:rPr>
          <w:rFonts w:ascii="Times New Roman" w:hAnsi="Times New Roman" w:cs="Times New Roman"/>
          <w:sz w:val="24"/>
          <w:szCs w:val="24"/>
        </w:rPr>
      </w:pPr>
      <w:r w:rsidRPr="00511204">
        <w:rPr>
          <w:rFonts w:ascii="Times New Roman" w:hAnsi="Times New Roman" w:cs="Times New Roman"/>
          <w:sz w:val="24"/>
          <w:szCs w:val="24"/>
        </w:rPr>
        <w:t xml:space="preserve">           Внести в Устав </w:t>
      </w:r>
      <w:proofErr w:type="spellStart"/>
      <w:r w:rsidRPr="0051120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Pr="00511204">
        <w:rPr>
          <w:rFonts w:ascii="Times New Roman" w:hAnsi="Times New Roman" w:cs="Times New Roman"/>
          <w:sz w:val="24"/>
          <w:szCs w:val="24"/>
        </w:rPr>
        <w:t xml:space="preserve">  сельского поселения Козловского района Чувашской Республики, принятый решением Собрания депутатов </w:t>
      </w:r>
      <w:proofErr w:type="spellStart"/>
      <w:r w:rsidRPr="0051120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Pr="00511204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 от 26 февраля 2014 г. №76/1 (в редакции решений Собрания депутатов </w:t>
      </w:r>
      <w:proofErr w:type="spellStart"/>
      <w:r w:rsidRPr="0051120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Pr="00511204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 </w:t>
      </w:r>
      <w:r w:rsidRPr="00511204">
        <w:rPr>
          <w:rFonts w:ascii="Times New Roman" w:hAnsi="Times New Roman" w:cs="Times New Roman"/>
          <w:color w:val="000000"/>
          <w:sz w:val="24"/>
          <w:szCs w:val="24"/>
        </w:rPr>
        <w:t>от </w:t>
      </w:r>
      <w:hyperlink r:id="rId5" w:tgtFrame="_blank" w:history="1">
        <w:r w:rsidRPr="00511204">
          <w:rPr>
            <w:rFonts w:ascii="Times New Roman" w:hAnsi="Times New Roman" w:cs="Times New Roman"/>
            <w:sz w:val="24"/>
            <w:szCs w:val="24"/>
          </w:rPr>
          <w:t>21.11.2014 г. № 78/3</w:t>
        </w:r>
      </w:hyperlink>
      <w:r w:rsidRPr="00511204">
        <w:rPr>
          <w:rFonts w:ascii="Times New Roman" w:hAnsi="Times New Roman" w:cs="Times New Roman"/>
          <w:sz w:val="24"/>
          <w:szCs w:val="24"/>
        </w:rPr>
        <w:t xml:space="preserve"> ,  </w:t>
      </w:r>
      <w:hyperlink r:id="rId6" w:tgtFrame="_blank" w:history="1">
        <w:r w:rsidRPr="00511204">
          <w:rPr>
            <w:rFonts w:ascii="Times New Roman" w:hAnsi="Times New Roman" w:cs="Times New Roman"/>
            <w:sz w:val="24"/>
            <w:szCs w:val="24"/>
          </w:rPr>
          <w:t>23.06.2015 г. № 92/1</w:t>
        </w:r>
      </w:hyperlink>
      <w:r w:rsidRPr="0051120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Pr="00511204">
          <w:rPr>
            <w:rFonts w:ascii="Times New Roman" w:hAnsi="Times New Roman" w:cs="Times New Roman"/>
            <w:sz w:val="24"/>
            <w:szCs w:val="24"/>
          </w:rPr>
          <w:t xml:space="preserve"> 14.06.2017 г. № 49/1</w:t>
        </w:r>
      </w:hyperlink>
      <w:r w:rsidRPr="00511204">
        <w:rPr>
          <w:rFonts w:ascii="Times New Roman" w:hAnsi="Times New Roman" w:cs="Times New Roman"/>
          <w:sz w:val="24"/>
          <w:szCs w:val="24"/>
        </w:rPr>
        <w:t>, 12</w:t>
      </w:r>
      <w:hyperlink r:id="rId8" w:tgtFrame="_blank" w:history="1">
        <w:r w:rsidRPr="00511204">
          <w:rPr>
            <w:rFonts w:ascii="Times New Roman" w:hAnsi="Times New Roman" w:cs="Times New Roman"/>
            <w:sz w:val="24"/>
            <w:szCs w:val="24"/>
          </w:rPr>
          <w:t>.02.2018 г. № 67/1</w:t>
        </w:r>
      </w:hyperlink>
      <w:r w:rsidRPr="0051120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11204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8A0819" w:rsidRPr="00511204" w:rsidRDefault="008A0819" w:rsidP="00082A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204">
        <w:rPr>
          <w:rFonts w:ascii="Times New Roman" w:hAnsi="Times New Roman" w:cs="Times New Roman"/>
          <w:sz w:val="24"/>
          <w:szCs w:val="24"/>
        </w:rPr>
        <w:t xml:space="preserve">1) </w:t>
      </w:r>
      <w:r w:rsidRPr="00B138EE">
        <w:rPr>
          <w:rFonts w:ascii="Times New Roman" w:hAnsi="Times New Roman" w:cs="Times New Roman"/>
          <w:b/>
          <w:sz w:val="24"/>
          <w:szCs w:val="24"/>
        </w:rPr>
        <w:t>в пункте 2 статьи 2</w:t>
      </w:r>
      <w:r w:rsidRPr="00511204">
        <w:rPr>
          <w:rFonts w:ascii="Times New Roman" w:hAnsi="Times New Roman" w:cs="Times New Roman"/>
          <w:sz w:val="24"/>
          <w:szCs w:val="24"/>
        </w:rPr>
        <w:t xml:space="preserve"> слова «рекреационные земли» заменить словами «земли рекреационного </w:t>
      </w:r>
      <w:r w:rsidR="00511204" w:rsidRPr="00511204">
        <w:rPr>
          <w:rFonts w:ascii="Times New Roman" w:hAnsi="Times New Roman" w:cs="Times New Roman"/>
          <w:sz w:val="24"/>
          <w:szCs w:val="24"/>
        </w:rPr>
        <w:t>на</w:t>
      </w:r>
      <w:r w:rsidRPr="00511204">
        <w:rPr>
          <w:rFonts w:ascii="Times New Roman" w:hAnsi="Times New Roman" w:cs="Times New Roman"/>
          <w:sz w:val="24"/>
          <w:szCs w:val="24"/>
        </w:rPr>
        <w:t>значения»:</w:t>
      </w:r>
    </w:p>
    <w:p w:rsidR="008A0819" w:rsidRPr="00B138EE" w:rsidRDefault="008A0819" w:rsidP="00082A1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8EE">
        <w:rPr>
          <w:rFonts w:ascii="Times New Roman" w:hAnsi="Times New Roman" w:cs="Times New Roman"/>
          <w:b/>
          <w:sz w:val="24"/>
          <w:szCs w:val="24"/>
        </w:rPr>
        <w:t>2) в части 1 статьи 7:</w:t>
      </w:r>
    </w:p>
    <w:p w:rsidR="008A0819" w:rsidRPr="00511204" w:rsidRDefault="008A0819" w:rsidP="00082A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8EE">
        <w:rPr>
          <w:rFonts w:ascii="Times New Roman" w:hAnsi="Times New Roman" w:cs="Times New Roman"/>
          <w:b/>
          <w:sz w:val="24"/>
          <w:szCs w:val="24"/>
        </w:rPr>
        <w:t>1) в пункте 5</w:t>
      </w:r>
      <w:r w:rsidRPr="00511204">
        <w:rPr>
          <w:rFonts w:ascii="Times New Roman" w:hAnsi="Times New Roman" w:cs="Times New Roman"/>
          <w:sz w:val="24"/>
          <w:szCs w:val="24"/>
        </w:rPr>
        <w:t xml:space="preserve"> после слов «за сохранностью автомобильных дорог местного значения в границах населенных пунктов поселения», дополнить словами «организация дорожного движения</w:t>
      </w:r>
      <w:proofErr w:type="gramStart"/>
      <w:r w:rsidRPr="00511204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5112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0819" w:rsidRPr="00511204" w:rsidRDefault="008A0819" w:rsidP="00082A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8EE">
        <w:rPr>
          <w:rFonts w:ascii="Times New Roman" w:hAnsi="Times New Roman" w:cs="Times New Roman"/>
          <w:b/>
          <w:sz w:val="24"/>
          <w:szCs w:val="24"/>
        </w:rPr>
        <w:t>2) пункт 15</w:t>
      </w:r>
      <w:r w:rsidRPr="0051120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A0819" w:rsidRPr="00511204" w:rsidRDefault="008A0819" w:rsidP="00082A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204">
        <w:rPr>
          <w:rFonts w:ascii="Times New Roman" w:hAnsi="Times New Roman" w:cs="Times New Roman"/>
          <w:sz w:val="24"/>
          <w:szCs w:val="24"/>
        </w:rPr>
        <w:t>«</w:t>
      </w:r>
      <w:r w:rsidR="00463A3D" w:rsidRPr="00511204">
        <w:rPr>
          <w:rFonts w:ascii="Times New Roman" w:hAnsi="Times New Roman" w:cs="Times New Roman"/>
          <w:sz w:val="24"/>
          <w:szCs w:val="24"/>
        </w:rPr>
        <w:t>15)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463A3D" w:rsidRPr="00511204">
        <w:rPr>
          <w:rFonts w:ascii="Times New Roman" w:hAnsi="Times New Roman" w:cs="Times New Roman"/>
          <w:sz w:val="24"/>
          <w:szCs w:val="24"/>
        </w:rPr>
        <w:t>;</w:t>
      </w:r>
      <w:r w:rsidRPr="0051120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5112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2A1F" w:rsidRPr="00511204" w:rsidRDefault="00082A1F" w:rsidP="00082A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819" w:rsidRPr="00511204" w:rsidRDefault="008A0819" w:rsidP="00082A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8EE">
        <w:rPr>
          <w:rFonts w:ascii="Times New Roman" w:hAnsi="Times New Roman" w:cs="Times New Roman"/>
          <w:b/>
          <w:sz w:val="24"/>
          <w:szCs w:val="24"/>
        </w:rPr>
        <w:t>3) дополнить пунктом 23</w:t>
      </w:r>
      <w:r w:rsidRPr="0051120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A0819" w:rsidRPr="00511204" w:rsidRDefault="008A0819" w:rsidP="00082A1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11204">
        <w:rPr>
          <w:rFonts w:ascii="Times New Roman" w:hAnsi="Times New Roman" w:cs="Times New Roman"/>
          <w:sz w:val="24"/>
          <w:szCs w:val="24"/>
        </w:rPr>
        <w:t xml:space="preserve">«23) </w:t>
      </w:r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утверждение генеральных планов </w:t>
      </w:r>
      <w:proofErr w:type="spellStart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>Байгуловского</w:t>
      </w:r>
      <w:proofErr w:type="spellEnd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поселения, правил землепользования и застройки, утверждение подготовленной на основе генеральных планов </w:t>
      </w:r>
      <w:proofErr w:type="spellStart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>Байгуловского</w:t>
      </w:r>
      <w:proofErr w:type="spellEnd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511204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кодексом</w:t>
        </w:r>
      </w:hyperlink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spellStart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>Байгуловского</w:t>
      </w:r>
      <w:proofErr w:type="spellEnd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поселения, утверждение местных</w:t>
      </w:r>
      <w:proofErr w:type="gramEnd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нормативов градостроительного проектирования </w:t>
      </w:r>
      <w:proofErr w:type="spellStart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>Байгуловского</w:t>
      </w:r>
      <w:proofErr w:type="spellEnd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поселений, резервирование земель и изъятие земельных участков в границах </w:t>
      </w:r>
      <w:proofErr w:type="spellStart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>Байгуловского</w:t>
      </w:r>
      <w:proofErr w:type="spellEnd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для муниципальных нужд, осуществление муниципального земельного контроля в границах </w:t>
      </w:r>
      <w:proofErr w:type="spellStart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>Байгуловского</w:t>
      </w:r>
      <w:proofErr w:type="spellEnd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поселения, осуществление в случаях, предусмотренных Градостроительным </w:t>
      </w:r>
      <w:hyperlink r:id="rId10" w:history="1">
        <w:r w:rsidRPr="00511204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кодексом</w:t>
        </w:r>
      </w:hyperlink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</w:t>
      </w:r>
      <w:proofErr w:type="gramEnd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</w:t>
      </w:r>
      <w:proofErr w:type="gramEnd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</w:t>
      </w:r>
      <w:proofErr w:type="gramEnd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</w:t>
      </w:r>
      <w:proofErr w:type="gramEnd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511204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кодексом</w:t>
        </w:r>
      </w:hyperlink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</w:t>
      </w:r>
      <w:proofErr w:type="gramStart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 w:rsidRPr="0051120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82A1F" w:rsidRPr="00511204" w:rsidRDefault="00082A1F" w:rsidP="00082A1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0819" w:rsidRPr="00B138EE" w:rsidRDefault="008A0819" w:rsidP="00082A1F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8EE">
        <w:rPr>
          <w:rFonts w:ascii="Times New Roman" w:hAnsi="Times New Roman" w:cs="Times New Roman"/>
          <w:b/>
          <w:sz w:val="24"/>
          <w:szCs w:val="24"/>
        </w:rPr>
        <w:lastRenderedPageBreak/>
        <w:t>3) в части 1 статьи 8:</w:t>
      </w:r>
    </w:p>
    <w:p w:rsidR="008A0819" w:rsidRPr="00511204" w:rsidRDefault="008A0819" w:rsidP="00463A3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EE">
        <w:rPr>
          <w:rFonts w:ascii="Times New Roman" w:hAnsi="Times New Roman" w:cs="Times New Roman"/>
          <w:b/>
          <w:sz w:val="24"/>
          <w:szCs w:val="24"/>
        </w:rPr>
        <w:t>1) пункт 11</w:t>
      </w:r>
      <w:r w:rsidR="00463A3D" w:rsidRPr="00511204"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 w:rsidRPr="00511204">
        <w:rPr>
          <w:rFonts w:ascii="Times New Roman" w:hAnsi="Times New Roman" w:cs="Times New Roman"/>
          <w:sz w:val="24"/>
          <w:szCs w:val="24"/>
        </w:rPr>
        <w:t>;</w:t>
      </w:r>
    </w:p>
    <w:p w:rsidR="008A0819" w:rsidRPr="00511204" w:rsidRDefault="008A0819" w:rsidP="00082A1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8EE">
        <w:rPr>
          <w:rFonts w:ascii="Times New Roman" w:hAnsi="Times New Roman" w:cs="Times New Roman"/>
          <w:b/>
          <w:sz w:val="24"/>
          <w:szCs w:val="24"/>
        </w:rPr>
        <w:t>2) дополнить пунктом 16</w:t>
      </w:r>
      <w:r w:rsidRPr="0051120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A0819" w:rsidRPr="00511204" w:rsidRDefault="008A0819" w:rsidP="00082A1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204">
        <w:rPr>
          <w:rFonts w:ascii="Times New Roman" w:hAnsi="Times New Roman" w:cs="Times New Roman"/>
          <w:sz w:val="24"/>
          <w:szCs w:val="24"/>
        </w:rPr>
        <w:t>«16) осуществление мероприятий по защите прав потребителей, предусмотренных Законом Российской Федерации от 07 февраля 1992 г. № 2300-1 «О защите прав потребителей»</w:t>
      </w:r>
      <w:proofErr w:type="gramStart"/>
      <w:r w:rsidRPr="00511204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11204">
        <w:rPr>
          <w:rFonts w:ascii="Times New Roman" w:hAnsi="Times New Roman" w:cs="Times New Roman"/>
          <w:sz w:val="24"/>
          <w:szCs w:val="24"/>
        </w:rPr>
        <w:t>.</w:t>
      </w:r>
    </w:p>
    <w:p w:rsidR="008A0819" w:rsidRPr="00511204" w:rsidRDefault="008A0819" w:rsidP="00082A1F">
      <w:pPr>
        <w:autoSpaceDE w:val="0"/>
        <w:autoSpaceDN w:val="0"/>
        <w:adjustRightInd w:val="0"/>
        <w:spacing w:after="0"/>
        <w:ind w:firstLine="56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1204">
        <w:rPr>
          <w:rFonts w:ascii="Times New Roman" w:hAnsi="Times New Roman" w:cs="Times New Roman"/>
          <w:bCs/>
          <w:sz w:val="24"/>
          <w:szCs w:val="24"/>
        </w:rP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в силу.</w:t>
      </w:r>
    </w:p>
    <w:p w:rsidR="008A0819" w:rsidRPr="00511204" w:rsidRDefault="008A0819" w:rsidP="00082A1F">
      <w:pPr>
        <w:autoSpaceDE w:val="0"/>
        <w:autoSpaceDN w:val="0"/>
        <w:adjustRightInd w:val="0"/>
        <w:spacing w:after="0"/>
        <w:ind w:firstLine="56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1204">
        <w:rPr>
          <w:rFonts w:ascii="Times New Roman" w:hAnsi="Times New Roman" w:cs="Times New Roman"/>
          <w:sz w:val="24"/>
          <w:szCs w:val="24"/>
        </w:rPr>
        <w:t>3. Подпункт 1 пункта 2 части 1 вступает в силу с 30 декабря 2018 г.</w:t>
      </w:r>
    </w:p>
    <w:p w:rsidR="008A0819" w:rsidRPr="00511204" w:rsidRDefault="008A0819" w:rsidP="00082A1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204">
        <w:rPr>
          <w:rFonts w:ascii="Times New Roman" w:hAnsi="Times New Roman" w:cs="Times New Roman"/>
          <w:sz w:val="24"/>
          <w:szCs w:val="24"/>
        </w:rPr>
        <w:t>4. Подпункт 2 пункта 2 части 1 вступает в силу с 01 января 2019 г.</w:t>
      </w:r>
    </w:p>
    <w:p w:rsidR="008A0819" w:rsidRDefault="008A0819" w:rsidP="00082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A1F" w:rsidRPr="00082A1F" w:rsidRDefault="00082A1F" w:rsidP="00082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819" w:rsidRPr="00082A1F" w:rsidRDefault="008A0819" w:rsidP="00082A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A1F">
        <w:rPr>
          <w:rFonts w:ascii="Times New Roman" w:hAnsi="Times New Roman" w:cs="Times New Roman"/>
          <w:bCs/>
          <w:sz w:val="24"/>
          <w:szCs w:val="24"/>
        </w:rPr>
        <w:t xml:space="preserve">Председатель Собрания депутатов </w:t>
      </w:r>
    </w:p>
    <w:p w:rsidR="008A0819" w:rsidRPr="00082A1F" w:rsidRDefault="008A0819" w:rsidP="00082A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2A1F">
        <w:rPr>
          <w:rFonts w:ascii="Times New Roman" w:hAnsi="Times New Roman" w:cs="Times New Roman"/>
          <w:bCs/>
          <w:sz w:val="24"/>
          <w:szCs w:val="24"/>
        </w:rPr>
        <w:t>Байгуловского</w:t>
      </w:r>
      <w:proofErr w:type="spellEnd"/>
      <w:r w:rsidRPr="00082A1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8A0819" w:rsidRPr="00082A1F" w:rsidRDefault="008A0819" w:rsidP="00082A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A1F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</w:t>
      </w:r>
      <w:r w:rsidRPr="00082A1F">
        <w:rPr>
          <w:rFonts w:ascii="Times New Roman" w:hAnsi="Times New Roman" w:cs="Times New Roman"/>
          <w:bCs/>
          <w:sz w:val="24"/>
          <w:szCs w:val="24"/>
        </w:rPr>
        <w:tab/>
      </w:r>
      <w:r w:rsidRPr="00082A1F">
        <w:rPr>
          <w:rFonts w:ascii="Times New Roman" w:hAnsi="Times New Roman" w:cs="Times New Roman"/>
          <w:bCs/>
          <w:sz w:val="24"/>
          <w:szCs w:val="24"/>
        </w:rPr>
        <w:tab/>
      </w:r>
      <w:r w:rsidRPr="00082A1F">
        <w:rPr>
          <w:rFonts w:ascii="Times New Roman" w:hAnsi="Times New Roman" w:cs="Times New Roman"/>
          <w:bCs/>
          <w:sz w:val="24"/>
          <w:szCs w:val="24"/>
        </w:rPr>
        <w:tab/>
      </w:r>
      <w:r w:rsidRPr="00082A1F">
        <w:rPr>
          <w:rFonts w:ascii="Times New Roman" w:hAnsi="Times New Roman" w:cs="Times New Roman"/>
          <w:bCs/>
          <w:sz w:val="24"/>
          <w:szCs w:val="24"/>
        </w:rPr>
        <w:tab/>
        <w:t xml:space="preserve">      А.А.М</w:t>
      </w:r>
      <w:r w:rsidR="00082A1F">
        <w:rPr>
          <w:rFonts w:ascii="Times New Roman" w:hAnsi="Times New Roman" w:cs="Times New Roman"/>
          <w:bCs/>
          <w:sz w:val="24"/>
          <w:szCs w:val="24"/>
        </w:rPr>
        <w:t>и</w:t>
      </w:r>
      <w:r w:rsidRPr="00082A1F">
        <w:rPr>
          <w:rFonts w:ascii="Times New Roman" w:hAnsi="Times New Roman" w:cs="Times New Roman"/>
          <w:bCs/>
          <w:sz w:val="24"/>
          <w:szCs w:val="24"/>
        </w:rPr>
        <w:t>хайлов</w:t>
      </w:r>
    </w:p>
    <w:p w:rsidR="008A0819" w:rsidRPr="00082A1F" w:rsidRDefault="008A0819" w:rsidP="00082A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528C" w:rsidRDefault="005C528C" w:rsidP="005C528C">
      <w:pPr>
        <w:rPr>
          <w:rFonts w:ascii="Times New Roman" w:hAnsi="Times New Roman" w:cs="Times New Roman"/>
          <w:sz w:val="24"/>
          <w:szCs w:val="24"/>
        </w:rPr>
      </w:pPr>
    </w:p>
    <w:p w:rsidR="005C528C" w:rsidRPr="00C039CA" w:rsidRDefault="005C528C" w:rsidP="005C528C">
      <w:pPr>
        <w:rPr>
          <w:rFonts w:ascii="Times New Roman" w:hAnsi="Times New Roman" w:cs="Times New Roman"/>
          <w:sz w:val="24"/>
          <w:szCs w:val="24"/>
        </w:rPr>
      </w:pPr>
    </w:p>
    <w:p w:rsidR="00C039CA" w:rsidRPr="00C039CA" w:rsidRDefault="00C039CA" w:rsidP="00C039CA">
      <w:pPr>
        <w:rPr>
          <w:rFonts w:ascii="Times New Roman" w:hAnsi="Times New Roman" w:cs="Times New Roman"/>
          <w:sz w:val="24"/>
          <w:szCs w:val="24"/>
        </w:rPr>
      </w:pPr>
      <w:r w:rsidRPr="00C039C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039CA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Pr="00C039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C528C" w:rsidRDefault="00C039CA" w:rsidP="005C528C">
      <w:r w:rsidRPr="00C039CA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  <w:r w:rsidRPr="00C039CA">
        <w:rPr>
          <w:rFonts w:ascii="Times New Roman" w:hAnsi="Times New Roman" w:cs="Times New Roman"/>
          <w:sz w:val="24"/>
          <w:szCs w:val="24"/>
        </w:rPr>
        <w:tab/>
      </w:r>
      <w:r w:rsidRPr="00C039CA">
        <w:rPr>
          <w:rFonts w:ascii="Times New Roman" w:hAnsi="Times New Roman" w:cs="Times New Roman"/>
          <w:sz w:val="24"/>
          <w:szCs w:val="24"/>
        </w:rPr>
        <w:tab/>
      </w:r>
      <w:r w:rsidRPr="00C039CA">
        <w:rPr>
          <w:rFonts w:ascii="Times New Roman" w:hAnsi="Times New Roman" w:cs="Times New Roman"/>
          <w:sz w:val="24"/>
          <w:szCs w:val="24"/>
        </w:rPr>
        <w:tab/>
      </w:r>
      <w:r w:rsidRPr="00C039CA">
        <w:rPr>
          <w:rFonts w:ascii="Times New Roman" w:hAnsi="Times New Roman" w:cs="Times New Roman"/>
          <w:sz w:val="24"/>
          <w:szCs w:val="24"/>
        </w:rPr>
        <w:tab/>
        <w:t xml:space="preserve">В.А.Хлебников </w:t>
      </w:r>
    </w:p>
    <w:p w:rsidR="000257F9" w:rsidRPr="00082A1F" w:rsidRDefault="000257F9" w:rsidP="00082A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57F9" w:rsidRPr="00082A1F" w:rsidSect="0099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819"/>
    <w:rsid w:val="000257F9"/>
    <w:rsid w:val="00077F5D"/>
    <w:rsid w:val="00082A1F"/>
    <w:rsid w:val="003B4A1B"/>
    <w:rsid w:val="00463A3D"/>
    <w:rsid w:val="00511204"/>
    <w:rsid w:val="005C528C"/>
    <w:rsid w:val="00656BDD"/>
    <w:rsid w:val="008924B6"/>
    <w:rsid w:val="008A0819"/>
    <w:rsid w:val="00994E1A"/>
    <w:rsid w:val="009E7688"/>
    <w:rsid w:val="00B138EE"/>
    <w:rsid w:val="00C039CA"/>
    <w:rsid w:val="00E1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1A"/>
  </w:style>
  <w:style w:type="paragraph" w:styleId="2">
    <w:name w:val="heading 2"/>
    <w:basedOn w:val="a"/>
    <w:next w:val="a"/>
    <w:link w:val="20"/>
    <w:unhideWhenUsed/>
    <w:qFormat/>
    <w:rsid w:val="008A08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A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81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2A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Цветовое выделение"/>
    <w:rsid w:val="00082A1F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082A1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C52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B999901B-D959-40C7-A715-6F32C3EF9B9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329F9483-1F4E-45E0-AA37-B3BB5F52AE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3AE23668-D3A2-4D7B-8A6C-BBE0B37A41AD" TargetMode="External"/><Relationship Id="rId11" Type="http://schemas.openxmlformats.org/officeDocument/2006/relationships/hyperlink" Target="consultantplus://offline/ref=26A7904A38D1505B1D3A38EE98CEA92AEEE4FEE5B531CE48CD51401096X2p0H" TargetMode="External"/><Relationship Id="rId5" Type="http://schemas.openxmlformats.org/officeDocument/2006/relationships/hyperlink" Target="http://pravo-search.minjust.ru/bigs/showDocument.html?id=443349B6-28E8-42D6-AB98-D6295964B6A8" TargetMode="External"/><Relationship Id="rId10" Type="http://schemas.openxmlformats.org/officeDocument/2006/relationships/hyperlink" Target="consultantplus://offline/ref=26A7904A38D1505B1D3A38EE98CEA92AEEE4FEE5B531CE48CD51401096X2p0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6A7904A38D1505B1D3A38EE98CEA92AEEE4FEE5B531CE48CD51401096200186E3F9A9F43AX9p1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13</cp:revision>
  <cp:lastPrinted>2018-11-19T09:37:00Z</cp:lastPrinted>
  <dcterms:created xsi:type="dcterms:W3CDTF">2018-11-01T10:08:00Z</dcterms:created>
  <dcterms:modified xsi:type="dcterms:W3CDTF">2019-01-09T10:21:00Z</dcterms:modified>
</cp:coreProperties>
</file>