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1A" w:rsidRDefault="00660FD9" w:rsidP="0060141A">
      <w:pPr>
        <w:jc w:val="right"/>
      </w:pPr>
      <w:r>
        <w:t xml:space="preserve"> </w:t>
      </w:r>
    </w:p>
    <w:tbl>
      <w:tblPr>
        <w:tblpPr w:leftFromText="180" w:rightFromText="180" w:vertAnchor="text" w:horzAnchor="margin" w:tblpXSpec="center" w:tblpY="63"/>
        <w:tblW w:w="0" w:type="auto"/>
        <w:tblLayout w:type="fixed"/>
        <w:tblLook w:val="04A0"/>
      </w:tblPr>
      <w:tblGrid>
        <w:gridCol w:w="3888"/>
        <w:gridCol w:w="1465"/>
        <w:gridCol w:w="4111"/>
      </w:tblGrid>
      <w:tr w:rsidR="0060141A" w:rsidTr="00ED04BE">
        <w:trPr>
          <w:trHeight w:val="1058"/>
        </w:trPr>
        <w:tc>
          <w:tcPr>
            <w:tcW w:w="3888" w:type="dxa"/>
          </w:tcPr>
          <w:p w:rsidR="0060141A" w:rsidRPr="00087E32" w:rsidRDefault="0060141A" w:rsidP="00ED04BE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ЧᾸ</w:t>
            </w:r>
            <w:r w:rsidRPr="00087E32">
              <w:rPr>
                <w:b/>
                <w:caps/>
              </w:rPr>
              <w:t>ваш Республикин</w:t>
            </w:r>
          </w:p>
          <w:p w:rsidR="0060141A" w:rsidRDefault="0060141A" w:rsidP="00ED04BE">
            <w:pPr>
              <w:jc w:val="center"/>
              <w:rPr>
                <w:b/>
                <w:caps/>
              </w:rPr>
            </w:pPr>
            <w:r w:rsidRPr="00087E32">
              <w:rPr>
                <w:b/>
                <w:caps/>
              </w:rPr>
              <w:t>Куславкка район</w:t>
            </w:r>
            <w:r w:rsidR="00912F90">
              <w:rPr>
                <w:b/>
                <w:caps/>
              </w:rPr>
              <w:t>Ӗ</w:t>
            </w:r>
          </w:p>
          <w:p w:rsidR="00912F90" w:rsidRDefault="00912F90" w:rsidP="00ED04BE">
            <w:pPr>
              <w:jc w:val="center"/>
              <w:rPr>
                <w:b/>
                <w:caps/>
              </w:rPr>
            </w:pPr>
          </w:p>
          <w:p w:rsidR="00912F90" w:rsidRDefault="00912F90" w:rsidP="00ED04BE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КУСНАР </w:t>
            </w:r>
          </w:p>
          <w:p w:rsidR="00912F90" w:rsidRPr="00087E32" w:rsidRDefault="00912F90" w:rsidP="00ED04BE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ЯЛ  ПОСЕЛЕНИЙӖН</w:t>
            </w:r>
          </w:p>
          <w:p w:rsidR="0060141A" w:rsidRPr="00087E32" w:rsidRDefault="0060141A" w:rsidP="00ED04BE">
            <w:pPr>
              <w:jc w:val="center"/>
              <w:rPr>
                <w:b/>
              </w:rPr>
            </w:pPr>
            <w:r w:rsidRPr="00087E32">
              <w:rPr>
                <w:b/>
                <w:caps/>
              </w:rPr>
              <w:t>Администраций</w:t>
            </w:r>
            <w:r>
              <w:rPr>
                <w:b/>
                <w:caps/>
              </w:rPr>
              <w:t>Ĕ</w:t>
            </w:r>
          </w:p>
          <w:p w:rsidR="0060141A" w:rsidRPr="00087E32" w:rsidRDefault="0060141A" w:rsidP="00ED04BE">
            <w:pPr>
              <w:jc w:val="both"/>
              <w:rPr>
                <w:b/>
              </w:rPr>
            </w:pPr>
          </w:p>
          <w:p w:rsidR="0060141A" w:rsidRPr="00087E32" w:rsidRDefault="0060141A" w:rsidP="00ED04BE">
            <w:pPr>
              <w:jc w:val="center"/>
              <w:rPr>
                <w:b/>
              </w:rPr>
            </w:pPr>
            <w:r w:rsidRPr="00087E32">
              <w:rPr>
                <w:b/>
              </w:rPr>
              <w:t>ЙЫШ</w:t>
            </w:r>
            <w:r w:rsidRPr="00087E32">
              <w:rPr>
                <w:b/>
                <w:snapToGrid w:val="0"/>
              </w:rPr>
              <w:t>Ă</w:t>
            </w:r>
            <w:r w:rsidRPr="00087E32">
              <w:rPr>
                <w:b/>
              </w:rPr>
              <w:t>НУ</w:t>
            </w:r>
          </w:p>
        </w:tc>
        <w:tc>
          <w:tcPr>
            <w:tcW w:w="1465" w:type="dxa"/>
          </w:tcPr>
          <w:p w:rsidR="0060141A" w:rsidRDefault="00115786" w:rsidP="00ED04BE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2.4pt;margin-top:-19.35pt;width:58.5pt;height:55.45pt;z-index:-251658752;mso-wrap-edited:f;mso-position-horizontal-relative:text;mso-position-vertical-relative:text" wrapcoords="-277 0 -277 21308 21600 21308 21600 0 -277 0" fillcolor="window">
                  <v:imagedata r:id="rId5" o:title=""/>
                  <w10:wrap type="tight" side="right" anchorx="page"/>
                </v:shape>
                <o:OLEObject Type="Embed" ProgID="Word.Picture.8" ShapeID="_x0000_s1026" DrawAspect="Content" ObjectID="_1606279422" r:id="rId6"/>
              </w:pict>
            </w:r>
          </w:p>
        </w:tc>
        <w:tc>
          <w:tcPr>
            <w:tcW w:w="4111" w:type="dxa"/>
          </w:tcPr>
          <w:p w:rsidR="0060141A" w:rsidRDefault="0060141A" w:rsidP="00ED04BE">
            <w:pPr>
              <w:ind w:firstLine="34"/>
              <w:jc w:val="center"/>
              <w:rPr>
                <w:b/>
                <w:caps/>
              </w:rPr>
            </w:pPr>
            <w:r w:rsidRPr="00087E32">
              <w:rPr>
                <w:b/>
                <w:caps/>
              </w:rPr>
              <w:t>Чувашская республика</w:t>
            </w:r>
          </w:p>
          <w:p w:rsidR="00912F90" w:rsidRDefault="00912F90" w:rsidP="00ED04BE">
            <w:pPr>
              <w:ind w:firstLine="34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КОЗЛОВСКИЙ РАЙОН</w:t>
            </w:r>
          </w:p>
          <w:p w:rsidR="00912F90" w:rsidRPr="00087E32" w:rsidRDefault="00912F90" w:rsidP="00ED04BE">
            <w:pPr>
              <w:ind w:firstLine="34"/>
              <w:jc w:val="center"/>
              <w:rPr>
                <w:b/>
                <w:caps/>
              </w:rPr>
            </w:pPr>
          </w:p>
          <w:p w:rsidR="0060141A" w:rsidRPr="00087E32" w:rsidRDefault="0060141A" w:rsidP="00ED04BE">
            <w:pPr>
              <w:ind w:firstLine="34"/>
              <w:jc w:val="center"/>
              <w:rPr>
                <w:b/>
                <w:caps/>
              </w:rPr>
            </w:pPr>
            <w:r w:rsidRPr="00087E32">
              <w:rPr>
                <w:b/>
                <w:caps/>
              </w:rPr>
              <w:t>АДМИНИСТРАЦИЯ</w:t>
            </w:r>
            <w:r w:rsidR="00912F90">
              <w:rPr>
                <w:b/>
                <w:caps/>
              </w:rPr>
              <w:t xml:space="preserve"> БАЙГУЛОВСКОГО СЕЛЬСКОГО ПОСЕЛЕНИЯ </w:t>
            </w:r>
          </w:p>
          <w:p w:rsidR="0060141A" w:rsidRPr="00912F90" w:rsidRDefault="00912F90" w:rsidP="00912F90">
            <w:pPr>
              <w:ind w:firstLine="34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</w:t>
            </w:r>
          </w:p>
          <w:p w:rsidR="0060141A" w:rsidRPr="00087E32" w:rsidRDefault="0060141A" w:rsidP="00ED04BE">
            <w:pPr>
              <w:ind w:firstLine="34"/>
              <w:jc w:val="center"/>
              <w:rPr>
                <w:b/>
              </w:rPr>
            </w:pPr>
            <w:r w:rsidRPr="00087E32">
              <w:rPr>
                <w:b/>
              </w:rPr>
              <w:t>ПОСТАНОВЛЕНИЕ</w:t>
            </w:r>
          </w:p>
        </w:tc>
      </w:tr>
      <w:tr w:rsidR="0060141A" w:rsidTr="00ED04BE">
        <w:trPr>
          <w:trHeight w:val="439"/>
        </w:trPr>
        <w:tc>
          <w:tcPr>
            <w:tcW w:w="3888" w:type="dxa"/>
          </w:tcPr>
          <w:p w:rsidR="0060141A" w:rsidRPr="00087E32" w:rsidRDefault="0060141A" w:rsidP="00ED04BE">
            <w:pPr>
              <w:jc w:val="center"/>
              <w:rPr>
                <w:b/>
              </w:rPr>
            </w:pPr>
          </w:p>
          <w:p w:rsidR="0060141A" w:rsidRPr="00087E32" w:rsidRDefault="004E3F90" w:rsidP="00ED04BE">
            <w:pPr>
              <w:jc w:val="center"/>
            </w:pPr>
            <w:r>
              <w:rPr>
                <w:b/>
              </w:rPr>
              <w:t>14.12.</w:t>
            </w:r>
            <w:r w:rsidR="0060141A">
              <w:rPr>
                <w:b/>
              </w:rPr>
              <w:t>2018</w:t>
            </w:r>
            <w:r w:rsidR="0060141A" w:rsidRPr="00087E32">
              <w:rPr>
                <w:b/>
              </w:rPr>
              <w:t xml:space="preserve"> </w:t>
            </w:r>
            <w:r w:rsidR="0060141A" w:rsidRPr="00087E32">
              <w:rPr>
                <w:b/>
                <w:bCs/>
              </w:rPr>
              <w:t xml:space="preserve">Ç </w:t>
            </w:r>
            <w:r w:rsidR="0060141A">
              <w:rPr>
                <w:b/>
                <w:bCs/>
              </w:rPr>
              <w:t xml:space="preserve"> </w:t>
            </w:r>
            <w:r w:rsidR="0060141A" w:rsidRPr="00087E32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64</w:t>
            </w:r>
          </w:p>
          <w:p w:rsidR="0060141A" w:rsidRPr="00087E32" w:rsidRDefault="0060141A" w:rsidP="00ED04BE">
            <w:pPr>
              <w:jc w:val="both"/>
              <w:rPr>
                <w:b/>
              </w:rPr>
            </w:pPr>
          </w:p>
        </w:tc>
        <w:tc>
          <w:tcPr>
            <w:tcW w:w="1465" w:type="dxa"/>
          </w:tcPr>
          <w:p w:rsidR="0060141A" w:rsidRDefault="0060141A" w:rsidP="00ED04BE">
            <w:pPr>
              <w:ind w:firstLine="709"/>
              <w:rPr>
                <w:rFonts w:ascii="Journal Chv" w:hAnsi="Journal Chv"/>
                <w:b/>
                <w:sz w:val="26"/>
              </w:rPr>
            </w:pPr>
          </w:p>
          <w:p w:rsidR="0060141A" w:rsidRDefault="0060141A" w:rsidP="00ED04BE">
            <w:pPr>
              <w:ind w:firstLine="709"/>
              <w:jc w:val="both"/>
              <w:rPr>
                <w:rFonts w:ascii="Journal Chv" w:hAnsi="Journal Chv"/>
                <w:b/>
                <w:sz w:val="26"/>
              </w:rPr>
            </w:pPr>
          </w:p>
        </w:tc>
        <w:tc>
          <w:tcPr>
            <w:tcW w:w="4111" w:type="dxa"/>
          </w:tcPr>
          <w:p w:rsidR="0060141A" w:rsidRPr="00087E32" w:rsidRDefault="0060141A" w:rsidP="00ED04BE">
            <w:pPr>
              <w:ind w:firstLine="34"/>
              <w:jc w:val="center"/>
              <w:rPr>
                <w:b/>
              </w:rPr>
            </w:pPr>
          </w:p>
          <w:p w:rsidR="0060141A" w:rsidRPr="00087E32" w:rsidRDefault="004E3F90" w:rsidP="00ED04BE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 14.12.</w:t>
            </w:r>
            <w:r w:rsidR="0060141A">
              <w:rPr>
                <w:b/>
              </w:rPr>
              <w:t>2018</w:t>
            </w:r>
            <w:r w:rsidR="0060141A" w:rsidRPr="00087E32">
              <w:rPr>
                <w:b/>
              </w:rPr>
              <w:t xml:space="preserve"> г. №</w:t>
            </w:r>
            <w:r w:rsidR="0060141A">
              <w:rPr>
                <w:b/>
              </w:rPr>
              <w:t xml:space="preserve"> </w:t>
            </w:r>
            <w:r>
              <w:rPr>
                <w:b/>
              </w:rPr>
              <w:t>64</w:t>
            </w:r>
          </w:p>
        </w:tc>
      </w:tr>
      <w:tr w:rsidR="0060141A" w:rsidRPr="00087E32" w:rsidTr="00ED04BE">
        <w:trPr>
          <w:trHeight w:val="122"/>
        </w:trPr>
        <w:tc>
          <w:tcPr>
            <w:tcW w:w="3888" w:type="dxa"/>
            <w:hideMark/>
          </w:tcPr>
          <w:p w:rsidR="0060141A" w:rsidRPr="00F65056" w:rsidRDefault="0060141A" w:rsidP="00912F90">
            <w:pPr>
              <w:jc w:val="center"/>
            </w:pPr>
            <w:proofErr w:type="spellStart"/>
            <w:r w:rsidRPr="00F65056">
              <w:rPr>
                <w:sz w:val="22"/>
                <w:szCs w:val="22"/>
              </w:rPr>
              <w:t>Кус</w:t>
            </w:r>
            <w:r w:rsidR="00912F90">
              <w:rPr>
                <w:sz w:val="22"/>
                <w:szCs w:val="22"/>
              </w:rPr>
              <w:t>нар</w:t>
            </w:r>
            <w:proofErr w:type="spellEnd"/>
            <w:r w:rsidR="00912F90">
              <w:rPr>
                <w:sz w:val="22"/>
                <w:szCs w:val="22"/>
              </w:rPr>
              <w:t xml:space="preserve"> </w:t>
            </w:r>
            <w:proofErr w:type="gramStart"/>
            <w:r w:rsidR="00912F90">
              <w:rPr>
                <w:sz w:val="22"/>
                <w:szCs w:val="22"/>
              </w:rPr>
              <w:t>яле</w:t>
            </w:r>
            <w:proofErr w:type="gramEnd"/>
          </w:p>
        </w:tc>
        <w:tc>
          <w:tcPr>
            <w:tcW w:w="1465" w:type="dxa"/>
          </w:tcPr>
          <w:p w:rsidR="0060141A" w:rsidRPr="00F65056" w:rsidRDefault="0060141A" w:rsidP="00ED04BE">
            <w:pPr>
              <w:ind w:firstLine="709"/>
              <w:jc w:val="both"/>
            </w:pPr>
          </w:p>
        </w:tc>
        <w:tc>
          <w:tcPr>
            <w:tcW w:w="4111" w:type="dxa"/>
            <w:hideMark/>
          </w:tcPr>
          <w:p w:rsidR="0060141A" w:rsidRPr="00F65056" w:rsidRDefault="00912F90" w:rsidP="00ED04BE">
            <w:pPr>
              <w:ind w:firstLine="34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Байгулово</w:t>
            </w:r>
            <w:proofErr w:type="spellEnd"/>
          </w:p>
        </w:tc>
      </w:tr>
    </w:tbl>
    <w:p w:rsidR="0060141A" w:rsidRPr="00087E32" w:rsidRDefault="0060141A" w:rsidP="0060141A">
      <w:pPr>
        <w:ind w:right="4676"/>
        <w:jc w:val="both"/>
        <w:rPr>
          <w:sz w:val="22"/>
          <w:szCs w:val="22"/>
        </w:rPr>
      </w:pPr>
    </w:p>
    <w:p w:rsidR="0060141A" w:rsidRDefault="0060141A" w:rsidP="0060141A">
      <w:pPr>
        <w:ind w:right="4676"/>
        <w:jc w:val="both"/>
        <w:rPr>
          <w:sz w:val="26"/>
          <w:szCs w:val="26"/>
        </w:rPr>
      </w:pPr>
    </w:p>
    <w:p w:rsidR="0060141A" w:rsidRPr="008D1119" w:rsidRDefault="0060141A" w:rsidP="0060141A">
      <w:pPr>
        <w:ind w:right="382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D11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внесении изменений в постановление администрации </w:t>
      </w:r>
      <w:proofErr w:type="spellStart"/>
      <w:r w:rsidR="00912F90">
        <w:rPr>
          <w:sz w:val="26"/>
          <w:szCs w:val="26"/>
        </w:rPr>
        <w:t>Байгуловского</w:t>
      </w:r>
      <w:proofErr w:type="spellEnd"/>
      <w:r w:rsidR="00912F90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Козловского района от 23.04.2013 г. №</w:t>
      </w:r>
      <w:r w:rsidR="00912F90">
        <w:rPr>
          <w:sz w:val="26"/>
          <w:szCs w:val="26"/>
        </w:rPr>
        <w:t>20  «</w:t>
      </w:r>
      <w:r w:rsidR="00912F90" w:rsidRPr="00AE0060">
        <w:rPr>
          <w:sz w:val="26"/>
          <w:szCs w:val="26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912F90">
        <w:rPr>
          <w:sz w:val="26"/>
          <w:szCs w:val="26"/>
        </w:rPr>
        <w:t>муниципальных учреждений, и</w:t>
      </w:r>
      <w:r w:rsidR="00912F90" w:rsidRPr="00392FDB">
        <w:rPr>
          <w:sz w:val="26"/>
          <w:szCs w:val="26"/>
        </w:rPr>
        <w:t xml:space="preserve"> </w:t>
      </w:r>
      <w:r w:rsidR="00912F90" w:rsidRPr="00AE0060">
        <w:rPr>
          <w:sz w:val="26"/>
          <w:szCs w:val="26"/>
        </w:rPr>
        <w:t>лицами, замещающими эти должности</w:t>
      </w:r>
      <w:r w:rsidR="00912F90">
        <w:rPr>
          <w:sz w:val="26"/>
          <w:szCs w:val="26"/>
        </w:rPr>
        <w:t>»</w:t>
      </w:r>
    </w:p>
    <w:p w:rsidR="0060141A" w:rsidRDefault="0060141A" w:rsidP="0060141A">
      <w:pPr>
        <w:jc w:val="both"/>
      </w:pPr>
    </w:p>
    <w:p w:rsidR="0060141A" w:rsidRDefault="0060141A" w:rsidP="006014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1119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 xml:space="preserve">Указом Президента Чувашской Республики от 05 ноября 2009 г. №78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поведению» </w:t>
      </w:r>
      <w:r w:rsidRPr="008D1119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912F90">
        <w:rPr>
          <w:rFonts w:ascii="Times New Roman" w:hAnsi="Times New Roman"/>
          <w:sz w:val="26"/>
          <w:szCs w:val="26"/>
        </w:rPr>
        <w:t>Байгуловского</w:t>
      </w:r>
      <w:proofErr w:type="spellEnd"/>
      <w:r w:rsidR="00912F9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8D1119">
        <w:rPr>
          <w:rFonts w:ascii="Times New Roman" w:hAnsi="Times New Roman"/>
          <w:sz w:val="26"/>
          <w:szCs w:val="26"/>
        </w:rPr>
        <w:t>Козловского района  постановляет</w:t>
      </w:r>
      <w:r>
        <w:rPr>
          <w:rFonts w:ascii="Times New Roman" w:hAnsi="Times New Roman"/>
          <w:sz w:val="26"/>
          <w:szCs w:val="26"/>
        </w:rPr>
        <w:t xml:space="preserve"> внести в 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60141A">
        <w:rPr>
          <w:rFonts w:ascii="Times New Roman" w:hAnsi="Times New Roman" w:cs="Times New Roman"/>
          <w:spacing w:val="2"/>
          <w:sz w:val="26"/>
          <w:szCs w:val="26"/>
        </w:rPr>
        <w:t>равил</w:t>
      </w:r>
      <w:r>
        <w:rPr>
          <w:rFonts w:ascii="Times New Roman" w:hAnsi="Times New Roman" w:cs="Times New Roman"/>
          <w:spacing w:val="2"/>
          <w:sz w:val="26"/>
          <w:szCs w:val="26"/>
        </w:rPr>
        <w:t>а</w:t>
      </w:r>
      <w:proofErr w:type="gramEnd"/>
      <w:r w:rsidRPr="0060141A">
        <w:rPr>
          <w:rFonts w:ascii="Times New Roman" w:hAnsi="Times New Roman" w:cs="Times New Roman"/>
          <w:spacing w:val="2"/>
          <w:sz w:val="26"/>
          <w:szCs w:val="26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</w:t>
      </w:r>
      <w:proofErr w:type="gramStart"/>
      <w:r w:rsidRPr="0060141A">
        <w:rPr>
          <w:rFonts w:ascii="Times New Roman" w:hAnsi="Times New Roman" w:cs="Times New Roman"/>
          <w:spacing w:val="2"/>
          <w:sz w:val="26"/>
          <w:szCs w:val="26"/>
        </w:rPr>
        <w:t>на</w:t>
      </w:r>
      <w:proofErr w:type="gramEnd"/>
      <w:r w:rsidRPr="0060141A">
        <w:rPr>
          <w:rFonts w:ascii="Times New Roman" w:hAnsi="Times New Roman" w:cs="Times New Roman"/>
          <w:spacing w:val="2"/>
          <w:sz w:val="26"/>
          <w:szCs w:val="26"/>
        </w:rPr>
        <w:t xml:space="preserve"> замещение должностей руководителей муниципальных учреждений</w:t>
      </w:r>
      <w:r w:rsidR="00F062BF">
        <w:rPr>
          <w:rFonts w:ascii="Times New Roman" w:hAnsi="Times New Roman" w:cs="Times New Roman"/>
          <w:spacing w:val="2"/>
          <w:sz w:val="26"/>
          <w:szCs w:val="26"/>
        </w:rPr>
        <w:t xml:space="preserve"> и лицами, замещающими эти должности,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утвержденные </w:t>
      </w:r>
      <w:r w:rsidRPr="0060141A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0141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912F90">
        <w:rPr>
          <w:rFonts w:ascii="Times New Roman" w:hAnsi="Times New Roman" w:cs="Times New Roman"/>
          <w:sz w:val="26"/>
          <w:szCs w:val="26"/>
        </w:rPr>
        <w:t>Байгуловского</w:t>
      </w:r>
      <w:proofErr w:type="spellEnd"/>
      <w:r w:rsidR="00912F9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60141A">
        <w:rPr>
          <w:rFonts w:ascii="Times New Roman" w:hAnsi="Times New Roman" w:cs="Times New Roman"/>
          <w:sz w:val="26"/>
          <w:szCs w:val="26"/>
        </w:rPr>
        <w:t>Козловского района от 23.04.2013 г. №2</w:t>
      </w:r>
      <w:r w:rsidR="00912F9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следующие изменения</w:t>
      </w:r>
      <w:r w:rsidRPr="008A6CB3">
        <w:rPr>
          <w:rFonts w:ascii="Times New Roman" w:hAnsi="Times New Roman" w:cs="Times New Roman"/>
          <w:sz w:val="26"/>
          <w:szCs w:val="26"/>
        </w:rPr>
        <w:t>:</w:t>
      </w:r>
    </w:p>
    <w:p w:rsidR="00800366" w:rsidRPr="008D1119" w:rsidRDefault="00800366" w:rsidP="0060141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141A" w:rsidRDefault="0060141A" w:rsidP="0060141A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Пункт 7 Правил дополнить подпунктами следующего содержания:</w:t>
      </w:r>
    </w:p>
    <w:p w:rsidR="0060141A" w:rsidRPr="0060141A" w:rsidRDefault="0060141A" w:rsidP="0060141A">
      <w:pPr>
        <w:ind w:firstLine="708"/>
        <w:jc w:val="both"/>
        <w:rPr>
          <w:sz w:val="26"/>
          <w:szCs w:val="26"/>
        </w:rPr>
      </w:pPr>
      <w:proofErr w:type="gramStart"/>
      <w:r w:rsidRPr="0060141A">
        <w:rPr>
          <w:rFonts w:eastAsia="Calibri"/>
          <w:sz w:val="26"/>
          <w:szCs w:val="26"/>
        </w:rPr>
        <w:t>«</w:t>
      </w:r>
      <w:r w:rsidRPr="0060141A">
        <w:rPr>
          <w:sz w:val="26"/>
          <w:szCs w:val="26"/>
        </w:rPr>
        <w:t>г) направлять  в установленном порядке запрос (кроме запросов, касающихся осуществления оперативно – розыскной деятельности или её результатов)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Чувашской Республи</w:t>
      </w:r>
      <w:r w:rsidR="00D627F3">
        <w:rPr>
          <w:sz w:val="26"/>
          <w:szCs w:val="26"/>
        </w:rPr>
        <w:t>ки, государственные органы  друг</w:t>
      </w:r>
      <w:r w:rsidRPr="0060141A">
        <w:rPr>
          <w:sz w:val="26"/>
          <w:szCs w:val="26"/>
        </w:rPr>
        <w:t xml:space="preserve">их субъектов Российской Федерации, органы местного самоуправления, на предприятия, в учреждения, организации и общественные объединения (далее -  </w:t>
      </w:r>
      <w:r w:rsidRPr="0060141A">
        <w:rPr>
          <w:sz w:val="26"/>
          <w:szCs w:val="26"/>
        </w:rPr>
        <w:lastRenderedPageBreak/>
        <w:t>государственные органы и организации) об имеющихся у них</w:t>
      </w:r>
      <w:proofErr w:type="gramEnd"/>
      <w:r w:rsidRPr="0060141A">
        <w:rPr>
          <w:sz w:val="26"/>
          <w:szCs w:val="26"/>
        </w:rPr>
        <w:t xml:space="preserve"> сведениях:  о доходах, об имуществе и обязательствах имущественного характера </w:t>
      </w:r>
      <w:r w:rsidR="00D627F3">
        <w:rPr>
          <w:sz w:val="26"/>
          <w:szCs w:val="26"/>
        </w:rPr>
        <w:t>гражданина, претендующего</w:t>
      </w:r>
      <w:r w:rsidR="00D627F3" w:rsidRPr="00D627F3">
        <w:rPr>
          <w:sz w:val="26"/>
          <w:szCs w:val="26"/>
        </w:rPr>
        <w:t xml:space="preserve"> на замещение должности руководителя муниципа</w:t>
      </w:r>
      <w:r w:rsidR="00D627F3">
        <w:rPr>
          <w:sz w:val="26"/>
          <w:szCs w:val="26"/>
        </w:rPr>
        <w:t>льного учреждения, а также лица, замещающего</w:t>
      </w:r>
      <w:r w:rsidR="00D627F3" w:rsidRPr="00D627F3">
        <w:rPr>
          <w:sz w:val="26"/>
          <w:szCs w:val="26"/>
        </w:rPr>
        <w:t xml:space="preserve"> должность руководителя муниципального учреждения</w:t>
      </w:r>
      <w:r w:rsidRPr="0060141A">
        <w:rPr>
          <w:sz w:val="26"/>
          <w:szCs w:val="26"/>
        </w:rPr>
        <w:t xml:space="preserve">, его супруги </w:t>
      </w:r>
      <w:proofErr w:type="gramStart"/>
      <w:r w:rsidRPr="0060141A">
        <w:rPr>
          <w:sz w:val="26"/>
          <w:szCs w:val="26"/>
        </w:rPr>
        <w:t xml:space="preserve">( </w:t>
      </w:r>
      <w:proofErr w:type="gramEnd"/>
      <w:r w:rsidRPr="0060141A">
        <w:rPr>
          <w:sz w:val="26"/>
          <w:szCs w:val="26"/>
        </w:rPr>
        <w:t>супруга) и несовершеннолетних  детей; о достоверности и полноте сведений, представленных гражданином</w:t>
      </w:r>
      <w:r w:rsidR="00D627F3">
        <w:rPr>
          <w:sz w:val="26"/>
          <w:szCs w:val="26"/>
        </w:rPr>
        <w:t>,</w:t>
      </w:r>
      <w:r w:rsidR="00D627F3" w:rsidRPr="00D627F3">
        <w:rPr>
          <w:sz w:val="26"/>
          <w:szCs w:val="26"/>
        </w:rPr>
        <w:t xml:space="preserve"> </w:t>
      </w:r>
      <w:r w:rsidR="00D627F3">
        <w:rPr>
          <w:sz w:val="26"/>
          <w:szCs w:val="26"/>
        </w:rPr>
        <w:t>претендующим</w:t>
      </w:r>
      <w:r w:rsidR="00D627F3" w:rsidRPr="00D627F3">
        <w:rPr>
          <w:sz w:val="26"/>
          <w:szCs w:val="26"/>
        </w:rPr>
        <w:t xml:space="preserve"> на замещение должности руководителя муниципа</w:t>
      </w:r>
      <w:r w:rsidR="00D627F3">
        <w:rPr>
          <w:sz w:val="26"/>
          <w:szCs w:val="26"/>
        </w:rPr>
        <w:t>льного учреждения, а также ли</w:t>
      </w:r>
      <w:r w:rsidR="00F062BF">
        <w:rPr>
          <w:sz w:val="26"/>
          <w:szCs w:val="26"/>
        </w:rPr>
        <w:t>цом, замещающим</w:t>
      </w:r>
      <w:r w:rsidR="00D627F3" w:rsidRPr="00D627F3">
        <w:rPr>
          <w:sz w:val="26"/>
          <w:szCs w:val="26"/>
        </w:rPr>
        <w:t xml:space="preserve"> должность руководителя муниципального учреждения</w:t>
      </w:r>
      <w:r w:rsidRPr="0060141A">
        <w:rPr>
          <w:sz w:val="26"/>
          <w:szCs w:val="26"/>
        </w:rPr>
        <w:t xml:space="preserve"> в соответствии с нормативными правовыми  актами; о соблюдении </w:t>
      </w:r>
      <w:r w:rsidR="00D627F3">
        <w:rPr>
          <w:sz w:val="26"/>
          <w:szCs w:val="26"/>
        </w:rPr>
        <w:t>гражданином, претендующим</w:t>
      </w:r>
      <w:r w:rsidR="00D627F3" w:rsidRPr="00D627F3">
        <w:rPr>
          <w:sz w:val="26"/>
          <w:szCs w:val="26"/>
        </w:rPr>
        <w:t xml:space="preserve"> на замещение должности руководителя муниципа</w:t>
      </w:r>
      <w:r w:rsidR="00D627F3">
        <w:rPr>
          <w:sz w:val="26"/>
          <w:szCs w:val="26"/>
        </w:rPr>
        <w:t>льного учреждения, а также лицом, замещающим</w:t>
      </w:r>
      <w:r w:rsidR="00D627F3" w:rsidRPr="00D627F3">
        <w:rPr>
          <w:sz w:val="26"/>
          <w:szCs w:val="26"/>
        </w:rPr>
        <w:t xml:space="preserve"> должность руководителя муниципального учреждения</w:t>
      </w:r>
      <w:r w:rsidR="00D627F3" w:rsidRPr="0060141A">
        <w:rPr>
          <w:sz w:val="26"/>
          <w:szCs w:val="26"/>
        </w:rPr>
        <w:t xml:space="preserve"> </w:t>
      </w:r>
      <w:r w:rsidRPr="0060141A">
        <w:rPr>
          <w:sz w:val="26"/>
          <w:szCs w:val="26"/>
        </w:rPr>
        <w:t>требований к служебному поведению;</w:t>
      </w:r>
    </w:p>
    <w:p w:rsidR="0060141A" w:rsidRPr="0060141A" w:rsidRDefault="0060141A" w:rsidP="00D627F3">
      <w:pPr>
        <w:ind w:firstLine="708"/>
        <w:jc w:val="both"/>
        <w:rPr>
          <w:sz w:val="26"/>
          <w:szCs w:val="26"/>
        </w:rPr>
      </w:pPr>
      <w:proofErr w:type="spellStart"/>
      <w:r w:rsidRPr="0060141A">
        <w:rPr>
          <w:sz w:val="26"/>
          <w:szCs w:val="26"/>
        </w:rPr>
        <w:t>д</w:t>
      </w:r>
      <w:proofErr w:type="spellEnd"/>
      <w:r w:rsidRPr="0060141A">
        <w:rPr>
          <w:sz w:val="26"/>
          <w:szCs w:val="26"/>
        </w:rPr>
        <w:t>) наводить справки у физических лиц и получать от них информацию с их согласия;</w:t>
      </w:r>
    </w:p>
    <w:p w:rsidR="0060141A" w:rsidRPr="00D627F3" w:rsidRDefault="0060141A" w:rsidP="00D627F3">
      <w:pPr>
        <w:ind w:firstLine="708"/>
        <w:jc w:val="both"/>
        <w:rPr>
          <w:sz w:val="26"/>
          <w:szCs w:val="26"/>
        </w:rPr>
      </w:pPr>
      <w:r w:rsidRPr="0060141A">
        <w:rPr>
          <w:sz w:val="26"/>
          <w:szCs w:val="26"/>
        </w:rPr>
        <w:t>е) осуществлять анализ сведений, представленных гражданином</w:t>
      </w:r>
      <w:r w:rsidR="00D627F3">
        <w:rPr>
          <w:sz w:val="26"/>
          <w:szCs w:val="26"/>
        </w:rPr>
        <w:t>, претендующим</w:t>
      </w:r>
      <w:r w:rsidR="00D627F3" w:rsidRPr="00D627F3">
        <w:rPr>
          <w:sz w:val="26"/>
          <w:szCs w:val="26"/>
        </w:rPr>
        <w:t xml:space="preserve"> на замещение должности руководителя муниципа</w:t>
      </w:r>
      <w:r w:rsidR="00D627F3">
        <w:rPr>
          <w:sz w:val="26"/>
          <w:szCs w:val="26"/>
        </w:rPr>
        <w:t>льного учреждения, а также ли</w:t>
      </w:r>
      <w:r w:rsidR="00F062BF">
        <w:rPr>
          <w:sz w:val="26"/>
          <w:szCs w:val="26"/>
        </w:rPr>
        <w:t>цом, замещающеим</w:t>
      </w:r>
      <w:r w:rsidR="00D627F3" w:rsidRPr="00D627F3">
        <w:rPr>
          <w:sz w:val="26"/>
          <w:szCs w:val="26"/>
        </w:rPr>
        <w:t xml:space="preserve"> должность руководителя муниципального учреждения</w:t>
      </w:r>
      <w:r w:rsidRPr="0060141A">
        <w:rPr>
          <w:sz w:val="26"/>
          <w:szCs w:val="26"/>
        </w:rPr>
        <w:t xml:space="preserve"> в соответствии с законодательством  Российской Федерации и  законодательством  Чувашской Республики о противодействии коррупции.</w:t>
      </w:r>
    </w:p>
    <w:p w:rsidR="0060141A" w:rsidRPr="00896365" w:rsidRDefault="00D627F3" w:rsidP="0060141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60141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0141A" w:rsidRPr="00896365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илу с момента </w:t>
      </w:r>
      <w:r w:rsidR="0060141A" w:rsidRPr="00896365">
        <w:rPr>
          <w:rFonts w:ascii="Times New Roman" w:eastAsia="Calibri" w:hAnsi="Times New Roman" w:cs="Times New Roman"/>
          <w:sz w:val="26"/>
          <w:szCs w:val="26"/>
        </w:rPr>
        <w:t>официального опубликования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60141A" w:rsidRPr="0089636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0141A" w:rsidRDefault="0060141A" w:rsidP="0060141A">
      <w:pPr>
        <w:ind w:firstLine="709"/>
        <w:jc w:val="both"/>
      </w:pPr>
    </w:p>
    <w:p w:rsidR="0060141A" w:rsidRDefault="0060141A" w:rsidP="0060141A">
      <w:pPr>
        <w:ind w:firstLine="709"/>
        <w:jc w:val="both"/>
      </w:pPr>
    </w:p>
    <w:p w:rsidR="0060141A" w:rsidRPr="004C3C0E" w:rsidRDefault="0060141A" w:rsidP="0060141A">
      <w:pPr>
        <w:jc w:val="both"/>
        <w:rPr>
          <w:sz w:val="26"/>
          <w:szCs w:val="26"/>
        </w:rPr>
      </w:pPr>
      <w:r w:rsidRPr="004C3C0E">
        <w:rPr>
          <w:sz w:val="26"/>
          <w:szCs w:val="26"/>
        </w:rPr>
        <w:t xml:space="preserve">Глава администрации </w:t>
      </w:r>
    </w:p>
    <w:p w:rsidR="0060141A" w:rsidRPr="004C3C0E" w:rsidRDefault="00800366" w:rsidP="0060141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Байгуловского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60141A" w:rsidRPr="004C3C0E">
        <w:rPr>
          <w:sz w:val="26"/>
          <w:szCs w:val="26"/>
        </w:rPr>
        <w:t xml:space="preserve">             </w:t>
      </w:r>
      <w:r w:rsidR="0060141A" w:rsidRPr="004C3C0E">
        <w:rPr>
          <w:sz w:val="26"/>
          <w:szCs w:val="26"/>
        </w:rPr>
        <w:tab/>
      </w:r>
      <w:r w:rsidR="0060141A" w:rsidRPr="004C3C0E">
        <w:rPr>
          <w:sz w:val="26"/>
          <w:szCs w:val="26"/>
        </w:rPr>
        <w:tab/>
      </w:r>
      <w:r w:rsidR="0060141A" w:rsidRPr="004C3C0E">
        <w:rPr>
          <w:sz w:val="26"/>
          <w:szCs w:val="26"/>
        </w:rPr>
        <w:tab/>
      </w:r>
      <w:r w:rsidR="0060141A" w:rsidRPr="004C3C0E">
        <w:rPr>
          <w:sz w:val="26"/>
          <w:szCs w:val="26"/>
        </w:rPr>
        <w:tab/>
      </w:r>
      <w:r w:rsidR="004E3F90">
        <w:rPr>
          <w:sz w:val="26"/>
          <w:szCs w:val="26"/>
        </w:rPr>
        <w:t>В.А.Хлебников</w:t>
      </w:r>
      <w:r>
        <w:rPr>
          <w:sz w:val="26"/>
          <w:szCs w:val="26"/>
        </w:rPr>
        <w:t xml:space="preserve"> </w:t>
      </w:r>
    </w:p>
    <w:p w:rsidR="0060141A" w:rsidRDefault="0060141A" w:rsidP="0060141A">
      <w:pPr>
        <w:pStyle w:val="ConsPlusNormal"/>
        <w:jc w:val="both"/>
      </w:pPr>
    </w:p>
    <w:p w:rsidR="0060141A" w:rsidRDefault="0060141A" w:rsidP="0060141A">
      <w:pPr>
        <w:pStyle w:val="ConsPlusNormal"/>
        <w:jc w:val="right"/>
        <w:outlineLvl w:val="0"/>
      </w:pPr>
    </w:p>
    <w:p w:rsidR="0060141A" w:rsidRDefault="0060141A" w:rsidP="0060141A"/>
    <w:p w:rsidR="0060141A" w:rsidRDefault="0060141A" w:rsidP="0060141A"/>
    <w:p w:rsidR="0060141A" w:rsidRDefault="0060141A" w:rsidP="0060141A"/>
    <w:p w:rsidR="0060141A" w:rsidRDefault="0060141A" w:rsidP="0060141A"/>
    <w:p w:rsidR="0060141A" w:rsidRDefault="0060141A" w:rsidP="0060141A"/>
    <w:p w:rsidR="0060141A" w:rsidRDefault="0060141A" w:rsidP="0060141A"/>
    <w:p w:rsidR="0060141A" w:rsidRDefault="0060141A" w:rsidP="0060141A"/>
    <w:p w:rsidR="0060141A" w:rsidRDefault="0060141A" w:rsidP="0060141A"/>
    <w:p w:rsidR="0060141A" w:rsidRDefault="0060141A" w:rsidP="0060141A"/>
    <w:p w:rsidR="0060141A" w:rsidRDefault="0060141A" w:rsidP="0060141A"/>
    <w:p w:rsidR="0060141A" w:rsidRDefault="0060141A" w:rsidP="0060141A"/>
    <w:p w:rsidR="0060141A" w:rsidRDefault="0060141A" w:rsidP="0060141A"/>
    <w:p w:rsidR="00B2513D" w:rsidRDefault="00046EB0"/>
    <w:sectPr w:rsidR="00B2513D" w:rsidSect="005F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7255A"/>
    <w:multiLevelType w:val="hybridMultilevel"/>
    <w:tmpl w:val="7FE86DEC"/>
    <w:lvl w:ilvl="0" w:tplc="E8DE2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C9332E"/>
    <w:multiLevelType w:val="hybridMultilevel"/>
    <w:tmpl w:val="059693AC"/>
    <w:lvl w:ilvl="0" w:tplc="0E960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41A"/>
    <w:rsid w:val="00046EB0"/>
    <w:rsid w:val="00062185"/>
    <w:rsid w:val="00087620"/>
    <w:rsid w:val="000E58D4"/>
    <w:rsid w:val="00115786"/>
    <w:rsid w:val="00176E99"/>
    <w:rsid w:val="001F71D9"/>
    <w:rsid w:val="0029176E"/>
    <w:rsid w:val="002E4A07"/>
    <w:rsid w:val="00377A78"/>
    <w:rsid w:val="003D1C1E"/>
    <w:rsid w:val="003D3886"/>
    <w:rsid w:val="00430CC4"/>
    <w:rsid w:val="004336EF"/>
    <w:rsid w:val="004868E3"/>
    <w:rsid w:val="004E3F90"/>
    <w:rsid w:val="005542C3"/>
    <w:rsid w:val="00577CF4"/>
    <w:rsid w:val="005F3516"/>
    <w:rsid w:val="0060141A"/>
    <w:rsid w:val="00660FD9"/>
    <w:rsid w:val="00800366"/>
    <w:rsid w:val="0089632F"/>
    <w:rsid w:val="008C5735"/>
    <w:rsid w:val="00912F90"/>
    <w:rsid w:val="00932E74"/>
    <w:rsid w:val="00937A5B"/>
    <w:rsid w:val="00987457"/>
    <w:rsid w:val="009D6993"/>
    <w:rsid w:val="00A47915"/>
    <w:rsid w:val="00A868A2"/>
    <w:rsid w:val="00AC6E5D"/>
    <w:rsid w:val="00C67658"/>
    <w:rsid w:val="00D32C80"/>
    <w:rsid w:val="00D43E08"/>
    <w:rsid w:val="00D627F3"/>
    <w:rsid w:val="00F062BF"/>
    <w:rsid w:val="00F54641"/>
    <w:rsid w:val="00F848CB"/>
    <w:rsid w:val="00F8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"/>
    <w:basedOn w:val="a"/>
    <w:rsid w:val="00912F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Байгулово</cp:lastModifiedBy>
  <cp:revision>5</cp:revision>
  <cp:lastPrinted>2018-11-21T12:23:00Z</cp:lastPrinted>
  <dcterms:created xsi:type="dcterms:W3CDTF">2018-11-21T11:29:00Z</dcterms:created>
  <dcterms:modified xsi:type="dcterms:W3CDTF">2018-12-14T04:57:00Z</dcterms:modified>
</cp:coreProperties>
</file>