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127"/>
        <w:gridCol w:w="222"/>
        <w:gridCol w:w="222"/>
      </w:tblGrid>
      <w:tr w:rsidR="009A6997" w:rsidRPr="00821BB0" w:rsidTr="00CD5CB2">
        <w:trPr>
          <w:cantSplit/>
          <w:trHeight w:val="176"/>
        </w:trPr>
        <w:tc>
          <w:tcPr>
            <w:tcW w:w="4157" w:type="dxa"/>
          </w:tcPr>
          <w:p w:rsidR="009A6997" w:rsidRDefault="009A6997" w:rsidP="002A4C36">
            <w:pPr>
              <w:jc w:val="both"/>
            </w:pPr>
          </w:p>
        </w:tc>
        <w:tc>
          <w:tcPr>
            <w:tcW w:w="1163" w:type="dxa"/>
            <w:vMerge w:val="restart"/>
          </w:tcPr>
          <w:p w:rsidR="009A6997" w:rsidRDefault="009A6997" w:rsidP="000B76F9">
            <w:pPr>
              <w:ind w:firstLine="624"/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A6997" w:rsidRPr="00821BB0" w:rsidRDefault="009A6997" w:rsidP="000B76F9">
            <w:pPr>
              <w:ind w:firstLine="624"/>
            </w:pPr>
          </w:p>
        </w:tc>
      </w:tr>
      <w:tr w:rsidR="009A6997" w:rsidTr="00CD5CB2">
        <w:trPr>
          <w:cantSplit/>
          <w:trHeight w:val="2606"/>
        </w:trPr>
        <w:tc>
          <w:tcPr>
            <w:tcW w:w="4157" w:type="dxa"/>
          </w:tcPr>
          <w:tbl>
            <w:tblPr>
              <w:tblW w:w="9356" w:type="dxa"/>
              <w:tblLook w:val="0000"/>
            </w:tblPr>
            <w:tblGrid>
              <w:gridCol w:w="3774"/>
              <w:gridCol w:w="1613"/>
              <w:gridCol w:w="85"/>
              <w:gridCol w:w="3473"/>
              <w:gridCol w:w="411"/>
            </w:tblGrid>
            <w:tr w:rsidR="002A4C36" w:rsidRPr="00BC2024" w:rsidTr="002A4C36">
              <w:trPr>
                <w:trHeight w:val="2439"/>
              </w:trPr>
              <w:tc>
                <w:tcPr>
                  <w:tcW w:w="3774" w:type="dxa"/>
                </w:tcPr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caps/>
                      <w:lang w:eastAsia="zh-CN"/>
                    </w:rPr>
                  </w:pPr>
                  <w:r w:rsidRPr="00BC2024">
                    <w:rPr>
                      <w:b/>
                      <w:bCs/>
                      <w:caps/>
                    </w:rPr>
                    <w:t>Ч</w:t>
                  </w:r>
                  <w:r w:rsidRPr="00BC2024">
                    <w:rPr>
                      <w:b/>
                      <w:bCs/>
                      <w:caps/>
                      <w:snapToGrid w:val="0"/>
                    </w:rPr>
                    <w:t>А</w:t>
                  </w:r>
                  <w:r w:rsidRPr="00BC2024">
                    <w:rPr>
                      <w:b/>
                      <w:bCs/>
                      <w:caps/>
                    </w:rPr>
                    <w:t>ваш Республики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 xml:space="preserve">Куславкка </w:t>
                  </w:r>
                  <w:proofErr w:type="gramStart"/>
                  <w:r w:rsidRPr="00BC2024">
                    <w:rPr>
                      <w:b/>
                      <w:bCs/>
                      <w:caps/>
                    </w:rPr>
                    <w:t>районЕ</w:t>
                  </w:r>
                  <w:proofErr w:type="gramEnd"/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  <w:caps/>
                    </w:rPr>
                  </w:pP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КУСНАР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 xml:space="preserve">ЯЛ </w:t>
                  </w:r>
                  <w:r w:rsidRPr="00BC2024">
                    <w:rPr>
                      <w:b/>
                      <w:bCs/>
                      <w:noProof/>
                      <w:color w:val="000000"/>
                    </w:rPr>
                    <w:t>ПОСЕЛЕНИЙĚН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АдминистрацийЕ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>ЙЫШ</w:t>
                  </w:r>
                  <w:r w:rsidRPr="00BC2024">
                    <w:rPr>
                      <w:b/>
                      <w:bCs/>
                      <w:snapToGrid w:val="0"/>
                    </w:rPr>
                    <w:t>Ă</w:t>
                  </w:r>
                  <w:r w:rsidRPr="00BC2024">
                    <w:rPr>
                      <w:b/>
                      <w:bCs/>
                    </w:rPr>
                    <w:t xml:space="preserve">НУ № </w:t>
                  </w:r>
                  <w:r>
                    <w:rPr>
                      <w:b/>
                      <w:bCs/>
                    </w:rPr>
                    <w:t>25</w:t>
                  </w:r>
                </w:p>
              </w:tc>
              <w:tc>
                <w:tcPr>
                  <w:tcW w:w="1613" w:type="dxa"/>
                </w:tcPr>
                <w:p w:rsidR="002A4C36" w:rsidRPr="00BC2024" w:rsidRDefault="0051577F" w:rsidP="002A4C36">
                  <w:pPr>
                    <w:jc w:val="both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51577F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-54.1pt;margin-top:-.35pt;width:58.55pt;height:55.4pt;z-index:-251658752;mso-wrap-edited:f;mso-position-horizontal-relative:text;mso-position-vertical-relative:text" wrapcoords="-277 0 -277 21308 21600 21308 21600 0 -277 0" fillcolor="window">
                        <v:imagedata r:id="rId4" o:title=""/>
                        <w10:wrap type="tight" side="right" anchorx="page"/>
                      </v:shape>
                      <o:OLEObject Type="Embed" ProgID="Word.Picture.8" ShapeID="_x0000_s1026" DrawAspect="Content" ObjectID="_1619873946" r:id="rId5"/>
                    </w:pict>
                  </w:r>
                </w:p>
              </w:tc>
              <w:tc>
                <w:tcPr>
                  <w:tcW w:w="3969" w:type="dxa"/>
                  <w:gridSpan w:val="3"/>
                </w:tcPr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caps/>
                      <w:lang w:eastAsia="zh-CN"/>
                    </w:rPr>
                  </w:pPr>
                  <w:r>
                    <w:rPr>
                      <w:b/>
                      <w:bCs/>
                      <w:caps/>
                    </w:rPr>
                    <w:t xml:space="preserve">Чувашская </w:t>
                  </w:r>
                  <w:r w:rsidRPr="00BC2024">
                    <w:rPr>
                      <w:b/>
                      <w:bCs/>
                      <w:caps/>
                    </w:rPr>
                    <w:t>республика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  <w:caps/>
                    </w:rPr>
                  </w:pPr>
                  <w:r w:rsidRPr="00BC2024">
                    <w:rPr>
                      <w:b/>
                      <w:bCs/>
                      <w:caps/>
                    </w:rPr>
                    <w:t>Козловский район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  <w:r w:rsidRPr="00BC2024">
                    <w:rPr>
                      <w:b/>
                      <w:bCs/>
                    </w:rPr>
                    <w:t>АДМИНИСТРАЦИЯ БАЙГУЛОВСКОГО СЕЛЬСКОГО ПОСЕЛЕНИЯ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</w:p>
                <w:p w:rsidR="002A4C36" w:rsidRDefault="002A4C36" w:rsidP="002A4C3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 №25</w:t>
                  </w:r>
                </w:p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444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2A4C36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  <w:r>
                    <w:rPr>
                      <w:b/>
                      <w:bCs/>
                    </w:rPr>
                    <w:t xml:space="preserve">       Су  </w:t>
                  </w:r>
                  <w:proofErr w:type="spellStart"/>
                  <w:r w:rsidRPr="00BC2024">
                    <w:rPr>
                      <w:b/>
                      <w:bCs/>
                    </w:rPr>
                    <w:t>уйăхĕн</w:t>
                  </w:r>
                  <w:proofErr w:type="spellEnd"/>
                  <w:r w:rsidRPr="00BC202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 07 -</w:t>
                  </w:r>
                  <w:proofErr w:type="spellStart"/>
                  <w:r>
                    <w:rPr>
                      <w:b/>
                      <w:bCs/>
                    </w:rPr>
                    <w:t>мĕшĕ</w:t>
                  </w:r>
                  <w:proofErr w:type="spellEnd"/>
                  <w:r>
                    <w:rPr>
                      <w:b/>
                      <w:bCs/>
                    </w:rPr>
                    <w:t xml:space="preserve">  2019 </w:t>
                  </w:r>
                  <w:proofErr w:type="spellStart"/>
                  <w:r>
                    <w:rPr>
                      <w:b/>
                      <w:bCs/>
                    </w:rPr>
                    <w:t>ç</w:t>
                  </w:r>
                  <w:proofErr w:type="spellEnd"/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473" w:type="dxa"/>
                </w:tcPr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>«</w:t>
                  </w:r>
                  <w:r>
                    <w:rPr>
                      <w:b/>
                      <w:bCs/>
                    </w:rPr>
                    <w:t>07</w:t>
                  </w:r>
                  <w:r w:rsidRPr="00BC2024">
                    <w:rPr>
                      <w:b/>
                      <w:bCs/>
                    </w:rPr>
                    <w:t>»</w:t>
                  </w:r>
                  <w:r>
                    <w:rPr>
                      <w:b/>
                      <w:bCs/>
                    </w:rPr>
                    <w:t xml:space="preserve"> мая </w:t>
                  </w:r>
                  <w:r w:rsidRPr="00BC2024">
                    <w:rPr>
                      <w:b/>
                      <w:bCs/>
                    </w:rPr>
                    <w:t xml:space="preserve">  201</w:t>
                  </w:r>
                  <w:r>
                    <w:rPr>
                      <w:b/>
                      <w:bCs/>
                    </w:rPr>
                    <w:t>9</w:t>
                  </w:r>
                  <w:r w:rsidRPr="00BC2024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2A4C36">
                  <w:pPr>
                    <w:rPr>
                      <w:rFonts w:eastAsia="SimSun"/>
                      <w:b/>
                      <w:bCs/>
                      <w:lang w:eastAsia="zh-CN"/>
                    </w:rPr>
                  </w:pPr>
                  <w:r>
                    <w:rPr>
                      <w:b/>
                      <w:bCs/>
                    </w:rPr>
                    <w:t xml:space="preserve">                      </w:t>
                  </w:r>
                  <w:proofErr w:type="spellStart"/>
                  <w:r w:rsidRPr="00BC2024">
                    <w:rPr>
                      <w:b/>
                      <w:bCs/>
                    </w:rPr>
                    <w:t>Куснар</w:t>
                  </w:r>
                  <w:proofErr w:type="spellEnd"/>
                  <w:r w:rsidRPr="00BC202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BC2024">
                    <w:rPr>
                      <w:b/>
                      <w:bCs/>
                    </w:rPr>
                    <w:t>ялĕ</w:t>
                  </w:r>
                  <w:proofErr w:type="spellEnd"/>
                </w:p>
              </w:tc>
              <w:tc>
                <w:tcPr>
                  <w:tcW w:w="3473" w:type="dxa"/>
                </w:tcPr>
                <w:p w:rsidR="002A4C36" w:rsidRPr="00BC2024" w:rsidRDefault="002A4C36" w:rsidP="002A4C36">
                  <w:pPr>
                    <w:jc w:val="center"/>
                    <w:rPr>
                      <w:rFonts w:eastAsia="SimSun"/>
                      <w:b/>
                      <w:bCs/>
                      <w:lang w:eastAsia="zh-CN"/>
                    </w:rPr>
                  </w:pPr>
                  <w:r w:rsidRPr="00BC2024">
                    <w:rPr>
                      <w:b/>
                      <w:bCs/>
                    </w:rPr>
                    <w:t>с. Байгулово</w:t>
                  </w:r>
                </w:p>
              </w:tc>
            </w:tr>
            <w:tr w:rsidR="002A4C36" w:rsidRPr="00BC2024" w:rsidTr="002A4C36">
              <w:trPr>
                <w:gridAfter w:val="1"/>
                <w:wAfter w:w="411" w:type="dxa"/>
                <w:trHeight w:val="123"/>
              </w:trPr>
              <w:tc>
                <w:tcPr>
                  <w:tcW w:w="5472" w:type="dxa"/>
                  <w:gridSpan w:val="3"/>
                </w:tcPr>
                <w:p w:rsidR="002A4C36" w:rsidRPr="00BC2024" w:rsidRDefault="002A4C36" w:rsidP="002A4C3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73" w:type="dxa"/>
                </w:tcPr>
                <w:p w:rsidR="002A4C36" w:rsidRPr="00BC2024" w:rsidRDefault="002A4C36" w:rsidP="002A4C36">
                  <w:pPr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:rsidR="009A6997" w:rsidRDefault="009A6997" w:rsidP="002A4C36">
            <w:pPr>
              <w:jc w:val="both"/>
              <w:rPr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9A6997" w:rsidRDefault="009A6997" w:rsidP="000B76F9">
            <w:pPr>
              <w:ind w:firstLine="624"/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A6997" w:rsidRDefault="009A6997" w:rsidP="000B76F9">
            <w:pPr>
              <w:ind w:firstLine="624"/>
              <w:jc w:val="center"/>
              <w:rPr>
                <w:noProof/>
                <w:sz w:val="26"/>
              </w:rPr>
            </w:pPr>
          </w:p>
        </w:tc>
      </w:tr>
    </w:tbl>
    <w:p w:rsidR="00533ABC" w:rsidRPr="000B76F9" w:rsidRDefault="007C76C9" w:rsidP="00B5527C">
      <w:pPr>
        <w:jc w:val="both"/>
        <w:rPr>
          <w:bCs/>
          <w:color w:val="000000"/>
        </w:rPr>
      </w:pPr>
      <w:r w:rsidRPr="000B76F9">
        <w:rPr>
          <w:bCs/>
          <w:color w:val="000000"/>
        </w:rPr>
        <w:t>Об утверждении Положения</w:t>
      </w:r>
      <w:r w:rsidR="00533ABC" w:rsidRPr="000B76F9">
        <w:rPr>
          <w:bCs/>
          <w:color w:val="000000"/>
        </w:rPr>
        <w:t xml:space="preserve"> </w:t>
      </w:r>
      <w:r w:rsidRPr="000B76F9">
        <w:rPr>
          <w:bCs/>
          <w:color w:val="000000"/>
        </w:rPr>
        <w:t>о</w:t>
      </w:r>
    </w:p>
    <w:p w:rsidR="00A056F0" w:rsidRDefault="007C76C9" w:rsidP="00B5527C">
      <w:pPr>
        <w:jc w:val="both"/>
        <w:rPr>
          <w:bCs/>
          <w:color w:val="000000"/>
        </w:rPr>
      </w:pPr>
      <w:proofErr w:type="gramStart"/>
      <w:r w:rsidRPr="000B76F9">
        <w:rPr>
          <w:bCs/>
          <w:color w:val="000000"/>
        </w:rPr>
        <w:t>Совете</w:t>
      </w:r>
      <w:proofErr w:type="gramEnd"/>
      <w:r w:rsidRPr="000B76F9">
        <w:rPr>
          <w:bCs/>
          <w:color w:val="000000"/>
        </w:rPr>
        <w:t xml:space="preserve"> профилактики</w:t>
      </w:r>
      <w:r w:rsidR="00533ABC" w:rsidRPr="000B76F9">
        <w:rPr>
          <w:bCs/>
          <w:color w:val="000000"/>
        </w:rPr>
        <w:t xml:space="preserve"> </w:t>
      </w:r>
      <w:r w:rsidR="00A056F0">
        <w:rPr>
          <w:bCs/>
          <w:color w:val="000000"/>
        </w:rPr>
        <w:t>правонарушений</w:t>
      </w:r>
    </w:p>
    <w:p w:rsidR="00A056F0" w:rsidRDefault="002A4C36" w:rsidP="00B5527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Байгуловского </w:t>
      </w:r>
      <w:r w:rsidR="007C76C9" w:rsidRPr="000B76F9">
        <w:rPr>
          <w:bCs/>
          <w:color w:val="000000"/>
        </w:rPr>
        <w:t>сельского поселения</w:t>
      </w:r>
    </w:p>
    <w:p w:rsidR="007C76C9" w:rsidRPr="006E4747" w:rsidRDefault="00533ABC" w:rsidP="00B5527C">
      <w:pPr>
        <w:jc w:val="both"/>
        <w:rPr>
          <w:b/>
          <w:bCs/>
          <w:color w:val="000000"/>
        </w:rPr>
      </w:pPr>
      <w:r w:rsidRPr="000B76F9">
        <w:rPr>
          <w:bCs/>
          <w:color w:val="000000"/>
        </w:rPr>
        <w:t xml:space="preserve">Козловского </w:t>
      </w:r>
      <w:r w:rsidR="007C76C9" w:rsidRPr="000B76F9">
        <w:rPr>
          <w:bCs/>
          <w:color w:val="000000"/>
        </w:rPr>
        <w:t>района</w:t>
      </w:r>
      <w:r w:rsidR="00A056F0">
        <w:rPr>
          <w:bCs/>
          <w:color w:val="000000"/>
        </w:rPr>
        <w:t xml:space="preserve"> </w:t>
      </w:r>
      <w:r w:rsidR="007C76C9" w:rsidRPr="000B76F9">
        <w:rPr>
          <w:bCs/>
          <w:color w:val="000000"/>
        </w:rPr>
        <w:t>Чувашской Республики</w:t>
      </w:r>
    </w:p>
    <w:p w:rsidR="007C76C9" w:rsidRDefault="007C76C9" w:rsidP="000B76F9">
      <w:pPr>
        <w:ind w:firstLine="624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color w:val="000000"/>
          <w:sz w:val="17"/>
        </w:rPr>
        <w:t>       </w:t>
      </w:r>
    </w:p>
    <w:p w:rsidR="00A056F0" w:rsidRDefault="00A056F0" w:rsidP="000B76F9">
      <w:pPr>
        <w:ind w:firstLine="624"/>
        <w:jc w:val="both"/>
        <w:rPr>
          <w:color w:val="000000"/>
        </w:rPr>
      </w:pPr>
    </w:p>
    <w:p w:rsidR="007C76C9" w:rsidRPr="00CE4DCF" w:rsidRDefault="00CE4DCF" w:rsidP="00CE4DCF">
      <w:pPr>
        <w:ind w:firstLine="540"/>
        <w:jc w:val="both"/>
        <w:rPr>
          <w:color w:val="000000"/>
        </w:rPr>
      </w:pPr>
      <w:r w:rsidRPr="00CE4DCF"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23 июня 2016г. №182-ФЗ «Об основах системы профилактики правонарушений в Российской Федерации», Законом Чувашской Республики от 22 февраля 2017 года №5 «О профилактике правонарушений в Чувашской Республике», администрация </w:t>
      </w:r>
      <w:r w:rsidR="007C76C9" w:rsidRPr="00CE4DCF">
        <w:rPr>
          <w:color w:val="000000"/>
        </w:rPr>
        <w:t> </w:t>
      </w:r>
      <w:r w:rsidR="002A4C36">
        <w:t xml:space="preserve">Байгуловского </w:t>
      </w:r>
      <w:r w:rsidR="00533ABC" w:rsidRPr="00CE4DCF">
        <w:t xml:space="preserve"> </w:t>
      </w:r>
      <w:r w:rsidR="007C76C9" w:rsidRPr="00CE4DCF">
        <w:rPr>
          <w:color w:val="000000"/>
        </w:rPr>
        <w:t xml:space="preserve"> сельского поселения </w:t>
      </w:r>
      <w:r w:rsidR="00533ABC" w:rsidRPr="00CE4DCF">
        <w:rPr>
          <w:color w:val="000000"/>
        </w:rPr>
        <w:t xml:space="preserve">Козловского </w:t>
      </w:r>
      <w:r w:rsidR="007C76C9" w:rsidRPr="00CE4DCF">
        <w:rPr>
          <w:color w:val="000000"/>
        </w:rPr>
        <w:t>района</w:t>
      </w:r>
      <w:r>
        <w:rPr>
          <w:color w:val="000000"/>
        </w:rPr>
        <w:t xml:space="preserve"> </w:t>
      </w:r>
      <w:r w:rsidR="00533ABC" w:rsidRPr="00CE4DCF">
        <w:rPr>
          <w:bCs/>
          <w:color w:val="000000"/>
        </w:rPr>
        <w:t>постановляет</w:t>
      </w:r>
      <w:r w:rsidR="007C76C9" w:rsidRPr="00CE4DCF">
        <w:rPr>
          <w:bCs/>
          <w:color w:val="000000"/>
        </w:rPr>
        <w:t>:</w:t>
      </w:r>
    </w:p>
    <w:p w:rsidR="004F11F2" w:rsidRPr="007072CF" w:rsidRDefault="004F11F2" w:rsidP="004F11F2">
      <w:pPr>
        <w:ind w:firstLine="540"/>
        <w:jc w:val="both"/>
        <w:rPr>
          <w:bCs/>
        </w:rPr>
      </w:pPr>
      <w:r w:rsidRPr="00CE4DCF">
        <w:rPr>
          <w:color w:val="000000"/>
        </w:rPr>
        <w:t>1. </w:t>
      </w:r>
      <w:r w:rsidR="007C76C9" w:rsidRPr="00CE4DCF">
        <w:rPr>
          <w:color w:val="000000"/>
        </w:rPr>
        <w:t>Утвердить Положение</w:t>
      </w:r>
      <w:r w:rsidR="007C76C9" w:rsidRPr="004F11F2">
        <w:rPr>
          <w:color w:val="000000"/>
        </w:rPr>
        <w:t xml:space="preserve"> о Совете профилактики </w:t>
      </w:r>
      <w:r w:rsidR="00533ABC" w:rsidRPr="004F11F2">
        <w:rPr>
          <w:rStyle w:val="a7"/>
          <w:b w:val="0"/>
        </w:rPr>
        <w:t xml:space="preserve">правонарушений </w:t>
      </w:r>
      <w:r w:rsidR="002A4C36">
        <w:rPr>
          <w:rStyle w:val="a7"/>
          <w:b w:val="0"/>
        </w:rPr>
        <w:t xml:space="preserve">Байгуловского </w:t>
      </w:r>
      <w:r w:rsidR="00533ABC" w:rsidRPr="004F11F2">
        <w:rPr>
          <w:rStyle w:val="a7"/>
          <w:b w:val="0"/>
        </w:rPr>
        <w:t xml:space="preserve">сельского поселения Козловского  района Чувашской </w:t>
      </w:r>
      <w:r w:rsidR="00533ABC" w:rsidRPr="007072CF">
        <w:rPr>
          <w:rStyle w:val="a7"/>
          <w:b w:val="0"/>
        </w:rPr>
        <w:t>Республики</w:t>
      </w:r>
      <w:r w:rsidRPr="007072CF">
        <w:rPr>
          <w:bCs/>
        </w:rPr>
        <w:t xml:space="preserve"> согласно приложению №1 к настоящему постановлению.</w:t>
      </w:r>
    </w:p>
    <w:p w:rsidR="004F11F2" w:rsidRDefault="004F11F2" w:rsidP="002A4C36">
      <w:pPr>
        <w:ind w:firstLine="540"/>
        <w:jc w:val="both"/>
        <w:rPr>
          <w:color w:val="000000"/>
        </w:rPr>
      </w:pPr>
      <w:r w:rsidRPr="007072CF">
        <w:rPr>
          <w:bCs/>
        </w:rPr>
        <w:t xml:space="preserve">2. Утвердить </w:t>
      </w:r>
      <w:r w:rsidR="00CE4DCF" w:rsidRPr="007072CF">
        <w:rPr>
          <w:bCs/>
        </w:rPr>
        <w:t xml:space="preserve">состав комиссии </w:t>
      </w:r>
      <w:r w:rsidR="00CE4DCF" w:rsidRPr="007072CF">
        <w:rPr>
          <w:color w:val="000000"/>
        </w:rPr>
        <w:t xml:space="preserve">Совета профилактики </w:t>
      </w:r>
      <w:r w:rsidR="00CE4DCF" w:rsidRPr="007072CF">
        <w:rPr>
          <w:rStyle w:val="a7"/>
          <w:b w:val="0"/>
        </w:rPr>
        <w:t xml:space="preserve">правонарушений </w:t>
      </w:r>
      <w:r w:rsidR="002A4C36">
        <w:rPr>
          <w:rStyle w:val="a7"/>
          <w:b w:val="0"/>
        </w:rPr>
        <w:t>Байгуловского</w:t>
      </w:r>
      <w:r w:rsidR="00CE4DCF" w:rsidRPr="007072CF">
        <w:rPr>
          <w:rStyle w:val="a7"/>
          <w:b w:val="0"/>
        </w:rPr>
        <w:t xml:space="preserve"> сельского поселения Козловского  района Чувашской Республики</w:t>
      </w:r>
      <w:r w:rsidR="00CE4DCF" w:rsidRPr="007072CF">
        <w:rPr>
          <w:bCs/>
        </w:rPr>
        <w:t xml:space="preserve"> согласно приложению №2 к настоящему постановлению.</w:t>
      </w:r>
      <w:r w:rsidR="002A4C36">
        <w:rPr>
          <w:color w:val="000000"/>
        </w:rPr>
        <w:t xml:space="preserve"> </w:t>
      </w:r>
    </w:p>
    <w:p w:rsidR="00667815" w:rsidRPr="00667815" w:rsidRDefault="00667815" w:rsidP="00667815">
      <w:pPr>
        <w:jc w:val="both"/>
      </w:pPr>
      <w:r>
        <w:rPr>
          <w:color w:val="000000"/>
        </w:rPr>
        <w:t xml:space="preserve">        3. </w:t>
      </w:r>
      <w:r>
        <w:t>Постановление №71 от 30 декабря 2015года  признать  утратившим силу</w:t>
      </w:r>
    </w:p>
    <w:p w:rsidR="007C76C9" w:rsidRPr="00EA62B0" w:rsidRDefault="00667815" w:rsidP="00667815">
      <w:pPr>
        <w:jc w:val="both"/>
        <w:rPr>
          <w:color w:val="000000"/>
        </w:rPr>
      </w:pPr>
      <w:r>
        <w:rPr>
          <w:color w:val="000000"/>
        </w:rPr>
        <w:t xml:space="preserve">        4</w:t>
      </w:r>
      <w:r w:rsidR="007C76C9" w:rsidRPr="00EA62B0">
        <w:rPr>
          <w:color w:val="000000"/>
        </w:rPr>
        <w:t xml:space="preserve">. </w:t>
      </w:r>
      <w:r w:rsidR="00EA62B0" w:rsidRPr="00EA62B0">
        <w:rPr>
          <w:bCs/>
        </w:rPr>
        <w:t>Настоящее постановление вступает в силу после его официального опубликования</w:t>
      </w:r>
      <w:r w:rsidR="007C76C9" w:rsidRPr="00EA62B0">
        <w:rPr>
          <w:color w:val="000000"/>
        </w:rPr>
        <w:t>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>
        <w:rPr>
          <w:color w:val="000000"/>
        </w:rPr>
        <w:t> </w:t>
      </w:r>
    </w:p>
    <w:p w:rsidR="007C76C9" w:rsidRPr="006E4747" w:rsidRDefault="007C76C9" w:rsidP="007E3427">
      <w:pPr>
        <w:jc w:val="both"/>
        <w:rPr>
          <w:color w:val="000000"/>
        </w:rPr>
      </w:pPr>
      <w:r w:rsidRPr="006E4747">
        <w:rPr>
          <w:color w:val="000000"/>
        </w:rPr>
        <w:t>Глава  </w:t>
      </w:r>
      <w:r w:rsidR="002A4C36">
        <w:rPr>
          <w:rStyle w:val="a7"/>
          <w:b w:val="0"/>
        </w:rPr>
        <w:t xml:space="preserve">Байгуловского </w:t>
      </w:r>
    </w:p>
    <w:p w:rsidR="000B4CDB" w:rsidRDefault="007C76C9" w:rsidP="007E3427">
      <w:pPr>
        <w:jc w:val="both"/>
        <w:rPr>
          <w:color w:val="000000"/>
        </w:rPr>
      </w:pPr>
      <w:r w:rsidRPr="006E4747">
        <w:rPr>
          <w:color w:val="000000"/>
        </w:rPr>
        <w:t>сельского поселения           </w:t>
      </w:r>
      <w:r w:rsidR="000B4CDB">
        <w:rPr>
          <w:color w:val="000000"/>
        </w:rPr>
        <w:t xml:space="preserve">                                                           </w:t>
      </w:r>
      <w:r w:rsidR="002A4C36">
        <w:rPr>
          <w:color w:val="000000"/>
        </w:rPr>
        <w:t xml:space="preserve">                   В.А.Хлебников</w:t>
      </w:r>
      <w:r w:rsidR="000B4CDB">
        <w:rPr>
          <w:color w:val="000000"/>
        </w:rPr>
        <w:t xml:space="preserve">                     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                                       </w:t>
      </w:r>
      <w:r w:rsidRPr="00AF2C09">
        <w:rPr>
          <w:color w:val="000000"/>
        </w:rPr>
        <w:t xml:space="preserve">               </w:t>
      </w:r>
      <w:r w:rsidRPr="006E4747">
        <w:rPr>
          <w:color w:val="000000"/>
        </w:rPr>
        <w:t xml:space="preserve">                              </w:t>
      </w:r>
      <w:r w:rsidR="000B4CDB">
        <w:rPr>
          <w:color w:val="000000"/>
        </w:rPr>
        <w:t xml:space="preserve">    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</w:p>
    <w:p w:rsidR="007C76C9" w:rsidRDefault="007C76C9" w:rsidP="000B76F9">
      <w:pPr>
        <w:ind w:firstLine="624"/>
        <w:jc w:val="both"/>
        <w:rPr>
          <w:color w:val="000000"/>
        </w:rPr>
      </w:pPr>
    </w:p>
    <w:p w:rsidR="002A4C36" w:rsidRDefault="002A4C36" w:rsidP="000B76F9">
      <w:pPr>
        <w:ind w:firstLine="624"/>
        <w:jc w:val="both"/>
        <w:rPr>
          <w:color w:val="000000"/>
        </w:rPr>
      </w:pPr>
    </w:p>
    <w:p w:rsidR="002A4C36" w:rsidRDefault="002A4C36" w:rsidP="000B76F9">
      <w:pPr>
        <w:ind w:firstLine="624"/>
        <w:jc w:val="both"/>
        <w:rPr>
          <w:color w:val="000000"/>
        </w:rPr>
      </w:pPr>
    </w:p>
    <w:p w:rsidR="002A4C36" w:rsidRDefault="002A4C36" w:rsidP="000B76F9">
      <w:pPr>
        <w:ind w:firstLine="624"/>
        <w:jc w:val="both"/>
        <w:rPr>
          <w:color w:val="000000"/>
        </w:rPr>
      </w:pPr>
    </w:p>
    <w:p w:rsidR="000B76F9" w:rsidRDefault="007C76C9" w:rsidP="000B76F9">
      <w:pPr>
        <w:ind w:firstLine="62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52"/>
      </w:tblGrid>
      <w:tr w:rsidR="000B76F9" w:rsidTr="00667815">
        <w:tc>
          <w:tcPr>
            <w:tcW w:w="5637" w:type="dxa"/>
          </w:tcPr>
          <w:p w:rsidR="000B76F9" w:rsidRDefault="000B76F9" w:rsidP="000B76F9">
            <w:pPr>
              <w:ind w:firstLine="62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B76F9" w:rsidRPr="007C76C9" w:rsidRDefault="000B76F9" w:rsidP="000B76F9">
            <w:pPr>
              <w:rPr>
                <w:color w:val="000000"/>
                <w:sz w:val="20"/>
                <w:szCs w:val="20"/>
              </w:rPr>
            </w:pPr>
            <w:r w:rsidRPr="007C76C9">
              <w:rPr>
                <w:color w:val="000000"/>
                <w:sz w:val="20"/>
                <w:szCs w:val="20"/>
              </w:rPr>
              <w:t xml:space="preserve">Приложение   </w:t>
            </w:r>
            <w:r>
              <w:rPr>
                <w:color w:val="000000"/>
                <w:sz w:val="20"/>
                <w:szCs w:val="20"/>
              </w:rPr>
              <w:t>№1</w:t>
            </w:r>
            <w:r w:rsidRPr="007C76C9">
              <w:rPr>
                <w:color w:val="000000"/>
                <w:sz w:val="20"/>
                <w:szCs w:val="20"/>
              </w:rPr>
              <w:t>                         </w:t>
            </w:r>
          </w:p>
          <w:p w:rsidR="000B76F9" w:rsidRPr="000B76F9" w:rsidRDefault="000B76F9" w:rsidP="000B76F9">
            <w:pPr>
              <w:rPr>
                <w:color w:val="000000"/>
                <w:sz w:val="20"/>
                <w:szCs w:val="20"/>
              </w:rPr>
            </w:pPr>
            <w:r w:rsidRPr="007C76C9">
              <w:rPr>
                <w:color w:val="000000"/>
                <w:sz w:val="20"/>
                <w:szCs w:val="20"/>
              </w:rPr>
              <w:t xml:space="preserve">к </w:t>
            </w:r>
            <w:r w:rsidRPr="000B76F9">
              <w:rPr>
                <w:color w:val="000000"/>
                <w:sz w:val="20"/>
                <w:szCs w:val="20"/>
              </w:rPr>
              <w:t>постановлению   администрации</w:t>
            </w:r>
          </w:p>
          <w:p w:rsidR="000B76F9" w:rsidRDefault="002A4C36" w:rsidP="000B76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Байгуловского </w:t>
            </w:r>
            <w:r w:rsidR="000B76F9" w:rsidRPr="000B76F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0B76F9" w:rsidRPr="000B76F9" w:rsidRDefault="000B76F9" w:rsidP="000B76F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Козловского района</w:t>
            </w:r>
            <w:r w:rsidRPr="000B76F9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от</w:t>
            </w:r>
            <w:r w:rsidR="002A4C36">
              <w:rPr>
                <w:color w:val="000000"/>
                <w:sz w:val="20"/>
                <w:szCs w:val="20"/>
              </w:rPr>
              <w:t>07.05.</w:t>
            </w:r>
            <w:r w:rsidRPr="000B76F9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0B76F9">
              <w:rPr>
                <w:color w:val="000000"/>
                <w:sz w:val="20"/>
                <w:szCs w:val="20"/>
              </w:rPr>
              <w:t xml:space="preserve"> г. №       </w:t>
            </w:r>
            <w:r w:rsidR="002A4C36">
              <w:rPr>
                <w:color w:val="000000"/>
                <w:sz w:val="20"/>
                <w:szCs w:val="20"/>
              </w:rPr>
              <w:t>25</w:t>
            </w:r>
            <w:r w:rsidRPr="000B76F9">
              <w:rPr>
                <w:color w:val="000000"/>
                <w:sz w:val="20"/>
                <w:szCs w:val="20"/>
              </w:rPr>
              <w:t>      </w:t>
            </w:r>
          </w:p>
          <w:p w:rsidR="000B76F9" w:rsidRDefault="000B76F9" w:rsidP="000B76F9">
            <w:pPr>
              <w:ind w:firstLine="624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B76F9" w:rsidRDefault="007C76C9" w:rsidP="000B76F9">
      <w:pPr>
        <w:ind w:firstLine="62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A225C2">
        <w:rPr>
          <w:color w:val="000000"/>
          <w:sz w:val="20"/>
          <w:szCs w:val="20"/>
        </w:rPr>
        <w:t xml:space="preserve"> </w:t>
      </w:r>
    </w:p>
    <w:p w:rsidR="000B76F9" w:rsidRDefault="000B76F9" w:rsidP="000B76F9">
      <w:pPr>
        <w:ind w:firstLine="624"/>
        <w:jc w:val="center"/>
        <w:rPr>
          <w:color w:val="000000"/>
          <w:sz w:val="20"/>
          <w:szCs w:val="2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561EAB" w:rsidRDefault="00561EAB" w:rsidP="000B76F9">
      <w:pPr>
        <w:ind w:firstLine="624"/>
        <w:jc w:val="center"/>
        <w:outlineLvl w:val="0"/>
        <w:rPr>
          <w:b/>
          <w:color w:val="000000"/>
          <w:kern w:val="36"/>
        </w:rPr>
      </w:pPr>
    </w:p>
    <w:p w:rsidR="007C76C9" w:rsidRPr="006E4747" w:rsidRDefault="007C76C9" w:rsidP="000B76F9">
      <w:pPr>
        <w:ind w:firstLine="624"/>
        <w:jc w:val="center"/>
        <w:outlineLvl w:val="0"/>
        <w:rPr>
          <w:color w:val="000000"/>
          <w:kern w:val="36"/>
        </w:rPr>
      </w:pPr>
      <w:r w:rsidRPr="00561EAB">
        <w:rPr>
          <w:b/>
          <w:color w:val="000000"/>
          <w:kern w:val="36"/>
        </w:rPr>
        <w:t> Положение</w:t>
      </w:r>
      <w:r w:rsidRPr="006E4747">
        <w:rPr>
          <w:color w:val="000000"/>
          <w:kern w:val="36"/>
        </w:rPr>
        <w:br/>
        <w:t xml:space="preserve">о Совете профилактики  </w:t>
      </w:r>
      <w:r w:rsidR="000B76F9">
        <w:rPr>
          <w:color w:val="000000"/>
          <w:kern w:val="36"/>
        </w:rPr>
        <w:t xml:space="preserve">правонарушений </w:t>
      </w:r>
      <w:r w:rsidR="002A4C36">
        <w:t>Байгуловског</w:t>
      </w:r>
      <w:r w:rsidR="000B76F9">
        <w:t>о</w:t>
      </w:r>
      <w:r w:rsidRPr="006E4747">
        <w:rPr>
          <w:color w:val="000000"/>
          <w:kern w:val="36"/>
        </w:rPr>
        <w:t xml:space="preserve"> сельского поселения </w:t>
      </w:r>
      <w:r w:rsidR="000B76F9">
        <w:rPr>
          <w:color w:val="000000"/>
          <w:kern w:val="36"/>
        </w:rPr>
        <w:t>Козловского</w:t>
      </w:r>
      <w:r w:rsidRPr="006E4747">
        <w:rPr>
          <w:color w:val="000000"/>
          <w:kern w:val="36"/>
        </w:rPr>
        <w:t xml:space="preserve"> района Чувашской Республики</w:t>
      </w:r>
    </w:p>
    <w:p w:rsidR="007C76C9" w:rsidRPr="006E4747" w:rsidRDefault="007C76C9" w:rsidP="000B76F9">
      <w:pPr>
        <w:ind w:firstLine="624"/>
        <w:jc w:val="center"/>
        <w:rPr>
          <w:color w:val="000000"/>
        </w:rPr>
      </w:pPr>
      <w:r w:rsidRPr="006E4747">
        <w:rPr>
          <w:color w:val="000000"/>
        </w:rPr>
        <w:t> </w:t>
      </w:r>
    </w:p>
    <w:p w:rsidR="007C76C9" w:rsidRPr="00561EAB" w:rsidRDefault="00561EAB" w:rsidP="000B76F9">
      <w:pPr>
        <w:ind w:firstLine="624"/>
        <w:jc w:val="center"/>
        <w:outlineLvl w:val="0"/>
        <w:rPr>
          <w:b/>
          <w:color w:val="000000"/>
          <w:kern w:val="36"/>
        </w:rPr>
      </w:pPr>
      <w:bookmarkStart w:id="0" w:name="sub_1001"/>
      <w:bookmarkEnd w:id="0"/>
      <w:r w:rsidRPr="00561EAB">
        <w:rPr>
          <w:b/>
          <w:color w:val="000000"/>
          <w:kern w:val="36"/>
          <w:lang w:val="en-US"/>
        </w:rPr>
        <w:t>I</w:t>
      </w:r>
      <w:r w:rsidRPr="00561EAB">
        <w:rPr>
          <w:b/>
          <w:color w:val="000000"/>
          <w:kern w:val="36"/>
        </w:rPr>
        <w:t>.</w:t>
      </w:r>
      <w:r w:rsidR="007C76C9" w:rsidRPr="00561EAB">
        <w:rPr>
          <w:b/>
          <w:color w:val="000000"/>
          <w:kern w:val="36"/>
        </w:rPr>
        <w:t xml:space="preserve"> Общие положения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" w:name="sub_11"/>
      <w:bookmarkEnd w:id="1"/>
      <w:r w:rsidRPr="006E4747">
        <w:rPr>
          <w:color w:val="000000"/>
        </w:rPr>
        <w:t xml:space="preserve">1.1. Совет профилактики  </w:t>
      </w:r>
      <w:r w:rsidR="000B76F9">
        <w:rPr>
          <w:color w:val="000000"/>
        </w:rPr>
        <w:t xml:space="preserve">правонарушений </w:t>
      </w:r>
      <w:r w:rsidR="002A4C36">
        <w:t>Байгуловского</w:t>
      </w:r>
      <w:r w:rsidRPr="006E4747">
        <w:rPr>
          <w:color w:val="000000"/>
        </w:rPr>
        <w:t xml:space="preserve"> сельского  поселения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>района Чувашской Республики (далее - Совет) является координационным органом, созданным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2" w:name="sub_12"/>
      <w:bookmarkEnd w:id="2"/>
      <w:r w:rsidRPr="006E4747">
        <w:rPr>
          <w:color w:val="000000"/>
        </w:rPr>
        <w:t xml:space="preserve">1.2. Совет в своей деятельности руководствуется Конституцией Российской Федерации, законами и иными нормативными правовыми актами Российской Федерации, Конституцией Чувашской Республики, Законом Чувашской Республики «О профилактике правонарушений в Чувашской Республике», иными нормативными правовыми актами Чувашской Республики, нормативными правовыми актами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>района, а также настоящим Положением.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561EAB" w:rsidRDefault="007C76C9" w:rsidP="000B76F9">
      <w:pPr>
        <w:ind w:firstLine="624"/>
        <w:jc w:val="center"/>
        <w:outlineLvl w:val="0"/>
        <w:rPr>
          <w:b/>
          <w:color w:val="000000"/>
          <w:kern w:val="36"/>
        </w:rPr>
      </w:pPr>
      <w:bookmarkStart w:id="3" w:name="sub_1002"/>
      <w:bookmarkEnd w:id="3"/>
      <w:r w:rsidRPr="00561EAB">
        <w:rPr>
          <w:b/>
          <w:color w:val="000000"/>
          <w:kern w:val="36"/>
        </w:rPr>
        <w:t>II. Основные задачи Совета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Основными задачами Совета являются: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4" w:name="sub_21"/>
      <w:bookmarkEnd w:id="4"/>
      <w:r w:rsidRPr="006E4747">
        <w:rPr>
          <w:color w:val="000000"/>
        </w:rPr>
        <w:t>2.1. Обеспечение реализации государственной политики в сфере профилактики правонарушений в  </w:t>
      </w:r>
      <w:proofErr w:type="spellStart"/>
      <w:r w:rsidR="00D36959">
        <w:t>Байгуловском</w:t>
      </w:r>
      <w:proofErr w:type="spellEnd"/>
      <w:r w:rsidR="000B76F9" w:rsidRPr="006E4747">
        <w:rPr>
          <w:color w:val="000000"/>
        </w:rPr>
        <w:t xml:space="preserve"> </w:t>
      </w:r>
      <w:r w:rsidRPr="006E4747">
        <w:rPr>
          <w:color w:val="000000"/>
        </w:rPr>
        <w:t xml:space="preserve">сельском  поселении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>района Чувашской Республики.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5" w:name="sub_22"/>
      <w:bookmarkStart w:id="6" w:name="sub_23"/>
      <w:bookmarkEnd w:id="5"/>
      <w:bookmarkEnd w:id="6"/>
      <w:r w:rsidRPr="006E4747">
        <w:rPr>
          <w:color w:val="000000"/>
        </w:rPr>
        <w:t>2.</w:t>
      </w:r>
      <w:r w:rsidR="007E3427">
        <w:rPr>
          <w:color w:val="000000"/>
        </w:rPr>
        <w:t>2</w:t>
      </w:r>
      <w:r w:rsidRPr="006E4747">
        <w:rPr>
          <w:color w:val="000000"/>
        </w:rPr>
        <w:t>. Разработка и принятие мер по повышению эффективности профилактики правонарушений, устранению причин и условий, способствующих их совершению.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7" w:name="sub_24"/>
      <w:bookmarkEnd w:id="7"/>
      <w:r w:rsidRPr="006E4747">
        <w:rPr>
          <w:color w:val="000000"/>
        </w:rPr>
        <w:t>2.</w:t>
      </w:r>
      <w:r w:rsidR="007E3427">
        <w:rPr>
          <w:color w:val="000000"/>
        </w:rPr>
        <w:t>3</w:t>
      </w:r>
      <w:r w:rsidRPr="006E4747">
        <w:rPr>
          <w:color w:val="000000"/>
        </w:rPr>
        <w:t>. Подготовка и утверждение решений по рассматриваемым Советом вопросам.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8" w:name="sub_25"/>
      <w:bookmarkEnd w:id="8"/>
      <w:r w:rsidRPr="006E4747">
        <w:rPr>
          <w:color w:val="000000"/>
        </w:rPr>
        <w:t>2.</w:t>
      </w:r>
      <w:r w:rsidR="007E3427">
        <w:rPr>
          <w:color w:val="000000"/>
        </w:rPr>
        <w:t>4</w:t>
      </w:r>
      <w:r w:rsidRPr="006E4747">
        <w:rPr>
          <w:color w:val="000000"/>
        </w:rPr>
        <w:t>. Выработка предложений, рекомендаций и мер по укреплению взаимодействия между субъектами профилактики правонарушений, их методическое и нормативно-правовое обеспечение.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9" w:name="sub_26"/>
      <w:bookmarkEnd w:id="9"/>
      <w:r w:rsidRPr="006E4747">
        <w:rPr>
          <w:color w:val="000000"/>
        </w:rPr>
        <w:t>2.</w:t>
      </w:r>
      <w:r w:rsidR="007E3427">
        <w:rPr>
          <w:color w:val="000000"/>
        </w:rPr>
        <w:t>5</w:t>
      </w:r>
      <w:r w:rsidRPr="006E4747">
        <w:rPr>
          <w:color w:val="000000"/>
        </w:rPr>
        <w:t>. Укрепление связей органов местного самоуправления и правоохранительных органов с общественными организациями и населением в процессе осуществления профилактики правонарушений.</w:t>
      </w:r>
    </w:p>
    <w:p w:rsidR="007C76C9" w:rsidRPr="006E4747" w:rsidRDefault="007C76C9" w:rsidP="000B76F9">
      <w:pPr>
        <w:ind w:firstLine="624"/>
        <w:jc w:val="both"/>
        <w:outlineLvl w:val="0"/>
        <w:rPr>
          <w:color w:val="000000"/>
          <w:kern w:val="36"/>
        </w:rPr>
      </w:pPr>
      <w:bookmarkStart w:id="10" w:name="sub_1003"/>
      <w:bookmarkEnd w:id="10"/>
      <w:r w:rsidRPr="006E4747">
        <w:rPr>
          <w:color w:val="000000"/>
          <w:kern w:val="36"/>
        </w:rPr>
        <w:t> </w:t>
      </w:r>
    </w:p>
    <w:p w:rsidR="007C76C9" w:rsidRPr="00561EAB" w:rsidRDefault="007C76C9" w:rsidP="000B76F9">
      <w:pPr>
        <w:ind w:firstLine="624"/>
        <w:jc w:val="center"/>
        <w:outlineLvl w:val="0"/>
        <w:rPr>
          <w:b/>
          <w:color w:val="000000"/>
          <w:kern w:val="36"/>
        </w:rPr>
      </w:pPr>
      <w:r w:rsidRPr="00561EAB">
        <w:rPr>
          <w:b/>
          <w:color w:val="000000"/>
          <w:kern w:val="36"/>
        </w:rPr>
        <w:t>III. Функции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Для реализации основных задач Совет осуществляет следующие функции: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1" w:name="sub_31"/>
      <w:bookmarkEnd w:id="11"/>
      <w:r w:rsidRPr="006E4747">
        <w:rPr>
          <w:color w:val="000000"/>
        </w:rPr>
        <w:t xml:space="preserve">3.1. Анализирует состояние правопорядка на территории </w:t>
      </w:r>
      <w:r w:rsidR="00D36959">
        <w:t>Байгуловского</w:t>
      </w:r>
      <w:r w:rsidR="00D36959" w:rsidRPr="006E4747">
        <w:rPr>
          <w:color w:val="000000"/>
          <w:kern w:val="36"/>
        </w:rPr>
        <w:t xml:space="preserve"> </w:t>
      </w:r>
      <w:r w:rsidRPr="006E4747">
        <w:rPr>
          <w:color w:val="000000"/>
        </w:rPr>
        <w:t xml:space="preserve">сельского  поселения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>района с последующей выработкой практических рекомендаций по вопросам профилактики правонарушений.</w:t>
      </w:r>
    </w:p>
    <w:p w:rsidR="00266587" w:rsidRPr="00E41E42" w:rsidRDefault="007C76C9" w:rsidP="00266587">
      <w:pPr>
        <w:ind w:firstLine="624"/>
        <w:jc w:val="both"/>
      </w:pPr>
      <w:bookmarkStart w:id="12" w:name="sub_33"/>
      <w:bookmarkEnd w:id="12"/>
      <w:r w:rsidRPr="006E4747">
        <w:rPr>
          <w:color w:val="000000"/>
        </w:rPr>
        <w:t xml:space="preserve">3.2. Заслушивает </w:t>
      </w:r>
      <w:r w:rsidR="00266587" w:rsidRPr="00E41E42">
        <w:t>субъекты системы профилактики правонарушений</w:t>
      </w:r>
      <w:r w:rsidR="00266587">
        <w:t xml:space="preserve"> </w:t>
      </w:r>
      <w:r w:rsidR="00D36959">
        <w:t>Байгуловского</w:t>
      </w:r>
      <w:r w:rsidR="00266587">
        <w:t xml:space="preserve"> сельского поселения </w:t>
      </w:r>
      <w:r w:rsidR="00266587" w:rsidRPr="00E41E42">
        <w:t xml:space="preserve"> </w:t>
      </w:r>
      <w:r w:rsidR="00266587">
        <w:t xml:space="preserve">Козловского </w:t>
      </w:r>
      <w:r w:rsidR="00266587" w:rsidRPr="00E41E42">
        <w:t>район</w:t>
      </w:r>
      <w:r w:rsidR="00266587">
        <w:t>а</w:t>
      </w:r>
      <w:r w:rsidR="00266587" w:rsidRPr="00E41E42">
        <w:t>.</w:t>
      </w:r>
    </w:p>
    <w:p w:rsidR="00266587" w:rsidRDefault="00266587" w:rsidP="000B76F9">
      <w:pPr>
        <w:ind w:firstLine="624"/>
        <w:jc w:val="both"/>
        <w:rPr>
          <w:color w:val="000000"/>
        </w:rPr>
      </w:pPr>
    </w:p>
    <w:p w:rsidR="00266587" w:rsidRDefault="00266587" w:rsidP="000B76F9">
      <w:pPr>
        <w:ind w:firstLine="624"/>
        <w:jc w:val="both"/>
        <w:rPr>
          <w:color w:val="000000"/>
        </w:rPr>
      </w:pP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3" w:name="sub_34"/>
      <w:bookmarkEnd w:id="13"/>
      <w:r w:rsidRPr="006E4747">
        <w:rPr>
          <w:color w:val="000000"/>
        </w:rPr>
        <w:t>3.3. Разрабатывает предложения и проект</w:t>
      </w:r>
      <w:r w:rsidR="000B76F9">
        <w:rPr>
          <w:color w:val="000000"/>
        </w:rPr>
        <w:t xml:space="preserve">ы муниципальных правовых актов </w:t>
      </w:r>
      <w:r w:rsidR="00D36959">
        <w:t>Байгуловского</w:t>
      </w:r>
      <w:r w:rsidR="000B76F9" w:rsidRPr="006E4747">
        <w:rPr>
          <w:color w:val="000000"/>
        </w:rPr>
        <w:t xml:space="preserve"> </w:t>
      </w:r>
      <w:r w:rsidRPr="006E4747">
        <w:rPr>
          <w:color w:val="000000"/>
        </w:rPr>
        <w:t xml:space="preserve">сельского поселения </w:t>
      </w:r>
      <w:r w:rsidR="000B76F9">
        <w:rPr>
          <w:color w:val="000000"/>
        </w:rPr>
        <w:t>Козловского</w:t>
      </w:r>
      <w:r w:rsidRPr="006E4747">
        <w:rPr>
          <w:color w:val="000000"/>
        </w:rPr>
        <w:t xml:space="preserve"> района по вопросам профилактики правонарушений.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4" w:name="sub_35"/>
      <w:bookmarkEnd w:id="14"/>
      <w:r w:rsidRPr="006E4747">
        <w:rPr>
          <w:color w:val="000000"/>
        </w:rPr>
        <w:t>3.4. Принимает меры по укреплению взаимодействия и координации в деятельности субъектов профилактики, правоохранительных органов, налаживанию тесного сотрудничества с населением, предприятиями, учреждениями и организациями всех форм собственности, общественными объединениями, средствами массовой информации.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5" w:name="sub_36"/>
      <w:bookmarkEnd w:id="15"/>
      <w:r w:rsidRPr="006E4747">
        <w:rPr>
          <w:color w:val="000000"/>
        </w:rPr>
        <w:t>3.5. Организует и проводит в установленном порядке координационные совещания, конференции, рабочие встречи по вопросам социальной профилактики правонарушений.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6" w:name="sub_37"/>
      <w:bookmarkEnd w:id="16"/>
      <w:r w:rsidRPr="006E4747">
        <w:rPr>
          <w:color w:val="000000"/>
        </w:rPr>
        <w:t xml:space="preserve">3.6. Участвует в разработке и выполнении муниципальных программ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 xml:space="preserve">района Чувашской Республики (подпрограмм муниципальных программ </w:t>
      </w:r>
      <w:r w:rsidR="000B76F9">
        <w:rPr>
          <w:color w:val="000000"/>
        </w:rPr>
        <w:t xml:space="preserve">Козловского </w:t>
      </w:r>
      <w:r w:rsidRPr="006E4747">
        <w:rPr>
          <w:color w:val="000000"/>
        </w:rPr>
        <w:t>района Чувашской Республики) в сфере профилактики правонарушений, привлекая к этой работе правоохранительные органы, иные организаций и общественные объединения.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7" w:name="sub_38"/>
      <w:bookmarkEnd w:id="17"/>
      <w:r w:rsidRPr="006E4747">
        <w:rPr>
          <w:color w:val="000000"/>
        </w:rPr>
        <w:t>3.7. Осуществляет другие функции, вытекающие из задач Совета.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561EAB" w:rsidRDefault="007C76C9" w:rsidP="000B76F9">
      <w:pPr>
        <w:ind w:firstLine="624"/>
        <w:jc w:val="center"/>
        <w:outlineLvl w:val="0"/>
        <w:rPr>
          <w:b/>
          <w:color w:val="000000"/>
          <w:kern w:val="36"/>
        </w:rPr>
      </w:pPr>
      <w:bookmarkStart w:id="18" w:name="sub_1004"/>
      <w:bookmarkEnd w:id="18"/>
      <w:r w:rsidRPr="00561EAB">
        <w:rPr>
          <w:b/>
          <w:color w:val="000000"/>
          <w:kern w:val="36"/>
        </w:rPr>
        <w:t>IV. Права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19" w:name="sub_121"/>
      <w:bookmarkEnd w:id="19"/>
      <w:r w:rsidRPr="006E4747">
        <w:rPr>
          <w:color w:val="000000"/>
        </w:rPr>
        <w:t>Совет для решения возложенных на него задач имеет право:</w:t>
      </w:r>
    </w:p>
    <w:p w:rsidR="007C76C9" w:rsidRPr="006E4747" w:rsidRDefault="009C4B75" w:rsidP="000B76F9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4.1. </w:t>
      </w:r>
      <w:r w:rsidR="007C76C9" w:rsidRPr="006E4747">
        <w:rPr>
          <w:color w:val="000000"/>
        </w:rPr>
        <w:t>Принимать муниципальные правовые акты в сфере профилактики правонарушений;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20" w:name="sub_122"/>
      <w:bookmarkEnd w:id="20"/>
      <w:r w:rsidRPr="006E4747">
        <w:rPr>
          <w:color w:val="000000"/>
        </w:rPr>
        <w:t xml:space="preserve">4.2. Координировать деятельность муниципальных учреждений, предприятий и организаций  </w:t>
      </w:r>
      <w:r w:rsidR="00D36959">
        <w:t>Байгуловского</w:t>
      </w:r>
      <w:r w:rsidR="000B76F9" w:rsidRPr="006E4747">
        <w:rPr>
          <w:color w:val="000000"/>
        </w:rPr>
        <w:t xml:space="preserve"> </w:t>
      </w:r>
      <w:r w:rsidRPr="006E4747">
        <w:rPr>
          <w:color w:val="000000"/>
        </w:rPr>
        <w:t xml:space="preserve">сельского  поселения </w:t>
      </w:r>
      <w:r w:rsidR="008C4704">
        <w:rPr>
          <w:color w:val="000000"/>
        </w:rPr>
        <w:t>Козловского</w:t>
      </w:r>
      <w:r w:rsidRPr="006E4747">
        <w:rPr>
          <w:color w:val="000000"/>
        </w:rPr>
        <w:t xml:space="preserve"> района по вопросам профилактики правонарушений;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21" w:name="sub_123"/>
      <w:bookmarkEnd w:id="21"/>
      <w:r w:rsidRPr="006E4747">
        <w:rPr>
          <w:color w:val="000000"/>
        </w:rPr>
        <w:t xml:space="preserve">4.3. Принимать меры по устранению причин и условий, способствующих совершению правонарушений, на территории   </w:t>
      </w:r>
      <w:r w:rsidR="00D36959">
        <w:t>Байгуловского</w:t>
      </w:r>
      <w:r w:rsidRPr="006E4747">
        <w:rPr>
          <w:color w:val="000000"/>
        </w:rPr>
        <w:t xml:space="preserve"> сельского    поселения </w:t>
      </w:r>
      <w:r w:rsidR="008C4704">
        <w:rPr>
          <w:color w:val="000000"/>
        </w:rPr>
        <w:t xml:space="preserve">Козловского </w:t>
      </w:r>
      <w:r w:rsidRPr="006E4747">
        <w:rPr>
          <w:color w:val="000000"/>
        </w:rPr>
        <w:t>района;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22" w:name="sub_124"/>
      <w:bookmarkEnd w:id="22"/>
      <w:r w:rsidRPr="006E4747">
        <w:rPr>
          <w:color w:val="000000"/>
        </w:rPr>
        <w:t>4.4. Обеспечивать взаимодействие лиц, участвующих в профилактике правонарушений, на территории  </w:t>
      </w:r>
      <w:r w:rsidR="00D36959">
        <w:t>Байгуловского</w:t>
      </w:r>
      <w:r w:rsidRPr="006E4747">
        <w:rPr>
          <w:color w:val="000000"/>
        </w:rPr>
        <w:t xml:space="preserve"> сельского поселения </w:t>
      </w:r>
      <w:r w:rsidR="008C4704">
        <w:rPr>
          <w:color w:val="000000"/>
        </w:rPr>
        <w:t>Козловского рай</w:t>
      </w:r>
      <w:r w:rsidRPr="006E4747">
        <w:rPr>
          <w:color w:val="000000"/>
        </w:rPr>
        <w:t>она;</w:t>
      </w:r>
    </w:p>
    <w:p w:rsidR="007C76C9" w:rsidRPr="006E4747" w:rsidRDefault="007C76C9" w:rsidP="000B76F9">
      <w:pPr>
        <w:ind w:firstLine="624"/>
        <w:jc w:val="both"/>
        <w:outlineLvl w:val="0"/>
        <w:rPr>
          <w:color w:val="000000"/>
          <w:kern w:val="36"/>
        </w:rPr>
      </w:pPr>
      <w:bookmarkStart w:id="23" w:name="sub_125"/>
      <w:bookmarkEnd w:id="23"/>
      <w:r w:rsidRPr="006E4747">
        <w:rPr>
          <w:color w:val="000000"/>
          <w:kern w:val="36"/>
        </w:rPr>
        <w:t>4.5.</w:t>
      </w:r>
      <w:r w:rsidR="009C4B75">
        <w:rPr>
          <w:color w:val="000000"/>
          <w:kern w:val="36"/>
        </w:rPr>
        <w:t xml:space="preserve"> </w:t>
      </w:r>
      <w:r w:rsidRPr="006E4747">
        <w:rPr>
          <w:color w:val="000000"/>
          <w:kern w:val="36"/>
        </w:rPr>
        <w:t>Осуществлять профилактику правонарушений в формах профилактического воздействия, предусмотренных пунктами 1, 7 - 10 части 1 статьи 17  Федерального закона от 23 июня 2016 г. №182-ФЗ «Об основах системы профилактики правонарушений в Российской Федерации»: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4.5.1. </w:t>
      </w:r>
      <w:r w:rsidRPr="00561EAB">
        <w:rPr>
          <w:bCs/>
          <w:color w:val="000000"/>
        </w:rPr>
        <w:t>Правовое просвещение и правовое информирование</w:t>
      </w:r>
      <w:r w:rsidRPr="006E4747">
        <w:rPr>
          <w:color w:val="000000"/>
        </w:rPr>
        <w:t> - 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4.5.2. </w:t>
      </w:r>
      <w:r w:rsidRPr="00561EAB">
        <w:rPr>
          <w:bCs/>
          <w:color w:val="000000"/>
        </w:rPr>
        <w:t>Социальная адаптация</w:t>
      </w:r>
      <w:r w:rsidRPr="006E4747">
        <w:rPr>
          <w:color w:val="000000"/>
        </w:rPr>
        <w:t> - комплекс мероприятий, направленных на оказание лицам, находящимся в трудной жизненной ситуации (1) безнадзорные и беспризорные несовершеннолетние;</w:t>
      </w:r>
      <w:bookmarkStart w:id="24" w:name="sub_2422"/>
      <w:bookmarkEnd w:id="24"/>
      <w:r w:rsidRPr="006E4747">
        <w:rPr>
          <w:color w:val="000000"/>
        </w:rPr>
        <w:t> 2) лица, отбывающие уголовное наказание, не связанное с лишением свободы;</w:t>
      </w:r>
      <w:bookmarkStart w:id="25" w:name="sub_2423"/>
      <w:bookmarkEnd w:id="25"/>
      <w:r w:rsidRPr="006E4747">
        <w:rPr>
          <w:color w:val="000000"/>
        </w:rPr>
        <w:t xml:space="preserve"> 3) лица, занимающиеся бродяжничеством и </w:t>
      </w:r>
      <w:proofErr w:type="gramStart"/>
      <w:r w:rsidRPr="006E4747">
        <w:rPr>
          <w:color w:val="000000"/>
        </w:rPr>
        <w:t>попрошайничеством</w:t>
      </w:r>
      <w:proofErr w:type="gramEnd"/>
      <w:r w:rsidRPr="006E4747">
        <w:rPr>
          <w:color w:val="000000"/>
        </w:rPr>
        <w:t>;</w:t>
      </w:r>
      <w:bookmarkStart w:id="26" w:name="sub_2424"/>
      <w:bookmarkEnd w:id="26"/>
      <w:r w:rsidRPr="006E4747">
        <w:rPr>
          <w:color w:val="000000"/>
        </w:rPr>
        <w:t> 4) несовершеннолетние, подвергнутые принудительным мерам воспитательного воздействия;</w:t>
      </w:r>
      <w:bookmarkStart w:id="27" w:name="sub_2425"/>
      <w:bookmarkEnd w:id="27"/>
      <w:r w:rsidRPr="006E4747">
        <w:rPr>
          <w:color w:val="000000"/>
        </w:rPr>
        <w:t xml:space="preserve"> 5) лица без определенного места жительства; </w:t>
      </w:r>
      <w:proofErr w:type="gramStart"/>
      <w:r w:rsidRPr="006E4747">
        <w:rPr>
          <w:color w:val="000000"/>
        </w:rPr>
        <w:t>6)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согласия), содействия в реализации их конституционных прав и свобод, а также помощи в трудовом и бытовом устройстве;</w:t>
      </w:r>
      <w:proofErr w:type="gramEnd"/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4.5.3. </w:t>
      </w:r>
      <w:proofErr w:type="spellStart"/>
      <w:r w:rsidRPr="00561EAB">
        <w:rPr>
          <w:bCs/>
          <w:color w:val="000000"/>
        </w:rPr>
        <w:t>Ресоциализация</w:t>
      </w:r>
      <w:proofErr w:type="spellEnd"/>
      <w:r w:rsidRPr="006E4747">
        <w:rPr>
          <w:color w:val="000000"/>
        </w:rPr>
        <w:t xml:space="preserve"> - комплекс мер социально-экономического, педагогического, правового характера, осуществляемых субъектами профилактики правонарушений в </w:t>
      </w:r>
      <w:r w:rsidRPr="006E4747">
        <w:rPr>
          <w:color w:val="000000"/>
        </w:rPr>
        <w:lastRenderedPageBreak/>
        <w:t xml:space="preserve">соответствии с их компетенцией и лицами, участвующими в профилактике правонарушений, в целях </w:t>
      </w:r>
      <w:proofErr w:type="spellStart"/>
      <w:r w:rsidRPr="006E4747">
        <w:rPr>
          <w:color w:val="000000"/>
        </w:rPr>
        <w:t>реинтеграции</w:t>
      </w:r>
      <w:proofErr w:type="spellEnd"/>
      <w:r w:rsidRPr="006E4747">
        <w:rPr>
          <w:color w:val="000000"/>
        </w:rPr>
        <w:t xml:space="preserve"> в общество лиц, отбывших уголовное наказание в виде лишения свободы и (или) подвергшихся иным мерам уголовно-правового характера;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4.5.4. </w:t>
      </w:r>
      <w:proofErr w:type="gramStart"/>
      <w:r w:rsidRPr="00561EAB">
        <w:rPr>
          <w:bCs/>
          <w:color w:val="000000"/>
        </w:rPr>
        <w:t>Социальная реабилитация</w:t>
      </w:r>
      <w:r w:rsidRPr="006E4747">
        <w:rPr>
          <w:b/>
          <w:bCs/>
          <w:color w:val="000000"/>
        </w:rPr>
        <w:t xml:space="preserve"> - </w:t>
      </w:r>
      <w:r w:rsidRPr="006E4747">
        <w:rPr>
          <w:color w:val="000000"/>
        </w:rPr>
        <w:t>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 посредством:</w:t>
      </w:r>
      <w:bookmarkStart w:id="28" w:name="sub_2621"/>
      <w:bookmarkEnd w:id="28"/>
      <w:r w:rsidRPr="006E4747">
        <w:rPr>
          <w:color w:val="000000"/>
        </w:rPr>
        <w:t> 1) разъяснения существующего порядка оказания социальной, профессиональной и правовой помощи;</w:t>
      </w:r>
      <w:bookmarkStart w:id="29" w:name="sub_2622"/>
      <w:bookmarkEnd w:id="29"/>
      <w:r w:rsidRPr="006E4747">
        <w:rPr>
          <w:color w:val="000000"/>
        </w:rPr>
        <w:t> 2) оказания психологической помощи;3) содействия в восстановлении утраченных документов, социально-полезных связей;</w:t>
      </w:r>
      <w:proofErr w:type="gramEnd"/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4.5.5. </w:t>
      </w:r>
      <w:proofErr w:type="gramStart"/>
      <w:r w:rsidRPr="00561EAB">
        <w:rPr>
          <w:bCs/>
          <w:color w:val="000000"/>
        </w:rPr>
        <w:t>Помощь лицам, пострадавшим от правонарушений или подверженным риску стать таковыми</w:t>
      </w:r>
      <w:r w:rsidRPr="00561EAB">
        <w:rPr>
          <w:color w:val="000000"/>
        </w:rPr>
        <w:t> </w:t>
      </w:r>
      <w:r w:rsidRPr="006E4747">
        <w:rPr>
          <w:color w:val="000000"/>
        </w:rPr>
        <w:t>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  <w:proofErr w:type="gramEnd"/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4.6. Реализовывать иные права в сфере профилактики правонарушений.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561EAB" w:rsidRDefault="007C76C9" w:rsidP="000B76F9">
      <w:pPr>
        <w:ind w:firstLine="624"/>
        <w:jc w:val="center"/>
        <w:outlineLvl w:val="0"/>
        <w:rPr>
          <w:b/>
          <w:color w:val="000000"/>
          <w:kern w:val="36"/>
        </w:rPr>
      </w:pPr>
      <w:bookmarkStart w:id="30" w:name="sub_1005"/>
      <w:bookmarkEnd w:id="30"/>
      <w:r w:rsidRPr="00561EAB">
        <w:rPr>
          <w:b/>
          <w:color w:val="000000"/>
          <w:kern w:val="36"/>
        </w:rPr>
        <w:t>V. Организация деятельности Совета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 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1" w:name="sub_51"/>
      <w:bookmarkEnd w:id="31"/>
      <w:r w:rsidRPr="006E4747">
        <w:rPr>
          <w:color w:val="000000"/>
        </w:rPr>
        <w:t xml:space="preserve">5.1. Состав Совета утверждается распоряжением администрации </w:t>
      </w:r>
      <w:r w:rsidR="00D36959">
        <w:t>Байгуловского</w:t>
      </w:r>
      <w:r w:rsidR="00D36959" w:rsidRPr="006E4747">
        <w:rPr>
          <w:color w:val="000000"/>
          <w:kern w:val="36"/>
        </w:rPr>
        <w:t xml:space="preserve"> </w:t>
      </w:r>
      <w:r w:rsidRPr="006E4747">
        <w:rPr>
          <w:color w:val="000000"/>
        </w:rPr>
        <w:t>сельского поселения  </w:t>
      </w:r>
      <w:r w:rsidR="009C4B75">
        <w:rPr>
          <w:color w:val="000000"/>
        </w:rPr>
        <w:t>Козловского</w:t>
      </w:r>
      <w:r w:rsidRPr="006E4747">
        <w:rPr>
          <w:color w:val="000000"/>
        </w:rPr>
        <w:t xml:space="preserve"> района Чувашской Республики, и формируется таким образом, чтобы была исключена возможность возникновения конфликтов интересов, которые могли бы повлиять на принимаемые Советом решения.</w:t>
      </w:r>
    </w:p>
    <w:p w:rsidR="007C76C9" w:rsidRDefault="007C76C9" w:rsidP="000B76F9">
      <w:pPr>
        <w:ind w:firstLine="624"/>
        <w:jc w:val="both"/>
        <w:rPr>
          <w:color w:val="000000"/>
        </w:rPr>
      </w:pPr>
      <w:bookmarkStart w:id="32" w:name="sub_52"/>
      <w:bookmarkEnd w:id="32"/>
      <w:r w:rsidRPr="006E4747">
        <w:rPr>
          <w:color w:val="000000"/>
        </w:rPr>
        <w:t xml:space="preserve">5.2. Состав Совета включает председателя, заместителя председателя, секретаря, членов Совета. В число членов Совета включаются по согласованию представители </w:t>
      </w:r>
      <w:r w:rsidR="00CE4DCF">
        <w:rPr>
          <w:color w:val="000000"/>
        </w:rPr>
        <w:t xml:space="preserve">организаций, депутатов </w:t>
      </w:r>
      <w:r w:rsidR="00D36959">
        <w:t>Байгуловского</w:t>
      </w:r>
      <w:r w:rsidR="00CE4DCF">
        <w:rPr>
          <w:color w:val="000000"/>
        </w:rPr>
        <w:t xml:space="preserve"> сельского поселения Козловского района. Деятельность </w:t>
      </w:r>
      <w:r w:rsidR="005B61D7">
        <w:rPr>
          <w:color w:val="000000"/>
        </w:rPr>
        <w:t>Совета осуществляется в соответствии с Планом работы, который утверждается на полугодие.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3" w:name="sub_53"/>
      <w:bookmarkEnd w:id="33"/>
      <w:r w:rsidRPr="006E4747">
        <w:rPr>
          <w:color w:val="000000"/>
        </w:rPr>
        <w:t>5.3. Заседания Совета проводятся по мере необходимости, но не реже одного раза в месяц.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Заседание Совета считается правомочным, если на нем присутствуют более половины членов Совета.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Заседание Совета ведет председатель Совета либо по его поручению заместитель председателя.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Материалы для рассмотрения на заседании Совета представляются ответственными за их подготовку за 10 дней до срока проведения очередного заседания Совета.</w:t>
      </w:r>
    </w:p>
    <w:p w:rsidR="00B5527C" w:rsidRDefault="00B5527C" w:rsidP="000B76F9">
      <w:pPr>
        <w:ind w:firstLine="624"/>
        <w:jc w:val="both"/>
        <w:rPr>
          <w:color w:val="000000"/>
        </w:rPr>
      </w:pPr>
      <w:r w:rsidRPr="00E41E42">
        <w:t>С основными сообщениями по рассматриваемым</w:t>
      </w:r>
      <w:r>
        <w:t xml:space="preserve"> вопросам на заседаниях Совета</w:t>
      </w:r>
      <w:r w:rsidRPr="00E41E42">
        <w:t xml:space="preserve"> выступают субъекты системы профилактики правонарушений, ответственные за обеспечение подготовки плановых вопросов.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Подготовка повестки дня заседания Совета и проектов управленческих решений обеспечивается секретарем Совета. В период отсутствия секретаря его обязанности по решению Председателя исполняет один из членов Совета.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 Совета.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Принимаемые Советом решения по профилактике правонарушений являются обязательными для исполнения всеми органами и учреждениями системы профилактики правонарушений на территории</w:t>
      </w:r>
      <w:r w:rsidR="00D36959">
        <w:rPr>
          <w:color w:val="000000"/>
          <w:kern w:val="36"/>
        </w:rPr>
        <w:t xml:space="preserve"> </w:t>
      </w:r>
      <w:r w:rsidR="00D36959">
        <w:t>Байгуловского</w:t>
      </w:r>
      <w:r w:rsidR="00D36959" w:rsidRPr="006E4747">
        <w:rPr>
          <w:color w:val="000000"/>
          <w:kern w:val="36"/>
        </w:rPr>
        <w:t xml:space="preserve"> </w:t>
      </w:r>
      <w:r w:rsidRPr="006E4747">
        <w:rPr>
          <w:color w:val="000000"/>
        </w:rPr>
        <w:t xml:space="preserve">сельского  поселения </w:t>
      </w:r>
      <w:r w:rsidR="009C4B75">
        <w:rPr>
          <w:color w:val="000000"/>
        </w:rPr>
        <w:t>Козловского</w:t>
      </w:r>
      <w:r w:rsidRPr="006E4747">
        <w:rPr>
          <w:color w:val="000000"/>
        </w:rPr>
        <w:t xml:space="preserve"> района.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4" w:name="sub_54"/>
      <w:bookmarkEnd w:id="34"/>
      <w:r w:rsidRPr="006E4747">
        <w:rPr>
          <w:color w:val="000000"/>
        </w:rPr>
        <w:t>5.4. Функции председателя, заместителей, секретаря, членов Совета: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5" w:name="sub_541"/>
      <w:bookmarkEnd w:id="35"/>
      <w:r w:rsidRPr="006E4747">
        <w:rPr>
          <w:color w:val="000000"/>
        </w:rPr>
        <w:t>5.4.1. Председатель Совета: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lastRenderedPageBreak/>
        <w:t>- руководит деятельностью Совета, проводит заседания Совета, распределяет обязанности между членами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определяет место, время и утверждает повестку дня заседания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подписывает от имени Совета все документы, связанные с выполнением возложенных на Совет задач;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организует работу по подготовке проектов правовых актов  </w:t>
      </w:r>
      <w:r w:rsidR="00D36959">
        <w:t>Байгуловского</w:t>
      </w:r>
      <w:r w:rsidR="00D36959" w:rsidRPr="006E4747">
        <w:rPr>
          <w:color w:val="000000"/>
          <w:kern w:val="36"/>
        </w:rPr>
        <w:t xml:space="preserve"> </w:t>
      </w:r>
      <w:r w:rsidRPr="006E4747">
        <w:rPr>
          <w:color w:val="000000"/>
        </w:rPr>
        <w:t xml:space="preserve">сельского  поселения </w:t>
      </w:r>
      <w:r w:rsidR="009C4B75">
        <w:rPr>
          <w:color w:val="000000"/>
        </w:rPr>
        <w:t xml:space="preserve">Козловского </w:t>
      </w:r>
      <w:r w:rsidRPr="006E4747">
        <w:rPr>
          <w:color w:val="000000"/>
        </w:rPr>
        <w:t>района о внесении изменений в состав Совета в связи с организационно-кадровыми изменениями, по внесению изменений в положение о Совете, по реформированию и упразднению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 xml:space="preserve">- осуществляет общий </w:t>
      </w:r>
      <w:proofErr w:type="gramStart"/>
      <w:r w:rsidRPr="006E4747">
        <w:rPr>
          <w:color w:val="000000"/>
        </w:rPr>
        <w:t>контроль за</w:t>
      </w:r>
      <w:proofErr w:type="gramEnd"/>
      <w:r w:rsidRPr="006E4747">
        <w:rPr>
          <w:color w:val="000000"/>
        </w:rPr>
        <w:t xml:space="preserve"> реализацией решений, принятых Советом;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представляет Совет по вопросам, относящимся к его компетенции;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организует работу по подготовке отчета о деятельности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несет персональную ответственность за выполнение возложенных на Совет задач.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6" w:name="sub_542"/>
      <w:bookmarkEnd w:id="36"/>
      <w:r w:rsidRPr="006E4747">
        <w:rPr>
          <w:color w:val="000000"/>
        </w:rPr>
        <w:t>5.4.2. Заместитель председателя Совета: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выполняет обязанности председателя Совета в период его отсутствия;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организует деятельность членов Совета по определенным направлениям.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7" w:name="sub_543"/>
      <w:bookmarkEnd w:id="37"/>
      <w:r w:rsidRPr="006E4747">
        <w:rPr>
          <w:color w:val="000000"/>
        </w:rPr>
        <w:t>5.4.3. Секретарь Совета: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 xml:space="preserve">- осуществляет подготовку проекта плана работы Совета, а также </w:t>
      </w:r>
      <w:proofErr w:type="gramStart"/>
      <w:r w:rsidRPr="006E4747">
        <w:rPr>
          <w:color w:val="000000"/>
        </w:rPr>
        <w:t>контроль за</w:t>
      </w:r>
      <w:proofErr w:type="gramEnd"/>
      <w:r w:rsidRPr="006E4747">
        <w:rPr>
          <w:color w:val="000000"/>
        </w:rPr>
        <w:t xml:space="preserve"> выполнением плана после его утверждения;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формирует проект повестки дня заседания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организует сбор и подготовку материалов к заседаниям;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информирует членов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оформляет протоколы заседаний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осуществляет рассылку соответствующей документации;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 xml:space="preserve">- формирует в дело документы Совета в соответствии с номенклатурой дел </w:t>
      </w:r>
      <w:r w:rsidR="00D36959">
        <w:t>Байгуловского</w:t>
      </w:r>
      <w:r w:rsidRPr="006E4747">
        <w:rPr>
          <w:color w:val="000000"/>
        </w:rPr>
        <w:t xml:space="preserve">  поселения </w:t>
      </w:r>
      <w:r w:rsidR="009C4B75">
        <w:rPr>
          <w:color w:val="000000"/>
        </w:rPr>
        <w:t xml:space="preserve">Козловского </w:t>
      </w:r>
      <w:r w:rsidRPr="006E4747">
        <w:rPr>
          <w:color w:val="000000"/>
        </w:rPr>
        <w:t>района, хранит их и сдает в архив в установленном порядке;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вносит предложения о необходимости внесения изменений в состав Совета и положения о нем.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8" w:name="sub_55"/>
      <w:bookmarkEnd w:id="38"/>
      <w:r w:rsidRPr="006E4747">
        <w:rPr>
          <w:color w:val="000000"/>
        </w:rPr>
        <w:t>5.5. Члены Совета имеют право: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доступа к материалам, рассматриваемым на заседании Совета;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- излагать письменно свое особое мнение в случае несогласия с принятым решением, которое подлежит обязательному приобщению к протоколу заседания Совета.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39" w:name="sub_56"/>
      <w:bookmarkEnd w:id="39"/>
      <w:r w:rsidRPr="006E4747">
        <w:rPr>
          <w:color w:val="000000"/>
        </w:rPr>
        <w:t>5.6. Совет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40" w:name="sub_57"/>
      <w:bookmarkEnd w:id="40"/>
      <w:r w:rsidRPr="006E4747">
        <w:rPr>
          <w:color w:val="000000"/>
        </w:rPr>
        <w:t>5.7.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Протокола.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r w:rsidRPr="006E4747">
        <w:rPr>
          <w:color w:val="000000"/>
        </w:rPr>
        <w:t>Решение Совета может быть обжаловано гражданами в порядке, установленном законодательством Российской Федерации.</w:t>
      </w:r>
    </w:p>
    <w:p w:rsidR="007C76C9" w:rsidRPr="006E4747" w:rsidRDefault="007C76C9" w:rsidP="000B76F9">
      <w:pPr>
        <w:ind w:firstLine="624"/>
        <w:jc w:val="both"/>
        <w:rPr>
          <w:color w:val="000000"/>
        </w:rPr>
      </w:pPr>
      <w:bookmarkStart w:id="41" w:name="sub_58"/>
      <w:bookmarkEnd w:id="41"/>
      <w:r w:rsidRPr="006E4747">
        <w:rPr>
          <w:color w:val="000000"/>
        </w:rPr>
        <w:t xml:space="preserve">5.8. </w:t>
      </w:r>
      <w:proofErr w:type="gramStart"/>
      <w:r w:rsidRPr="006E4747">
        <w:rPr>
          <w:color w:val="000000"/>
        </w:rPr>
        <w:t>Контроль за</w:t>
      </w:r>
      <w:proofErr w:type="gramEnd"/>
      <w:r w:rsidRPr="006E4747">
        <w:rPr>
          <w:color w:val="000000"/>
        </w:rPr>
        <w:t xml:space="preserve"> исполнением решений Совета осуществляет председатель Совета, либо по его поручению секретарь Совета. Организационно-техническое обеспечение деятельности Совета осуществляет администрация </w:t>
      </w:r>
      <w:r w:rsidR="00D36959">
        <w:t>Байгуловского</w:t>
      </w:r>
      <w:r w:rsidR="009C4B75">
        <w:rPr>
          <w:color w:val="000000"/>
        </w:rPr>
        <w:t xml:space="preserve">  сельского </w:t>
      </w:r>
      <w:r w:rsidRPr="006E4747">
        <w:rPr>
          <w:color w:val="000000"/>
        </w:rPr>
        <w:t xml:space="preserve">поселения </w:t>
      </w:r>
      <w:r w:rsidR="009C4B75">
        <w:rPr>
          <w:color w:val="000000"/>
        </w:rPr>
        <w:t xml:space="preserve">Козловского </w:t>
      </w:r>
      <w:r w:rsidRPr="006E4747">
        <w:rPr>
          <w:color w:val="000000"/>
        </w:rPr>
        <w:t>района.</w:t>
      </w:r>
    </w:p>
    <w:p w:rsidR="007C76C9" w:rsidRDefault="007C76C9" w:rsidP="000B76F9">
      <w:pPr>
        <w:ind w:firstLine="624"/>
        <w:jc w:val="both"/>
        <w:rPr>
          <w:color w:val="000000"/>
        </w:rPr>
      </w:pPr>
      <w:bookmarkStart w:id="42" w:name="sub_59"/>
      <w:bookmarkEnd w:id="42"/>
      <w:r w:rsidRPr="006E4747">
        <w:rPr>
          <w:color w:val="000000"/>
        </w:rPr>
        <w:t>5.9. Реорганизация, упразднение Совета осуществляется в порядке, установленном действующим законодательством.</w:t>
      </w:r>
    </w:p>
    <w:p w:rsidR="00667815" w:rsidRDefault="00667815" w:rsidP="000B76F9">
      <w:pPr>
        <w:ind w:firstLine="624"/>
        <w:jc w:val="both"/>
        <w:rPr>
          <w:color w:val="000000"/>
        </w:rPr>
      </w:pPr>
    </w:p>
    <w:p w:rsidR="00667815" w:rsidRDefault="00667815" w:rsidP="000B76F9">
      <w:pPr>
        <w:ind w:firstLine="624"/>
        <w:jc w:val="both"/>
        <w:rPr>
          <w:color w:val="000000"/>
        </w:rPr>
      </w:pPr>
      <w:r>
        <w:rPr>
          <w:color w:val="000000"/>
        </w:rPr>
        <w:t>\</w:t>
      </w:r>
    </w:p>
    <w:p w:rsidR="00667815" w:rsidRDefault="00667815" w:rsidP="000B76F9">
      <w:pPr>
        <w:ind w:firstLine="624"/>
        <w:jc w:val="both"/>
        <w:rPr>
          <w:color w:val="000000"/>
        </w:rPr>
      </w:pPr>
    </w:p>
    <w:p w:rsidR="00667815" w:rsidRDefault="00667815" w:rsidP="000B76F9">
      <w:pPr>
        <w:ind w:firstLine="624"/>
        <w:jc w:val="both"/>
        <w:rPr>
          <w:color w:val="000000"/>
        </w:rPr>
      </w:pPr>
    </w:p>
    <w:p w:rsidR="00667815" w:rsidRDefault="00667815" w:rsidP="000B76F9">
      <w:pPr>
        <w:ind w:firstLine="624"/>
        <w:jc w:val="both"/>
        <w:rPr>
          <w:color w:val="000000"/>
        </w:rPr>
      </w:pPr>
    </w:p>
    <w:p w:rsidR="00667815" w:rsidRPr="007C76C9" w:rsidRDefault="00667815" w:rsidP="006678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 w:rsidR="007C7814">
        <w:rPr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20"/>
          <w:szCs w:val="20"/>
        </w:rPr>
        <w:t xml:space="preserve"> </w:t>
      </w:r>
      <w:r w:rsidRPr="007C76C9">
        <w:rPr>
          <w:color w:val="000000"/>
          <w:sz w:val="20"/>
          <w:szCs w:val="20"/>
        </w:rPr>
        <w:t xml:space="preserve">Приложение   </w:t>
      </w:r>
      <w:r>
        <w:rPr>
          <w:color w:val="000000"/>
          <w:sz w:val="20"/>
          <w:szCs w:val="20"/>
        </w:rPr>
        <w:t>№2</w:t>
      </w:r>
      <w:r w:rsidRPr="007C76C9">
        <w:rPr>
          <w:color w:val="000000"/>
          <w:sz w:val="20"/>
          <w:szCs w:val="20"/>
        </w:rPr>
        <w:t>                         </w:t>
      </w:r>
    </w:p>
    <w:p w:rsidR="00667815" w:rsidRPr="000B76F9" w:rsidRDefault="00667815" w:rsidP="00667815">
      <w:pPr>
        <w:jc w:val="right"/>
        <w:rPr>
          <w:color w:val="000000"/>
          <w:sz w:val="20"/>
          <w:szCs w:val="20"/>
        </w:rPr>
      </w:pPr>
      <w:r w:rsidRPr="007C76C9">
        <w:rPr>
          <w:color w:val="000000"/>
          <w:sz w:val="20"/>
          <w:szCs w:val="20"/>
        </w:rPr>
        <w:t xml:space="preserve">к </w:t>
      </w:r>
      <w:r w:rsidRPr="000B76F9">
        <w:rPr>
          <w:color w:val="000000"/>
          <w:sz w:val="20"/>
          <w:szCs w:val="20"/>
        </w:rPr>
        <w:t>постановлению   администрации</w:t>
      </w: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Байгуловского </w:t>
      </w:r>
      <w:r w:rsidRPr="000B76F9">
        <w:rPr>
          <w:color w:val="000000"/>
          <w:sz w:val="20"/>
          <w:szCs w:val="20"/>
        </w:rPr>
        <w:t xml:space="preserve"> сельского поселения</w:t>
      </w: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>Козловского района</w:t>
      </w:r>
      <w:r w:rsidRPr="000B76F9"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667815" w:rsidRPr="000B76F9" w:rsidRDefault="00667815" w:rsidP="00667815">
      <w:pPr>
        <w:jc w:val="right"/>
        <w:rPr>
          <w:color w:val="000000"/>
          <w:sz w:val="20"/>
          <w:szCs w:val="20"/>
        </w:rPr>
      </w:pPr>
      <w:r w:rsidRPr="000B76F9">
        <w:rPr>
          <w:color w:val="000000"/>
          <w:sz w:val="20"/>
          <w:szCs w:val="20"/>
        </w:rPr>
        <w:t>от</w:t>
      </w:r>
      <w:r>
        <w:rPr>
          <w:color w:val="000000"/>
          <w:sz w:val="20"/>
          <w:szCs w:val="20"/>
        </w:rPr>
        <w:t>07.05.</w:t>
      </w:r>
      <w:r w:rsidRPr="000B76F9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9</w:t>
      </w:r>
      <w:r w:rsidRPr="000B76F9">
        <w:rPr>
          <w:color w:val="000000"/>
          <w:sz w:val="20"/>
          <w:szCs w:val="20"/>
        </w:rPr>
        <w:t xml:space="preserve"> г. №       </w:t>
      </w:r>
      <w:r>
        <w:rPr>
          <w:color w:val="000000"/>
          <w:sz w:val="20"/>
          <w:szCs w:val="20"/>
        </w:rPr>
        <w:t>25</w:t>
      </w:r>
      <w:r w:rsidRPr="000B76F9">
        <w:rPr>
          <w:color w:val="000000"/>
          <w:sz w:val="20"/>
          <w:szCs w:val="20"/>
        </w:rPr>
        <w:t>      </w:t>
      </w: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0B76F9">
        <w:rPr>
          <w:color w:val="000000"/>
          <w:sz w:val="20"/>
          <w:szCs w:val="20"/>
        </w:rPr>
        <w:t>      </w:t>
      </w: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</w:p>
    <w:p w:rsidR="00667815" w:rsidRDefault="00667815" w:rsidP="00667815">
      <w:pPr>
        <w:jc w:val="right"/>
        <w:rPr>
          <w:color w:val="000000"/>
          <w:sz w:val="20"/>
          <w:szCs w:val="20"/>
        </w:rPr>
      </w:pPr>
    </w:p>
    <w:p w:rsidR="00667815" w:rsidRPr="000B76F9" w:rsidRDefault="00667815" w:rsidP="00667815">
      <w:pPr>
        <w:jc w:val="right"/>
        <w:rPr>
          <w:color w:val="000000"/>
          <w:sz w:val="20"/>
          <w:szCs w:val="20"/>
        </w:rPr>
      </w:pPr>
      <w:r w:rsidRPr="007072CF">
        <w:rPr>
          <w:bCs/>
        </w:rPr>
        <w:t xml:space="preserve">Утвердить состав комиссии </w:t>
      </w:r>
      <w:r w:rsidRPr="007072CF">
        <w:rPr>
          <w:color w:val="000000"/>
        </w:rPr>
        <w:t xml:space="preserve">Совета профилактики </w:t>
      </w:r>
      <w:r w:rsidRPr="007072CF">
        <w:rPr>
          <w:rStyle w:val="a7"/>
          <w:b w:val="0"/>
        </w:rPr>
        <w:t xml:space="preserve">правонарушений </w:t>
      </w:r>
      <w:r>
        <w:rPr>
          <w:rStyle w:val="a7"/>
          <w:b w:val="0"/>
        </w:rPr>
        <w:t>Байгуловского</w:t>
      </w:r>
      <w:r w:rsidRPr="007072CF">
        <w:rPr>
          <w:rStyle w:val="a7"/>
          <w:b w:val="0"/>
        </w:rPr>
        <w:t xml:space="preserve"> сельского поселения Козловского  района Чувашской Республики</w:t>
      </w:r>
    </w:p>
    <w:p w:rsidR="00667815" w:rsidRDefault="00667815" w:rsidP="00667815">
      <w:pPr>
        <w:jc w:val="both"/>
      </w:pPr>
      <w:r>
        <w:t xml:space="preserve"> .</w:t>
      </w:r>
    </w:p>
    <w:p w:rsidR="00667815" w:rsidRDefault="00667815" w:rsidP="00667815">
      <w:pPr>
        <w:jc w:val="both"/>
      </w:pPr>
      <w:r>
        <w:t xml:space="preserve">  1. В состав комиссии включить:</w:t>
      </w:r>
    </w:p>
    <w:p w:rsidR="00667815" w:rsidRDefault="00667815" w:rsidP="00667815">
      <w:pPr>
        <w:jc w:val="both"/>
      </w:pPr>
      <w:r>
        <w:t xml:space="preserve">      Председатель – Хлебников В.А., глава Байгуловского сельского поселения</w:t>
      </w:r>
    </w:p>
    <w:p w:rsidR="00667815" w:rsidRDefault="00667815" w:rsidP="00667815">
      <w:pPr>
        <w:jc w:val="both"/>
      </w:pPr>
      <w:r>
        <w:t xml:space="preserve">                                Козловского района   Чувашской Республики</w:t>
      </w:r>
    </w:p>
    <w:p w:rsidR="00886C3D" w:rsidRDefault="00886C3D" w:rsidP="00667815">
      <w:pPr>
        <w:jc w:val="both"/>
      </w:pPr>
      <w:r>
        <w:t xml:space="preserve">      Заместитель председател</w:t>
      </w:r>
      <w:proofErr w:type="gramStart"/>
      <w:r>
        <w:t>я-</w:t>
      </w:r>
      <w:proofErr w:type="gramEnd"/>
      <w:r>
        <w:t xml:space="preserve"> Григорьев А.Н. , староста д. Верхнее Байгулово( по </w:t>
      </w:r>
    </w:p>
    <w:p w:rsidR="00886C3D" w:rsidRDefault="00886C3D" w:rsidP="00667815">
      <w:pPr>
        <w:jc w:val="both"/>
      </w:pPr>
      <w:r>
        <w:t xml:space="preserve">                               согласованию).</w:t>
      </w:r>
    </w:p>
    <w:p w:rsidR="00886C3D" w:rsidRDefault="00886C3D" w:rsidP="00667815">
      <w:pPr>
        <w:jc w:val="both"/>
      </w:pPr>
      <w:r>
        <w:t xml:space="preserve">      Секретарь -</w:t>
      </w:r>
      <w:r w:rsidRPr="00886C3D">
        <w:t xml:space="preserve"> </w:t>
      </w:r>
      <w:proofErr w:type="spellStart"/>
      <w:r>
        <w:t>Будкова</w:t>
      </w:r>
      <w:proofErr w:type="spellEnd"/>
      <w:r>
        <w:t xml:space="preserve"> Н.В., ст. специалист 1 разряда по </w:t>
      </w:r>
      <w:proofErr w:type="spellStart"/>
      <w:r>
        <w:t>Байгуловскому</w:t>
      </w:r>
      <w:proofErr w:type="spellEnd"/>
      <w:r>
        <w:t xml:space="preserve"> </w:t>
      </w:r>
      <w:proofErr w:type="gramStart"/>
      <w:r>
        <w:t>сельскому</w:t>
      </w:r>
      <w:proofErr w:type="gramEnd"/>
      <w:r>
        <w:t xml:space="preserve"> </w:t>
      </w:r>
    </w:p>
    <w:p w:rsidR="00886C3D" w:rsidRDefault="00886C3D" w:rsidP="00667815">
      <w:pPr>
        <w:jc w:val="both"/>
      </w:pPr>
      <w:r>
        <w:t xml:space="preserve">                              поселению</w:t>
      </w:r>
    </w:p>
    <w:p w:rsidR="00667815" w:rsidRDefault="00667815" w:rsidP="00667815">
      <w:pPr>
        <w:jc w:val="both"/>
      </w:pPr>
      <w:r>
        <w:t xml:space="preserve">      Члены совета:</w:t>
      </w:r>
    </w:p>
    <w:p w:rsidR="00667815" w:rsidRDefault="00667815" w:rsidP="00667815">
      <w:pPr>
        <w:jc w:val="both"/>
      </w:pPr>
      <w:r>
        <w:t xml:space="preserve">    - Кирил</w:t>
      </w:r>
      <w:r w:rsidR="00240086">
        <w:t>л</w:t>
      </w:r>
      <w:r>
        <w:t xml:space="preserve">ов В.Н.- участковый по </w:t>
      </w:r>
      <w:proofErr w:type="spellStart"/>
      <w:r>
        <w:t>Байгуловскому</w:t>
      </w:r>
      <w:proofErr w:type="spellEnd"/>
      <w:r>
        <w:t xml:space="preserve"> и </w:t>
      </w:r>
      <w:proofErr w:type="gramStart"/>
      <w:r>
        <w:t>А-</w:t>
      </w:r>
      <w:proofErr w:type="gramEnd"/>
      <w:r>
        <w:t xml:space="preserve"> </w:t>
      </w:r>
      <w:proofErr w:type="spellStart"/>
      <w:r>
        <w:t>Базарскому</w:t>
      </w:r>
      <w:proofErr w:type="spellEnd"/>
      <w:r>
        <w:t xml:space="preserve">  поселению </w:t>
      </w:r>
    </w:p>
    <w:p w:rsidR="00667815" w:rsidRDefault="00667815" w:rsidP="00667815">
      <w:pPr>
        <w:jc w:val="both"/>
      </w:pPr>
      <w:r>
        <w:t xml:space="preserve">                         Козловского района Чувашской Республики  </w:t>
      </w:r>
      <w:proofErr w:type="gramStart"/>
      <w:r>
        <w:t xml:space="preserve">( </w:t>
      </w:r>
      <w:proofErr w:type="gramEnd"/>
      <w:r>
        <w:t>по согласованию)</w:t>
      </w:r>
    </w:p>
    <w:p w:rsidR="00667815" w:rsidRDefault="00667815" w:rsidP="00667815">
      <w:pPr>
        <w:jc w:val="both"/>
      </w:pPr>
      <w:r>
        <w:t xml:space="preserve">   -  Короткова А.И.- зав. Байгуловского ФАП (по согласованию);</w:t>
      </w:r>
    </w:p>
    <w:p w:rsidR="00667815" w:rsidRDefault="00667815" w:rsidP="00667815">
      <w:pPr>
        <w:jc w:val="both"/>
      </w:pPr>
      <w:r>
        <w:t xml:space="preserve">   -  Харитонова М.А.- директор  Байгуловского СДК (по согласованию</w:t>
      </w:r>
      <w:proofErr w:type="gramStart"/>
      <w:r>
        <w:t xml:space="preserve"> )</w:t>
      </w:r>
      <w:proofErr w:type="gramEnd"/>
      <w:r>
        <w:t xml:space="preserve">; </w:t>
      </w:r>
    </w:p>
    <w:p w:rsidR="00667815" w:rsidRDefault="00667815" w:rsidP="00667815">
      <w:pPr>
        <w:jc w:val="both"/>
      </w:pPr>
      <w:r>
        <w:t xml:space="preserve">   -  Шмелев В.Н.- директор МБОУ БСОШ </w:t>
      </w:r>
      <w:proofErr w:type="gramStart"/>
      <w:r>
        <w:t xml:space="preserve">( </w:t>
      </w:r>
      <w:proofErr w:type="gramEnd"/>
      <w:r>
        <w:t>по согласованию);</w:t>
      </w:r>
    </w:p>
    <w:p w:rsidR="00667815" w:rsidRDefault="00667815" w:rsidP="00667815">
      <w:pPr>
        <w:jc w:val="both"/>
      </w:pPr>
      <w:r>
        <w:t xml:space="preserve">   - </w:t>
      </w:r>
      <w:r w:rsidR="007C7814">
        <w:t xml:space="preserve"> </w:t>
      </w:r>
      <w:r w:rsidR="00240086">
        <w:t>Пла</w:t>
      </w:r>
      <w:r>
        <w:t>т</w:t>
      </w:r>
      <w:r w:rsidR="00240086">
        <w:t>он</w:t>
      </w:r>
      <w:r>
        <w:t>ова Л.А.- Социальный работник МБОУ БСОШ (по согласованию)</w:t>
      </w:r>
    </w:p>
    <w:p w:rsidR="00667815" w:rsidRPr="006E4747" w:rsidRDefault="00667815" w:rsidP="00667815">
      <w:pPr>
        <w:ind w:firstLine="624"/>
        <w:jc w:val="right"/>
        <w:rPr>
          <w:color w:val="000000"/>
        </w:rPr>
      </w:pPr>
    </w:p>
    <w:sectPr w:rsidR="00667815" w:rsidRPr="006E4747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97"/>
    <w:rsid w:val="000B4CDB"/>
    <w:rsid w:val="000B76F9"/>
    <w:rsid w:val="000C102A"/>
    <w:rsid w:val="001A222D"/>
    <w:rsid w:val="00240086"/>
    <w:rsid w:val="00266587"/>
    <w:rsid w:val="002A4C36"/>
    <w:rsid w:val="002B6E34"/>
    <w:rsid w:val="00387AFA"/>
    <w:rsid w:val="004F11F2"/>
    <w:rsid w:val="0051577F"/>
    <w:rsid w:val="00533ABC"/>
    <w:rsid w:val="00561EAB"/>
    <w:rsid w:val="005B61D7"/>
    <w:rsid w:val="005E0881"/>
    <w:rsid w:val="0065142B"/>
    <w:rsid w:val="00667815"/>
    <w:rsid w:val="006B7D91"/>
    <w:rsid w:val="00703619"/>
    <w:rsid w:val="007072CF"/>
    <w:rsid w:val="007C76C9"/>
    <w:rsid w:val="007C7814"/>
    <w:rsid w:val="007E3427"/>
    <w:rsid w:val="00841DD8"/>
    <w:rsid w:val="00886C3D"/>
    <w:rsid w:val="008C0D3B"/>
    <w:rsid w:val="008C4704"/>
    <w:rsid w:val="009A6997"/>
    <w:rsid w:val="009C4B75"/>
    <w:rsid w:val="009E630F"/>
    <w:rsid w:val="00A056F0"/>
    <w:rsid w:val="00A225C2"/>
    <w:rsid w:val="00AB3542"/>
    <w:rsid w:val="00B5527C"/>
    <w:rsid w:val="00BE1C23"/>
    <w:rsid w:val="00CE4DCF"/>
    <w:rsid w:val="00D36959"/>
    <w:rsid w:val="00EA62B0"/>
    <w:rsid w:val="00EA75A4"/>
    <w:rsid w:val="00F0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102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A69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A6997"/>
    <w:rPr>
      <w:b/>
      <w:bCs/>
      <w:color w:val="000080"/>
    </w:rPr>
  </w:style>
  <w:style w:type="paragraph" w:styleId="2">
    <w:name w:val="Body Text Indent 2"/>
    <w:basedOn w:val="a"/>
    <w:link w:val="20"/>
    <w:rsid w:val="009A699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A6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C10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C1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C102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102A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C102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3ABC"/>
    <w:rPr>
      <w:b/>
      <w:bCs/>
    </w:rPr>
  </w:style>
  <w:style w:type="table" w:styleId="a8">
    <w:name w:val="Table Grid"/>
    <w:basedOn w:val="a1"/>
    <w:uiPriority w:val="59"/>
    <w:rsid w:val="000B7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7</cp:revision>
  <cp:lastPrinted>2019-05-14T05:24:00Z</cp:lastPrinted>
  <dcterms:created xsi:type="dcterms:W3CDTF">2019-04-25T12:10:00Z</dcterms:created>
  <dcterms:modified xsi:type="dcterms:W3CDTF">2019-05-20T13:13:00Z</dcterms:modified>
</cp:coreProperties>
</file>