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09" w:rsidRPr="003B5121" w:rsidRDefault="00867F09" w:rsidP="00342B95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3B5121" w:rsidRDefault="003B5121" w:rsidP="00342B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303D5B" wp14:editId="55AE6E0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21" w:rsidRPr="003B5121" w:rsidRDefault="003B5121" w:rsidP="00342B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CA8" w:rsidRPr="00927CFC" w:rsidRDefault="004C1CA8" w:rsidP="00E51106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927CFC">
        <w:rPr>
          <w:rFonts w:ascii="Times New Roman" w:hAnsi="Times New Roman"/>
          <w:b/>
          <w:bCs/>
          <w:sz w:val="40"/>
          <w:szCs w:val="40"/>
          <w:lang w:eastAsia="ru-RU"/>
        </w:rPr>
        <w:t>ЗАКОН</w:t>
      </w:r>
    </w:p>
    <w:p w:rsidR="004C1CA8" w:rsidRPr="00927CFC" w:rsidRDefault="004C1CA8" w:rsidP="00E51106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27CFC">
        <w:rPr>
          <w:rFonts w:ascii="Times New Roman" w:hAnsi="Times New Roman"/>
          <w:b/>
          <w:bCs/>
          <w:sz w:val="40"/>
          <w:szCs w:val="40"/>
          <w:lang w:eastAsia="ru-RU"/>
        </w:rPr>
        <w:t>ЧУВАШСКОЙ</w:t>
      </w:r>
      <w:r w:rsidR="004251C5" w:rsidRPr="00927CFC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 w:rsidRPr="00927CFC">
        <w:rPr>
          <w:rFonts w:ascii="Times New Roman" w:hAnsi="Times New Roman"/>
          <w:b/>
          <w:bCs/>
          <w:sz w:val="40"/>
          <w:szCs w:val="40"/>
          <w:lang w:eastAsia="ru-RU"/>
        </w:rPr>
        <w:t>РЕСПУБЛИКИ</w:t>
      </w:r>
    </w:p>
    <w:p w:rsidR="00867F09" w:rsidRPr="00927CFC" w:rsidRDefault="00867F09" w:rsidP="00C104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419" w:rsidRPr="00927CFC" w:rsidRDefault="004C1CA8" w:rsidP="003B5121">
      <w:pPr>
        <w:pStyle w:val="3"/>
        <w:keepNext w:val="0"/>
        <w:widowControl w:val="0"/>
        <w:spacing w:line="295" w:lineRule="auto"/>
        <w:rPr>
          <w:caps w:val="0"/>
          <w:color w:val="auto"/>
          <w:sz w:val="32"/>
          <w:szCs w:val="32"/>
        </w:rPr>
      </w:pPr>
      <w:r w:rsidRPr="00927CFC">
        <w:rPr>
          <w:caps w:val="0"/>
          <w:color w:val="auto"/>
          <w:sz w:val="32"/>
          <w:szCs w:val="32"/>
        </w:rPr>
        <w:t>О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Pr="00927CFC">
        <w:rPr>
          <w:caps w:val="0"/>
          <w:color w:val="auto"/>
          <w:sz w:val="32"/>
          <w:szCs w:val="32"/>
        </w:rPr>
        <w:t>ВНЕСЕНИИ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Pr="00927CFC">
        <w:rPr>
          <w:caps w:val="0"/>
          <w:color w:val="auto"/>
          <w:sz w:val="32"/>
          <w:szCs w:val="32"/>
        </w:rPr>
        <w:t>ИЗМЕНЕНИЙ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</w:p>
    <w:p w:rsidR="001C625C" w:rsidRPr="00927CFC" w:rsidRDefault="004C1CA8" w:rsidP="003B5121">
      <w:pPr>
        <w:pStyle w:val="3"/>
        <w:keepNext w:val="0"/>
        <w:widowControl w:val="0"/>
        <w:spacing w:line="295" w:lineRule="auto"/>
        <w:rPr>
          <w:caps w:val="0"/>
          <w:color w:val="auto"/>
          <w:sz w:val="32"/>
          <w:szCs w:val="32"/>
        </w:rPr>
      </w:pPr>
      <w:r w:rsidRPr="00927CFC">
        <w:rPr>
          <w:caps w:val="0"/>
          <w:color w:val="auto"/>
          <w:sz w:val="32"/>
          <w:szCs w:val="32"/>
        </w:rPr>
        <w:t>В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="001C625C" w:rsidRPr="00927CFC">
        <w:rPr>
          <w:caps w:val="0"/>
          <w:color w:val="auto"/>
          <w:sz w:val="32"/>
          <w:szCs w:val="32"/>
        </w:rPr>
        <w:t xml:space="preserve">ОТДЕЛЬНЫЕ </w:t>
      </w:r>
      <w:r w:rsidRPr="00927CFC">
        <w:rPr>
          <w:caps w:val="0"/>
          <w:color w:val="auto"/>
          <w:sz w:val="32"/>
          <w:szCs w:val="32"/>
        </w:rPr>
        <w:t>ЗАКОН</w:t>
      </w:r>
      <w:r w:rsidR="001C625C" w:rsidRPr="00927CFC">
        <w:rPr>
          <w:caps w:val="0"/>
          <w:color w:val="auto"/>
          <w:sz w:val="32"/>
          <w:szCs w:val="32"/>
        </w:rPr>
        <w:t>ОДАТЕЛЬНЫЕ АКТЫ</w:t>
      </w:r>
    </w:p>
    <w:p w:rsidR="00072419" w:rsidRPr="00927CFC" w:rsidRDefault="004C1CA8" w:rsidP="003B5121">
      <w:pPr>
        <w:pStyle w:val="3"/>
        <w:keepNext w:val="0"/>
        <w:widowControl w:val="0"/>
        <w:spacing w:line="295" w:lineRule="auto"/>
        <w:rPr>
          <w:caps w:val="0"/>
          <w:color w:val="auto"/>
          <w:sz w:val="32"/>
          <w:szCs w:val="32"/>
        </w:rPr>
      </w:pPr>
      <w:r w:rsidRPr="00927CFC">
        <w:rPr>
          <w:caps w:val="0"/>
          <w:color w:val="auto"/>
          <w:sz w:val="32"/>
          <w:szCs w:val="32"/>
        </w:rPr>
        <w:t>ЧУВАШСКОЙ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Pr="00927CFC">
        <w:rPr>
          <w:caps w:val="0"/>
          <w:color w:val="auto"/>
          <w:sz w:val="32"/>
          <w:szCs w:val="32"/>
        </w:rPr>
        <w:t>РЕСПУБЛИКИ</w:t>
      </w:r>
    </w:p>
    <w:p w:rsidR="00867F09" w:rsidRPr="003B5121" w:rsidRDefault="00867F09" w:rsidP="003B5121">
      <w:pPr>
        <w:widowControl w:val="0"/>
        <w:spacing w:after="0" w:line="218" w:lineRule="auto"/>
        <w:jc w:val="center"/>
        <w:rPr>
          <w:rFonts w:ascii="Times New Roman" w:hAnsi="Times New Roman"/>
          <w:iCs/>
          <w:caps/>
          <w:sz w:val="54"/>
          <w:szCs w:val="54"/>
          <w:lang w:eastAsia="ru-RU"/>
        </w:rPr>
      </w:pPr>
    </w:p>
    <w:p w:rsidR="00072419" w:rsidRPr="00927CFC" w:rsidRDefault="00072419" w:rsidP="003B5121">
      <w:pPr>
        <w:widowControl w:val="0"/>
        <w:tabs>
          <w:tab w:val="left" w:pos="4062"/>
        </w:tabs>
        <w:spacing w:after="0" w:line="218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bookmarkStart w:id="0" w:name="sub_1"/>
      <w:proofErr w:type="gramStart"/>
      <w:r w:rsidRPr="00927CFC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72419" w:rsidRPr="00927CFC" w:rsidRDefault="00072419" w:rsidP="003B5121">
      <w:pPr>
        <w:widowControl w:val="0"/>
        <w:tabs>
          <w:tab w:val="left" w:pos="4062"/>
        </w:tabs>
        <w:spacing w:after="0" w:line="218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72419" w:rsidRPr="00927CFC" w:rsidRDefault="00072419" w:rsidP="003B5121">
      <w:pPr>
        <w:widowControl w:val="0"/>
        <w:tabs>
          <w:tab w:val="left" w:pos="4062"/>
        </w:tabs>
        <w:spacing w:after="0" w:line="218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C1CA8" w:rsidRPr="00927CFC" w:rsidRDefault="003B5121" w:rsidP="003B5121">
      <w:pPr>
        <w:widowControl w:val="0"/>
        <w:spacing w:after="0" w:line="218" w:lineRule="auto"/>
        <w:ind w:left="5954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30 мая </w:t>
      </w:r>
      <w:r w:rsidR="00072419"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201</w:t>
      </w:r>
      <w:r w:rsidR="00B00905"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9</w:t>
      </w:r>
      <w:r w:rsidR="00072419"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3650CA" w:rsidRPr="003B5121" w:rsidRDefault="003650CA" w:rsidP="003B5121">
      <w:pPr>
        <w:widowControl w:val="0"/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hAnsi="Times New Roman"/>
          <w:bCs/>
          <w:sz w:val="54"/>
          <w:szCs w:val="54"/>
          <w:lang w:eastAsia="ru-RU"/>
        </w:rPr>
      </w:pPr>
    </w:p>
    <w:p w:rsidR="004C1CA8" w:rsidRPr="00927CFC" w:rsidRDefault="004C1CA8" w:rsidP="003B512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bCs/>
          <w:sz w:val="28"/>
          <w:szCs w:val="28"/>
          <w:lang w:eastAsia="ru-RU"/>
        </w:rPr>
        <w:t>Статья</w:t>
      </w:r>
      <w:r w:rsidR="004251C5" w:rsidRPr="00927C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bookmarkEnd w:id="0"/>
    <w:p w:rsidR="004C1CA8" w:rsidRPr="00927CFC" w:rsidRDefault="004C1CA8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7CFC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4251C5" w:rsidRPr="00927C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251C5" w:rsidRPr="00927C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Закон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от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23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июля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2001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года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36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br/>
      </w:r>
      <w:r w:rsidR="0085737A" w:rsidRPr="00927CFC">
        <w:rPr>
          <w:rFonts w:ascii="Times New Roman" w:hAnsi="Times New Roman"/>
          <w:sz w:val="28"/>
          <w:szCs w:val="28"/>
          <w:lang w:eastAsia="ru-RU"/>
        </w:rPr>
        <w:t>"</w:t>
      </w:r>
      <w:r w:rsidRPr="00927CFC">
        <w:rPr>
          <w:rFonts w:ascii="Times New Roman" w:hAnsi="Times New Roman"/>
          <w:sz w:val="28"/>
          <w:szCs w:val="28"/>
          <w:lang w:eastAsia="ru-RU"/>
        </w:rPr>
        <w:t>О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регулировании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бюджетных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правоотношений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в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Республике</w:t>
      </w:r>
      <w:r w:rsidR="0085737A" w:rsidRPr="00927CFC">
        <w:rPr>
          <w:rFonts w:ascii="Times New Roman" w:hAnsi="Times New Roman"/>
          <w:sz w:val="28"/>
          <w:szCs w:val="28"/>
          <w:lang w:eastAsia="ru-RU"/>
        </w:rPr>
        <w:t>"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(Ведомости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Совета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43;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2003,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54;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2005,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64;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68,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2007,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74;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2008,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76;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2009,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80,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82;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2010,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85,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87;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2011,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89,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91;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2012,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92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(том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I),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93,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95;</w:t>
      </w:r>
      <w:proofErr w:type="gramEnd"/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Собрание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2012,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2013,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10;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2014,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5,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2015,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10,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10;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2017,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9;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газета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37A" w:rsidRPr="00927CFC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Республика</w:t>
      </w:r>
      <w:r w:rsidR="0085737A" w:rsidRPr="00927CFC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2017,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6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декабря;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2018,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апреля</w:t>
      </w:r>
      <w:r w:rsidR="004F2AD1" w:rsidRPr="00927CFC">
        <w:rPr>
          <w:rFonts w:ascii="Times New Roman" w:hAnsi="Times New Roman"/>
          <w:spacing w:val="-2"/>
          <w:sz w:val="28"/>
          <w:szCs w:val="28"/>
          <w:lang w:eastAsia="ru-RU"/>
        </w:rPr>
        <w:t>, 26 сентября</w:t>
      </w:r>
      <w:r w:rsidR="00B00905" w:rsidRPr="00927CFC">
        <w:rPr>
          <w:rFonts w:ascii="Times New Roman" w:hAnsi="Times New Roman"/>
          <w:spacing w:val="-2"/>
          <w:sz w:val="28"/>
          <w:szCs w:val="28"/>
          <w:lang w:eastAsia="ru-RU"/>
        </w:rPr>
        <w:t>, 24 октября</w:t>
      </w:r>
      <w:r w:rsidR="009A5AD5">
        <w:rPr>
          <w:rFonts w:ascii="Times New Roman" w:hAnsi="Times New Roman"/>
          <w:spacing w:val="-2"/>
          <w:sz w:val="28"/>
          <w:szCs w:val="28"/>
          <w:lang w:eastAsia="ru-RU"/>
        </w:rPr>
        <w:t>; 2019, 15 мая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)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сле</w:t>
      </w:r>
      <w:r w:rsidRPr="00927CFC">
        <w:rPr>
          <w:rFonts w:ascii="Times New Roman" w:hAnsi="Times New Roman"/>
          <w:sz w:val="28"/>
          <w:szCs w:val="28"/>
          <w:lang w:eastAsia="ru-RU"/>
        </w:rPr>
        <w:t>дующие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изменения:</w:t>
      </w:r>
      <w:proofErr w:type="gramEnd"/>
    </w:p>
    <w:p w:rsidR="007F1D7C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 xml:space="preserve">1) в </w:t>
      </w:r>
      <w:proofErr w:type="gramStart"/>
      <w:r w:rsidRPr="00927CFC">
        <w:rPr>
          <w:rFonts w:ascii="Times New Roman" w:hAnsi="Times New Roman"/>
          <w:sz w:val="28"/>
          <w:szCs w:val="28"/>
          <w:lang w:eastAsia="ru-RU"/>
        </w:rPr>
        <w:t>абзаце</w:t>
      </w:r>
      <w:proofErr w:type="gramEnd"/>
      <w:r w:rsidRPr="00927CFC">
        <w:rPr>
          <w:rFonts w:ascii="Times New Roman" w:hAnsi="Times New Roman"/>
          <w:sz w:val="28"/>
          <w:szCs w:val="28"/>
          <w:lang w:eastAsia="ru-RU"/>
        </w:rPr>
        <w:t xml:space="preserve"> третьем пункта 2 статьи 27</w:t>
      </w:r>
      <w:r w:rsidRPr="00927CFC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927CFC">
        <w:rPr>
          <w:rFonts w:ascii="Times New Roman" w:hAnsi="Times New Roman"/>
          <w:sz w:val="28"/>
          <w:szCs w:val="28"/>
          <w:lang w:eastAsia="ru-RU"/>
        </w:rPr>
        <w:t xml:space="preserve"> слова "на основании поруч</w:t>
      </w:r>
      <w:r w:rsidRPr="00927CFC">
        <w:rPr>
          <w:rFonts w:ascii="Times New Roman" w:hAnsi="Times New Roman"/>
          <w:sz w:val="28"/>
          <w:szCs w:val="28"/>
          <w:lang w:eastAsia="ru-RU"/>
        </w:rPr>
        <w:t>е</w:t>
      </w:r>
      <w:r w:rsidRPr="00927CFC">
        <w:rPr>
          <w:rFonts w:ascii="Times New Roman" w:hAnsi="Times New Roman"/>
          <w:sz w:val="28"/>
          <w:szCs w:val="28"/>
          <w:lang w:eastAsia="ru-RU"/>
        </w:rPr>
        <w:t>ния Кабинета Министров Чувашской Республики" заменить словами "на основании поручения Председателя Кабинета Министров Чувашской Ре</w:t>
      </w:r>
      <w:r w:rsidRPr="00927CFC">
        <w:rPr>
          <w:rFonts w:ascii="Times New Roman" w:hAnsi="Times New Roman"/>
          <w:sz w:val="28"/>
          <w:szCs w:val="28"/>
          <w:lang w:eastAsia="ru-RU"/>
        </w:rPr>
        <w:t>с</w:t>
      </w:r>
      <w:r w:rsidRPr="00927CFC">
        <w:rPr>
          <w:rFonts w:ascii="Times New Roman" w:hAnsi="Times New Roman"/>
          <w:sz w:val="28"/>
          <w:szCs w:val="28"/>
          <w:lang w:eastAsia="ru-RU"/>
        </w:rPr>
        <w:t>публики";</w:t>
      </w:r>
    </w:p>
    <w:p w:rsidR="00F74D2F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2</w:t>
      </w:r>
      <w:r w:rsidR="00A376E4" w:rsidRPr="00927CFC">
        <w:rPr>
          <w:rFonts w:ascii="Times New Roman" w:hAnsi="Times New Roman"/>
          <w:sz w:val="28"/>
          <w:szCs w:val="28"/>
        </w:rPr>
        <w:t xml:space="preserve">) </w:t>
      </w:r>
      <w:r w:rsidR="00F74D2F" w:rsidRPr="00927CFC">
        <w:rPr>
          <w:rFonts w:ascii="Times New Roman" w:hAnsi="Times New Roman"/>
          <w:sz w:val="28"/>
          <w:szCs w:val="28"/>
        </w:rPr>
        <w:t xml:space="preserve">в </w:t>
      </w:r>
      <w:r w:rsidR="00A376E4" w:rsidRPr="00927CFC">
        <w:rPr>
          <w:rFonts w:ascii="Times New Roman" w:hAnsi="Times New Roman"/>
          <w:sz w:val="28"/>
          <w:szCs w:val="28"/>
        </w:rPr>
        <w:t>стать</w:t>
      </w:r>
      <w:r w:rsidR="00F74D2F" w:rsidRPr="00927CFC">
        <w:rPr>
          <w:rFonts w:ascii="Times New Roman" w:hAnsi="Times New Roman"/>
          <w:sz w:val="28"/>
          <w:szCs w:val="28"/>
        </w:rPr>
        <w:t>е</w:t>
      </w:r>
      <w:r w:rsidR="00A376E4" w:rsidRPr="00927CFC">
        <w:rPr>
          <w:rFonts w:ascii="Times New Roman" w:hAnsi="Times New Roman"/>
          <w:sz w:val="28"/>
          <w:szCs w:val="28"/>
        </w:rPr>
        <w:t xml:space="preserve"> 54</w:t>
      </w:r>
      <w:r w:rsidR="00F74D2F" w:rsidRPr="00927CFC">
        <w:rPr>
          <w:rFonts w:ascii="Times New Roman" w:hAnsi="Times New Roman"/>
          <w:sz w:val="28"/>
          <w:szCs w:val="28"/>
        </w:rPr>
        <w:t>:</w:t>
      </w:r>
    </w:p>
    <w:p w:rsidR="00F74D2F" w:rsidRPr="00927CFC" w:rsidRDefault="00F74D2F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а) пункт 3 дополнить словами "</w:t>
      </w:r>
      <w:r w:rsidRPr="00927CFC">
        <w:rPr>
          <w:rFonts w:ascii="Times New Roman" w:eastAsia="Calibri" w:hAnsi="Times New Roman"/>
          <w:sz w:val="28"/>
          <w:szCs w:val="28"/>
          <w:lang w:eastAsia="ru-RU"/>
        </w:rPr>
        <w:t>и возвращаются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 субъектам права з</w:t>
      </w:r>
      <w:r w:rsidRPr="00927CFC">
        <w:rPr>
          <w:rFonts w:ascii="Times New Roman" w:hAnsi="Times New Roman"/>
          <w:spacing w:val="-2"/>
          <w:sz w:val="28"/>
          <w:szCs w:val="28"/>
        </w:rPr>
        <w:t>а</w:t>
      </w:r>
      <w:r w:rsidRPr="00927CFC">
        <w:rPr>
          <w:rFonts w:ascii="Times New Roman" w:hAnsi="Times New Roman"/>
          <w:spacing w:val="-2"/>
          <w:sz w:val="28"/>
          <w:szCs w:val="28"/>
        </w:rPr>
        <w:t>конодательной инициативы";</w:t>
      </w:r>
    </w:p>
    <w:p w:rsidR="00A376E4" w:rsidRPr="00927CFC" w:rsidRDefault="00F74D2F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б)</w:t>
      </w:r>
      <w:r w:rsidR="00A376E4" w:rsidRPr="00927CFC">
        <w:rPr>
          <w:rFonts w:ascii="Times New Roman" w:hAnsi="Times New Roman"/>
          <w:sz w:val="28"/>
          <w:szCs w:val="28"/>
        </w:rPr>
        <w:t xml:space="preserve"> дополнить пунктом 4</w:t>
      </w:r>
      <w:r w:rsidR="00A376E4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A376E4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76E4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A376E4" w:rsidRPr="00927CFC">
        <w:rPr>
          <w:rFonts w:ascii="Times New Roman" w:hAnsi="Times New Roman"/>
          <w:sz w:val="28"/>
          <w:szCs w:val="28"/>
        </w:rPr>
        <w:t>4</w:t>
      </w:r>
      <w:r w:rsidR="00A376E4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A376E4" w:rsidRPr="00927CFC">
        <w:rPr>
          <w:rFonts w:ascii="Times New Roman" w:hAnsi="Times New Roman"/>
          <w:sz w:val="28"/>
          <w:szCs w:val="28"/>
        </w:rPr>
        <w:t xml:space="preserve">. Контрольно-счетная палата Чувашской Республики готовит и </w:t>
      </w:r>
      <w:r w:rsidR="00A376E4" w:rsidRPr="00927CFC">
        <w:rPr>
          <w:rFonts w:ascii="Times New Roman" w:hAnsi="Times New Roman"/>
          <w:spacing w:val="-2"/>
          <w:sz w:val="28"/>
          <w:szCs w:val="28"/>
        </w:rPr>
        <w:t>на</w:t>
      </w:r>
      <w:r w:rsidR="00E51106" w:rsidRPr="00927CFC">
        <w:rPr>
          <w:rFonts w:ascii="Times New Roman" w:hAnsi="Times New Roman"/>
          <w:spacing w:val="-2"/>
          <w:sz w:val="28"/>
          <w:szCs w:val="28"/>
        </w:rPr>
        <w:softHyphen/>
      </w:r>
      <w:r w:rsidR="00A376E4" w:rsidRPr="00927CFC">
        <w:rPr>
          <w:rFonts w:ascii="Times New Roman" w:hAnsi="Times New Roman"/>
          <w:spacing w:val="-2"/>
          <w:sz w:val="28"/>
          <w:szCs w:val="28"/>
        </w:rPr>
        <w:t xml:space="preserve">правляет в </w:t>
      </w:r>
      <w:r w:rsidR="00CE5CDE" w:rsidRPr="00927CFC">
        <w:rPr>
          <w:rFonts w:ascii="Times New Roman" w:hAnsi="Times New Roman"/>
          <w:spacing w:val="-2"/>
          <w:sz w:val="28"/>
          <w:szCs w:val="28"/>
        </w:rPr>
        <w:t>ответственный</w:t>
      </w:r>
      <w:r w:rsidR="001C7EF8" w:rsidRPr="00927CFC">
        <w:rPr>
          <w:rFonts w:ascii="Times New Roman" w:hAnsi="Times New Roman"/>
          <w:spacing w:val="-2"/>
          <w:sz w:val="28"/>
          <w:szCs w:val="28"/>
        </w:rPr>
        <w:t xml:space="preserve"> комитет </w:t>
      </w:r>
      <w:r w:rsidR="00A376E4" w:rsidRPr="00927CFC">
        <w:rPr>
          <w:rFonts w:ascii="Times New Roman" w:hAnsi="Times New Roman"/>
          <w:spacing w:val="-2"/>
          <w:sz w:val="28"/>
          <w:szCs w:val="28"/>
        </w:rPr>
        <w:t>заключение на проект закона Чувашской</w:t>
      </w:r>
      <w:r w:rsidR="00A376E4" w:rsidRPr="00927CFC">
        <w:rPr>
          <w:rFonts w:ascii="Times New Roman" w:hAnsi="Times New Roman"/>
          <w:sz w:val="28"/>
          <w:szCs w:val="28"/>
        </w:rPr>
        <w:t xml:space="preserve"> </w:t>
      </w:r>
      <w:r w:rsidR="00A376E4" w:rsidRPr="00927CFC">
        <w:rPr>
          <w:rFonts w:ascii="Times New Roman" w:hAnsi="Times New Roman"/>
          <w:spacing w:val="-2"/>
          <w:sz w:val="28"/>
          <w:szCs w:val="28"/>
        </w:rPr>
        <w:lastRenderedPageBreak/>
        <w:t>Республики о республиканском бюджете Чувашской Республики на очеред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A376E4" w:rsidRPr="00927CFC">
        <w:rPr>
          <w:rFonts w:ascii="Times New Roman" w:hAnsi="Times New Roman"/>
          <w:sz w:val="28"/>
          <w:szCs w:val="28"/>
        </w:rPr>
        <w:t>ной финансовый год и плановый период в срок, определяемый Председ</w:t>
      </w:r>
      <w:r w:rsidR="00A376E4" w:rsidRPr="00927CFC">
        <w:rPr>
          <w:rFonts w:ascii="Times New Roman" w:hAnsi="Times New Roman"/>
          <w:sz w:val="28"/>
          <w:szCs w:val="28"/>
        </w:rPr>
        <w:t>а</w:t>
      </w:r>
      <w:r w:rsidR="00A376E4" w:rsidRPr="00927CFC">
        <w:rPr>
          <w:rFonts w:ascii="Times New Roman" w:hAnsi="Times New Roman"/>
          <w:sz w:val="28"/>
          <w:szCs w:val="28"/>
        </w:rPr>
        <w:t>телем Государственного Совета Чувашской Республики</w:t>
      </w:r>
      <w:proofErr w:type="gramStart"/>
      <w:r w:rsidR="00A376E4" w:rsidRPr="00927CFC">
        <w:rPr>
          <w:rFonts w:ascii="Times New Roman" w:hAnsi="Times New Roman"/>
          <w:sz w:val="28"/>
          <w:szCs w:val="28"/>
        </w:rPr>
        <w:t>.</w:t>
      </w:r>
      <w:r w:rsidRPr="00927CFC">
        <w:rPr>
          <w:rFonts w:ascii="Times New Roman" w:hAnsi="Times New Roman"/>
          <w:sz w:val="28"/>
          <w:szCs w:val="28"/>
        </w:rPr>
        <w:t>"</w:t>
      </w:r>
      <w:r w:rsidR="00A376E4" w:rsidRPr="00927CFC">
        <w:rPr>
          <w:rFonts w:ascii="Times New Roman" w:hAnsi="Times New Roman"/>
          <w:sz w:val="28"/>
          <w:szCs w:val="28"/>
        </w:rPr>
        <w:t>;</w:t>
      </w:r>
      <w:proofErr w:type="gramEnd"/>
    </w:p>
    <w:p w:rsidR="00B302F0" w:rsidRPr="00927CFC" w:rsidRDefault="007F1D7C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3</w:t>
      </w:r>
      <w:r w:rsidR="00F55F99" w:rsidRPr="00927CFC">
        <w:rPr>
          <w:rFonts w:ascii="Times New Roman" w:hAnsi="Times New Roman"/>
          <w:sz w:val="28"/>
          <w:szCs w:val="28"/>
        </w:rPr>
        <w:t>)</w:t>
      </w:r>
      <w:r w:rsidR="001475E3" w:rsidRPr="00927CFC">
        <w:rPr>
          <w:rFonts w:ascii="Times New Roman" w:hAnsi="Times New Roman"/>
          <w:sz w:val="28"/>
          <w:szCs w:val="28"/>
        </w:rPr>
        <w:t xml:space="preserve"> </w:t>
      </w:r>
      <w:r w:rsidR="00B302F0" w:rsidRPr="00927CFC">
        <w:rPr>
          <w:rFonts w:ascii="Times New Roman" w:hAnsi="Times New Roman"/>
          <w:sz w:val="28"/>
          <w:szCs w:val="28"/>
        </w:rPr>
        <w:t xml:space="preserve">в </w:t>
      </w:r>
      <w:r w:rsidR="001475E3" w:rsidRPr="00927CFC">
        <w:rPr>
          <w:rFonts w:ascii="Times New Roman" w:hAnsi="Times New Roman"/>
          <w:sz w:val="28"/>
          <w:szCs w:val="28"/>
        </w:rPr>
        <w:t>стать</w:t>
      </w:r>
      <w:r w:rsidR="00B302F0" w:rsidRPr="00927CFC">
        <w:rPr>
          <w:rFonts w:ascii="Times New Roman" w:hAnsi="Times New Roman"/>
          <w:sz w:val="28"/>
          <w:szCs w:val="28"/>
        </w:rPr>
        <w:t>е</w:t>
      </w:r>
      <w:r w:rsidR="001475E3" w:rsidRPr="00927CFC">
        <w:rPr>
          <w:rFonts w:ascii="Times New Roman" w:hAnsi="Times New Roman"/>
          <w:sz w:val="28"/>
          <w:szCs w:val="28"/>
        </w:rPr>
        <w:t xml:space="preserve"> 59</w:t>
      </w:r>
      <w:r w:rsidR="001475E3" w:rsidRPr="00927CFC">
        <w:rPr>
          <w:rFonts w:ascii="Times New Roman" w:hAnsi="Times New Roman"/>
          <w:sz w:val="28"/>
          <w:szCs w:val="28"/>
          <w:vertAlign w:val="superscript"/>
        </w:rPr>
        <w:t>2</w:t>
      </w:r>
      <w:r w:rsidR="00B302F0" w:rsidRPr="00927CFC">
        <w:rPr>
          <w:rFonts w:ascii="Times New Roman" w:hAnsi="Times New Roman"/>
          <w:sz w:val="28"/>
          <w:szCs w:val="28"/>
        </w:rPr>
        <w:t>:</w:t>
      </w:r>
    </w:p>
    <w:p w:rsidR="001475E3" w:rsidRPr="00927CFC" w:rsidRDefault="00B302F0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 xml:space="preserve">а) </w:t>
      </w:r>
      <w:r w:rsidR="001475E3" w:rsidRPr="00927CFC">
        <w:rPr>
          <w:rFonts w:ascii="Times New Roman" w:hAnsi="Times New Roman"/>
          <w:sz w:val="28"/>
          <w:szCs w:val="28"/>
        </w:rPr>
        <w:t>дополнить пунктом 3</w:t>
      </w:r>
      <w:r w:rsidR="001475E3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1475E3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75E3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1475E3" w:rsidRPr="00927CFC">
        <w:rPr>
          <w:rFonts w:ascii="Times New Roman" w:hAnsi="Times New Roman"/>
          <w:sz w:val="28"/>
          <w:szCs w:val="28"/>
        </w:rPr>
        <w:t>3</w:t>
      </w:r>
      <w:r w:rsidR="001475E3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1475E3" w:rsidRPr="00927CFC">
        <w:rPr>
          <w:rFonts w:ascii="Times New Roman" w:hAnsi="Times New Roman"/>
          <w:sz w:val="28"/>
          <w:szCs w:val="28"/>
        </w:rPr>
        <w:t>. </w:t>
      </w:r>
      <w:proofErr w:type="gramStart"/>
      <w:r w:rsidR="001475E3" w:rsidRPr="00927CFC">
        <w:rPr>
          <w:rFonts w:ascii="Times New Roman" w:hAnsi="Times New Roman"/>
          <w:sz w:val="28"/>
          <w:szCs w:val="28"/>
        </w:rPr>
        <w:t>Контрольно-счетная палата Чувашской Республики готовит и на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1475E3" w:rsidRPr="00927CFC">
        <w:rPr>
          <w:rFonts w:ascii="Times New Roman" w:hAnsi="Times New Roman"/>
          <w:sz w:val="28"/>
          <w:szCs w:val="28"/>
        </w:rPr>
        <w:t>правляет в профильны</w:t>
      </w:r>
      <w:r w:rsidR="00F22868" w:rsidRPr="00927CFC">
        <w:rPr>
          <w:rFonts w:ascii="Times New Roman" w:hAnsi="Times New Roman"/>
          <w:sz w:val="28"/>
          <w:szCs w:val="28"/>
        </w:rPr>
        <w:t xml:space="preserve">й комитет </w:t>
      </w:r>
      <w:r w:rsidR="001475E3" w:rsidRPr="00927CFC">
        <w:rPr>
          <w:rFonts w:ascii="Times New Roman" w:hAnsi="Times New Roman"/>
          <w:sz w:val="28"/>
          <w:szCs w:val="28"/>
        </w:rPr>
        <w:t xml:space="preserve">заключение </w:t>
      </w:r>
      <w:r w:rsidR="009019F2" w:rsidRPr="00927CFC">
        <w:rPr>
          <w:rFonts w:ascii="Times New Roman" w:hAnsi="Times New Roman"/>
          <w:sz w:val="28"/>
          <w:szCs w:val="28"/>
        </w:rPr>
        <w:t xml:space="preserve">на проект закона Чувашской </w:t>
      </w:r>
      <w:r w:rsidR="009019F2" w:rsidRPr="00927CFC">
        <w:rPr>
          <w:rFonts w:ascii="Times New Roman" w:hAnsi="Times New Roman"/>
          <w:spacing w:val="-2"/>
          <w:sz w:val="28"/>
          <w:szCs w:val="28"/>
        </w:rPr>
        <w:t>Республики о бюдже</w:t>
      </w:r>
      <w:r w:rsidR="009019F2" w:rsidRPr="00927CFC">
        <w:rPr>
          <w:rFonts w:ascii="Times New Roman" w:hAnsi="Times New Roman"/>
          <w:sz w:val="28"/>
          <w:szCs w:val="28"/>
        </w:rPr>
        <w:t>те территориального государственного внебюджетн</w:t>
      </w:r>
      <w:r w:rsidR="009019F2" w:rsidRPr="00927CFC">
        <w:rPr>
          <w:rFonts w:ascii="Times New Roman" w:hAnsi="Times New Roman"/>
          <w:sz w:val="28"/>
          <w:szCs w:val="28"/>
        </w:rPr>
        <w:t>о</w:t>
      </w:r>
      <w:r w:rsidR="009019F2" w:rsidRPr="00927CFC">
        <w:rPr>
          <w:rFonts w:ascii="Times New Roman" w:hAnsi="Times New Roman"/>
          <w:sz w:val="28"/>
          <w:szCs w:val="28"/>
        </w:rPr>
        <w:t xml:space="preserve">го фонда Чувашской </w:t>
      </w:r>
      <w:r w:rsidR="009019F2" w:rsidRPr="00927CFC">
        <w:rPr>
          <w:rFonts w:ascii="Times New Roman" w:hAnsi="Times New Roman"/>
          <w:spacing w:val="-2"/>
          <w:sz w:val="28"/>
          <w:szCs w:val="28"/>
        </w:rPr>
        <w:t xml:space="preserve">Республики на очередной финансовый год и плановый период </w:t>
      </w:r>
      <w:r w:rsidR="001475E3" w:rsidRPr="00927CFC">
        <w:rPr>
          <w:rFonts w:ascii="Times New Roman" w:hAnsi="Times New Roman"/>
          <w:sz w:val="28"/>
          <w:szCs w:val="28"/>
        </w:rPr>
        <w:t>в срок, определяемый Председателем Государственного Совета Ч</w:t>
      </w:r>
      <w:r w:rsidR="001475E3" w:rsidRPr="00927CFC">
        <w:rPr>
          <w:rFonts w:ascii="Times New Roman" w:hAnsi="Times New Roman"/>
          <w:sz w:val="28"/>
          <w:szCs w:val="28"/>
        </w:rPr>
        <w:t>у</w:t>
      </w:r>
      <w:r w:rsidR="001475E3" w:rsidRPr="00927CFC">
        <w:rPr>
          <w:rFonts w:ascii="Times New Roman" w:hAnsi="Times New Roman"/>
          <w:sz w:val="28"/>
          <w:szCs w:val="28"/>
        </w:rPr>
        <w:t>вашской Республики.</w:t>
      </w:r>
      <w:r w:rsidRPr="00927CFC">
        <w:rPr>
          <w:rFonts w:ascii="Times New Roman" w:hAnsi="Times New Roman"/>
          <w:sz w:val="28"/>
          <w:szCs w:val="28"/>
        </w:rPr>
        <w:t>"</w:t>
      </w:r>
      <w:r w:rsidR="001475E3" w:rsidRPr="00927CFC">
        <w:rPr>
          <w:rFonts w:ascii="Times New Roman" w:hAnsi="Times New Roman"/>
          <w:sz w:val="28"/>
          <w:szCs w:val="28"/>
        </w:rPr>
        <w:t>;</w:t>
      </w:r>
      <w:proofErr w:type="gramEnd"/>
    </w:p>
    <w:p w:rsidR="00AC1B17" w:rsidRPr="00927CFC" w:rsidRDefault="00AC1B17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pacing w:val="-2"/>
          <w:sz w:val="28"/>
          <w:szCs w:val="28"/>
        </w:rPr>
        <w:t xml:space="preserve">б) в </w:t>
      </w:r>
      <w:proofErr w:type="gramStart"/>
      <w:r w:rsidRPr="00927CFC">
        <w:rPr>
          <w:rFonts w:ascii="Times New Roman" w:hAnsi="Times New Roman"/>
          <w:spacing w:val="-2"/>
          <w:sz w:val="28"/>
          <w:szCs w:val="28"/>
        </w:rPr>
        <w:t>пункте</w:t>
      </w:r>
      <w:proofErr w:type="gramEnd"/>
      <w:r w:rsidRPr="00927CFC">
        <w:rPr>
          <w:rFonts w:ascii="Times New Roman" w:hAnsi="Times New Roman"/>
          <w:spacing w:val="-2"/>
          <w:sz w:val="28"/>
          <w:szCs w:val="28"/>
        </w:rPr>
        <w:t xml:space="preserve"> 6 слова 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>на очередной финансовый год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 заменить словами</w:t>
      </w:r>
      <w:r w:rsidRPr="00927CFC">
        <w:rPr>
          <w:rFonts w:ascii="Times New Roman" w:hAnsi="Times New Roman"/>
          <w:sz w:val="28"/>
          <w:szCs w:val="28"/>
        </w:rPr>
        <w:t xml:space="preserve"> 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>на текущий финансовый год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 xml:space="preserve">; </w:t>
      </w:r>
    </w:p>
    <w:p w:rsidR="00B302F0" w:rsidRPr="00927CFC" w:rsidRDefault="00AC1B17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>в</w:t>
      </w:r>
      <w:r w:rsidR="001475E3" w:rsidRPr="00927CFC">
        <w:rPr>
          <w:rFonts w:ascii="Times New Roman" w:hAnsi="Times New Roman"/>
          <w:sz w:val="28"/>
          <w:szCs w:val="28"/>
          <w:lang w:eastAsia="ru-RU"/>
        </w:rPr>
        <w:t>)</w:t>
      </w:r>
      <w:r w:rsidR="00B302F0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2F0" w:rsidRPr="00927CFC">
        <w:rPr>
          <w:rFonts w:ascii="Times New Roman" w:hAnsi="Times New Roman"/>
          <w:sz w:val="28"/>
          <w:szCs w:val="28"/>
        </w:rPr>
        <w:t>дополнить пунктом 6</w:t>
      </w:r>
      <w:r w:rsidR="00B302F0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B302F0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302F0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B302F0" w:rsidRPr="00927CFC">
        <w:rPr>
          <w:rFonts w:ascii="Times New Roman" w:hAnsi="Times New Roman"/>
          <w:sz w:val="28"/>
          <w:szCs w:val="28"/>
        </w:rPr>
        <w:t>6</w:t>
      </w:r>
      <w:r w:rsidR="00B302F0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B302F0" w:rsidRPr="00927CFC">
        <w:rPr>
          <w:rFonts w:ascii="Times New Roman" w:hAnsi="Times New Roman"/>
          <w:sz w:val="28"/>
          <w:szCs w:val="28"/>
        </w:rPr>
        <w:t>. </w:t>
      </w:r>
      <w:proofErr w:type="gramStart"/>
      <w:r w:rsidR="00B302F0" w:rsidRPr="00927CFC">
        <w:rPr>
          <w:rFonts w:ascii="Times New Roman" w:hAnsi="Times New Roman"/>
          <w:sz w:val="28"/>
          <w:szCs w:val="28"/>
        </w:rPr>
        <w:t>Контрольно-счетная палата Чувашской Республики готовит и на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B302F0" w:rsidRPr="00927CFC">
        <w:rPr>
          <w:rFonts w:ascii="Times New Roman" w:hAnsi="Times New Roman"/>
          <w:sz w:val="28"/>
          <w:szCs w:val="28"/>
        </w:rPr>
        <w:t>правляет в проф</w:t>
      </w:r>
      <w:r w:rsidR="005938B8" w:rsidRPr="00927CFC">
        <w:rPr>
          <w:rFonts w:ascii="Times New Roman" w:hAnsi="Times New Roman"/>
          <w:sz w:val="28"/>
          <w:szCs w:val="28"/>
        </w:rPr>
        <w:t xml:space="preserve">ильный комитет </w:t>
      </w:r>
      <w:r w:rsidR="00B302F0" w:rsidRPr="00927CFC">
        <w:rPr>
          <w:rFonts w:ascii="Times New Roman" w:hAnsi="Times New Roman"/>
          <w:sz w:val="28"/>
          <w:szCs w:val="28"/>
        </w:rPr>
        <w:t>заключение на проект</w:t>
      </w:r>
      <w:r w:rsidR="00227B12" w:rsidRPr="00927CFC">
        <w:rPr>
          <w:rFonts w:ascii="Times New Roman" w:hAnsi="Times New Roman"/>
          <w:sz w:val="28"/>
          <w:szCs w:val="28"/>
        </w:rPr>
        <w:t xml:space="preserve"> закона</w:t>
      </w:r>
      <w:r w:rsidR="00B302F0" w:rsidRPr="00927CFC">
        <w:rPr>
          <w:rFonts w:ascii="Times New Roman" w:hAnsi="Times New Roman"/>
          <w:sz w:val="28"/>
          <w:szCs w:val="28"/>
        </w:rPr>
        <w:t xml:space="preserve"> </w:t>
      </w:r>
      <w:r w:rsidR="00227B12" w:rsidRPr="00927CFC">
        <w:rPr>
          <w:rFonts w:ascii="Times New Roman" w:hAnsi="Times New Roman"/>
          <w:sz w:val="28"/>
          <w:szCs w:val="28"/>
        </w:rPr>
        <w:t xml:space="preserve">Чувашской </w:t>
      </w:r>
      <w:r w:rsidR="00227B12" w:rsidRPr="00927CFC">
        <w:rPr>
          <w:rFonts w:ascii="Times New Roman" w:hAnsi="Times New Roman"/>
          <w:spacing w:val="-2"/>
          <w:sz w:val="28"/>
          <w:szCs w:val="28"/>
        </w:rPr>
        <w:t>Республики о внесении изменений в закон Чувашской Республики о бюдже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227B12" w:rsidRPr="00927CFC">
        <w:rPr>
          <w:rFonts w:ascii="Times New Roman" w:hAnsi="Times New Roman"/>
          <w:sz w:val="28"/>
          <w:szCs w:val="28"/>
        </w:rPr>
        <w:t xml:space="preserve">те территориального государственного внебюджетного фонда Чувашской </w:t>
      </w:r>
      <w:r w:rsidR="00227B12" w:rsidRPr="00927CFC">
        <w:rPr>
          <w:rFonts w:ascii="Times New Roman" w:hAnsi="Times New Roman"/>
          <w:spacing w:val="-2"/>
          <w:sz w:val="28"/>
          <w:szCs w:val="28"/>
        </w:rPr>
        <w:t>Республики на текущий фи</w:t>
      </w:r>
      <w:r w:rsidR="001C7EF8" w:rsidRPr="00927CFC">
        <w:rPr>
          <w:rFonts w:ascii="Times New Roman" w:hAnsi="Times New Roman"/>
          <w:spacing w:val="-2"/>
          <w:sz w:val="28"/>
          <w:szCs w:val="28"/>
        </w:rPr>
        <w:t xml:space="preserve">нансовый год и плановый период </w:t>
      </w:r>
      <w:r w:rsidR="00B302F0" w:rsidRPr="00927CFC">
        <w:rPr>
          <w:rFonts w:ascii="Times New Roman" w:hAnsi="Times New Roman"/>
          <w:spacing w:val="-2"/>
          <w:sz w:val="28"/>
          <w:szCs w:val="28"/>
        </w:rPr>
        <w:t>в срок, опреде</w:t>
      </w:r>
      <w:r w:rsidR="00E51106" w:rsidRPr="00927CFC">
        <w:rPr>
          <w:rFonts w:ascii="Times New Roman" w:hAnsi="Times New Roman"/>
          <w:spacing w:val="-2"/>
          <w:sz w:val="28"/>
          <w:szCs w:val="28"/>
        </w:rPr>
        <w:softHyphen/>
      </w:r>
      <w:r w:rsidR="00B302F0" w:rsidRPr="00927CFC">
        <w:rPr>
          <w:rFonts w:ascii="Times New Roman" w:hAnsi="Times New Roman"/>
          <w:spacing w:val="-2"/>
          <w:sz w:val="28"/>
          <w:szCs w:val="28"/>
        </w:rPr>
        <w:t>ляемый Председателем Государственного Совета Чувашской Республики.</w:t>
      </w:r>
      <w:r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B302F0" w:rsidRPr="00927CFC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F22868" w:rsidRPr="00927CFC" w:rsidRDefault="007F1D7C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4</w:t>
      </w:r>
      <w:r w:rsidR="00F22868" w:rsidRPr="00927CFC">
        <w:rPr>
          <w:rFonts w:ascii="Times New Roman" w:hAnsi="Times New Roman"/>
          <w:sz w:val="28"/>
          <w:szCs w:val="28"/>
        </w:rPr>
        <w:t>) стать</w:t>
      </w:r>
      <w:r w:rsidR="00050A39" w:rsidRPr="00927CFC">
        <w:rPr>
          <w:rFonts w:ascii="Times New Roman" w:hAnsi="Times New Roman"/>
          <w:sz w:val="28"/>
          <w:szCs w:val="28"/>
        </w:rPr>
        <w:t>ю</w:t>
      </w:r>
      <w:r w:rsidR="00F22868" w:rsidRPr="00927CFC">
        <w:rPr>
          <w:rFonts w:ascii="Times New Roman" w:hAnsi="Times New Roman"/>
          <w:sz w:val="28"/>
          <w:szCs w:val="28"/>
        </w:rPr>
        <w:t xml:space="preserve"> 60</w:t>
      </w:r>
      <w:r w:rsidR="00050A39" w:rsidRPr="00927CFC">
        <w:rPr>
          <w:rFonts w:ascii="Times New Roman" w:hAnsi="Times New Roman"/>
          <w:sz w:val="28"/>
          <w:szCs w:val="28"/>
        </w:rPr>
        <w:t xml:space="preserve"> </w:t>
      </w:r>
      <w:r w:rsidR="00F22868" w:rsidRPr="00927CFC">
        <w:rPr>
          <w:rFonts w:ascii="Times New Roman" w:hAnsi="Times New Roman"/>
          <w:sz w:val="28"/>
          <w:szCs w:val="28"/>
        </w:rPr>
        <w:t>дополнить пунктом 2</w:t>
      </w:r>
      <w:r w:rsidR="00F22868" w:rsidRPr="00927CFC">
        <w:rPr>
          <w:rFonts w:ascii="Times New Roman" w:hAnsi="Times New Roman"/>
          <w:sz w:val="28"/>
          <w:szCs w:val="28"/>
          <w:vertAlign w:val="superscript"/>
        </w:rPr>
        <w:t>2</w:t>
      </w:r>
      <w:r w:rsidR="00F22868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41024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F22868" w:rsidRPr="00927CFC">
        <w:rPr>
          <w:rFonts w:ascii="Times New Roman" w:hAnsi="Times New Roman"/>
          <w:sz w:val="28"/>
          <w:szCs w:val="28"/>
        </w:rPr>
        <w:t>2</w:t>
      </w:r>
      <w:r w:rsidR="00F22868" w:rsidRPr="00927CFC">
        <w:rPr>
          <w:rFonts w:ascii="Times New Roman" w:hAnsi="Times New Roman"/>
          <w:sz w:val="28"/>
          <w:szCs w:val="28"/>
          <w:vertAlign w:val="superscript"/>
        </w:rPr>
        <w:t>2</w:t>
      </w:r>
      <w:r w:rsidR="00F22868" w:rsidRPr="00927CFC">
        <w:rPr>
          <w:rFonts w:ascii="Times New Roman" w:hAnsi="Times New Roman"/>
          <w:sz w:val="28"/>
          <w:szCs w:val="28"/>
        </w:rPr>
        <w:t>. </w:t>
      </w:r>
      <w:proofErr w:type="gramStart"/>
      <w:r w:rsidR="00041024" w:rsidRPr="00927CFC">
        <w:rPr>
          <w:rFonts w:ascii="Times New Roman" w:hAnsi="Times New Roman"/>
          <w:sz w:val="28"/>
          <w:szCs w:val="28"/>
        </w:rPr>
        <w:t>В течение суток со дня внесения в Государственный Совет Ч</w:t>
      </w:r>
      <w:r w:rsidR="00041024" w:rsidRPr="00927CFC">
        <w:rPr>
          <w:rFonts w:ascii="Times New Roman" w:hAnsi="Times New Roman"/>
          <w:sz w:val="28"/>
          <w:szCs w:val="28"/>
        </w:rPr>
        <w:t>у</w:t>
      </w:r>
      <w:r w:rsidR="00041024" w:rsidRPr="00927CFC">
        <w:rPr>
          <w:rFonts w:ascii="Times New Roman" w:hAnsi="Times New Roman"/>
          <w:sz w:val="28"/>
          <w:szCs w:val="28"/>
        </w:rPr>
        <w:t>вашской Республики п</w:t>
      </w:r>
      <w:r w:rsidR="00F22868" w:rsidRPr="00927CFC">
        <w:rPr>
          <w:rFonts w:ascii="Times New Roman" w:hAnsi="Times New Roman"/>
          <w:sz w:val="28"/>
          <w:szCs w:val="28"/>
        </w:rPr>
        <w:t>роект</w:t>
      </w:r>
      <w:r w:rsidR="000420B2" w:rsidRPr="00927CFC">
        <w:rPr>
          <w:rFonts w:ascii="Times New Roman" w:hAnsi="Times New Roman"/>
          <w:sz w:val="28"/>
          <w:szCs w:val="28"/>
        </w:rPr>
        <w:t>а</w:t>
      </w:r>
      <w:r w:rsidR="00F22868" w:rsidRPr="00927CFC">
        <w:rPr>
          <w:rFonts w:ascii="Times New Roman" w:hAnsi="Times New Roman"/>
          <w:sz w:val="28"/>
          <w:szCs w:val="28"/>
        </w:rPr>
        <w:t xml:space="preserve"> закона Чувашской Республики о внесении изменений </w:t>
      </w:r>
      <w:r w:rsidR="00F22868" w:rsidRPr="00927CFC">
        <w:rPr>
          <w:rFonts w:ascii="Times New Roman" w:hAnsi="Times New Roman"/>
          <w:spacing w:val="-4"/>
          <w:sz w:val="28"/>
          <w:szCs w:val="28"/>
        </w:rPr>
        <w:t>в закон Чувашской Республики о республиканском бюджете Ч</w:t>
      </w:r>
      <w:r w:rsidR="00F22868" w:rsidRPr="00927CFC">
        <w:rPr>
          <w:rFonts w:ascii="Times New Roman" w:hAnsi="Times New Roman"/>
          <w:spacing w:val="-4"/>
          <w:sz w:val="28"/>
          <w:szCs w:val="28"/>
        </w:rPr>
        <w:t>у</w:t>
      </w:r>
      <w:r w:rsidR="00F22868" w:rsidRPr="00927CFC">
        <w:rPr>
          <w:rFonts w:ascii="Times New Roman" w:hAnsi="Times New Roman"/>
          <w:spacing w:val="-4"/>
          <w:sz w:val="28"/>
          <w:szCs w:val="28"/>
        </w:rPr>
        <w:t>вашской Рес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F22868" w:rsidRPr="00927CFC">
        <w:rPr>
          <w:rFonts w:ascii="Times New Roman" w:hAnsi="Times New Roman"/>
          <w:sz w:val="28"/>
          <w:szCs w:val="28"/>
        </w:rPr>
        <w:t>публики на текущий финансовый год и плановый период</w:t>
      </w:r>
      <w:r w:rsidR="00041024" w:rsidRPr="00927CFC">
        <w:rPr>
          <w:rFonts w:ascii="Times New Roman" w:hAnsi="Times New Roman"/>
          <w:sz w:val="28"/>
          <w:szCs w:val="28"/>
        </w:rPr>
        <w:t xml:space="preserve"> Председатель </w:t>
      </w:r>
      <w:r w:rsidR="00041024" w:rsidRPr="00927CFC">
        <w:rPr>
          <w:rFonts w:ascii="Times New Roman" w:hAnsi="Times New Roman"/>
          <w:spacing w:val="-2"/>
          <w:sz w:val="28"/>
          <w:szCs w:val="28"/>
        </w:rPr>
        <w:t xml:space="preserve">Государственного Совета Чувашской Республики направляет его председателю ответственного комитета для подготовки предложения </w:t>
      </w:r>
      <w:r w:rsidR="00010EF5" w:rsidRPr="00927CFC">
        <w:rPr>
          <w:rFonts w:ascii="Times New Roman" w:hAnsi="Times New Roman"/>
          <w:spacing w:val="-2"/>
          <w:sz w:val="28"/>
          <w:szCs w:val="28"/>
        </w:rPr>
        <w:br/>
      </w:r>
      <w:r w:rsidR="00041024" w:rsidRPr="00927CFC">
        <w:rPr>
          <w:rFonts w:ascii="Times New Roman" w:hAnsi="Times New Roman"/>
          <w:spacing w:val="-2"/>
          <w:sz w:val="28"/>
          <w:szCs w:val="28"/>
        </w:rPr>
        <w:t>о соответствии представленных документов и материалов требованиям пункта 2 настоящей статьи.</w:t>
      </w:r>
      <w:proofErr w:type="gramEnd"/>
    </w:p>
    <w:p w:rsidR="00F22868" w:rsidRPr="00927CFC" w:rsidRDefault="00041024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27CFC">
        <w:rPr>
          <w:rFonts w:ascii="Times New Roman" w:hAnsi="Times New Roman"/>
          <w:sz w:val="28"/>
          <w:szCs w:val="28"/>
        </w:rPr>
        <w:t xml:space="preserve">Проект закона Чувашской Республики о внесении изменений </w:t>
      </w:r>
      <w:r w:rsidRPr="00927CFC">
        <w:rPr>
          <w:rFonts w:ascii="Times New Roman" w:hAnsi="Times New Roman"/>
          <w:spacing w:val="-4"/>
          <w:sz w:val="28"/>
          <w:szCs w:val="28"/>
        </w:rPr>
        <w:t>в закон Чувашской Республики о республиканском бюджете Чувашской Рес</w:t>
      </w:r>
      <w:r w:rsidRPr="00927CFC">
        <w:rPr>
          <w:rFonts w:ascii="Times New Roman" w:hAnsi="Times New Roman"/>
          <w:sz w:val="28"/>
          <w:szCs w:val="28"/>
        </w:rPr>
        <w:t xml:space="preserve">публики </w:t>
      </w:r>
      <w:r w:rsidRPr="00927CFC">
        <w:rPr>
          <w:rFonts w:ascii="Times New Roman" w:hAnsi="Times New Roman"/>
          <w:spacing w:val="-2"/>
          <w:sz w:val="28"/>
          <w:szCs w:val="28"/>
        </w:rPr>
        <w:t>на текущий финансовый год и плановый период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, внесенный с соблюдением</w:t>
      </w:r>
      <w:r w:rsidR="00F22868" w:rsidRPr="00927CFC">
        <w:rPr>
          <w:rFonts w:ascii="Times New Roman" w:hAnsi="Times New Roman"/>
          <w:sz w:val="28"/>
          <w:szCs w:val="28"/>
        </w:rPr>
        <w:t xml:space="preserve"> 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требований настоящего Закона, направляется Председателем Государстве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н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ного Совета Чувашской Республики субъектам права законодательной ин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и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циативы для внесения замечаний и предложений и в Контрольно-счетную палату Чувашской Республики на экспертизу.</w:t>
      </w:r>
      <w:proofErr w:type="gramEnd"/>
    </w:p>
    <w:p w:rsidR="00050A39" w:rsidRPr="00927CFC" w:rsidRDefault="00050A39" w:rsidP="003B5121">
      <w:pPr>
        <w:widowControl w:val="0"/>
        <w:spacing w:after="0" w:line="29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Предложения, касающиеся увеличения доходов и дефицита респу</w:t>
      </w:r>
      <w:r w:rsidRPr="00927CFC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927CFC">
        <w:rPr>
          <w:rFonts w:ascii="Times New Roman" w:eastAsia="Calibri" w:hAnsi="Times New Roman"/>
          <w:sz w:val="28"/>
          <w:szCs w:val="28"/>
          <w:lang w:eastAsia="ru-RU"/>
        </w:rPr>
        <w:t>ликанского бюджета Чувашской Республики, должны быть подкреплены расчетами, обосновывающими данное увеличение.</w:t>
      </w:r>
    </w:p>
    <w:p w:rsidR="00050A39" w:rsidRPr="00927CFC" w:rsidRDefault="00050A39" w:rsidP="003B5121">
      <w:pPr>
        <w:widowControl w:val="0"/>
        <w:spacing w:after="0" w:line="29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Предложения, не отвечающие требованию, указанному в </w:t>
      </w:r>
      <w:proofErr w:type="gramStart"/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абзаце</w:t>
      </w:r>
      <w:proofErr w:type="gramEnd"/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</w:t>
      </w:r>
      <w:r w:rsidR="00381A1E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тр</w:t>
      </w:r>
      <w:r w:rsidR="00381A1E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е</w:t>
      </w:r>
      <w:r w:rsidR="00381A1E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тьем</w:t>
      </w:r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настоящего пункта, ответственным комитетом к рассмотрению не при</w:t>
      </w:r>
      <w:r w:rsidR="00F74D2F" w:rsidRPr="00927CFC">
        <w:rPr>
          <w:rFonts w:ascii="Times New Roman" w:eastAsia="Calibri" w:hAnsi="Times New Roman"/>
          <w:sz w:val="28"/>
          <w:szCs w:val="28"/>
          <w:lang w:eastAsia="ru-RU"/>
        </w:rPr>
        <w:t>нимаются и возвращаются</w:t>
      </w:r>
      <w:r w:rsidR="00F74D2F" w:rsidRPr="00927CFC">
        <w:rPr>
          <w:rFonts w:ascii="Times New Roman" w:hAnsi="Times New Roman"/>
          <w:spacing w:val="-2"/>
          <w:sz w:val="28"/>
          <w:szCs w:val="28"/>
        </w:rPr>
        <w:t xml:space="preserve"> субъектам права законодательной инициат</w:t>
      </w:r>
      <w:r w:rsidR="00F74D2F" w:rsidRPr="00927CFC">
        <w:rPr>
          <w:rFonts w:ascii="Times New Roman" w:hAnsi="Times New Roman"/>
          <w:spacing w:val="-2"/>
          <w:sz w:val="28"/>
          <w:szCs w:val="28"/>
        </w:rPr>
        <w:t>и</w:t>
      </w:r>
      <w:r w:rsidR="00F74D2F" w:rsidRPr="00927CFC">
        <w:rPr>
          <w:rFonts w:ascii="Times New Roman" w:hAnsi="Times New Roman"/>
          <w:spacing w:val="-2"/>
          <w:sz w:val="28"/>
          <w:szCs w:val="28"/>
        </w:rPr>
        <w:t>вы.</w:t>
      </w:r>
    </w:p>
    <w:p w:rsidR="00050A39" w:rsidRPr="00927CFC" w:rsidRDefault="00050A39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По окончании установленного срока внесения предложений сформ</w:t>
      </w:r>
      <w:r w:rsidRPr="00927CFC">
        <w:rPr>
          <w:rFonts w:ascii="Times New Roman" w:hAnsi="Times New Roman"/>
          <w:sz w:val="28"/>
          <w:szCs w:val="28"/>
        </w:rPr>
        <w:t>и</w:t>
      </w:r>
      <w:r w:rsidRPr="00927CFC">
        <w:rPr>
          <w:rFonts w:ascii="Times New Roman" w:hAnsi="Times New Roman"/>
          <w:sz w:val="28"/>
          <w:szCs w:val="28"/>
        </w:rPr>
        <w:t>рованная ответственным комитетом таблица поправок направляется им на заключение Главе Чувашской Республики.</w:t>
      </w:r>
    </w:p>
    <w:p w:rsidR="006045E1" w:rsidRPr="00927CFC" w:rsidRDefault="00F22868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Контрольно-счетная палата Чувашской Республики готовит и н</w:t>
      </w:r>
      <w:r w:rsidR="004217A9" w:rsidRPr="00927CFC">
        <w:rPr>
          <w:rFonts w:ascii="Times New Roman" w:hAnsi="Times New Roman"/>
          <w:sz w:val="28"/>
          <w:szCs w:val="28"/>
        </w:rPr>
        <w:t>ап</w:t>
      </w:r>
      <w:r w:rsidR="00010EF5" w:rsidRPr="00927CFC">
        <w:rPr>
          <w:rFonts w:ascii="Times New Roman" w:hAnsi="Times New Roman"/>
          <w:spacing w:val="-2"/>
          <w:sz w:val="28"/>
          <w:szCs w:val="28"/>
        </w:rPr>
        <w:softHyphen/>
      </w:r>
      <w:r w:rsidR="004217A9" w:rsidRPr="00927CFC">
        <w:rPr>
          <w:rFonts w:ascii="Times New Roman" w:hAnsi="Times New Roman"/>
          <w:spacing w:val="-2"/>
          <w:sz w:val="28"/>
          <w:szCs w:val="28"/>
        </w:rPr>
        <w:t xml:space="preserve">равляет в </w:t>
      </w:r>
      <w:r w:rsidR="00CE5CDE" w:rsidRPr="00927CFC">
        <w:rPr>
          <w:rFonts w:ascii="Times New Roman" w:hAnsi="Times New Roman"/>
          <w:spacing w:val="-2"/>
          <w:sz w:val="28"/>
          <w:szCs w:val="28"/>
        </w:rPr>
        <w:t>ответственн</w:t>
      </w:r>
      <w:r w:rsidR="004217A9" w:rsidRPr="00927CFC">
        <w:rPr>
          <w:rFonts w:ascii="Times New Roman" w:hAnsi="Times New Roman"/>
          <w:spacing w:val="-2"/>
          <w:sz w:val="28"/>
          <w:szCs w:val="28"/>
        </w:rPr>
        <w:t xml:space="preserve">ый комитет 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заключение на указанный законопроект </w:t>
      </w:r>
      <w:r w:rsidR="00010EF5" w:rsidRPr="00927CFC">
        <w:rPr>
          <w:rFonts w:ascii="Times New Roman" w:hAnsi="Times New Roman"/>
          <w:spacing w:val="-2"/>
          <w:sz w:val="28"/>
          <w:szCs w:val="28"/>
        </w:rPr>
        <w:br/>
      </w:r>
      <w:r w:rsidRPr="00927CFC">
        <w:rPr>
          <w:rFonts w:ascii="Times New Roman" w:hAnsi="Times New Roman"/>
          <w:spacing w:val="-2"/>
          <w:sz w:val="28"/>
          <w:szCs w:val="28"/>
        </w:rPr>
        <w:t>в срок, определяемый Председателем Государственного Совета Чувашской Республики</w:t>
      </w:r>
      <w:proofErr w:type="gramStart"/>
      <w:r w:rsidRPr="00927CFC">
        <w:rPr>
          <w:rFonts w:ascii="Times New Roman" w:hAnsi="Times New Roman"/>
          <w:spacing w:val="-2"/>
          <w:sz w:val="28"/>
          <w:szCs w:val="28"/>
        </w:rPr>
        <w:t>.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7F1D7C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pacing w:val="-2"/>
          <w:sz w:val="28"/>
          <w:szCs w:val="28"/>
        </w:rPr>
        <w:t xml:space="preserve">5) в </w:t>
      </w:r>
      <w:proofErr w:type="gramStart"/>
      <w:r w:rsidRPr="00927CFC">
        <w:rPr>
          <w:rFonts w:ascii="Times New Roman" w:hAnsi="Times New Roman"/>
          <w:spacing w:val="-2"/>
          <w:sz w:val="28"/>
          <w:szCs w:val="28"/>
        </w:rPr>
        <w:t>абзаце</w:t>
      </w:r>
      <w:proofErr w:type="gramEnd"/>
      <w:r w:rsidRPr="00927CFC">
        <w:rPr>
          <w:rFonts w:ascii="Times New Roman" w:hAnsi="Times New Roman"/>
          <w:spacing w:val="-2"/>
          <w:sz w:val="28"/>
          <w:szCs w:val="28"/>
        </w:rPr>
        <w:t xml:space="preserve"> втором пункта 2 статьи 81</w:t>
      </w:r>
      <w:r w:rsidRPr="00927CFC">
        <w:rPr>
          <w:rFonts w:ascii="Times New Roman" w:hAnsi="Times New Roman"/>
          <w:spacing w:val="-2"/>
          <w:sz w:val="28"/>
          <w:szCs w:val="28"/>
          <w:vertAlign w:val="superscript"/>
        </w:rPr>
        <w:t xml:space="preserve">3 </w:t>
      </w:r>
      <w:r w:rsidR="00381A1E" w:rsidRPr="00927CFC">
        <w:rPr>
          <w:rFonts w:ascii="Times New Roman" w:hAnsi="Times New Roman"/>
          <w:spacing w:val="-2"/>
          <w:sz w:val="28"/>
          <w:szCs w:val="28"/>
        </w:rPr>
        <w:t>слова "до 1 апреля" заменить словами "до 10 апреля";</w:t>
      </w:r>
    </w:p>
    <w:p w:rsidR="002136EC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>6</w:t>
      </w:r>
      <w:r w:rsidR="00A2484A" w:rsidRPr="00927CF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5074C" w:rsidRPr="00927CFC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A2484A" w:rsidRPr="00927CFC">
        <w:rPr>
          <w:rFonts w:ascii="Times New Roman" w:hAnsi="Times New Roman"/>
          <w:sz w:val="28"/>
          <w:szCs w:val="28"/>
          <w:lang w:eastAsia="ru-RU"/>
        </w:rPr>
        <w:t>статье</w:t>
      </w:r>
      <w:r w:rsidR="0075074C" w:rsidRPr="00927CFC">
        <w:rPr>
          <w:rFonts w:ascii="Times New Roman" w:hAnsi="Times New Roman"/>
          <w:sz w:val="28"/>
          <w:szCs w:val="28"/>
          <w:lang w:eastAsia="ru-RU"/>
        </w:rPr>
        <w:t>й</w:t>
      </w:r>
      <w:r w:rsidR="00A2484A" w:rsidRPr="00927CFC">
        <w:rPr>
          <w:rFonts w:ascii="Times New Roman" w:hAnsi="Times New Roman"/>
          <w:sz w:val="28"/>
          <w:szCs w:val="28"/>
          <w:lang w:eastAsia="ru-RU"/>
        </w:rPr>
        <w:t xml:space="preserve"> 81</w:t>
      </w:r>
      <w:r w:rsidR="006A7F38" w:rsidRPr="00927CFC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75074C" w:rsidRPr="00927CFC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  <w:r w:rsidR="002136EC" w:rsidRPr="00927CFC">
        <w:rPr>
          <w:rFonts w:ascii="Times New Roman" w:hAnsi="Times New Roman"/>
          <w:sz w:val="28"/>
          <w:szCs w:val="28"/>
          <w:lang w:eastAsia="ru-RU"/>
        </w:rPr>
        <w:t xml:space="preserve"> следующе</w:t>
      </w:r>
      <w:r w:rsidR="0075074C" w:rsidRPr="00927CFC">
        <w:rPr>
          <w:rFonts w:ascii="Times New Roman" w:hAnsi="Times New Roman"/>
          <w:sz w:val="28"/>
          <w:szCs w:val="28"/>
          <w:lang w:eastAsia="ru-RU"/>
        </w:rPr>
        <w:t>го содержания</w:t>
      </w:r>
      <w:r w:rsidR="002136EC" w:rsidRPr="00927CFC">
        <w:rPr>
          <w:rFonts w:ascii="Times New Roman" w:hAnsi="Times New Roman"/>
          <w:sz w:val="28"/>
          <w:szCs w:val="28"/>
          <w:lang w:eastAsia="ru-RU"/>
        </w:rPr>
        <w:t>:</w:t>
      </w:r>
    </w:p>
    <w:p w:rsidR="006A7F38" w:rsidRPr="00927CFC" w:rsidRDefault="002136EC" w:rsidP="003B5121">
      <w:pPr>
        <w:widowControl w:val="0"/>
        <w:autoSpaceDE w:val="0"/>
        <w:autoSpaceDN w:val="0"/>
        <w:adjustRightInd w:val="0"/>
        <w:spacing w:after="0" w:line="295" w:lineRule="auto"/>
        <w:ind w:left="2492" w:hanging="1783"/>
        <w:jc w:val="both"/>
        <w:outlineLvl w:val="2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D66DD7" w:rsidRPr="00927CFC">
        <w:rPr>
          <w:rFonts w:ascii="Times New Roman" w:hAnsi="Times New Roman"/>
          <w:b/>
          <w:sz w:val="28"/>
          <w:szCs w:val="28"/>
          <w:lang w:eastAsia="ru-RU"/>
        </w:rPr>
        <w:t>Статья 81</w:t>
      </w:r>
      <w:r w:rsidR="00D66DD7" w:rsidRPr="00927CF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75074C" w:rsidRPr="00927CF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-1</w:t>
      </w:r>
      <w:r w:rsidR="00D66DD7" w:rsidRPr="00927C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42B95" w:rsidRPr="00927CFC">
        <w:rPr>
          <w:rFonts w:ascii="Times New Roman" w:hAnsi="Times New Roman"/>
          <w:b/>
          <w:sz w:val="28"/>
          <w:szCs w:val="28"/>
          <w:lang w:eastAsia="ru-RU"/>
        </w:rPr>
        <w:tab/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>Подготовка заключени</w:t>
      </w:r>
      <w:r w:rsidR="0075074C" w:rsidRPr="00927CFC">
        <w:rPr>
          <w:rFonts w:ascii="Times New Roman" w:hAnsi="Times New Roman"/>
          <w:b/>
          <w:spacing w:val="-2"/>
          <w:sz w:val="28"/>
          <w:szCs w:val="28"/>
        </w:rPr>
        <w:t>я</w:t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 xml:space="preserve"> Контрольно-счетной пал</w:t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>а</w:t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>ты Чувашской Республики на годо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>в</w:t>
      </w:r>
      <w:r w:rsidR="0075074C" w:rsidRPr="00927CFC">
        <w:rPr>
          <w:rFonts w:ascii="Times New Roman" w:hAnsi="Times New Roman"/>
          <w:b/>
          <w:spacing w:val="-2"/>
          <w:sz w:val="28"/>
          <w:szCs w:val="28"/>
        </w:rPr>
        <w:t>ой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 xml:space="preserve"> отчет об и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>по</w:t>
      </w:r>
      <w:r w:rsidR="001B669D" w:rsidRPr="00927CFC">
        <w:rPr>
          <w:rFonts w:ascii="Times New Roman" w:hAnsi="Times New Roman"/>
          <w:b/>
          <w:spacing w:val="-2"/>
          <w:sz w:val="28"/>
          <w:szCs w:val="28"/>
        </w:rPr>
        <w:t xml:space="preserve">лнении </w:t>
      </w:r>
      <w:r w:rsidR="006A7F38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>бюджета территориального</w:t>
      </w:r>
      <w:r w:rsidR="0081671A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 w:rsidR="006A7F38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>государствен</w:t>
      </w:r>
      <w:r w:rsidR="006F5E92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softHyphen/>
      </w:r>
      <w:r w:rsidR="006A7F38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>ного внебюджетного фонда Чувашской Республики</w:t>
      </w:r>
    </w:p>
    <w:p w:rsidR="0075074C" w:rsidRPr="00927CFC" w:rsidRDefault="0075074C" w:rsidP="003B5121">
      <w:pPr>
        <w:widowControl w:val="0"/>
        <w:autoSpaceDE w:val="0"/>
        <w:autoSpaceDN w:val="0"/>
        <w:adjustRightInd w:val="0"/>
        <w:spacing w:after="0" w:line="221" w:lineRule="auto"/>
        <w:ind w:left="2410" w:hanging="170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03996" w:rsidRPr="00927CFC" w:rsidRDefault="002A23BA" w:rsidP="003B512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Ежегодно не позднее 10 апреля текущего финансового года Кабинет Министров Чувашской Республики представляет </w:t>
      </w:r>
      <w:r w:rsidR="006A7F38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отчет </w:t>
      </w:r>
      <w:r w:rsidR="00C06C69" w:rsidRPr="00927CFC">
        <w:rPr>
          <w:rFonts w:ascii="Times New Roman" w:hAnsi="Times New Roman"/>
          <w:spacing w:val="-4"/>
          <w:sz w:val="28"/>
          <w:szCs w:val="28"/>
          <w:lang w:eastAsia="ru-RU"/>
        </w:rPr>
        <w:t>об исполнении бю</w:t>
      </w:r>
      <w:r w:rsidR="00C06C69" w:rsidRPr="00927CFC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="00C06C69" w:rsidRPr="00927CFC">
        <w:rPr>
          <w:rFonts w:ascii="Times New Roman" w:hAnsi="Times New Roman"/>
          <w:spacing w:val="-4"/>
          <w:sz w:val="28"/>
          <w:szCs w:val="28"/>
          <w:lang w:eastAsia="ru-RU"/>
        </w:rPr>
        <w:t>жета территориального государственного внебюджетного фонда Чувашской Республики</w:t>
      </w:r>
      <w:r w:rsidRPr="00927CFC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в Контрольно-счетную палату Чувашской Республики для по</w:t>
      </w:r>
      <w:r w:rsidRPr="00927CFC">
        <w:rPr>
          <w:rFonts w:ascii="Times New Roman" w:eastAsia="Calibri" w:hAnsi="Times New Roman"/>
          <w:spacing w:val="-4"/>
          <w:sz w:val="28"/>
          <w:szCs w:val="28"/>
          <w:lang w:eastAsia="ru-RU"/>
        </w:rPr>
        <w:t>д</w:t>
      </w:r>
      <w:r w:rsidRPr="00927CFC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готовки заключения на него.</w:t>
      </w:r>
    </w:p>
    <w:p w:rsidR="00C06C69" w:rsidRPr="00927CFC" w:rsidRDefault="000420B2" w:rsidP="003B512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Заключение 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Контрольно-счетн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ой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палат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Чувашской Республики </w:t>
      </w:r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на годовой</w:t>
      </w:r>
      <w:r w:rsidR="00603996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отчет об исполнении бюджета территориального государственного внебюджетного фонда</w:t>
      </w:r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Чувашской Республики представляется в 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Госуда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ственный Совет Чувашской Республики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не позднее 25 мая текущего фина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сового года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, а также 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направляет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ся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>в Кабинет Министров Чувашской Ре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>публики</w:t>
      </w:r>
      <w:proofErr w:type="gramStart"/>
      <w:r w:rsidR="00C95D46" w:rsidRPr="00927CFC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="0085737A" w:rsidRPr="00927CFC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DA5FF2" w:rsidRPr="00927CFC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proofErr w:type="gramEnd"/>
    </w:p>
    <w:p w:rsidR="0048712A" w:rsidRPr="00927CFC" w:rsidRDefault="0048712A" w:rsidP="003B5121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BB2" w:rsidRPr="00927CFC" w:rsidRDefault="00961BB2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763086" w:rsidRPr="00927CFC" w:rsidRDefault="00DC00AB" w:rsidP="003B5121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27CFC">
        <w:rPr>
          <w:rFonts w:ascii="Times New Roman" w:hAnsi="Times New Roman"/>
          <w:sz w:val="28"/>
          <w:szCs w:val="28"/>
        </w:rPr>
        <w:t>Внести в Закон Чувашской Ре</w:t>
      </w:r>
      <w:r w:rsidR="006045E1" w:rsidRPr="00927CFC">
        <w:rPr>
          <w:rFonts w:ascii="Times New Roman" w:hAnsi="Times New Roman"/>
          <w:sz w:val="28"/>
          <w:szCs w:val="28"/>
        </w:rPr>
        <w:t>спублики от 13 сентября 2011 го</w:t>
      </w:r>
      <w:r w:rsidRPr="00927CFC">
        <w:rPr>
          <w:rFonts w:ascii="Times New Roman" w:hAnsi="Times New Roman"/>
          <w:sz w:val="28"/>
          <w:szCs w:val="28"/>
        </w:rPr>
        <w:t xml:space="preserve">да </w:t>
      </w:r>
      <w:r w:rsidR="00C94C81" w:rsidRPr="00927CFC">
        <w:rPr>
          <w:rFonts w:ascii="Times New Roman" w:hAnsi="Times New Roman"/>
          <w:sz w:val="28"/>
          <w:szCs w:val="28"/>
        </w:rPr>
        <w:br/>
      </w:r>
      <w:r w:rsidRPr="00927CFC">
        <w:rPr>
          <w:rFonts w:ascii="Times New Roman" w:hAnsi="Times New Roman"/>
          <w:sz w:val="28"/>
          <w:szCs w:val="28"/>
        </w:rPr>
        <w:t xml:space="preserve">№ 58 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 xml:space="preserve">О Контрольно-счетной палате Чувашской </w:t>
      </w:r>
      <w:r w:rsidRPr="00927CFC">
        <w:rPr>
          <w:rFonts w:ascii="Times New Roman" w:hAnsi="Times New Roman"/>
          <w:spacing w:val="-2"/>
          <w:sz w:val="28"/>
          <w:szCs w:val="28"/>
        </w:rPr>
        <w:t>Республики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 (Ведомости </w:t>
      </w:r>
      <w:r w:rsidRPr="00927CFC">
        <w:rPr>
          <w:rFonts w:ascii="Times New Roman" w:hAnsi="Times New Roman"/>
          <w:spacing w:val="-2"/>
          <w:sz w:val="28"/>
          <w:szCs w:val="28"/>
        </w:rPr>
        <w:lastRenderedPageBreak/>
        <w:t>Государственного Совета Чувашской Республики,</w:t>
      </w:r>
      <w:r w:rsidRPr="00927CFC">
        <w:rPr>
          <w:rFonts w:ascii="Times New Roman" w:hAnsi="Times New Roman"/>
          <w:sz w:val="28"/>
          <w:szCs w:val="28"/>
        </w:rPr>
        <w:t xml:space="preserve"> 2011, № 91; 2012, № 92 (том I); Собрание законодательства Чувашской Республики, 2013, № 3, 7; 2014, № 9; 2015, № 5; 2016, № 2; 2017, № 3, 11; газета 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>Республика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>, 2017, 27 декабря; 2018, 5 декабря</w:t>
      </w:r>
      <w:r w:rsidR="00E620B3" w:rsidRPr="00927CFC">
        <w:rPr>
          <w:rFonts w:ascii="Times New Roman" w:hAnsi="Times New Roman"/>
          <w:sz w:val="28"/>
          <w:szCs w:val="28"/>
        </w:rPr>
        <w:t>;</w:t>
      </w:r>
      <w:proofErr w:type="gramEnd"/>
      <w:r w:rsidR="000674E3" w:rsidRPr="00927C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4E3" w:rsidRPr="00927CFC">
        <w:rPr>
          <w:rFonts w:ascii="Times New Roman" w:hAnsi="Times New Roman"/>
          <w:sz w:val="28"/>
          <w:szCs w:val="28"/>
        </w:rPr>
        <w:t>2019, 20 февраля</w:t>
      </w:r>
      <w:r w:rsidRPr="00927CFC">
        <w:rPr>
          <w:rFonts w:ascii="Times New Roman" w:hAnsi="Times New Roman"/>
          <w:sz w:val="28"/>
          <w:szCs w:val="28"/>
        </w:rPr>
        <w:t xml:space="preserve">) </w:t>
      </w:r>
      <w:r w:rsidR="00763086" w:rsidRPr="00927CFC">
        <w:rPr>
          <w:rFonts w:ascii="Times New Roman" w:hAnsi="Times New Roman"/>
          <w:sz w:val="28"/>
          <w:szCs w:val="28"/>
        </w:rPr>
        <w:t xml:space="preserve">следующие </w:t>
      </w:r>
      <w:r w:rsidRPr="00927CFC">
        <w:rPr>
          <w:rFonts w:ascii="Times New Roman" w:hAnsi="Times New Roman"/>
          <w:spacing w:val="-4"/>
          <w:sz w:val="28"/>
          <w:szCs w:val="28"/>
        </w:rPr>
        <w:t>изменени</w:t>
      </w:r>
      <w:r w:rsidR="00763086" w:rsidRPr="00927CFC">
        <w:rPr>
          <w:rFonts w:ascii="Times New Roman" w:hAnsi="Times New Roman"/>
          <w:spacing w:val="-4"/>
          <w:sz w:val="28"/>
          <w:szCs w:val="28"/>
        </w:rPr>
        <w:t>я:</w:t>
      </w:r>
      <w:proofErr w:type="gramEnd"/>
    </w:p>
    <w:p w:rsidR="00763086" w:rsidRPr="00927CFC" w:rsidRDefault="00763086" w:rsidP="00E93E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1)</w:t>
      </w:r>
      <w:r w:rsidRPr="00927CFC">
        <w:rPr>
          <w:rFonts w:ascii="Times New Roman" w:eastAsia="Calibri" w:hAnsi="Times New Roman"/>
          <w:sz w:val="28"/>
          <w:szCs w:val="28"/>
        </w:rPr>
        <w:t xml:space="preserve"> </w:t>
      </w:r>
      <w:r w:rsidR="00A66D75">
        <w:rPr>
          <w:rFonts w:ascii="Times New Roman" w:eastAsia="Calibri" w:hAnsi="Times New Roman"/>
          <w:sz w:val="28"/>
          <w:szCs w:val="28"/>
        </w:rPr>
        <w:t xml:space="preserve">пункт </w:t>
      </w:r>
      <w:r w:rsidR="00A66D75" w:rsidRPr="00927CFC">
        <w:rPr>
          <w:rFonts w:ascii="Times New Roman" w:hAnsi="Times New Roman"/>
          <w:sz w:val="28"/>
          <w:szCs w:val="28"/>
        </w:rPr>
        <w:t>7</w:t>
      </w:r>
      <w:r w:rsidR="00A66D75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A66D75" w:rsidRPr="00927CFC">
        <w:rPr>
          <w:rFonts w:ascii="Times New Roman" w:hAnsi="Times New Roman"/>
          <w:sz w:val="28"/>
          <w:szCs w:val="28"/>
        </w:rPr>
        <w:t xml:space="preserve"> </w:t>
      </w:r>
      <w:r w:rsidR="00A66D75" w:rsidRPr="00927CFC">
        <w:rPr>
          <w:rFonts w:ascii="Times New Roman" w:eastAsia="Calibri" w:hAnsi="Times New Roman"/>
          <w:sz w:val="28"/>
          <w:szCs w:val="28"/>
        </w:rPr>
        <w:t xml:space="preserve">части 1 </w:t>
      </w:r>
      <w:r w:rsidR="003F0ACC" w:rsidRPr="00927CFC">
        <w:rPr>
          <w:rFonts w:ascii="Times New Roman" w:hAnsi="Times New Roman"/>
          <w:sz w:val="28"/>
          <w:szCs w:val="28"/>
        </w:rPr>
        <w:t>стать</w:t>
      </w:r>
      <w:r w:rsidR="00A66D75">
        <w:rPr>
          <w:rFonts w:ascii="Times New Roman" w:hAnsi="Times New Roman"/>
          <w:sz w:val="28"/>
          <w:szCs w:val="28"/>
        </w:rPr>
        <w:t>и</w:t>
      </w:r>
      <w:r w:rsidR="003F0ACC" w:rsidRPr="00927CFC">
        <w:rPr>
          <w:rFonts w:ascii="Times New Roman" w:hAnsi="Times New Roman"/>
          <w:sz w:val="28"/>
          <w:szCs w:val="28"/>
        </w:rPr>
        <w:t xml:space="preserve"> 8</w:t>
      </w:r>
      <w:r w:rsidR="00A66D75">
        <w:rPr>
          <w:rFonts w:ascii="Times New Roman" w:hAnsi="Times New Roman"/>
          <w:sz w:val="28"/>
          <w:szCs w:val="28"/>
        </w:rPr>
        <w:t xml:space="preserve"> </w:t>
      </w:r>
      <w:r w:rsidRPr="00927CF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63086" w:rsidRPr="00927CFC" w:rsidRDefault="00763086" w:rsidP="00E93E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/>
          <w:spacing w:val="-6"/>
          <w:sz w:val="28"/>
          <w:szCs w:val="28"/>
        </w:rPr>
      </w:pPr>
      <w:r w:rsidRPr="00927CFC">
        <w:rPr>
          <w:rFonts w:ascii="Times New Roman" w:eastAsia="Calibri" w:hAnsi="Times New Roman"/>
          <w:spacing w:val="-6"/>
          <w:sz w:val="28"/>
          <w:szCs w:val="28"/>
        </w:rPr>
        <w:t>"7</w:t>
      </w:r>
      <w:r w:rsidRPr="00927CFC">
        <w:rPr>
          <w:rFonts w:ascii="Times New Roman" w:eastAsia="Calibri" w:hAnsi="Times New Roman"/>
          <w:spacing w:val="-6"/>
          <w:sz w:val="28"/>
          <w:szCs w:val="28"/>
          <w:vertAlign w:val="superscript"/>
        </w:rPr>
        <w:t>1</w:t>
      </w:r>
      <w:r w:rsidR="00696EED" w:rsidRPr="00927CFC">
        <w:rPr>
          <w:rFonts w:ascii="Times New Roman" w:eastAsia="Calibri" w:hAnsi="Times New Roman"/>
          <w:spacing w:val="-6"/>
          <w:sz w:val="28"/>
          <w:szCs w:val="28"/>
        </w:rPr>
        <w:t xml:space="preserve">) полномочия </w:t>
      </w:r>
      <w:r w:rsidRPr="00927CFC">
        <w:rPr>
          <w:rFonts w:ascii="Times New Roman" w:eastAsia="Calibri" w:hAnsi="Times New Roman"/>
          <w:spacing w:val="-6"/>
          <w:sz w:val="28"/>
          <w:szCs w:val="28"/>
        </w:rPr>
        <w:t>в сфере</w:t>
      </w:r>
      <w:r w:rsidRPr="00927CFC">
        <w:rPr>
          <w:rFonts w:ascii="Times New Roman" w:hAnsi="Times New Roman"/>
          <w:spacing w:val="-6"/>
          <w:sz w:val="28"/>
          <w:szCs w:val="28"/>
        </w:rPr>
        <w:t xml:space="preserve"> стратегического планирования Чувашской Ре</w:t>
      </w:r>
      <w:r w:rsidRPr="00927CFC">
        <w:rPr>
          <w:rFonts w:ascii="Times New Roman" w:hAnsi="Times New Roman"/>
          <w:spacing w:val="-6"/>
          <w:sz w:val="28"/>
          <w:szCs w:val="28"/>
        </w:rPr>
        <w:t>с</w:t>
      </w:r>
      <w:r w:rsidRPr="00927CFC">
        <w:rPr>
          <w:rFonts w:ascii="Times New Roman" w:hAnsi="Times New Roman"/>
          <w:spacing w:val="-6"/>
          <w:sz w:val="28"/>
          <w:szCs w:val="28"/>
        </w:rPr>
        <w:t>публики</w:t>
      </w:r>
      <w:r w:rsidR="00696EED" w:rsidRPr="00927CFC">
        <w:rPr>
          <w:rFonts w:ascii="Times New Roman" w:hAnsi="Times New Roman"/>
          <w:spacing w:val="-6"/>
          <w:sz w:val="28"/>
          <w:szCs w:val="28"/>
        </w:rPr>
        <w:t>, предусмотренные Законом Чувашской Республики</w:t>
      </w:r>
      <w:r w:rsidRPr="00927CF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396E" w:rsidRPr="00927CFC">
        <w:rPr>
          <w:rFonts w:ascii="Times New Roman" w:hAnsi="Times New Roman"/>
          <w:spacing w:val="-6"/>
          <w:sz w:val="28"/>
          <w:szCs w:val="28"/>
        </w:rPr>
        <w:t>от 13 февраля 2018 года № 4 "О стратегическом планировании в Чувашской Республике"</w:t>
      </w:r>
      <w:proofErr w:type="gramStart"/>
      <w:r w:rsidR="003F0ACC" w:rsidRPr="00927CFC">
        <w:rPr>
          <w:rFonts w:ascii="Times New Roman" w:eastAsia="Calibri" w:hAnsi="Times New Roman"/>
          <w:spacing w:val="-6"/>
          <w:sz w:val="28"/>
          <w:szCs w:val="28"/>
        </w:rPr>
        <w:t>;</w:t>
      </w:r>
      <w:r w:rsidR="00481B7D">
        <w:rPr>
          <w:rFonts w:ascii="Times New Roman" w:eastAsia="Calibri" w:hAnsi="Times New Roman"/>
          <w:spacing w:val="-6"/>
          <w:sz w:val="28"/>
          <w:szCs w:val="28"/>
        </w:rPr>
        <w:t>"</w:t>
      </w:r>
      <w:proofErr w:type="gramEnd"/>
      <w:r w:rsidR="00481B7D">
        <w:rPr>
          <w:rFonts w:ascii="Times New Roman" w:eastAsia="Calibri" w:hAnsi="Times New Roman"/>
          <w:spacing w:val="-6"/>
          <w:sz w:val="28"/>
          <w:szCs w:val="28"/>
        </w:rPr>
        <w:t>;</w:t>
      </w:r>
    </w:p>
    <w:p w:rsidR="00961BB2" w:rsidRPr="00927CFC" w:rsidRDefault="00A66D75" w:rsidP="00E93EC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2</w:t>
      </w:r>
      <w:r w:rsidR="00763086" w:rsidRPr="00927CFC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58396E" w:rsidRPr="00927CFC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763086" w:rsidRPr="00927CFC">
        <w:rPr>
          <w:rFonts w:ascii="Times New Roman" w:hAnsi="Times New Roman"/>
          <w:spacing w:val="-2"/>
          <w:sz w:val="28"/>
          <w:szCs w:val="28"/>
        </w:rPr>
        <w:t>пункт</w:t>
      </w:r>
      <w:r w:rsidR="0058396E" w:rsidRPr="00927CFC">
        <w:rPr>
          <w:rFonts w:ascii="Times New Roman" w:hAnsi="Times New Roman"/>
          <w:spacing w:val="-2"/>
          <w:sz w:val="28"/>
          <w:szCs w:val="28"/>
        </w:rPr>
        <w:t>е</w:t>
      </w:r>
      <w:r w:rsidR="00763086" w:rsidRPr="00927CFC">
        <w:rPr>
          <w:rFonts w:ascii="Times New Roman" w:hAnsi="Times New Roman"/>
          <w:spacing w:val="-2"/>
          <w:sz w:val="28"/>
          <w:szCs w:val="28"/>
        </w:rPr>
        <w:t xml:space="preserve"> 5 части 1 статьи 13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 xml:space="preserve"> слова 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результатах проведенных ко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н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трольных и экспертно-аналитических мероприятий, отчеты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396E" w:rsidRPr="00927CFC">
        <w:rPr>
          <w:rFonts w:ascii="Times New Roman" w:hAnsi="Times New Roman"/>
          <w:spacing w:val="-2"/>
          <w:sz w:val="28"/>
          <w:szCs w:val="28"/>
        </w:rPr>
        <w:t xml:space="preserve">заменить 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сл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о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 xml:space="preserve">вами 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ежеквартально информацию о результатах проведенных контрольных и экспертно-аналитических мероприятий,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3650CA" w:rsidRPr="00927CFC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A70A5B" w:rsidRPr="00927CFC" w:rsidRDefault="00A70A5B" w:rsidP="00E93EC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C625C" w:rsidRPr="00927CFC" w:rsidRDefault="001C625C" w:rsidP="00E93EC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sz w:val="28"/>
          <w:szCs w:val="28"/>
          <w:lang w:eastAsia="ru-RU"/>
        </w:rPr>
        <w:t>Статья 3</w:t>
      </w:r>
    </w:p>
    <w:p w:rsidR="00763086" w:rsidRPr="00927CFC" w:rsidRDefault="001C625C" w:rsidP="00E93E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Внести в </w:t>
      </w:r>
      <w:hyperlink r:id="rId10" w:history="1">
        <w:r w:rsidRPr="00927CFC">
          <w:rPr>
            <w:rFonts w:ascii="Times New Roman" w:eastAsia="Calibri" w:hAnsi="Times New Roman"/>
            <w:bCs/>
            <w:spacing w:val="-2"/>
            <w:sz w:val="28"/>
            <w:szCs w:val="28"/>
            <w:lang w:eastAsia="ru-RU"/>
          </w:rPr>
          <w:t>часть 5 статьи 5</w:t>
        </w:r>
      </w:hyperlink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 Закона Чувашской Республики от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13 февр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а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ля 2018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 года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№ 4 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"О с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тратегическом планировании 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в Чувашской Республ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и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ке" (газета "Республика", 201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8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,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21 февраля) 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изменение, изложив ее в сле</w:t>
      </w:r>
      <w:r w:rsidR="00C94C81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softHyphen/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дующей редакции:</w:t>
      </w:r>
    </w:p>
    <w:p w:rsidR="00763086" w:rsidRPr="00927CFC" w:rsidRDefault="001C625C" w:rsidP="00E93E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"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5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.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 полномочиям Контрольно-счетной палаты Чувашской Республи</w:t>
      </w:r>
      <w:r w:rsidR="00C104F5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softHyphen/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ки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относятся:</w:t>
      </w:r>
    </w:p>
    <w:p w:rsidR="00763086" w:rsidRPr="00927CFC" w:rsidRDefault="00763086" w:rsidP="00E93E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1) 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финансово-экономическая экспертиза документов стратегического планирования Чувашской Республики;</w:t>
      </w:r>
    </w:p>
    <w:p w:rsidR="00763086" w:rsidRPr="00927CFC" w:rsidRDefault="00763086" w:rsidP="00E93E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2) 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мониторинга и анализ формирования и использ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вания системы целевых показателей исходя из приоритетов социально-экономического развития Чувашской Республики при разработке и реал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зации документов стратегического планирования Чувашской Республики;</w:t>
      </w:r>
    </w:p>
    <w:p w:rsidR="00200B08" w:rsidRPr="00927CFC" w:rsidRDefault="00763086" w:rsidP="00E93E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3)</w:t>
      </w:r>
      <w:r w:rsidR="001C625C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иных полномочий в сфере стратегического план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рования в соответствии с </w:t>
      </w:r>
      <w:r w:rsidR="0058396E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нормативными правовыми актами </w:t>
      </w: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Российской Федерации и </w:t>
      </w:r>
      <w:r w:rsidR="0058396E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нормативными правовыми актами</w:t>
      </w: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Чувашской Республики</w:t>
      </w:r>
      <w:proofErr w:type="gramStart"/>
      <w:r w:rsidR="001C625C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.".</w:t>
      </w:r>
      <w:proofErr w:type="gramEnd"/>
    </w:p>
    <w:p w:rsidR="00763086" w:rsidRPr="00927CFC" w:rsidRDefault="00763086" w:rsidP="00E93EC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CA8" w:rsidRPr="00927CFC" w:rsidRDefault="004C1CA8" w:rsidP="00E93EC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4251C5" w:rsidRPr="00927C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625C" w:rsidRPr="00927CFC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F04981" w:rsidRPr="00927CFC" w:rsidRDefault="004C1CA8" w:rsidP="00E93EC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Закон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в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силу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220" w:rsidRPr="00927CFC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267220" w:rsidRPr="00927CFC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267220" w:rsidRPr="00927CFC">
        <w:rPr>
          <w:rFonts w:ascii="Times New Roman" w:hAnsi="Times New Roman"/>
          <w:sz w:val="28"/>
          <w:szCs w:val="28"/>
        </w:rPr>
        <w:t xml:space="preserve"> десяти дней после </w:t>
      </w:r>
      <w:r w:rsidR="00267220" w:rsidRPr="00927CFC">
        <w:rPr>
          <w:rFonts w:ascii="Times New Roman" w:hAnsi="Times New Roman"/>
          <w:spacing w:val="-2"/>
          <w:sz w:val="28"/>
          <w:szCs w:val="28"/>
        </w:rPr>
        <w:t>дня его официального опубликования</w:t>
      </w:r>
      <w:r w:rsidR="00DB4363" w:rsidRPr="00927CFC">
        <w:rPr>
          <w:rFonts w:ascii="Times New Roman" w:hAnsi="Times New Roman"/>
          <w:sz w:val="28"/>
          <w:szCs w:val="28"/>
          <w:lang w:eastAsia="ru-RU"/>
        </w:rPr>
        <w:t>.</w:t>
      </w:r>
    </w:p>
    <w:p w:rsidR="00F04981" w:rsidRDefault="00F04981" w:rsidP="00E93E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C29" w:rsidRPr="00E93EC2" w:rsidRDefault="00F54C29" w:rsidP="00E93E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3B5121" w:rsidRPr="003B5121" w:rsidTr="00C62F4E">
        <w:tc>
          <w:tcPr>
            <w:tcW w:w="3085" w:type="dxa"/>
          </w:tcPr>
          <w:p w:rsidR="003B5121" w:rsidRPr="003B5121" w:rsidRDefault="003B5121" w:rsidP="00E9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121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3B5121" w:rsidRPr="003B5121" w:rsidRDefault="003B5121" w:rsidP="00E9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121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B5121" w:rsidRPr="003B5121" w:rsidRDefault="003B5121" w:rsidP="00E9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5121" w:rsidRPr="003B5121" w:rsidRDefault="003B5121" w:rsidP="00E9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121">
              <w:rPr>
                <w:rFonts w:ascii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3B5121" w:rsidRPr="003B5121" w:rsidRDefault="003B5121" w:rsidP="00E93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1D57" w:rsidRDefault="003B5121" w:rsidP="00E93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121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E93EC2" w:rsidRPr="00617B4F" w:rsidRDefault="003B5C7B" w:rsidP="00E93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4</w:t>
      </w:r>
      <w:bookmarkStart w:id="1" w:name="_GoBack"/>
      <w:bookmarkEnd w:id="1"/>
      <w:r w:rsidR="00E93EC2" w:rsidRPr="00617B4F">
        <w:rPr>
          <w:rFonts w:ascii="Times New Roman" w:hAnsi="Times New Roman"/>
          <w:sz w:val="28"/>
          <w:szCs w:val="28"/>
          <w:lang w:eastAsia="ru-RU"/>
        </w:rPr>
        <w:t xml:space="preserve"> июня 2019 года</w:t>
      </w:r>
    </w:p>
    <w:p w:rsidR="00E93EC2" w:rsidRDefault="00E93EC2" w:rsidP="00E93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B4F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44</w:t>
      </w:r>
    </w:p>
    <w:sectPr w:rsidR="00E93EC2" w:rsidSect="003B5121">
      <w:headerReference w:type="even" r:id="rId11"/>
      <w:headerReference w:type="default" r:id="rId12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19" w:rsidRDefault="00A92419" w:rsidP="00A2754F">
      <w:pPr>
        <w:spacing w:after="0" w:line="240" w:lineRule="auto"/>
      </w:pPr>
      <w:r>
        <w:separator/>
      </w:r>
    </w:p>
  </w:endnote>
  <w:endnote w:type="continuationSeparator" w:id="0">
    <w:p w:rsidR="00A92419" w:rsidRDefault="00A92419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19" w:rsidRDefault="00A92419" w:rsidP="00A2754F">
      <w:pPr>
        <w:spacing w:after="0" w:line="240" w:lineRule="auto"/>
      </w:pPr>
      <w:r>
        <w:separator/>
      </w:r>
    </w:p>
  </w:footnote>
  <w:footnote w:type="continuationSeparator" w:id="0">
    <w:p w:rsidR="00A92419" w:rsidRDefault="00A92419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BA" w:rsidRDefault="002A23BA" w:rsidP="004251C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3BA" w:rsidRDefault="002A23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BA" w:rsidRPr="008D5A26" w:rsidRDefault="002A23BA" w:rsidP="004251C5">
    <w:pPr>
      <w:pStyle w:val="a8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8D5A26">
      <w:rPr>
        <w:rStyle w:val="ac"/>
        <w:rFonts w:ascii="Times New Roman" w:hAnsi="Times New Roman"/>
        <w:sz w:val="24"/>
        <w:szCs w:val="24"/>
      </w:rPr>
      <w:fldChar w:fldCharType="begin"/>
    </w:r>
    <w:r w:rsidRPr="008D5A26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8D5A26">
      <w:rPr>
        <w:rStyle w:val="ac"/>
        <w:rFonts w:ascii="Times New Roman" w:hAnsi="Times New Roman"/>
        <w:sz w:val="24"/>
        <w:szCs w:val="24"/>
      </w:rPr>
      <w:fldChar w:fldCharType="separate"/>
    </w:r>
    <w:r w:rsidR="003B5C7B">
      <w:rPr>
        <w:rStyle w:val="ac"/>
        <w:rFonts w:ascii="Times New Roman" w:hAnsi="Times New Roman"/>
        <w:noProof/>
        <w:sz w:val="24"/>
        <w:szCs w:val="24"/>
      </w:rPr>
      <w:t>4</w:t>
    </w:r>
    <w:r w:rsidRPr="008D5A26">
      <w:rPr>
        <w:rStyle w:val="ac"/>
        <w:rFonts w:ascii="Times New Roman" w:hAnsi="Times New Roman"/>
        <w:sz w:val="24"/>
        <w:szCs w:val="24"/>
      </w:rPr>
      <w:fldChar w:fldCharType="end"/>
    </w:r>
  </w:p>
  <w:p w:rsidR="002A23BA" w:rsidRPr="008D5A26" w:rsidRDefault="002A23BA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17A"/>
    <w:multiLevelType w:val="hybridMultilevel"/>
    <w:tmpl w:val="C1C2DE0E"/>
    <w:lvl w:ilvl="0" w:tplc="07ACC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876039"/>
    <w:multiLevelType w:val="hybridMultilevel"/>
    <w:tmpl w:val="633C5F66"/>
    <w:lvl w:ilvl="0" w:tplc="EA7A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6"/>
    <w:rsid w:val="00001779"/>
    <w:rsid w:val="00007523"/>
    <w:rsid w:val="00010EF5"/>
    <w:rsid w:val="00014524"/>
    <w:rsid w:val="00016A92"/>
    <w:rsid w:val="000239BC"/>
    <w:rsid w:val="00027EB6"/>
    <w:rsid w:val="00030E58"/>
    <w:rsid w:val="0003171F"/>
    <w:rsid w:val="00036F31"/>
    <w:rsid w:val="00041024"/>
    <w:rsid w:val="000420B2"/>
    <w:rsid w:val="000456EF"/>
    <w:rsid w:val="00050A39"/>
    <w:rsid w:val="000622CB"/>
    <w:rsid w:val="00064DB5"/>
    <w:rsid w:val="0006738D"/>
    <w:rsid w:val="000674E3"/>
    <w:rsid w:val="00071932"/>
    <w:rsid w:val="00072419"/>
    <w:rsid w:val="000737BC"/>
    <w:rsid w:val="00073B4F"/>
    <w:rsid w:val="00075E3F"/>
    <w:rsid w:val="00086934"/>
    <w:rsid w:val="000942F9"/>
    <w:rsid w:val="000952B3"/>
    <w:rsid w:val="000A04AD"/>
    <w:rsid w:val="000A7902"/>
    <w:rsid w:val="000B3013"/>
    <w:rsid w:val="000B741C"/>
    <w:rsid w:val="000C6000"/>
    <w:rsid w:val="000D3D31"/>
    <w:rsid w:val="000D4129"/>
    <w:rsid w:val="000D549E"/>
    <w:rsid w:val="000D7688"/>
    <w:rsid w:val="000E5875"/>
    <w:rsid w:val="000E5A14"/>
    <w:rsid w:val="000F17A4"/>
    <w:rsid w:val="000F3453"/>
    <w:rsid w:val="00105715"/>
    <w:rsid w:val="001255F8"/>
    <w:rsid w:val="00131FAF"/>
    <w:rsid w:val="00142576"/>
    <w:rsid w:val="00144274"/>
    <w:rsid w:val="001475E3"/>
    <w:rsid w:val="00153E51"/>
    <w:rsid w:val="00162B16"/>
    <w:rsid w:val="00162ED2"/>
    <w:rsid w:val="00164ADC"/>
    <w:rsid w:val="00173065"/>
    <w:rsid w:val="0017327A"/>
    <w:rsid w:val="001766BB"/>
    <w:rsid w:val="001767C0"/>
    <w:rsid w:val="00180378"/>
    <w:rsid w:val="001879E9"/>
    <w:rsid w:val="00190033"/>
    <w:rsid w:val="00191469"/>
    <w:rsid w:val="001A6650"/>
    <w:rsid w:val="001B669D"/>
    <w:rsid w:val="001B74BA"/>
    <w:rsid w:val="001C2806"/>
    <w:rsid w:val="001C4A42"/>
    <w:rsid w:val="001C625C"/>
    <w:rsid w:val="001C7EF8"/>
    <w:rsid w:val="001E1FD0"/>
    <w:rsid w:val="001F3E9E"/>
    <w:rsid w:val="001F4747"/>
    <w:rsid w:val="001F55CF"/>
    <w:rsid w:val="00200B08"/>
    <w:rsid w:val="002012D0"/>
    <w:rsid w:val="002044E2"/>
    <w:rsid w:val="002048A0"/>
    <w:rsid w:val="00210089"/>
    <w:rsid w:val="002136EC"/>
    <w:rsid w:val="00226A7D"/>
    <w:rsid w:val="0022728B"/>
    <w:rsid w:val="00227B12"/>
    <w:rsid w:val="002346B3"/>
    <w:rsid w:val="002352EE"/>
    <w:rsid w:val="00245405"/>
    <w:rsid w:val="00245B76"/>
    <w:rsid w:val="00247634"/>
    <w:rsid w:val="0025085B"/>
    <w:rsid w:val="002554AC"/>
    <w:rsid w:val="00260E7F"/>
    <w:rsid w:val="00267220"/>
    <w:rsid w:val="0027214B"/>
    <w:rsid w:val="0027300A"/>
    <w:rsid w:val="00273FC6"/>
    <w:rsid w:val="002857B8"/>
    <w:rsid w:val="002A23BA"/>
    <w:rsid w:val="002A7414"/>
    <w:rsid w:val="002A7619"/>
    <w:rsid w:val="002B2257"/>
    <w:rsid w:val="002B357B"/>
    <w:rsid w:val="002B36EE"/>
    <w:rsid w:val="002C12DC"/>
    <w:rsid w:val="002D7554"/>
    <w:rsid w:val="002F0436"/>
    <w:rsid w:val="003005C3"/>
    <w:rsid w:val="00311F87"/>
    <w:rsid w:val="003146CE"/>
    <w:rsid w:val="00322E62"/>
    <w:rsid w:val="0033412C"/>
    <w:rsid w:val="003341C6"/>
    <w:rsid w:val="003354BD"/>
    <w:rsid w:val="003375EB"/>
    <w:rsid w:val="003379F3"/>
    <w:rsid w:val="00342B95"/>
    <w:rsid w:val="00343870"/>
    <w:rsid w:val="00356414"/>
    <w:rsid w:val="003612C9"/>
    <w:rsid w:val="00361875"/>
    <w:rsid w:val="003650CA"/>
    <w:rsid w:val="00366C4E"/>
    <w:rsid w:val="00371D38"/>
    <w:rsid w:val="003749D8"/>
    <w:rsid w:val="00381A1E"/>
    <w:rsid w:val="0038770F"/>
    <w:rsid w:val="003A3461"/>
    <w:rsid w:val="003A3DF4"/>
    <w:rsid w:val="003B5121"/>
    <w:rsid w:val="003B5C7B"/>
    <w:rsid w:val="003B676A"/>
    <w:rsid w:val="003C3B7D"/>
    <w:rsid w:val="003D002C"/>
    <w:rsid w:val="003D3681"/>
    <w:rsid w:val="003E00E6"/>
    <w:rsid w:val="003E032E"/>
    <w:rsid w:val="003E5283"/>
    <w:rsid w:val="003F0ACC"/>
    <w:rsid w:val="0040273D"/>
    <w:rsid w:val="00404003"/>
    <w:rsid w:val="00404FF9"/>
    <w:rsid w:val="00411D72"/>
    <w:rsid w:val="004133FF"/>
    <w:rsid w:val="004158FB"/>
    <w:rsid w:val="0041610A"/>
    <w:rsid w:val="00421550"/>
    <w:rsid w:val="004217A9"/>
    <w:rsid w:val="00421ECA"/>
    <w:rsid w:val="00423A27"/>
    <w:rsid w:val="00424FF5"/>
    <w:rsid w:val="004251C5"/>
    <w:rsid w:val="00435EE1"/>
    <w:rsid w:val="00441BCB"/>
    <w:rsid w:val="00456C0A"/>
    <w:rsid w:val="0046082C"/>
    <w:rsid w:val="00463CA5"/>
    <w:rsid w:val="00471CA0"/>
    <w:rsid w:val="00472556"/>
    <w:rsid w:val="0048033E"/>
    <w:rsid w:val="00481B7D"/>
    <w:rsid w:val="004856D0"/>
    <w:rsid w:val="004857C7"/>
    <w:rsid w:val="004859A5"/>
    <w:rsid w:val="0048712A"/>
    <w:rsid w:val="00493A6B"/>
    <w:rsid w:val="004968E5"/>
    <w:rsid w:val="00497905"/>
    <w:rsid w:val="004A2D3F"/>
    <w:rsid w:val="004B06EA"/>
    <w:rsid w:val="004B3523"/>
    <w:rsid w:val="004C1CA8"/>
    <w:rsid w:val="004D067F"/>
    <w:rsid w:val="004D1289"/>
    <w:rsid w:val="004E1928"/>
    <w:rsid w:val="004E32A9"/>
    <w:rsid w:val="004F1644"/>
    <w:rsid w:val="004F2AD1"/>
    <w:rsid w:val="004F425D"/>
    <w:rsid w:val="004F774E"/>
    <w:rsid w:val="00503D63"/>
    <w:rsid w:val="00504242"/>
    <w:rsid w:val="00506256"/>
    <w:rsid w:val="0051210C"/>
    <w:rsid w:val="00513447"/>
    <w:rsid w:val="00523049"/>
    <w:rsid w:val="005303C4"/>
    <w:rsid w:val="005359C0"/>
    <w:rsid w:val="00543346"/>
    <w:rsid w:val="00543CE2"/>
    <w:rsid w:val="0054707B"/>
    <w:rsid w:val="0055337A"/>
    <w:rsid w:val="00556CD8"/>
    <w:rsid w:val="00557FFD"/>
    <w:rsid w:val="0056153F"/>
    <w:rsid w:val="0057040E"/>
    <w:rsid w:val="0057353E"/>
    <w:rsid w:val="005746AB"/>
    <w:rsid w:val="005760FE"/>
    <w:rsid w:val="0058396E"/>
    <w:rsid w:val="00590793"/>
    <w:rsid w:val="005938B8"/>
    <w:rsid w:val="00594191"/>
    <w:rsid w:val="005A5ACF"/>
    <w:rsid w:val="005C493A"/>
    <w:rsid w:val="005C7935"/>
    <w:rsid w:val="005D260F"/>
    <w:rsid w:val="005E23C2"/>
    <w:rsid w:val="005F1706"/>
    <w:rsid w:val="005F3221"/>
    <w:rsid w:val="00600794"/>
    <w:rsid w:val="00603996"/>
    <w:rsid w:val="006045E1"/>
    <w:rsid w:val="0060698D"/>
    <w:rsid w:val="00606ADF"/>
    <w:rsid w:val="0061435E"/>
    <w:rsid w:val="00614EE8"/>
    <w:rsid w:val="00630C42"/>
    <w:rsid w:val="006372AD"/>
    <w:rsid w:val="00641DA4"/>
    <w:rsid w:val="00642072"/>
    <w:rsid w:val="00644FF0"/>
    <w:rsid w:val="00650A88"/>
    <w:rsid w:val="006531A2"/>
    <w:rsid w:val="006556CD"/>
    <w:rsid w:val="006559A3"/>
    <w:rsid w:val="00660FCE"/>
    <w:rsid w:val="00676712"/>
    <w:rsid w:val="006856F9"/>
    <w:rsid w:val="00690703"/>
    <w:rsid w:val="006913DB"/>
    <w:rsid w:val="00696EED"/>
    <w:rsid w:val="006A1432"/>
    <w:rsid w:val="006A7F38"/>
    <w:rsid w:val="006B4A34"/>
    <w:rsid w:val="006B60E9"/>
    <w:rsid w:val="006C14EF"/>
    <w:rsid w:val="006C472B"/>
    <w:rsid w:val="006C792B"/>
    <w:rsid w:val="006E4D1A"/>
    <w:rsid w:val="006F5E92"/>
    <w:rsid w:val="0070188B"/>
    <w:rsid w:val="00710858"/>
    <w:rsid w:val="007111A2"/>
    <w:rsid w:val="00726A98"/>
    <w:rsid w:val="00734386"/>
    <w:rsid w:val="00734BEA"/>
    <w:rsid w:val="00735010"/>
    <w:rsid w:val="00746D4F"/>
    <w:rsid w:val="0075055C"/>
    <w:rsid w:val="0075074C"/>
    <w:rsid w:val="00751AF8"/>
    <w:rsid w:val="00752896"/>
    <w:rsid w:val="00754B7D"/>
    <w:rsid w:val="00763086"/>
    <w:rsid w:val="00772097"/>
    <w:rsid w:val="00784BA6"/>
    <w:rsid w:val="007850B9"/>
    <w:rsid w:val="00785431"/>
    <w:rsid w:val="00791A15"/>
    <w:rsid w:val="00795C3A"/>
    <w:rsid w:val="00796A19"/>
    <w:rsid w:val="007974E4"/>
    <w:rsid w:val="007B2984"/>
    <w:rsid w:val="007B41FA"/>
    <w:rsid w:val="007B52AC"/>
    <w:rsid w:val="007C1899"/>
    <w:rsid w:val="007C720D"/>
    <w:rsid w:val="007D382C"/>
    <w:rsid w:val="007D4A41"/>
    <w:rsid w:val="007D5959"/>
    <w:rsid w:val="007D78B1"/>
    <w:rsid w:val="007E56FE"/>
    <w:rsid w:val="007F1D7C"/>
    <w:rsid w:val="008006EF"/>
    <w:rsid w:val="00813B57"/>
    <w:rsid w:val="00814EF9"/>
    <w:rsid w:val="0081671A"/>
    <w:rsid w:val="00817FD9"/>
    <w:rsid w:val="00820F0E"/>
    <w:rsid w:val="00821CEE"/>
    <w:rsid w:val="008264D1"/>
    <w:rsid w:val="00830314"/>
    <w:rsid w:val="00833527"/>
    <w:rsid w:val="00833ADF"/>
    <w:rsid w:val="00834556"/>
    <w:rsid w:val="00835EC2"/>
    <w:rsid w:val="008378D8"/>
    <w:rsid w:val="00846652"/>
    <w:rsid w:val="0085737A"/>
    <w:rsid w:val="0086116E"/>
    <w:rsid w:val="00866DCB"/>
    <w:rsid w:val="00867F09"/>
    <w:rsid w:val="00874A5E"/>
    <w:rsid w:val="00876EFA"/>
    <w:rsid w:val="00881F32"/>
    <w:rsid w:val="00885EEA"/>
    <w:rsid w:val="00886660"/>
    <w:rsid w:val="00893D29"/>
    <w:rsid w:val="0089530F"/>
    <w:rsid w:val="00896EE8"/>
    <w:rsid w:val="008A0EDA"/>
    <w:rsid w:val="008A6A12"/>
    <w:rsid w:val="008A7BAB"/>
    <w:rsid w:val="008B0BE9"/>
    <w:rsid w:val="008B66D9"/>
    <w:rsid w:val="008B6DAA"/>
    <w:rsid w:val="008B6F3E"/>
    <w:rsid w:val="008C1D09"/>
    <w:rsid w:val="008C31D6"/>
    <w:rsid w:val="008C3625"/>
    <w:rsid w:val="008D5A26"/>
    <w:rsid w:val="008D6FAA"/>
    <w:rsid w:val="008E0187"/>
    <w:rsid w:val="008E59CA"/>
    <w:rsid w:val="008F55E9"/>
    <w:rsid w:val="008F56BC"/>
    <w:rsid w:val="008F66FD"/>
    <w:rsid w:val="009019F2"/>
    <w:rsid w:val="00902B42"/>
    <w:rsid w:val="009037B5"/>
    <w:rsid w:val="009062D3"/>
    <w:rsid w:val="00906B37"/>
    <w:rsid w:val="00916C90"/>
    <w:rsid w:val="00922229"/>
    <w:rsid w:val="00927CFC"/>
    <w:rsid w:val="00933574"/>
    <w:rsid w:val="009343DD"/>
    <w:rsid w:val="00935D69"/>
    <w:rsid w:val="00936463"/>
    <w:rsid w:val="00937EEA"/>
    <w:rsid w:val="00941FF4"/>
    <w:rsid w:val="00945D33"/>
    <w:rsid w:val="00950E69"/>
    <w:rsid w:val="00953B0E"/>
    <w:rsid w:val="00957D8D"/>
    <w:rsid w:val="00961BB2"/>
    <w:rsid w:val="00965D33"/>
    <w:rsid w:val="009674FC"/>
    <w:rsid w:val="00970BCA"/>
    <w:rsid w:val="009751E8"/>
    <w:rsid w:val="009768C5"/>
    <w:rsid w:val="00977C80"/>
    <w:rsid w:val="0099144E"/>
    <w:rsid w:val="009A07F7"/>
    <w:rsid w:val="009A5AD5"/>
    <w:rsid w:val="009A6E34"/>
    <w:rsid w:val="009B42D9"/>
    <w:rsid w:val="009B6021"/>
    <w:rsid w:val="009C170C"/>
    <w:rsid w:val="009C1745"/>
    <w:rsid w:val="009D5360"/>
    <w:rsid w:val="009E0DB2"/>
    <w:rsid w:val="009E5B85"/>
    <w:rsid w:val="009F169B"/>
    <w:rsid w:val="009F2056"/>
    <w:rsid w:val="009F2886"/>
    <w:rsid w:val="009F4051"/>
    <w:rsid w:val="009F7672"/>
    <w:rsid w:val="00A00917"/>
    <w:rsid w:val="00A0701A"/>
    <w:rsid w:val="00A14C9B"/>
    <w:rsid w:val="00A21408"/>
    <w:rsid w:val="00A2161A"/>
    <w:rsid w:val="00A24072"/>
    <w:rsid w:val="00A2484A"/>
    <w:rsid w:val="00A2754F"/>
    <w:rsid w:val="00A376E4"/>
    <w:rsid w:val="00A41A9D"/>
    <w:rsid w:val="00A513A1"/>
    <w:rsid w:val="00A66D75"/>
    <w:rsid w:val="00A70A5B"/>
    <w:rsid w:val="00A72577"/>
    <w:rsid w:val="00A7550A"/>
    <w:rsid w:val="00A82270"/>
    <w:rsid w:val="00A83349"/>
    <w:rsid w:val="00A84412"/>
    <w:rsid w:val="00A8699E"/>
    <w:rsid w:val="00A92419"/>
    <w:rsid w:val="00A93CF6"/>
    <w:rsid w:val="00A96DF8"/>
    <w:rsid w:val="00A97FAD"/>
    <w:rsid w:val="00AA17B1"/>
    <w:rsid w:val="00AA72D2"/>
    <w:rsid w:val="00AB2DFF"/>
    <w:rsid w:val="00AB45E4"/>
    <w:rsid w:val="00AB5748"/>
    <w:rsid w:val="00AC0C1A"/>
    <w:rsid w:val="00AC1968"/>
    <w:rsid w:val="00AC1B17"/>
    <w:rsid w:val="00AC4FF2"/>
    <w:rsid w:val="00AD2D6B"/>
    <w:rsid w:val="00AD5360"/>
    <w:rsid w:val="00AD6C70"/>
    <w:rsid w:val="00AE0AC9"/>
    <w:rsid w:val="00AE2A86"/>
    <w:rsid w:val="00AE3AF4"/>
    <w:rsid w:val="00AF0139"/>
    <w:rsid w:val="00AF4081"/>
    <w:rsid w:val="00B00905"/>
    <w:rsid w:val="00B108B6"/>
    <w:rsid w:val="00B11D8E"/>
    <w:rsid w:val="00B13ECD"/>
    <w:rsid w:val="00B15AD7"/>
    <w:rsid w:val="00B20C30"/>
    <w:rsid w:val="00B21D00"/>
    <w:rsid w:val="00B25D41"/>
    <w:rsid w:val="00B265F7"/>
    <w:rsid w:val="00B302F0"/>
    <w:rsid w:val="00B33D57"/>
    <w:rsid w:val="00B3615D"/>
    <w:rsid w:val="00B60A23"/>
    <w:rsid w:val="00B6295C"/>
    <w:rsid w:val="00B67690"/>
    <w:rsid w:val="00B74A23"/>
    <w:rsid w:val="00B8514C"/>
    <w:rsid w:val="00B90739"/>
    <w:rsid w:val="00BA2B09"/>
    <w:rsid w:val="00BA407B"/>
    <w:rsid w:val="00BA5295"/>
    <w:rsid w:val="00BB27E7"/>
    <w:rsid w:val="00BB4BE5"/>
    <w:rsid w:val="00BB7364"/>
    <w:rsid w:val="00BD3C07"/>
    <w:rsid w:val="00BE214E"/>
    <w:rsid w:val="00BE2B76"/>
    <w:rsid w:val="00BE69DB"/>
    <w:rsid w:val="00BE7D40"/>
    <w:rsid w:val="00C0371D"/>
    <w:rsid w:val="00C03D90"/>
    <w:rsid w:val="00C0444F"/>
    <w:rsid w:val="00C06C69"/>
    <w:rsid w:val="00C104F5"/>
    <w:rsid w:val="00C106B7"/>
    <w:rsid w:val="00C11D81"/>
    <w:rsid w:val="00C172CE"/>
    <w:rsid w:val="00C25455"/>
    <w:rsid w:val="00C26A8B"/>
    <w:rsid w:val="00C30C69"/>
    <w:rsid w:val="00C3415B"/>
    <w:rsid w:val="00C467FC"/>
    <w:rsid w:val="00C50484"/>
    <w:rsid w:val="00C603D1"/>
    <w:rsid w:val="00C60B87"/>
    <w:rsid w:val="00C610DF"/>
    <w:rsid w:val="00C61431"/>
    <w:rsid w:val="00C67776"/>
    <w:rsid w:val="00C713E3"/>
    <w:rsid w:val="00C7294B"/>
    <w:rsid w:val="00C76778"/>
    <w:rsid w:val="00C77460"/>
    <w:rsid w:val="00C77F23"/>
    <w:rsid w:val="00C77FFC"/>
    <w:rsid w:val="00C820D2"/>
    <w:rsid w:val="00C8769D"/>
    <w:rsid w:val="00C92967"/>
    <w:rsid w:val="00C94C81"/>
    <w:rsid w:val="00C95435"/>
    <w:rsid w:val="00C95D46"/>
    <w:rsid w:val="00CA6395"/>
    <w:rsid w:val="00CB2F98"/>
    <w:rsid w:val="00CD1A56"/>
    <w:rsid w:val="00CD66AA"/>
    <w:rsid w:val="00CD6C3A"/>
    <w:rsid w:val="00CE5CDE"/>
    <w:rsid w:val="00CE689B"/>
    <w:rsid w:val="00CE7C49"/>
    <w:rsid w:val="00CF0F06"/>
    <w:rsid w:val="00CF27AA"/>
    <w:rsid w:val="00CF70AE"/>
    <w:rsid w:val="00CF7FCA"/>
    <w:rsid w:val="00D01DF1"/>
    <w:rsid w:val="00D026B3"/>
    <w:rsid w:val="00D04C82"/>
    <w:rsid w:val="00D2736D"/>
    <w:rsid w:val="00D42147"/>
    <w:rsid w:val="00D427ED"/>
    <w:rsid w:val="00D4363E"/>
    <w:rsid w:val="00D4681E"/>
    <w:rsid w:val="00D527FD"/>
    <w:rsid w:val="00D535EE"/>
    <w:rsid w:val="00D5590B"/>
    <w:rsid w:val="00D64730"/>
    <w:rsid w:val="00D64A29"/>
    <w:rsid w:val="00D66DD7"/>
    <w:rsid w:val="00D7319C"/>
    <w:rsid w:val="00D773A3"/>
    <w:rsid w:val="00D8370E"/>
    <w:rsid w:val="00D903D3"/>
    <w:rsid w:val="00D91D57"/>
    <w:rsid w:val="00DA170D"/>
    <w:rsid w:val="00DA5FF2"/>
    <w:rsid w:val="00DB4363"/>
    <w:rsid w:val="00DB653A"/>
    <w:rsid w:val="00DB72B7"/>
    <w:rsid w:val="00DC00AB"/>
    <w:rsid w:val="00DC58A7"/>
    <w:rsid w:val="00DD245E"/>
    <w:rsid w:val="00DD4F1D"/>
    <w:rsid w:val="00DD6C1D"/>
    <w:rsid w:val="00DE4EAC"/>
    <w:rsid w:val="00DF24E1"/>
    <w:rsid w:val="00DF3329"/>
    <w:rsid w:val="00E117D1"/>
    <w:rsid w:val="00E11BFE"/>
    <w:rsid w:val="00E16B00"/>
    <w:rsid w:val="00E23D78"/>
    <w:rsid w:val="00E27A5E"/>
    <w:rsid w:val="00E31654"/>
    <w:rsid w:val="00E4283A"/>
    <w:rsid w:val="00E45110"/>
    <w:rsid w:val="00E45642"/>
    <w:rsid w:val="00E51106"/>
    <w:rsid w:val="00E5607D"/>
    <w:rsid w:val="00E620B3"/>
    <w:rsid w:val="00E62FAD"/>
    <w:rsid w:val="00E65121"/>
    <w:rsid w:val="00E7536F"/>
    <w:rsid w:val="00E75FCF"/>
    <w:rsid w:val="00E852A1"/>
    <w:rsid w:val="00E93EC2"/>
    <w:rsid w:val="00E93FB2"/>
    <w:rsid w:val="00EA5CAB"/>
    <w:rsid w:val="00EB4AF3"/>
    <w:rsid w:val="00EB4DD9"/>
    <w:rsid w:val="00ED4D13"/>
    <w:rsid w:val="00EE4C40"/>
    <w:rsid w:val="00EF017C"/>
    <w:rsid w:val="00EF13B4"/>
    <w:rsid w:val="00EF3D82"/>
    <w:rsid w:val="00F04981"/>
    <w:rsid w:val="00F0625E"/>
    <w:rsid w:val="00F1158D"/>
    <w:rsid w:val="00F11F34"/>
    <w:rsid w:val="00F15795"/>
    <w:rsid w:val="00F16B93"/>
    <w:rsid w:val="00F22868"/>
    <w:rsid w:val="00F2396A"/>
    <w:rsid w:val="00F352C9"/>
    <w:rsid w:val="00F3780F"/>
    <w:rsid w:val="00F54C29"/>
    <w:rsid w:val="00F55F99"/>
    <w:rsid w:val="00F56E67"/>
    <w:rsid w:val="00F57B38"/>
    <w:rsid w:val="00F71D27"/>
    <w:rsid w:val="00F71FCD"/>
    <w:rsid w:val="00F74044"/>
    <w:rsid w:val="00F74D2F"/>
    <w:rsid w:val="00F7695A"/>
    <w:rsid w:val="00F800D1"/>
    <w:rsid w:val="00F80518"/>
    <w:rsid w:val="00F8433E"/>
    <w:rsid w:val="00FA7E81"/>
    <w:rsid w:val="00FB5218"/>
    <w:rsid w:val="00FC3EAC"/>
    <w:rsid w:val="00FC444A"/>
    <w:rsid w:val="00FC7264"/>
    <w:rsid w:val="00FD3D37"/>
    <w:rsid w:val="00FD4A89"/>
    <w:rsid w:val="00FD5CEE"/>
    <w:rsid w:val="00FE334F"/>
    <w:rsid w:val="00FE3D81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D3D3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4A2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8033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locked/>
    <w:rsid w:val="0048033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rsid w:val="00260E7F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60">
    <w:name w:val="Заголовок 6 Знак"/>
    <w:link w:val="6"/>
    <w:semiHidden/>
    <w:locked/>
    <w:rsid w:val="00FD3D37"/>
    <w:rPr>
      <w:rFonts w:ascii="Cambria" w:hAnsi="Cambria" w:cs="Times New Roman"/>
      <w:i/>
      <w:iCs/>
      <w:color w:val="243F60"/>
    </w:rPr>
  </w:style>
  <w:style w:type="paragraph" w:customStyle="1" w:styleId="1">
    <w:name w:val="Абзац списка1"/>
    <w:basedOn w:val="a"/>
    <w:rsid w:val="00DD245E"/>
    <w:pPr>
      <w:ind w:left="720"/>
      <w:contextualSpacing/>
    </w:pPr>
  </w:style>
  <w:style w:type="paragraph" w:styleId="a8">
    <w:name w:val="header"/>
    <w:basedOn w:val="a"/>
    <w:link w:val="a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A2754F"/>
    <w:rPr>
      <w:rFonts w:cs="Times New Roman"/>
    </w:rPr>
  </w:style>
  <w:style w:type="paragraph" w:styleId="aa">
    <w:name w:val="footer"/>
    <w:basedOn w:val="a"/>
    <w:link w:val="ab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A2754F"/>
    <w:rPr>
      <w:rFonts w:cs="Times New Roman"/>
    </w:rPr>
  </w:style>
  <w:style w:type="character" w:styleId="ac">
    <w:name w:val="page number"/>
    <w:basedOn w:val="a0"/>
    <w:rsid w:val="004251C5"/>
  </w:style>
  <w:style w:type="paragraph" w:styleId="31">
    <w:name w:val="Body Text 3"/>
    <w:basedOn w:val="a"/>
    <w:link w:val="32"/>
    <w:rsid w:val="005042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4242"/>
    <w:rPr>
      <w:rFonts w:eastAsia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B4363"/>
    <w:pPr>
      <w:ind w:left="720"/>
      <w:contextualSpacing/>
    </w:pPr>
  </w:style>
  <w:style w:type="table" w:styleId="ae">
    <w:name w:val="Table Grid"/>
    <w:basedOn w:val="a1"/>
    <w:locked/>
    <w:rsid w:val="00B3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D3D3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4A2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8033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locked/>
    <w:rsid w:val="0048033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rsid w:val="00260E7F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60">
    <w:name w:val="Заголовок 6 Знак"/>
    <w:link w:val="6"/>
    <w:semiHidden/>
    <w:locked/>
    <w:rsid w:val="00FD3D37"/>
    <w:rPr>
      <w:rFonts w:ascii="Cambria" w:hAnsi="Cambria" w:cs="Times New Roman"/>
      <w:i/>
      <w:iCs/>
      <w:color w:val="243F60"/>
    </w:rPr>
  </w:style>
  <w:style w:type="paragraph" w:customStyle="1" w:styleId="1">
    <w:name w:val="Абзац списка1"/>
    <w:basedOn w:val="a"/>
    <w:rsid w:val="00DD245E"/>
    <w:pPr>
      <w:ind w:left="720"/>
      <w:contextualSpacing/>
    </w:pPr>
  </w:style>
  <w:style w:type="paragraph" w:styleId="a8">
    <w:name w:val="header"/>
    <w:basedOn w:val="a"/>
    <w:link w:val="a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A2754F"/>
    <w:rPr>
      <w:rFonts w:cs="Times New Roman"/>
    </w:rPr>
  </w:style>
  <w:style w:type="paragraph" w:styleId="aa">
    <w:name w:val="footer"/>
    <w:basedOn w:val="a"/>
    <w:link w:val="ab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A2754F"/>
    <w:rPr>
      <w:rFonts w:cs="Times New Roman"/>
    </w:rPr>
  </w:style>
  <w:style w:type="character" w:styleId="ac">
    <w:name w:val="page number"/>
    <w:basedOn w:val="a0"/>
    <w:rsid w:val="004251C5"/>
  </w:style>
  <w:style w:type="paragraph" w:styleId="31">
    <w:name w:val="Body Text 3"/>
    <w:basedOn w:val="a"/>
    <w:link w:val="32"/>
    <w:rsid w:val="005042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4242"/>
    <w:rPr>
      <w:rFonts w:eastAsia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B4363"/>
    <w:pPr>
      <w:ind w:left="720"/>
      <w:contextualSpacing/>
    </w:pPr>
  </w:style>
  <w:style w:type="table" w:styleId="ae">
    <w:name w:val="Table Grid"/>
    <w:basedOn w:val="a1"/>
    <w:locked/>
    <w:rsid w:val="00B3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255BCAD3C3738BFA2461AD4E7DCC4B92B40222C5DE7EDF45435748C863A61411F1E6EE31825CD4F5F8F95055F2EA885B081AB24ECA6AF022550G0k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55B7-214D-43C7-B556-A84A33A9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Никифорова Неонилла Ивановна</dc:creator>
  <cp:lastModifiedBy>АГЧР Борисов Борис Викторович</cp:lastModifiedBy>
  <cp:revision>8</cp:revision>
  <cp:lastPrinted>2019-05-20T13:46:00Z</cp:lastPrinted>
  <dcterms:created xsi:type="dcterms:W3CDTF">2019-05-23T11:08:00Z</dcterms:created>
  <dcterms:modified xsi:type="dcterms:W3CDTF">2019-06-04T06:10:00Z</dcterms:modified>
</cp:coreProperties>
</file>