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41" w:rsidRDefault="00FD0741" w:rsidP="00AC730D">
      <w:pPr>
        <w:widowControl w:val="0"/>
        <w:autoSpaceDE w:val="0"/>
        <w:autoSpaceDN w:val="0"/>
        <w:adjustRightInd w:val="0"/>
        <w:jc w:val="center"/>
        <w:rPr>
          <w:i/>
          <w:sz w:val="8"/>
          <w:szCs w:val="8"/>
        </w:rPr>
      </w:pPr>
    </w:p>
    <w:p w:rsidR="00AC730D" w:rsidRDefault="00AC730D" w:rsidP="00AC730D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 wp14:anchorId="753D6497" wp14:editId="4F48ED44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30D" w:rsidRPr="00AC730D" w:rsidRDefault="00AC730D" w:rsidP="00AC730D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FD0741" w:rsidRPr="00B039F3" w:rsidRDefault="00FD0741" w:rsidP="00AC730D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FD0741" w:rsidRPr="00B039F3" w:rsidRDefault="00FD0741" w:rsidP="00AC730D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FD0741" w:rsidRPr="00B039F3" w:rsidRDefault="00FD0741" w:rsidP="00AC730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0741" w:rsidRDefault="00FD0741" w:rsidP="003F415E">
      <w:pPr>
        <w:widowControl w:val="0"/>
        <w:autoSpaceDE w:val="0"/>
        <w:autoSpaceDN w:val="0"/>
        <w:adjustRightInd w:val="0"/>
        <w:spacing w:line="32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О ВНЕСЕНИИ ИЗМЕНЕНИЙ </w:t>
      </w:r>
    </w:p>
    <w:p w:rsidR="00FD0741" w:rsidRPr="004662A1" w:rsidRDefault="00FD0741" w:rsidP="003F415E">
      <w:pPr>
        <w:widowControl w:val="0"/>
        <w:autoSpaceDE w:val="0"/>
        <w:autoSpaceDN w:val="0"/>
        <w:adjustRightInd w:val="0"/>
        <w:spacing w:line="32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В ЗАКОН ЧУВАШСКОЙ РЕСПУБЛИКИ </w:t>
      </w:r>
    </w:p>
    <w:p w:rsidR="00FD0741" w:rsidRDefault="00FD0741" w:rsidP="003F415E">
      <w:pPr>
        <w:widowControl w:val="0"/>
        <w:autoSpaceDE w:val="0"/>
        <w:autoSpaceDN w:val="0"/>
        <w:adjustRightInd w:val="0"/>
        <w:spacing w:line="32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>"</w:t>
      </w:r>
      <w:r w:rsidRPr="008577E4">
        <w:rPr>
          <w:b/>
          <w:sz w:val="32"/>
          <w:szCs w:val="32"/>
        </w:rPr>
        <w:t xml:space="preserve">О ВЫБОРАХ ДЕПУТАТОВ </w:t>
      </w:r>
      <w:proofErr w:type="gramStart"/>
      <w:r w:rsidRPr="008577E4">
        <w:rPr>
          <w:b/>
          <w:sz w:val="32"/>
          <w:szCs w:val="32"/>
        </w:rPr>
        <w:t>ГОСУДАРСТВЕННОГО</w:t>
      </w:r>
      <w:proofErr w:type="gramEnd"/>
      <w:r w:rsidRPr="008577E4">
        <w:rPr>
          <w:b/>
          <w:sz w:val="32"/>
          <w:szCs w:val="32"/>
        </w:rPr>
        <w:t xml:space="preserve"> </w:t>
      </w:r>
    </w:p>
    <w:p w:rsidR="00FD0741" w:rsidRPr="004662A1" w:rsidRDefault="00FD0741" w:rsidP="003F415E">
      <w:pPr>
        <w:widowControl w:val="0"/>
        <w:autoSpaceDE w:val="0"/>
        <w:autoSpaceDN w:val="0"/>
        <w:adjustRightInd w:val="0"/>
        <w:spacing w:line="322" w:lineRule="auto"/>
        <w:jc w:val="center"/>
        <w:rPr>
          <w:b/>
          <w:sz w:val="32"/>
          <w:szCs w:val="32"/>
        </w:rPr>
      </w:pPr>
      <w:r w:rsidRPr="008577E4">
        <w:rPr>
          <w:b/>
          <w:sz w:val="32"/>
          <w:szCs w:val="32"/>
        </w:rPr>
        <w:t>СОВЕТА</w:t>
      </w:r>
      <w:r>
        <w:rPr>
          <w:b/>
          <w:sz w:val="32"/>
          <w:szCs w:val="32"/>
        </w:rPr>
        <w:t xml:space="preserve"> </w:t>
      </w:r>
      <w:r w:rsidRPr="008577E4">
        <w:rPr>
          <w:b/>
          <w:sz w:val="32"/>
          <w:szCs w:val="32"/>
        </w:rPr>
        <w:t>ЧУВАШСКОЙ РЕСПУБЛИКИ</w:t>
      </w:r>
      <w:r>
        <w:rPr>
          <w:b/>
          <w:bCs/>
          <w:sz w:val="32"/>
          <w:szCs w:val="32"/>
        </w:rPr>
        <w:t>"</w:t>
      </w:r>
    </w:p>
    <w:p w:rsidR="00FD0741" w:rsidRDefault="00FD0741" w:rsidP="003F415E">
      <w:pPr>
        <w:pStyle w:val="a5"/>
        <w:widowControl w:val="0"/>
        <w:spacing w:after="0" w:line="250" w:lineRule="auto"/>
        <w:ind w:left="5245" w:firstLine="539"/>
        <w:rPr>
          <w:sz w:val="56"/>
          <w:szCs w:val="56"/>
        </w:rPr>
      </w:pPr>
    </w:p>
    <w:p w:rsidR="00FD0741" w:rsidRPr="00583248" w:rsidRDefault="00FD0741" w:rsidP="003F415E">
      <w:pPr>
        <w:widowControl w:val="0"/>
        <w:autoSpaceDE w:val="0"/>
        <w:autoSpaceDN w:val="0"/>
        <w:adjustRightInd w:val="0"/>
        <w:spacing w:line="250" w:lineRule="auto"/>
        <w:ind w:left="5908"/>
        <w:jc w:val="center"/>
        <w:rPr>
          <w:i/>
          <w:sz w:val="26"/>
          <w:szCs w:val="26"/>
        </w:rPr>
      </w:pPr>
      <w:proofErr w:type="gramStart"/>
      <w:r w:rsidRPr="00583248">
        <w:rPr>
          <w:i/>
          <w:sz w:val="26"/>
          <w:szCs w:val="26"/>
        </w:rPr>
        <w:t>Принят</w:t>
      </w:r>
      <w:proofErr w:type="gramEnd"/>
    </w:p>
    <w:p w:rsidR="00FD0741" w:rsidRPr="00583248" w:rsidRDefault="00FD0741" w:rsidP="003F415E">
      <w:pPr>
        <w:widowControl w:val="0"/>
        <w:autoSpaceDE w:val="0"/>
        <w:autoSpaceDN w:val="0"/>
        <w:adjustRightInd w:val="0"/>
        <w:spacing w:line="250" w:lineRule="auto"/>
        <w:ind w:left="5908"/>
        <w:jc w:val="center"/>
        <w:rPr>
          <w:i/>
          <w:sz w:val="26"/>
          <w:szCs w:val="26"/>
        </w:rPr>
      </w:pPr>
      <w:r w:rsidRPr="00583248">
        <w:rPr>
          <w:i/>
          <w:sz w:val="26"/>
          <w:szCs w:val="26"/>
        </w:rPr>
        <w:t>Государственным Советом</w:t>
      </w:r>
    </w:p>
    <w:p w:rsidR="00FD0741" w:rsidRPr="00583248" w:rsidRDefault="00FD0741" w:rsidP="003F415E">
      <w:pPr>
        <w:widowControl w:val="0"/>
        <w:autoSpaceDE w:val="0"/>
        <w:autoSpaceDN w:val="0"/>
        <w:adjustRightInd w:val="0"/>
        <w:spacing w:line="250" w:lineRule="auto"/>
        <w:ind w:left="5908"/>
        <w:jc w:val="center"/>
        <w:rPr>
          <w:i/>
          <w:sz w:val="26"/>
          <w:szCs w:val="26"/>
        </w:rPr>
      </w:pPr>
      <w:r w:rsidRPr="00583248">
        <w:rPr>
          <w:i/>
          <w:sz w:val="26"/>
          <w:szCs w:val="26"/>
        </w:rPr>
        <w:t>Чувашской Республики</w:t>
      </w:r>
    </w:p>
    <w:p w:rsidR="00FD0741" w:rsidRPr="00583248" w:rsidRDefault="003F415E" w:rsidP="003F415E">
      <w:pPr>
        <w:pStyle w:val="a5"/>
        <w:widowControl w:val="0"/>
        <w:spacing w:after="0" w:line="250" w:lineRule="auto"/>
        <w:ind w:left="5908"/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28 февраля </w:t>
      </w:r>
      <w:r w:rsidR="00FD0741" w:rsidRPr="00583248">
        <w:rPr>
          <w:i/>
          <w:sz w:val="26"/>
          <w:szCs w:val="26"/>
        </w:rPr>
        <w:t>201</w:t>
      </w:r>
      <w:r w:rsidR="00C32858">
        <w:rPr>
          <w:i/>
          <w:sz w:val="26"/>
          <w:szCs w:val="26"/>
        </w:rPr>
        <w:t>9</w:t>
      </w:r>
      <w:r w:rsidR="00FD0741" w:rsidRPr="00583248">
        <w:rPr>
          <w:i/>
          <w:sz w:val="26"/>
          <w:szCs w:val="26"/>
        </w:rPr>
        <w:t xml:space="preserve"> года</w:t>
      </w:r>
    </w:p>
    <w:p w:rsidR="00FD0741" w:rsidRPr="0088042C" w:rsidRDefault="00FD0741" w:rsidP="003F415E">
      <w:pPr>
        <w:pStyle w:val="a5"/>
        <w:widowControl w:val="0"/>
        <w:spacing w:after="0" w:line="250" w:lineRule="auto"/>
        <w:ind w:left="5245" w:firstLine="539"/>
        <w:rPr>
          <w:sz w:val="56"/>
          <w:szCs w:val="56"/>
        </w:rPr>
      </w:pPr>
    </w:p>
    <w:p w:rsidR="00FD0741" w:rsidRPr="004B7296" w:rsidRDefault="00FD0741" w:rsidP="003F415E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>Статья 1</w:t>
      </w:r>
    </w:p>
    <w:p w:rsidR="00FD0741" w:rsidRPr="00265A49" w:rsidRDefault="00FD0741" w:rsidP="003F415E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proofErr w:type="gramStart"/>
      <w:r w:rsidRPr="004B7296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</w:t>
      </w:r>
      <w:r w:rsidRPr="004B7296">
        <w:rPr>
          <w:sz w:val="28"/>
          <w:szCs w:val="28"/>
        </w:rPr>
        <w:t xml:space="preserve"> </w:t>
      </w:r>
      <w:r w:rsidRPr="00340E7C">
        <w:rPr>
          <w:sz w:val="28"/>
          <w:szCs w:val="28"/>
        </w:rPr>
        <w:t xml:space="preserve">Закон Чувашской Республики от 30 марта 2006 года </w:t>
      </w:r>
      <w:r>
        <w:rPr>
          <w:sz w:val="28"/>
          <w:szCs w:val="28"/>
        </w:rPr>
        <w:t>№</w:t>
      </w:r>
      <w:r w:rsidRPr="00340E7C">
        <w:rPr>
          <w:sz w:val="28"/>
          <w:szCs w:val="28"/>
        </w:rPr>
        <w:t xml:space="preserve"> 9 "О</w:t>
      </w:r>
      <w:r w:rsidR="00E657C1">
        <w:rPr>
          <w:sz w:val="28"/>
          <w:szCs w:val="28"/>
        </w:rPr>
        <w:t> </w:t>
      </w:r>
      <w:r w:rsidRPr="00340E7C">
        <w:rPr>
          <w:sz w:val="28"/>
          <w:szCs w:val="28"/>
        </w:rPr>
        <w:t xml:space="preserve">выборах депутатов Государственного Совета Чувашской Республики" (Ведомости Государственного Совета Чувашской Республики, 2006, </w:t>
      </w:r>
      <w:r>
        <w:rPr>
          <w:sz w:val="28"/>
          <w:szCs w:val="28"/>
        </w:rPr>
        <w:t>№</w:t>
      </w:r>
      <w:r w:rsidRPr="00340E7C">
        <w:rPr>
          <w:sz w:val="28"/>
          <w:szCs w:val="28"/>
        </w:rPr>
        <w:t xml:space="preserve"> 67, 69; 2007, </w:t>
      </w:r>
      <w:r>
        <w:rPr>
          <w:sz w:val="28"/>
          <w:szCs w:val="28"/>
        </w:rPr>
        <w:t>№</w:t>
      </w:r>
      <w:r w:rsidRPr="00340E7C">
        <w:rPr>
          <w:sz w:val="28"/>
          <w:szCs w:val="28"/>
        </w:rPr>
        <w:t xml:space="preserve"> 73; 2009, </w:t>
      </w:r>
      <w:r>
        <w:rPr>
          <w:sz w:val="28"/>
          <w:szCs w:val="28"/>
        </w:rPr>
        <w:t>№</w:t>
      </w:r>
      <w:r w:rsidRPr="00340E7C">
        <w:rPr>
          <w:sz w:val="28"/>
          <w:szCs w:val="28"/>
        </w:rPr>
        <w:t xml:space="preserve"> 80, 82; 2010, </w:t>
      </w:r>
      <w:r>
        <w:rPr>
          <w:sz w:val="28"/>
          <w:szCs w:val="28"/>
        </w:rPr>
        <w:t>№</w:t>
      </w:r>
      <w:r w:rsidRPr="00340E7C">
        <w:rPr>
          <w:sz w:val="28"/>
          <w:szCs w:val="28"/>
        </w:rPr>
        <w:t xml:space="preserve"> 85, 87; 2011, </w:t>
      </w:r>
      <w:r>
        <w:rPr>
          <w:sz w:val="28"/>
          <w:szCs w:val="28"/>
        </w:rPr>
        <w:t>№</w:t>
      </w:r>
      <w:r w:rsidRPr="00340E7C">
        <w:rPr>
          <w:sz w:val="28"/>
          <w:szCs w:val="28"/>
        </w:rPr>
        <w:t xml:space="preserve"> 89</w:t>
      </w:r>
      <w:r w:rsidR="0075049F">
        <w:rPr>
          <w:sz w:val="28"/>
          <w:szCs w:val="28"/>
        </w:rPr>
        <w:t>–</w:t>
      </w:r>
      <w:r w:rsidRPr="00340E7C">
        <w:rPr>
          <w:sz w:val="28"/>
          <w:szCs w:val="28"/>
        </w:rPr>
        <w:t xml:space="preserve">91; 2012, </w:t>
      </w:r>
      <w:r>
        <w:rPr>
          <w:sz w:val="28"/>
          <w:szCs w:val="28"/>
        </w:rPr>
        <w:t>№</w:t>
      </w:r>
      <w:r w:rsidRPr="00340E7C">
        <w:rPr>
          <w:sz w:val="28"/>
          <w:szCs w:val="28"/>
        </w:rPr>
        <w:t xml:space="preserve"> 92 (том I), 95; газета "Республика", 2012, 29 декабря; Собрание законодател</w:t>
      </w:r>
      <w:r w:rsidRPr="00340E7C">
        <w:rPr>
          <w:sz w:val="28"/>
          <w:szCs w:val="28"/>
        </w:rPr>
        <w:t>ь</w:t>
      </w:r>
      <w:r w:rsidRPr="00340E7C">
        <w:rPr>
          <w:sz w:val="28"/>
          <w:szCs w:val="28"/>
        </w:rPr>
        <w:t xml:space="preserve">ства Чувашской Республики, 2013, </w:t>
      </w:r>
      <w:r>
        <w:rPr>
          <w:sz w:val="28"/>
          <w:szCs w:val="28"/>
        </w:rPr>
        <w:t>№</w:t>
      </w:r>
      <w:r w:rsidRPr="00340E7C">
        <w:rPr>
          <w:sz w:val="28"/>
          <w:szCs w:val="28"/>
        </w:rPr>
        <w:t xml:space="preserve"> 10;</w:t>
      </w:r>
      <w:proofErr w:type="gramEnd"/>
      <w:r w:rsidRPr="00340E7C">
        <w:rPr>
          <w:sz w:val="28"/>
          <w:szCs w:val="28"/>
        </w:rPr>
        <w:t xml:space="preserve"> </w:t>
      </w:r>
      <w:proofErr w:type="gramStart"/>
      <w:r w:rsidRPr="00340E7C">
        <w:rPr>
          <w:sz w:val="28"/>
          <w:szCs w:val="28"/>
        </w:rPr>
        <w:t xml:space="preserve">2014, </w:t>
      </w:r>
      <w:r>
        <w:rPr>
          <w:sz w:val="28"/>
          <w:szCs w:val="28"/>
        </w:rPr>
        <w:t>№</w:t>
      </w:r>
      <w:r w:rsidRPr="00340E7C">
        <w:rPr>
          <w:sz w:val="28"/>
          <w:szCs w:val="28"/>
        </w:rPr>
        <w:t xml:space="preserve"> 9; 2015, </w:t>
      </w:r>
      <w:r>
        <w:rPr>
          <w:sz w:val="28"/>
          <w:szCs w:val="28"/>
        </w:rPr>
        <w:t>№</w:t>
      </w:r>
      <w:r w:rsidR="0075049F">
        <w:rPr>
          <w:sz w:val="28"/>
          <w:szCs w:val="28"/>
        </w:rPr>
        <w:t xml:space="preserve"> </w:t>
      </w:r>
      <w:r w:rsidRPr="00340E7C">
        <w:rPr>
          <w:sz w:val="28"/>
          <w:szCs w:val="28"/>
        </w:rPr>
        <w:t>5;</w:t>
      </w:r>
      <w:r>
        <w:rPr>
          <w:sz w:val="28"/>
          <w:szCs w:val="28"/>
        </w:rPr>
        <w:t xml:space="preserve"> 2016, № 4, 6; 2017, № 3</w:t>
      </w:r>
      <w:r w:rsidR="00C32858" w:rsidRPr="00B103E2">
        <w:rPr>
          <w:sz w:val="28"/>
          <w:szCs w:val="28"/>
        </w:rPr>
        <w:t>;</w:t>
      </w:r>
      <w:r w:rsidR="00C32858">
        <w:rPr>
          <w:sz w:val="28"/>
          <w:szCs w:val="28"/>
        </w:rPr>
        <w:t xml:space="preserve"> газета "Республика", 2018</w:t>
      </w:r>
      <w:r w:rsidR="00C32858" w:rsidRPr="00D66320">
        <w:rPr>
          <w:sz w:val="28"/>
          <w:szCs w:val="28"/>
        </w:rPr>
        <w:t xml:space="preserve">, </w:t>
      </w:r>
      <w:r w:rsidR="00C32858">
        <w:rPr>
          <w:sz w:val="28"/>
          <w:szCs w:val="28"/>
        </w:rPr>
        <w:t>8</w:t>
      </w:r>
      <w:r w:rsidR="00C32858" w:rsidRPr="00D66320">
        <w:rPr>
          <w:sz w:val="28"/>
          <w:szCs w:val="28"/>
        </w:rPr>
        <w:t xml:space="preserve"> </w:t>
      </w:r>
      <w:r w:rsidR="00C32858">
        <w:rPr>
          <w:sz w:val="28"/>
          <w:szCs w:val="28"/>
        </w:rPr>
        <w:t>мая, 31 октября</w:t>
      </w:r>
      <w:r w:rsidRPr="00340E7C">
        <w:rPr>
          <w:sz w:val="28"/>
          <w:szCs w:val="28"/>
        </w:rPr>
        <w:t>)</w:t>
      </w:r>
      <w:r w:rsidRPr="004B7296">
        <w:rPr>
          <w:sz w:val="28"/>
          <w:szCs w:val="28"/>
        </w:rPr>
        <w:t xml:space="preserve"> следующие и</w:t>
      </w:r>
      <w:r w:rsidRPr="004B7296">
        <w:rPr>
          <w:sz w:val="28"/>
          <w:szCs w:val="28"/>
        </w:rPr>
        <w:t>з</w:t>
      </w:r>
      <w:r w:rsidRPr="004B7296">
        <w:rPr>
          <w:sz w:val="28"/>
          <w:szCs w:val="28"/>
        </w:rPr>
        <w:t>менения:</w:t>
      </w:r>
      <w:proofErr w:type="gramEnd"/>
    </w:p>
    <w:p w:rsidR="00152053" w:rsidRPr="00C32858" w:rsidRDefault="00152053" w:rsidP="003F415E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line="322" w:lineRule="auto"/>
        <w:jc w:val="both"/>
        <w:rPr>
          <w:sz w:val="28"/>
          <w:szCs w:val="28"/>
        </w:rPr>
      </w:pPr>
      <w:r w:rsidRPr="00C32858">
        <w:rPr>
          <w:sz w:val="28"/>
          <w:szCs w:val="28"/>
        </w:rPr>
        <w:t>в статье 15:</w:t>
      </w:r>
    </w:p>
    <w:p w:rsidR="00152053" w:rsidRPr="00C32858" w:rsidRDefault="00152053" w:rsidP="003F415E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 w:rsidRPr="00C32858">
        <w:rPr>
          <w:sz w:val="28"/>
          <w:szCs w:val="28"/>
        </w:rPr>
        <w:t>а) часть 3 изложить в следующей редакции:</w:t>
      </w:r>
    </w:p>
    <w:p w:rsidR="00152053" w:rsidRPr="00C32858" w:rsidRDefault="00152053" w:rsidP="003F415E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C32858">
        <w:rPr>
          <w:sz w:val="28"/>
          <w:szCs w:val="28"/>
        </w:rPr>
        <w:t xml:space="preserve">"3. </w:t>
      </w:r>
      <w:r w:rsidRPr="00C32858">
        <w:rPr>
          <w:rFonts w:eastAsiaTheme="minorHAnsi"/>
          <w:iCs/>
          <w:sz w:val="28"/>
          <w:szCs w:val="28"/>
          <w:lang w:eastAsia="en-US"/>
        </w:rPr>
        <w:t xml:space="preserve">Основанием для включения гражданина Российской Федерации </w:t>
      </w:r>
      <w:r w:rsidR="00C32858">
        <w:rPr>
          <w:rFonts w:eastAsiaTheme="minorHAnsi"/>
          <w:iCs/>
          <w:sz w:val="28"/>
          <w:szCs w:val="28"/>
          <w:lang w:eastAsia="en-US"/>
        </w:rPr>
        <w:br/>
      </w:r>
      <w:r w:rsidRPr="00C32858">
        <w:rPr>
          <w:rFonts w:eastAsiaTheme="minorHAnsi"/>
          <w:iCs/>
          <w:sz w:val="28"/>
          <w:szCs w:val="28"/>
          <w:lang w:eastAsia="en-US"/>
        </w:rPr>
        <w:t>в список избирателей на конкретном избирательном участке является факт нахождения места его жительства на территории этого участка, а в случ</w:t>
      </w:r>
      <w:r w:rsidRPr="00C32858">
        <w:rPr>
          <w:rFonts w:eastAsiaTheme="minorHAnsi"/>
          <w:iCs/>
          <w:sz w:val="28"/>
          <w:szCs w:val="28"/>
          <w:lang w:eastAsia="en-US"/>
        </w:rPr>
        <w:t>а</w:t>
      </w:r>
      <w:r w:rsidRPr="00C32858">
        <w:rPr>
          <w:rFonts w:eastAsiaTheme="minorHAnsi"/>
          <w:iCs/>
          <w:sz w:val="28"/>
          <w:szCs w:val="28"/>
          <w:lang w:eastAsia="en-US"/>
        </w:rPr>
        <w:t xml:space="preserve">ях, предусмотренных Федеральным законом, настоящим Законом, </w:t>
      </w:r>
      <w:r w:rsidR="00AE3E6F" w:rsidRPr="00C32858">
        <w:rPr>
          <w:sz w:val="28"/>
          <w:szCs w:val="28"/>
        </w:rPr>
        <w:t>–</w:t>
      </w:r>
      <w:r w:rsidRPr="00C32858">
        <w:rPr>
          <w:rFonts w:eastAsiaTheme="minorHAnsi"/>
          <w:iCs/>
          <w:sz w:val="28"/>
          <w:szCs w:val="28"/>
          <w:lang w:eastAsia="en-US"/>
        </w:rPr>
        <w:t xml:space="preserve"> факт пребывания (временного пребывания, нахождения) гражданина на терр</w:t>
      </w:r>
      <w:r w:rsidRPr="00C32858">
        <w:rPr>
          <w:rFonts w:eastAsiaTheme="minorHAnsi"/>
          <w:iCs/>
          <w:sz w:val="28"/>
          <w:szCs w:val="28"/>
          <w:lang w:eastAsia="en-US"/>
        </w:rPr>
        <w:t>и</w:t>
      </w:r>
      <w:r w:rsidRPr="00C32858">
        <w:rPr>
          <w:rFonts w:eastAsiaTheme="minorHAnsi"/>
          <w:iCs/>
          <w:sz w:val="28"/>
          <w:szCs w:val="28"/>
          <w:lang w:eastAsia="en-US"/>
        </w:rPr>
        <w:lastRenderedPageBreak/>
        <w:t xml:space="preserve">тории этого участка (при наличии у гражданина активного избирательного права). </w:t>
      </w:r>
      <w:proofErr w:type="gramStart"/>
      <w:r w:rsidRPr="00C32858">
        <w:rPr>
          <w:rFonts w:eastAsiaTheme="minorHAnsi"/>
          <w:iCs/>
          <w:sz w:val="28"/>
          <w:szCs w:val="28"/>
          <w:lang w:eastAsia="en-US"/>
        </w:rPr>
        <w:t xml:space="preserve">Факт нахождения места жительства либо пребывания (временного пребывания) гражданина на территории определенного избирательного </w:t>
      </w:r>
      <w:r w:rsidRPr="00AC730D">
        <w:rPr>
          <w:rFonts w:eastAsiaTheme="minorHAnsi"/>
          <w:iCs/>
          <w:spacing w:val="-2"/>
          <w:sz w:val="28"/>
          <w:szCs w:val="28"/>
          <w:lang w:eastAsia="en-US"/>
        </w:rPr>
        <w:t>участка устанавливается органами регистрационного учета граждан Россий</w:t>
      </w:r>
      <w:r w:rsidR="00AC730D">
        <w:rPr>
          <w:rFonts w:eastAsiaTheme="minorHAnsi"/>
          <w:iCs/>
          <w:sz w:val="28"/>
          <w:szCs w:val="28"/>
          <w:lang w:eastAsia="en-US"/>
        </w:rPr>
        <w:softHyphen/>
      </w:r>
      <w:r w:rsidRPr="00C32858">
        <w:rPr>
          <w:rFonts w:eastAsiaTheme="minorHAnsi"/>
          <w:iCs/>
          <w:sz w:val="28"/>
          <w:szCs w:val="28"/>
          <w:lang w:eastAsia="en-US"/>
        </w:rPr>
        <w:t xml:space="preserve">ской Федерации по месту жительства и по месту пребывания в пределах Российской Федерации в соответствии с законодательством Российской </w:t>
      </w:r>
      <w:r w:rsidRPr="00AC730D">
        <w:rPr>
          <w:rFonts w:eastAsiaTheme="minorHAnsi"/>
          <w:iCs/>
          <w:spacing w:val="-4"/>
          <w:sz w:val="28"/>
          <w:szCs w:val="28"/>
          <w:lang w:eastAsia="en-US"/>
        </w:rPr>
        <w:t>Федерации, а в случаях, предусмотренных Федеральным законом, настоящим</w:t>
      </w:r>
      <w:r w:rsidRPr="00C32858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AC730D">
        <w:rPr>
          <w:rFonts w:eastAsiaTheme="minorHAnsi"/>
          <w:iCs/>
          <w:spacing w:val="-6"/>
          <w:sz w:val="28"/>
          <w:szCs w:val="28"/>
          <w:lang w:eastAsia="en-US"/>
        </w:rPr>
        <w:t xml:space="preserve">Законом, </w:t>
      </w:r>
      <w:r w:rsidR="00AE3E6F" w:rsidRPr="00AC730D">
        <w:rPr>
          <w:spacing w:val="-6"/>
          <w:sz w:val="28"/>
          <w:szCs w:val="28"/>
        </w:rPr>
        <w:t>–</w:t>
      </w:r>
      <w:r w:rsidRPr="00AC730D">
        <w:rPr>
          <w:rFonts w:eastAsiaTheme="minorHAnsi"/>
          <w:iCs/>
          <w:spacing w:val="-6"/>
          <w:sz w:val="28"/>
          <w:szCs w:val="28"/>
          <w:lang w:eastAsia="en-US"/>
        </w:rPr>
        <w:t xml:space="preserve"> другими уполномоченными на то органами, организациями </w:t>
      </w:r>
      <w:r w:rsidR="00AC730D">
        <w:rPr>
          <w:rFonts w:eastAsiaTheme="minorHAnsi"/>
          <w:iCs/>
          <w:spacing w:val="-6"/>
          <w:sz w:val="28"/>
          <w:szCs w:val="28"/>
          <w:lang w:eastAsia="en-US"/>
        </w:rPr>
        <w:br/>
      </w:r>
      <w:r w:rsidRPr="00AC730D">
        <w:rPr>
          <w:rFonts w:eastAsiaTheme="minorHAnsi"/>
          <w:iCs/>
          <w:spacing w:val="-6"/>
          <w:sz w:val="28"/>
          <w:szCs w:val="28"/>
          <w:lang w:eastAsia="en-US"/>
        </w:rPr>
        <w:t>и долж</w:t>
      </w:r>
      <w:r w:rsidRPr="00C32858">
        <w:rPr>
          <w:rFonts w:eastAsiaTheme="minorHAnsi"/>
          <w:iCs/>
          <w:sz w:val="28"/>
          <w:szCs w:val="28"/>
          <w:lang w:eastAsia="en-US"/>
        </w:rPr>
        <w:t>ностными лицами.</w:t>
      </w:r>
      <w:proofErr w:type="gramEnd"/>
      <w:r w:rsidRPr="00C32858">
        <w:rPr>
          <w:rFonts w:eastAsiaTheme="minorHAnsi"/>
          <w:iCs/>
          <w:sz w:val="28"/>
          <w:szCs w:val="28"/>
          <w:lang w:eastAsia="en-US"/>
        </w:rPr>
        <w:t xml:space="preserve"> Включение гражданина Российской Федерации </w:t>
      </w:r>
      <w:r w:rsidR="00AC730D">
        <w:rPr>
          <w:rFonts w:eastAsiaTheme="minorHAnsi"/>
          <w:iCs/>
          <w:sz w:val="28"/>
          <w:szCs w:val="28"/>
          <w:lang w:eastAsia="en-US"/>
        </w:rPr>
        <w:br/>
      </w:r>
      <w:r w:rsidRPr="00C32858">
        <w:rPr>
          <w:rFonts w:eastAsiaTheme="minorHAnsi"/>
          <w:iCs/>
          <w:sz w:val="28"/>
          <w:szCs w:val="28"/>
          <w:lang w:eastAsia="en-US"/>
        </w:rPr>
        <w:t>в список избирателей по месту его нахождения на территории определе</w:t>
      </w:r>
      <w:r w:rsidRPr="00C32858">
        <w:rPr>
          <w:rFonts w:eastAsiaTheme="minorHAnsi"/>
          <w:iCs/>
          <w:sz w:val="28"/>
          <w:szCs w:val="28"/>
          <w:lang w:eastAsia="en-US"/>
        </w:rPr>
        <w:t>н</w:t>
      </w:r>
      <w:r w:rsidRPr="00C32858">
        <w:rPr>
          <w:rFonts w:eastAsiaTheme="minorHAnsi"/>
          <w:iCs/>
          <w:sz w:val="28"/>
          <w:szCs w:val="28"/>
          <w:lang w:eastAsia="en-US"/>
        </w:rPr>
        <w:t>ного избирательного участка осуществляется в соответствии с пунктом 16 статьи 64 Федерального закона</w:t>
      </w:r>
      <w:proofErr w:type="gramStart"/>
      <w:r w:rsidRPr="00C32858">
        <w:rPr>
          <w:rFonts w:eastAsiaTheme="minorHAnsi"/>
          <w:iCs/>
          <w:sz w:val="28"/>
          <w:szCs w:val="28"/>
          <w:lang w:eastAsia="en-US"/>
        </w:rPr>
        <w:t>.";</w:t>
      </w:r>
      <w:proofErr w:type="gramEnd"/>
    </w:p>
    <w:p w:rsidR="0081768B" w:rsidRPr="00C32858" w:rsidRDefault="00B151BD" w:rsidP="003F415E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C32858">
        <w:rPr>
          <w:sz w:val="28"/>
          <w:szCs w:val="28"/>
        </w:rPr>
        <w:t xml:space="preserve">б) </w:t>
      </w:r>
      <w:r w:rsidR="0081768B" w:rsidRPr="00C32858">
        <w:rPr>
          <w:sz w:val="28"/>
          <w:szCs w:val="28"/>
        </w:rPr>
        <w:t>в части 3</w:t>
      </w:r>
      <w:r w:rsidR="0081768B" w:rsidRPr="00C32858">
        <w:rPr>
          <w:sz w:val="28"/>
          <w:szCs w:val="28"/>
          <w:vertAlign w:val="superscript"/>
        </w:rPr>
        <w:t>2</w:t>
      </w:r>
      <w:r w:rsidR="0081768B" w:rsidRPr="00C32858">
        <w:rPr>
          <w:sz w:val="28"/>
          <w:szCs w:val="28"/>
        </w:rPr>
        <w:t xml:space="preserve"> слова </w:t>
      </w:r>
      <w:r w:rsidR="0081768B" w:rsidRPr="00C32858">
        <w:rPr>
          <w:rFonts w:eastAsiaTheme="minorHAnsi"/>
          <w:iCs/>
          <w:sz w:val="28"/>
          <w:szCs w:val="28"/>
          <w:lang w:eastAsia="en-US"/>
        </w:rPr>
        <w:t>"на основании выдачи ему открепительного уд</w:t>
      </w:r>
      <w:r w:rsidR="0081768B" w:rsidRPr="00C32858">
        <w:rPr>
          <w:rFonts w:eastAsiaTheme="minorHAnsi"/>
          <w:iCs/>
          <w:sz w:val="28"/>
          <w:szCs w:val="28"/>
          <w:lang w:eastAsia="en-US"/>
        </w:rPr>
        <w:t>о</w:t>
      </w:r>
      <w:r w:rsidR="0081768B" w:rsidRPr="00C32858">
        <w:rPr>
          <w:rFonts w:eastAsiaTheme="minorHAnsi"/>
          <w:iCs/>
          <w:sz w:val="28"/>
          <w:szCs w:val="28"/>
          <w:lang w:eastAsia="en-US"/>
        </w:rPr>
        <w:t>стоверения или</w:t>
      </w:r>
      <w:r w:rsidR="00E0393D" w:rsidRPr="00C32858">
        <w:rPr>
          <w:rFonts w:eastAsiaTheme="minorHAnsi"/>
          <w:iCs/>
          <w:sz w:val="28"/>
          <w:szCs w:val="28"/>
          <w:lang w:eastAsia="en-US"/>
        </w:rPr>
        <w:t>"</w:t>
      </w:r>
      <w:r w:rsidR="00677B3B" w:rsidRPr="00C32858">
        <w:rPr>
          <w:rFonts w:eastAsiaTheme="minorHAnsi"/>
          <w:iCs/>
          <w:sz w:val="28"/>
          <w:szCs w:val="28"/>
          <w:lang w:eastAsia="en-US"/>
        </w:rPr>
        <w:t xml:space="preserve"> исключить;</w:t>
      </w:r>
    </w:p>
    <w:p w:rsidR="00677B3B" w:rsidRPr="00C32858" w:rsidRDefault="00677B3B" w:rsidP="003F415E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C32858">
        <w:rPr>
          <w:sz w:val="28"/>
          <w:szCs w:val="28"/>
        </w:rPr>
        <w:t xml:space="preserve">в) </w:t>
      </w:r>
      <w:r w:rsidRPr="00E57C69">
        <w:rPr>
          <w:spacing w:val="-4"/>
          <w:sz w:val="28"/>
          <w:szCs w:val="28"/>
        </w:rPr>
        <w:t>в части 13 слова "</w:t>
      </w:r>
      <w:r w:rsidRPr="00E57C69">
        <w:rPr>
          <w:rFonts w:eastAsiaTheme="minorHAnsi"/>
          <w:iCs/>
          <w:spacing w:val="-4"/>
          <w:sz w:val="28"/>
          <w:szCs w:val="28"/>
          <w:lang w:eastAsia="en-US"/>
        </w:rPr>
        <w:t>, а также в случае выдачи избирателю откреп</w:t>
      </w:r>
      <w:r w:rsidRPr="00E57C69">
        <w:rPr>
          <w:rFonts w:eastAsiaTheme="minorHAnsi"/>
          <w:iCs/>
          <w:spacing w:val="-4"/>
          <w:sz w:val="28"/>
          <w:szCs w:val="28"/>
          <w:lang w:eastAsia="en-US"/>
        </w:rPr>
        <w:t>и</w:t>
      </w:r>
      <w:r w:rsidRPr="00E57C69">
        <w:rPr>
          <w:rFonts w:eastAsiaTheme="minorHAnsi"/>
          <w:iCs/>
          <w:spacing w:val="-4"/>
          <w:sz w:val="28"/>
          <w:szCs w:val="28"/>
          <w:lang w:eastAsia="en-US"/>
        </w:rPr>
        <w:t>тельного удостоверения", ", а при выдач</w:t>
      </w:r>
      <w:r w:rsidR="00332D6C" w:rsidRPr="00E57C69">
        <w:rPr>
          <w:rFonts w:eastAsiaTheme="minorHAnsi"/>
          <w:iCs/>
          <w:spacing w:val="-4"/>
          <w:sz w:val="28"/>
          <w:szCs w:val="28"/>
          <w:lang w:eastAsia="en-US"/>
        </w:rPr>
        <w:t>е открепительного удостоверения</w:t>
      </w:r>
      <w:r w:rsidR="00E57C69">
        <w:rPr>
          <w:rFonts w:eastAsiaTheme="minorHAnsi"/>
          <w:iCs/>
          <w:sz w:val="28"/>
          <w:szCs w:val="28"/>
          <w:lang w:eastAsia="en-US"/>
        </w:rPr>
        <w:t xml:space="preserve"> –</w:t>
      </w:r>
      <w:r w:rsidRPr="00C32858">
        <w:rPr>
          <w:rFonts w:eastAsiaTheme="minorHAnsi"/>
          <w:iCs/>
          <w:sz w:val="28"/>
          <w:szCs w:val="28"/>
          <w:lang w:eastAsia="en-US"/>
        </w:rPr>
        <w:t xml:space="preserve"> подписью члена избирательной комиссии, выдавшего открепительное уд</w:t>
      </w:r>
      <w:r w:rsidRPr="00C32858">
        <w:rPr>
          <w:rFonts w:eastAsiaTheme="minorHAnsi"/>
          <w:iCs/>
          <w:sz w:val="28"/>
          <w:szCs w:val="28"/>
          <w:lang w:eastAsia="en-US"/>
        </w:rPr>
        <w:t>о</w:t>
      </w:r>
      <w:r w:rsidRPr="00C32858">
        <w:rPr>
          <w:rFonts w:eastAsiaTheme="minorHAnsi"/>
          <w:iCs/>
          <w:sz w:val="28"/>
          <w:szCs w:val="28"/>
          <w:lang w:eastAsia="en-US"/>
        </w:rPr>
        <w:t>стоверение</w:t>
      </w:r>
      <w:proofErr w:type="gramStart"/>
      <w:r w:rsidRPr="00C32858">
        <w:rPr>
          <w:rFonts w:eastAsiaTheme="minorHAnsi"/>
          <w:iCs/>
          <w:sz w:val="28"/>
          <w:szCs w:val="28"/>
          <w:lang w:eastAsia="en-US"/>
        </w:rPr>
        <w:t>,"</w:t>
      </w:r>
      <w:proofErr w:type="gramEnd"/>
      <w:r w:rsidRPr="00C32858">
        <w:rPr>
          <w:rFonts w:eastAsiaTheme="minorHAnsi"/>
          <w:iCs/>
          <w:sz w:val="28"/>
          <w:szCs w:val="28"/>
          <w:lang w:eastAsia="en-US"/>
        </w:rPr>
        <w:t xml:space="preserve"> исключить;</w:t>
      </w:r>
    </w:p>
    <w:p w:rsidR="00152053" w:rsidRPr="00C32858" w:rsidRDefault="00677B3B" w:rsidP="003F415E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 w:rsidRPr="00C32858">
        <w:rPr>
          <w:rFonts w:eastAsiaTheme="minorHAnsi"/>
          <w:iCs/>
          <w:sz w:val="28"/>
          <w:szCs w:val="28"/>
          <w:lang w:eastAsia="en-US"/>
        </w:rPr>
        <w:t xml:space="preserve">г) </w:t>
      </w:r>
      <w:r w:rsidR="00B151BD" w:rsidRPr="00C32858">
        <w:rPr>
          <w:sz w:val="28"/>
          <w:szCs w:val="28"/>
        </w:rPr>
        <w:t>часть 14 изложить в следующей редакции:</w:t>
      </w:r>
    </w:p>
    <w:p w:rsidR="00FD0741" w:rsidRPr="00C32858" w:rsidRDefault="00B151BD" w:rsidP="003F415E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 w:rsidRPr="00AC730D">
        <w:rPr>
          <w:spacing w:val="-4"/>
          <w:sz w:val="28"/>
          <w:szCs w:val="28"/>
        </w:rPr>
        <w:t xml:space="preserve">"14. </w:t>
      </w:r>
      <w:r w:rsidR="008A6C58" w:rsidRPr="00AC730D">
        <w:rPr>
          <w:spacing w:val="-4"/>
          <w:sz w:val="28"/>
          <w:szCs w:val="28"/>
        </w:rPr>
        <w:t>И</w:t>
      </w:r>
      <w:r w:rsidR="008A6C58" w:rsidRPr="00AC730D">
        <w:rPr>
          <w:rFonts w:eastAsiaTheme="minorHAnsi"/>
          <w:iCs/>
          <w:spacing w:val="-4"/>
          <w:sz w:val="28"/>
          <w:szCs w:val="28"/>
          <w:lang w:eastAsia="en-US"/>
        </w:rPr>
        <w:t>збиратели, которые будут находиться в день голосования в боль</w:t>
      </w:r>
      <w:r w:rsidR="00AC730D">
        <w:rPr>
          <w:rFonts w:eastAsiaTheme="minorHAnsi"/>
          <w:iCs/>
          <w:sz w:val="28"/>
          <w:szCs w:val="28"/>
          <w:lang w:eastAsia="en-US"/>
        </w:rPr>
        <w:softHyphen/>
      </w:r>
      <w:r w:rsidR="008A6C58" w:rsidRPr="00C32858">
        <w:rPr>
          <w:rFonts w:eastAsiaTheme="minorHAnsi"/>
          <w:iCs/>
          <w:sz w:val="28"/>
          <w:szCs w:val="28"/>
          <w:lang w:eastAsia="en-US"/>
        </w:rPr>
        <w:t xml:space="preserve">ницах или местах содержания под </w:t>
      </w:r>
      <w:proofErr w:type="gramStart"/>
      <w:r w:rsidR="008A6C58" w:rsidRPr="00C32858">
        <w:rPr>
          <w:rFonts w:eastAsiaTheme="minorHAnsi"/>
          <w:iCs/>
          <w:sz w:val="28"/>
          <w:szCs w:val="28"/>
          <w:lang w:eastAsia="en-US"/>
        </w:rPr>
        <w:t>стражей</w:t>
      </w:r>
      <w:proofErr w:type="gramEnd"/>
      <w:r w:rsidR="008A6C58" w:rsidRPr="00C32858">
        <w:rPr>
          <w:rFonts w:eastAsiaTheme="minorHAnsi"/>
          <w:iCs/>
          <w:sz w:val="28"/>
          <w:szCs w:val="28"/>
          <w:lang w:eastAsia="en-US"/>
        </w:rPr>
        <w:t xml:space="preserve"> подозреваемых и обвиняемых, а также избиратели из числа военнослужащих, находящихся вне места </w:t>
      </w:r>
      <w:r w:rsidR="008A6C58" w:rsidRPr="00AC730D">
        <w:rPr>
          <w:rFonts w:eastAsiaTheme="minorHAnsi"/>
          <w:iCs/>
          <w:spacing w:val="-4"/>
          <w:sz w:val="28"/>
          <w:szCs w:val="28"/>
          <w:lang w:eastAsia="en-US"/>
        </w:rPr>
        <w:t>ра</w:t>
      </w:r>
      <w:r w:rsidR="008A6C58" w:rsidRPr="00AC730D">
        <w:rPr>
          <w:rFonts w:eastAsiaTheme="minorHAnsi"/>
          <w:iCs/>
          <w:spacing w:val="-4"/>
          <w:sz w:val="28"/>
          <w:szCs w:val="28"/>
          <w:lang w:eastAsia="en-US"/>
        </w:rPr>
        <w:t>с</w:t>
      </w:r>
      <w:r w:rsidR="008A6C58" w:rsidRPr="00AC730D">
        <w:rPr>
          <w:rFonts w:eastAsiaTheme="minorHAnsi"/>
          <w:iCs/>
          <w:spacing w:val="-4"/>
          <w:sz w:val="28"/>
          <w:szCs w:val="28"/>
          <w:lang w:eastAsia="en-US"/>
        </w:rPr>
        <w:t xml:space="preserve">положения воинской части, решением участковой </w:t>
      </w:r>
      <w:r w:rsidR="00D22557" w:rsidRPr="00AC730D">
        <w:rPr>
          <w:rFonts w:eastAsiaTheme="minorHAnsi"/>
          <w:iCs/>
          <w:spacing w:val="-4"/>
          <w:sz w:val="28"/>
          <w:szCs w:val="28"/>
          <w:lang w:eastAsia="en-US"/>
        </w:rPr>
        <w:t xml:space="preserve">избирательной </w:t>
      </w:r>
      <w:r w:rsidR="008A6C58" w:rsidRPr="00AC730D">
        <w:rPr>
          <w:rFonts w:eastAsiaTheme="minorHAnsi"/>
          <w:iCs/>
          <w:spacing w:val="-4"/>
          <w:sz w:val="28"/>
          <w:szCs w:val="28"/>
          <w:lang w:eastAsia="en-US"/>
        </w:rPr>
        <w:t>комис</w:t>
      </w:r>
      <w:r w:rsidR="008A6C58" w:rsidRPr="00C32858">
        <w:rPr>
          <w:rFonts w:eastAsiaTheme="minorHAnsi"/>
          <w:iCs/>
          <w:sz w:val="28"/>
          <w:szCs w:val="28"/>
          <w:lang w:eastAsia="en-US"/>
        </w:rPr>
        <w:t>сии могут быть включены в список избирате</w:t>
      </w:r>
      <w:r w:rsidR="00A62ACE" w:rsidRPr="00C32858">
        <w:rPr>
          <w:rFonts w:eastAsiaTheme="minorHAnsi"/>
          <w:iCs/>
          <w:sz w:val="28"/>
          <w:szCs w:val="28"/>
          <w:lang w:eastAsia="en-US"/>
        </w:rPr>
        <w:t xml:space="preserve">лей </w:t>
      </w:r>
      <w:r w:rsidR="008A6C58" w:rsidRPr="00C32858">
        <w:rPr>
          <w:rFonts w:eastAsiaTheme="minorHAnsi"/>
          <w:iCs/>
          <w:sz w:val="28"/>
          <w:szCs w:val="28"/>
          <w:lang w:eastAsia="en-US"/>
        </w:rPr>
        <w:t>на из</w:t>
      </w:r>
      <w:r w:rsidR="00A62ACE" w:rsidRPr="00C32858">
        <w:rPr>
          <w:rFonts w:eastAsiaTheme="minorHAnsi"/>
          <w:iCs/>
          <w:sz w:val="28"/>
          <w:szCs w:val="28"/>
          <w:lang w:eastAsia="en-US"/>
        </w:rPr>
        <w:t xml:space="preserve">бирательном участке </w:t>
      </w:r>
      <w:r w:rsidR="008A6C58" w:rsidRPr="00C32858">
        <w:rPr>
          <w:rFonts w:eastAsiaTheme="minorHAnsi"/>
          <w:iCs/>
          <w:sz w:val="28"/>
          <w:szCs w:val="28"/>
          <w:lang w:eastAsia="en-US"/>
        </w:rPr>
        <w:t>по месту их временного пребывания по личному письменному заявлению, п</w:t>
      </w:r>
      <w:r w:rsidR="008A6C58" w:rsidRPr="00C32858">
        <w:rPr>
          <w:rFonts w:eastAsiaTheme="minorHAnsi"/>
          <w:iCs/>
          <w:sz w:val="28"/>
          <w:szCs w:val="28"/>
          <w:lang w:eastAsia="en-US"/>
        </w:rPr>
        <w:t>о</w:t>
      </w:r>
      <w:r w:rsidR="008A6C58" w:rsidRPr="00C32858">
        <w:rPr>
          <w:rFonts w:eastAsiaTheme="minorHAnsi"/>
          <w:iCs/>
          <w:sz w:val="28"/>
          <w:szCs w:val="28"/>
          <w:lang w:eastAsia="en-US"/>
        </w:rPr>
        <w:t>данному в участковую</w:t>
      </w:r>
      <w:r w:rsidR="00D22557" w:rsidRPr="00C32858">
        <w:rPr>
          <w:rFonts w:eastAsiaTheme="minorHAnsi"/>
          <w:iCs/>
          <w:sz w:val="28"/>
          <w:szCs w:val="28"/>
          <w:lang w:eastAsia="en-US"/>
        </w:rPr>
        <w:t xml:space="preserve"> избирательную</w:t>
      </w:r>
      <w:r w:rsidR="008A6C58" w:rsidRPr="00C32858">
        <w:rPr>
          <w:rFonts w:eastAsiaTheme="minorHAnsi"/>
          <w:iCs/>
          <w:sz w:val="28"/>
          <w:szCs w:val="28"/>
          <w:lang w:eastAsia="en-US"/>
        </w:rPr>
        <w:t xml:space="preserve"> комиссию не позднее 14 часов по местному времени дня, предшествующего дню голосования. Информация о включении изби</w:t>
      </w:r>
      <w:r w:rsidR="00A62ACE" w:rsidRPr="00C32858">
        <w:rPr>
          <w:rFonts w:eastAsiaTheme="minorHAnsi"/>
          <w:iCs/>
          <w:sz w:val="28"/>
          <w:szCs w:val="28"/>
          <w:lang w:eastAsia="en-US"/>
        </w:rPr>
        <w:t xml:space="preserve">рателя </w:t>
      </w:r>
      <w:r w:rsidR="008A6C58" w:rsidRPr="00C32858">
        <w:rPr>
          <w:rFonts w:eastAsiaTheme="minorHAnsi"/>
          <w:iCs/>
          <w:sz w:val="28"/>
          <w:szCs w:val="28"/>
          <w:lang w:eastAsia="en-US"/>
        </w:rPr>
        <w:t>в список изби</w:t>
      </w:r>
      <w:r w:rsidR="00A62ACE" w:rsidRPr="00C32858">
        <w:rPr>
          <w:rFonts w:eastAsiaTheme="minorHAnsi"/>
          <w:iCs/>
          <w:sz w:val="28"/>
          <w:szCs w:val="28"/>
          <w:lang w:eastAsia="en-US"/>
        </w:rPr>
        <w:t>рателей</w:t>
      </w:r>
      <w:r w:rsidR="008A6C58" w:rsidRPr="00C32858">
        <w:rPr>
          <w:rFonts w:eastAsiaTheme="minorHAnsi"/>
          <w:iCs/>
          <w:sz w:val="28"/>
          <w:szCs w:val="28"/>
          <w:lang w:eastAsia="en-US"/>
        </w:rPr>
        <w:t xml:space="preserve"> на избиратель</w:t>
      </w:r>
      <w:r w:rsidR="00A62ACE" w:rsidRPr="00C32858">
        <w:rPr>
          <w:rFonts w:eastAsiaTheme="minorHAnsi"/>
          <w:iCs/>
          <w:sz w:val="28"/>
          <w:szCs w:val="28"/>
          <w:lang w:eastAsia="en-US"/>
        </w:rPr>
        <w:t>ном участке</w:t>
      </w:r>
      <w:r w:rsidR="008A6C58" w:rsidRPr="00C32858">
        <w:rPr>
          <w:rFonts w:eastAsiaTheme="minorHAnsi"/>
          <w:iCs/>
          <w:sz w:val="28"/>
          <w:szCs w:val="28"/>
          <w:lang w:eastAsia="en-US"/>
        </w:rPr>
        <w:t xml:space="preserve"> по месту их временного пребывания передается, в том числе с использов</w:t>
      </w:r>
      <w:r w:rsidR="008A6C58" w:rsidRPr="00C32858">
        <w:rPr>
          <w:rFonts w:eastAsiaTheme="minorHAnsi"/>
          <w:iCs/>
          <w:sz w:val="28"/>
          <w:szCs w:val="28"/>
          <w:lang w:eastAsia="en-US"/>
        </w:rPr>
        <w:t>а</w:t>
      </w:r>
      <w:r w:rsidR="008A6C58" w:rsidRPr="00C32858">
        <w:rPr>
          <w:rFonts w:eastAsiaTheme="minorHAnsi"/>
          <w:iCs/>
          <w:sz w:val="28"/>
          <w:szCs w:val="28"/>
          <w:lang w:eastAsia="en-US"/>
        </w:rPr>
        <w:t xml:space="preserve">нием ГАС "Выборы", в участковую </w:t>
      </w:r>
      <w:r w:rsidR="00D22557" w:rsidRPr="00C32858">
        <w:rPr>
          <w:rFonts w:eastAsiaTheme="minorHAnsi"/>
          <w:iCs/>
          <w:sz w:val="28"/>
          <w:szCs w:val="28"/>
          <w:lang w:eastAsia="en-US"/>
        </w:rPr>
        <w:t xml:space="preserve">избирательную </w:t>
      </w:r>
      <w:r w:rsidR="008A6C58" w:rsidRPr="00C32858">
        <w:rPr>
          <w:rFonts w:eastAsiaTheme="minorHAnsi"/>
          <w:iCs/>
          <w:sz w:val="28"/>
          <w:szCs w:val="28"/>
          <w:lang w:eastAsia="en-US"/>
        </w:rPr>
        <w:t>комиссию избирател</w:t>
      </w:r>
      <w:r w:rsidR="008A6C58" w:rsidRPr="00C32858">
        <w:rPr>
          <w:rFonts w:eastAsiaTheme="minorHAnsi"/>
          <w:iCs/>
          <w:sz w:val="28"/>
          <w:szCs w:val="28"/>
          <w:lang w:eastAsia="en-US"/>
        </w:rPr>
        <w:t>ь</w:t>
      </w:r>
      <w:r w:rsidR="008A6C58" w:rsidRPr="00C32858">
        <w:rPr>
          <w:rFonts w:eastAsiaTheme="minorHAnsi"/>
          <w:iCs/>
          <w:sz w:val="28"/>
          <w:szCs w:val="28"/>
          <w:lang w:eastAsia="en-US"/>
        </w:rPr>
        <w:t>ного участка, где данный изб</w:t>
      </w:r>
      <w:r w:rsidR="00F333C2" w:rsidRPr="00C32858">
        <w:rPr>
          <w:rFonts w:eastAsiaTheme="minorHAnsi"/>
          <w:iCs/>
          <w:sz w:val="28"/>
          <w:szCs w:val="28"/>
          <w:lang w:eastAsia="en-US"/>
        </w:rPr>
        <w:t>иратель</w:t>
      </w:r>
      <w:r w:rsidR="008A6C58" w:rsidRPr="00C32858">
        <w:rPr>
          <w:rFonts w:eastAsiaTheme="minorHAnsi"/>
          <w:iCs/>
          <w:sz w:val="28"/>
          <w:szCs w:val="28"/>
          <w:lang w:eastAsia="en-US"/>
        </w:rPr>
        <w:t xml:space="preserve"> включен в спи</w:t>
      </w:r>
      <w:r w:rsidR="00A62ACE" w:rsidRPr="00C32858">
        <w:rPr>
          <w:rFonts w:eastAsiaTheme="minorHAnsi"/>
          <w:iCs/>
          <w:sz w:val="28"/>
          <w:szCs w:val="28"/>
          <w:lang w:eastAsia="en-US"/>
        </w:rPr>
        <w:t>сок избирателей</w:t>
      </w:r>
      <w:r w:rsidR="008A6C58" w:rsidRPr="00C32858">
        <w:rPr>
          <w:rFonts w:eastAsiaTheme="minorHAnsi"/>
          <w:iCs/>
          <w:sz w:val="28"/>
          <w:szCs w:val="28"/>
          <w:lang w:eastAsia="en-US"/>
        </w:rPr>
        <w:t xml:space="preserve"> по </w:t>
      </w:r>
      <w:r w:rsidR="008A6C58" w:rsidRPr="003F415E">
        <w:rPr>
          <w:rFonts w:eastAsiaTheme="minorHAnsi"/>
          <w:iCs/>
          <w:spacing w:val="-2"/>
          <w:sz w:val="28"/>
          <w:szCs w:val="28"/>
          <w:lang w:eastAsia="en-US"/>
        </w:rPr>
        <w:t>м</w:t>
      </w:r>
      <w:r w:rsidR="008A6C58" w:rsidRPr="003F415E">
        <w:rPr>
          <w:rFonts w:eastAsiaTheme="minorHAnsi"/>
          <w:iCs/>
          <w:spacing w:val="-2"/>
          <w:sz w:val="28"/>
          <w:szCs w:val="28"/>
          <w:lang w:eastAsia="en-US"/>
        </w:rPr>
        <w:t>е</w:t>
      </w:r>
      <w:r w:rsidR="008A6C58" w:rsidRPr="003F415E">
        <w:rPr>
          <w:rFonts w:eastAsiaTheme="minorHAnsi"/>
          <w:iCs/>
          <w:spacing w:val="-2"/>
          <w:sz w:val="28"/>
          <w:szCs w:val="28"/>
          <w:lang w:eastAsia="en-US"/>
        </w:rPr>
        <w:t xml:space="preserve">сту его жительства. Участковая </w:t>
      </w:r>
      <w:r w:rsidR="00D22557" w:rsidRPr="003F415E">
        <w:rPr>
          <w:rFonts w:eastAsiaTheme="minorHAnsi"/>
          <w:iCs/>
          <w:spacing w:val="-2"/>
          <w:sz w:val="28"/>
          <w:szCs w:val="28"/>
          <w:lang w:eastAsia="en-US"/>
        </w:rPr>
        <w:t xml:space="preserve">избирательная </w:t>
      </w:r>
      <w:r w:rsidR="008A6C58" w:rsidRPr="003F415E">
        <w:rPr>
          <w:rFonts w:eastAsiaTheme="minorHAnsi"/>
          <w:iCs/>
          <w:spacing w:val="-2"/>
          <w:sz w:val="28"/>
          <w:szCs w:val="28"/>
          <w:lang w:eastAsia="en-US"/>
        </w:rPr>
        <w:t>комиссия в соответствующей</w:t>
      </w:r>
      <w:r w:rsidR="008A6C58" w:rsidRPr="00C32858">
        <w:rPr>
          <w:rFonts w:eastAsiaTheme="minorHAnsi"/>
          <w:iCs/>
          <w:sz w:val="28"/>
          <w:szCs w:val="28"/>
          <w:lang w:eastAsia="en-US"/>
        </w:rPr>
        <w:t xml:space="preserve"> строке списка избирателей</w:t>
      </w:r>
      <w:r w:rsidR="00A62ACE" w:rsidRPr="00C32858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8A6C58" w:rsidRPr="00C32858">
        <w:rPr>
          <w:rFonts w:eastAsiaTheme="minorHAnsi"/>
          <w:iCs/>
          <w:sz w:val="28"/>
          <w:szCs w:val="28"/>
          <w:lang w:eastAsia="en-US"/>
        </w:rPr>
        <w:t>делает отметку: "Включен в список избира</w:t>
      </w:r>
      <w:r w:rsidR="00161E67">
        <w:rPr>
          <w:rFonts w:eastAsiaTheme="minorHAnsi"/>
          <w:iCs/>
          <w:sz w:val="28"/>
          <w:szCs w:val="28"/>
          <w:lang w:eastAsia="en-US"/>
        </w:rPr>
        <w:t>т</w:t>
      </w:r>
      <w:r w:rsidR="00161E67">
        <w:rPr>
          <w:rFonts w:eastAsiaTheme="minorHAnsi"/>
          <w:iCs/>
          <w:sz w:val="28"/>
          <w:szCs w:val="28"/>
          <w:lang w:eastAsia="en-US"/>
        </w:rPr>
        <w:t>е</w:t>
      </w:r>
      <w:r w:rsidR="00161E67">
        <w:rPr>
          <w:rFonts w:eastAsiaTheme="minorHAnsi"/>
          <w:iCs/>
          <w:sz w:val="28"/>
          <w:szCs w:val="28"/>
          <w:lang w:eastAsia="en-US"/>
        </w:rPr>
        <w:lastRenderedPageBreak/>
        <w:t>лей на избирательном участке №</w:t>
      </w:r>
      <w:r w:rsidR="008A6C58" w:rsidRPr="00C32858">
        <w:rPr>
          <w:rFonts w:eastAsiaTheme="minorHAnsi"/>
          <w:iCs/>
          <w:sz w:val="28"/>
          <w:szCs w:val="28"/>
          <w:lang w:eastAsia="en-US"/>
        </w:rPr>
        <w:t>" с указанием номера избирательного участка</w:t>
      </w:r>
      <w:proofErr w:type="gramStart"/>
      <w:r w:rsidR="004A7C7F" w:rsidRPr="00C32858">
        <w:rPr>
          <w:rFonts w:eastAsiaTheme="minorHAnsi"/>
          <w:iCs/>
          <w:sz w:val="28"/>
          <w:szCs w:val="28"/>
          <w:lang w:eastAsia="en-US"/>
        </w:rPr>
        <w:t>.</w:t>
      </w:r>
      <w:r w:rsidR="00A62ACE" w:rsidRPr="00C32858">
        <w:rPr>
          <w:rFonts w:eastAsiaTheme="minorHAnsi"/>
          <w:iCs/>
          <w:sz w:val="28"/>
          <w:szCs w:val="28"/>
          <w:lang w:eastAsia="en-US"/>
        </w:rPr>
        <w:t>"</w:t>
      </w:r>
      <w:r w:rsidR="00FD0741" w:rsidRPr="00C32858">
        <w:rPr>
          <w:sz w:val="28"/>
          <w:szCs w:val="28"/>
        </w:rPr>
        <w:t>;</w:t>
      </w:r>
    </w:p>
    <w:p w:rsidR="00DC1972" w:rsidRPr="00C32858" w:rsidRDefault="00DC1972" w:rsidP="00AC730D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rFonts w:eastAsiaTheme="minorHAnsi"/>
          <w:iCs/>
          <w:sz w:val="28"/>
          <w:szCs w:val="28"/>
          <w:highlight w:val="yellow"/>
          <w:lang w:eastAsia="en-US"/>
        </w:rPr>
      </w:pPr>
      <w:proofErr w:type="gramEnd"/>
      <w:r w:rsidRPr="00C32858">
        <w:rPr>
          <w:sz w:val="28"/>
          <w:szCs w:val="28"/>
        </w:rPr>
        <w:t>д) часть 14</w:t>
      </w:r>
      <w:r w:rsidRPr="00C32858">
        <w:rPr>
          <w:sz w:val="28"/>
          <w:szCs w:val="28"/>
          <w:vertAlign w:val="superscript"/>
        </w:rPr>
        <w:t xml:space="preserve">2 </w:t>
      </w:r>
      <w:r w:rsidRPr="00C32858">
        <w:rPr>
          <w:sz w:val="28"/>
          <w:szCs w:val="28"/>
        </w:rPr>
        <w:t>признать утратившей силу;</w:t>
      </w:r>
    </w:p>
    <w:p w:rsidR="00161E67" w:rsidRDefault="00275BCB" w:rsidP="00AC730D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2858">
        <w:rPr>
          <w:rFonts w:eastAsiaTheme="minorHAnsi"/>
          <w:sz w:val="28"/>
          <w:szCs w:val="28"/>
          <w:lang w:eastAsia="en-US"/>
        </w:rPr>
        <w:t>2</w:t>
      </w:r>
      <w:r w:rsidR="00FD0741" w:rsidRPr="00C32858">
        <w:rPr>
          <w:rFonts w:eastAsiaTheme="minorHAnsi"/>
          <w:sz w:val="28"/>
          <w:szCs w:val="28"/>
          <w:lang w:eastAsia="en-US"/>
        </w:rPr>
        <w:t xml:space="preserve">) </w:t>
      </w:r>
      <w:r w:rsidR="00AE3E6F">
        <w:rPr>
          <w:rFonts w:eastAsiaTheme="minorHAnsi"/>
          <w:sz w:val="28"/>
          <w:szCs w:val="28"/>
          <w:lang w:eastAsia="en-US"/>
        </w:rPr>
        <w:t>в части 4 статьи 17 слова "на вокзалах, в аэропорту</w:t>
      </w:r>
      <w:proofErr w:type="gramStart"/>
      <w:r w:rsidR="00AE3E6F">
        <w:rPr>
          <w:rFonts w:eastAsiaTheme="minorHAnsi"/>
          <w:sz w:val="28"/>
          <w:szCs w:val="28"/>
          <w:lang w:eastAsia="en-US"/>
        </w:rPr>
        <w:t>,"</w:t>
      </w:r>
      <w:proofErr w:type="gramEnd"/>
      <w:r w:rsidR="00AE3E6F"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:rsidR="00D22557" w:rsidRDefault="00161E67" w:rsidP="00AC730D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="00D22557" w:rsidRPr="00C32858">
        <w:rPr>
          <w:rFonts w:eastAsiaTheme="minorHAnsi"/>
          <w:sz w:val="28"/>
          <w:szCs w:val="28"/>
          <w:lang w:eastAsia="en-US"/>
        </w:rPr>
        <w:t>абзац шестой части 10 стат</w:t>
      </w:r>
      <w:r w:rsidR="00A87F25" w:rsidRPr="00C32858">
        <w:rPr>
          <w:rFonts w:eastAsiaTheme="minorHAnsi"/>
          <w:sz w:val="28"/>
          <w:szCs w:val="28"/>
          <w:lang w:eastAsia="en-US"/>
        </w:rPr>
        <w:t>ь</w:t>
      </w:r>
      <w:r w:rsidR="00D22557" w:rsidRPr="00C32858">
        <w:rPr>
          <w:rFonts w:eastAsiaTheme="minorHAnsi"/>
          <w:sz w:val="28"/>
          <w:szCs w:val="28"/>
          <w:lang w:eastAsia="en-US"/>
        </w:rPr>
        <w:t>и 21 признать утратившим силу;</w:t>
      </w:r>
    </w:p>
    <w:p w:rsidR="00107E98" w:rsidRPr="00C32858" w:rsidRDefault="00161E67" w:rsidP="00AC730D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107E98" w:rsidRPr="00C32858">
        <w:rPr>
          <w:rFonts w:eastAsiaTheme="minorHAnsi"/>
          <w:sz w:val="28"/>
          <w:szCs w:val="28"/>
          <w:lang w:eastAsia="en-US"/>
        </w:rPr>
        <w:t xml:space="preserve">) в абзаце седьмом части 9 статьи 22 слова </w:t>
      </w:r>
      <w:r w:rsidR="00107E98" w:rsidRPr="00C32858">
        <w:rPr>
          <w:rFonts w:eastAsiaTheme="minorHAnsi"/>
          <w:iCs/>
          <w:sz w:val="28"/>
          <w:szCs w:val="28"/>
          <w:lang w:eastAsia="en-US"/>
        </w:rPr>
        <w:t>", выдает открепител</w:t>
      </w:r>
      <w:r w:rsidR="00107E98" w:rsidRPr="00C32858">
        <w:rPr>
          <w:rFonts w:eastAsiaTheme="minorHAnsi"/>
          <w:iCs/>
          <w:sz w:val="28"/>
          <w:szCs w:val="28"/>
          <w:lang w:eastAsia="en-US"/>
        </w:rPr>
        <w:t>ь</w:t>
      </w:r>
      <w:r w:rsidR="00107E98" w:rsidRPr="00C32858">
        <w:rPr>
          <w:rFonts w:eastAsiaTheme="minorHAnsi"/>
          <w:iCs/>
          <w:sz w:val="28"/>
          <w:szCs w:val="28"/>
          <w:lang w:eastAsia="en-US"/>
        </w:rPr>
        <w:t>ные удостоверения" исключить;</w:t>
      </w:r>
    </w:p>
    <w:p w:rsidR="00275BCB" w:rsidRPr="00C32858" w:rsidRDefault="00161E67" w:rsidP="00AC730D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5BCB" w:rsidRPr="00C32858">
        <w:rPr>
          <w:sz w:val="28"/>
          <w:szCs w:val="28"/>
        </w:rPr>
        <w:t>) в статье 25:</w:t>
      </w:r>
    </w:p>
    <w:p w:rsidR="00275BCB" w:rsidRPr="00C32858" w:rsidRDefault="00275BCB" w:rsidP="00AC730D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C32858">
        <w:rPr>
          <w:sz w:val="28"/>
          <w:szCs w:val="28"/>
        </w:rPr>
        <w:t>а) дополнить новым абзацем вторым следующего содержания:</w:t>
      </w:r>
    </w:p>
    <w:p w:rsidR="00275BCB" w:rsidRPr="00C32858" w:rsidRDefault="00275BCB" w:rsidP="00AC730D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32858">
        <w:rPr>
          <w:sz w:val="28"/>
          <w:szCs w:val="28"/>
        </w:rPr>
        <w:t xml:space="preserve">"Решения избирательных комиссий, непосредственно связанные </w:t>
      </w:r>
      <w:r w:rsidRPr="00C32858">
        <w:rPr>
          <w:sz w:val="28"/>
          <w:szCs w:val="28"/>
        </w:rPr>
        <w:br/>
        <w:t>с подготовкой и проведением выборов, публикуются в региональных гос</w:t>
      </w:r>
      <w:r w:rsidRPr="00C32858">
        <w:rPr>
          <w:sz w:val="28"/>
          <w:szCs w:val="28"/>
        </w:rPr>
        <w:t>у</w:t>
      </w:r>
      <w:r w:rsidRPr="00C32858">
        <w:rPr>
          <w:sz w:val="28"/>
          <w:szCs w:val="28"/>
        </w:rPr>
        <w:t xml:space="preserve">дарственных периодических печатных изданиях либо доводятся до </w:t>
      </w:r>
      <w:r w:rsidRPr="00AC730D">
        <w:rPr>
          <w:spacing w:val="-4"/>
          <w:sz w:val="28"/>
          <w:szCs w:val="28"/>
        </w:rPr>
        <w:t>свед</w:t>
      </w:r>
      <w:r w:rsidRPr="00AC730D">
        <w:rPr>
          <w:spacing w:val="-4"/>
          <w:sz w:val="28"/>
          <w:szCs w:val="28"/>
        </w:rPr>
        <w:t>е</w:t>
      </w:r>
      <w:r w:rsidRPr="00AC730D">
        <w:rPr>
          <w:spacing w:val="-4"/>
          <w:sz w:val="28"/>
          <w:szCs w:val="28"/>
        </w:rPr>
        <w:t>ния избирателей иным путем, а также передаются в</w:t>
      </w:r>
      <w:r w:rsidRPr="00AC730D">
        <w:rPr>
          <w:rFonts w:eastAsiaTheme="minorHAnsi"/>
          <w:spacing w:val="-4"/>
          <w:sz w:val="28"/>
          <w:szCs w:val="28"/>
          <w:lang w:eastAsia="en-US"/>
        </w:rPr>
        <w:t xml:space="preserve"> иные средства массовой</w:t>
      </w:r>
      <w:r w:rsidRPr="00C32858">
        <w:rPr>
          <w:rFonts w:eastAsiaTheme="minorHAnsi"/>
          <w:sz w:val="28"/>
          <w:szCs w:val="28"/>
          <w:lang w:eastAsia="en-US"/>
        </w:rPr>
        <w:t xml:space="preserve"> информации в полном объеме в течение </w:t>
      </w:r>
      <w:r w:rsidR="00EC02D7">
        <w:rPr>
          <w:rFonts w:eastAsiaTheme="minorHAnsi"/>
          <w:sz w:val="28"/>
          <w:szCs w:val="28"/>
          <w:lang w:eastAsia="en-US"/>
        </w:rPr>
        <w:t>пяти</w:t>
      </w:r>
      <w:r w:rsidRPr="00C32858">
        <w:rPr>
          <w:rFonts w:eastAsiaTheme="minorHAnsi"/>
          <w:sz w:val="28"/>
          <w:szCs w:val="28"/>
          <w:lang w:eastAsia="en-US"/>
        </w:rPr>
        <w:t xml:space="preserve"> дней со дня их принятия</w:t>
      </w:r>
      <w:r w:rsidR="00EC02D7">
        <w:rPr>
          <w:rFonts w:eastAsiaTheme="minorHAnsi"/>
          <w:sz w:val="28"/>
          <w:szCs w:val="28"/>
          <w:lang w:eastAsia="en-US"/>
        </w:rPr>
        <w:t>.</w:t>
      </w:r>
      <w:r w:rsidRPr="00C32858">
        <w:rPr>
          <w:rFonts w:eastAsiaTheme="minorHAnsi"/>
          <w:sz w:val="28"/>
          <w:szCs w:val="28"/>
          <w:lang w:eastAsia="en-US"/>
        </w:rPr>
        <w:t>";</w:t>
      </w:r>
      <w:proofErr w:type="gramEnd"/>
    </w:p>
    <w:p w:rsidR="00275BCB" w:rsidRPr="00C32858" w:rsidRDefault="00275BCB" w:rsidP="00AC730D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2858">
        <w:rPr>
          <w:rFonts w:eastAsiaTheme="minorHAnsi"/>
          <w:sz w:val="28"/>
          <w:szCs w:val="28"/>
          <w:lang w:eastAsia="en-US"/>
        </w:rPr>
        <w:t>б) абзац второй считать абзацем третьим;</w:t>
      </w:r>
    </w:p>
    <w:p w:rsidR="008D758C" w:rsidRPr="00C32858" w:rsidRDefault="00161E67" w:rsidP="00AC730D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6</w:t>
      </w:r>
      <w:r w:rsidR="008D758C" w:rsidRPr="00EF6CFA">
        <w:rPr>
          <w:rFonts w:eastAsiaTheme="minorHAnsi"/>
          <w:iCs/>
          <w:sz w:val="28"/>
          <w:szCs w:val="28"/>
          <w:lang w:eastAsia="en-US"/>
        </w:rPr>
        <w:t>)</w:t>
      </w:r>
      <w:r w:rsidR="008D758C" w:rsidRPr="00C32858">
        <w:rPr>
          <w:rFonts w:eastAsiaTheme="minorHAnsi"/>
          <w:iCs/>
          <w:sz w:val="28"/>
          <w:szCs w:val="28"/>
          <w:lang w:eastAsia="en-US"/>
        </w:rPr>
        <w:t xml:space="preserve"> в </w:t>
      </w:r>
      <w:hyperlink r:id="rId10" w:history="1">
        <w:r w:rsidR="008D758C" w:rsidRPr="00C32858">
          <w:rPr>
            <w:rFonts w:eastAsiaTheme="minorHAnsi"/>
            <w:iCs/>
            <w:sz w:val="28"/>
            <w:szCs w:val="28"/>
            <w:lang w:eastAsia="en-US"/>
          </w:rPr>
          <w:t>части 8</w:t>
        </w:r>
      </w:hyperlink>
      <w:r w:rsidR="008D758C" w:rsidRPr="00C32858">
        <w:rPr>
          <w:rFonts w:eastAsiaTheme="minorHAnsi"/>
          <w:iCs/>
          <w:sz w:val="28"/>
          <w:szCs w:val="28"/>
          <w:lang w:eastAsia="en-US"/>
        </w:rPr>
        <w:t xml:space="preserve"> статьи 52 слова "открепительных удостоверений</w:t>
      </w:r>
      <w:proofErr w:type="gramStart"/>
      <w:r w:rsidR="008D758C" w:rsidRPr="00C32858">
        <w:rPr>
          <w:rFonts w:eastAsiaTheme="minorHAnsi"/>
          <w:iCs/>
          <w:sz w:val="28"/>
          <w:szCs w:val="28"/>
          <w:lang w:eastAsia="en-US"/>
        </w:rPr>
        <w:t>,"</w:t>
      </w:r>
      <w:proofErr w:type="gramEnd"/>
      <w:r w:rsidR="008D758C" w:rsidRPr="00C32858">
        <w:rPr>
          <w:rFonts w:eastAsiaTheme="minorHAnsi"/>
          <w:iCs/>
          <w:sz w:val="28"/>
          <w:szCs w:val="28"/>
          <w:lang w:eastAsia="en-US"/>
        </w:rPr>
        <w:t xml:space="preserve"> и</w:t>
      </w:r>
      <w:r w:rsidR="008D758C" w:rsidRPr="00C32858">
        <w:rPr>
          <w:rFonts w:eastAsiaTheme="minorHAnsi"/>
          <w:iCs/>
          <w:sz w:val="28"/>
          <w:szCs w:val="28"/>
          <w:lang w:eastAsia="en-US"/>
        </w:rPr>
        <w:t>с</w:t>
      </w:r>
      <w:r w:rsidR="008D758C" w:rsidRPr="00C32858">
        <w:rPr>
          <w:rFonts w:eastAsiaTheme="minorHAnsi"/>
          <w:iCs/>
          <w:sz w:val="28"/>
          <w:szCs w:val="28"/>
          <w:lang w:eastAsia="en-US"/>
        </w:rPr>
        <w:t>ключить;</w:t>
      </w:r>
    </w:p>
    <w:p w:rsidR="00FD0741" w:rsidRPr="00EF6CFA" w:rsidRDefault="00161E67" w:rsidP="00AC730D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7</w:t>
      </w:r>
      <w:r w:rsidR="00FD0741" w:rsidRPr="00EF6CFA">
        <w:rPr>
          <w:rFonts w:eastAsiaTheme="minorHAnsi"/>
          <w:iCs/>
          <w:sz w:val="28"/>
          <w:szCs w:val="28"/>
          <w:lang w:eastAsia="en-US"/>
        </w:rPr>
        <w:t xml:space="preserve">) </w:t>
      </w:r>
      <w:r w:rsidR="008D758C" w:rsidRPr="00EF6CFA">
        <w:rPr>
          <w:rFonts w:eastAsiaTheme="minorHAnsi"/>
          <w:iCs/>
          <w:sz w:val="28"/>
          <w:szCs w:val="28"/>
          <w:lang w:eastAsia="en-US"/>
        </w:rPr>
        <w:t>с</w:t>
      </w:r>
      <w:r w:rsidR="00FD0741" w:rsidRPr="00EF6CFA">
        <w:rPr>
          <w:rFonts w:eastAsiaTheme="minorHAnsi"/>
          <w:iCs/>
          <w:sz w:val="28"/>
          <w:szCs w:val="28"/>
          <w:lang w:eastAsia="en-US"/>
        </w:rPr>
        <w:t>тать</w:t>
      </w:r>
      <w:r w:rsidR="008D758C" w:rsidRPr="00EF6CFA">
        <w:rPr>
          <w:rFonts w:eastAsiaTheme="minorHAnsi"/>
          <w:iCs/>
          <w:sz w:val="28"/>
          <w:szCs w:val="28"/>
          <w:lang w:eastAsia="en-US"/>
        </w:rPr>
        <w:t>ю</w:t>
      </w:r>
      <w:r w:rsidR="00FD0741" w:rsidRPr="00EF6CFA">
        <w:rPr>
          <w:rFonts w:eastAsiaTheme="minorHAnsi"/>
          <w:iCs/>
          <w:sz w:val="28"/>
          <w:szCs w:val="28"/>
          <w:lang w:eastAsia="en-US"/>
        </w:rPr>
        <w:t xml:space="preserve"> 58</w:t>
      </w:r>
      <w:r w:rsidR="00FD0741" w:rsidRPr="00EF6CFA">
        <w:rPr>
          <w:rFonts w:eastAsiaTheme="minorHAnsi"/>
          <w:iCs/>
          <w:sz w:val="28"/>
          <w:szCs w:val="28"/>
          <w:vertAlign w:val="superscript"/>
          <w:lang w:eastAsia="en-US"/>
        </w:rPr>
        <w:t>1</w:t>
      </w:r>
      <w:r w:rsidR="00107E98" w:rsidRPr="00EF6CFA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B41155" w:rsidRPr="00EF6CFA">
        <w:rPr>
          <w:rFonts w:eastAsiaTheme="minorHAnsi"/>
          <w:iCs/>
          <w:sz w:val="28"/>
          <w:szCs w:val="28"/>
          <w:lang w:eastAsia="en-US"/>
        </w:rPr>
        <w:t>признать утратившей силу</w:t>
      </w:r>
      <w:r w:rsidR="00FD0741" w:rsidRPr="00EF6CFA">
        <w:rPr>
          <w:rFonts w:eastAsiaTheme="minorHAnsi"/>
          <w:iCs/>
          <w:sz w:val="28"/>
          <w:szCs w:val="28"/>
          <w:lang w:eastAsia="en-US"/>
        </w:rPr>
        <w:t>;</w:t>
      </w:r>
    </w:p>
    <w:p w:rsidR="00022252" w:rsidRDefault="00161E67" w:rsidP="00AC730D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8</w:t>
      </w:r>
      <w:r w:rsidR="00EF6CFA" w:rsidRPr="00EF6CFA">
        <w:rPr>
          <w:rFonts w:eastAsiaTheme="minorHAnsi"/>
          <w:iCs/>
          <w:sz w:val="28"/>
          <w:szCs w:val="28"/>
          <w:lang w:eastAsia="en-US"/>
        </w:rPr>
        <w:t xml:space="preserve">) в </w:t>
      </w:r>
      <w:r w:rsidR="00022252">
        <w:rPr>
          <w:rFonts w:eastAsiaTheme="minorHAnsi"/>
          <w:iCs/>
          <w:sz w:val="28"/>
          <w:szCs w:val="28"/>
          <w:lang w:eastAsia="en-US"/>
        </w:rPr>
        <w:t>статье</w:t>
      </w:r>
      <w:r w:rsidR="00022252" w:rsidRPr="00EF6CFA">
        <w:rPr>
          <w:rFonts w:eastAsiaTheme="minorHAnsi"/>
          <w:iCs/>
          <w:sz w:val="28"/>
          <w:szCs w:val="28"/>
          <w:lang w:eastAsia="en-US"/>
        </w:rPr>
        <w:t xml:space="preserve"> 60</w:t>
      </w:r>
      <w:r w:rsidR="00022252">
        <w:rPr>
          <w:rFonts w:eastAsiaTheme="minorHAnsi"/>
          <w:iCs/>
          <w:sz w:val="28"/>
          <w:szCs w:val="28"/>
          <w:lang w:eastAsia="en-US"/>
        </w:rPr>
        <w:t>:</w:t>
      </w:r>
    </w:p>
    <w:p w:rsidR="00022252" w:rsidRDefault="00022252" w:rsidP="00AC730D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а) часть 1 дополнить абзацем следующего содержания:</w:t>
      </w:r>
    </w:p>
    <w:p w:rsidR="00022252" w:rsidRDefault="00022252" w:rsidP="00AC730D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"Если избиратель голосует по месту нахождения за пределами одн</w:t>
      </w:r>
      <w:r>
        <w:rPr>
          <w:rFonts w:eastAsiaTheme="minorHAnsi"/>
          <w:iCs/>
          <w:sz w:val="28"/>
          <w:szCs w:val="28"/>
          <w:lang w:eastAsia="en-US"/>
        </w:rPr>
        <w:t>о</w:t>
      </w:r>
      <w:r>
        <w:rPr>
          <w:rFonts w:eastAsiaTheme="minorHAnsi"/>
          <w:iCs/>
          <w:sz w:val="28"/>
          <w:szCs w:val="28"/>
          <w:lang w:eastAsia="en-US"/>
        </w:rPr>
        <w:t xml:space="preserve">мандатного избирательного округа, в </w:t>
      </w:r>
      <w:proofErr w:type="gramStart"/>
      <w:r>
        <w:rPr>
          <w:rFonts w:eastAsiaTheme="minorHAnsi"/>
          <w:iCs/>
          <w:sz w:val="28"/>
          <w:szCs w:val="28"/>
          <w:lang w:eastAsia="en-US"/>
        </w:rPr>
        <w:t>котором</w:t>
      </w:r>
      <w:proofErr w:type="gramEnd"/>
      <w:r>
        <w:rPr>
          <w:rFonts w:eastAsiaTheme="minorHAnsi"/>
          <w:iCs/>
          <w:sz w:val="28"/>
          <w:szCs w:val="28"/>
          <w:lang w:eastAsia="en-US"/>
        </w:rPr>
        <w:t xml:space="preserve"> он обладает активным изб</w:t>
      </w:r>
      <w:r>
        <w:rPr>
          <w:rFonts w:eastAsiaTheme="minorHAnsi"/>
          <w:iCs/>
          <w:sz w:val="28"/>
          <w:szCs w:val="28"/>
          <w:lang w:eastAsia="en-US"/>
        </w:rPr>
        <w:t>и</w:t>
      </w:r>
      <w:r>
        <w:rPr>
          <w:rFonts w:eastAsiaTheme="minorHAnsi"/>
          <w:iCs/>
          <w:sz w:val="28"/>
          <w:szCs w:val="28"/>
          <w:lang w:eastAsia="en-US"/>
        </w:rPr>
        <w:t>рательным правом, такой избиратель вправе получить только избирател</w:t>
      </w:r>
      <w:r>
        <w:rPr>
          <w:rFonts w:eastAsiaTheme="minorHAnsi"/>
          <w:iCs/>
          <w:sz w:val="28"/>
          <w:szCs w:val="28"/>
          <w:lang w:eastAsia="en-US"/>
        </w:rPr>
        <w:t>ь</w:t>
      </w:r>
      <w:r>
        <w:rPr>
          <w:rFonts w:eastAsiaTheme="minorHAnsi"/>
          <w:iCs/>
          <w:sz w:val="28"/>
          <w:szCs w:val="28"/>
          <w:lang w:eastAsia="en-US"/>
        </w:rPr>
        <w:t xml:space="preserve">ный бюллетень для голосования по единому избирательному округу."; </w:t>
      </w:r>
    </w:p>
    <w:p w:rsidR="00EF6CFA" w:rsidRPr="00EF6CFA" w:rsidRDefault="00022252" w:rsidP="00AC730D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б) в</w:t>
      </w:r>
      <w:r w:rsidRPr="00EF6CFA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EF6CFA" w:rsidRPr="00EF6CFA">
        <w:rPr>
          <w:rFonts w:eastAsiaTheme="minorHAnsi"/>
          <w:iCs/>
          <w:sz w:val="28"/>
          <w:szCs w:val="28"/>
          <w:lang w:eastAsia="en-US"/>
        </w:rPr>
        <w:t>части 15 слова "ожидается большое число избирателей, име</w:t>
      </w:r>
      <w:r w:rsidR="00EF6CFA" w:rsidRPr="00EF6CFA">
        <w:rPr>
          <w:rFonts w:eastAsiaTheme="minorHAnsi"/>
          <w:iCs/>
          <w:sz w:val="28"/>
          <w:szCs w:val="28"/>
          <w:lang w:eastAsia="en-US"/>
        </w:rPr>
        <w:t>ю</w:t>
      </w:r>
      <w:r w:rsidR="00EF6CFA" w:rsidRPr="00EF6CFA">
        <w:rPr>
          <w:rFonts w:eastAsiaTheme="minorHAnsi"/>
          <w:iCs/>
          <w:sz w:val="28"/>
          <w:szCs w:val="28"/>
          <w:lang w:eastAsia="en-US"/>
        </w:rPr>
        <w:t>щих открепительные удостоверения, а также на избирательном участке, на котором" исключить;</w:t>
      </w:r>
    </w:p>
    <w:p w:rsidR="00275BCB" w:rsidRPr="00C32858" w:rsidRDefault="00161E67" w:rsidP="00AC730D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iCs/>
          <w:sz w:val="28"/>
          <w:szCs w:val="28"/>
          <w:lang w:eastAsia="en-US"/>
        </w:rPr>
        <w:t>9</w:t>
      </w:r>
      <w:r w:rsidR="00275BCB" w:rsidRPr="00EF6CFA">
        <w:rPr>
          <w:rFonts w:eastAsiaTheme="minorHAnsi"/>
          <w:iCs/>
          <w:sz w:val="28"/>
          <w:szCs w:val="28"/>
          <w:lang w:eastAsia="en-US"/>
        </w:rPr>
        <w:t xml:space="preserve">) в части 1 статьи 62 слова "на данном избирательном участке </w:t>
      </w:r>
      <w:r w:rsidR="00275BCB" w:rsidRPr="00EF6CFA">
        <w:rPr>
          <w:rFonts w:eastAsiaTheme="minorHAnsi"/>
          <w:iCs/>
          <w:sz w:val="28"/>
          <w:szCs w:val="28"/>
          <w:lang w:eastAsia="en-US"/>
        </w:rPr>
        <w:br/>
      </w:r>
      <w:r w:rsidR="00275BCB" w:rsidRPr="00AC730D">
        <w:rPr>
          <w:rFonts w:eastAsiaTheme="minorHAnsi"/>
          <w:iCs/>
          <w:spacing w:val="-4"/>
          <w:sz w:val="28"/>
          <w:szCs w:val="28"/>
          <w:lang w:eastAsia="en-US"/>
        </w:rPr>
        <w:t xml:space="preserve">и находятся в местах содержания под </w:t>
      </w:r>
      <w:proofErr w:type="gramStart"/>
      <w:r w:rsidR="00275BCB" w:rsidRPr="00AC730D">
        <w:rPr>
          <w:rFonts w:eastAsiaTheme="minorHAnsi"/>
          <w:iCs/>
          <w:spacing w:val="-4"/>
          <w:sz w:val="28"/>
          <w:szCs w:val="28"/>
          <w:lang w:eastAsia="en-US"/>
        </w:rPr>
        <w:t>стражей</w:t>
      </w:r>
      <w:proofErr w:type="gramEnd"/>
      <w:r w:rsidR="00275BCB" w:rsidRPr="00AC730D">
        <w:rPr>
          <w:rFonts w:eastAsiaTheme="minorHAnsi"/>
          <w:iCs/>
          <w:spacing w:val="-4"/>
          <w:sz w:val="28"/>
          <w:szCs w:val="28"/>
          <w:lang w:eastAsia="en-US"/>
        </w:rPr>
        <w:t xml:space="preserve"> подозреваемых и обвиняемых"</w:t>
      </w:r>
      <w:r w:rsidR="00275BCB" w:rsidRPr="00EF6CFA">
        <w:rPr>
          <w:rFonts w:eastAsiaTheme="minorHAnsi"/>
          <w:iCs/>
          <w:sz w:val="28"/>
          <w:szCs w:val="28"/>
          <w:lang w:eastAsia="en-US"/>
        </w:rPr>
        <w:t xml:space="preserve"> заменить словами ", но в отношении которых в соответствии с Уголовно-</w:t>
      </w:r>
      <w:r w:rsidR="00275BCB" w:rsidRPr="00AC730D">
        <w:rPr>
          <w:rFonts w:eastAsiaTheme="minorHAnsi"/>
          <w:iCs/>
          <w:spacing w:val="-4"/>
          <w:sz w:val="28"/>
          <w:szCs w:val="28"/>
          <w:lang w:eastAsia="en-US"/>
        </w:rPr>
        <w:t xml:space="preserve">процессуальным </w:t>
      </w:r>
      <w:hyperlink r:id="rId11" w:history="1">
        <w:r w:rsidR="00275BCB" w:rsidRPr="00AC730D">
          <w:rPr>
            <w:rFonts w:eastAsiaTheme="minorHAnsi"/>
            <w:iCs/>
            <w:spacing w:val="-4"/>
            <w:sz w:val="28"/>
            <w:szCs w:val="28"/>
            <w:lang w:eastAsia="en-US"/>
          </w:rPr>
          <w:t>кодексом</w:t>
        </w:r>
      </w:hyperlink>
      <w:r w:rsidR="00275BCB" w:rsidRPr="00AC730D">
        <w:rPr>
          <w:spacing w:val="-4"/>
          <w:sz w:val="28"/>
          <w:szCs w:val="28"/>
        </w:rPr>
        <w:t xml:space="preserve"> Российской Федерации избрана мера пресечения,</w:t>
      </w:r>
      <w:r w:rsidR="00275BCB" w:rsidRPr="00C32858">
        <w:rPr>
          <w:sz w:val="28"/>
          <w:szCs w:val="28"/>
        </w:rPr>
        <w:t xml:space="preserve"> исключающая возможность посещения помещения для голосования";</w:t>
      </w:r>
    </w:p>
    <w:p w:rsidR="00527753" w:rsidRPr="00C32858" w:rsidRDefault="00161E67" w:rsidP="00AC730D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527753" w:rsidRPr="00C32858">
        <w:rPr>
          <w:rFonts w:eastAsiaTheme="minorHAnsi"/>
          <w:sz w:val="28"/>
          <w:szCs w:val="28"/>
          <w:lang w:eastAsia="en-US"/>
        </w:rPr>
        <w:t>) в части 2 статьи 63:</w:t>
      </w:r>
    </w:p>
    <w:p w:rsidR="00FD0741" w:rsidRPr="00C32858" w:rsidRDefault="00527753" w:rsidP="00AC730D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2858">
        <w:rPr>
          <w:rFonts w:eastAsiaTheme="minorHAnsi"/>
          <w:sz w:val="28"/>
          <w:szCs w:val="28"/>
          <w:lang w:eastAsia="en-US"/>
        </w:rPr>
        <w:t xml:space="preserve">а) </w:t>
      </w:r>
      <w:r w:rsidR="00E34F05" w:rsidRPr="00C32858">
        <w:rPr>
          <w:rFonts w:eastAsiaTheme="minorHAnsi"/>
          <w:sz w:val="28"/>
          <w:szCs w:val="28"/>
          <w:lang w:eastAsia="en-US"/>
        </w:rPr>
        <w:t>абзацы шестнадцатый – двадцать первый признать утратившим</w:t>
      </w:r>
      <w:r w:rsidR="00332D6C">
        <w:rPr>
          <w:rFonts w:eastAsiaTheme="minorHAnsi"/>
          <w:sz w:val="28"/>
          <w:szCs w:val="28"/>
          <w:lang w:eastAsia="en-US"/>
        </w:rPr>
        <w:t>и</w:t>
      </w:r>
      <w:r w:rsidR="00E34F05" w:rsidRPr="00C32858">
        <w:rPr>
          <w:rFonts w:eastAsiaTheme="minorHAnsi"/>
          <w:sz w:val="28"/>
          <w:szCs w:val="28"/>
          <w:lang w:eastAsia="en-US"/>
        </w:rPr>
        <w:t xml:space="preserve"> силу;</w:t>
      </w:r>
    </w:p>
    <w:p w:rsidR="00E34F05" w:rsidRPr="00C32858" w:rsidRDefault="00E34F05" w:rsidP="003F415E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2858">
        <w:rPr>
          <w:rFonts w:eastAsiaTheme="minorHAnsi"/>
          <w:sz w:val="28"/>
          <w:szCs w:val="28"/>
          <w:lang w:eastAsia="en-US"/>
        </w:rPr>
        <w:lastRenderedPageBreak/>
        <w:t>б) в абзаце двадцать третьем слова "строка 9ж" заменить словами "строка 9а";</w:t>
      </w:r>
    </w:p>
    <w:p w:rsidR="00E34F05" w:rsidRPr="00C32858" w:rsidRDefault="00E34F05" w:rsidP="003F415E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2858">
        <w:rPr>
          <w:rFonts w:eastAsiaTheme="minorHAnsi"/>
          <w:sz w:val="28"/>
          <w:szCs w:val="28"/>
          <w:lang w:eastAsia="en-US"/>
        </w:rPr>
        <w:t>в) в абзаце двадцать четвертом слова "строка 9з" заменить словами "строка 9б";</w:t>
      </w:r>
    </w:p>
    <w:p w:rsidR="00284286" w:rsidRPr="00C32858" w:rsidRDefault="00EF6CFA" w:rsidP="003F415E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161E67">
        <w:rPr>
          <w:rFonts w:eastAsiaTheme="minorHAnsi"/>
          <w:sz w:val="28"/>
          <w:szCs w:val="28"/>
          <w:lang w:eastAsia="en-US"/>
        </w:rPr>
        <w:t>1</w:t>
      </w:r>
      <w:r w:rsidR="00284286" w:rsidRPr="00C32858">
        <w:rPr>
          <w:rFonts w:eastAsiaTheme="minorHAnsi"/>
          <w:sz w:val="28"/>
          <w:szCs w:val="28"/>
          <w:lang w:eastAsia="en-US"/>
        </w:rPr>
        <w:t>) в статье 64</w:t>
      </w:r>
      <w:r w:rsidR="00F333C2" w:rsidRPr="00C32858">
        <w:rPr>
          <w:rFonts w:eastAsiaTheme="minorHAnsi"/>
          <w:sz w:val="28"/>
          <w:szCs w:val="28"/>
          <w:lang w:eastAsia="en-US"/>
        </w:rPr>
        <w:t>:</w:t>
      </w:r>
    </w:p>
    <w:p w:rsidR="00FD0741" w:rsidRPr="00C32858" w:rsidRDefault="001458B1" w:rsidP="003F415E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C32858">
        <w:rPr>
          <w:sz w:val="28"/>
          <w:szCs w:val="28"/>
        </w:rPr>
        <w:t>а) в части 5:</w:t>
      </w:r>
    </w:p>
    <w:p w:rsidR="001458B1" w:rsidRPr="00C32858" w:rsidRDefault="00EF6CFA" w:rsidP="003F415E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</w:t>
      </w:r>
      <w:r w:rsidR="0047113F" w:rsidRPr="00C32858">
        <w:rPr>
          <w:sz w:val="28"/>
          <w:szCs w:val="28"/>
        </w:rPr>
        <w:t xml:space="preserve"> изложить в следующей редакции:</w:t>
      </w:r>
    </w:p>
    <w:p w:rsidR="0047113F" w:rsidRPr="00C32858" w:rsidRDefault="0047113F" w:rsidP="003F415E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C32858">
        <w:rPr>
          <w:sz w:val="28"/>
          <w:szCs w:val="28"/>
        </w:rPr>
        <w:t xml:space="preserve">"1) </w:t>
      </w:r>
      <w:r w:rsidRPr="00C32858">
        <w:rPr>
          <w:rFonts w:eastAsiaTheme="minorHAnsi"/>
          <w:iCs/>
          <w:sz w:val="28"/>
          <w:szCs w:val="28"/>
          <w:lang w:eastAsia="en-US"/>
        </w:rPr>
        <w:t>число избирателей, внесенных в список избирателей на момент окончания голосования (без учета числа выбывших избирателей)</w:t>
      </w:r>
      <w:proofErr w:type="gramStart"/>
      <w:r w:rsidRPr="00C32858">
        <w:rPr>
          <w:rFonts w:eastAsiaTheme="minorHAnsi"/>
          <w:iCs/>
          <w:sz w:val="28"/>
          <w:szCs w:val="28"/>
          <w:lang w:eastAsia="en-US"/>
        </w:rPr>
        <w:t>;"</w:t>
      </w:r>
      <w:proofErr w:type="gramEnd"/>
      <w:r w:rsidRPr="00C32858">
        <w:rPr>
          <w:rFonts w:eastAsiaTheme="minorHAnsi"/>
          <w:iCs/>
          <w:sz w:val="28"/>
          <w:szCs w:val="28"/>
          <w:lang w:eastAsia="en-US"/>
        </w:rPr>
        <w:t>;</w:t>
      </w:r>
    </w:p>
    <w:p w:rsidR="0047113F" w:rsidRPr="00C32858" w:rsidRDefault="00EF6CFA" w:rsidP="003F415E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абзацы пятый</w:t>
      </w:r>
      <w:r w:rsidR="00161E67" w:rsidRPr="00C32858">
        <w:rPr>
          <w:sz w:val="28"/>
          <w:szCs w:val="28"/>
        </w:rPr>
        <w:t>–</w:t>
      </w:r>
      <w:r>
        <w:rPr>
          <w:sz w:val="28"/>
          <w:szCs w:val="28"/>
        </w:rPr>
        <w:t>седьмой</w:t>
      </w:r>
      <w:r w:rsidR="0047113F" w:rsidRPr="00C32858">
        <w:rPr>
          <w:sz w:val="28"/>
          <w:szCs w:val="28"/>
        </w:rPr>
        <w:t xml:space="preserve"> признать утратившими силу;</w:t>
      </w:r>
    </w:p>
    <w:p w:rsidR="00EE7219" w:rsidRPr="00C32858" w:rsidRDefault="00332D6C" w:rsidP="003F415E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абзацы пятый–</w:t>
      </w:r>
      <w:r w:rsidR="00EE7219" w:rsidRPr="00C32858">
        <w:rPr>
          <w:sz w:val="28"/>
          <w:szCs w:val="28"/>
        </w:rPr>
        <w:t>десятый части 6 признать утратившими силу;</w:t>
      </w:r>
    </w:p>
    <w:p w:rsidR="00EE7219" w:rsidRPr="00C32858" w:rsidRDefault="00EE7219" w:rsidP="003F415E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C32858">
        <w:rPr>
          <w:sz w:val="28"/>
          <w:szCs w:val="28"/>
        </w:rPr>
        <w:t xml:space="preserve">в) в </w:t>
      </w:r>
      <w:r w:rsidR="005D1633" w:rsidRPr="00C32858">
        <w:rPr>
          <w:sz w:val="28"/>
          <w:szCs w:val="28"/>
        </w:rPr>
        <w:t xml:space="preserve">абзаце третьем </w:t>
      </w:r>
      <w:r w:rsidRPr="00C32858">
        <w:rPr>
          <w:sz w:val="28"/>
          <w:szCs w:val="28"/>
        </w:rPr>
        <w:t>части 20 слова "строки 9ж и 9з" в соответству</w:t>
      </w:r>
      <w:r w:rsidRPr="00C32858">
        <w:rPr>
          <w:sz w:val="28"/>
          <w:szCs w:val="28"/>
        </w:rPr>
        <w:t>ю</w:t>
      </w:r>
      <w:r w:rsidRPr="00C32858">
        <w:rPr>
          <w:sz w:val="28"/>
          <w:szCs w:val="28"/>
        </w:rPr>
        <w:t>щем падеже заменить словами "строки 9а и 9б" в соответствующем пад</w:t>
      </w:r>
      <w:r w:rsidRPr="00C32858">
        <w:rPr>
          <w:sz w:val="28"/>
          <w:szCs w:val="28"/>
        </w:rPr>
        <w:t>е</w:t>
      </w:r>
      <w:r w:rsidRPr="00C32858">
        <w:rPr>
          <w:sz w:val="28"/>
          <w:szCs w:val="28"/>
        </w:rPr>
        <w:t>же;</w:t>
      </w:r>
    </w:p>
    <w:p w:rsidR="00F3748D" w:rsidRPr="00C32858" w:rsidRDefault="00EE7219" w:rsidP="003F415E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C32858">
        <w:rPr>
          <w:sz w:val="28"/>
          <w:szCs w:val="28"/>
        </w:rPr>
        <w:t>г)</w:t>
      </w:r>
      <w:r w:rsidR="005D1633" w:rsidRPr="00C32858">
        <w:rPr>
          <w:sz w:val="28"/>
          <w:szCs w:val="28"/>
        </w:rPr>
        <w:t xml:space="preserve"> в части 21 слова </w:t>
      </w:r>
      <w:r w:rsidR="00F3748D" w:rsidRPr="00C32858">
        <w:rPr>
          <w:sz w:val="28"/>
          <w:szCs w:val="28"/>
        </w:rPr>
        <w:t>"</w:t>
      </w:r>
      <w:r w:rsidR="00F3748D" w:rsidRPr="00C32858">
        <w:rPr>
          <w:rFonts w:eastAsiaTheme="minorHAnsi"/>
          <w:iCs/>
          <w:sz w:val="28"/>
          <w:szCs w:val="28"/>
          <w:lang w:eastAsia="en-US"/>
        </w:rPr>
        <w:t>упакованные открепительные удостоверения</w:t>
      </w:r>
      <w:proofErr w:type="gramStart"/>
      <w:r w:rsidR="00F3748D" w:rsidRPr="00C32858">
        <w:rPr>
          <w:rFonts w:eastAsiaTheme="minorHAnsi"/>
          <w:iCs/>
          <w:sz w:val="28"/>
          <w:szCs w:val="28"/>
          <w:lang w:eastAsia="en-US"/>
        </w:rPr>
        <w:t>,"</w:t>
      </w:r>
      <w:proofErr w:type="gramEnd"/>
      <w:r w:rsidR="00F3748D" w:rsidRPr="00C32858">
        <w:rPr>
          <w:rFonts w:eastAsiaTheme="minorHAnsi"/>
          <w:iCs/>
          <w:sz w:val="28"/>
          <w:szCs w:val="28"/>
          <w:lang w:eastAsia="en-US"/>
        </w:rPr>
        <w:t xml:space="preserve">, </w:t>
      </w:r>
      <w:r w:rsidR="00332D6C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F3748D" w:rsidRPr="00C32858">
        <w:rPr>
          <w:rFonts w:eastAsiaTheme="minorHAnsi"/>
          <w:iCs/>
          <w:sz w:val="28"/>
          <w:szCs w:val="28"/>
          <w:lang w:eastAsia="en-US"/>
        </w:rPr>
        <w:t>", общее число всех упакованных открепительных удостоверений" искл</w:t>
      </w:r>
      <w:r w:rsidR="00F3748D" w:rsidRPr="00C32858">
        <w:rPr>
          <w:rFonts w:eastAsiaTheme="minorHAnsi"/>
          <w:iCs/>
          <w:sz w:val="28"/>
          <w:szCs w:val="28"/>
          <w:lang w:eastAsia="en-US"/>
        </w:rPr>
        <w:t>ю</w:t>
      </w:r>
      <w:r w:rsidR="00F3748D" w:rsidRPr="00C32858">
        <w:rPr>
          <w:rFonts w:eastAsiaTheme="minorHAnsi"/>
          <w:iCs/>
          <w:sz w:val="28"/>
          <w:szCs w:val="28"/>
          <w:lang w:eastAsia="en-US"/>
        </w:rPr>
        <w:t>чить;</w:t>
      </w:r>
    </w:p>
    <w:p w:rsidR="00EE7219" w:rsidRPr="00C32858" w:rsidRDefault="00F3748D" w:rsidP="003F415E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C32858">
        <w:rPr>
          <w:sz w:val="28"/>
          <w:szCs w:val="28"/>
        </w:rPr>
        <w:t>д) в части 21</w:t>
      </w:r>
      <w:r w:rsidRPr="00C32858">
        <w:rPr>
          <w:sz w:val="28"/>
          <w:szCs w:val="28"/>
          <w:vertAlign w:val="superscript"/>
        </w:rPr>
        <w:t>1</w:t>
      </w:r>
      <w:r w:rsidRPr="00C32858">
        <w:rPr>
          <w:sz w:val="28"/>
          <w:szCs w:val="28"/>
        </w:rPr>
        <w:t>:</w:t>
      </w:r>
    </w:p>
    <w:p w:rsidR="00F3748D" w:rsidRPr="00C32858" w:rsidRDefault="00F3748D" w:rsidP="003F415E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C32858">
        <w:rPr>
          <w:rFonts w:eastAsiaTheme="minorHAnsi"/>
          <w:iCs/>
          <w:sz w:val="28"/>
          <w:szCs w:val="28"/>
          <w:lang w:eastAsia="en-US"/>
        </w:rPr>
        <w:t xml:space="preserve">в </w:t>
      </w:r>
      <w:hyperlink r:id="rId12" w:history="1">
        <w:r w:rsidR="00EF6CFA">
          <w:rPr>
            <w:rFonts w:eastAsiaTheme="minorHAnsi"/>
            <w:iCs/>
            <w:sz w:val="28"/>
            <w:szCs w:val="28"/>
            <w:lang w:eastAsia="en-US"/>
          </w:rPr>
          <w:t>абзаце</w:t>
        </w:r>
      </w:hyperlink>
      <w:r w:rsidR="00EF6CFA">
        <w:rPr>
          <w:rFonts w:eastAsiaTheme="minorHAnsi"/>
          <w:iCs/>
          <w:sz w:val="28"/>
          <w:szCs w:val="28"/>
          <w:lang w:eastAsia="en-US"/>
        </w:rPr>
        <w:t xml:space="preserve"> четвертом</w:t>
      </w:r>
      <w:r w:rsidRPr="00C32858">
        <w:rPr>
          <w:rFonts w:eastAsiaTheme="minorHAnsi"/>
          <w:iCs/>
          <w:sz w:val="28"/>
          <w:szCs w:val="28"/>
          <w:lang w:eastAsia="en-US"/>
        </w:rPr>
        <w:t xml:space="preserve"> слова "строки 1, 2, 3, 4, 5 и 9а, 9б, 9в, 9г, 9д" </w:t>
      </w:r>
      <w:r w:rsidR="00AC730D">
        <w:rPr>
          <w:rFonts w:eastAsiaTheme="minorHAnsi"/>
          <w:iCs/>
          <w:sz w:val="28"/>
          <w:szCs w:val="28"/>
          <w:lang w:eastAsia="en-US"/>
        </w:rPr>
        <w:br/>
      </w:r>
      <w:r w:rsidRPr="00C32858">
        <w:rPr>
          <w:rFonts w:eastAsiaTheme="minorHAnsi"/>
          <w:iCs/>
          <w:sz w:val="28"/>
          <w:szCs w:val="28"/>
          <w:lang w:eastAsia="en-US"/>
        </w:rPr>
        <w:t>заменить словами "строки 1, 2, 3, 4 и 5";</w:t>
      </w:r>
    </w:p>
    <w:p w:rsidR="00F3748D" w:rsidRPr="00C32858" w:rsidRDefault="00F3748D" w:rsidP="003F415E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C32858">
        <w:rPr>
          <w:sz w:val="28"/>
          <w:szCs w:val="28"/>
        </w:rPr>
        <w:t xml:space="preserve">в </w:t>
      </w:r>
      <w:r w:rsidR="00EF6CFA">
        <w:rPr>
          <w:sz w:val="28"/>
          <w:szCs w:val="28"/>
        </w:rPr>
        <w:t>абзаце шестом</w:t>
      </w:r>
      <w:r w:rsidRPr="00C32858">
        <w:rPr>
          <w:sz w:val="28"/>
          <w:szCs w:val="28"/>
        </w:rPr>
        <w:t xml:space="preserve"> слова "строки 9ж и 9з" заменить словами "строки 9а и 9б";</w:t>
      </w:r>
    </w:p>
    <w:p w:rsidR="00856901" w:rsidRPr="00C32858" w:rsidRDefault="00F3748D" w:rsidP="003F415E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C32858">
        <w:rPr>
          <w:sz w:val="28"/>
          <w:szCs w:val="28"/>
        </w:rPr>
        <w:t>е</w:t>
      </w:r>
      <w:r w:rsidR="0047113F" w:rsidRPr="00C32858">
        <w:rPr>
          <w:sz w:val="28"/>
          <w:szCs w:val="28"/>
        </w:rPr>
        <w:t xml:space="preserve">) </w:t>
      </w:r>
      <w:r w:rsidR="00332D6C">
        <w:rPr>
          <w:sz w:val="28"/>
          <w:szCs w:val="28"/>
        </w:rPr>
        <w:t>в части 29 слова "строки 1–</w:t>
      </w:r>
      <w:r w:rsidRPr="00C32858">
        <w:rPr>
          <w:sz w:val="28"/>
          <w:szCs w:val="28"/>
        </w:rPr>
        <w:t>9з" в соответствующем падеже зам</w:t>
      </w:r>
      <w:r w:rsidRPr="00C32858">
        <w:rPr>
          <w:sz w:val="28"/>
          <w:szCs w:val="28"/>
        </w:rPr>
        <w:t>е</w:t>
      </w:r>
      <w:r w:rsidRPr="00C32858">
        <w:rPr>
          <w:sz w:val="28"/>
          <w:szCs w:val="28"/>
        </w:rPr>
        <w:t xml:space="preserve">нить словами "строки </w:t>
      </w:r>
      <w:r w:rsidR="00332D6C">
        <w:rPr>
          <w:sz w:val="28"/>
          <w:szCs w:val="28"/>
        </w:rPr>
        <w:t>1</w:t>
      </w:r>
      <w:r w:rsidR="00DF6650" w:rsidRPr="00C32858">
        <w:rPr>
          <w:sz w:val="28"/>
          <w:szCs w:val="28"/>
        </w:rPr>
        <w:t>–</w:t>
      </w:r>
      <w:r w:rsidRPr="00C32858">
        <w:rPr>
          <w:sz w:val="28"/>
          <w:szCs w:val="28"/>
        </w:rPr>
        <w:t>9б"</w:t>
      </w:r>
      <w:r w:rsidR="00DF6650" w:rsidRPr="00C32858">
        <w:rPr>
          <w:sz w:val="28"/>
          <w:szCs w:val="28"/>
        </w:rPr>
        <w:t xml:space="preserve"> в соответствующем падеже</w:t>
      </w:r>
      <w:r w:rsidRPr="00C32858">
        <w:rPr>
          <w:sz w:val="28"/>
          <w:szCs w:val="28"/>
        </w:rPr>
        <w:t>;</w:t>
      </w:r>
    </w:p>
    <w:p w:rsidR="00DF6650" w:rsidRPr="00C32858" w:rsidRDefault="00C02CD0" w:rsidP="003F415E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1E67">
        <w:rPr>
          <w:sz w:val="28"/>
          <w:szCs w:val="28"/>
        </w:rPr>
        <w:t>2</w:t>
      </w:r>
      <w:r w:rsidR="00DF6650" w:rsidRPr="00C32858">
        <w:rPr>
          <w:sz w:val="28"/>
          <w:szCs w:val="28"/>
        </w:rPr>
        <w:t>) в статье 65</w:t>
      </w:r>
      <w:r w:rsidR="00DF6650" w:rsidRPr="00C32858">
        <w:rPr>
          <w:sz w:val="28"/>
          <w:szCs w:val="28"/>
          <w:vertAlign w:val="superscript"/>
        </w:rPr>
        <w:t>1</w:t>
      </w:r>
      <w:r w:rsidR="00DF6650" w:rsidRPr="00C32858">
        <w:rPr>
          <w:sz w:val="28"/>
          <w:szCs w:val="28"/>
        </w:rPr>
        <w:t>:</w:t>
      </w:r>
    </w:p>
    <w:p w:rsidR="00DF6650" w:rsidRPr="00C32858" w:rsidRDefault="00DF6650" w:rsidP="003F415E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C32858">
        <w:rPr>
          <w:sz w:val="28"/>
          <w:szCs w:val="28"/>
        </w:rPr>
        <w:t>а) абзац шестой части 7 признать утратившим силу;</w:t>
      </w:r>
    </w:p>
    <w:p w:rsidR="00DF6650" w:rsidRPr="00C32858" w:rsidRDefault="00DF6650" w:rsidP="003F415E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C32858">
        <w:rPr>
          <w:sz w:val="28"/>
          <w:szCs w:val="28"/>
        </w:rPr>
        <w:t xml:space="preserve">б) в части 15 </w:t>
      </w:r>
      <w:r w:rsidR="00332D6C">
        <w:rPr>
          <w:sz w:val="28"/>
          <w:szCs w:val="28"/>
        </w:rPr>
        <w:t>слова "строки 1–</w:t>
      </w:r>
      <w:r w:rsidRPr="00C32858">
        <w:rPr>
          <w:sz w:val="28"/>
          <w:szCs w:val="28"/>
        </w:rPr>
        <w:t>9</w:t>
      </w:r>
      <w:r w:rsidR="00332D6C">
        <w:rPr>
          <w:sz w:val="28"/>
          <w:szCs w:val="28"/>
        </w:rPr>
        <w:t>з" заменить словами "строки 1–</w:t>
      </w:r>
      <w:r w:rsidRPr="00C32858">
        <w:rPr>
          <w:sz w:val="28"/>
          <w:szCs w:val="28"/>
        </w:rPr>
        <w:t>9б";</w:t>
      </w:r>
    </w:p>
    <w:p w:rsidR="00DF6650" w:rsidRPr="00C32858" w:rsidRDefault="00C02CD0" w:rsidP="003F415E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1E67">
        <w:rPr>
          <w:sz w:val="28"/>
          <w:szCs w:val="28"/>
        </w:rPr>
        <w:t>3</w:t>
      </w:r>
      <w:r w:rsidR="00DF6650" w:rsidRPr="00C32858">
        <w:rPr>
          <w:sz w:val="28"/>
          <w:szCs w:val="28"/>
        </w:rPr>
        <w:t>) в статье 66:</w:t>
      </w:r>
    </w:p>
    <w:p w:rsidR="00DF6650" w:rsidRPr="00C32858" w:rsidRDefault="00DF6650" w:rsidP="003F415E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C32858">
        <w:rPr>
          <w:sz w:val="28"/>
          <w:szCs w:val="28"/>
        </w:rPr>
        <w:t>а) абзац десятый части 3 признать утратившим силу;</w:t>
      </w:r>
    </w:p>
    <w:p w:rsidR="00DF6650" w:rsidRPr="00C32858" w:rsidRDefault="00332D6C" w:rsidP="003F415E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части 8 слова "строки 1–</w:t>
      </w:r>
      <w:r w:rsidR="00DF6650" w:rsidRPr="00C32858">
        <w:rPr>
          <w:sz w:val="28"/>
          <w:szCs w:val="28"/>
        </w:rPr>
        <w:t>9, 9а, 9б, 9в, 9г, 9д, 9е, 9з" заменить сл</w:t>
      </w:r>
      <w:r w:rsidR="00DF6650" w:rsidRPr="00C32858">
        <w:rPr>
          <w:sz w:val="28"/>
          <w:szCs w:val="28"/>
        </w:rPr>
        <w:t>о</w:t>
      </w:r>
      <w:r>
        <w:rPr>
          <w:sz w:val="28"/>
          <w:szCs w:val="28"/>
        </w:rPr>
        <w:t>вами "строки 1–</w:t>
      </w:r>
      <w:r w:rsidR="00DF6650" w:rsidRPr="00C32858">
        <w:rPr>
          <w:sz w:val="28"/>
          <w:szCs w:val="28"/>
        </w:rPr>
        <w:t>9б";</w:t>
      </w:r>
    </w:p>
    <w:p w:rsidR="00DF6650" w:rsidRPr="00C32858" w:rsidRDefault="00C02CD0" w:rsidP="003F415E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1E67">
        <w:rPr>
          <w:sz w:val="28"/>
          <w:szCs w:val="28"/>
        </w:rPr>
        <w:t>4</w:t>
      </w:r>
      <w:r w:rsidR="009F6D26" w:rsidRPr="00C32858">
        <w:rPr>
          <w:sz w:val="28"/>
          <w:szCs w:val="28"/>
        </w:rPr>
        <w:t>) в части 7 статьи 67 слова "открепительные удостоверения</w:t>
      </w:r>
      <w:proofErr w:type="gramStart"/>
      <w:r w:rsidR="009F6D26" w:rsidRPr="00C32858">
        <w:rPr>
          <w:sz w:val="28"/>
          <w:szCs w:val="28"/>
        </w:rPr>
        <w:t>,"</w:t>
      </w:r>
      <w:proofErr w:type="gramEnd"/>
      <w:r w:rsidR="009F6D26" w:rsidRPr="00C32858">
        <w:rPr>
          <w:sz w:val="28"/>
          <w:szCs w:val="28"/>
        </w:rPr>
        <w:t xml:space="preserve"> и</w:t>
      </w:r>
      <w:r w:rsidR="009F6D26" w:rsidRPr="00C32858">
        <w:rPr>
          <w:sz w:val="28"/>
          <w:szCs w:val="28"/>
        </w:rPr>
        <w:t>с</w:t>
      </w:r>
      <w:r w:rsidR="009F6D26" w:rsidRPr="00C32858">
        <w:rPr>
          <w:sz w:val="28"/>
          <w:szCs w:val="28"/>
        </w:rPr>
        <w:t>ключить;</w:t>
      </w:r>
    </w:p>
    <w:p w:rsidR="005D1633" w:rsidRPr="00C32858" w:rsidRDefault="00C02CD0" w:rsidP="00AC730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lastRenderedPageBreak/>
        <w:t>1</w:t>
      </w:r>
      <w:r w:rsidR="00161E67">
        <w:rPr>
          <w:rFonts w:eastAsiaTheme="minorHAnsi"/>
          <w:iCs/>
          <w:sz w:val="28"/>
          <w:szCs w:val="28"/>
          <w:lang w:eastAsia="en-US"/>
        </w:rPr>
        <w:t>5</w:t>
      </w:r>
      <w:r w:rsidR="005D1633" w:rsidRPr="00C32858">
        <w:rPr>
          <w:rFonts w:eastAsiaTheme="minorHAnsi"/>
          <w:iCs/>
          <w:sz w:val="28"/>
          <w:szCs w:val="28"/>
          <w:lang w:eastAsia="en-US"/>
        </w:rPr>
        <w:t xml:space="preserve">) </w:t>
      </w:r>
      <w:hyperlink r:id="rId13" w:history="1">
        <w:r w:rsidR="005D1633" w:rsidRPr="00C32858">
          <w:rPr>
            <w:rFonts w:eastAsiaTheme="minorHAnsi"/>
            <w:iCs/>
            <w:sz w:val="28"/>
            <w:szCs w:val="28"/>
            <w:lang w:eastAsia="en-US"/>
          </w:rPr>
          <w:t>приложение 6</w:t>
        </w:r>
      </w:hyperlink>
      <w:r w:rsidR="005D1633" w:rsidRPr="00C32858">
        <w:rPr>
          <w:rFonts w:eastAsiaTheme="minorHAnsi"/>
          <w:iCs/>
          <w:sz w:val="28"/>
          <w:szCs w:val="28"/>
          <w:lang w:eastAsia="en-US"/>
        </w:rPr>
        <w:t xml:space="preserve"> изложить в следующей редакции:</w:t>
      </w:r>
    </w:p>
    <w:p w:rsidR="005D1633" w:rsidRPr="00161E67" w:rsidRDefault="00332D6C" w:rsidP="00AC730D">
      <w:pPr>
        <w:widowControl w:val="0"/>
        <w:autoSpaceDE w:val="0"/>
        <w:autoSpaceDN w:val="0"/>
        <w:adjustRightInd w:val="0"/>
        <w:ind w:left="5432"/>
        <w:jc w:val="center"/>
        <w:rPr>
          <w:rFonts w:eastAsiaTheme="minorHAnsi"/>
          <w:i/>
          <w:iCs/>
          <w:sz w:val="26"/>
          <w:szCs w:val="26"/>
          <w:lang w:eastAsia="en-US"/>
        </w:rPr>
      </w:pPr>
      <w:r w:rsidRPr="00332D6C">
        <w:rPr>
          <w:rFonts w:eastAsiaTheme="minorHAnsi"/>
          <w:iCs/>
          <w:sz w:val="26"/>
          <w:szCs w:val="26"/>
          <w:lang w:eastAsia="en-US"/>
        </w:rPr>
        <w:t>"</w:t>
      </w:r>
      <w:r w:rsidR="005D1633" w:rsidRPr="00161E67">
        <w:rPr>
          <w:rFonts w:eastAsiaTheme="minorHAnsi"/>
          <w:i/>
          <w:iCs/>
          <w:sz w:val="26"/>
          <w:szCs w:val="26"/>
          <w:lang w:eastAsia="en-US"/>
        </w:rPr>
        <w:t>Приложение 6</w:t>
      </w:r>
    </w:p>
    <w:p w:rsidR="005D1633" w:rsidRPr="00161E67" w:rsidRDefault="005D1633" w:rsidP="00AC730D">
      <w:pPr>
        <w:widowControl w:val="0"/>
        <w:autoSpaceDE w:val="0"/>
        <w:autoSpaceDN w:val="0"/>
        <w:adjustRightInd w:val="0"/>
        <w:ind w:left="5432"/>
        <w:jc w:val="center"/>
        <w:rPr>
          <w:rFonts w:eastAsiaTheme="minorHAnsi"/>
          <w:i/>
          <w:iCs/>
          <w:sz w:val="26"/>
          <w:szCs w:val="26"/>
          <w:lang w:eastAsia="en-US"/>
        </w:rPr>
      </w:pPr>
      <w:r w:rsidRPr="00161E67">
        <w:rPr>
          <w:rFonts w:eastAsiaTheme="minorHAnsi"/>
          <w:i/>
          <w:iCs/>
          <w:sz w:val="26"/>
          <w:szCs w:val="26"/>
          <w:lang w:eastAsia="en-US"/>
        </w:rPr>
        <w:t>к Закону Чувашской Республики</w:t>
      </w:r>
    </w:p>
    <w:p w:rsidR="00107E98" w:rsidRPr="00161E67" w:rsidRDefault="005D1633" w:rsidP="00AC730D">
      <w:pPr>
        <w:widowControl w:val="0"/>
        <w:autoSpaceDE w:val="0"/>
        <w:autoSpaceDN w:val="0"/>
        <w:adjustRightInd w:val="0"/>
        <w:ind w:left="5432"/>
        <w:jc w:val="center"/>
        <w:rPr>
          <w:rFonts w:eastAsiaTheme="minorHAnsi"/>
          <w:i/>
          <w:iCs/>
          <w:sz w:val="26"/>
          <w:szCs w:val="26"/>
          <w:lang w:eastAsia="en-US"/>
        </w:rPr>
      </w:pPr>
      <w:r w:rsidRPr="00161E67">
        <w:rPr>
          <w:rFonts w:eastAsiaTheme="minorHAnsi"/>
          <w:i/>
          <w:iCs/>
          <w:sz w:val="26"/>
          <w:szCs w:val="26"/>
          <w:lang w:eastAsia="en-US"/>
        </w:rPr>
        <w:t>"О выборах депутатов</w:t>
      </w:r>
    </w:p>
    <w:p w:rsidR="005D1633" w:rsidRPr="00161E67" w:rsidRDefault="005D1633" w:rsidP="00AC730D">
      <w:pPr>
        <w:widowControl w:val="0"/>
        <w:autoSpaceDE w:val="0"/>
        <w:autoSpaceDN w:val="0"/>
        <w:adjustRightInd w:val="0"/>
        <w:ind w:left="5432"/>
        <w:jc w:val="center"/>
        <w:rPr>
          <w:rFonts w:eastAsiaTheme="minorHAnsi"/>
          <w:i/>
          <w:iCs/>
          <w:sz w:val="26"/>
          <w:szCs w:val="26"/>
          <w:lang w:eastAsia="en-US"/>
        </w:rPr>
      </w:pPr>
      <w:r w:rsidRPr="00161E67">
        <w:rPr>
          <w:rFonts w:eastAsiaTheme="minorHAnsi"/>
          <w:i/>
          <w:iCs/>
          <w:sz w:val="26"/>
          <w:szCs w:val="26"/>
          <w:lang w:eastAsia="en-US"/>
        </w:rPr>
        <w:t>Государственного Совета</w:t>
      </w:r>
    </w:p>
    <w:p w:rsidR="005D1633" w:rsidRDefault="005D1633" w:rsidP="00AC730D">
      <w:pPr>
        <w:widowControl w:val="0"/>
        <w:autoSpaceDE w:val="0"/>
        <w:autoSpaceDN w:val="0"/>
        <w:adjustRightInd w:val="0"/>
        <w:ind w:left="5432"/>
        <w:jc w:val="center"/>
        <w:rPr>
          <w:rFonts w:eastAsiaTheme="minorHAnsi"/>
          <w:i/>
          <w:iCs/>
          <w:sz w:val="26"/>
          <w:szCs w:val="26"/>
          <w:lang w:eastAsia="en-US"/>
        </w:rPr>
      </w:pPr>
      <w:r w:rsidRPr="00161E67">
        <w:rPr>
          <w:rFonts w:eastAsiaTheme="minorHAnsi"/>
          <w:i/>
          <w:iCs/>
          <w:sz w:val="26"/>
          <w:szCs w:val="26"/>
          <w:lang w:eastAsia="en-US"/>
        </w:rPr>
        <w:t>Чувашской Республики"</w:t>
      </w:r>
    </w:p>
    <w:p w:rsidR="003E529D" w:rsidRPr="00AC730D" w:rsidRDefault="003E529D" w:rsidP="00AC730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iCs/>
          <w:sz w:val="56"/>
          <w:szCs w:val="56"/>
          <w:lang w:eastAsia="en-US"/>
        </w:rPr>
      </w:pPr>
    </w:p>
    <w:p w:rsidR="005D1633" w:rsidRPr="00332D6C" w:rsidRDefault="005D1633" w:rsidP="00AC730D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eastAsiaTheme="minorHAnsi"/>
          <w:b/>
          <w:iCs/>
          <w:sz w:val="28"/>
          <w:szCs w:val="28"/>
          <w:lang w:eastAsia="en-US"/>
        </w:rPr>
      </w:pPr>
      <w:r w:rsidRPr="00332D6C">
        <w:rPr>
          <w:rFonts w:eastAsiaTheme="minorHAnsi"/>
          <w:b/>
          <w:iCs/>
          <w:sz w:val="28"/>
          <w:szCs w:val="28"/>
          <w:lang w:eastAsia="en-US"/>
        </w:rPr>
        <w:t>К</w:t>
      </w:r>
      <w:r w:rsidR="00332D6C">
        <w:rPr>
          <w:rFonts w:eastAsiaTheme="minorHAnsi"/>
          <w:b/>
          <w:iCs/>
          <w:sz w:val="28"/>
          <w:szCs w:val="28"/>
          <w:lang w:eastAsia="en-US"/>
        </w:rPr>
        <w:t>онтрольные</w:t>
      </w:r>
      <w:r w:rsidRPr="00332D6C">
        <w:rPr>
          <w:rFonts w:eastAsiaTheme="minorHAnsi"/>
          <w:b/>
          <w:iCs/>
          <w:sz w:val="28"/>
          <w:szCs w:val="28"/>
          <w:lang w:eastAsia="en-US"/>
        </w:rPr>
        <w:t xml:space="preserve"> </w:t>
      </w:r>
      <w:r w:rsidR="00332D6C">
        <w:rPr>
          <w:rFonts w:eastAsiaTheme="minorHAnsi"/>
          <w:b/>
          <w:iCs/>
          <w:sz w:val="28"/>
          <w:szCs w:val="28"/>
          <w:lang w:eastAsia="en-US"/>
        </w:rPr>
        <w:t>соотношения</w:t>
      </w:r>
      <w:r w:rsidRPr="00332D6C">
        <w:rPr>
          <w:rFonts w:eastAsiaTheme="minorHAnsi"/>
          <w:b/>
          <w:iCs/>
          <w:sz w:val="28"/>
          <w:szCs w:val="28"/>
          <w:lang w:eastAsia="en-US"/>
        </w:rPr>
        <w:t xml:space="preserve"> </w:t>
      </w:r>
      <w:r w:rsidR="00332D6C">
        <w:rPr>
          <w:rFonts w:eastAsiaTheme="minorHAnsi"/>
          <w:b/>
          <w:iCs/>
          <w:sz w:val="28"/>
          <w:szCs w:val="28"/>
          <w:lang w:eastAsia="en-US"/>
        </w:rPr>
        <w:t>данных</w:t>
      </w:r>
      <w:r w:rsidRPr="00332D6C">
        <w:rPr>
          <w:rFonts w:eastAsiaTheme="minorHAnsi"/>
          <w:b/>
          <w:iCs/>
          <w:sz w:val="28"/>
          <w:szCs w:val="28"/>
          <w:lang w:eastAsia="en-US"/>
        </w:rPr>
        <w:t>,</w:t>
      </w:r>
    </w:p>
    <w:p w:rsidR="005D1633" w:rsidRPr="00332D6C" w:rsidRDefault="00332D6C" w:rsidP="00AC730D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eastAsiaTheme="minorHAnsi"/>
          <w:b/>
          <w:iCs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iCs/>
          <w:sz w:val="28"/>
          <w:szCs w:val="28"/>
          <w:lang w:eastAsia="en-US"/>
        </w:rPr>
        <w:t>внесенных</w:t>
      </w:r>
      <w:r w:rsidR="005D1633" w:rsidRPr="00332D6C">
        <w:rPr>
          <w:rFonts w:eastAsiaTheme="minorHAnsi"/>
          <w:b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iCs/>
          <w:sz w:val="28"/>
          <w:szCs w:val="28"/>
          <w:lang w:eastAsia="en-US"/>
        </w:rPr>
        <w:t>в</w:t>
      </w:r>
      <w:r w:rsidR="005D1633" w:rsidRPr="00332D6C">
        <w:rPr>
          <w:rFonts w:eastAsiaTheme="minorHAnsi"/>
          <w:b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iCs/>
          <w:sz w:val="28"/>
          <w:szCs w:val="28"/>
          <w:lang w:eastAsia="en-US"/>
        </w:rPr>
        <w:t>протокол</w:t>
      </w:r>
      <w:r w:rsidR="005D1633" w:rsidRPr="00332D6C">
        <w:rPr>
          <w:rFonts w:eastAsiaTheme="minorHAnsi"/>
          <w:b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iCs/>
          <w:sz w:val="28"/>
          <w:szCs w:val="28"/>
          <w:lang w:eastAsia="en-US"/>
        </w:rPr>
        <w:t>об</w:t>
      </w:r>
      <w:r w:rsidR="005D1633" w:rsidRPr="00332D6C">
        <w:rPr>
          <w:rFonts w:eastAsiaTheme="minorHAnsi"/>
          <w:b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iCs/>
          <w:sz w:val="28"/>
          <w:szCs w:val="28"/>
          <w:lang w:eastAsia="en-US"/>
        </w:rPr>
        <w:t>итогах</w:t>
      </w:r>
      <w:r w:rsidR="005D1633" w:rsidRPr="00332D6C">
        <w:rPr>
          <w:rFonts w:eastAsiaTheme="minorHAnsi"/>
          <w:b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iCs/>
          <w:sz w:val="28"/>
          <w:szCs w:val="28"/>
          <w:lang w:eastAsia="en-US"/>
        </w:rPr>
        <w:t>голосования</w:t>
      </w:r>
      <w:proofErr w:type="gramEnd"/>
    </w:p>
    <w:p w:rsidR="005D1633" w:rsidRPr="00161E67" w:rsidRDefault="005D1633" w:rsidP="00AC730D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eastAsiaTheme="minorHAnsi"/>
          <w:i/>
          <w:iCs/>
          <w:sz w:val="26"/>
          <w:szCs w:val="26"/>
          <w:lang w:eastAsia="en-US"/>
        </w:rPr>
      </w:pPr>
      <w:proofErr w:type="gramStart"/>
      <w:r w:rsidRPr="00161E67">
        <w:rPr>
          <w:rFonts w:eastAsiaTheme="minorHAnsi"/>
          <w:i/>
          <w:iCs/>
          <w:sz w:val="26"/>
          <w:szCs w:val="26"/>
          <w:lang w:eastAsia="en-US"/>
        </w:rPr>
        <w:t>(числами обозначены строки протокола, пронумерованные</w:t>
      </w:r>
      <w:proofErr w:type="gramEnd"/>
    </w:p>
    <w:p w:rsidR="005D1633" w:rsidRPr="00161E67" w:rsidRDefault="005D1633" w:rsidP="00AC730D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eastAsiaTheme="minorHAnsi"/>
          <w:i/>
          <w:iCs/>
          <w:sz w:val="26"/>
          <w:szCs w:val="26"/>
          <w:lang w:eastAsia="en-US"/>
        </w:rPr>
      </w:pPr>
      <w:r w:rsidRPr="00161E67">
        <w:rPr>
          <w:rFonts w:eastAsiaTheme="minorHAnsi"/>
          <w:i/>
          <w:iCs/>
          <w:sz w:val="26"/>
          <w:szCs w:val="26"/>
          <w:lang w:eastAsia="en-US"/>
        </w:rPr>
        <w:t>в соответствии со статьей 63 настоящего Закона)</w:t>
      </w:r>
    </w:p>
    <w:p w:rsidR="005D1633" w:rsidRPr="00AC730D" w:rsidRDefault="005D1633" w:rsidP="00AC730D">
      <w:pPr>
        <w:widowControl w:val="0"/>
        <w:autoSpaceDE w:val="0"/>
        <w:autoSpaceDN w:val="0"/>
        <w:adjustRightInd w:val="0"/>
        <w:jc w:val="center"/>
        <w:rPr>
          <w:rFonts w:eastAsiaTheme="minorHAnsi"/>
          <w:iCs/>
          <w:sz w:val="56"/>
          <w:szCs w:val="56"/>
          <w:lang w:eastAsia="en-US"/>
        </w:rPr>
      </w:pPr>
    </w:p>
    <w:p w:rsidR="005D1633" w:rsidRPr="00C32858" w:rsidRDefault="005D1633" w:rsidP="00AC730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C32858">
        <w:rPr>
          <w:rFonts w:eastAsiaTheme="minorHAnsi"/>
          <w:iCs/>
          <w:sz w:val="28"/>
          <w:szCs w:val="28"/>
          <w:lang w:eastAsia="en-US"/>
        </w:rPr>
        <w:t>1 больше или равно 3 + 4</w:t>
      </w:r>
    </w:p>
    <w:p w:rsidR="005D1633" w:rsidRPr="00C32858" w:rsidRDefault="005D1633" w:rsidP="00AC730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C32858">
        <w:rPr>
          <w:rFonts w:eastAsiaTheme="minorHAnsi"/>
          <w:iCs/>
          <w:sz w:val="28"/>
          <w:szCs w:val="28"/>
          <w:lang w:eastAsia="en-US"/>
        </w:rPr>
        <w:t>2 равно 3 + 4 + 5 + 9</w:t>
      </w:r>
      <w:r w:rsidR="009F6D26" w:rsidRPr="00C32858">
        <w:rPr>
          <w:rFonts w:eastAsiaTheme="minorHAnsi"/>
          <w:iCs/>
          <w:sz w:val="28"/>
          <w:szCs w:val="28"/>
          <w:lang w:eastAsia="en-US"/>
        </w:rPr>
        <w:t>а</w:t>
      </w:r>
      <w:r w:rsidRPr="00C32858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3D2FA6" w:rsidRPr="00C32858">
        <w:rPr>
          <w:rFonts w:eastAsiaTheme="minorHAnsi"/>
          <w:iCs/>
          <w:sz w:val="28"/>
          <w:szCs w:val="28"/>
          <w:lang w:eastAsia="en-US"/>
        </w:rPr>
        <w:t>–</w:t>
      </w:r>
      <w:r w:rsidRPr="00C32858">
        <w:rPr>
          <w:rFonts w:eastAsiaTheme="minorHAnsi"/>
          <w:iCs/>
          <w:sz w:val="28"/>
          <w:szCs w:val="28"/>
          <w:lang w:eastAsia="en-US"/>
        </w:rPr>
        <w:t xml:space="preserve"> 9</w:t>
      </w:r>
      <w:r w:rsidR="003D2FA6" w:rsidRPr="00C32858">
        <w:rPr>
          <w:rFonts w:eastAsiaTheme="minorHAnsi"/>
          <w:iCs/>
          <w:sz w:val="28"/>
          <w:szCs w:val="28"/>
          <w:lang w:eastAsia="en-US"/>
        </w:rPr>
        <w:t>б</w:t>
      </w:r>
    </w:p>
    <w:p w:rsidR="005D1633" w:rsidRPr="00C32858" w:rsidRDefault="005D1633" w:rsidP="00AC730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C32858">
        <w:rPr>
          <w:rFonts w:eastAsiaTheme="minorHAnsi"/>
          <w:iCs/>
          <w:sz w:val="28"/>
          <w:szCs w:val="28"/>
          <w:lang w:eastAsia="en-US"/>
        </w:rPr>
        <w:t>6 + 7 равно 8 + 9</w:t>
      </w:r>
    </w:p>
    <w:p w:rsidR="005D1633" w:rsidRDefault="005D1633" w:rsidP="00AC730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C32858">
        <w:rPr>
          <w:rFonts w:eastAsiaTheme="minorHAnsi"/>
          <w:iCs/>
          <w:sz w:val="28"/>
          <w:szCs w:val="28"/>
          <w:lang w:eastAsia="en-US"/>
        </w:rPr>
        <w:t>9 равно 10 + в</w:t>
      </w:r>
      <w:r w:rsidR="003D2FA6" w:rsidRPr="00C32858">
        <w:rPr>
          <w:rFonts w:eastAsiaTheme="minorHAnsi"/>
          <w:iCs/>
          <w:sz w:val="28"/>
          <w:szCs w:val="28"/>
          <w:lang w:eastAsia="en-US"/>
        </w:rPr>
        <w:t>се последующие строки протокола</w:t>
      </w:r>
      <w:proofErr w:type="gramStart"/>
      <w:r w:rsidR="003D2FA6" w:rsidRPr="00C32858">
        <w:rPr>
          <w:rFonts w:eastAsiaTheme="minorHAnsi"/>
          <w:iCs/>
          <w:sz w:val="28"/>
          <w:szCs w:val="28"/>
          <w:lang w:eastAsia="en-US"/>
        </w:rPr>
        <w:t>.</w:t>
      </w:r>
      <w:r w:rsidRPr="00C32858">
        <w:rPr>
          <w:rFonts w:eastAsiaTheme="minorHAnsi"/>
          <w:iCs/>
          <w:sz w:val="28"/>
          <w:szCs w:val="28"/>
          <w:lang w:eastAsia="en-US"/>
        </w:rPr>
        <w:t>".</w:t>
      </w:r>
      <w:proofErr w:type="gramEnd"/>
    </w:p>
    <w:p w:rsidR="00EE7219" w:rsidRDefault="00EE7219" w:rsidP="00AC730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D0741" w:rsidRPr="004B7296" w:rsidRDefault="00FD0741" w:rsidP="00AC730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</w:p>
    <w:p w:rsidR="00FD0741" w:rsidRPr="00EC02D7" w:rsidRDefault="00EC02D7" w:rsidP="00AC730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32858" w:rsidRPr="00A7354F">
        <w:rPr>
          <w:sz w:val="28"/>
          <w:szCs w:val="28"/>
        </w:rPr>
        <w:t xml:space="preserve">Настоящий Закон вступает в силу по истечении десяти дней после </w:t>
      </w:r>
      <w:r w:rsidR="00C32858" w:rsidRPr="00EC02D7">
        <w:rPr>
          <w:sz w:val="28"/>
          <w:szCs w:val="28"/>
        </w:rPr>
        <w:t>дня его официального опубликования.</w:t>
      </w:r>
    </w:p>
    <w:p w:rsidR="00EC02D7" w:rsidRPr="00EC02D7" w:rsidRDefault="00EC02D7" w:rsidP="00AC730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EC02D7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EC02D7">
        <w:rPr>
          <w:rFonts w:eastAsiaTheme="minorHAnsi"/>
          <w:sz w:val="28"/>
          <w:szCs w:val="28"/>
          <w:lang w:eastAsia="en-US"/>
        </w:rPr>
        <w:t xml:space="preserve">Действие </w:t>
      </w:r>
      <w:r w:rsidRPr="00E00E4B">
        <w:rPr>
          <w:rFonts w:eastAsiaTheme="minorHAnsi"/>
          <w:sz w:val="28"/>
          <w:szCs w:val="28"/>
          <w:lang w:eastAsia="en-US"/>
        </w:rPr>
        <w:t xml:space="preserve">положений </w:t>
      </w:r>
      <w:hyperlink r:id="rId14" w:history="1">
        <w:r w:rsidR="00E00E4B" w:rsidRPr="00E00E4B">
          <w:rPr>
            <w:rFonts w:eastAsiaTheme="minorHAnsi"/>
            <w:sz w:val="28"/>
            <w:szCs w:val="28"/>
            <w:lang w:eastAsia="en-US"/>
          </w:rPr>
          <w:t>статей 15, 17, 21, 22, 52,</w:t>
        </w:r>
        <w:r w:rsidR="00E00E4B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E00E4B" w:rsidRPr="00E00E4B">
          <w:rPr>
            <w:rFonts w:eastAsiaTheme="minorHAnsi"/>
            <w:sz w:val="28"/>
            <w:szCs w:val="28"/>
            <w:lang w:eastAsia="en-US"/>
          </w:rPr>
          <w:t>58</w:t>
        </w:r>
        <w:r w:rsidR="00E00E4B" w:rsidRPr="00E00E4B">
          <w:rPr>
            <w:rFonts w:eastAsiaTheme="minorHAnsi"/>
            <w:sz w:val="28"/>
            <w:szCs w:val="28"/>
            <w:vertAlign w:val="superscript"/>
            <w:lang w:eastAsia="en-US"/>
          </w:rPr>
          <w:t>1</w:t>
        </w:r>
        <w:r w:rsidR="00E00E4B" w:rsidRPr="00E00E4B">
          <w:rPr>
            <w:rFonts w:eastAsiaTheme="minorHAnsi"/>
            <w:sz w:val="28"/>
            <w:szCs w:val="28"/>
            <w:lang w:eastAsia="en-US"/>
          </w:rPr>
          <w:t>, 60, 63,</w:t>
        </w:r>
        <w:r w:rsidRPr="00E00E4B">
          <w:rPr>
            <w:rFonts w:eastAsiaTheme="minorHAnsi"/>
            <w:sz w:val="28"/>
            <w:szCs w:val="28"/>
            <w:lang w:eastAsia="en-US"/>
          </w:rPr>
          <w:t xml:space="preserve"> 64</w:t>
        </w:r>
      </w:hyperlink>
      <w:r w:rsidR="00E00E4B" w:rsidRPr="00E00E4B">
        <w:rPr>
          <w:rFonts w:eastAsiaTheme="minorHAnsi"/>
          <w:sz w:val="28"/>
          <w:szCs w:val="28"/>
          <w:lang w:eastAsia="en-US"/>
        </w:rPr>
        <w:t>, 65</w:t>
      </w:r>
      <w:r w:rsidR="00E00E4B" w:rsidRPr="00E00E4B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E00E4B" w:rsidRPr="00E00E4B">
        <w:rPr>
          <w:rFonts w:eastAsiaTheme="minorHAnsi"/>
          <w:sz w:val="28"/>
          <w:szCs w:val="28"/>
          <w:lang w:eastAsia="en-US"/>
        </w:rPr>
        <w:t xml:space="preserve">, 66 </w:t>
      </w:r>
      <w:r w:rsidR="00E00E4B">
        <w:rPr>
          <w:rFonts w:eastAsiaTheme="minorHAnsi"/>
          <w:sz w:val="28"/>
          <w:szCs w:val="28"/>
          <w:lang w:eastAsia="en-US"/>
        </w:rPr>
        <w:t xml:space="preserve">и 67 Закона </w:t>
      </w:r>
      <w:r w:rsidR="00E00E4B" w:rsidRPr="00340E7C">
        <w:rPr>
          <w:sz w:val="28"/>
          <w:szCs w:val="28"/>
        </w:rPr>
        <w:t xml:space="preserve">Чувашской Республики от 30 марта 2006 года </w:t>
      </w:r>
      <w:r w:rsidR="00E00E4B">
        <w:rPr>
          <w:sz w:val="28"/>
          <w:szCs w:val="28"/>
        </w:rPr>
        <w:t>№</w:t>
      </w:r>
      <w:r w:rsidR="00E00E4B" w:rsidRPr="00340E7C">
        <w:rPr>
          <w:sz w:val="28"/>
          <w:szCs w:val="28"/>
        </w:rPr>
        <w:t xml:space="preserve"> 9 "О</w:t>
      </w:r>
      <w:r w:rsidR="00E00E4B">
        <w:rPr>
          <w:sz w:val="28"/>
          <w:szCs w:val="28"/>
        </w:rPr>
        <w:t> </w:t>
      </w:r>
      <w:r w:rsidR="00E00E4B" w:rsidRPr="00340E7C">
        <w:rPr>
          <w:sz w:val="28"/>
          <w:szCs w:val="28"/>
        </w:rPr>
        <w:t xml:space="preserve">выборах депутатов Государственного Совета Чувашской Республики" </w:t>
      </w:r>
      <w:r w:rsidRPr="00EC02D7">
        <w:rPr>
          <w:rFonts w:eastAsiaTheme="minorHAnsi"/>
          <w:sz w:val="28"/>
          <w:szCs w:val="28"/>
          <w:lang w:eastAsia="en-US"/>
        </w:rPr>
        <w:t xml:space="preserve">(в редакции настоящего </w:t>
      </w:r>
      <w:r>
        <w:rPr>
          <w:rFonts w:eastAsiaTheme="minorHAnsi"/>
          <w:sz w:val="28"/>
          <w:szCs w:val="28"/>
          <w:lang w:eastAsia="en-US"/>
        </w:rPr>
        <w:t>З</w:t>
      </w:r>
      <w:r w:rsidRPr="00EC02D7">
        <w:rPr>
          <w:rFonts w:eastAsiaTheme="minorHAnsi"/>
          <w:sz w:val="28"/>
          <w:szCs w:val="28"/>
          <w:lang w:eastAsia="en-US"/>
        </w:rPr>
        <w:t xml:space="preserve">акона) </w:t>
      </w:r>
      <w:r w:rsidR="00E00E4B">
        <w:rPr>
          <w:rFonts w:eastAsiaTheme="minorHAnsi"/>
          <w:sz w:val="28"/>
          <w:szCs w:val="28"/>
          <w:lang w:eastAsia="en-US"/>
        </w:rPr>
        <w:t xml:space="preserve">и приложения 6 к Закону </w:t>
      </w:r>
      <w:r w:rsidR="00E00E4B" w:rsidRPr="00340E7C">
        <w:rPr>
          <w:sz w:val="28"/>
          <w:szCs w:val="28"/>
        </w:rPr>
        <w:t xml:space="preserve">Чувашской </w:t>
      </w:r>
      <w:r w:rsidR="003A64D9">
        <w:rPr>
          <w:sz w:val="28"/>
          <w:szCs w:val="28"/>
        </w:rPr>
        <w:br/>
      </w:r>
      <w:r w:rsidR="00E00E4B" w:rsidRPr="00340E7C">
        <w:rPr>
          <w:sz w:val="28"/>
          <w:szCs w:val="28"/>
        </w:rPr>
        <w:t xml:space="preserve">Республики от 30 марта 2006 года </w:t>
      </w:r>
      <w:r w:rsidR="00E00E4B">
        <w:rPr>
          <w:sz w:val="28"/>
          <w:szCs w:val="28"/>
        </w:rPr>
        <w:t>№</w:t>
      </w:r>
      <w:r w:rsidR="00E00E4B" w:rsidRPr="00340E7C">
        <w:rPr>
          <w:sz w:val="28"/>
          <w:szCs w:val="28"/>
        </w:rPr>
        <w:t xml:space="preserve"> 9 "О</w:t>
      </w:r>
      <w:r w:rsidR="00E00E4B">
        <w:rPr>
          <w:sz w:val="28"/>
          <w:szCs w:val="28"/>
        </w:rPr>
        <w:t> </w:t>
      </w:r>
      <w:r w:rsidR="00E00E4B" w:rsidRPr="00340E7C">
        <w:rPr>
          <w:sz w:val="28"/>
          <w:szCs w:val="28"/>
        </w:rPr>
        <w:t>выборах депутатов Госуда</w:t>
      </w:r>
      <w:r w:rsidR="00E00E4B" w:rsidRPr="00340E7C">
        <w:rPr>
          <w:sz w:val="28"/>
          <w:szCs w:val="28"/>
        </w:rPr>
        <w:t>р</w:t>
      </w:r>
      <w:r w:rsidR="00E00E4B" w:rsidRPr="00340E7C">
        <w:rPr>
          <w:sz w:val="28"/>
          <w:szCs w:val="28"/>
        </w:rPr>
        <w:t xml:space="preserve">ственного Совета Чувашской Республики" </w:t>
      </w:r>
      <w:r w:rsidR="00E00E4B" w:rsidRPr="00EC02D7">
        <w:rPr>
          <w:rFonts w:eastAsiaTheme="minorHAnsi"/>
          <w:sz w:val="28"/>
          <w:szCs w:val="28"/>
          <w:lang w:eastAsia="en-US"/>
        </w:rPr>
        <w:t xml:space="preserve">(в редакции настоящего </w:t>
      </w:r>
      <w:r w:rsidR="00E00E4B">
        <w:rPr>
          <w:rFonts w:eastAsiaTheme="minorHAnsi"/>
          <w:sz w:val="28"/>
          <w:szCs w:val="28"/>
          <w:lang w:eastAsia="en-US"/>
        </w:rPr>
        <w:t>З</w:t>
      </w:r>
      <w:r w:rsidR="00E00E4B" w:rsidRPr="00EC02D7">
        <w:rPr>
          <w:rFonts w:eastAsiaTheme="minorHAnsi"/>
          <w:sz w:val="28"/>
          <w:szCs w:val="28"/>
          <w:lang w:eastAsia="en-US"/>
        </w:rPr>
        <w:t>акона</w:t>
      </w:r>
      <w:proofErr w:type="gramEnd"/>
      <w:r w:rsidR="00E00E4B" w:rsidRPr="00EC02D7">
        <w:rPr>
          <w:rFonts w:eastAsiaTheme="minorHAnsi"/>
          <w:sz w:val="28"/>
          <w:szCs w:val="28"/>
          <w:lang w:eastAsia="en-US"/>
        </w:rPr>
        <w:t xml:space="preserve">) </w:t>
      </w:r>
      <w:r w:rsidRPr="00EC02D7">
        <w:rPr>
          <w:rFonts w:eastAsiaTheme="minorHAnsi"/>
          <w:sz w:val="28"/>
          <w:szCs w:val="28"/>
          <w:lang w:eastAsia="en-US"/>
        </w:rPr>
        <w:t xml:space="preserve">не распространяется на правоотношения, связанные с проведением </w:t>
      </w:r>
      <w:r w:rsidRPr="00AC730D">
        <w:rPr>
          <w:rFonts w:eastAsiaTheme="minorHAnsi"/>
          <w:spacing w:val="-4"/>
          <w:sz w:val="28"/>
          <w:szCs w:val="28"/>
          <w:lang w:eastAsia="en-US"/>
        </w:rPr>
        <w:t>допо</w:t>
      </w:r>
      <w:r w:rsidRPr="00AC730D">
        <w:rPr>
          <w:rFonts w:eastAsiaTheme="minorHAnsi"/>
          <w:spacing w:val="-4"/>
          <w:sz w:val="28"/>
          <w:szCs w:val="28"/>
          <w:lang w:eastAsia="en-US"/>
        </w:rPr>
        <w:t>л</w:t>
      </w:r>
      <w:r w:rsidRPr="00AC730D">
        <w:rPr>
          <w:rFonts w:eastAsiaTheme="minorHAnsi"/>
          <w:spacing w:val="-4"/>
          <w:sz w:val="28"/>
          <w:szCs w:val="28"/>
          <w:lang w:eastAsia="en-US"/>
        </w:rPr>
        <w:t>нительных выборов депутатов Государственного Совета Чувашской Респуб</w:t>
      </w:r>
      <w:r w:rsidR="00AC730D">
        <w:rPr>
          <w:rFonts w:eastAsiaTheme="minorHAnsi"/>
          <w:sz w:val="28"/>
          <w:szCs w:val="28"/>
          <w:lang w:eastAsia="en-US"/>
        </w:rPr>
        <w:softHyphen/>
      </w:r>
      <w:r>
        <w:rPr>
          <w:rFonts w:eastAsiaTheme="minorHAnsi"/>
          <w:sz w:val="28"/>
          <w:szCs w:val="28"/>
          <w:lang w:eastAsia="en-US"/>
        </w:rPr>
        <w:t xml:space="preserve">лики </w:t>
      </w:r>
      <w:r w:rsidRPr="00EC02D7">
        <w:rPr>
          <w:rFonts w:eastAsiaTheme="minorHAnsi"/>
          <w:sz w:val="28"/>
          <w:szCs w:val="28"/>
          <w:lang w:eastAsia="en-US"/>
        </w:rPr>
        <w:t>созыв</w:t>
      </w:r>
      <w:r>
        <w:rPr>
          <w:rFonts w:eastAsiaTheme="minorHAnsi"/>
          <w:sz w:val="28"/>
          <w:szCs w:val="28"/>
          <w:lang w:eastAsia="en-US"/>
        </w:rPr>
        <w:t>а</w:t>
      </w:r>
      <w:r w:rsidRPr="00EC02D7">
        <w:rPr>
          <w:rFonts w:eastAsiaTheme="minorHAnsi"/>
          <w:sz w:val="28"/>
          <w:szCs w:val="28"/>
          <w:lang w:eastAsia="en-US"/>
        </w:rPr>
        <w:t>, действующ</w:t>
      </w:r>
      <w:r>
        <w:rPr>
          <w:rFonts w:eastAsiaTheme="minorHAnsi"/>
          <w:sz w:val="28"/>
          <w:szCs w:val="28"/>
          <w:lang w:eastAsia="en-US"/>
        </w:rPr>
        <w:t>его</w:t>
      </w:r>
      <w:r w:rsidRPr="00EC02D7">
        <w:rPr>
          <w:rFonts w:eastAsiaTheme="minorHAnsi"/>
          <w:sz w:val="28"/>
          <w:szCs w:val="28"/>
          <w:lang w:eastAsia="en-US"/>
        </w:rPr>
        <w:t xml:space="preserve"> на день вступления в силу настоящего </w:t>
      </w:r>
      <w:r>
        <w:rPr>
          <w:rFonts w:eastAsiaTheme="minorHAnsi"/>
          <w:sz w:val="28"/>
          <w:szCs w:val="28"/>
          <w:lang w:eastAsia="en-US"/>
        </w:rPr>
        <w:t>Закона</w:t>
      </w:r>
      <w:r w:rsidRPr="00EC02D7">
        <w:rPr>
          <w:rFonts w:eastAsiaTheme="minorHAnsi"/>
          <w:sz w:val="28"/>
          <w:szCs w:val="28"/>
          <w:lang w:eastAsia="en-US"/>
        </w:rPr>
        <w:t>.</w:t>
      </w:r>
    </w:p>
    <w:p w:rsidR="00EC02D7" w:rsidRPr="00332D6C" w:rsidRDefault="00EC02D7" w:rsidP="00AC730D">
      <w:pPr>
        <w:widowControl w:val="0"/>
        <w:autoSpaceDE w:val="0"/>
        <w:autoSpaceDN w:val="0"/>
        <w:adjustRightInd w:val="0"/>
        <w:ind w:firstLine="709"/>
        <w:jc w:val="both"/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AC730D" w:rsidRPr="00AC730D" w:rsidTr="00026E21">
        <w:tc>
          <w:tcPr>
            <w:tcW w:w="3085" w:type="dxa"/>
          </w:tcPr>
          <w:p w:rsidR="00AC730D" w:rsidRPr="00AC730D" w:rsidRDefault="00AC730D" w:rsidP="00AC730D">
            <w:pPr>
              <w:jc w:val="center"/>
              <w:rPr>
                <w:sz w:val="28"/>
                <w:szCs w:val="28"/>
              </w:rPr>
            </w:pPr>
            <w:r w:rsidRPr="00AC730D">
              <w:rPr>
                <w:sz w:val="28"/>
                <w:szCs w:val="28"/>
              </w:rPr>
              <w:t>Глава</w:t>
            </w:r>
          </w:p>
          <w:p w:rsidR="00AC730D" w:rsidRPr="00AC730D" w:rsidRDefault="00AC730D" w:rsidP="00AC730D">
            <w:pPr>
              <w:jc w:val="center"/>
              <w:rPr>
                <w:sz w:val="28"/>
                <w:szCs w:val="28"/>
              </w:rPr>
            </w:pPr>
            <w:r w:rsidRPr="00AC730D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AC730D" w:rsidRPr="00AC730D" w:rsidRDefault="00AC730D" w:rsidP="00AC730D">
            <w:pPr>
              <w:rPr>
                <w:sz w:val="28"/>
                <w:szCs w:val="28"/>
              </w:rPr>
            </w:pPr>
          </w:p>
          <w:p w:rsidR="00AC730D" w:rsidRPr="00AC730D" w:rsidRDefault="00AC730D" w:rsidP="00AC730D">
            <w:pPr>
              <w:jc w:val="right"/>
              <w:rPr>
                <w:sz w:val="28"/>
                <w:szCs w:val="28"/>
              </w:rPr>
            </w:pPr>
            <w:r w:rsidRPr="00AC730D">
              <w:rPr>
                <w:sz w:val="28"/>
                <w:szCs w:val="28"/>
              </w:rPr>
              <w:t>М. Игнатьев</w:t>
            </w:r>
          </w:p>
        </w:tc>
      </w:tr>
    </w:tbl>
    <w:p w:rsidR="00AC730D" w:rsidRPr="00AC730D" w:rsidRDefault="00AC730D" w:rsidP="00AC730D">
      <w:pPr>
        <w:rPr>
          <w:sz w:val="28"/>
          <w:szCs w:val="28"/>
        </w:rPr>
      </w:pPr>
    </w:p>
    <w:p w:rsidR="00130E92" w:rsidRDefault="00AC730D">
      <w:pPr>
        <w:rPr>
          <w:sz w:val="28"/>
          <w:szCs w:val="28"/>
        </w:rPr>
      </w:pPr>
      <w:r w:rsidRPr="00AC730D">
        <w:rPr>
          <w:sz w:val="28"/>
          <w:szCs w:val="28"/>
        </w:rPr>
        <w:t>г. Чебоксары</w:t>
      </w:r>
    </w:p>
    <w:p w:rsidR="0076005D" w:rsidRDefault="0076005D" w:rsidP="0076005D">
      <w:pPr>
        <w:rPr>
          <w:sz w:val="28"/>
          <w:szCs w:val="28"/>
        </w:rPr>
      </w:pPr>
      <w:r>
        <w:rPr>
          <w:sz w:val="28"/>
          <w:szCs w:val="28"/>
        </w:rPr>
        <w:t>7 марта 2019 года</w:t>
      </w:r>
    </w:p>
    <w:p w:rsidR="0076005D" w:rsidRDefault="006A79B9" w:rsidP="0076005D">
      <w:pPr>
        <w:rPr>
          <w:sz w:val="28"/>
          <w:szCs w:val="28"/>
        </w:rPr>
      </w:pPr>
      <w:r>
        <w:rPr>
          <w:sz w:val="28"/>
          <w:szCs w:val="28"/>
        </w:rPr>
        <w:t>№ 16</w:t>
      </w:r>
      <w:bookmarkStart w:id="0" w:name="_GoBack"/>
      <w:bookmarkEnd w:id="0"/>
    </w:p>
    <w:sectPr w:rsidR="0076005D" w:rsidSect="00583248">
      <w:headerReference w:type="default" r:id="rId15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21D" w:rsidRDefault="00AF021D">
      <w:r>
        <w:separator/>
      </w:r>
    </w:p>
  </w:endnote>
  <w:endnote w:type="continuationSeparator" w:id="0">
    <w:p w:rsidR="00AF021D" w:rsidRDefault="00AF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21D" w:rsidRDefault="00AF021D">
      <w:r>
        <w:separator/>
      </w:r>
    </w:p>
  </w:footnote>
  <w:footnote w:type="continuationSeparator" w:id="0">
    <w:p w:rsidR="00AF021D" w:rsidRDefault="00AF0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306367"/>
      <w:docPartObj>
        <w:docPartGallery w:val="Page Numbers (Top of Page)"/>
        <w:docPartUnique/>
      </w:docPartObj>
    </w:sdtPr>
    <w:sdtEndPr/>
    <w:sdtContent>
      <w:p w:rsidR="005B4457" w:rsidRDefault="00FD07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9B9">
          <w:rPr>
            <w:noProof/>
          </w:rPr>
          <w:t>5</w:t>
        </w:r>
        <w:r>
          <w:fldChar w:fldCharType="end"/>
        </w:r>
      </w:p>
    </w:sdtContent>
  </w:sdt>
  <w:p w:rsidR="005B4457" w:rsidRDefault="006A79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0EDE"/>
    <w:multiLevelType w:val="hybridMultilevel"/>
    <w:tmpl w:val="1E947250"/>
    <w:lvl w:ilvl="0" w:tplc="6AE6700C">
      <w:start w:val="1"/>
      <w:numFmt w:val="decimal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2037F79"/>
    <w:multiLevelType w:val="hybridMultilevel"/>
    <w:tmpl w:val="FAEE353E"/>
    <w:lvl w:ilvl="0" w:tplc="4080BC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050863"/>
    <w:multiLevelType w:val="hybridMultilevel"/>
    <w:tmpl w:val="89AE4486"/>
    <w:lvl w:ilvl="0" w:tplc="323460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41"/>
    <w:rsid w:val="00022252"/>
    <w:rsid w:val="000A4FBD"/>
    <w:rsid w:val="000E2E1A"/>
    <w:rsid w:val="00107E98"/>
    <w:rsid w:val="00130E92"/>
    <w:rsid w:val="001458B1"/>
    <w:rsid w:val="00152053"/>
    <w:rsid w:val="00161E67"/>
    <w:rsid w:val="001A593D"/>
    <w:rsid w:val="001F0BE7"/>
    <w:rsid w:val="002035C2"/>
    <w:rsid w:val="00275BCB"/>
    <w:rsid w:val="00284286"/>
    <w:rsid w:val="002A66CA"/>
    <w:rsid w:val="002E4E3C"/>
    <w:rsid w:val="00332D6C"/>
    <w:rsid w:val="00337D29"/>
    <w:rsid w:val="00377EA8"/>
    <w:rsid w:val="003A64D9"/>
    <w:rsid w:val="003D2FA6"/>
    <w:rsid w:val="003E529D"/>
    <w:rsid w:val="003F415E"/>
    <w:rsid w:val="00400CCD"/>
    <w:rsid w:val="00422C10"/>
    <w:rsid w:val="0047113F"/>
    <w:rsid w:val="004A7C7F"/>
    <w:rsid w:val="004D083C"/>
    <w:rsid w:val="00527753"/>
    <w:rsid w:val="005C35FE"/>
    <w:rsid w:val="005D1633"/>
    <w:rsid w:val="00677B3B"/>
    <w:rsid w:val="006A79B9"/>
    <w:rsid w:val="0075049F"/>
    <w:rsid w:val="007545D2"/>
    <w:rsid w:val="0076005D"/>
    <w:rsid w:val="007E5C91"/>
    <w:rsid w:val="0081768B"/>
    <w:rsid w:val="00856901"/>
    <w:rsid w:val="008A6C58"/>
    <w:rsid w:val="008D758C"/>
    <w:rsid w:val="009E2EBF"/>
    <w:rsid w:val="009F6D26"/>
    <w:rsid w:val="00A62ACE"/>
    <w:rsid w:val="00A87F25"/>
    <w:rsid w:val="00AC730D"/>
    <w:rsid w:val="00AE3E6F"/>
    <w:rsid w:val="00AF021D"/>
    <w:rsid w:val="00B151BD"/>
    <w:rsid w:val="00B41155"/>
    <w:rsid w:val="00B52979"/>
    <w:rsid w:val="00B80C84"/>
    <w:rsid w:val="00BF166B"/>
    <w:rsid w:val="00C02CD0"/>
    <w:rsid w:val="00C32858"/>
    <w:rsid w:val="00C73450"/>
    <w:rsid w:val="00C736FE"/>
    <w:rsid w:val="00CF62AA"/>
    <w:rsid w:val="00D22557"/>
    <w:rsid w:val="00D847DE"/>
    <w:rsid w:val="00D93686"/>
    <w:rsid w:val="00DC1972"/>
    <w:rsid w:val="00DF6650"/>
    <w:rsid w:val="00E00E4B"/>
    <w:rsid w:val="00E0393D"/>
    <w:rsid w:val="00E242EE"/>
    <w:rsid w:val="00E34F05"/>
    <w:rsid w:val="00E57C69"/>
    <w:rsid w:val="00E657C1"/>
    <w:rsid w:val="00E72049"/>
    <w:rsid w:val="00EC02D7"/>
    <w:rsid w:val="00EE7219"/>
    <w:rsid w:val="00EF6CFA"/>
    <w:rsid w:val="00F333C2"/>
    <w:rsid w:val="00F3748D"/>
    <w:rsid w:val="00F536B7"/>
    <w:rsid w:val="00FA30C0"/>
    <w:rsid w:val="00FD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FD07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FD0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FD0741"/>
    <w:pPr>
      <w:spacing w:after="120"/>
    </w:pPr>
  </w:style>
  <w:style w:type="character" w:customStyle="1" w:styleId="a6">
    <w:name w:val="Основной текст Знак"/>
    <w:basedOn w:val="a0"/>
    <w:link w:val="a5"/>
    <w:rsid w:val="00FD0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57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7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52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FD07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FD0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FD0741"/>
    <w:pPr>
      <w:spacing w:after="120"/>
    </w:pPr>
  </w:style>
  <w:style w:type="character" w:customStyle="1" w:styleId="a6">
    <w:name w:val="Основной текст Знак"/>
    <w:basedOn w:val="a0"/>
    <w:link w:val="a5"/>
    <w:rsid w:val="00FD0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57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7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52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8B7423C858704BFFE56AF4C836535DFBF67EA7348680454F663A83951BB1504C964700CFD627E5997D4DvDz1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76A6DD0FCAFB20B6119CCCA24B3D660F3EA6A97238483DE021610AF443C53562C525DF13DCCB49A22201F1B4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86A46114E81EF0670522BFCD3672A668FECC447D715CEC1E1BB28137573AB8BED6D79678ED88C8D1D49D2971BS6L6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06594A8779E47B65C1317E6909C47AE404FA3C3C6E0E03E2F493EC25C04064356629318077310463B7E4Bt5W7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C1E2DB90DB3825C4FE64142E88C3F5C4076AE4BD43867E178178CA88601B8FE0F73974A210A01C4FD7E7B2B6252A66FDC2A013194d7w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733FC-C464-4FCC-8F2F-0455C040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АГЧР Пирусова Татьяна Валерьевна</cp:lastModifiedBy>
  <cp:revision>24</cp:revision>
  <cp:lastPrinted>2019-02-05T13:29:00Z</cp:lastPrinted>
  <dcterms:created xsi:type="dcterms:W3CDTF">2019-01-28T07:07:00Z</dcterms:created>
  <dcterms:modified xsi:type="dcterms:W3CDTF">2019-03-07T07:40:00Z</dcterms:modified>
</cp:coreProperties>
</file>