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B" w:rsidRDefault="000500AB" w:rsidP="000500AB"/>
    <w:p w:rsidR="000500AB" w:rsidRDefault="000500AB" w:rsidP="000500AB"/>
    <w:p w:rsidR="000500AB" w:rsidRDefault="000500AB" w:rsidP="000500AB">
      <w:pPr>
        <w:spacing w:before="108" w:after="108"/>
        <w:outlineLvl w:val="0"/>
        <w:rPr>
          <w:rFonts w:ascii="Times New Roman" w:hAnsi="Times New Roman"/>
          <w:b/>
          <w:bCs/>
          <w:color w:val="26282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500AB" w:rsidTr="00D25BD5">
        <w:trPr>
          <w:cantSplit/>
          <w:trHeight w:val="792"/>
        </w:trPr>
        <w:tc>
          <w:tcPr>
            <w:tcW w:w="4195" w:type="dxa"/>
          </w:tcPr>
          <w:p w:rsidR="000500AB" w:rsidRPr="0097053A" w:rsidRDefault="000500AB" w:rsidP="00D25B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0500AB" w:rsidRPr="0097053A" w:rsidRDefault="000500AB" w:rsidP="00D25B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500AB" w:rsidRPr="0097053A" w:rsidRDefault="000500AB" w:rsidP="00D25B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500AB" w:rsidRPr="0097053A" w:rsidRDefault="000500AB" w:rsidP="00D25BD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97053A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7053A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2"/>
              </w:rPr>
              <w:t>ЯНТИКОВСКИЙ</w:t>
            </w: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0500AB" w:rsidTr="00D25BD5">
        <w:trPr>
          <w:cantSplit/>
          <w:trHeight w:val="2355"/>
        </w:trPr>
        <w:tc>
          <w:tcPr>
            <w:tcW w:w="4195" w:type="dxa"/>
          </w:tcPr>
          <w:p w:rsidR="000500AB" w:rsidRPr="0097053A" w:rsidRDefault="000500AB" w:rsidP="00D25BD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0500AB" w:rsidRPr="0097053A" w:rsidRDefault="000500AB" w:rsidP="00D25B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 w:rsidRPr="0097053A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0500AB" w:rsidRPr="0097053A" w:rsidRDefault="000500AB" w:rsidP="00D25BD5">
            <w:pPr>
              <w:spacing w:line="192" w:lineRule="auto"/>
              <w:rPr>
                <w:rFonts w:ascii="Times New Roman" w:hAnsi="Times New Roman"/>
              </w:rPr>
            </w:pPr>
          </w:p>
          <w:p w:rsidR="000500AB" w:rsidRDefault="000500AB" w:rsidP="00D25BD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97053A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0500AB" w:rsidRPr="0097053A" w:rsidRDefault="000500AB" w:rsidP="00D25BD5"/>
          <w:p w:rsidR="000500AB" w:rsidRPr="0097053A" w:rsidRDefault="000500AB" w:rsidP="00D25BD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«09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1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0500AB" w:rsidRPr="0097053A" w:rsidRDefault="000500AB" w:rsidP="00D25BD5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/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0500AB" w:rsidRPr="0097053A" w:rsidRDefault="000500AB" w:rsidP="00D25BD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500AB" w:rsidRPr="0097053A" w:rsidRDefault="000500AB" w:rsidP="00D25BD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0500AB" w:rsidRPr="0097053A" w:rsidRDefault="000500AB" w:rsidP="00D25BD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97053A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0500AB" w:rsidRPr="0097053A" w:rsidRDefault="000500AB" w:rsidP="00D25BD5">
            <w:pPr>
              <w:rPr>
                <w:rFonts w:ascii="Times New Roman" w:hAnsi="Times New Roman"/>
              </w:rPr>
            </w:pPr>
          </w:p>
          <w:p w:rsidR="000500AB" w:rsidRPr="0097053A" w:rsidRDefault="000500AB" w:rsidP="00D25BD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1</w:t>
            </w:r>
          </w:p>
          <w:p w:rsidR="000500AB" w:rsidRPr="0097053A" w:rsidRDefault="000500AB" w:rsidP="00D25BD5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 w:rsidRPr="0097053A">
              <w:rPr>
                <w:rFonts w:ascii="Times New Roman" w:hAnsi="Times New Roman"/>
                <w:noProof/>
                <w:sz w:val="26"/>
              </w:rPr>
              <w:t>деревня Индырчи</w:t>
            </w:r>
          </w:p>
        </w:tc>
      </w:tr>
    </w:tbl>
    <w:p w:rsidR="000500AB" w:rsidRDefault="000500AB" w:rsidP="000500AB">
      <w:pPr>
        <w:jc w:val="both"/>
        <w:rPr>
          <w:rFonts w:ascii="Times New Roman" w:hAnsi="Times New Roman"/>
          <w:sz w:val="28"/>
          <w:szCs w:val="28"/>
        </w:rPr>
      </w:pPr>
      <w:r w:rsidRPr="00F87853">
        <w:rPr>
          <w:rFonts w:ascii="Times New Roman" w:hAnsi="Times New Roman"/>
          <w:sz w:val="28"/>
          <w:szCs w:val="28"/>
        </w:rPr>
        <w:t xml:space="preserve">Об уточнении </w:t>
      </w:r>
    </w:p>
    <w:p w:rsidR="000500AB" w:rsidRPr="00F87853" w:rsidRDefault="000500AB" w:rsidP="000500AB">
      <w:pPr>
        <w:jc w:val="both"/>
        <w:rPr>
          <w:rFonts w:ascii="Times New Roman" w:hAnsi="Times New Roman"/>
          <w:sz w:val="28"/>
          <w:szCs w:val="28"/>
        </w:rPr>
      </w:pPr>
      <w:r w:rsidRPr="00F87853">
        <w:rPr>
          <w:rFonts w:ascii="Times New Roman" w:hAnsi="Times New Roman"/>
          <w:sz w:val="28"/>
          <w:szCs w:val="28"/>
        </w:rPr>
        <w:t>адресного хозяйства</w:t>
      </w:r>
    </w:p>
    <w:p w:rsidR="000500AB" w:rsidRDefault="000500AB" w:rsidP="000500AB">
      <w:pPr>
        <w:jc w:val="both"/>
        <w:rPr>
          <w:rFonts w:ascii="Times New Roman" w:hAnsi="Times New Roman"/>
          <w:sz w:val="28"/>
          <w:szCs w:val="28"/>
        </w:rPr>
      </w:pPr>
    </w:p>
    <w:p w:rsidR="000500AB" w:rsidRPr="00F87853" w:rsidRDefault="000500AB" w:rsidP="000500AB">
      <w:pPr>
        <w:jc w:val="both"/>
        <w:rPr>
          <w:rFonts w:ascii="Times New Roman" w:hAnsi="Times New Roman"/>
          <w:sz w:val="28"/>
          <w:szCs w:val="28"/>
        </w:rPr>
      </w:pPr>
    </w:p>
    <w:p w:rsidR="000500AB" w:rsidRPr="00F87853" w:rsidRDefault="000500AB" w:rsidP="000500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7853">
        <w:rPr>
          <w:rFonts w:ascii="Times New Roman" w:hAnsi="Times New Roman"/>
          <w:sz w:val="28"/>
          <w:szCs w:val="28"/>
        </w:rPr>
        <w:tab/>
        <w:t>В соответствии с Законом Чувашской Республики «Об административно-территориальном устройстве Чувашской Республики» в целях улучшения хозяйственной деятельности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F87853">
        <w:rPr>
          <w:rFonts w:ascii="Times New Roman" w:hAnsi="Times New Roman"/>
          <w:sz w:val="28"/>
          <w:szCs w:val="28"/>
        </w:rPr>
        <w:t xml:space="preserve"> </w:t>
      </w:r>
      <w:r w:rsidRPr="004A655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4A65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8785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878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87853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0500AB" w:rsidRPr="00F87853" w:rsidRDefault="000500AB" w:rsidP="000500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7853">
        <w:rPr>
          <w:rFonts w:ascii="Times New Roman" w:hAnsi="Times New Roman"/>
          <w:sz w:val="28"/>
          <w:szCs w:val="28"/>
        </w:rPr>
        <w:t xml:space="preserve">  В связи с уточнением адресного хозяйства, адрес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F8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70,72</w:t>
      </w:r>
      <w:r w:rsidRPr="00F87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853">
        <w:rPr>
          <w:rFonts w:ascii="Times New Roman" w:hAnsi="Times New Roman"/>
          <w:sz w:val="28"/>
          <w:szCs w:val="28"/>
        </w:rPr>
        <w:t>кв.м</w:t>
      </w:r>
      <w:proofErr w:type="spellEnd"/>
      <w:r w:rsidRPr="00F87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кадастровым номером 21:26:130104:235,</w:t>
      </w:r>
      <w:r w:rsidRPr="00F87853">
        <w:rPr>
          <w:rFonts w:ascii="Times New Roman" w:hAnsi="Times New Roman"/>
          <w:sz w:val="28"/>
          <w:szCs w:val="28"/>
        </w:rPr>
        <w:t xml:space="preserve">  находящи</w:t>
      </w:r>
      <w:r>
        <w:rPr>
          <w:rFonts w:ascii="Times New Roman" w:hAnsi="Times New Roman"/>
          <w:sz w:val="28"/>
          <w:szCs w:val="28"/>
        </w:rPr>
        <w:t>й</w:t>
      </w:r>
      <w:r w:rsidRPr="00F87853">
        <w:rPr>
          <w:rFonts w:ascii="Times New Roman" w:hAnsi="Times New Roman"/>
          <w:sz w:val="28"/>
          <w:szCs w:val="28"/>
        </w:rPr>
        <w:t xml:space="preserve">ся по адресу: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енеево</w:t>
      </w:r>
      <w:proofErr w:type="spellEnd"/>
      <w:r w:rsidRPr="00F878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улица Антонины Егоровой,  д.11</w:t>
      </w:r>
      <w:r w:rsidRPr="00F87853">
        <w:rPr>
          <w:rFonts w:ascii="Times New Roman" w:hAnsi="Times New Roman"/>
          <w:sz w:val="28"/>
          <w:szCs w:val="28"/>
        </w:rPr>
        <w:t xml:space="preserve"> Янтиковского района Чувашской Республики  считать адресом</w:t>
      </w:r>
      <w:r>
        <w:rPr>
          <w:rFonts w:ascii="Times New Roman" w:hAnsi="Times New Roman"/>
          <w:sz w:val="28"/>
          <w:szCs w:val="28"/>
        </w:rPr>
        <w:t>:</w:t>
      </w:r>
      <w:r w:rsidRPr="00F878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д.Тенеево</w:t>
      </w:r>
      <w:proofErr w:type="spellEnd"/>
      <w:r w:rsidRPr="00F8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А.Егоровой</w:t>
      </w:r>
      <w:proofErr w:type="spellEnd"/>
      <w:r w:rsidRPr="00F87853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16</w:t>
      </w:r>
      <w:r w:rsidRPr="00F87853">
        <w:rPr>
          <w:rFonts w:ascii="Times New Roman" w:hAnsi="Times New Roman"/>
          <w:sz w:val="28"/>
          <w:szCs w:val="28"/>
        </w:rPr>
        <w:t xml:space="preserve">  Янтиковского района Чувашской Республики.</w:t>
      </w:r>
    </w:p>
    <w:p w:rsidR="000500AB" w:rsidRDefault="000500AB" w:rsidP="000500AB">
      <w:pPr>
        <w:jc w:val="both"/>
        <w:rPr>
          <w:rFonts w:ascii="Times New Roman" w:hAnsi="Times New Roman"/>
          <w:sz w:val="28"/>
          <w:szCs w:val="28"/>
        </w:rPr>
      </w:pPr>
    </w:p>
    <w:p w:rsidR="000500AB" w:rsidRPr="00F87853" w:rsidRDefault="000500AB" w:rsidP="000500AB">
      <w:pPr>
        <w:jc w:val="both"/>
        <w:rPr>
          <w:rFonts w:ascii="Times New Roman" w:hAnsi="Times New Roman"/>
          <w:sz w:val="28"/>
          <w:szCs w:val="28"/>
        </w:rPr>
      </w:pPr>
    </w:p>
    <w:p w:rsidR="000500AB" w:rsidRDefault="000500AB" w:rsidP="000500AB">
      <w:pPr>
        <w:jc w:val="both"/>
        <w:rPr>
          <w:rFonts w:ascii="Times New Roman" w:hAnsi="Times New Roman"/>
          <w:sz w:val="28"/>
          <w:szCs w:val="28"/>
        </w:rPr>
      </w:pPr>
      <w:r w:rsidRPr="00F878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F878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00AB" w:rsidRPr="00F87853" w:rsidRDefault="000500AB" w:rsidP="00050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Янтиковского района Чувашской Республики </w:t>
      </w:r>
      <w:r w:rsidRPr="00F8785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А.В.Семенов</w:t>
      </w:r>
      <w:proofErr w:type="spellEnd"/>
      <w:r w:rsidRPr="00F878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500AB" w:rsidRPr="00CE7EDB" w:rsidRDefault="000500AB" w:rsidP="000500AB"/>
    <w:p w:rsidR="000500AB" w:rsidRDefault="000500AB" w:rsidP="000500AB"/>
    <w:p w:rsidR="000500AB" w:rsidRDefault="000500AB" w:rsidP="000500AB"/>
    <w:p w:rsidR="000500AB" w:rsidRDefault="000500AB" w:rsidP="000500AB"/>
    <w:p w:rsidR="000500AB" w:rsidRDefault="000500AB" w:rsidP="000500AB"/>
    <w:p w:rsidR="000500AB" w:rsidRDefault="000500AB" w:rsidP="000500AB"/>
    <w:p w:rsidR="000500AB" w:rsidRDefault="000500AB" w:rsidP="000500AB"/>
    <w:p w:rsidR="000500AB" w:rsidRDefault="000500AB" w:rsidP="000500AB"/>
    <w:p w:rsidR="002C5AB5" w:rsidRDefault="002C5AB5">
      <w:bookmarkStart w:id="0" w:name="_GoBack"/>
      <w:bookmarkEnd w:id="0"/>
    </w:p>
    <w:sectPr w:rsidR="002C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3C"/>
    <w:rsid w:val="000500AB"/>
    <w:rsid w:val="002C5AB5"/>
    <w:rsid w:val="004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500AB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500A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500AB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500A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2019-01-30T13:01:00Z</dcterms:created>
  <dcterms:modified xsi:type="dcterms:W3CDTF">2019-01-30T13:01:00Z</dcterms:modified>
</cp:coreProperties>
</file>