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1"/>
        <w:tblW w:w="10031" w:type="dxa"/>
        <w:tblLayout w:type="fixed"/>
        <w:tblLook w:val="04A0"/>
      </w:tblPr>
      <w:tblGrid>
        <w:gridCol w:w="4561"/>
        <w:gridCol w:w="1801"/>
        <w:gridCol w:w="3669"/>
      </w:tblGrid>
      <w:tr w:rsidR="00722EC0" w:rsidRPr="00152C54" w:rsidTr="00224274">
        <w:trPr>
          <w:cantSplit/>
          <w:trHeight w:val="1843"/>
        </w:trPr>
        <w:tc>
          <w:tcPr>
            <w:tcW w:w="4561" w:type="dxa"/>
          </w:tcPr>
          <w:p w:rsidR="00722EC0" w:rsidRPr="00C3234F" w:rsidRDefault="00722EC0" w:rsidP="00224274">
            <w:pPr>
              <w:pStyle w:val="a4"/>
              <w:rPr>
                <w:lang w:val="en-US"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  <w:p w:rsidR="00722EC0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722EC0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722EC0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    </w:t>
            </w:r>
            <w:r w:rsidRPr="00C3234F">
              <w:rPr>
                <w:rFonts w:ascii="Times New Roman" w:hAnsi="Times New Roman"/>
                <w:b/>
                <w:lang w:eastAsia="ar-SA"/>
              </w:rPr>
              <w:t>ЧĂВАШ  РЕСПУБЛИКИ</w:t>
            </w:r>
          </w:p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 </w:t>
            </w:r>
            <w:r w:rsidRPr="00C3234F">
              <w:rPr>
                <w:rFonts w:ascii="Times New Roman" w:hAnsi="Times New Roman"/>
                <w:b/>
                <w:lang w:eastAsia="ar-SA"/>
              </w:rPr>
              <w:t>КРАСНОАРМЕЙСКИ АЙОНĚ</w:t>
            </w:r>
          </w:p>
          <w:p w:rsidR="00722EC0" w:rsidRPr="00C3234F" w:rsidRDefault="00722EC0" w:rsidP="00224274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01" w:type="dxa"/>
            <w:vMerge w:val="restart"/>
            <w:hideMark/>
          </w:tcPr>
          <w:p w:rsidR="00722EC0" w:rsidRPr="00C3234F" w:rsidRDefault="00722EC0" w:rsidP="00224274">
            <w:pPr>
              <w:rPr>
                <w:rFonts w:ascii="Times New Roman" w:hAnsi="Times New Roman"/>
              </w:rPr>
            </w:pPr>
          </w:p>
          <w:p w:rsidR="00722EC0" w:rsidRPr="00C3234F" w:rsidRDefault="00722EC0" w:rsidP="00224274">
            <w:pPr>
              <w:rPr>
                <w:rFonts w:ascii="Times New Roman" w:hAnsi="Times New Roman"/>
              </w:rPr>
            </w:pPr>
          </w:p>
          <w:p w:rsidR="00722EC0" w:rsidRPr="00C3234F" w:rsidRDefault="00722EC0" w:rsidP="00224274">
            <w:pPr>
              <w:rPr>
                <w:rFonts w:ascii="Times New Roman" w:hAnsi="Times New Roman"/>
              </w:rPr>
            </w:pPr>
          </w:p>
          <w:p w:rsidR="00722EC0" w:rsidRPr="00C3234F" w:rsidRDefault="00722EC0" w:rsidP="00224274">
            <w:pPr>
              <w:rPr>
                <w:rFonts w:ascii="Times New Roman" w:hAnsi="Times New Roman"/>
              </w:rPr>
            </w:pPr>
          </w:p>
          <w:p w:rsidR="00722EC0" w:rsidRPr="00C3234F" w:rsidRDefault="00152C54" w:rsidP="002242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7.9pt;margin-top:-31.8pt;width:57pt;height:51.7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illed="t">
                  <v:imagedata r:id="rId4" o:title=""/>
                </v:shape>
              </w:pict>
            </w:r>
          </w:p>
        </w:tc>
        <w:tc>
          <w:tcPr>
            <w:tcW w:w="3669" w:type="dxa"/>
          </w:tcPr>
          <w:p w:rsidR="00722EC0" w:rsidRPr="00C3234F" w:rsidRDefault="00722EC0" w:rsidP="00224274">
            <w:pPr>
              <w:pStyle w:val="a4"/>
              <w:rPr>
                <w:lang w:val="en-US"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lang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lang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lang w:eastAsia="ar-SA"/>
              </w:rPr>
            </w:pPr>
          </w:p>
          <w:p w:rsidR="00722EC0" w:rsidRDefault="00722EC0" w:rsidP="00224274">
            <w:pPr>
              <w:pStyle w:val="a4"/>
              <w:rPr>
                <w:lang w:eastAsia="ar-SA"/>
              </w:rPr>
            </w:pPr>
            <w:r w:rsidRPr="00C3234F">
              <w:rPr>
                <w:lang w:eastAsia="ar-SA"/>
              </w:rPr>
              <w:t xml:space="preserve"> </w:t>
            </w:r>
          </w:p>
          <w:p w:rsidR="00722EC0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 </w:t>
            </w:r>
            <w:r w:rsidRPr="00C3234F">
              <w:rPr>
                <w:rFonts w:ascii="Times New Roman" w:hAnsi="Times New Roman"/>
                <w:b/>
                <w:lang w:eastAsia="ar-SA"/>
              </w:rPr>
              <w:t>ЧУВАШСКАЯ РЕСПУБЛИКА</w:t>
            </w:r>
            <w:r w:rsidRPr="00C3234F"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</w:p>
          <w:p w:rsidR="00722EC0" w:rsidRPr="00C3234F" w:rsidRDefault="00722EC0" w:rsidP="00224274">
            <w:pPr>
              <w:pStyle w:val="a4"/>
              <w:rPr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  </w:t>
            </w:r>
            <w:r w:rsidRPr="00C3234F">
              <w:rPr>
                <w:rFonts w:ascii="Times New Roman" w:hAnsi="Times New Roman"/>
                <w:b/>
                <w:color w:val="000000"/>
                <w:lang w:eastAsia="ar-SA"/>
              </w:rPr>
              <w:t>КРАСНОАРМЕЙСКИЙ РАЙОН</w:t>
            </w:r>
            <w:r w:rsidRPr="00C3234F">
              <w:rPr>
                <w:color w:val="000000"/>
                <w:lang w:eastAsia="ar-SA"/>
              </w:rPr>
              <w:t xml:space="preserve">  </w:t>
            </w:r>
          </w:p>
        </w:tc>
      </w:tr>
      <w:tr w:rsidR="00722EC0" w:rsidRPr="00152C54" w:rsidTr="00224274">
        <w:trPr>
          <w:cantSplit/>
          <w:trHeight w:val="2207"/>
        </w:trPr>
        <w:tc>
          <w:tcPr>
            <w:tcW w:w="4561" w:type="dxa"/>
          </w:tcPr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3234F">
              <w:rPr>
                <w:b/>
                <w:bCs/>
                <w:color w:val="000000"/>
                <w:lang w:eastAsia="ar-SA"/>
              </w:rPr>
              <w:t xml:space="preserve">      </w:t>
            </w:r>
            <w:r w:rsidRPr="00C3234F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УПИ ЯЛ ПОСЕЛЕНИЙĚН</w:t>
            </w:r>
          </w:p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C3234F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         АДМИНИСТРАЦИЙĚ</w:t>
            </w:r>
          </w:p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lang w:eastAsia="ar-SA"/>
              </w:rPr>
            </w:pPr>
          </w:p>
          <w:p w:rsidR="00722EC0" w:rsidRPr="00C3234F" w:rsidRDefault="00722EC0" w:rsidP="00224274">
            <w:pPr>
              <w:pStyle w:val="a4"/>
              <w:tabs>
                <w:tab w:val="left" w:pos="2304"/>
              </w:tabs>
              <w:rPr>
                <w:rFonts w:ascii="Times New Roman" w:hAnsi="Times New Roman"/>
                <w:b/>
              </w:rPr>
            </w:pPr>
            <w:r>
              <w:rPr>
                <w:lang w:eastAsia="ar-SA"/>
              </w:rPr>
              <w:t xml:space="preserve">                    </w:t>
            </w:r>
            <w:r w:rsidRPr="00C3234F">
              <w:rPr>
                <w:rFonts w:ascii="Times New Roman" w:hAnsi="Times New Roman"/>
                <w:b/>
              </w:rPr>
              <w:t>ЙЫШĂНУ</w:t>
            </w:r>
            <w:r w:rsidRPr="00C3234F">
              <w:rPr>
                <w:rFonts w:ascii="Times New Roman" w:hAnsi="Times New Roman"/>
                <w:b/>
              </w:rPr>
              <w:tab/>
            </w:r>
          </w:p>
          <w:p w:rsidR="00722EC0" w:rsidRPr="00D56D1C" w:rsidRDefault="00722EC0" w:rsidP="00152C54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6D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2019.06.28    7</w:t>
            </w:r>
            <w:r w:rsidR="00152C5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56D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№</w:t>
            </w:r>
          </w:p>
          <w:p w:rsidR="00722EC0" w:rsidRPr="00C3234F" w:rsidRDefault="00722EC0" w:rsidP="00224274">
            <w:pPr>
              <w:pStyle w:val="a4"/>
              <w:rPr>
                <w:lang w:eastAsia="ar-SA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C3234F">
              <w:rPr>
                <w:rFonts w:ascii="Times New Roman" w:hAnsi="Times New Roman"/>
              </w:rPr>
              <w:t>Упи сали</w:t>
            </w:r>
          </w:p>
        </w:tc>
        <w:tc>
          <w:tcPr>
            <w:tcW w:w="1801" w:type="dxa"/>
            <w:vMerge/>
            <w:vAlign w:val="center"/>
            <w:hideMark/>
          </w:tcPr>
          <w:p w:rsidR="00722EC0" w:rsidRPr="00C3234F" w:rsidRDefault="00722EC0" w:rsidP="00224274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               </w:t>
            </w:r>
            <w:r w:rsidRPr="00C3234F">
              <w:rPr>
                <w:rFonts w:ascii="Times New Roman" w:hAnsi="Times New Roman"/>
                <w:b/>
                <w:color w:val="000000"/>
                <w:lang w:eastAsia="ar-SA"/>
              </w:rPr>
              <w:t>АДМИНИСТРАЦИЯ</w:t>
            </w:r>
          </w:p>
          <w:p w:rsidR="00722EC0" w:rsidRPr="00C3234F" w:rsidRDefault="00722EC0" w:rsidP="00224274">
            <w:pPr>
              <w:pStyle w:val="a4"/>
              <w:ind w:left="-125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3234F">
              <w:rPr>
                <w:rFonts w:ascii="Times New Roman" w:hAnsi="Times New Roman"/>
                <w:b/>
                <w:color w:val="000000"/>
                <w:lang w:eastAsia="ar-SA"/>
              </w:rPr>
              <w:t>УБЕЕВСКОГО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  <w:r w:rsidRPr="00C3234F">
              <w:rPr>
                <w:rFonts w:ascii="Times New Roman" w:hAnsi="Times New Roman"/>
                <w:b/>
                <w:color w:val="000000"/>
                <w:lang w:eastAsia="ar-SA"/>
              </w:rPr>
              <w:t xml:space="preserve">СЕЛЬСКОГО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                                   П</w:t>
            </w:r>
            <w:r w:rsidRPr="00C3234F">
              <w:rPr>
                <w:rFonts w:ascii="Times New Roman" w:hAnsi="Times New Roman"/>
                <w:b/>
                <w:color w:val="000000"/>
                <w:lang w:eastAsia="ar-SA"/>
              </w:rPr>
              <w:t>ОСЕЛЕНИЯ</w:t>
            </w:r>
          </w:p>
          <w:p w:rsidR="00722EC0" w:rsidRPr="00C3234F" w:rsidRDefault="00722EC0" w:rsidP="00224274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722EC0" w:rsidRPr="00D56D1C" w:rsidRDefault="00722EC0" w:rsidP="002242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56D1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28.06. 2019   </w:t>
            </w:r>
            <w:r w:rsidRPr="00D56D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56D1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№  7</w:t>
            </w:r>
            <w:r w:rsidR="00152C5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</w:t>
            </w:r>
          </w:p>
          <w:p w:rsidR="00722EC0" w:rsidRPr="00C3234F" w:rsidRDefault="00722EC0" w:rsidP="00224274">
            <w:pPr>
              <w:pStyle w:val="a4"/>
              <w:jc w:val="center"/>
              <w:rPr>
                <w:color w:val="000000"/>
                <w:lang w:eastAsia="ar-SA"/>
              </w:rPr>
            </w:pPr>
            <w:r w:rsidRPr="00C3234F">
              <w:rPr>
                <w:rFonts w:ascii="Times New Roman" w:hAnsi="Times New Roman"/>
                <w:color w:val="000000"/>
                <w:lang w:eastAsia="ar-SA"/>
              </w:rPr>
              <w:t>с. Убеево</w:t>
            </w:r>
          </w:p>
        </w:tc>
      </w:tr>
    </w:tbl>
    <w:p w:rsidR="00722EC0" w:rsidRDefault="00722EC0" w:rsidP="00722EC0">
      <w:pPr>
        <w:autoSpaceDE w:val="0"/>
        <w:spacing w:after="0" w:line="240" w:lineRule="exact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2EC0" w:rsidRDefault="00722EC0" w:rsidP="00722EC0">
      <w:pPr>
        <w:autoSpaceDE w:val="0"/>
        <w:spacing w:after="0" w:line="240" w:lineRule="exact"/>
        <w:ind w:right="-1"/>
        <w:rPr>
          <w:rFonts w:ascii="Times New Roman" w:hAnsi="Times New Roman"/>
          <w:b/>
          <w:sz w:val="26"/>
          <w:szCs w:val="26"/>
        </w:rPr>
      </w:pP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722EC0">
        <w:rPr>
          <w:rFonts w:ascii="Times New Roman" w:hAnsi="Times New Roman"/>
          <w:b/>
          <w:sz w:val="26"/>
          <w:szCs w:val="26"/>
        </w:rPr>
        <w:t>О внесении изменений в постановление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sz w:val="26"/>
          <w:szCs w:val="26"/>
        </w:rPr>
        <w:t xml:space="preserve"> администрации Убеевского </w:t>
      </w:r>
      <w:r w:rsidRPr="00722EC0">
        <w:rPr>
          <w:rFonts w:ascii="Times New Roman" w:hAnsi="Times New Roman"/>
          <w:b/>
          <w:bCs/>
          <w:sz w:val="26"/>
          <w:szCs w:val="26"/>
        </w:rPr>
        <w:t>сельского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bCs/>
          <w:sz w:val="26"/>
          <w:szCs w:val="26"/>
        </w:rPr>
        <w:t xml:space="preserve"> поселения Красноармейского района 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22EC0">
        <w:rPr>
          <w:rFonts w:ascii="Times New Roman" w:hAnsi="Times New Roman"/>
          <w:b/>
          <w:bCs/>
          <w:sz w:val="26"/>
          <w:szCs w:val="26"/>
        </w:rPr>
        <w:t xml:space="preserve">Чувашской Республики </w:t>
      </w:r>
      <w:r w:rsidRPr="00722EC0">
        <w:rPr>
          <w:rFonts w:ascii="Times New Roman" w:hAnsi="Times New Roman"/>
          <w:b/>
          <w:sz w:val="26"/>
          <w:szCs w:val="26"/>
        </w:rPr>
        <w:t>от 10.03.2016 №</w:t>
      </w:r>
      <w:r w:rsidR="00152C54">
        <w:rPr>
          <w:rFonts w:ascii="Times New Roman" w:hAnsi="Times New Roman"/>
          <w:b/>
          <w:sz w:val="26"/>
          <w:szCs w:val="26"/>
        </w:rPr>
        <w:t xml:space="preserve"> </w:t>
      </w:r>
      <w:r w:rsidRPr="00722EC0">
        <w:rPr>
          <w:rFonts w:ascii="Times New Roman" w:hAnsi="Times New Roman"/>
          <w:b/>
          <w:sz w:val="26"/>
          <w:szCs w:val="26"/>
        </w:rPr>
        <w:t xml:space="preserve">10 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sz w:val="26"/>
          <w:szCs w:val="26"/>
        </w:rPr>
        <w:t>«</w:t>
      </w:r>
      <w:r w:rsidRPr="00722EC0">
        <w:rPr>
          <w:rFonts w:ascii="Times New Roman" w:hAnsi="Times New Roman"/>
          <w:b/>
          <w:bCs/>
          <w:sz w:val="26"/>
          <w:szCs w:val="26"/>
        </w:rPr>
        <w:t xml:space="preserve">Об утверждении административного      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bCs/>
          <w:sz w:val="26"/>
          <w:szCs w:val="26"/>
        </w:rPr>
        <w:t xml:space="preserve"> регламента по осуществлению муниципального 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bCs/>
          <w:sz w:val="26"/>
          <w:szCs w:val="26"/>
        </w:rPr>
        <w:t>контроля за обеспечением сохранности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bCs/>
          <w:sz w:val="26"/>
          <w:szCs w:val="26"/>
        </w:rPr>
        <w:t xml:space="preserve"> автомобильных дорог местного значения</w:t>
      </w:r>
    </w:p>
    <w:p w:rsid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bCs/>
          <w:sz w:val="26"/>
          <w:szCs w:val="26"/>
        </w:rPr>
        <w:t xml:space="preserve"> в границах населенных пунктов Убеевского</w:t>
      </w:r>
    </w:p>
    <w:p w:rsidR="00722EC0" w:rsidRPr="00722EC0" w:rsidRDefault="00722EC0" w:rsidP="00722EC0">
      <w:pPr>
        <w:autoSpaceDE w:val="0"/>
        <w:spacing w:after="0" w:line="276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722E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Красноармейского района»</w:t>
      </w:r>
    </w:p>
    <w:p w:rsidR="00722EC0" w:rsidRPr="00E27E91" w:rsidRDefault="00722EC0" w:rsidP="00722EC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22EC0" w:rsidRPr="00210AD0" w:rsidRDefault="00722EC0" w:rsidP="00722E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2EC0">
        <w:rPr>
          <w:rFonts w:ascii="Times New Roman" w:hAnsi="Times New Roman"/>
          <w:sz w:val="26"/>
          <w:szCs w:val="26"/>
        </w:rPr>
        <w:t>В соответствии со ст.26.2</w:t>
      </w:r>
      <w:r w:rsidRPr="00722E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Федерального закона от 26 декабря 2008 г. </w:t>
      </w:r>
      <w:r w:rsidR="00D56D1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№</w:t>
      </w:r>
      <w:r w:rsidRPr="00722E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722EC0">
        <w:rPr>
          <w:rFonts w:ascii="Times New Roman" w:hAnsi="Times New Roman"/>
          <w:sz w:val="26"/>
          <w:szCs w:val="26"/>
        </w:rPr>
        <w:t>, руководствуясь Федеральным законом "Об общих принципах организации местного самоуправления в Российской Федерации", администрация Убеевского сельского поселения</w:t>
      </w:r>
      <w:r w:rsidRPr="00210AD0">
        <w:rPr>
          <w:rFonts w:ascii="Times New Roman" w:hAnsi="Times New Roman"/>
          <w:sz w:val="28"/>
          <w:szCs w:val="28"/>
        </w:rPr>
        <w:t xml:space="preserve">, </w:t>
      </w:r>
      <w:r w:rsidRPr="00D56D1C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722EC0" w:rsidRPr="00210AD0" w:rsidRDefault="00722EC0" w:rsidP="00722E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2EC0" w:rsidRPr="00722EC0" w:rsidRDefault="00722EC0" w:rsidP="00722EC0">
      <w:pPr>
        <w:pStyle w:val="a3"/>
        <w:spacing w:after="0" w:line="240" w:lineRule="auto"/>
        <w:ind w:left="0" w:firstLine="709"/>
        <w:jc w:val="both"/>
        <w:rPr>
          <w:rStyle w:val="s10"/>
          <w:rFonts w:ascii="Times New Roman" w:hAnsi="Times New Roman"/>
          <w:bCs/>
          <w:color w:val="22272F"/>
          <w:sz w:val="26"/>
          <w:szCs w:val="26"/>
        </w:rPr>
      </w:pPr>
      <w:r w:rsidRPr="00722EC0">
        <w:rPr>
          <w:rFonts w:ascii="Times New Roman" w:hAnsi="Times New Roman"/>
          <w:sz w:val="26"/>
          <w:szCs w:val="26"/>
        </w:rPr>
        <w:t>1.Внести в постановление администрации Убеевского сельского поселения Красноармейского района Чувашской Республики от 10.03.2016 №10 «</w:t>
      </w:r>
      <w:r w:rsidRPr="00722EC0">
        <w:rPr>
          <w:rFonts w:ascii="Times New Roman" w:hAnsi="Times New Roman"/>
          <w:bCs/>
          <w:sz w:val="26"/>
          <w:szCs w:val="26"/>
        </w:rPr>
        <w:t>Об утверждении А</w:t>
      </w:r>
      <w:r w:rsidR="00D56D1C">
        <w:rPr>
          <w:rFonts w:ascii="Times New Roman" w:hAnsi="Times New Roman"/>
          <w:bCs/>
          <w:sz w:val="26"/>
          <w:szCs w:val="26"/>
        </w:rPr>
        <w:t xml:space="preserve">дминистративного </w:t>
      </w:r>
      <w:r w:rsidRPr="00722EC0">
        <w:rPr>
          <w:rFonts w:ascii="Times New Roman" w:hAnsi="Times New Roman"/>
          <w:bCs/>
          <w:sz w:val="26"/>
          <w:szCs w:val="26"/>
        </w:rPr>
        <w:t>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Убеевского  сельского поселения Красноармейского района</w:t>
      </w:r>
      <w:bookmarkStart w:id="0" w:name="_GoBack"/>
      <w:bookmarkEnd w:id="0"/>
      <w:r w:rsidRPr="00722EC0">
        <w:rPr>
          <w:rStyle w:val="s10"/>
          <w:rFonts w:ascii="Times New Roman" w:hAnsi="Times New Roman"/>
          <w:color w:val="22272F"/>
          <w:sz w:val="26"/>
          <w:szCs w:val="26"/>
        </w:rPr>
        <w:t xml:space="preserve">» </w:t>
      </w:r>
      <w:r w:rsidRPr="00722EC0">
        <w:rPr>
          <w:rFonts w:ascii="Times New Roman" w:hAnsi="Times New Roman"/>
          <w:sz w:val="26"/>
          <w:szCs w:val="26"/>
        </w:rPr>
        <w:t>следующие изменения</w:t>
      </w:r>
      <w:r w:rsidRPr="00722EC0">
        <w:rPr>
          <w:rStyle w:val="s10"/>
          <w:rFonts w:ascii="Times New Roman" w:hAnsi="Times New Roman"/>
          <w:color w:val="22272F"/>
          <w:sz w:val="26"/>
          <w:szCs w:val="26"/>
        </w:rPr>
        <w:t>:</w:t>
      </w:r>
    </w:p>
    <w:p w:rsidR="00722EC0" w:rsidRPr="00722EC0" w:rsidRDefault="00722EC0" w:rsidP="00722EC0">
      <w:pPr>
        <w:spacing w:after="0" w:line="240" w:lineRule="auto"/>
        <w:ind w:firstLine="708"/>
        <w:jc w:val="both"/>
        <w:rPr>
          <w:rStyle w:val="s10"/>
          <w:rFonts w:ascii="Times New Roman" w:hAnsi="Times New Roman"/>
          <w:bCs/>
          <w:color w:val="22272F"/>
          <w:sz w:val="26"/>
          <w:szCs w:val="26"/>
        </w:rPr>
      </w:pPr>
      <w:r w:rsidRPr="00722EC0">
        <w:rPr>
          <w:rFonts w:ascii="Times New Roman" w:hAnsi="Times New Roman"/>
          <w:sz w:val="26"/>
          <w:szCs w:val="26"/>
        </w:rPr>
        <w:t>-</w:t>
      </w:r>
      <w:r w:rsidR="00D56D1C">
        <w:rPr>
          <w:rFonts w:ascii="Times New Roman" w:hAnsi="Times New Roman"/>
          <w:sz w:val="26"/>
          <w:szCs w:val="26"/>
        </w:rPr>
        <w:t xml:space="preserve"> </w:t>
      </w:r>
      <w:r w:rsidRPr="00722EC0">
        <w:rPr>
          <w:rFonts w:ascii="Times New Roman" w:hAnsi="Times New Roman"/>
          <w:sz w:val="26"/>
          <w:szCs w:val="26"/>
        </w:rPr>
        <w:t xml:space="preserve">изложить пункт 20.3 раздела </w:t>
      </w:r>
      <w:r w:rsidRPr="00722EC0">
        <w:rPr>
          <w:rFonts w:ascii="Times New Roman" w:hAnsi="Times New Roman"/>
          <w:sz w:val="26"/>
          <w:szCs w:val="26"/>
          <w:lang w:val="en-US"/>
        </w:rPr>
        <w:t>III</w:t>
      </w:r>
      <w:r w:rsidRPr="00722EC0">
        <w:rPr>
          <w:rFonts w:ascii="Times New Roman" w:hAnsi="Times New Roman"/>
          <w:sz w:val="26"/>
          <w:szCs w:val="26"/>
        </w:rPr>
        <w:t xml:space="preserve">  </w:t>
      </w:r>
      <w:r w:rsidRPr="00722EC0">
        <w:rPr>
          <w:rStyle w:val="s10"/>
          <w:rFonts w:ascii="Times New Roman" w:hAnsi="Times New Roman"/>
          <w:color w:val="22272F"/>
          <w:sz w:val="26"/>
          <w:szCs w:val="26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</w:t>
      </w:r>
      <w:r w:rsidRPr="00722EC0">
        <w:rPr>
          <w:rFonts w:ascii="Times New Roman" w:hAnsi="Times New Roman"/>
          <w:bCs/>
          <w:sz w:val="26"/>
          <w:szCs w:val="26"/>
        </w:rPr>
        <w:t>по осуществлению муниципального контроля за обеспечением сохранности автомобильных дорог местного значения в границах населенных пунктов Убеевского  сельского поселения Красноармейского района</w:t>
      </w:r>
      <w:r w:rsidRPr="00722EC0">
        <w:rPr>
          <w:rStyle w:val="s10"/>
          <w:rFonts w:ascii="Times New Roman" w:hAnsi="Times New Roman"/>
          <w:color w:val="22272F"/>
          <w:sz w:val="26"/>
          <w:szCs w:val="26"/>
        </w:rPr>
        <w:t xml:space="preserve"> в следующей редакции:</w:t>
      </w:r>
    </w:p>
    <w:p w:rsidR="00722EC0" w:rsidRPr="00722EC0" w:rsidRDefault="00722EC0" w:rsidP="00722E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2EC0">
        <w:rPr>
          <w:rStyle w:val="s10"/>
          <w:rFonts w:ascii="Times New Roman" w:hAnsi="Times New Roman"/>
          <w:color w:val="22272F"/>
          <w:sz w:val="26"/>
          <w:szCs w:val="26"/>
        </w:rPr>
        <w:lastRenderedPageBreak/>
        <w:t>«Плановые проверки проводятся администрацией  Убеевского  сельского поселения  Красноармейского района Чувашской Республики  в соответствии с ежегодным планом проведения плановых проверок и с учетом о</w:t>
      </w:r>
      <w:r w:rsidRPr="00722EC0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собенностей 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</w:t>
      </w:r>
      <w:r w:rsidRPr="00722E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Федеральным законом от 26 декабря 2008 г. </w:t>
      </w:r>
      <w:r w:rsidR="00D56D1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№</w:t>
      </w:r>
      <w:r w:rsidRPr="00722E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22EC0" w:rsidRPr="00722EC0" w:rsidRDefault="00722EC0" w:rsidP="0072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22EC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2EC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722EC0" w:rsidRPr="00722EC0" w:rsidRDefault="00722EC0" w:rsidP="00722EC0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22EC0">
        <w:rPr>
          <w:rFonts w:ascii="Times New Roman" w:eastAsia="Times New Roman" w:hAnsi="Times New Roman"/>
          <w:sz w:val="26"/>
          <w:szCs w:val="26"/>
        </w:rPr>
        <w:t> </w:t>
      </w:r>
    </w:p>
    <w:p w:rsidR="00722EC0" w:rsidRDefault="00722EC0" w:rsidP="00722EC0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152C54" w:rsidRPr="00722EC0" w:rsidRDefault="00152C54" w:rsidP="00722EC0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22EC0" w:rsidRPr="00722EC0" w:rsidRDefault="00722EC0" w:rsidP="00722EC0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722EC0">
        <w:rPr>
          <w:rFonts w:ascii="Times New Roman" w:eastAsia="Times New Roman" w:hAnsi="Times New Roman"/>
          <w:sz w:val="26"/>
          <w:szCs w:val="26"/>
        </w:rPr>
        <w:t>Глава Убеевского</w:t>
      </w:r>
    </w:p>
    <w:p w:rsidR="00722EC0" w:rsidRPr="00722EC0" w:rsidRDefault="00722EC0" w:rsidP="00722EC0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722EC0">
        <w:rPr>
          <w:rFonts w:ascii="Times New Roman" w:eastAsia="Times New Roman" w:hAnsi="Times New Roman"/>
          <w:sz w:val="26"/>
          <w:szCs w:val="26"/>
        </w:rPr>
        <w:t xml:space="preserve">сельского поселения </w:t>
      </w:r>
      <w:r w:rsidRPr="00722EC0">
        <w:rPr>
          <w:rFonts w:ascii="Times New Roman" w:eastAsia="Times New Roman" w:hAnsi="Times New Roman"/>
          <w:sz w:val="26"/>
          <w:szCs w:val="26"/>
        </w:rPr>
        <w:tab/>
      </w:r>
      <w:r w:rsidRPr="00722EC0">
        <w:rPr>
          <w:rFonts w:ascii="Times New Roman" w:eastAsia="Times New Roman" w:hAnsi="Times New Roman"/>
          <w:sz w:val="26"/>
          <w:szCs w:val="26"/>
        </w:rPr>
        <w:tab/>
        <w:t xml:space="preserve">            </w:t>
      </w:r>
      <w:r w:rsidRPr="00722EC0">
        <w:rPr>
          <w:rFonts w:ascii="Times New Roman" w:eastAsia="Times New Roman" w:hAnsi="Times New Roman"/>
          <w:sz w:val="26"/>
          <w:szCs w:val="26"/>
        </w:rPr>
        <w:tab/>
      </w:r>
      <w:r w:rsidRPr="00722EC0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Н.И.</w:t>
      </w:r>
      <w:r w:rsidRPr="00722EC0">
        <w:rPr>
          <w:rFonts w:ascii="Times New Roman" w:eastAsia="Times New Roman" w:hAnsi="Times New Roman"/>
          <w:sz w:val="26"/>
          <w:szCs w:val="26"/>
        </w:rPr>
        <w:t>Димитриева</w:t>
      </w:r>
      <w:r w:rsidRPr="00722EC0">
        <w:rPr>
          <w:rFonts w:ascii="Times New Roman" w:eastAsia="Times New Roman" w:hAnsi="Times New Roman"/>
          <w:sz w:val="26"/>
          <w:szCs w:val="26"/>
        </w:rPr>
        <w:tab/>
      </w:r>
      <w:r w:rsidRPr="00722EC0">
        <w:rPr>
          <w:rFonts w:ascii="Times New Roman" w:eastAsia="Times New Roman" w:hAnsi="Times New Roman"/>
          <w:sz w:val="26"/>
          <w:szCs w:val="26"/>
        </w:rPr>
        <w:tab/>
      </w:r>
    </w:p>
    <w:p w:rsidR="00722EC0" w:rsidRPr="00722EC0" w:rsidRDefault="00722EC0" w:rsidP="00722EC0">
      <w:pPr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722EC0" w:rsidRPr="000D53AB" w:rsidRDefault="00722EC0" w:rsidP="00722EC0">
      <w:pPr>
        <w:rPr>
          <w:rFonts w:eastAsia="Times New Roman"/>
          <w:sz w:val="24"/>
          <w:szCs w:val="24"/>
        </w:rPr>
      </w:pPr>
      <w:r w:rsidRPr="000D53AB">
        <w:rPr>
          <w:rFonts w:eastAsia="Times New Roman"/>
          <w:color w:val="000000"/>
        </w:rPr>
        <w:br w:type="textWrapping" w:clear="all"/>
      </w:r>
    </w:p>
    <w:p w:rsidR="00722EC0" w:rsidRDefault="00722EC0" w:rsidP="00722EC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722EC0" w:rsidRPr="00210AD0" w:rsidRDefault="00722EC0" w:rsidP="00722EC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rStyle w:val="s10"/>
          <w:color w:val="22272F"/>
          <w:sz w:val="23"/>
          <w:szCs w:val="23"/>
        </w:rPr>
        <w:tab/>
      </w:r>
    </w:p>
    <w:p w:rsidR="00722EC0" w:rsidRPr="00210AD0" w:rsidRDefault="00722EC0" w:rsidP="00722EC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722EC0" w:rsidRPr="00210AD0" w:rsidRDefault="00722EC0" w:rsidP="00722EC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722EC0" w:rsidRPr="00210AD0" w:rsidRDefault="00722EC0" w:rsidP="00722EC0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315271" w:rsidRDefault="00344EF7"/>
    <w:sectPr w:rsidR="00315271" w:rsidSect="007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C0"/>
    <w:rsid w:val="00152C54"/>
    <w:rsid w:val="00334C28"/>
    <w:rsid w:val="00344EF7"/>
    <w:rsid w:val="00722EC0"/>
    <w:rsid w:val="00763BE6"/>
    <w:rsid w:val="00D33366"/>
    <w:rsid w:val="00D56D1C"/>
    <w:rsid w:val="00E01951"/>
    <w:rsid w:val="00E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eastAsia="Times New Roman" w:hAnsi="Baltica Chv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722EC0"/>
    <w:rPr>
      <w:sz w:val="22"/>
      <w:szCs w:val="22"/>
      <w:lang w:eastAsia="en-US"/>
    </w:rPr>
  </w:style>
  <w:style w:type="paragraph" w:customStyle="1" w:styleId="s15">
    <w:name w:val="s_15"/>
    <w:basedOn w:val="a"/>
    <w:rsid w:val="00722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722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2019-06-28T10:49:00Z</cp:lastPrinted>
  <dcterms:created xsi:type="dcterms:W3CDTF">2019-06-28T09:39:00Z</dcterms:created>
  <dcterms:modified xsi:type="dcterms:W3CDTF">2019-06-28T10:50:00Z</dcterms:modified>
</cp:coreProperties>
</file>