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F5D" w:rsidRDefault="00987FDA" w:rsidP="00EE1F5D">
      <w:pPr>
        <w:tabs>
          <w:tab w:val="left" w:pos="6372"/>
        </w:tabs>
        <w:jc w:val="center"/>
        <w:rPr>
          <w:sz w:val="24"/>
          <w:szCs w:val="24"/>
          <w:lang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left:0;text-align:left;margin-left:229.85pt;margin-top:-14.15pt;width:52.95pt;height:51.95pt;z-index:251658240;visibility:visible;mso-wrap-style:square;mso-wrap-distance-left:9.05pt;mso-wrap-distance-top:0;mso-wrap-distance-right:9.05pt;mso-wrap-distance-bottom:0;mso-position-horizontal:absolute;mso-position-horizontal-relative:text;mso-position-vertical:absolute;mso-position-vertical-relative:text" filled="t">
            <v:imagedata r:id="rId5" o:title=""/>
          </v:shape>
        </w:pict>
      </w:r>
    </w:p>
    <w:tbl>
      <w:tblPr>
        <w:tblW w:w="10490" w:type="dxa"/>
        <w:tblInd w:w="-459" w:type="dxa"/>
        <w:tblLayout w:type="fixed"/>
        <w:tblLook w:val="04A0"/>
      </w:tblPr>
      <w:tblGrid>
        <w:gridCol w:w="459"/>
        <w:gridCol w:w="4361"/>
        <w:gridCol w:w="567"/>
        <w:gridCol w:w="877"/>
        <w:gridCol w:w="348"/>
        <w:gridCol w:w="3878"/>
      </w:tblGrid>
      <w:tr w:rsidR="00EE1F5D" w:rsidTr="00EE1F5D">
        <w:trPr>
          <w:cantSplit/>
          <w:trHeight w:val="420"/>
        </w:trPr>
        <w:tc>
          <w:tcPr>
            <w:tcW w:w="4820" w:type="dxa"/>
            <w:gridSpan w:val="2"/>
          </w:tcPr>
          <w:p w:rsidR="00EE1F5D" w:rsidRDefault="00EE1F5D" w:rsidP="00EE1F5D">
            <w:pPr>
              <w:ind w:left="601" w:firstLine="601"/>
              <w:rPr>
                <w:sz w:val="24"/>
                <w:szCs w:val="24"/>
                <w:lang w:val="en-US" w:eastAsia="ar-SA"/>
              </w:rPr>
            </w:pPr>
          </w:p>
          <w:p w:rsidR="00EE1F5D" w:rsidRDefault="00EE1F5D" w:rsidP="00EE1F5D">
            <w:pPr>
              <w:tabs>
                <w:tab w:val="left" w:pos="4285"/>
              </w:tabs>
              <w:autoSpaceDE w:val="0"/>
              <w:spacing w:line="192" w:lineRule="auto"/>
              <w:ind w:left="601" w:firstLine="601"/>
              <w:jc w:val="center"/>
              <w:rPr>
                <w:b/>
                <w:bCs/>
                <w:color w:val="000000"/>
                <w:sz w:val="22"/>
                <w:szCs w:val="24"/>
                <w:lang w:eastAsia="ar-SA"/>
              </w:rPr>
            </w:pPr>
            <w:r>
              <w:rPr>
                <w:b/>
                <w:bCs/>
                <w:color w:val="000000"/>
                <w:sz w:val="22"/>
                <w:szCs w:val="24"/>
                <w:lang w:eastAsia="ar-SA"/>
              </w:rPr>
              <w:t>ЧĂ</w:t>
            </w:r>
            <w:proofErr w:type="gramStart"/>
            <w:r>
              <w:rPr>
                <w:b/>
                <w:bCs/>
                <w:color w:val="000000"/>
                <w:sz w:val="22"/>
                <w:szCs w:val="24"/>
                <w:lang w:eastAsia="ar-SA"/>
              </w:rPr>
              <w:t>ВАШ</w:t>
            </w:r>
            <w:proofErr w:type="gramEnd"/>
            <w:r>
              <w:rPr>
                <w:b/>
                <w:bCs/>
                <w:color w:val="000000"/>
                <w:sz w:val="22"/>
                <w:szCs w:val="24"/>
                <w:lang w:eastAsia="ar-SA"/>
              </w:rPr>
              <w:t xml:space="preserve">  РЕСПУБЛИКИ</w:t>
            </w:r>
          </w:p>
          <w:p w:rsidR="00EE1F5D" w:rsidRDefault="00EE1F5D" w:rsidP="00EE1F5D">
            <w:pPr>
              <w:tabs>
                <w:tab w:val="left" w:pos="4285"/>
              </w:tabs>
              <w:autoSpaceDE w:val="0"/>
              <w:spacing w:line="192" w:lineRule="auto"/>
              <w:ind w:left="601" w:firstLine="601"/>
              <w:rPr>
                <w:b/>
                <w:bCs/>
                <w:color w:val="000000"/>
                <w:sz w:val="22"/>
                <w:szCs w:val="24"/>
                <w:lang w:eastAsia="ar-SA"/>
              </w:rPr>
            </w:pPr>
            <w:r>
              <w:rPr>
                <w:b/>
                <w:bCs/>
                <w:color w:val="000000"/>
                <w:sz w:val="22"/>
                <w:szCs w:val="24"/>
                <w:lang w:eastAsia="ar-SA"/>
              </w:rPr>
              <w:t>КРАСНОАРМЕЙСКИ АЙОНĚ</w:t>
            </w:r>
          </w:p>
          <w:p w:rsidR="00EE1F5D" w:rsidRDefault="00EE1F5D" w:rsidP="00EE1F5D">
            <w:pPr>
              <w:tabs>
                <w:tab w:val="left" w:pos="4285"/>
              </w:tabs>
              <w:autoSpaceDE w:val="0"/>
              <w:spacing w:line="192" w:lineRule="auto"/>
              <w:ind w:left="601" w:firstLine="601"/>
              <w:jc w:val="center"/>
              <w:rPr>
                <w:b/>
                <w:bCs/>
                <w:color w:val="000000"/>
                <w:sz w:val="22"/>
                <w:szCs w:val="24"/>
                <w:lang w:eastAsia="ar-SA"/>
              </w:rPr>
            </w:pPr>
          </w:p>
        </w:tc>
        <w:tc>
          <w:tcPr>
            <w:tcW w:w="1792" w:type="dxa"/>
            <w:gridSpan w:val="3"/>
            <w:vMerge w:val="restart"/>
            <w:hideMark/>
          </w:tcPr>
          <w:p w:rsidR="00EE1F5D" w:rsidRDefault="00EE1F5D">
            <w:pPr>
              <w:rPr>
                <w:rFonts w:asciiTheme="minorHAnsi" w:eastAsiaTheme="minorEastAsia" w:hAnsiTheme="minorHAnsi" w:cstheme="minorBidi"/>
                <w:sz w:val="22"/>
                <w:szCs w:val="22"/>
              </w:rPr>
            </w:pPr>
          </w:p>
        </w:tc>
        <w:tc>
          <w:tcPr>
            <w:tcW w:w="3878" w:type="dxa"/>
          </w:tcPr>
          <w:p w:rsidR="00EE1F5D" w:rsidRDefault="00EE1F5D">
            <w:pPr>
              <w:autoSpaceDE w:val="0"/>
              <w:snapToGrid w:val="0"/>
              <w:spacing w:line="192" w:lineRule="auto"/>
              <w:jc w:val="center"/>
              <w:rPr>
                <w:b/>
                <w:bCs/>
                <w:sz w:val="22"/>
                <w:szCs w:val="24"/>
                <w:lang w:val="en-US" w:eastAsia="ar-SA"/>
              </w:rPr>
            </w:pPr>
          </w:p>
          <w:p w:rsidR="00EE1F5D" w:rsidRDefault="00EE1F5D">
            <w:pPr>
              <w:autoSpaceDE w:val="0"/>
              <w:spacing w:line="192" w:lineRule="auto"/>
              <w:jc w:val="center"/>
              <w:rPr>
                <w:color w:val="000000"/>
                <w:sz w:val="22"/>
                <w:szCs w:val="24"/>
                <w:lang w:eastAsia="ar-SA"/>
              </w:rPr>
            </w:pPr>
            <w:r>
              <w:rPr>
                <w:b/>
                <w:bCs/>
                <w:sz w:val="22"/>
                <w:szCs w:val="24"/>
                <w:lang w:eastAsia="ar-SA"/>
              </w:rPr>
              <w:t>ЧУВАШСКАЯ РЕСПУБЛИКА</w:t>
            </w:r>
            <w:r>
              <w:rPr>
                <w:color w:val="000000"/>
                <w:sz w:val="22"/>
                <w:szCs w:val="24"/>
                <w:lang w:eastAsia="ar-SA"/>
              </w:rPr>
              <w:t xml:space="preserve"> </w:t>
            </w:r>
          </w:p>
          <w:p w:rsidR="00EE1F5D" w:rsidRDefault="00EE1F5D">
            <w:pPr>
              <w:autoSpaceDE w:val="0"/>
              <w:spacing w:line="192" w:lineRule="auto"/>
              <w:jc w:val="center"/>
              <w:rPr>
                <w:b/>
                <w:bCs/>
                <w:color w:val="000000"/>
                <w:sz w:val="22"/>
                <w:szCs w:val="24"/>
                <w:lang w:eastAsia="ar-SA"/>
              </w:rPr>
            </w:pPr>
            <w:r>
              <w:rPr>
                <w:b/>
                <w:color w:val="000000"/>
                <w:sz w:val="22"/>
                <w:szCs w:val="24"/>
                <w:lang w:eastAsia="ar-SA"/>
              </w:rPr>
              <w:t>КРАСНОАРМЕЙ</w:t>
            </w:r>
            <w:r>
              <w:rPr>
                <w:b/>
                <w:bCs/>
                <w:color w:val="000000"/>
                <w:sz w:val="22"/>
                <w:szCs w:val="24"/>
                <w:lang w:eastAsia="ar-SA"/>
              </w:rPr>
              <w:t xml:space="preserve">СКИЙ РАЙОН  </w:t>
            </w:r>
          </w:p>
        </w:tc>
      </w:tr>
      <w:tr w:rsidR="00EE1F5D" w:rsidTr="00EE1F5D">
        <w:trPr>
          <w:cantSplit/>
          <w:trHeight w:val="2355"/>
        </w:trPr>
        <w:tc>
          <w:tcPr>
            <w:tcW w:w="4820" w:type="dxa"/>
            <w:gridSpan w:val="2"/>
          </w:tcPr>
          <w:p w:rsidR="00EE1F5D" w:rsidRDefault="00EE1F5D" w:rsidP="00EE1F5D">
            <w:pPr>
              <w:tabs>
                <w:tab w:val="left" w:pos="4285"/>
              </w:tabs>
              <w:autoSpaceDE w:val="0"/>
              <w:snapToGrid w:val="0"/>
              <w:ind w:left="601" w:firstLine="601"/>
              <w:rPr>
                <w:b/>
                <w:bCs/>
                <w:color w:val="000000"/>
                <w:sz w:val="22"/>
                <w:szCs w:val="24"/>
                <w:lang w:eastAsia="ar-SA"/>
              </w:rPr>
            </w:pPr>
            <w:r>
              <w:rPr>
                <w:b/>
                <w:bCs/>
                <w:color w:val="000000"/>
                <w:sz w:val="22"/>
                <w:szCs w:val="24"/>
                <w:lang w:eastAsia="ar-SA"/>
              </w:rPr>
              <w:t xml:space="preserve">       УПИ ЯЛ ПОСЕЛЕНИЙĚН </w:t>
            </w:r>
          </w:p>
          <w:p w:rsidR="00EE1F5D" w:rsidRDefault="00EE1F5D" w:rsidP="00EE1F5D">
            <w:pPr>
              <w:tabs>
                <w:tab w:val="left" w:pos="4285"/>
              </w:tabs>
              <w:autoSpaceDE w:val="0"/>
              <w:spacing w:line="192" w:lineRule="auto"/>
              <w:ind w:left="601" w:firstLine="601"/>
              <w:jc w:val="center"/>
              <w:rPr>
                <w:bCs/>
                <w:color w:val="000000"/>
                <w:sz w:val="22"/>
                <w:szCs w:val="22"/>
                <w:lang w:eastAsia="ar-SA"/>
              </w:rPr>
            </w:pPr>
            <w:r>
              <w:rPr>
                <w:b/>
                <w:bCs/>
                <w:color w:val="000000"/>
                <w:sz w:val="22"/>
                <w:szCs w:val="22"/>
                <w:lang w:eastAsia="ar-SA"/>
              </w:rPr>
              <w:t>АДМИНИСТРАЦИЙ</w:t>
            </w:r>
            <w:r>
              <w:rPr>
                <w:b/>
                <w:bCs/>
                <w:color w:val="000000"/>
                <w:sz w:val="22"/>
                <w:szCs w:val="24"/>
                <w:lang w:eastAsia="ar-SA"/>
              </w:rPr>
              <w:t>Ě</w:t>
            </w:r>
            <w:r>
              <w:rPr>
                <w:bCs/>
                <w:color w:val="000000"/>
                <w:sz w:val="22"/>
                <w:szCs w:val="22"/>
                <w:lang w:eastAsia="ar-SA"/>
              </w:rPr>
              <w:t xml:space="preserve"> </w:t>
            </w:r>
          </w:p>
          <w:p w:rsidR="00EE1F5D" w:rsidRDefault="00EE1F5D" w:rsidP="00EE1F5D">
            <w:pPr>
              <w:spacing w:line="192" w:lineRule="auto"/>
              <w:ind w:left="601" w:firstLine="601"/>
              <w:rPr>
                <w:sz w:val="24"/>
                <w:szCs w:val="24"/>
                <w:lang w:eastAsia="ar-SA"/>
              </w:rPr>
            </w:pPr>
          </w:p>
          <w:p w:rsidR="00EE1F5D" w:rsidRDefault="00EE1F5D" w:rsidP="00EE1F5D">
            <w:pPr>
              <w:tabs>
                <w:tab w:val="left" w:pos="4285"/>
              </w:tabs>
              <w:autoSpaceDE w:val="0"/>
              <w:spacing w:line="192" w:lineRule="auto"/>
              <w:ind w:left="601" w:firstLine="601"/>
              <w:jc w:val="center"/>
              <w:rPr>
                <w:b/>
                <w:bCs/>
                <w:color w:val="000000"/>
                <w:sz w:val="26"/>
                <w:szCs w:val="24"/>
                <w:lang w:eastAsia="ar-SA"/>
              </w:rPr>
            </w:pPr>
            <w:r>
              <w:rPr>
                <w:b/>
                <w:bCs/>
                <w:color w:val="000000"/>
                <w:sz w:val="26"/>
                <w:szCs w:val="24"/>
                <w:lang w:eastAsia="ar-SA"/>
              </w:rPr>
              <w:t xml:space="preserve">ЙЫШĂНУ </w:t>
            </w:r>
          </w:p>
          <w:p w:rsidR="00EE1F5D" w:rsidRDefault="00EE1F5D" w:rsidP="00EE1F5D">
            <w:pPr>
              <w:ind w:left="601" w:firstLine="601"/>
              <w:rPr>
                <w:sz w:val="24"/>
                <w:szCs w:val="24"/>
                <w:lang w:eastAsia="ar-SA"/>
              </w:rPr>
            </w:pPr>
          </w:p>
          <w:p w:rsidR="00EE1F5D" w:rsidRDefault="00EE1F5D" w:rsidP="00EE1F5D">
            <w:pPr>
              <w:autoSpaceDE w:val="0"/>
              <w:ind w:left="601" w:right="-35" w:firstLine="601"/>
              <w:jc w:val="center"/>
              <w:rPr>
                <w:color w:val="000000"/>
                <w:sz w:val="24"/>
                <w:szCs w:val="24"/>
                <w:lang w:eastAsia="ar-SA"/>
              </w:rPr>
            </w:pPr>
            <w:r>
              <w:rPr>
                <w:color w:val="000000"/>
                <w:sz w:val="24"/>
                <w:szCs w:val="24"/>
                <w:lang w:eastAsia="ar-SA"/>
              </w:rPr>
              <w:t xml:space="preserve"> </w:t>
            </w:r>
            <w:r>
              <w:rPr>
                <w:color w:val="000000"/>
                <w:sz w:val="24"/>
                <w:szCs w:val="24"/>
                <w:u w:val="single"/>
                <w:lang w:eastAsia="ar-SA"/>
              </w:rPr>
              <w:t>2019.03.14     18   №</w:t>
            </w:r>
          </w:p>
          <w:p w:rsidR="00EE1F5D" w:rsidRDefault="00EE1F5D" w:rsidP="00EE1F5D">
            <w:pPr>
              <w:ind w:left="601" w:firstLine="601"/>
              <w:jc w:val="center"/>
              <w:rPr>
                <w:color w:val="000000"/>
                <w:sz w:val="24"/>
                <w:szCs w:val="24"/>
                <w:lang w:eastAsia="ar-SA"/>
              </w:rPr>
            </w:pPr>
            <w:proofErr w:type="spellStart"/>
            <w:proofErr w:type="gramStart"/>
            <w:r>
              <w:rPr>
                <w:color w:val="000000"/>
                <w:sz w:val="24"/>
                <w:szCs w:val="24"/>
                <w:lang w:eastAsia="ar-SA"/>
              </w:rPr>
              <w:t>Упи</w:t>
            </w:r>
            <w:proofErr w:type="spellEnd"/>
            <w:r>
              <w:rPr>
                <w:color w:val="000000"/>
                <w:sz w:val="24"/>
                <w:szCs w:val="24"/>
                <w:lang w:eastAsia="ar-SA"/>
              </w:rPr>
              <w:t xml:space="preserve"> </w:t>
            </w:r>
            <w:proofErr w:type="spellStart"/>
            <w:r>
              <w:rPr>
                <w:color w:val="000000"/>
                <w:sz w:val="24"/>
                <w:szCs w:val="24"/>
                <w:lang w:eastAsia="ar-SA"/>
              </w:rPr>
              <w:t>сали</w:t>
            </w:r>
            <w:proofErr w:type="spellEnd"/>
            <w:proofErr w:type="gramEnd"/>
          </w:p>
        </w:tc>
        <w:tc>
          <w:tcPr>
            <w:tcW w:w="1792" w:type="dxa"/>
            <w:gridSpan w:val="3"/>
            <w:vMerge/>
            <w:vAlign w:val="center"/>
            <w:hideMark/>
          </w:tcPr>
          <w:p w:rsidR="00EE1F5D" w:rsidRDefault="00EE1F5D">
            <w:pPr>
              <w:rPr>
                <w:rFonts w:asciiTheme="minorHAnsi" w:eastAsiaTheme="minorEastAsia" w:hAnsiTheme="minorHAnsi" w:cstheme="minorBidi"/>
                <w:sz w:val="22"/>
                <w:szCs w:val="22"/>
              </w:rPr>
            </w:pPr>
          </w:p>
        </w:tc>
        <w:tc>
          <w:tcPr>
            <w:tcW w:w="3878" w:type="dxa"/>
          </w:tcPr>
          <w:p w:rsidR="00EE1F5D" w:rsidRDefault="00EE1F5D">
            <w:pPr>
              <w:autoSpaceDE w:val="0"/>
              <w:snapToGrid w:val="0"/>
              <w:spacing w:before="80" w:line="192" w:lineRule="auto"/>
              <w:jc w:val="center"/>
              <w:rPr>
                <w:b/>
                <w:bCs/>
                <w:color w:val="000000"/>
                <w:sz w:val="22"/>
                <w:szCs w:val="24"/>
                <w:lang w:eastAsia="ar-SA"/>
              </w:rPr>
            </w:pPr>
            <w:r>
              <w:rPr>
                <w:b/>
                <w:bCs/>
                <w:color w:val="000000"/>
                <w:sz w:val="22"/>
                <w:szCs w:val="24"/>
                <w:lang w:eastAsia="ar-SA"/>
              </w:rPr>
              <w:t>АДМИНИСТРАЦИЯ</w:t>
            </w:r>
          </w:p>
          <w:p w:rsidR="00EE1F5D" w:rsidRDefault="00EE1F5D">
            <w:pPr>
              <w:autoSpaceDE w:val="0"/>
              <w:spacing w:line="192" w:lineRule="auto"/>
              <w:jc w:val="center"/>
              <w:rPr>
                <w:b/>
                <w:bCs/>
                <w:color w:val="000000"/>
                <w:sz w:val="22"/>
                <w:szCs w:val="24"/>
                <w:lang w:eastAsia="ar-SA"/>
              </w:rPr>
            </w:pPr>
            <w:r>
              <w:rPr>
                <w:b/>
                <w:bCs/>
                <w:color w:val="000000"/>
                <w:sz w:val="22"/>
                <w:szCs w:val="24"/>
                <w:lang w:eastAsia="ar-SA"/>
              </w:rPr>
              <w:t>УБЕЕВСКОГО</w:t>
            </w:r>
          </w:p>
          <w:p w:rsidR="00EE1F5D" w:rsidRDefault="00EE1F5D">
            <w:pPr>
              <w:autoSpaceDE w:val="0"/>
              <w:spacing w:line="192" w:lineRule="auto"/>
              <w:jc w:val="center"/>
              <w:rPr>
                <w:color w:val="000000"/>
                <w:sz w:val="26"/>
                <w:szCs w:val="24"/>
                <w:lang w:eastAsia="ar-SA"/>
              </w:rPr>
            </w:pPr>
            <w:r>
              <w:rPr>
                <w:b/>
                <w:bCs/>
                <w:color w:val="000000"/>
                <w:sz w:val="22"/>
                <w:szCs w:val="24"/>
                <w:lang w:eastAsia="ar-SA"/>
              </w:rPr>
              <w:t>СЕЛЬСКОГО ПОСЕЛЕНИЯ</w:t>
            </w:r>
            <w:r>
              <w:rPr>
                <w:color w:val="000000"/>
                <w:sz w:val="26"/>
                <w:szCs w:val="24"/>
                <w:lang w:eastAsia="ar-SA"/>
              </w:rPr>
              <w:t xml:space="preserve"> </w:t>
            </w:r>
          </w:p>
          <w:p w:rsidR="00EE1F5D" w:rsidRDefault="00EE1F5D">
            <w:pPr>
              <w:autoSpaceDE w:val="0"/>
              <w:spacing w:line="192" w:lineRule="auto"/>
              <w:jc w:val="center"/>
              <w:rPr>
                <w:rFonts w:ascii="Courier New" w:hAnsi="Courier New"/>
                <w:szCs w:val="24"/>
                <w:lang w:eastAsia="ar-SA"/>
              </w:rPr>
            </w:pPr>
          </w:p>
          <w:p w:rsidR="00EE1F5D" w:rsidRDefault="00EE1F5D">
            <w:pPr>
              <w:autoSpaceDE w:val="0"/>
              <w:spacing w:line="192" w:lineRule="auto"/>
              <w:jc w:val="center"/>
              <w:rPr>
                <w:b/>
                <w:bCs/>
                <w:color w:val="000000"/>
                <w:sz w:val="26"/>
                <w:szCs w:val="24"/>
                <w:lang w:eastAsia="ar-SA"/>
              </w:rPr>
            </w:pPr>
            <w:r>
              <w:rPr>
                <w:b/>
                <w:bCs/>
                <w:color w:val="000000"/>
                <w:sz w:val="26"/>
                <w:szCs w:val="24"/>
                <w:lang w:eastAsia="ar-SA"/>
              </w:rPr>
              <w:t>ПОСТАНОВЛЕНИЕ</w:t>
            </w:r>
          </w:p>
          <w:p w:rsidR="00EE1F5D" w:rsidRDefault="00EE1F5D">
            <w:pPr>
              <w:autoSpaceDE w:val="0"/>
              <w:spacing w:line="192" w:lineRule="auto"/>
              <w:jc w:val="center"/>
              <w:rPr>
                <w:b/>
                <w:bCs/>
                <w:color w:val="000000"/>
                <w:sz w:val="26"/>
                <w:szCs w:val="24"/>
                <w:lang w:eastAsia="ar-SA"/>
              </w:rPr>
            </w:pPr>
          </w:p>
          <w:p w:rsidR="00EE1F5D" w:rsidRDefault="00EE1F5D">
            <w:pPr>
              <w:autoSpaceDE w:val="0"/>
              <w:jc w:val="center"/>
              <w:rPr>
                <w:sz w:val="24"/>
                <w:szCs w:val="24"/>
                <w:u w:val="single"/>
                <w:lang w:eastAsia="ar-SA"/>
              </w:rPr>
            </w:pPr>
            <w:r>
              <w:rPr>
                <w:sz w:val="24"/>
                <w:szCs w:val="24"/>
                <w:u w:val="single"/>
                <w:lang w:eastAsia="ar-SA"/>
              </w:rPr>
              <w:t xml:space="preserve">14.03. 2019   </w:t>
            </w:r>
            <w:r>
              <w:rPr>
                <w:sz w:val="24"/>
                <w:szCs w:val="24"/>
                <w:lang w:eastAsia="ar-SA"/>
              </w:rPr>
              <w:t xml:space="preserve"> </w:t>
            </w:r>
            <w:r>
              <w:rPr>
                <w:sz w:val="24"/>
                <w:szCs w:val="24"/>
                <w:u w:val="single"/>
                <w:lang w:eastAsia="ar-SA"/>
              </w:rPr>
              <w:t>№  18</w:t>
            </w:r>
          </w:p>
          <w:p w:rsidR="00EE1F5D" w:rsidRDefault="00EE1F5D">
            <w:pPr>
              <w:jc w:val="center"/>
              <w:rPr>
                <w:color w:val="000000"/>
                <w:sz w:val="24"/>
                <w:szCs w:val="24"/>
                <w:lang w:eastAsia="ar-SA"/>
              </w:rPr>
            </w:pPr>
            <w:r>
              <w:rPr>
                <w:color w:val="000000"/>
                <w:sz w:val="24"/>
                <w:szCs w:val="24"/>
                <w:lang w:eastAsia="ar-SA"/>
              </w:rPr>
              <w:t xml:space="preserve">с. </w:t>
            </w:r>
            <w:proofErr w:type="spellStart"/>
            <w:r>
              <w:rPr>
                <w:color w:val="000000"/>
                <w:sz w:val="24"/>
                <w:szCs w:val="24"/>
                <w:lang w:eastAsia="ar-SA"/>
              </w:rPr>
              <w:t>Убеево</w:t>
            </w:r>
            <w:proofErr w:type="spellEnd"/>
          </w:p>
        </w:tc>
      </w:tr>
      <w:tr w:rsidR="00EE1F5D" w:rsidRPr="00F0083A" w:rsidTr="00EE1F5D">
        <w:trPr>
          <w:gridBefore w:val="1"/>
          <w:gridAfter w:val="2"/>
          <w:wBefore w:w="459" w:type="dxa"/>
          <w:wAfter w:w="4226" w:type="dxa"/>
          <w:trHeight w:val="496"/>
        </w:trPr>
        <w:tc>
          <w:tcPr>
            <w:tcW w:w="4928" w:type="dxa"/>
            <w:gridSpan w:val="2"/>
            <w:shd w:val="clear" w:color="auto" w:fill="auto"/>
          </w:tcPr>
          <w:p w:rsidR="00EE1F5D" w:rsidRDefault="00EE1F5D" w:rsidP="00D4289D">
            <w:pPr>
              <w:jc w:val="both"/>
              <w:rPr>
                <w:b/>
                <w:sz w:val="25"/>
                <w:szCs w:val="25"/>
              </w:rPr>
            </w:pPr>
          </w:p>
          <w:p w:rsidR="00EE1F5D" w:rsidRPr="00EE1F5D" w:rsidRDefault="00EE1F5D" w:rsidP="00D4289D">
            <w:pPr>
              <w:jc w:val="both"/>
              <w:rPr>
                <w:b/>
                <w:sz w:val="24"/>
                <w:szCs w:val="24"/>
              </w:rPr>
            </w:pPr>
            <w:r w:rsidRPr="00EE1F5D">
              <w:rPr>
                <w:b/>
                <w:sz w:val="24"/>
                <w:szCs w:val="24"/>
              </w:rPr>
              <w:t xml:space="preserve">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Убеевского сельского поселения Красноармейского района Чувашской Республики </w:t>
            </w:r>
          </w:p>
        </w:tc>
        <w:tc>
          <w:tcPr>
            <w:tcW w:w="877" w:type="dxa"/>
            <w:shd w:val="clear" w:color="auto" w:fill="auto"/>
          </w:tcPr>
          <w:p w:rsidR="00EE1F5D" w:rsidRPr="00F0083A" w:rsidRDefault="00EE1F5D" w:rsidP="00D4289D">
            <w:pPr>
              <w:jc w:val="both"/>
              <w:rPr>
                <w:b/>
                <w:sz w:val="25"/>
                <w:szCs w:val="25"/>
              </w:rPr>
            </w:pPr>
          </w:p>
        </w:tc>
      </w:tr>
    </w:tbl>
    <w:p w:rsidR="00EE1F5D" w:rsidRPr="00F0083A" w:rsidRDefault="00EE1F5D" w:rsidP="00EE1F5D">
      <w:pPr>
        <w:jc w:val="both"/>
        <w:rPr>
          <w:sz w:val="25"/>
          <w:szCs w:val="25"/>
        </w:rPr>
      </w:pPr>
    </w:p>
    <w:p w:rsidR="00EE1F5D" w:rsidRDefault="00EE1F5D" w:rsidP="00EE1F5D">
      <w:pPr>
        <w:jc w:val="both"/>
        <w:rPr>
          <w:sz w:val="25"/>
          <w:szCs w:val="25"/>
        </w:rPr>
      </w:pPr>
      <w:r w:rsidRPr="00F0083A">
        <w:rPr>
          <w:sz w:val="25"/>
          <w:szCs w:val="25"/>
        </w:rPr>
        <w:t xml:space="preserve"> </w:t>
      </w:r>
      <w:r w:rsidRPr="00F0083A">
        <w:rPr>
          <w:sz w:val="25"/>
          <w:szCs w:val="25"/>
        </w:rPr>
        <w:tab/>
      </w:r>
    </w:p>
    <w:p w:rsidR="00EE1F5D" w:rsidRDefault="00EE1F5D" w:rsidP="00EE1F5D">
      <w:pPr>
        <w:ind w:firstLine="708"/>
        <w:jc w:val="both"/>
        <w:rPr>
          <w:sz w:val="25"/>
          <w:szCs w:val="25"/>
        </w:rPr>
      </w:pPr>
    </w:p>
    <w:p w:rsidR="00EE1F5D" w:rsidRPr="00EE1F5D" w:rsidRDefault="00EE1F5D" w:rsidP="00EE1F5D">
      <w:pPr>
        <w:ind w:firstLine="708"/>
        <w:jc w:val="both"/>
        <w:rPr>
          <w:sz w:val="24"/>
          <w:szCs w:val="24"/>
        </w:rPr>
      </w:pPr>
      <w:proofErr w:type="gramStart"/>
      <w:r w:rsidRPr="00F0083A">
        <w:rPr>
          <w:sz w:val="25"/>
          <w:szCs w:val="25"/>
        </w:rPr>
        <w:t xml:space="preserve">В соответствии с Федеральными законами от 06.10.2003 № 131-ФЗ «Об общих </w:t>
      </w:r>
      <w:r w:rsidRPr="00EE1F5D">
        <w:rPr>
          <w:sz w:val="24"/>
          <w:szCs w:val="24"/>
        </w:rPr>
        <w:t>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03.08.2018 №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EE1F5D">
        <w:rPr>
          <w:sz w:val="24"/>
          <w:szCs w:val="24"/>
        </w:rPr>
        <w:t xml:space="preserve"> контроля», от 28.12.2009 № 381-ФЗ «Об основах государственного регулирования торговой деятельности в Российской Федерации», Уставом Убеевского сельского поселения Красноармейского района Чувашской Республики, администрация Убеевского сельского поселения Красноармейского района </w:t>
      </w:r>
      <w:proofErr w:type="spellStart"/>
      <w:proofErr w:type="gramStart"/>
      <w:r w:rsidRPr="00EE1F5D">
        <w:rPr>
          <w:sz w:val="24"/>
          <w:szCs w:val="24"/>
        </w:rPr>
        <w:t>п</w:t>
      </w:r>
      <w:proofErr w:type="spellEnd"/>
      <w:proofErr w:type="gramEnd"/>
      <w:r w:rsidRPr="00EE1F5D">
        <w:rPr>
          <w:sz w:val="24"/>
          <w:szCs w:val="24"/>
        </w:rPr>
        <w:t xml:space="preserve"> о с т а </w:t>
      </w:r>
      <w:proofErr w:type="spellStart"/>
      <w:r w:rsidRPr="00EE1F5D">
        <w:rPr>
          <w:sz w:val="24"/>
          <w:szCs w:val="24"/>
        </w:rPr>
        <w:t>н</w:t>
      </w:r>
      <w:proofErr w:type="spellEnd"/>
      <w:r w:rsidRPr="00EE1F5D">
        <w:rPr>
          <w:sz w:val="24"/>
          <w:szCs w:val="24"/>
        </w:rPr>
        <w:t xml:space="preserve"> о в л я е т:</w:t>
      </w:r>
    </w:p>
    <w:p w:rsidR="00EE1F5D" w:rsidRPr="00EE1F5D" w:rsidRDefault="00EE1F5D" w:rsidP="00EE1F5D">
      <w:pPr>
        <w:jc w:val="both"/>
        <w:rPr>
          <w:sz w:val="24"/>
          <w:szCs w:val="24"/>
        </w:rPr>
      </w:pPr>
    </w:p>
    <w:p w:rsidR="00EE1F5D" w:rsidRPr="00EE1F5D" w:rsidRDefault="00EE1F5D" w:rsidP="00EE1F5D">
      <w:pPr>
        <w:jc w:val="both"/>
        <w:rPr>
          <w:sz w:val="24"/>
          <w:szCs w:val="24"/>
        </w:rPr>
      </w:pPr>
      <w:r w:rsidRPr="00EE1F5D">
        <w:rPr>
          <w:sz w:val="24"/>
          <w:szCs w:val="24"/>
        </w:rPr>
        <w:t xml:space="preserve"> </w:t>
      </w:r>
      <w:r w:rsidRPr="00EE1F5D">
        <w:rPr>
          <w:sz w:val="24"/>
          <w:szCs w:val="24"/>
        </w:rPr>
        <w:tab/>
        <w:t>1. Утвердить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Убеевского сельского поселения Красноармейского района Чувашской Республики согласно приложению.</w:t>
      </w:r>
    </w:p>
    <w:p w:rsidR="00EE1F5D" w:rsidRPr="00EE1F5D" w:rsidRDefault="00EE1F5D" w:rsidP="00EE1F5D">
      <w:pPr>
        <w:jc w:val="both"/>
        <w:rPr>
          <w:sz w:val="24"/>
          <w:szCs w:val="24"/>
        </w:rPr>
      </w:pPr>
      <w:r w:rsidRPr="00EE1F5D">
        <w:rPr>
          <w:sz w:val="24"/>
          <w:szCs w:val="24"/>
        </w:rPr>
        <w:t xml:space="preserve"> </w:t>
      </w:r>
      <w:r w:rsidRPr="00EE1F5D">
        <w:rPr>
          <w:sz w:val="24"/>
          <w:szCs w:val="24"/>
        </w:rPr>
        <w:tab/>
        <w:t>2. Признат</w:t>
      </w:r>
      <w:r>
        <w:rPr>
          <w:sz w:val="24"/>
          <w:szCs w:val="24"/>
        </w:rPr>
        <w:t>ь утратившими силу постановление</w:t>
      </w:r>
      <w:r w:rsidRPr="00EE1F5D">
        <w:rPr>
          <w:sz w:val="24"/>
          <w:szCs w:val="24"/>
        </w:rPr>
        <w:t xml:space="preserve"> администрации Убеевского сельского поселения Красноармейского района Чувашской Республики от </w:t>
      </w:r>
      <w:r>
        <w:rPr>
          <w:sz w:val="24"/>
          <w:szCs w:val="24"/>
        </w:rPr>
        <w:t>10</w:t>
      </w:r>
      <w:r w:rsidRPr="00EE1F5D">
        <w:rPr>
          <w:sz w:val="24"/>
          <w:szCs w:val="24"/>
        </w:rPr>
        <w:t>.0</w:t>
      </w:r>
      <w:r>
        <w:rPr>
          <w:sz w:val="24"/>
          <w:szCs w:val="24"/>
        </w:rPr>
        <w:t>3</w:t>
      </w:r>
      <w:r w:rsidRPr="00EE1F5D">
        <w:rPr>
          <w:sz w:val="24"/>
          <w:szCs w:val="24"/>
        </w:rPr>
        <w:t xml:space="preserve">.2015 г. № </w:t>
      </w:r>
      <w:r>
        <w:rPr>
          <w:sz w:val="24"/>
          <w:szCs w:val="24"/>
        </w:rPr>
        <w:t>20</w:t>
      </w:r>
      <w:r w:rsidRPr="00EE1F5D">
        <w:rPr>
          <w:sz w:val="24"/>
          <w:szCs w:val="24"/>
        </w:rPr>
        <w:t xml:space="preserve">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Убеевского сельского поселения Красноармейского района Чувашской  Республики».</w:t>
      </w:r>
    </w:p>
    <w:p w:rsidR="00EE1F5D" w:rsidRPr="00EE1F5D" w:rsidRDefault="00EE1F5D" w:rsidP="00EE1F5D">
      <w:pPr>
        <w:jc w:val="both"/>
        <w:rPr>
          <w:sz w:val="24"/>
          <w:szCs w:val="24"/>
        </w:rPr>
      </w:pPr>
      <w:r w:rsidRPr="00EE1F5D">
        <w:rPr>
          <w:sz w:val="24"/>
          <w:szCs w:val="24"/>
        </w:rPr>
        <w:t xml:space="preserve"> </w:t>
      </w:r>
      <w:r w:rsidRPr="00EE1F5D">
        <w:rPr>
          <w:sz w:val="24"/>
          <w:szCs w:val="24"/>
        </w:rPr>
        <w:tab/>
        <w:t>3. Настоящее постановление вступает в силу после официального опубликования в периодическом печатном издании «</w:t>
      </w:r>
      <w:r w:rsidR="00987FDA">
        <w:rPr>
          <w:sz w:val="24"/>
          <w:szCs w:val="24"/>
        </w:rPr>
        <w:t>В</w:t>
      </w:r>
      <w:r w:rsidRPr="00EE1F5D">
        <w:rPr>
          <w:sz w:val="24"/>
          <w:szCs w:val="24"/>
        </w:rPr>
        <w:t>естник</w:t>
      </w:r>
      <w:r w:rsidR="00987FDA">
        <w:rPr>
          <w:sz w:val="24"/>
          <w:szCs w:val="24"/>
        </w:rPr>
        <w:t xml:space="preserve"> </w:t>
      </w:r>
      <w:r w:rsidR="00987FDA" w:rsidRPr="00EE1F5D">
        <w:rPr>
          <w:sz w:val="24"/>
          <w:szCs w:val="24"/>
        </w:rPr>
        <w:t>Убеевского сельского поселения</w:t>
      </w:r>
      <w:r w:rsidRPr="00EE1F5D">
        <w:rPr>
          <w:sz w:val="24"/>
          <w:szCs w:val="24"/>
        </w:rPr>
        <w:t>».</w:t>
      </w:r>
    </w:p>
    <w:p w:rsidR="00EE1F5D" w:rsidRPr="00EE1F5D" w:rsidRDefault="00EE1F5D" w:rsidP="00EE1F5D">
      <w:pPr>
        <w:jc w:val="both"/>
        <w:rPr>
          <w:sz w:val="24"/>
          <w:szCs w:val="24"/>
        </w:rPr>
      </w:pPr>
    </w:p>
    <w:p w:rsidR="00EE1F5D" w:rsidRPr="00EE1F5D" w:rsidRDefault="00EE1F5D" w:rsidP="00EE1F5D">
      <w:pPr>
        <w:jc w:val="both"/>
        <w:rPr>
          <w:sz w:val="24"/>
          <w:szCs w:val="24"/>
        </w:rPr>
      </w:pPr>
    </w:p>
    <w:p w:rsidR="00EE1F5D" w:rsidRDefault="00EE1F5D" w:rsidP="00EE1F5D">
      <w:pPr>
        <w:jc w:val="both"/>
        <w:rPr>
          <w:sz w:val="24"/>
          <w:szCs w:val="24"/>
        </w:rPr>
      </w:pPr>
      <w:r w:rsidRPr="00EE1F5D">
        <w:rPr>
          <w:sz w:val="24"/>
          <w:szCs w:val="24"/>
        </w:rPr>
        <w:t xml:space="preserve">Глава Убеевского </w:t>
      </w:r>
    </w:p>
    <w:p w:rsidR="00EE1F5D" w:rsidRPr="00EE1F5D" w:rsidRDefault="00EE1F5D" w:rsidP="00EE1F5D">
      <w:pPr>
        <w:jc w:val="both"/>
        <w:rPr>
          <w:sz w:val="24"/>
          <w:szCs w:val="24"/>
        </w:rPr>
      </w:pPr>
      <w:r w:rsidRPr="00EE1F5D">
        <w:rPr>
          <w:sz w:val="24"/>
          <w:szCs w:val="24"/>
        </w:rPr>
        <w:t xml:space="preserve">сельского поселения                                                            </w:t>
      </w:r>
      <w:r>
        <w:rPr>
          <w:sz w:val="24"/>
          <w:szCs w:val="24"/>
        </w:rPr>
        <w:t xml:space="preserve">                                    </w:t>
      </w:r>
      <w:r w:rsidRPr="00EE1F5D">
        <w:rPr>
          <w:sz w:val="24"/>
          <w:szCs w:val="24"/>
        </w:rPr>
        <w:t xml:space="preserve">  </w:t>
      </w:r>
      <w:proofErr w:type="spellStart"/>
      <w:r>
        <w:rPr>
          <w:sz w:val="24"/>
          <w:szCs w:val="24"/>
        </w:rPr>
        <w:t>Н.И.Димитриева</w:t>
      </w:r>
      <w:proofErr w:type="spellEnd"/>
    </w:p>
    <w:p w:rsidR="00EE1F5D" w:rsidRPr="00EE1F5D" w:rsidRDefault="00EE1F5D" w:rsidP="00EE1F5D">
      <w:pPr>
        <w:ind w:left="5670"/>
        <w:rPr>
          <w:sz w:val="24"/>
          <w:szCs w:val="24"/>
        </w:rPr>
      </w:pPr>
    </w:p>
    <w:p w:rsidR="00EE1F5D" w:rsidRDefault="00EE1F5D" w:rsidP="00EE1F5D">
      <w:pPr>
        <w:ind w:left="5670"/>
        <w:jc w:val="right"/>
        <w:rPr>
          <w:sz w:val="24"/>
          <w:szCs w:val="24"/>
        </w:rPr>
      </w:pPr>
    </w:p>
    <w:p w:rsidR="00EE1F5D" w:rsidRDefault="00EE1F5D" w:rsidP="00EE1F5D">
      <w:pPr>
        <w:ind w:left="5670"/>
        <w:jc w:val="right"/>
        <w:rPr>
          <w:sz w:val="24"/>
          <w:szCs w:val="24"/>
        </w:rPr>
      </w:pPr>
    </w:p>
    <w:p w:rsidR="00EE1F5D" w:rsidRDefault="00EE1F5D" w:rsidP="00EE1F5D">
      <w:pPr>
        <w:ind w:left="5670"/>
        <w:jc w:val="right"/>
        <w:rPr>
          <w:sz w:val="24"/>
          <w:szCs w:val="24"/>
        </w:rPr>
      </w:pPr>
    </w:p>
    <w:p w:rsidR="00EE1F5D" w:rsidRDefault="00EE1F5D" w:rsidP="00EE1F5D">
      <w:pPr>
        <w:ind w:left="5670"/>
        <w:jc w:val="right"/>
        <w:rPr>
          <w:sz w:val="24"/>
          <w:szCs w:val="24"/>
        </w:rPr>
      </w:pPr>
    </w:p>
    <w:p w:rsidR="00EE1F5D" w:rsidRDefault="00EE1F5D" w:rsidP="00EE1F5D">
      <w:pPr>
        <w:ind w:left="5670"/>
        <w:jc w:val="right"/>
        <w:rPr>
          <w:sz w:val="24"/>
          <w:szCs w:val="24"/>
        </w:rPr>
      </w:pPr>
    </w:p>
    <w:p w:rsidR="00EE1F5D" w:rsidRPr="00EE1F5D" w:rsidRDefault="00EE1F5D" w:rsidP="00EE1F5D">
      <w:pPr>
        <w:ind w:left="5670"/>
        <w:jc w:val="right"/>
        <w:rPr>
          <w:sz w:val="24"/>
          <w:szCs w:val="24"/>
        </w:rPr>
      </w:pPr>
    </w:p>
    <w:p w:rsidR="00EE1F5D" w:rsidRPr="00EE1F5D" w:rsidRDefault="00EE1F5D" w:rsidP="00EE1F5D">
      <w:pPr>
        <w:ind w:left="5670"/>
        <w:jc w:val="right"/>
        <w:rPr>
          <w:sz w:val="22"/>
          <w:szCs w:val="22"/>
        </w:rPr>
      </w:pPr>
      <w:r w:rsidRPr="00EE1F5D">
        <w:rPr>
          <w:sz w:val="22"/>
          <w:szCs w:val="22"/>
        </w:rPr>
        <w:t xml:space="preserve">Приложение </w:t>
      </w:r>
    </w:p>
    <w:p w:rsidR="00EE1F5D" w:rsidRPr="00EE1F5D" w:rsidRDefault="00EE1F5D" w:rsidP="00EE1F5D">
      <w:pPr>
        <w:ind w:left="5670"/>
        <w:jc w:val="right"/>
        <w:rPr>
          <w:sz w:val="22"/>
          <w:szCs w:val="22"/>
        </w:rPr>
      </w:pPr>
      <w:r w:rsidRPr="00EE1F5D">
        <w:rPr>
          <w:sz w:val="22"/>
          <w:szCs w:val="22"/>
        </w:rPr>
        <w:t xml:space="preserve">к постановлению администрации </w:t>
      </w:r>
    </w:p>
    <w:p w:rsidR="00EE1F5D" w:rsidRPr="00EE1F5D" w:rsidRDefault="00EE1F5D" w:rsidP="00EE1F5D">
      <w:pPr>
        <w:ind w:left="5670"/>
        <w:jc w:val="right"/>
        <w:rPr>
          <w:sz w:val="22"/>
          <w:szCs w:val="22"/>
        </w:rPr>
      </w:pPr>
      <w:r w:rsidRPr="00EE1F5D">
        <w:rPr>
          <w:sz w:val="22"/>
          <w:szCs w:val="22"/>
        </w:rPr>
        <w:t xml:space="preserve">Убеевского сельского поселения Красноармейского района </w:t>
      </w:r>
    </w:p>
    <w:p w:rsidR="00EE1F5D" w:rsidRPr="00EE1F5D" w:rsidRDefault="00EE1F5D" w:rsidP="00EE1F5D">
      <w:pPr>
        <w:ind w:left="5670"/>
        <w:jc w:val="right"/>
        <w:rPr>
          <w:color w:val="FF0000"/>
          <w:sz w:val="24"/>
          <w:szCs w:val="24"/>
        </w:rPr>
      </w:pPr>
      <w:r w:rsidRPr="00EE1F5D">
        <w:rPr>
          <w:sz w:val="22"/>
          <w:szCs w:val="22"/>
        </w:rPr>
        <w:t>от 1</w:t>
      </w:r>
      <w:r>
        <w:rPr>
          <w:sz w:val="22"/>
          <w:szCs w:val="22"/>
        </w:rPr>
        <w:t>4</w:t>
      </w:r>
      <w:r w:rsidRPr="00EE1F5D">
        <w:rPr>
          <w:sz w:val="22"/>
          <w:szCs w:val="22"/>
        </w:rPr>
        <w:t>.0</w:t>
      </w:r>
      <w:r>
        <w:rPr>
          <w:sz w:val="22"/>
          <w:szCs w:val="22"/>
        </w:rPr>
        <w:t>3</w:t>
      </w:r>
      <w:r w:rsidRPr="00EE1F5D">
        <w:rPr>
          <w:sz w:val="22"/>
          <w:szCs w:val="22"/>
        </w:rPr>
        <w:t>.2019 г.   №</w:t>
      </w:r>
      <w:r w:rsidRPr="00EE1F5D">
        <w:rPr>
          <w:sz w:val="24"/>
          <w:szCs w:val="24"/>
        </w:rPr>
        <w:t xml:space="preserve"> 1</w:t>
      </w:r>
      <w:r>
        <w:rPr>
          <w:sz w:val="24"/>
          <w:szCs w:val="24"/>
        </w:rPr>
        <w:t>8</w:t>
      </w:r>
      <w:r w:rsidRPr="00EE1F5D">
        <w:rPr>
          <w:color w:val="FF0000"/>
          <w:sz w:val="24"/>
          <w:szCs w:val="24"/>
        </w:rPr>
        <w:t xml:space="preserve"> </w:t>
      </w:r>
    </w:p>
    <w:p w:rsidR="00EE1F5D" w:rsidRPr="00EE1F5D" w:rsidRDefault="00EE1F5D" w:rsidP="00EE1F5D">
      <w:pPr>
        <w:ind w:left="5103"/>
        <w:jc w:val="right"/>
        <w:rPr>
          <w:sz w:val="24"/>
          <w:szCs w:val="24"/>
        </w:rPr>
      </w:pPr>
    </w:p>
    <w:p w:rsidR="00EE1F5D" w:rsidRPr="00EE1F5D" w:rsidRDefault="00EE1F5D" w:rsidP="00EE1F5D">
      <w:pPr>
        <w:ind w:left="5103"/>
        <w:jc w:val="right"/>
        <w:rPr>
          <w:sz w:val="24"/>
          <w:szCs w:val="24"/>
        </w:rPr>
      </w:pPr>
    </w:p>
    <w:p w:rsidR="00EE1F5D" w:rsidRPr="00EE1F5D" w:rsidRDefault="00EE1F5D" w:rsidP="00EE1F5D">
      <w:pPr>
        <w:widowControl w:val="0"/>
        <w:shd w:val="clear" w:color="auto" w:fill="FFFFFF"/>
        <w:autoSpaceDE w:val="0"/>
        <w:autoSpaceDN w:val="0"/>
        <w:adjustRightInd w:val="0"/>
        <w:jc w:val="center"/>
        <w:outlineLvl w:val="0"/>
        <w:rPr>
          <w:b/>
          <w:bCs/>
          <w:sz w:val="24"/>
          <w:szCs w:val="24"/>
        </w:rPr>
      </w:pPr>
      <w:r w:rsidRPr="00EE1F5D">
        <w:rPr>
          <w:b/>
          <w:bCs/>
          <w:sz w:val="24"/>
          <w:szCs w:val="24"/>
        </w:rPr>
        <w:t>Административный регламент</w:t>
      </w:r>
      <w:r w:rsidRPr="00EE1F5D">
        <w:rPr>
          <w:b/>
          <w:bCs/>
          <w:sz w:val="24"/>
          <w:szCs w:val="24"/>
        </w:rPr>
        <w:br/>
        <w:t xml:space="preserve">по исполнению муниципальной функции «Осуществление муниципального контроля в области торговой деятельности» на территории </w:t>
      </w:r>
      <w:r w:rsidRPr="00EE1F5D">
        <w:rPr>
          <w:b/>
          <w:sz w:val="24"/>
          <w:szCs w:val="24"/>
        </w:rPr>
        <w:t>Убеевского сельского поселения</w:t>
      </w:r>
      <w:r w:rsidRPr="00EE1F5D">
        <w:rPr>
          <w:sz w:val="24"/>
          <w:szCs w:val="24"/>
        </w:rPr>
        <w:t xml:space="preserve"> </w:t>
      </w:r>
      <w:r w:rsidRPr="00EE1F5D">
        <w:rPr>
          <w:b/>
          <w:bCs/>
          <w:sz w:val="24"/>
          <w:szCs w:val="24"/>
        </w:rPr>
        <w:t>Красноармейского района Чувашской Республики</w:t>
      </w:r>
    </w:p>
    <w:p w:rsidR="00EE1F5D" w:rsidRPr="00EE1F5D" w:rsidRDefault="00EE1F5D" w:rsidP="00EE1F5D">
      <w:pPr>
        <w:widowControl w:val="0"/>
        <w:shd w:val="clear" w:color="auto" w:fill="FFFFFF"/>
        <w:autoSpaceDE w:val="0"/>
        <w:autoSpaceDN w:val="0"/>
        <w:adjustRightInd w:val="0"/>
        <w:ind w:firstLine="720"/>
        <w:jc w:val="both"/>
        <w:rPr>
          <w:b/>
          <w:sz w:val="24"/>
          <w:szCs w:val="24"/>
        </w:rPr>
      </w:pPr>
    </w:p>
    <w:p w:rsidR="00EE1F5D" w:rsidRPr="00EE1F5D" w:rsidRDefault="00EE1F5D" w:rsidP="00EE1F5D">
      <w:pPr>
        <w:widowControl w:val="0"/>
        <w:shd w:val="clear" w:color="auto" w:fill="FFFFFF"/>
        <w:autoSpaceDE w:val="0"/>
        <w:autoSpaceDN w:val="0"/>
        <w:adjustRightInd w:val="0"/>
        <w:ind w:firstLine="720"/>
        <w:jc w:val="both"/>
        <w:rPr>
          <w:b/>
          <w:sz w:val="24"/>
          <w:szCs w:val="24"/>
        </w:rPr>
      </w:pPr>
    </w:p>
    <w:p w:rsidR="00EE1F5D" w:rsidRPr="00EE1F5D" w:rsidRDefault="00EE1F5D" w:rsidP="00EE1F5D">
      <w:pPr>
        <w:widowControl w:val="0"/>
        <w:shd w:val="clear" w:color="auto" w:fill="FFFFFF"/>
        <w:autoSpaceDE w:val="0"/>
        <w:autoSpaceDN w:val="0"/>
        <w:adjustRightInd w:val="0"/>
        <w:jc w:val="center"/>
        <w:outlineLvl w:val="0"/>
        <w:rPr>
          <w:b/>
          <w:bCs/>
          <w:sz w:val="24"/>
          <w:szCs w:val="24"/>
        </w:rPr>
      </w:pPr>
      <w:bookmarkStart w:id="0" w:name="sub_1001"/>
      <w:r w:rsidRPr="00EE1F5D">
        <w:rPr>
          <w:b/>
          <w:bCs/>
          <w:sz w:val="24"/>
          <w:szCs w:val="24"/>
          <w:lang w:val="en-US"/>
        </w:rPr>
        <w:t>I</w:t>
      </w:r>
      <w:r w:rsidRPr="00EE1F5D">
        <w:rPr>
          <w:b/>
          <w:bCs/>
          <w:sz w:val="24"/>
          <w:szCs w:val="24"/>
        </w:rPr>
        <w:t>. Общие положения</w:t>
      </w:r>
    </w:p>
    <w:p w:rsidR="00EE1F5D" w:rsidRPr="00EE1F5D" w:rsidRDefault="00EE1F5D" w:rsidP="00EE1F5D">
      <w:pPr>
        <w:widowControl w:val="0"/>
        <w:shd w:val="clear" w:color="auto" w:fill="FFFFFF"/>
        <w:autoSpaceDE w:val="0"/>
        <w:autoSpaceDN w:val="0"/>
        <w:adjustRightInd w:val="0"/>
        <w:ind w:firstLine="709"/>
        <w:rPr>
          <w:b/>
          <w:sz w:val="24"/>
          <w:szCs w:val="24"/>
        </w:rPr>
      </w:pPr>
      <w:bookmarkStart w:id="1" w:name="sub_11"/>
      <w:bookmarkEnd w:id="0"/>
      <w:r w:rsidRPr="00EE1F5D">
        <w:rPr>
          <w:b/>
          <w:sz w:val="24"/>
          <w:szCs w:val="24"/>
        </w:rPr>
        <w:t>1.1. Наименование муниципальной функции</w:t>
      </w:r>
    </w:p>
    <w:bookmarkEnd w:id="1"/>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Административный регламент по исполнению муниципальной функции «Осуществление муниципального контроля в области торговой деятельности» (далее – регламент) разработан в целях повышения качества проведения проверок при осуществлении муниципального контроля в области торговой деятельности, определяет сроки и последовательность административных процедур в ходе проведения указанных проверок (далее – муниципальная функция) и определяет сроки и последовательность действий (административных процедур) при осуществлении муниципальной функции.</w:t>
      </w:r>
      <w:proofErr w:type="gramEnd"/>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2" w:name="sub_12"/>
    </w:p>
    <w:p w:rsidR="00EE1F5D" w:rsidRPr="00EE1F5D" w:rsidRDefault="00EE1F5D" w:rsidP="00EE1F5D">
      <w:pPr>
        <w:widowControl w:val="0"/>
        <w:shd w:val="clear" w:color="auto" w:fill="FFFFFF"/>
        <w:autoSpaceDE w:val="0"/>
        <w:autoSpaceDN w:val="0"/>
        <w:adjustRightInd w:val="0"/>
        <w:jc w:val="center"/>
        <w:rPr>
          <w:b/>
          <w:sz w:val="24"/>
          <w:szCs w:val="24"/>
        </w:rPr>
      </w:pPr>
      <w:r w:rsidRPr="00EE1F5D">
        <w:rPr>
          <w:b/>
          <w:sz w:val="24"/>
          <w:szCs w:val="24"/>
        </w:rPr>
        <w:t>1.2. Наименование органа, исполняющего муниципальную функцию</w:t>
      </w:r>
    </w:p>
    <w:bookmarkEnd w:id="2"/>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pacing w:val="-4"/>
          <w:sz w:val="24"/>
          <w:szCs w:val="24"/>
        </w:rPr>
        <w:t xml:space="preserve">Муниципальная функция исполняется администрацией </w:t>
      </w:r>
      <w:r w:rsidRPr="00EE1F5D">
        <w:rPr>
          <w:sz w:val="24"/>
          <w:szCs w:val="24"/>
        </w:rPr>
        <w:t xml:space="preserve">Убеевского сельского поселения </w:t>
      </w:r>
      <w:r w:rsidRPr="00EE1F5D">
        <w:rPr>
          <w:spacing w:val="-4"/>
          <w:sz w:val="24"/>
          <w:szCs w:val="24"/>
        </w:rPr>
        <w:t>Красноармейского района Чувашской Республики (далее –</w:t>
      </w:r>
      <w:r w:rsidRPr="00EE1F5D">
        <w:rPr>
          <w:sz w:val="24"/>
          <w:szCs w:val="24"/>
        </w:rPr>
        <w:t xml:space="preserve"> администрация).</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При исполнении муниципальной функции администрация взаимодействует </w:t>
      </w:r>
      <w:proofErr w:type="gramStart"/>
      <w:r w:rsidRPr="00EE1F5D">
        <w:rPr>
          <w:sz w:val="24"/>
          <w:szCs w:val="24"/>
        </w:rPr>
        <w:t>с</w:t>
      </w:r>
      <w:proofErr w:type="gramEnd"/>
      <w:r w:rsidRPr="00EE1F5D">
        <w:rPr>
          <w:sz w:val="24"/>
          <w:szCs w:val="24"/>
        </w:rPr>
        <w:t>:</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Территориальным отделом Управления Федеральной службы в сфере защиты прав потребителей и благополучия человека по Чувашской Республике </w:t>
      </w:r>
      <w:proofErr w:type="gramStart"/>
      <w:r w:rsidRPr="00EE1F5D">
        <w:rPr>
          <w:sz w:val="24"/>
          <w:szCs w:val="24"/>
        </w:rPr>
        <w:t>в</w:t>
      </w:r>
      <w:proofErr w:type="gramEnd"/>
      <w:r w:rsidRPr="00EE1F5D">
        <w:rPr>
          <w:sz w:val="24"/>
          <w:szCs w:val="24"/>
        </w:rPr>
        <w:t xml:space="preserve"> </w:t>
      </w:r>
      <w:proofErr w:type="gramStart"/>
      <w:r w:rsidRPr="00EE1F5D">
        <w:rPr>
          <w:sz w:val="24"/>
          <w:szCs w:val="24"/>
        </w:rPr>
        <w:t>Цивильском</w:t>
      </w:r>
      <w:proofErr w:type="gramEnd"/>
      <w:r w:rsidRPr="00EE1F5D">
        <w:rPr>
          <w:sz w:val="24"/>
          <w:szCs w:val="24"/>
        </w:rPr>
        <w:t xml:space="preserve"> районе;</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Министерством экономического развития, промышленности и торговли Чувашской Республики;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ОП по Красноармейскому району МО МВД России «</w:t>
      </w:r>
      <w:proofErr w:type="spellStart"/>
      <w:r w:rsidRPr="00EE1F5D">
        <w:rPr>
          <w:sz w:val="24"/>
          <w:szCs w:val="24"/>
        </w:rPr>
        <w:t>Цивильский</w:t>
      </w:r>
      <w:proofErr w:type="spellEnd"/>
      <w:r w:rsidRPr="00EE1F5D">
        <w:rPr>
          <w:sz w:val="24"/>
          <w:szCs w:val="24"/>
        </w:rPr>
        <w:t>;</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Прокуратурой Красноармейского района Чувашской Республики </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и иными органами государственной власти.</w:t>
      </w:r>
    </w:p>
    <w:p w:rsidR="00EE1F5D" w:rsidRPr="00EE1F5D" w:rsidRDefault="00EE1F5D" w:rsidP="00EE1F5D">
      <w:pPr>
        <w:widowControl w:val="0"/>
        <w:shd w:val="clear" w:color="auto" w:fill="FFFFFF"/>
        <w:autoSpaceDE w:val="0"/>
        <w:autoSpaceDN w:val="0"/>
        <w:adjustRightInd w:val="0"/>
        <w:ind w:firstLine="720"/>
        <w:jc w:val="both"/>
        <w:rPr>
          <w:sz w:val="24"/>
          <w:szCs w:val="24"/>
        </w:rPr>
      </w:pPr>
    </w:p>
    <w:p w:rsidR="00EE1F5D" w:rsidRPr="00EE1F5D" w:rsidRDefault="00EE1F5D" w:rsidP="00EE1F5D">
      <w:pPr>
        <w:widowControl w:val="0"/>
        <w:shd w:val="clear" w:color="auto" w:fill="FFFFFF"/>
        <w:autoSpaceDE w:val="0"/>
        <w:autoSpaceDN w:val="0"/>
        <w:adjustRightInd w:val="0"/>
        <w:ind w:firstLine="709"/>
        <w:jc w:val="both"/>
        <w:rPr>
          <w:b/>
          <w:sz w:val="24"/>
          <w:szCs w:val="24"/>
        </w:rPr>
      </w:pPr>
      <w:bookmarkStart w:id="3" w:name="sub_13"/>
      <w:r w:rsidRPr="00EE1F5D">
        <w:rPr>
          <w:b/>
          <w:sz w:val="24"/>
          <w:szCs w:val="24"/>
        </w:rPr>
        <w:t>1.3. Нормативные правовые акты, регулирующие исполнение муниципальной функции</w:t>
      </w:r>
    </w:p>
    <w:bookmarkEnd w:id="3"/>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Муниципальная функция исполняется в соответствии со следующими нормативными правовыми актами:</w:t>
      </w:r>
    </w:p>
    <w:p w:rsidR="00EE1F5D" w:rsidRPr="00EE1F5D" w:rsidRDefault="00EE1F5D" w:rsidP="00EE1F5D">
      <w:pPr>
        <w:widowControl w:val="0"/>
        <w:shd w:val="clear" w:color="auto" w:fill="FFFFFF"/>
        <w:autoSpaceDE w:val="0"/>
        <w:autoSpaceDN w:val="0"/>
        <w:adjustRightInd w:val="0"/>
        <w:ind w:firstLine="720"/>
        <w:jc w:val="both"/>
        <w:rPr>
          <w:sz w:val="24"/>
          <w:szCs w:val="24"/>
        </w:rPr>
      </w:pPr>
      <w:hyperlink r:id="rId6" w:history="1">
        <w:r w:rsidRPr="00EE1F5D">
          <w:rPr>
            <w:sz w:val="24"/>
            <w:szCs w:val="24"/>
          </w:rPr>
          <w:t>Федеральным законом</w:t>
        </w:r>
      </w:hyperlink>
      <w:r w:rsidRPr="00EE1F5D">
        <w:rPr>
          <w:sz w:val="24"/>
          <w:szCs w:val="24"/>
        </w:rPr>
        <w:t xml:space="preserve"> от 06 октября 2003 г. № 131-ФЗ «б общих принципах организации местного самоуправления в Российской Федерации»;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hyperlink r:id="rId7" w:history="1">
        <w:r w:rsidRPr="00EE1F5D">
          <w:rPr>
            <w:sz w:val="24"/>
            <w:szCs w:val="24"/>
          </w:rPr>
          <w:t>Федеральным законом</w:t>
        </w:r>
      </w:hyperlink>
      <w:r w:rsidRPr="00EE1F5D">
        <w:rPr>
          <w:sz w:val="24"/>
          <w:szCs w:val="24"/>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1F5D" w:rsidRPr="00EE1F5D" w:rsidRDefault="00EE1F5D" w:rsidP="00EE1F5D">
      <w:pPr>
        <w:widowControl w:val="0"/>
        <w:shd w:val="clear" w:color="auto" w:fill="FFFFFF"/>
        <w:autoSpaceDE w:val="0"/>
        <w:autoSpaceDN w:val="0"/>
        <w:adjustRightInd w:val="0"/>
        <w:ind w:firstLine="720"/>
        <w:jc w:val="both"/>
        <w:rPr>
          <w:sz w:val="24"/>
          <w:szCs w:val="24"/>
        </w:rPr>
      </w:pPr>
      <w:hyperlink r:id="rId8" w:history="1">
        <w:r w:rsidRPr="00EE1F5D">
          <w:rPr>
            <w:sz w:val="24"/>
            <w:szCs w:val="24"/>
          </w:rPr>
          <w:t>Федеральным законом</w:t>
        </w:r>
      </w:hyperlink>
      <w:r w:rsidRPr="00EE1F5D">
        <w:rPr>
          <w:sz w:val="24"/>
          <w:szCs w:val="24"/>
        </w:rPr>
        <w:t xml:space="preserve"> от 28 декабря 2009 г. № 381-ФЗ «Об основах государственного регулирования торговой деятельности в Российской Федерации»;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hyperlink r:id="rId9" w:history="1">
        <w:r w:rsidRPr="00EE1F5D">
          <w:rPr>
            <w:sz w:val="24"/>
            <w:szCs w:val="24"/>
          </w:rPr>
          <w:t>Федеральным законом</w:t>
        </w:r>
      </w:hyperlink>
      <w:r w:rsidRPr="00EE1F5D">
        <w:rPr>
          <w:sz w:val="24"/>
          <w:szCs w:val="24"/>
        </w:rPr>
        <w:t xml:space="preserve"> от 03.08.2018 №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1F5D" w:rsidRPr="00EE1F5D" w:rsidRDefault="00EE1F5D" w:rsidP="00EE1F5D">
      <w:pPr>
        <w:widowControl w:val="0"/>
        <w:shd w:val="clear" w:color="auto" w:fill="FFFFFF"/>
        <w:autoSpaceDE w:val="0"/>
        <w:autoSpaceDN w:val="0"/>
        <w:adjustRightInd w:val="0"/>
        <w:ind w:firstLine="720"/>
        <w:jc w:val="both"/>
        <w:rPr>
          <w:sz w:val="24"/>
          <w:szCs w:val="24"/>
        </w:rPr>
      </w:pPr>
      <w:hyperlink r:id="rId10" w:history="1">
        <w:r w:rsidRPr="00EE1F5D">
          <w:rPr>
            <w:sz w:val="24"/>
            <w:szCs w:val="24"/>
          </w:rPr>
          <w:t>постановлением</w:t>
        </w:r>
      </w:hyperlink>
      <w:r w:rsidRPr="00EE1F5D">
        <w:rPr>
          <w:sz w:val="24"/>
          <w:szCs w:val="24"/>
        </w:rPr>
        <w:t xml:space="preserve"> Правительства РФ от 30 июня 2010 г. № 489 «Об утверждении Правил подготовки органами государственного контроля (надзора) и органами муниципального </w:t>
      </w:r>
      <w:proofErr w:type="gramStart"/>
      <w:r w:rsidRPr="00EE1F5D">
        <w:rPr>
          <w:sz w:val="24"/>
          <w:szCs w:val="24"/>
        </w:rPr>
        <w:t>контроля ежегодных планов проведения плановых проверок юридических лиц</w:t>
      </w:r>
      <w:proofErr w:type="gramEnd"/>
      <w:r w:rsidRPr="00EE1F5D">
        <w:rPr>
          <w:sz w:val="24"/>
          <w:szCs w:val="24"/>
        </w:rPr>
        <w:t xml:space="preserve"> и индивидуальных предпринимателей»;</w:t>
      </w:r>
    </w:p>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постановлением Правительства Российской Федерации от 18 апреля 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EE1F5D">
        <w:rPr>
          <w:sz w:val="24"/>
          <w:szCs w:val="24"/>
        </w:rPr>
        <w:t xml:space="preserve"> эти документы и (или) информация, в рамках межведомственного информационного взаимодействия»;</w:t>
      </w:r>
    </w:p>
    <w:p w:rsidR="00EE1F5D" w:rsidRPr="00EE1F5D" w:rsidRDefault="00EE1F5D" w:rsidP="00EE1F5D">
      <w:pPr>
        <w:widowControl w:val="0"/>
        <w:shd w:val="clear" w:color="auto" w:fill="FFFFFF"/>
        <w:autoSpaceDE w:val="0"/>
        <w:autoSpaceDN w:val="0"/>
        <w:adjustRightInd w:val="0"/>
        <w:ind w:firstLine="720"/>
        <w:jc w:val="both"/>
        <w:rPr>
          <w:sz w:val="24"/>
          <w:szCs w:val="24"/>
        </w:rPr>
      </w:pPr>
      <w:hyperlink r:id="rId11" w:history="1">
        <w:r w:rsidRPr="00EE1F5D">
          <w:rPr>
            <w:sz w:val="24"/>
            <w:szCs w:val="24"/>
          </w:rPr>
          <w:t>приказом</w:t>
        </w:r>
      </w:hyperlink>
      <w:r w:rsidRPr="00EE1F5D">
        <w:rPr>
          <w:sz w:val="24"/>
          <w:szCs w:val="24"/>
        </w:rPr>
        <w:t xml:space="preserve"> Минэкономразвития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Законом Чувашской Республики от 23 июля 2003 г. № 22 «Об административных правонарушениях в Чувашской Республике»;</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Законом Чувашской Республики от 13 июля 2010 г. №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w:t>
      </w:r>
    </w:p>
    <w:p w:rsidR="00EE1F5D" w:rsidRPr="00EE1F5D" w:rsidRDefault="00EE1F5D" w:rsidP="00EE1F5D">
      <w:pPr>
        <w:widowControl w:val="0"/>
        <w:autoSpaceDE w:val="0"/>
        <w:autoSpaceDN w:val="0"/>
        <w:adjustRightInd w:val="0"/>
        <w:ind w:firstLine="720"/>
        <w:jc w:val="both"/>
        <w:rPr>
          <w:sz w:val="24"/>
          <w:szCs w:val="24"/>
        </w:rPr>
      </w:pPr>
      <w:r w:rsidRPr="00EE1F5D">
        <w:rPr>
          <w:sz w:val="24"/>
          <w:szCs w:val="24"/>
        </w:rPr>
        <w:t>постановлением Кабинета Министров Чувашской Республики от 29 апреля 2011 года № 166 «О порядке разработки и утверждения административных регламентов исполнения государственных функций и предоставления государственных услуг";</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Уставом Убеевского сельского поселения Красноармейского района Чувашской Республики.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4" w:name="sub_14"/>
    </w:p>
    <w:p w:rsidR="00EE1F5D" w:rsidRPr="00EE1F5D" w:rsidRDefault="00EE1F5D" w:rsidP="00EE1F5D">
      <w:pPr>
        <w:widowControl w:val="0"/>
        <w:shd w:val="clear" w:color="auto" w:fill="FFFFFF"/>
        <w:autoSpaceDE w:val="0"/>
        <w:autoSpaceDN w:val="0"/>
        <w:adjustRightInd w:val="0"/>
        <w:ind w:firstLine="709"/>
        <w:rPr>
          <w:b/>
          <w:sz w:val="24"/>
          <w:szCs w:val="24"/>
        </w:rPr>
      </w:pPr>
      <w:r w:rsidRPr="00EE1F5D">
        <w:rPr>
          <w:b/>
          <w:sz w:val="24"/>
          <w:szCs w:val="24"/>
        </w:rPr>
        <w:t>1.4. Предмет муниципального контроля в области торговой деятельности</w:t>
      </w:r>
    </w:p>
    <w:p w:rsidR="00EE1F5D" w:rsidRPr="00EE1F5D" w:rsidRDefault="00EE1F5D" w:rsidP="00EE1F5D">
      <w:pPr>
        <w:widowControl w:val="0"/>
        <w:shd w:val="clear" w:color="auto" w:fill="FFFFFF"/>
        <w:autoSpaceDE w:val="0"/>
        <w:autoSpaceDN w:val="0"/>
        <w:adjustRightInd w:val="0"/>
        <w:ind w:firstLine="709"/>
        <w:jc w:val="both"/>
        <w:rPr>
          <w:sz w:val="24"/>
          <w:szCs w:val="24"/>
        </w:rPr>
      </w:pPr>
      <w:bookmarkStart w:id="5" w:name="sub_15"/>
      <w:bookmarkEnd w:id="4"/>
      <w:proofErr w:type="gramStart"/>
      <w:r w:rsidRPr="00EE1F5D">
        <w:rPr>
          <w:sz w:val="24"/>
          <w:szCs w:val="24"/>
        </w:rPr>
        <w:t>Предметом муниципального контроля в области торговой деятельности, является соблюдение при осуществлении деятельности юридическими лицами, индивидуальными предпринимателями  требований, установленных нормативными правовыми актами Российской Федерации, нормативными правовыми актами Чувашской Республики (далее – обязательные требования) и требований,  установленных нормативными правовыми актами Убеевского сельского поселения Красноармейского района Чувашской Республики (далее – требования, установленные муниципальными правовыми актами) в области  торговой деятельности, а также в сфере отношений, связанных</w:t>
      </w:r>
      <w:proofErr w:type="gramEnd"/>
      <w:r w:rsidRPr="00EE1F5D">
        <w:rPr>
          <w:sz w:val="24"/>
          <w:szCs w:val="24"/>
        </w:rPr>
        <w:t xml:space="preserve"> с организацией деятельности ярмарок и размещением нестационарных торговых объектов на территории Убеевского сельского поселения Красноармейского района Чувашской Республики, а также  организация и проведение мероприятий по профилактике нарушений указанных требований, по предотвращению причинения вреда жизни, здоровью граждан.</w:t>
      </w:r>
    </w:p>
    <w:p w:rsidR="00EE1F5D" w:rsidRPr="00EE1F5D" w:rsidRDefault="00EE1F5D" w:rsidP="00EE1F5D">
      <w:pPr>
        <w:widowControl w:val="0"/>
        <w:shd w:val="clear" w:color="auto" w:fill="FFFFFF"/>
        <w:autoSpaceDE w:val="0"/>
        <w:autoSpaceDN w:val="0"/>
        <w:adjustRightInd w:val="0"/>
        <w:ind w:firstLine="709"/>
        <w:jc w:val="both"/>
        <w:rPr>
          <w:b/>
          <w:sz w:val="24"/>
          <w:szCs w:val="24"/>
        </w:rPr>
      </w:pPr>
      <w:r w:rsidRPr="00EE1F5D">
        <w:rPr>
          <w:b/>
          <w:sz w:val="24"/>
          <w:szCs w:val="24"/>
        </w:rPr>
        <w:t>1.5. Права и обязанности должностных лиц администрации при осуществлении муниципального контроля в области торговой деятельности</w:t>
      </w:r>
    </w:p>
    <w:p w:rsidR="00EE1F5D" w:rsidRPr="00EE1F5D" w:rsidRDefault="00EE1F5D" w:rsidP="00EE1F5D">
      <w:pPr>
        <w:widowControl w:val="0"/>
        <w:shd w:val="clear" w:color="auto" w:fill="FFFFFF"/>
        <w:autoSpaceDE w:val="0"/>
        <w:autoSpaceDN w:val="0"/>
        <w:adjustRightInd w:val="0"/>
        <w:ind w:firstLine="709"/>
        <w:jc w:val="both"/>
        <w:rPr>
          <w:spacing w:val="-10"/>
          <w:sz w:val="24"/>
          <w:szCs w:val="24"/>
        </w:rPr>
      </w:pPr>
      <w:bookmarkStart w:id="6" w:name="sub_151"/>
      <w:bookmarkEnd w:id="5"/>
      <w:r w:rsidRPr="00EE1F5D">
        <w:rPr>
          <w:spacing w:val="-10"/>
          <w:sz w:val="24"/>
          <w:szCs w:val="24"/>
        </w:rPr>
        <w:t>1.5.1. В период проведения проверок должностные лица администрации имеют право:</w:t>
      </w:r>
    </w:p>
    <w:bookmarkEnd w:id="6"/>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осуществлять плановые и внеплановые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выдавать предписания;</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осуществлять производство по административным делам;</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индивидуальных предпринимателей и граждан сведения и документы, необходимые для осуществления муниципального контроля в ходе проведения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с целью проведения проверки на основании распоряжения о проведении проверки обследовать торговые объекты, расположенные на территории Убеевского сельского поселения Красноармейского района Чувашской Республики в порядке, установленном действующим законодательством Российской Федерации, а также проводить необходимые исследования, испытания, экспертизы, расследования и другие мероприятия по контролю;</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привлекать к проведению выездной проверки экспертов, экспертные организации, не состоящих в гражданско-правовых и трудовых отношениях с субъектом проверки, в отношении которого проводится проверка;</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рассматривать заявления, обращения и жалобы граждан, юридических лиц и индивидуальных предпринимателей по фактам нарушения действующего законодательства в области торговой деятельности;</w:t>
      </w:r>
    </w:p>
    <w:p w:rsidR="00EE1F5D" w:rsidRPr="00EE1F5D" w:rsidRDefault="00EE1F5D" w:rsidP="00EE1F5D">
      <w:pPr>
        <w:widowControl w:val="0"/>
        <w:autoSpaceDE w:val="0"/>
        <w:autoSpaceDN w:val="0"/>
        <w:adjustRightInd w:val="0"/>
        <w:ind w:firstLine="720"/>
        <w:jc w:val="both"/>
        <w:rPr>
          <w:sz w:val="24"/>
          <w:szCs w:val="24"/>
        </w:rPr>
      </w:pPr>
      <w:r w:rsidRPr="00EE1F5D">
        <w:rPr>
          <w:sz w:val="24"/>
          <w:szCs w:val="24"/>
        </w:rPr>
        <w:t xml:space="preserve">обращаться </w:t>
      </w:r>
      <w:proofErr w:type="gramStart"/>
      <w:r w:rsidRPr="00EE1F5D">
        <w:rPr>
          <w:sz w:val="24"/>
          <w:szCs w:val="24"/>
        </w:rPr>
        <w:t>в</w:t>
      </w:r>
      <w:proofErr w:type="gramEnd"/>
      <w:r w:rsidRPr="00EE1F5D">
        <w:rPr>
          <w:sz w:val="24"/>
          <w:szCs w:val="24"/>
        </w:rPr>
        <w:t xml:space="preserve"> ОП </w:t>
      </w:r>
      <w:proofErr w:type="gramStart"/>
      <w:r w:rsidRPr="00EE1F5D">
        <w:rPr>
          <w:sz w:val="24"/>
          <w:szCs w:val="24"/>
        </w:rPr>
        <w:t>по</w:t>
      </w:r>
      <w:proofErr w:type="gramEnd"/>
      <w:r w:rsidRPr="00EE1F5D">
        <w:rPr>
          <w:sz w:val="24"/>
          <w:szCs w:val="24"/>
        </w:rPr>
        <w:t xml:space="preserve"> Красноармейскому району МО МВД России «</w:t>
      </w:r>
      <w:proofErr w:type="spellStart"/>
      <w:r w:rsidRPr="00EE1F5D">
        <w:rPr>
          <w:sz w:val="24"/>
          <w:szCs w:val="24"/>
        </w:rPr>
        <w:t>Цивильский</w:t>
      </w:r>
      <w:proofErr w:type="spellEnd"/>
      <w:r w:rsidRPr="00EE1F5D">
        <w:rPr>
          <w:sz w:val="24"/>
          <w:szCs w:val="24"/>
        </w:rPr>
        <w:t>» Чувашской Республики, прокуратуру Красноармейского района Чувашской Республики за содействием в предотвращении или пресечении действий, препятствующих осуществлению муниципального контроля в области торговой деятельности;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в случае обнаружения в действиях </w:t>
      </w:r>
      <w:proofErr w:type="gramStart"/>
      <w:r w:rsidRPr="00EE1F5D">
        <w:rPr>
          <w:sz w:val="24"/>
          <w:szCs w:val="24"/>
        </w:rPr>
        <w:t>субъекта проверки признаков состава административного правонарушения</w:t>
      </w:r>
      <w:proofErr w:type="gramEnd"/>
      <w:r w:rsidRPr="00EE1F5D">
        <w:rPr>
          <w:sz w:val="24"/>
          <w:szCs w:val="24"/>
        </w:rPr>
        <w:t xml:space="preserve"> передавать материалы проверки для решения вопроса о рассмотрении материалов в рамках производства по делам об административных правонарушениях, возбуждение административного производства по которому отнесено к компетенции другого органа;</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осуществлять другие права, установленные действующим законодательством Российской Федерации.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7" w:name="sub_1552"/>
      <w:r w:rsidRPr="00EE1F5D">
        <w:rPr>
          <w:sz w:val="24"/>
          <w:szCs w:val="24"/>
        </w:rPr>
        <w:t>1.5.2. В случае выявления нарушений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bookmarkEnd w:id="7"/>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выдать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EE1F5D">
        <w:rPr>
          <w:sz w:val="24"/>
          <w:szCs w:val="24"/>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r w:rsidRPr="00EE1F5D">
        <w:rPr>
          <w:sz w:val="24"/>
          <w:szCs w:val="24"/>
        </w:rPr>
        <w:tab/>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 </w:t>
      </w:r>
      <w:proofErr w:type="gramStart"/>
      <w:r w:rsidRPr="00EE1F5D">
        <w:rPr>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EE1F5D">
        <w:rPr>
          <w:sz w:val="24"/>
          <w:szCs w:val="24"/>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составлять в 2 экземплярах акт проверки органом муниципального контроля юридического лица, индивидуального предпринимателя, </w:t>
      </w:r>
      <w:hyperlink r:id="rId12" w:history="1">
        <w:r w:rsidRPr="00EE1F5D">
          <w:rPr>
            <w:sz w:val="24"/>
            <w:szCs w:val="24"/>
          </w:rPr>
          <w:t>типовая форма</w:t>
        </w:r>
      </w:hyperlink>
      <w:r w:rsidRPr="00EE1F5D">
        <w:rPr>
          <w:sz w:val="24"/>
          <w:szCs w:val="24"/>
        </w:rPr>
        <w:t xml:space="preserve"> которого принята согласно приложению 3 </w:t>
      </w:r>
      <w:hyperlink r:id="rId13" w:history="1">
        <w:proofErr w:type="gramStart"/>
        <w:r w:rsidRPr="00EE1F5D">
          <w:rPr>
            <w:sz w:val="24"/>
            <w:szCs w:val="24"/>
          </w:rPr>
          <w:t>приказ</w:t>
        </w:r>
        <w:proofErr w:type="gramEnd"/>
      </w:hyperlink>
      <w:r w:rsidRPr="00EE1F5D">
        <w:rPr>
          <w:sz w:val="24"/>
          <w:szCs w:val="24"/>
        </w:rPr>
        <w:t>а Минэкономразвития Российской Федерации от 30 апреля 2009 г. № 141 (далее – акт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нормативными правовыми актами Убеевского сельского поселения Красноармейского района Чувашской Республики;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проводить проверку на основании распоряжения администрации Убеевского сельского поселения Красноармейского района Чувашской Республик</w:t>
      </w:r>
      <w:proofErr w:type="gramStart"/>
      <w:r w:rsidRPr="00EE1F5D">
        <w:rPr>
          <w:sz w:val="24"/>
          <w:szCs w:val="24"/>
        </w:rPr>
        <w:t>и о ее</w:t>
      </w:r>
      <w:proofErr w:type="gramEnd"/>
      <w:r w:rsidRPr="00EE1F5D">
        <w:rPr>
          <w:sz w:val="24"/>
          <w:szCs w:val="24"/>
        </w:rPr>
        <w:t xml:space="preserve"> проведении в соответствии с её назначением;</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Убеевского сельского поселения Красноармейского района Чувашской Республики, копии документа о согласовании проведения проверки и в случаях, предусмотренных </w:t>
      </w:r>
      <w:hyperlink w:anchor="sub_60028" w:history="1">
        <w:r w:rsidRPr="00EE1F5D">
          <w:rPr>
            <w:sz w:val="24"/>
            <w:szCs w:val="24"/>
          </w:rPr>
          <w:t>подпунктами "а"</w:t>
        </w:r>
      </w:hyperlink>
      <w:r w:rsidRPr="00EE1F5D">
        <w:rPr>
          <w:sz w:val="24"/>
          <w:szCs w:val="24"/>
        </w:rPr>
        <w:t xml:space="preserve"> и </w:t>
      </w:r>
      <w:hyperlink w:anchor="sub_60029" w:history="1">
        <w:r w:rsidRPr="00EE1F5D">
          <w:rPr>
            <w:sz w:val="24"/>
            <w:szCs w:val="24"/>
          </w:rPr>
          <w:t>"б" части 2 пункта 3.2.1</w:t>
        </w:r>
      </w:hyperlink>
      <w:r w:rsidRPr="00EE1F5D">
        <w:rPr>
          <w:sz w:val="24"/>
          <w:szCs w:val="24"/>
        </w:rPr>
        <w:t xml:space="preserve"> настоящего регламента;</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знакомить руководителя, иного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EE1F5D">
        <w:rPr>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соблюдать сроки проведения проверки, установленные настоящим регламентом;</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осуществлять запись о проведенной проверке в журнале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типовая форма которого принята согласно приложению 4 приказа Минэкономразвития Российской Федерации от 30 апреля 2009 г. № 141 (далее – журнал учёта проверок), в случае его наличия у юридического лица, индивидуального предпринимателя.</w:t>
      </w:r>
      <w:proofErr w:type="gramEnd"/>
    </w:p>
    <w:p w:rsidR="00EE1F5D" w:rsidRPr="00EE1F5D" w:rsidRDefault="00EE1F5D" w:rsidP="00EE1F5D">
      <w:pPr>
        <w:widowControl w:val="0"/>
        <w:shd w:val="clear" w:color="auto" w:fill="FFFFFF"/>
        <w:autoSpaceDE w:val="0"/>
        <w:autoSpaceDN w:val="0"/>
        <w:adjustRightInd w:val="0"/>
        <w:ind w:firstLine="720"/>
        <w:jc w:val="both"/>
        <w:rPr>
          <w:sz w:val="24"/>
          <w:szCs w:val="24"/>
        </w:rPr>
      </w:pPr>
    </w:p>
    <w:p w:rsidR="00EE1F5D" w:rsidRPr="00EE1F5D" w:rsidRDefault="00EE1F5D" w:rsidP="00EE1F5D">
      <w:pPr>
        <w:widowControl w:val="0"/>
        <w:shd w:val="clear" w:color="auto" w:fill="FFFFFF"/>
        <w:autoSpaceDE w:val="0"/>
        <w:autoSpaceDN w:val="0"/>
        <w:adjustRightInd w:val="0"/>
        <w:ind w:firstLine="709"/>
        <w:jc w:val="both"/>
        <w:rPr>
          <w:b/>
          <w:sz w:val="24"/>
          <w:szCs w:val="24"/>
        </w:rPr>
      </w:pPr>
      <w:bookmarkStart w:id="8" w:name="sub_16"/>
      <w:r w:rsidRPr="00EE1F5D">
        <w:rPr>
          <w:b/>
          <w:sz w:val="24"/>
          <w:szCs w:val="24"/>
        </w:rPr>
        <w:t>1.6. Права и обязанности юридических лиц, индивидуальных предпринимателей, в отношении которых осуществляется муниципальный контроль в области торговой деятельности</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9" w:name="sub_161"/>
      <w:bookmarkEnd w:id="8"/>
      <w:r w:rsidRPr="00EE1F5D">
        <w:rPr>
          <w:sz w:val="24"/>
          <w:szCs w:val="2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(далее – заинтересованные лица) при проведении проверки имеют право:</w:t>
      </w:r>
    </w:p>
    <w:bookmarkEnd w:id="9"/>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непосредственно присутствовать при проведении проверки, давать объяснения по вопросам, относящимся к предмету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получать от администрации, её должностных лиц информацию, которая относится к предмету проверки и предоставление которой предусмотрено </w:t>
      </w:r>
      <w:hyperlink r:id="rId14" w:history="1">
        <w:r w:rsidRPr="00EE1F5D">
          <w:rPr>
            <w:sz w:val="24"/>
            <w:szCs w:val="24"/>
          </w:rPr>
          <w:t>Федеральным законом</w:t>
        </w:r>
      </w:hyperlink>
      <w:r w:rsidRPr="00EE1F5D">
        <w:rPr>
          <w:sz w:val="24"/>
          <w:szCs w:val="24"/>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10" w:name="sub_162"/>
      <w:r w:rsidRPr="00EE1F5D">
        <w:rPr>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1.6.2. Юридические лица, индивидуальные предприниматели при осуществлении контроля обязаны </w:t>
      </w:r>
      <w:bookmarkEnd w:id="10"/>
      <w:r w:rsidRPr="00EE1F5D">
        <w:rPr>
          <w:sz w:val="24"/>
          <w:szCs w:val="24"/>
        </w:rPr>
        <w:t>исполнять в установленный срок предписания должностных лиц администрации об устранении выявленных нарушений требований, установленных нормативными правовыми актами Убеевского сельского поселения Красноармейского района Чувашской Республики.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нормативными правовыми актами Убеевского сельского поселения Красноармейского района Чувашской Республики.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об устранении выявленных нарушений требований, установленных нормативными правовыми актами Убеевского сельского поселения Красноармейского района Чувашской Республики, несут ответственность в соответствии с законодательством</w:t>
      </w:r>
      <w:proofErr w:type="gramEnd"/>
      <w:r w:rsidRPr="00EE1F5D">
        <w:rPr>
          <w:sz w:val="24"/>
          <w:szCs w:val="24"/>
        </w:rPr>
        <w:t xml:space="preserve"> Российской Федерации.</w:t>
      </w:r>
    </w:p>
    <w:p w:rsidR="00EE1F5D" w:rsidRPr="00EE1F5D" w:rsidRDefault="00EE1F5D" w:rsidP="00EE1F5D">
      <w:pPr>
        <w:widowControl w:val="0"/>
        <w:shd w:val="clear" w:color="auto" w:fill="FFFFFF"/>
        <w:autoSpaceDE w:val="0"/>
        <w:autoSpaceDN w:val="0"/>
        <w:adjustRightInd w:val="0"/>
        <w:ind w:firstLine="709"/>
        <w:rPr>
          <w:b/>
          <w:sz w:val="24"/>
          <w:szCs w:val="24"/>
        </w:rPr>
      </w:pPr>
      <w:bookmarkStart w:id="11" w:name="sub_17"/>
      <w:r w:rsidRPr="00EE1F5D">
        <w:rPr>
          <w:b/>
          <w:sz w:val="24"/>
          <w:szCs w:val="24"/>
        </w:rPr>
        <w:t>1.7. Ограничения при проведении проверки</w:t>
      </w:r>
    </w:p>
    <w:bookmarkEnd w:id="11"/>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При проведении проверки должностные лица администрации не вправе:</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60029" w:history="1">
        <w:r w:rsidRPr="00EE1F5D">
          <w:rPr>
            <w:sz w:val="24"/>
            <w:szCs w:val="24"/>
          </w:rPr>
          <w:t>подпунктом «б» части 2 пункта 3.2.1</w:t>
        </w:r>
      </w:hyperlink>
      <w:r w:rsidRPr="00EE1F5D">
        <w:rPr>
          <w:sz w:val="24"/>
          <w:szCs w:val="24"/>
        </w:rPr>
        <w:t xml:space="preserve"> настоящего регламента;</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w:t>
      </w:r>
      <w:proofErr w:type="gramEnd"/>
      <w:r w:rsidRPr="00EE1F5D">
        <w:rPr>
          <w:sz w:val="24"/>
          <w:szCs w:val="24"/>
        </w:rPr>
        <w:t xml:space="preserve"> и правилами и методами исследований, испытаний, измерений;</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превышать установленные сроки проведения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осуществлять выдачу юридическому лицу, индивидуальному предпринимателю предписаний или предложений о проведении за их счет мероприятий по контролю;</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12" w:name="sub_179"/>
      <w:r w:rsidRPr="00EE1F5D">
        <w:rPr>
          <w:sz w:val="24"/>
          <w:szCs w:val="24"/>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в области торговой деятельности, от имени которого действуют эти должностные лица;</w:t>
      </w:r>
    </w:p>
    <w:bookmarkEnd w:id="12"/>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E1F5D" w:rsidRPr="00EE1F5D" w:rsidRDefault="00EE1F5D" w:rsidP="00EE1F5D">
      <w:pPr>
        <w:ind w:firstLine="708"/>
        <w:jc w:val="both"/>
        <w:rPr>
          <w:sz w:val="24"/>
          <w:szCs w:val="24"/>
        </w:rPr>
      </w:pPr>
      <w:r w:rsidRPr="00EE1F5D">
        <w:rPr>
          <w:sz w:val="24"/>
          <w:szCs w:val="24"/>
        </w:rPr>
        <w:t>1.8.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EE1F5D" w:rsidRPr="00EE1F5D" w:rsidRDefault="00EE1F5D" w:rsidP="00EE1F5D">
      <w:pPr>
        <w:jc w:val="both"/>
        <w:rPr>
          <w:sz w:val="24"/>
          <w:szCs w:val="24"/>
        </w:rPr>
      </w:pPr>
      <w:r w:rsidRPr="00EE1F5D">
        <w:rPr>
          <w:sz w:val="24"/>
          <w:szCs w:val="24"/>
        </w:rPr>
        <w:t xml:space="preserve"> </w:t>
      </w:r>
      <w:r w:rsidRPr="00EE1F5D">
        <w:rPr>
          <w:sz w:val="24"/>
          <w:szCs w:val="24"/>
        </w:rPr>
        <w:tab/>
        <w:t xml:space="preserve">1.8.1. </w:t>
      </w:r>
      <w:proofErr w:type="gramStart"/>
      <w:r w:rsidRPr="00EE1F5D">
        <w:rPr>
          <w:sz w:val="24"/>
          <w:szCs w:val="24"/>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Убеевского сельского поселения Красноармейского района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программами профилактики нарушений.</w:t>
      </w:r>
      <w:proofErr w:type="gramEnd"/>
    </w:p>
    <w:p w:rsidR="00EE1F5D" w:rsidRPr="00EE1F5D" w:rsidRDefault="00EE1F5D" w:rsidP="00EE1F5D">
      <w:pPr>
        <w:jc w:val="both"/>
        <w:rPr>
          <w:sz w:val="24"/>
          <w:szCs w:val="24"/>
        </w:rPr>
      </w:pPr>
      <w:r w:rsidRPr="00EE1F5D">
        <w:rPr>
          <w:sz w:val="24"/>
          <w:szCs w:val="24"/>
        </w:rPr>
        <w:t xml:space="preserve"> </w:t>
      </w:r>
      <w:r w:rsidRPr="00EE1F5D">
        <w:rPr>
          <w:sz w:val="24"/>
          <w:szCs w:val="24"/>
        </w:rPr>
        <w:tab/>
        <w:t>1.8.2. В целях профилактики нарушений обязательных требований, требований, установленных муниципальными правовыми актами, администрация Красноармейского района:</w:t>
      </w:r>
    </w:p>
    <w:p w:rsidR="00EE1F5D" w:rsidRPr="00EE1F5D" w:rsidRDefault="00EE1F5D" w:rsidP="00EE1F5D">
      <w:pPr>
        <w:jc w:val="both"/>
        <w:rPr>
          <w:sz w:val="24"/>
          <w:szCs w:val="24"/>
        </w:rPr>
      </w:pPr>
      <w:r w:rsidRPr="00EE1F5D">
        <w:rPr>
          <w:sz w:val="24"/>
          <w:szCs w:val="24"/>
        </w:rPr>
        <w:t xml:space="preserve"> </w:t>
      </w:r>
      <w:r w:rsidRPr="00EE1F5D">
        <w:rPr>
          <w:sz w:val="24"/>
          <w:szCs w:val="24"/>
        </w:rPr>
        <w:tab/>
        <w:t>- обеспечивает размещение на официальном сайте в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которых является предметом муниципального контроля, а также текстов соответствующих нормативных правовых актов;</w:t>
      </w:r>
    </w:p>
    <w:p w:rsidR="00EE1F5D" w:rsidRPr="00EE1F5D" w:rsidRDefault="00EE1F5D" w:rsidP="00EE1F5D">
      <w:pPr>
        <w:jc w:val="both"/>
        <w:rPr>
          <w:sz w:val="24"/>
          <w:szCs w:val="24"/>
        </w:rPr>
      </w:pPr>
      <w:r w:rsidRPr="00EE1F5D">
        <w:rPr>
          <w:sz w:val="24"/>
          <w:szCs w:val="24"/>
        </w:rPr>
        <w:t xml:space="preserve"> </w:t>
      </w:r>
      <w:r w:rsidRPr="00EE1F5D">
        <w:rPr>
          <w:sz w:val="24"/>
          <w:szCs w:val="24"/>
        </w:rPr>
        <w:tab/>
        <w:t xml:space="preserve">-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EE1F5D">
        <w:rPr>
          <w:sz w:val="24"/>
          <w:szCs w:val="24"/>
        </w:rPr>
        <w:t>В случае изменения обязательных требований, требований, установленных муниципальными правовыми актами, администрация Убеевского сельского поселения Красноармейского района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w:t>
      </w:r>
      <w:proofErr w:type="gramEnd"/>
      <w:r w:rsidRPr="00EE1F5D">
        <w:rPr>
          <w:sz w:val="24"/>
          <w:szCs w:val="24"/>
        </w:rPr>
        <w:t xml:space="preserve"> соблюдения обязательных требований, требований, установленных муниципальными правовыми актами;</w:t>
      </w:r>
    </w:p>
    <w:p w:rsidR="00EE1F5D" w:rsidRPr="00EE1F5D" w:rsidRDefault="00EE1F5D" w:rsidP="00EE1F5D">
      <w:pPr>
        <w:ind w:firstLine="708"/>
        <w:jc w:val="both"/>
        <w:rPr>
          <w:sz w:val="24"/>
          <w:szCs w:val="24"/>
        </w:rPr>
      </w:pPr>
      <w:proofErr w:type="gramStart"/>
      <w:r w:rsidRPr="00EE1F5D">
        <w:rPr>
          <w:sz w:val="24"/>
          <w:szCs w:val="24"/>
        </w:rPr>
        <w:t>- обеспечивает регулярное (не реже одного раза в год) обобщение практики осуществления в соответствующей сфере деятельности муниципального контроля,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EE1F5D" w:rsidRPr="00EE1F5D" w:rsidRDefault="00EE1F5D" w:rsidP="00EE1F5D">
      <w:pPr>
        <w:jc w:val="both"/>
        <w:rPr>
          <w:sz w:val="24"/>
          <w:szCs w:val="24"/>
        </w:rPr>
      </w:pPr>
      <w:r w:rsidRPr="00EE1F5D">
        <w:rPr>
          <w:sz w:val="24"/>
          <w:szCs w:val="24"/>
        </w:rPr>
        <w:t xml:space="preserve"> </w:t>
      </w:r>
      <w:r w:rsidRPr="00EE1F5D">
        <w:rPr>
          <w:sz w:val="24"/>
          <w:szCs w:val="24"/>
        </w:rPr>
        <w:tab/>
        <w:t xml:space="preserve">-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пунктами 1.8.4.–1.8.6. настоящего регламента, если иной порядок не установлен федеральным законом. </w:t>
      </w:r>
      <w:r w:rsidRPr="00EE1F5D">
        <w:rPr>
          <w:sz w:val="24"/>
          <w:szCs w:val="24"/>
        </w:rPr>
        <w:tab/>
      </w:r>
    </w:p>
    <w:p w:rsidR="00EE1F5D" w:rsidRPr="00EE1F5D" w:rsidRDefault="00EE1F5D" w:rsidP="00EE1F5D">
      <w:pPr>
        <w:jc w:val="both"/>
        <w:rPr>
          <w:sz w:val="24"/>
          <w:szCs w:val="24"/>
        </w:rPr>
      </w:pPr>
      <w:r w:rsidRPr="00EE1F5D">
        <w:rPr>
          <w:sz w:val="24"/>
          <w:szCs w:val="24"/>
        </w:rPr>
        <w:t xml:space="preserve"> </w:t>
      </w:r>
      <w:r w:rsidRPr="00EE1F5D">
        <w:rPr>
          <w:sz w:val="24"/>
          <w:szCs w:val="24"/>
        </w:rPr>
        <w:tab/>
        <w:t>1.8.3.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EE1F5D" w:rsidRPr="00EE1F5D" w:rsidRDefault="00EE1F5D" w:rsidP="00EE1F5D">
      <w:pPr>
        <w:jc w:val="both"/>
        <w:rPr>
          <w:sz w:val="24"/>
          <w:szCs w:val="24"/>
        </w:rPr>
      </w:pPr>
      <w:r w:rsidRPr="00EE1F5D">
        <w:rPr>
          <w:sz w:val="24"/>
          <w:szCs w:val="24"/>
        </w:rPr>
        <w:t xml:space="preserve"> </w:t>
      </w:r>
      <w:r w:rsidRPr="00EE1F5D">
        <w:rPr>
          <w:sz w:val="24"/>
          <w:szCs w:val="24"/>
        </w:rPr>
        <w:tab/>
        <w:t xml:space="preserve">1.8.4. </w:t>
      </w:r>
      <w:proofErr w:type="gramStart"/>
      <w:r w:rsidRPr="00EE1F5D">
        <w:rPr>
          <w:sz w:val="24"/>
          <w:szCs w:val="24"/>
        </w:rPr>
        <w:t>При условии, что иное не установлено Федеральным законом № 294-ФЗ, при наличии у администрации Убеевского сельского поселения Красноармейского района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sidRPr="00EE1F5D">
        <w:rPr>
          <w:sz w:val="24"/>
          <w:szCs w:val="24"/>
        </w:rPr>
        <w:t xml:space="preserve"> </w:t>
      </w:r>
      <w:proofErr w:type="gramStart"/>
      <w:r w:rsidRPr="00EE1F5D">
        <w:rPr>
          <w:sz w:val="24"/>
          <w:szCs w:val="24"/>
        </w:rPr>
        <w:t>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w:t>
      </w:r>
      <w:proofErr w:type="gramEnd"/>
      <w:r w:rsidRPr="00EE1F5D">
        <w:rPr>
          <w:sz w:val="24"/>
          <w:szCs w:val="24"/>
        </w:rPr>
        <w:t xml:space="preserve">, </w:t>
      </w:r>
      <w:proofErr w:type="gramStart"/>
      <w:r w:rsidRPr="00EE1F5D">
        <w:rPr>
          <w:sz w:val="24"/>
          <w:szCs w:val="24"/>
        </w:rPr>
        <w:t>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администрация Красноармейского района объявляет юридическому лицу, индивидуальному предпринимателю предостережение о недопустимости нарушения обязательных требований и предлагают</w:t>
      </w:r>
      <w:proofErr w:type="gramEnd"/>
      <w:r w:rsidRPr="00EE1F5D">
        <w:rPr>
          <w:sz w:val="24"/>
          <w:szCs w:val="24"/>
        </w:rPr>
        <w:t xml:space="preserve"> </w:t>
      </w:r>
      <w:proofErr w:type="gramStart"/>
      <w:r w:rsidRPr="00EE1F5D">
        <w:rPr>
          <w:sz w:val="24"/>
          <w:szCs w:val="24"/>
        </w:rPr>
        <w:t>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администрацию Убеевского сельского поселения Красноармейского района в установленный в таком предостережении срок.</w:t>
      </w:r>
      <w:proofErr w:type="gramEnd"/>
    </w:p>
    <w:p w:rsidR="00EE1F5D" w:rsidRPr="00EE1F5D" w:rsidRDefault="00EE1F5D" w:rsidP="00EE1F5D">
      <w:pPr>
        <w:jc w:val="both"/>
        <w:rPr>
          <w:sz w:val="24"/>
          <w:szCs w:val="24"/>
        </w:rPr>
      </w:pPr>
      <w:r w:rsidRPr="00EE1F5D">
        <w:rPr>
          <w:sz w:val="24"/>
          <w:szCs w:val="24"/>
        </w:rPr>
        <w:t xml:space="preserve"> </w:t>
      </w:r>
      <w:r w:rsidRPr="00EE1F5D">
        <w:rPr>
          <w:sz w:val="24"/>
          <w:szCs w:val="24"/>
        </w:rPr>
        <w:tab/>
        <w:t xml:space="preserve">1.8.5. </w:t>
      </w:r>
      <w:proofErr w:type="gramStart"/>
      <w:r w:rsidRPr="00EE1F5D">
        <w:rPr>
          <w:sz w:val="24"/>
          <w:szCs w:val="24"/>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EE1F5D" w:rsidRPr="00EE1F5D" w:rsidRDefault="00EE1F5D" w:rsidP="00EE1F5D">
      <w:pPr>
        <w:jc w:val="both"/>
        <w:rPr>
          <w:sz w:val="24"/>
          <w:szCs w:val="24"/>
        </w:rPr>
      </w:pPr>
      <w:r w:rsidRPr="00EE1F5D">
        <w:rPr>
          <w:sz w:val="24"/>
          <w:szCs w:val="24"/>
        </w:rPr>
        <w:t xml:space="preserve"> </w:t>
      </w:r>
      <w:r w:rsidRPr="00EE1F5D">
        <w:rPr>
          <w:sz w:val="24"/>
          <w:szCs w:val="24"/>
        </w:rPr>
        <w:tab/>
        <w:t xml:space="preserve">1.8.6.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определяются Правительством Российской Федерации.  </w:t>
      </w:r>
      <w:r w:rsidRPr="00EE1F5D">
        <w:rPr>
          <w:sz w:val="24"/>
          <w:szCs w:val="24"/>
        </w:rPr>
        <w:tab/>
      </w:r>
    </w:p>
    <w:p w:rsidR="00EE1F5D" w:rsidRPr="00EE1F5D" w:rsidRDefault="00EE1F5D" w:rsidP="00EE1F5D">
      <w:pPr>
        <w:jc w:val="both"/>
        <w:rPr>
          <w:sz w:val="24"/>
          <w:szCs w:val="24"/>
        </w:rPr>
      </w:pPr>
      <w:r w:rsidRPr="00EE1F5D">
        <w:rPr>
          <w:sz w:val="24"/>
          <w:szCs w:val="24"/>
        </w:rPr>
        <w:t xml:space="preserve"> </w:t>
      </w:r>
      <w:r w:rsidRPr="00EE1F5D">
        <w:rPr>
          <w:sz w:val="24"/>
          <w:szCs w:val="24"/>
        </w:rPr>
        <w:tab/>
        <w:t>1.9. Организация и проведение мероприятий по контролю без взаимодействия с юридическими лицами.</w:t>
      </w:r>
    </w:p>
    <w:p w:rsidR="00EE1F5D" w:rsidRPr="00EE1F5D" w:rsidRDefault="00EE1F5D" w:rsidP="00EE1F5D">
      <w:pPr>
        <w:ind w:firstLine="708"/>
        <w:jc w:val="both"/>
        <w:rPr>
          <w:sz w:val="24"/>
          <w:szCs w:val="24"/>
        </w:rPr>
      </w:pPr>
      <w:r w:rsidRPr="00EE1F5D">
        <w:rPr>
          <w:sz w:val="24"/>
          <w:szCs w:val="24"/>
        </w:rPr>
        <w:t xml:space="preserve">1.9.1. </w:t>
      </w:r>
      <w:proofErr w:type="gramStart"/>
      <w:r w:rsidRPr="00EE1F5D">
        <w:rPr>
          <w:sz w:val="24"/>
          <w:szCs w:val="24"/>
        </w:rPr>
        <w:t>К мероприятиям по контролю, при проведении которых не требуется взаимодействие органа муниципального контроля с юридическими лицами (далее – мероприятия  по контролю без взаимодействия с юридическими), относятся:</w:t>
      </w:r>
      <w:proofErr w:type="gramEnd"/>
    </w:p>
    <w:p w:rsidR="00EE1F5D" w:rsidRPr="00EE1F5D" w:rsidRDefault="00EE1F5D" w:rsidP="00EE1F5D">
      <w:pPr>
        <w:jc w:val="both"/>
        <w:rPr>
          <w:sz w:val="24"/>
          <w:szCs w:val="24"/>
        </w:rPr>
      </w:pPr>
      <w:r w:rsidRPr="00EE1F5D">
        <w:rPr>
          <w:sz w:val="24"/>
          <w:szCs w:val="24"/>
        </w:rPr>
        <w:t xml:space="preserve"> </w:t>
      </w:r>
      <w:r w:rsidRPr="00EE1F5D">
        <w:rPr>
          <w:sz w:val="24"/>
          <w:szCs w:val="24"/>
        </w:rPr>
        <w:tab/>
        <w:t>- плановые (рейдовые) осмотры (обследования) территорий, акваторий, транспортных сре</w:t>
      </w:r>
      <w:proofErr w:type="gramStart"/>
      <w:r w:rsidRPr="00EE1F5D">
        <w:rPr>
          <w:sz w:val="24"/>
          <w:szCs w:val="24"/>
        </w:rPr>
        <w:t>дств в с</w:t>
      </w:r>
      <w:proofErr w:type="gramEnd"/>
      <w:r w:rsidRPr="00EE1F5D">
        <w:rPr>
          <w:sz w:val="24"/>
          <w:szCs w:val="24"/>
        </w:rPr>
        <w:t>оответствии со статьей 13.2 Федерального закона № 249-ФЗ;</w:t>
      </w:r>
    </w:p>
    <w:p w:rsidR="00EE1F5D" w:rsidRPr="00EE1F5D" w:rsidRDefault="00EE1F5D" w:rsidP="00EE1F5D">
      <w:pPr>
        <w:jc w:val="both"/>
        <w:rPr>
          <w:sz w:val="24"/>
          <w:szCs w:val="24"/>
        </w:rPr>
      </w:pPr>
      <w:r w:rsidRPr="00EE1F5D">
        <w:rPr>
          <w:sz w:val="24"/>
          <w:szCs w:val="24"/>
        </w:rPr>
        <w:t xml:space="preserve"> </w:t>
      </w:r>
      <w:r w:rsidRPr="00EE1F5D">
        <w:rPr>
          <w:sz w:val="24"/>
          <w:szCs w:val="24"/>
        </w:rPr>
        <w:tab/>
      </w:r>
      <w:proofErr w:type="gramStart"/>
      <w:r w:rsidRPr="00EE1F5D">
        <w:rPr>
          <w:sz w:val="24"/>
          <w:szCs w:val="24"/>
        </w:rPr>
        <w:t>-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w:t>
      </w:r>
      <w:proofErr w:type="gramEnd"/>
      <w:r w:rsidRPr="00EE1F5D">
        <w:rPr>
          <w:sz w:val="24"/>
          <w:szCs w:val="24"/>
        </w:rPr>
        <w:t xml:space="preserve"> в рамках межведомственного информационного взаимодействия) органом муниципального контроля без возложения на юридических лиц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EE1F5D" w:rsidRPr="00EE1F5D" w:rsidRDefault="00EE1F5D" w:rsidP="00EE1F5D">
      <w:pPr>
        <w:jc w:val="both"/>
        <w:rPr>
          <w:sz w:val="24"/>
          <w:szCs w:val="24"/>
        </w:rPr>
      </w:pPr>
      <w:r w:rsidRPr="00EE1F5D">
        <w:rPr>
          <w:sz w:val="24"/>
          <w:szCs w:val="24"/>
        </w:rPr>
        <w:t xml:space="preserve"> </w:t>
      </w:r>
      <w:r w:rsidRPr="00EE1F5D">
        <w:rPr>
          <w:sz w:val="24"/>
          <w:szCs w:val="24"/>
        </w:rPr>
        <w:tab/>
        <w:t>-  другие виды и формы мероприятий по контролю, установленные федеральными законами.</w:t>
      </w:r>
    </w:p>
    <w:p w:rsidR="00EE1F5D" w:rsidRPr="00EE1F5D" w:rsidRDefault="00EE1F5D" w:rsidP="00EE1F5D">
      <w:pPr>
        <w:jc w:val="both"/>
        <w:rPr>
          <w:sz w:val="24"/>
          <w:szCs w:val="24"/>
        </w:rPr>
      </w:pPr>
      <w:r w:rsidRPr="00EE1F5D">
        <w:rPr>
          <w:sz w:val="24"/>
          <w:szCs w:val="24"/>
        </w:rPr>
        <w:t xml:space="preserve"> </w:t>
      </w:r>
      <w:r w:rsidRPr="00EE1F5D">
        <w:rPr>
          <w:sz w:val="24"/>
          <w:szCs w:val="24"/>
        </w:rPr>
        <w:tab/>
        <w:t>1.9.2. Мероприятия по контролю без взаимодействия с юридическими лицами,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EE1F5D" w:rsidRPr="00EE1F5D" w:rsidRDefault="00EE1F5D" w:rsidP="00EE1F5D">
      <w:pPr>
        <w:jc w:val="both"/>
        <w:rPr>
          <w:sz w:val="24"/>
          <w:szCs w:val="24"/>
        </w:rPr>
      </w:pPr>
      <w:r w:rsidRPr="00EE1F5D">
        <w:rPr>
          <w:sz w:val="24"/>
          <w:szCs w:val="24"/>
        </w:rPr>
        <w:t xml:space="preserve"> </w:t>
      </w:r>
      <w:r w:rsidRPr="00EE1F5D">
        <w:rPr>
          <w:sz w:val="24"/>
          <w:szCs w:val="24"/>
        </w:rPr>
        <w:tab/>
        <w:t xml:space="preserve">1.9.3. В соответствии с Федеральным законом № 294-ФЗ, Положением об организации и осуществлении муниципального </w:t>
      </w:r>
      <w:proofErr w:type="gramStart"/>
      <w:r w:rsidRPr="00EE1F5D">
        <w:rPr>
          <w:sz w:val="24"/>
          <w:szCs w:val="24"/>
        </w:rPr>
        <w:t>контроля за</w:t>
      </w:r>
      <w:proofErr w:type="gramEnd"/>
      <w:r w:rsidRPr="00EE1F5D">
        <w:rPr>
          <w:sz w:val="24"/>
          <w:szCs w:val="24"/>
        </w:rPr>
        <w:t xml:space="preserve"> организацией и осуществлением деятельности по продаже товаров (выполнению работ, оказанию услуг) на розничных рынках мероприятия по контролю без взаимодействия с юридическими лицами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об организации и осуществлении муниципального </w:t>
      </w:r>
      <w:proofErr w:type="gramStart"/>
      <w:r w:rsidRPr="00EE1F5D">
        <w:rPr>
          <w:sz w:val="24"/>
          <w:szCs w:val="24"/>
        </w:rPr>
        <w:t>контроля за</w:t>
      </w:r>
      <w:proofErr w:type="gramEnd"/>
      <w:r w:rsidRPr="00EE1F5D">
        <w:rPr>
          <w:sz w:val="24"/>
          <w:szCs w:val="24"/>
        </w:rPr>
        <w:t xml:space="preserve"> организацией и осуществлением деятельности по продаже товаров (выполнению работ, оказанию услуг) на розничных рынках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EE1F5D" w:rsidRPr="00EE1F5D" w:rsidRDefault="00EE1F5D" w:rsidP="00EE1F5D">
      <w:pPr>
        <w:jc w:val="both"/>
        <w:rPr>
          <w:sz w:val="24"/>
          <w:szCs w:val="24"/>
        </w:rPr>
      </w:pPr>
      <w:r w:rsidRPr="00EE1F5D">
        <w:rPr>
          <w:sz w:val="24"/>
          <w:szCs w:val="24"/>
        </w:rPr>
        <w:t xml:space="preserve"> </w:t>
      </w:r>
      <w:r w:rsidRPr="00EE1F5D">
        <w:rPr>
          <w:sz w:val="24"/>
          <w:szCs w:val="24"/>
        </w:rPr>
        <w:tab/>
        <w:t>1.9.4. Порядок оформления и содержание заданий, указанных в пункте 1.9.2 настоящего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в том числе результатов плановых (рейдовых) осмотров, обследований, исследований, измерений, наблюдений, устанавливаются администрацией Убеевского сельского поселения Красноармейского района.</w:t>
      </w:r>
    </w:p>
    <w:p w:rsidR="00EE1F5D" w:rsidRPr="00EE1F5D" w:rsidRDefault="00EE1F5D" w:rsidP="00EE1F5D">
      <w:pPr>
        <w:jc w:val="both"/>
        <w:rPr>
          <w:sz w:val="24"/>
          <w:szCs w:val="24"/>
        </w:rPr>
      </w:pPr>
      <w:r w:rsidRPr="00EE1F5D">
        <w:rPr>
          <w:sz w:val="24"/>
          <w:szCs w:val="24"/>
        </w:rPr>
        <w:t xml:space="preserve"> </w:t>
      </w:r>
      <w:r w:rsidRPr="00EE1F5D">
        <w:rPr>
          <w:sz w:val="24"/>
          <w:szCs w:val="24"/>
        </w:rPr>
        <w:tab/>
        <w:t xml:space="preserve">1.9.5. </w:t>
      </w:r>
      <w:proofErr w:type="gramStart"/>
      <w:r w:rsidRPr="00EE1F5D">
        <w:rPr>
          <w:sz w:val="24"/>
          <w:szCs w:val="24"/>
        </w:rPr>
        <w:t>В случае выявления при проведении мероприятий по контролю, указанных в пункте 1.9.1 настоящего регламента,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w:t>
      </w:r>
      <w:proofErr w:type="gramEnd"/>
      <w:r w:rsidRPr="00EE1F5D">
        <w:rPr>
          <w:sz w:val="24"/>
          <w:szCs w:val="24"/>
        </w:rPr>
        <w:t xml:space="preserve"> необходимости решения о назначении внеплановой проверки юридического лица по основаниям, указанным в пункте 3.2.1. настоящего регламента.</w:t>
      </w:r>
    </w:p>
    <w:p w:rsidR="00EE1F5D" w:rsidRPr="00EE1F5D" w:rsidRDefault="00EE1F5D" w:rsidP="00EE1F5D">
      <w:pPr>
        <w:jc w:val="both"/>
        <w:rPr>
          <w:sz w:val="24"/>
          <w:szCs w:val="24"/>
        </w:rPr>
      </w:pPr>
      <w:r w:rsidRPr="00EE1F5D">
        <w:rPr>
          <w:sz w:val="24"/>
          <w:szCs w:val="24"/>
        </w:rPr>
        <w:t xml:space="preserve"> </w:t>
      </w:r>
      <w:r w:rsidRPr="00EE1F5D">
        <w:rPr>
          <w:sz w:val="24"/>
          <w:szCs w:val="24"/>
        </w:rPr>
        <w:tab/>
        <w:t xml:space="preserve">1.9.6. </w:t>
      </w:r>
      <w:proofErr w:type="gramStart"/>
      <w:r w:rsidRPr="00EE1F5D">
        <w:rPr>
          <w:sz w:val="24"/>
          <w:szCs w:val="24"/>
        </w:rPr>
        <w:t>В случае получения в ходе проведения мероприятий по контролю без взаимодействия с юридическими лицами указанных в пунктах 1.8.4.–1.8.6. настоящего регламента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EE1F5D" w:rsidRPr="00EE1F5D" w:rsidRDefault="00EE1F5D" w:rsidP="00EE1F5D">
      <w:pPr>
        <w:widowControl w:val="0"/>
        <w:shd w:val="clear" w:color="auto" w:fill="FFFFFF"/>
        <w:autoSpaceDE w:val="0"/>
        <w:autoSpaceDN w:val="0"/>
        <w:adjustRightInd w:val="0"/>
        <w:ind w:firstLine="720"/>
        <w:jc w:val="both"/>
        <w:rPr>
          <w:sz w:val="24"/>
          <w:szCs w:val="24"/>
        </w:rPr>
      </w:pPr>
    </w:p>
    <w:p w:rsidR="00EE1F5D" w:rsidRPr="00EE1F5D" w:rsidRDefault="00EE1F5D" w:rsidP="00EE1F5D">
      <w:pPr>
        <w:widowControl w:val="0"/>
        <w:shd w:val="clear" w:color="auto" w:fill="FFFFFF"/>
        <w:autoSpaceDE w:val="0"/>
        <w:autoSpaceDN w:val="0"/>
        <w:adjustRightInd w:val="0"/>
        <w:ind w:firstLine="709"/>
        <w:rPr>
          <w:b/>
          <w:sz w:val="24"/>
          <w:szCs w:val="24"/>
        </w:rPr>
      </w:pPr>
      <w:r w:rsidRPr="00EE1F5D">
        <w:rPr>
          <w:b/>
          <w:sz w:val="24"/>
          <w:szCs w:val="24"/>
        </w:rPr>
        <w:t>1.10. Результат исполнения муниципальной функции</w:t>
      </w:r>
    </w:p>
    <w:p w:rsidR="00EE1F5D" w:rsidRPr="00EE1F5D" w:rsidRDefault="00EE1F5D" w:rsidP="00EE1F5D">
      <w:pPr>
        <w:widowControl w:val="0"/>
        <w:shd w:val="clear" w:color="auto" w:fill="FFFFFF"/>
        <w:autoSpaceDE w:val="0"/>
        <w:autoSpaceDN w:val="0"/>
        <w:adjustRightInd w:val="0"/>
        <w:ind w:firstLine="709"/>
        <w:jc w:val="both"/>
        <w:rPr>
          <w:sz w:val="24"/>
          <w:szCs w:val="24"/>
        </w:rPr>
      </w:pPr>
      <w:bookmarkStart w:id="13" w:name="sub_18"/>
      <w:r w:rsidRPr="00EE1F5D">
        <w:rPr>
          <w:sz w:val="24"/>
          <w:szCs w:val="24"/>
        </w:rPr>
        <w:t xml:space="preserve">Результатом исполнения муниципальной функции является </w:t>
      </w:r>
      <w:proofErr w:type="gramStart"/>
      <w:r w:rsidRPr="00EE1F5D">
        <w:rPr>
          <w:sz w:val="24"/>
          <w:szCs w:val="24"/>
        </w:rPr>
        <w:t>выявление</w:t>
      </w:r>
      <w:proofErr w:type="gramEnd"/>
      <w:r w:rsidRPr="00EE1F5D">
        <w:rPr>
          <w:sz w:val="24"/>
          <w:szCs w:val="24"/>
        </w:rPr>
        <w:t xml:space="preserve"> и пресечение нарушений нормативных правовых актов Убеевского сельского поселения Красноармейского района Чувашской Республики путем применения мер, предусмотренных законодательством Российской Федерации и законодательством  Чувашской Республики.</w:t>
      </w:r>
    </w:p>
    <w:bookmarkEnd w:id="13"/>
    <w:p w:rsidR="00EE1F5D" w:rsidRPr="00EE1F5D" w:rsidRDefault="00EE1F5D" w:rsidP="00EE1F5D">
      <w:pPr>
        <w:widowControl w:val="0"/>
        <w:shd w:val="clear" w:color="auto" w:fill="FFFFFF"/>
        <w:autoSpaceDE w:val="0"/>
        <w:autoSpaceDN w:val="0"/>
        <w:adjustRightInd w:val="0"/>
        <w:ind w:firstLine="720"/>
        <w:jc w:val="both"/>
        <w:rPr>
          <w:sz w:val="24"/>
          <w:szCs w:val="24"/>
        </w:rPr>
      </w:pPr>
    </w:p>
    <w:p w:rsidR="00EE1F5D" w:rsidRPr="00EE1F5D" w:rsidRDefault="00EE1F5D" w:rsidP="00EE1F5D">
      <w:pPr>
        <w:widowControl w:val="0"/>
        <w:shd w:val="clear" w:color="auto" w:fill="FFFFFF"/>
        <w:autoSpaceDE w:val="0"/>
        <w:autoSpaceDN w:val="0"/>
        <w:adjustRightInd w:val="0"/>
        <w:jc w:val="center"/>
        <w:outlineLvl w:val="0"/>
        <w:rPr>
          <w:b/>
          <w:bCs/>
          <w:sz w:val="24"/>
          <w:szCs w:val="24"/>
        </w:rPr>
      </w:pPr>
      <w:bookmarkStart w:id="14" w:name="sub_1002"/>
      <w:r w:rsidRPr="00EE1F5D">
        <w:rPr>
          <w:b/>
          <w:bCs/>
          <w:sz w:val="24"/>
          <w:szCs w:val="24"/>
          <w:lang w:val="en-US"/>
        </w:rPr>
        <w:t>II</w:t>
      </w:r>
      <w:r w:rsidRPr="00EE1F5D">
        <w:rPr>
          <w:b/>
          <w:bCs/>
          <w:sz w:val="24"/>
          <w:szCs w:val="24"/>
        </w:rPr>
        <w:t>. Требования к порядку исполнения муниципальной функции</w:t>
      </w:r>
    </w:p>
    <w:p w:rsidR="00EE1F5D" w:rsidRPr="00EE1F5D" w:rsidRDefault="00EE1F5D" w:rsidP="00EE1F5D">
      <w:pPr>
        <w:widowControl w:val="0"/>
        <w:shd w:val="clear" w:color="auto" w:fill="FFFFFF"/>
        <w:autoSpaceDE w:val="0"/>
        <w:autoSpaceDN w:val="0"/>
        <w:adjustRightInd w:val="0"/>
        <w:jc w:val="center"/>
        <w:outlineLvl w:val="0"/>
        <w:rPr>
          <w:b/>
          <w:bCs/>
          <w:sz w:val="24"/>
          <w:szCs w:val="24"/>
        </w:rPr>
      </w:pPr>
    </w:p>
    <w:p w:rsidR="00EE1F5D" w:rsidRPr="00EE1F5D" w:rsidRDefault="00EE1F5D" w:rsidP="00EE1F5D">
      <w:pPr>
        <w:widowControl w:val="0"/>
        <w:shd w:val="clear" w:color="auto" w:fill="FFFFFF"/>
        <w:autoSpaceDE w:val="0"/>
        <w:autoSpaceDN w:val="0"/>
        <w:adjustRightInd w:val="0"/>
        <w:jc w:val="center"/>
        <w:outlineLvl w:val="0"/>
        <w:rPr>
          <w:b/>
          <w:bCs/>
          <w:sz w:val="24"/>
          <w:szCs w:val="24"/>
        </w:rPr>
      </w:pPr>
      <w:r w:rsidRPr="00EE1F5D">
        <w:rPr>
          <w:b/>
          <w:bCs/>
          <w:sz w:val="24"/>
          <w:szCs w:val="24"/>
        </w:rPr>
        <w:t>2.1. Порядок информирования о порядке исполнения муниципальной функции;</w:t>
      </w:r>
    </w:p>
    <w:p w:rsidR="00EE1F5D" w:rsidRPr="00EE1F5D" w:rsidRDefault="00EE1F5D" w:rsidP="00EE1F5D">
      <w:pPr>
        <w:widowControl w:val="0"/>
        <w:autoSpaceDE w:val="0"/>
        <w:autoSpaceDN w:val="0"/>
        <w:adjustRightInd w:val="0"/>
        <w:ind w:firstLine="720"/>
        <w:jc w:val="both"/>
        <w:rPr>
          <w:sz w:val="24"/>
          <w:szCs w:val="24"/>
        </w:rPr>
      </w:pPr>
      <w:r w:rsidRPr="00EE1F5D">
        <w:rPr>
          <w:sz w:val="24"/>
          <w:szCs w:val="24"/>
        </w:rPr>
        <w:t>2.1.1. Место нахождения и график работы администрации Убеевского сельского поселения Красноармейского района, исполняющего муниципальную функцию; способы получения информации о месте нахождения и графике работы администрации Убеевского сельского поселения Красноармейского района:</w:t>
      </w:r>
    </w:p>
    <w:p w:rsidR="00EE1F5D" w:rsidRPr="00EE1F5D" w:rsidRDefault="00EE1F5D" w:rsidP="00EE1F5D">
      <w:pPr>
        <w:widowControl w:val="0"/>
        <w:autoSpaceDE w:val="0"/>
        <w:autoSpaceDN w:val="0"/>
        <w:adjustRightInd w:val="0"/>
        <w:ind w:firstLine="720"/>
        <w:jc w:val="both"/>
        <w:rPr>
          <w:sz w:val="24"/>
          <w:szCs w:val="24"/>
        </w:rPr>
      </w:pPr>
      <w:r w:rsidRPr="00EE1F5D">
        <w:rPr>
          <w:sz w:val="24"/>
          <w:szCs w:val="24"/>
        </w:rPr>
        <w:t xml:space="preserve">Адрес: 429631, с. </w:t>
      </w:r>
      <w:proofErr w:type="spellStart"/>
      <w:r>
        <w:rPr>
          <w:sz w:val="24"/>
          <w:szCs w:val="24"/>
        </w:rPr>
        <w:t>Убее</w:t>
      </w:r>
      <w:r w:rsidRPr="00EE1F5D">
        <w:rPr>
          <w:sz w:val="24"/>
          <w:szCs w:val="24"/>
        </w:rPr>
        <w:t>во</w:t>
      </w:r>
      <w:proofErr w:type="spellEnd"/>
      <w:r w:rsidRPr="00EE1F5D">
        <w:rPr>
          <w:sz w:val="24"/>
          <w:szCs w:val="24"/>
        </w:rPr>
        <w:t>, ул. Са</w:t>
      </w:r>
      <w:r>
        <w:rPr>
          <w:sz w:val="24"/>
          <w:szCs w:val="24"/>
        </w:rPr>
        <w:t>пожникова</w:t>
      </w:r>
      <w:r w:rsidRPr="00EE1F5D">
        <w:rPr>
          <w:sz w:val="24"/>
          <w:szCs w:val="24"/>
        </w:rPr>
        <w:t xml:space="preserve">, д. </w:t>
      </w:r>
      <w:r>
        <w:rPr>
          <w:sz w:val="24"/>
          <w:szCs w:val="24"/>
        </w:rPr>
        <w:t>6</w:t>
      </w:r>
      <w:r w:rsidRPr="00EE1F5D">
        <w:rPr>
          <w:sz w:val="24"/>
          <w:szCs w:val="24"/>
        </w:rPr>
        <w:t>, тел: 8(83530) 3</w:t>
      </w:r>
      <w:r>
        <w:rPr>
          <w:sz w:val="24"/>
          <w:szCs w:val="24"/>
        </w:rPr>
        <w:t>3</w:t>
      </w:r>
      <w:r w:rsidRPr="00EE1F5D">
        <w:rPr>
          <w:sz w:val="24"/>
          <w:szCs w:val="24"/>
        </w:rPr>
        <w:t>-2-</w:t>
      </w:r>
      <w:r>
        <w:rPr>
          <w:sz w:val="24"/>
          <w:szCs w:val="24"/>
        </w:rPr>
        <w:t>48</w:t>
      </w:r>
      <w:r w:rsidRPr="00EE1F5D">
        <w:rPr>
          <w:sz w:val="24"/>
          <w:szCs w:val="24"/>
        </w:rPr>
        <w:t xml:space="preserve">, электронная почта: </w:t>
      </w:r>
      <w:hyperlink r:id="rId15" w:history="1">
        <w:r w:rsidRPr="00EE1F5D">
          <w:rPr>
            <w:rStyle w:val="a8"/>
            <w:color w:val="auto"/>
            <w:sz w:val="24"/>
            <w:szCs w:val="24"/>
            <w:u w:val="none"/>
          </w:rPr>
          <w:t>sao-</w:t>
        </w:r>
        <w:r w:rsidRPr="00EE1F5D">
          <w:rPr>
            <w:rStyle w:val="a8"/>
            <w:color w:val="auto"/>
            <w:sz w:val="24"/>
            <w:szCs w:val="24"/>
            <w:u w:val="none"/>
            <w:lang w:val="en-US"/>
          </w:rPr>
          <w:t>ybee</w:t>
        </w:r>
        <w:r w:rsidRPr="00EE1F5D">
          <w:rPr>
            <w:rStyle w:val="a8"/>
            <w:color w:val="auto"/>
            <w:sz w:val="24"/>
            <w:szCs w:val="24"/>
            <w:u w:val="none"/>
          </w:rPr>
          <w:t>vo@cap.ru</w:t>
        </w:r>
      </w:hyperlink>
      <w:r w:rsidRPr="00EE1F5D">
        <w:rPr>
          <w:sz w:val="24"/>
          <w:szCs w:val="24"/>
        </w:rPr>
        <w:t xml:space="preserve">  размещена </w:t>
      </w:r>
      <w:r w:rsidRPr="00EE1F5D">
        <w:rPr>
          <w:spacing w:val="-6"/>
          <w:sz w:val="24"/>
          <w:szCs w:val="24"/>
        </w:rPr>
        <w:t xml:space="preserve">на официальном сайте администрации </w:t>
      </w:r>
      <w:r w:rsidRPr="00EE1F5D">
        <w:rPr>
          <w:sz w:val="24"/>
          <w:szCs w:val="24"/>
        </w:rPr>
        <w:t xml:space="preserve">Убеевского сельского поселения </w:t>
      </w:r>
      <w:r w:rsidRPr="00EE1F5D">
        <w:rPr>
          <w:spacing w:val="-6"/>
          <w:sz w:val="24"/>
          <w:szCs w:val="24"/>
        </w:rPr>
        <w:t xml:space="preserve">Красноармейского района </w:t>
      </w:r>
      <w:r w:rsidRPr="00EE1F5D">
        <w:rPr>
          <w:sz w:val="24"/>
          <w:szCs w:val="24"/>
        </w:rPr>
        <w:t xml:space="preserve">Чувашской Республики </w:t>
      </w:r>
      <w:r w:rsidRPr="00EE1F5D">
        <w:rPr>
          <w:spacing w:val="-6"/>
          <w:sz w:val="24"/>
          <w:szCs w:val="24"/>
        </w:rPr>
        <w:t>в информационно-телекоммуникационной сети "Интернет" (далее – сеть "Интернет")</w:t>
      </w:r>
      <w:proofErr w:type="gramStart"/>
      <w:r w:rsidRPr="00EE1F5D">
        <w:rPr>
          <w:spacing w:val="-6"/>
          <w:sz w:val="24"/>
          <w:szCs w:val="24"/>
        </w:rPr>
        <w:t>.</w:t>
      </w:r>
      <w:proofErr w:type="gramEnd"/>
      <w:r w:rsidRPr="00EE1F5D">
        <w:rPr>
          <w:spacing w:val="-6"/>
          <w:sz w:val="24"/>
          <w:szCs w:val="24"/>
        </w:rPr>
        <w:t xml:space="preserve"> (</w:t>
      </w:r>
      <w:proofErr w:type="gramStart"/>
      <w:r w:rsidRPr="00EE1F5D">
        <w:rPr>
          <w:spacing w:val="-6"/>
          <w:sz w:val="24"/>
          <w:szCs w:val="24"/>
        </w:rPr>
        <w:t>п</w:t>
      </w:r>
      <w:proofErr w:type="gramEnd"/>
      <w:r w:rsidRPr="00EE1F5D">
        <w:rPr>
          <w:spacing w:val="-6"/>
          <w:sz w:val="24"/>
          <w:szCs w:val="24"/>
        </w:rPr>
        <w:t>риложение № 1).</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График работы должностных лиц администрации, ответственных за исполнение муниципальной функции: понедельник – пятница  с 8 до 17 часов; перерыв – с  12 до 13 часов; выходные – суббота, воскресенье, а также нерабочие праздничные дни.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Информация о местах нахождения, графиках работы, справочных телефонах органов исполнительной власти и организаций (согласно пункту 1.2. регламента), участие которых необходимо при исполнении муниципальной функции доступны на их сайтах в сети "Интернет".</w:t>
      </w:r>
    </w:p>
    <w:p w:rsidR="00EE1F5D" w:rsidRPr="00EE1F5D" w:rsidRDefault="00EE1F5D" w:rsidP="00EE1F5D">
      <w:pPr>
        <w:widowControl w:val="0"/>
        <w:autoSpaceDE w:val="0"/>
        <w:autoSpaceDN w:val="0"/>
        <w:adjustRightInd w:val="0"/>
        <w:ind w:firstLine="720"/>
        <w:jc w:val="both"/>
        <w:rPr>
          <w:sz w:val="24"/>
          <w:szCs w:val="24"/>
        </w:rPr>
      </w:pPr>
      <w:r w:rsidRPr="00EE1F5D">
        <w:rPr>
          <w:sz w:val="24"/>
          <w:szCs w:val="24"/>
        </w:rPr>
        <w:t>2.1.2. Адреса официальных сайтов органов местного самоуправления в сети «Интернет», иных органов местного самоуправления, органов исполнительной власти, участвующих в исполнении муниципальной функции, адреса их электронной почты представлены в приложении № 3 настоящего регламента.</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15" w:name="Par257"/>
      <w:bookmarkEnd w:id="15"/>
      <w:r w:rsidRPr="00EE1F5D">
        <w:rPr>
          <w:sz w:val="24"/>
          <w:szCs w:val="24"/>
        </w:rPr>
        <w:t>2.1.3.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Информация по вопросам исполнения муниципальной функции предоставляется:</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16" w:name="sub_221"/>
      <w:r w:rsidRPr="00EE1F5D">
        <w:rPr>
          <w:sz w:val="24"/>
          <w:szCs w:val="24"/>
        </w:rPr>
        <w:t xml:space="preserve">а) непосредственно в администрации путем ознакомления с настоящим регламентом, а также в форме устного разъяснения, в том числе и по телефону. </w:t>
      </w:r>
      <w:bookmarkEnd w:id="16"/>
      <w:r w:rsidRPr="00EE1F5D">
        <w:rPr>
          <w:sz w:val="24"/>
          <w:szCs w:val="24"/>
        </w:rPr>
        <w:t>По телефону специалист администрации обязан предоставлять следующую информацию:</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 местонахождении и графике работы администрации;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 справочных телефонах администрации;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 входящих номерах, под которыми зарегистрированы в системе делопроизводства письменные обращения;</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 принятии решения по конкретному письменному обращению.</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17" w:name="sub_222"/>
      <w:r w:rsidRPr="00EE1F5D">
        <w:rPr>
          <w:sz w:val="24"/>
          <w:szCs w:val="24"/>
        </w:rPr>
        <w:t>б) письменным ответом заявителю, который по просьбе заявителя может быть направлен ему факсимильной связью, почтой или непосредственно выдаваться лично, или через уполномоченного представителя, а также путем передачи настоящего регламента на электронный носитель или по электронной почте.</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18" w:name="sub_223"/>
      <w:bookmarkEnd w:id="17"/>
      <w:r w:rsidRPr="00EE1F5D">
        <w:rPr>
          <w:sz w:val="24"/>
          <w:szCs w:val="24"/>
        </w:rPr>
        <w:t>в) на информационных стендах администрации Убеевского сельского поселения Красноармейского района Чувашской Республики размещаются:</w:t>
      </w:r>
    </w:p>
    <w:bookmarkEnd w:id="18"/>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сведения о графике (режиме) работы администрации Убеевского сельского поселения Красноармейского района Чувашской Республики</w:t>
      </w:r>
      <w:proofErr w:type="gramStart"/>
      <w:r w:rsidRPr="00EE1F5D">
        <w:rPr>
          <w:sz w:val="24"/>
          <w:szCs w:val="24"/>
        </w:rPr>
        <w:t xml:space="preserve"> ;</w:t>
      </w:r>
      <w:proofErr w:type="gramEnd"/>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информация о порядке и условиях исполнения муниципальной функции;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перечень документов, необходимых для решения вопроса исполнения муниципальной функции.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г) размещения информации на официальном сайте Убеевского сельского поселения Красноармейского района Чувашской Республики в сети «Интернет» и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системы Чувашской Республики «Портал государственных и муниципальных услуг (функций) Чувашской Республики».</w:t>
      </w:r>
    </w:p>
    <w:p w:rsidR="00EE1F5D" w:rsidRPr="00EE1F5D" w:rsidRDefault="00EE1F5D" w:rsidP="00EE1F5D">
      <w:pPr>
        <w:widowControl w:val="0"/>
        <w:autoSpaceDE w:val="0"/>
        <w:autoSpaceDN w:val="0"/>
        <w:adjustRightInd w:val="0"/>
        <w:ind w:firstLine="709"/>
        <w:rPr>
          <w:b/>
          <w:sz w:val="24"/>
          <w:szCs w:val="24"/>
        </w:rPr>
      </w:pPr>
      <w:bookmarkStart w:id="19" w:name="sub_23"/>
      <w:bookmarkEnd w:id="14"/>
      <w:r w:rsidRPr="00EE1F5D">
        <w:rPr>
          <w:b/>
          <w:sz w:val="24"/>
          <w:szCs w:val="24"/>
        </w:rPr>
        <w:t>2.2. Срок исполнения муниципальной функции</w:t>
      </w:r>
    </w:p>
    <w:bookmarkEnd w:id="19"/>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Срок проведения каждой из проверок, предусмотренных настоящим регламентом, не может превышать 20 рабочих дней.</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sidRPr="00EE1F5D">
        <w:rPr>
          <w:sz w:val="24"/>
          <w:szCs w:val="24"/>
        </w:rPr>
        <w:t>микропредприятия</w:t>
      </w:r>
      <w:proofErr w:type="spellEnd"/>
      <w:r w:rsidRPr="00EE1F5D">
        <w:rPr>
          <w:sz w:val="24"/>
          <w:szCs w:val="24"/>
        </w:rPr>
        <w:t xml:space="preserve"> в год.</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20" w:name="sub_233"/>
      <w:proofErr w:type="gramStart"/>
      <w:r w:rsidRPr="00EE1F5D">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w:t>
      </w:r>
      <w:proofErr w:type="spellStart"/>
      <w:r w:rsidRPr="00EE1F5D">
        <w:rPr>
          <w:sz w:val="24"/>
          <w:szCs w:val="24"/>
        </w:rPr>
        <w:t>микропредприятий</w:t>
      </w:r>
      <w:proofErr w:type="spellEnd"/>
      <w:proofErr w:type="gramEnd"/>
      <w:r w:rsidRPr="00EE1F5D">
        <w:rPr>
          <w:sz w:val="24"/>
          <w:szCs w:val="24"/>
        </w:rPr>
        <w:t xml:space="preserve"> не более чем на 15 часов.</w:t>
      </w:r>
    </w:p>
    <w:bookmarkEnd w:id="20"/>
    <w:p w:rsidR="00EE1F5D" w:rsidRPr="00EE1F5D" w:rsidRDefault="00EE1F5D" w:rsidP="00EE1F5D">
      <w:pPr>
        <w:widowControl w:val="0"/>
        <w:shd w:val="clear" w:color="auto" w:fill="FFFFFF"/>
        <w:autoSpaceDE w:val="0"/>
        <w:autoSpaceDN w:val="0"/>
        <w:adjustRightInd w:val="0"/>
        <w:ind w:firstLine="709"/>
        <w:jc w:val="both"/>
        <w:rPr>
          <w:b/>
          <w:sz w:val="24"/>
          <w:szCs w:val="24"/>
        </w:rPr>
      </w:pPr>
      <w:r w:rsidRPr="00EE1F5D">
        <w:rPr>
          <w:b/>
          <w:sz w:val="24"/>
          <w:szCs w:val="24"/>
        </w:rPr>
        <w:t>2.3. Межведомственное информационное взаимодействие в целях получения необходимых документов и информации от уполномоченных органов власти</w:t>
      </w:r>
    </w:p>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Указанное взаимодействие осуществляется согласно правилам направления запроса и получения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w:t>
      </w:r>
      <w:proofErr w:type="gramEnd"/>
      <w:r w:rsidRPr="00EE1F5D">
        <w:rPr>
          <w:sz w:val="24"/>
          <w:szCs w:val="24"/>
        </w:rPr>
        <w:t xml:space="preserve"> </w:t>
      </w:r>
      <w:proofErr w:type="gramStart"/>
      <w:r w:rsidRPr="00EE1F5D">
        <w:rPr>
          <w:sz w:val="24"/>
          <w:szCs w:val="24"/>
        </w:rPr>
        <w:t>рамках</w:t>
      </w:r>
      <w:proofErr w:type="gramEnd"/>
      <w:r w:rsidRPr="00EE1F5D">
        <w:rPr>
          <w:sz w:val="24"/>
          <w:szCs w:val="24"/>
        </w:rPr>
        <w:t xml:space="preserve"> межведомственного информационного взаимодействия, утверждённым постановлением Правительства Российской Федерации от 18 апреля 2016 г. № 323.</w:t>
      </w:r>
    </w:p>
    <w:p w:rsidR="00EE1F5D" w:rsidRPr="00EE1F5D" w:rsidRDefault="00EE1F5D" w:rsidP="00EE1F5D">
      <w:pPr>
        <w:widowControl w:val="0"/>
        <w:shd w:val="clear" w:color="auto" w:fill="FFFFFF"/>
        <w:autoSpaceDE w:val="0"/>
        <w:autoSpaceDN w:val="0"/>
        <w:adjustRightInd w:val="0"/>
        <w:ind w:firstLine="720"/>
        <w:jc w:val="both"/>
        <w:rPr>
          <w:sz w:val="24"/>
          <w:szCs w:val="24"/>
        </w:rPr>
      </w:pPr>
    </w:p>
    <w:p w:rsidR="00EE1F5D" w:rsidRPr="00EE1F5D" w:rsidRDefault="00EE1F5D" w:rsidP="00EE1F5D">
      <w:pPr>
        <w:widowControl w:val="0"/>
        <w:shd w:val="clear" w:color="auto" w:fill="FFFFFF"/>
        <w:autoSpaceDE w:val="0"/>
        <w:autoSpaceDN w:val="0"/>
        <w:adjustRightInd w:val="0"/>
        <w:jc w:val="center"/>
        <w:outlineLvl w:val="0"/>
        <w:rPr>
          <w:b/>
          <w:bCs/>
          <w:sz w:val="24"/>
          <w:szCs w:val="24"/>
        </w:rPr>
      </w:pPr>
      <w:bookmarkStart w:id="21" w:name="sub_1003"/>
      <w:r w:rsidRPr="00EE1F5D">
        <w:rPr>
          <w:b/>
          <w:bCs/>
          <w:sz w:val="24"/>
          <w:szCs w:val="24"/>
          <w:lang w:val="en-US"/>
        </w:rPr>
        <w:t>III</w:t>
      </w:r>
      <w:r w:rsidRPr="00EE1F5D">
        <w:rPr>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EE1F5D" w:rsidRPr="00EE1F5D" w:rsidRDefault="00EE1F5D" w:rsidP="00EE1F5D">
      <w:pPr>
        <w:widowControl w:val="0"/>
        <w:shd w:val="clear" w:color="auto" w:fill="FFFFFF"/>
        <w:autoSpaceDE w:val="0"/>
        <w:autoSpaceDN w:val="0"/>
        <w:adjustRightInd w:val="0"/>
        <w:jc w:val="center"/>
        <w:outlineLvl w:val="0"/>
        <w:rPr>
          <w:b/>
          <w:bCs/>
          <w:sz w:val="24"/>
          <w:szCs w:val="24"/>
        </w:rPr>
      </w:pPr>
    </w:p>
    <w:bookmarkEnd w:id="21"/>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Исполнение муниципальной функции включает в себя следующие административные процедуры:</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22" w:name="sub_60012"/>
      <w:r w:rsidRPr="00EE1F5D">
        <w:rPr>
          <w:sz w:val="24"/>
          <w:szCs w:val="24"/>
        </w:rPr>
        <w:t>1) организация и проведение плановых проверок:</w:t>
      </w:r>
    </w:p>
    <w:bookmarkEnd w:id="22"/>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подготовка к проведению плановой проверки: издание распоряжения администрации о проведении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подготовка к проведению плановой проверки: уведомление о проведении плановой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23" w:name="sub_60013"/>
      <w:r w:rsidRPr="00EE1F5D">
        <w:rPr>
          <w:sz w:val="24"/>
          <w:szCs w:val="24"/>
        </w:rPr>
        <w:t>2) организация и проведение внеплановых проверок:</w:t>
      </w:r>
    </w:p>
    <w:bookmarkEnd w:id="23"/>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обращения, заявления и факты, являющиеся основаниями для проведения внеплановой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подготовка к проведению внеплановой выездной проверки: издание распоряжения администрации о проведении выездной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подготовка к проведению внеплановой выездной проверки: согласование проведения внеплановой выездной проверки с прокуратурой Красноармейского района Чувашской Республики;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24" w:name="sub_60014"/>
      <w:r w:rsidRPr="00EE1F5D">
        <w:rPr>
          <w:sz w:val="24"/>
          <w:szCs w:val="24"/>
        </w:rPr>
        <w:t>3) документарная проверка;</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25" w:name="sub_60015"/>
      <w:bookmarkEnd w:id="24"/>
      <w:r w:rsidRPr="00EE1F5D">
        <w:rPr>
          <w:sz w:val="24"/>
          <w:szCs w:val="24"/>
        </w:rPr>
        <w:t>4) выездная проверка;</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26" w:name="sub_60016"/>
      <w:bookmarkEnd w:id="25"/>
      <w:r w:rsidRPr="00EE1F5D">
        <w:rPr>
          <w:sz w:val="24"/>
          <w:szCs w:val="24"/>
        </w:rPr>
        <w:t>5) оформление акта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27" w:name="sub_60026"/>
      <w:bookmarkEnd w:id="26"/>
      <w:r w:rsidRPr="00EE1F5D">
        <w:rPr>
          <w:sz w:val="24"/>
          <w:szCs w:val="24"/>
        </w:rPr>
        <w:t>6) выдача предписаний об устранении выявленных нарушений.</w:t>
      </w:r>
    </w:p>
    <w:bookmarkEnd w:id="27"/>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Описание последовательности административных действий (процедур) по исполнению муниципальной функции «Осуществление муниципального контроля в области торговой деятельности» приведено в блок-схеме административного регламента проведения муниципального контроля в области торговой деятельности (при проведении плановых и внеплановых проверок) согласно приложению № 2 к настоящему регламенту.</w:t>
      </w:r>
    </w:p>
    <w:p w:rsidR="00EE1F5D" w:rsidRPr="00EE1F5D" w:rsidRDefault="00EE1F5D" w:rsidP="00EE1F5D">
      <w:pPr>
        <w:widowControl w:val="0"/>
        <w:shd w:val="clear" w:color="auto" w:fill="FFFFFF"/>
        <w:autoSpaceDE w:val="0"/>
        <w:autoSpaceDN w:val="0"/>
        <w:adjustRightInd w:val="0"/>
        <w:ind w:firstLine="720"/>
        <w:jc w:val="both"/>
        <w:rPr>
          <w:sz w:val="24"/>
          <w:szCs w:val="24"/>
        </w:rPr>
      </w:pPr>
    </w:p>
    <w:p w:rsidR="00EE1F5D" w:rsidRPr="00EE1F5D" w:rsidRDefault="00EE1F5D" w:rsidP="00EE1F5D">
      <w:pPr>
        <w:widowControl w:val="0"/>
        <w:shd w:val="clear" w:color="auto" w:fill="FFFFFF"/>
        <w:autoSpaceDE w:val="0"/>
        <w:autoSpaceDN w:val="0"/>
        <w:adjustRightInd w:val="0"/>
        <w:ind w:firstLine="709"/>
        <w:rPr>
          <w:b/>
          <w:sz w:val="24"/>
          <w:szCs w:val="24"/>
        </w:rPr>
      </w:pPr>
      <w:bookmarkStart w:id="28" w:name="sub_31"/>
      <w:r w:rsidRPr="00EE1F5D">
        <w:rPr>
          <w:b/>
          <w:sz w:val="24"/>
          <w:szCs w:val="24"/>
        </w:rPr>
        <w:t>3.1. Организация и проведение плановых проверок</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29" w:name="sub_311"/>
      <w:bookmarkEnd w:id="28"/>
      <w:r w:rsidRPr="00EE1F5D">
        <w:rPr>
          <w:sz w:val="24"/>
          <w:szCs w:val="24"/>
        </w:rPr>
        <w:t>3.1.1.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bookmarkEnd w:id="29"/>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 xml:space="preserve">Основанием для начала действия данной административной процедуры является полномочие администрации Убеевского сельского поселения Красноармейского района Чувашской Республики по организации и осуществлению муниципального контроля на территории Убеевского сельского поселения Красноармейского района Чувашской Республики, согласно </w:t>
      </w:r>
      <w:hyperlink r:id="rId16" w:history="1">
        <w:r w:rsidRPr="00EE1F5D">
          <w:rPr>
            <w:sz w:val="24"/>
            <w:szCs w:val="24"/>
          </w:rPr>
          <w:t>Федеральному закон</w:t>
        </w:r>
      </w:hyperlink>
      <w:r w:rsidRPr="00EE1F5D">
        <w:rPr>
          <w:sz w:val="24"/>
          <w:szCs w:val="24"/>
        </w:rPr>
        <w:t xml:space="preserve">у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17" w:history="1">
        <w:r w:rsidRPr="00EE1F5D">
          <w:rPr>
            <w:sz w:val="24"/>
            <w:szCs w:val="24"/>
          </w:rPr>
          <w:t>Устав</w:t>
        </w:r>
        <w:proofErr w:type="gramEnd"/>
      </w:hyperlink>
      <w:r w:rsidRPr="00EE1F5D">
        <w:rPr>
          <w:sz w:val="24"/>
          <w:szCs w:val="24"/>
        </w:rPr>
        <w:t>у Убеевского сельского поселения Красноармейского района Чувашской Республики.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органов местного самоуправления Красноармейского района Чувашской Республики.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Плановые проверки проводятся не чаще чем 1 раз в 3 года.</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Плановые проверки проводятся администрацией Убеевского сельского поселения Красноармейского района Чувашской Республики в соответствии с ежегодным планом проведения плановых проверок (далее - План проведения плановых проверок).</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Администрация Убеевского сельского поселения Красноармейского района Чувашской Республики осуществляет подготовку и согласование проекта постановления администрации Убеевского сельского поселения Красноармейского района Чувашской Республики об утверждении ежегодного плана проверок (далее - постановление).</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Основанием для включения плановой проверки в План проведения плановых проверок является истечение 3-х лет со дня:</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государственной регистрации юридического лица, индивидуального предпринимателя;</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окончания проведения последней плановой проверки юридического лица, индивидуального предпринимателя;</w:t>
      </w:r>
    </w:p>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В Плане проведения плановых проверок указываются следующие сведения:</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30" w:name="sub_942"/>
      <w:r w:rsidRPr="00EE1F5D">
        <w:rPr>
          <w:sz w:val="24"/>
          <w:szCs w:val="24"/>
        </w:rPr>
        <w:t>2) цель и основание проведения каждой плановой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31" w:name="sub_943"/>
      <w:bookmarkEnd w:id="30"/>
      <w:r w:rsidRPr="00EE1F5D">
        <w:rPr>
          <w:sz w:val="24"/>
          <w:szCs w:val="24"/>
        </w:rPr>
        <w:t>3) дата начала и сроки проведения каждой плановой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32" w:name="sub_944"/>
      <w:bookmarkEnd w:id="31"/>
      <w:r w:rsidRPr="00EE1F5D">
        <w:rPr>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bookmarkEnd w:id="32"/>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 xml:space="preserve">Ежегодно в срок до 01 сентября года, предшествующего году проведения плановых проверок, администрация Убеевского сельского поселения Красноармейского района готовит проект Плана проведения плановых проверок по форме и содержанию, установленным </w:t>
      </w:r>
      <w:hyperlink r:id="rId18" w:history="1">
        <w:r w:rsidRPr="00EE1F5D">
          <w:rPr>
            <w:sz w:val="24"/>
            <w:szCs w:val="24"/>
          </w:rPr>
          <w:t>постановлением</w:t>
        </w:r>
      </w:hyperlink>
      <w:r w:rsidRPr="00EE1F5D">
        <w:rPr>
          <w:sz w:val="24"/>
          <w:szCs w:val="24"/>
        </w:rPr>
        <w:t xml:space="preserve">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w:t>
      </w:r>
      <w:proofErr w:type="gramEnd"/>
      <w:r w:rsidRPr="00EE1F5D">
        <w:rPr>
          <w:sz w:val="24"/>
          <w:szCs w:val="24"/>
        </w:rPr>
        <w:t xml:space="preserve"> предпринимателей» и направляет в прокуратуру Красноармейского района Чувашской Республики.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Администрация Убеевского сельского поселения Красноармейского района Чувашской Республики рассматривает предложения прокуратуры Красноармейского района Чувашской Республики и по итогам их рассмотрения направляет в прокуратуру Красноармейского района Чувашской Республики в срок до 01 ноября года, предшествующего году проведения плановых проверок, утвержденный План проведения плановых проверок.</w:t>
      </w:r>
    </w:p>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Утвержденный постановлением администрации Убеевского сельского поселения Красноармейского района Чувашской Республики План проведения плановых проверок доводится до сведения заинтересованных лиц посредством его размещения на официальном сайте администрации Убеевского сельского поселения Красноармейского района Чувашской Республики в сети "Интернет", официального опубликования, направления копии Плана проведения плановых проверок заинтересованным лицам по факсу, почтовым отправлением, по электронной почте.</w:t>
      </w:r>
      <w:proofErr w:type="gramEnd"/>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Результатом данной административной процедуры является утвержденный постановлением администрации Убеевского сельского поселения Красноармейского района Чувашской Республики План проведения плановых проверок.</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Срок исполнения данной административной процедуры ежегодно до 01 ноября.</w:t>
      </w:r>
      <w:bookmarkStart w:id="33" w:name="sub_312"/>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3.1.2. Подготовка к проведению плановой проверки: издание распоряжения администрации Убеевского сельского поселения о проведении проверки.</w:t>
      </w:r>
    </w:p>
    <w:bookmarkEnd w:id="33"/>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Основанием для подготовки к проведению плановой проверки является утвержденный План проведения плановых проверок.</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Плановые проверки осуществляются в соответствии с Планом проведения плановых проверок на основании распоряжения администрации о проведении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В распоряжении администрации о проведении проверки указываются:</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34" w:name="sub_1421"/>
      <w:bookmarkStart w:id="35" w:name="sub_60017"/>
      <w:r w:rsidRPr="00EE1F5D">
        <w:rPr>
          <w:sz w:val="24"/>
          <w:szCs w:val="24"/>
        </w:rPr>
        <w:t>а) наименование органа муниципального контроля;</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36" w:name="sub_1422"/>
      <w:bookmarkEnd w:id="34"/>
      <w:r w:rsidRPr="00EE1F5D">
        <w:rPr>
          <w:sz w:val="24"/>
          <w:szCs w:val="24"/>
        </w:rPr>
        <w:t>б) фамилии, имена, отчества, должности должностного лица или должностных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bookmarkEnd w:id="36"/>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в)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37" w:name="sub_1424"/>
      <w:r w:rsidRPr="00EE1F5D">
        <w:rPr>
          <w:sz w:val="24"/>
          <w:szCs w:val="24"/>
        </w:rPr>
        <w:t>г) цели, задачи, предмет проверки и срок ее проведения;</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38" w:name="sub_1425"/>
      <w:bookmarkEnd w:id="37"/>
      <w:proofErr w:type="spellStart"/>
      <w:r w:rsidRPr="00EE1F5D">
        <w:rPr>
          <w:sz w:val="24"/>
          <w:szCs w:val="24"/>
        </w:rPr>
        <w:t>д</w:t>
      </w:r>
      <w:proofErr w:type="spellEnd"/>
      <w:r w:rsidRPr="00EE1F5D">
        <w:rPr>
          <w:sz w:val="24"/>
          <w:szCs w:val="24"/>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39" w:name="sub_1426"/>
      <w:bookmarkEnd w:id="38"/>
      <w:r w:rsidRPr="00EE1F5D">
        <w:rPr>
          <w:sz w:val="24"/>
          <w:szCs w:val="24"/>
        </w:rPr>
        <w:t>е) сроки проведения и перечень мероприятий по контролю, необходимых для достижения целей и задач проведения проверки;</w:t>
      </w:r>
    </w:p>
    <w:bookmarkEnd w:id="39"/>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ж) перечень административных регламентов по осуществлению муниципального контроля;</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40" w:name="sub_1428"/>
      <w:proofErr w:type="spellStart"/>
      <w:r w:rsidRPr="00EE1F5D">
        <w:rPr>
          <w:sz w:val="24"/>
          <w:szCs w:val="24"/>
        </w:rPr>
        <w:t>з</w:t>
      </w:r>
      <w:proofErr w:type="spellEnd"/>
      <w:r w:rsidRPr="00EE1F5D">
        <w:rPr>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41" w:name="sub_1429"/>
      <w:bookmarkEnd w:id="40"/>
      <w:r w:rsidRPr="00EE1F5D">
        <w:rPr>
          <w:sz w:val="24"/>
          <w:szCs w:val="24"/>
        </w:rPr>
        <w:t>и) даты начала и окончания проведения проверки.</w:t>
      </w:r>
    </w:p>
    <w:bookmarkEnd w:id="35"/>
    <w:bookmarkEnd w:id="41"/>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Результатом данной административной процедуры является утвержденное главой администрации Убеевского сельского поселения Красноармейского района Чувашской Республики распоряжение администрации о проведении проверки, сопровождаемое заверением печатью администрации Убеевского сельского поселения Красноармейского района Чувашской Республики.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Срок исполнения данной административной процедуры составляет 2 дня.</w:t>
      </w:r>
    </w:p>
    <w:p w:rsidR="00EE1F5D" w:rsidRPr="00EE1F5D" w:rsidRDefault="00EE1F5D" w:rsidP="00EE1F5D">
      <w:pPr>
        <w:widowControl w:val="0"/>
        <w:shd w:val="clear" w:color="auto" w:fill="FFFFFF"/>
        <w:autoSpaceDE w:val="0"/>
        <w:autoSpaceDN w:val="0"/>
        <w:adjustRightInd w:val="0"/>
        <w:ind w:firstLine="709"/>
        <w:jc w:val="both"/>
        <w:rPr>
          <w:sz w:val="24"/>
          <w:szCs w:val="24"/>
        </w:rPr>
      </w:pPr>
      <w:bookmarkStart w:id="42" w:name="sub_313"/>
      <w:r w:rsidRPr="00EE1F5D">
        <w:rPr>
          <w:sz w:val="24"/>
          <w:szCs w:val="24"/>
        </w:rPr>
        <w:t>3.1.3. Подготовка к проведению плановой проверки: уведомление о проведении плановой проверки.</w:t>
      </w:r>
    </w:p>
    <w:bookmarkEnd w:id="42"/>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Основанием для начала действия данной административной процедуры является утвержденное главой администрации Убеевского сельского поселения Красноармейского района Чувашской Республики распоряжение администрации о проведении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pacing w:val="-6"/>
          <w:sz w:val="24"/>
          <w:szCs w:val="24"/>
        </w:rPr>
        <w:t>О проведении плановой проверки юридическое лицо, индивидуальный предприниматель уведомляются должностными лицами администрации, осуществляющими муниципальный контроль в области торговой деятельности, не</w:t>
      </w:r>
      <w:r w:rsidRPr="00EE1F5D">
        <w:rPr>
          <w:sz w:val="24"/>
          <w:szCs w:val="24"/>
        </w:rPr>
        <w:t xml:space="preserve"> позднее 3-х  рабочих   дней до начала её проведения посредством направления копии распоряжения администрации Убеевского сельского поселения Красноармейского района Чувашской Республики о начале проведения плановой проверки заказным почтовым отправлением с уведомлением о вручении или иным доступным способом.</w:t>
      </w:r>
      <w:proofErr w:type="gramEnd"/>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Заверенная печатью копия распоряжения администрации Убеевского сельского поселения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Результатом исполнения административной процедуры является уведомление юридического лица, индивидуального предпринимателя о проведении проверки в области торговой деятельности.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Общий срок исполнения административной процедуры составляет 3 дня.</w:t>
      </w:r>
    </w:p>
    <w:p w:rsidR="00EE1F5D" w:rsidRPr="00EE1F5D" w:rsidRDefault="00EE1F5D" w:rsidP="00EE1F5D">
      <w:pPr>
        <w:widowControl w:val="0"/>
        <w:shd w:val="clear" w:color="auto" w:fill="FFFFFF"/>
        <w:autoSpaceDE w:val="0"/>
        <w:autoSpaceDN w:val="0"/>
        <w:adjustRightInd w:val="0"/>
        <w:ind w:firstLine="709"/>
        <w:rPr>
          <w:b/>
          <w:sz w:val="24"/>
          <w:szCs w:val="24"/>
        </w:rPr>
      </w:pPr>
      <w:bookmarkStart w:id="43" w:name="sub_32"/>
      <w:r w:rsidRPr="00EE1F5D">
        <w:rPr>
          <w:b/>
          <w:sz w:val="24"/>
          <w:szCs w:val="24"/>
        </w:rPr>
        <w:t>3.2. Организация и проведение внеплановых проверок</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44" w:name="sub_321"/>
      <w:bookmarkEnd w:id="43"/>
      <w:r w:rsidRPr="00EE1F5D">
        <w:rPr>
          <w:sz w:val="24"/>
          <w:szCs w:val="24"/>
        </w:rPr>
        <w:t>3.2.1. Обращения, заявления и факты, являющиеся основаниями для проведения внеплановой проверки.</w:t>
      </w:r>
    </w:p>
    <w:bookmarkEnd w:id="44"/>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w:t>
      </w:r>
      <w:proofErr w:type="gramEnd"/>
      <w:r w:rsidRPr="00EE1F5D">
        <w:rPr>
          <w:sz w:val="24"/>
          <w:szCs w:val="24"/>
        </w:rPr>
        <w:t xml:space="preserve">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Основанием для проведения внеплановой проверки является:</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45" w:name="sub_60027"/>
      <w:r w:rsidRPr="00EE1F5D">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нормативными правовыми актами Убеевского сельского поселения Красноармейского района Чувашской Республики;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46" w:name="sub_60031"/>
      <w:bookmarkEnd w:id="45"/>
      <w:r w:rsidRPr="00EE1F5D">
        <w:rPr>
          <w:sz w:val="24"/>
          <w:szCs w:val="24"/>
        </w:rPr>
        <w:t>2) поступление в администрацию Убеевского сельского поселения Красноармейского района Чувашской Республики 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о следующих фактах:</w:t>
      </w:r>
    </w:p>
    <w:p w:rsidR="00EE1F5D" w:rsidRPr="00EE1F5D" w:rsidRDefault="00EE1F5D" w:rsidP="00EE1F5D">
      <w:pPr>
        <w:ind w:firstLine="708"/>
        <w:jc w:val="both"/>
        <w:rPr>
          <w:sz w:val="24"/>
          <w:szCs w:val="24"/>
        </w:rPr>
      </w:pPr>
      <w:bookmarkStart w:id="47" w:name="sub_60030"/>
      <w:bookmarkEnd w:id="46"/>
      <w:proofErr w:type="gramStart"/>
      <w:r w:rsidRPr="00EE1F5D">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E1F5D">
        <w:rPr>
          <w:sz w:val="24"/>
          <w:szCs w:val="24"/>
        </w:rPr>
        <w:t xml:space="preserve"> государства, а также угрозы чрезвычайных ситуаций природного и техногенного характера;</w:t>
      </w:r>
    </w:p>
    <w:p w:rsidR="00EE1F5D" w:rsidRPr="00EE1F5D" w:rsidRDefault="00EE1F5D" w:rsidP="00EE1F5D">
      <w:pPr>
        <w:jc w:val="both"/>
        <w:rPr>
          <w:sz w:val="24"/>
          <w:szCs w:val="24"/>
        </w:rPr>
      </w:pPr>
      <w:r w:rsidRPr="00EE1F5D">
        <w:rPr>
          <w:sz w:val="24"/>
          <w:szCs w:val="24"/>
        </w:rPr>
        <w:t xml:space="preserve">  </w:t>
      </w:r>
      <w:r w:rsidRPr="00EE1F5D">
        <w:rPr>
          <w:sz w:val="24"/>
          <w:szCs w:val="24"/>
        </w:rPr>
        <w:tab/>
      </w:r>
      <w:proofErr w:type="gramStart"/>
      <w:r w:rsidRPr="00EE1F5D">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E1F5D">
        <w:rPr>
          <w:sz w:val="24"/>
          <w:szCs w:val="24"/>
        </w:rPr>
        <w:t xml:space="preserve"> также возникновение чрезвычайных ситуаций природного и техногенного характера;</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в) нарушение прав потребителей (в случае обращения граждан, права которых нарушены);</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48" w:name="sub_60032"/>
      <w:bookmarkEnd w:id="47"/>
      <w:r w:rsidRPr="00EE1F5D">
        <w:rPr>
          <w:sz w:val="24"/>
          <w:szCs w:val="24"/>
        </w:rPr>
        <w:t>3)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48"/>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 xml:space="preserve">Обращения и заявления, не позволяющие установить лицо, обратившееся в администрацию Убеевского сельского поселения Красноармейского района Чувашской Республики, а также обращения и заявления, не содержащие сведений о фактах, указанных в </w:t>
      </w:r>
      <w:hyperlink w:anchor="sub_60027" w:history="1">
        <w:r w:rsidRPr="00EE1F5D">
          <w:rPr>
            <w:sz w:val="24"/>
            <w:szCs w:val="24"/>
          </w:rPr>
          <w:t>абзацах 3-8 пункта 3.2.1</w:t>
        </w:r>
      </w:hyperlink>
      <w:r w:rsidRPr="00EE1F5D">
        <w:rPr>
          <w:sz w:val="24"/>
          <w:szCs w:val="24"/>
        </w:rPr>
        <w:t xml:space="preserve"> настоящего регламента, не могут служить основанием для проведения внеплановой проверки.</w:t>
      </w:r>
      <w:proofErr w:type="gramEnd"/>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Внеплановая проверка проводится в форме документарной проверки и (или) выездной проверки в порядке, установленном соответственно </w:t>
      </w:r>
      <w:hyperlink w:anchor="sub_33" w:history="1">
        <w:r w:rsidRPr="00EE1F5D">
          <w:rPr>
            <w:sz w:val="24"/>
            <w:szCs w:val="24"/>
          </w:rPr>
          <w:t>пунктами 3.3</w:t>
        </w:r>
      </w:hyperlink>
      <w:r w:rsidRPr="00EE1F5D">
        <w:rPr>
          <w:sz w:val="24"/>
          <w:szCs w:val="24"/>
        </w:rPr>
        <w:t xml:space="preserve"> и </w:t>
      </w:r>
      <w:hyperlink w:anchor="sub_34" w:history="1">
        <w:r w:rsidRPr="00EE1F5D">
          <w:rPr>
            <w:sz w:val="24"/>
            <w:szCs w:val="24"/>
          </w:rPr>
          <w:t>3.4</w:t>
        </w:r>
      </w:hyperlink>
      <w:r w:rsidRPr="00EE1F5D">
        <w:rPr>
          <w:sz w:val="24"/>
          <w:szCs w:val="24"/>
        </w:rPr>
        <w:t xml:space="preserve"> настоящего регламента.</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При отсутствии достоверной информации о лице, допустившем нарушение обязательных требований и требований, установленных муниципальными правовыми актами, достаточных данных о нарушении обязательных требований и требований, установленных муниципальными правовыми актами, </w:t>
      </w:r>
      <w:proofErr w:type="gramStart"/>
      <w:r w:rsidRPr="00EE1F5D">
        <w:rPr>
          <w:sz w:val="24"/>
          <w:szCs w:val="24"/>
        </w:rPr>
        <w:t>уполномоченным должностным лицом администрации, осуществляющим контроль в области торговой деятельности может</w:t>
      </w:r>
      <w:proofErr w:type="gramEnd"/>
      <w:r w:rsidRPr="00EE1F5D">
        <w:rPr>
          <w:sz w:val="24"/>
          <w:szCs w:val="24"/>
        </w:rPr>
        <w:t xml:space="preserve"> быть проведена предварительная проверка поступившей информации. </w:t>
      </w:r>
      <w:proofErr w:type="gramStart"/>
      <w:r w:rsidRPr="00EE1F5D">
        <w:rPr>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 без возложения на указанных лиц обязанности по представлению информации</w:t>
      </w:r>
      <w:proofErr w:type="gramEnd"/>
      <w:r w:rsidRPr="00EE1F5D">
        <w:rPr>
          <w:sz w:val="24"/>
          <w:szCs w:val="24"/>
        </w:rPr>
        <w:t xml:space="preserve">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roofErr w:type="gramStart"/>
      <w:r w:rsidRPr="00EE1F5D">
        <w:rPr>
          <w:sz w:val="24"/>
          <w:szCs w:val="24"/>
        </w:rPr>
        <w:t>При выявлении по результатам предварительной проверки лиц, допустивших нарушение обязательных требований и требований, установленных муниципальными правовыми актами, получении достаточных данных о нарушении обязательных требований и требований, установленных муниципальными правовыми актами, уполномоченное должностное лицо администрации, осуществляющее муниципальный контроль  в области торговой деятельности подготавливает мотивированное представление о назначении внеплановой проверки по основаниям, указанным в  пункте 3.2.1. настоящего регламента.</w:t>
      </w:r>
      <w:proofErr w:type="gramEnd"/>
      <w:r w:rsidRPr="00EE1F5D">
        <w:rPr>
          <w:sz w:val="24"/>
          <w:szCs w:val="24"/>
        </w:rPr>
        <w:t xml:space="preserve"> По результатам предварительной проверки меры по привлечению юридического лица к ответственности не принимаются.</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Срок исполнения административной процедуры не определен.</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49" w:name="sub_322"/>
      <w:r w:rsidRPr="00EE1F5D">
        <w:rPr>
          <w:sz w:val="24"/>
          <w:szCs w:val="24"/>
        </w:rPr>
        <w:t>3.2.2. Подготовка к проведению внеплановой выездной проверки: издание распоряжения администрации о проведении выездной проверки.</w:t>
      </w:r>
    </w:p>
    <w:bookmarkEnd w:id="49"/>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Основанием для проведения внеплановой выездной проверки является одно или несколько оснований для проведения внеплановой проверки, указанных в </w:t>
      </w:r>
      <w:hyperlink w:anchor="sub_60027" w:history="1">
        <w:r w:rsidRPr="00EE1F5D">
          <w:rPr>
            <w:sz w:val="24"/>
            <w:szCs w:val="24"/>
          </w:rPr>
          <w:t>абзацах 3-8 пункта 3.2.1</w:t>
        </w:r>
      </w:hyperlink>
      <w:r w:rsidRPr="00EE1F5D">
        <w:rPr>
          <w:sz w:val="24"/>
          <w:szCs w:val="24"/>
        </w:rPr>
        <w:t xml:space="preserve"> настоящего регламента.</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В целях проведения внеплановой выездной проверки должностное лицо администрации Убеевского сельского поселения Красноармейского района Чувашской Республики готовит проект распоряжения администрации о проведении внеплановой выездной проверки. В распоряжении должна содержаться информация, указанная в </w:t>
      </w:r>
      <w:hyperlink w:anchor="sub_60017" w:history="1">
        <w:r w:rsidRPr="00EE1F5D">
          <w:rPr>
            <w:sz w:val="24"/>
            <w:szCs w:val="24"/>
          </w:rPr>
          <w:t>подпунктах "а" - "в" пункта 3.1.2</w:t>
        </w:r>
      </w:hyperlink>
      <w:r w:rsidRPr="00EE1F5D">
        <w:rPr>
          <w:sz w:val="24"/>
          <w:szCs w:val="24"/>
        </w:rPr>
        <w:t xml:space="preserve"> настоящего регламента.</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Результатом исполнения административной процедуры является утверждение главой администрации Убеевского сельского поселения Красноармейского </w:t>
      </w:r>
      <w:proofErr w:type="gramStart"/>
      <w:r w:rsidRPr="00EE1F5D">
        <w:rPr>
          <w:sz w:val="24"/>
          <w:szCs w:val="24"/>
        </w:rPr>
        <w:t>района Чувашской Республики распоряжения администрации Красноармейского района Чувашской Республики</w:t>
      </w:r>
      <w:proofErr w:type="gramEnd"/>
      <w:r w:rsidRPr="00EE1F5D">
        <w:rPr>
          <w:sz w:val="24"/>
          <w:szCs w:val="24"/>
        </w:rPr>
        <w:t xml:space="preserve"> о проведении внеплановой выездной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Срок исполнения административной процедуры - 1 день.</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50" w:name="sub_323"/>
      <w:r w:rsidRPr="00EE1F5D">
        <w:rPr>
          <w:sz w:val="24"/>
          <w:szCs w:val="24"/>
        </w:rPr>
        <w:t>3.2.3. Подготовка к проведению внеплановой выездной проверки: согласование проведения внеплановой выездной проверки с прокуратурой Красноармейского района Чувашской Республики.</w:t>
      </w:r>
    </w:p>
    <w:bookmarkEnd w:id="50"/>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Основанием для начала административной процедуры является распоряжение администрации о проведении внеплановой выездной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sub_60028" w:history="1">
        <w:r w:rsidRPr="00EE1F5D">
          <w:rPr>
            <w:sz w:val="24"/>
            <w:szCs w:val="24"/>
          </w:rPr>
          <w:t>подпункте "а"</w:t>
        </w:r>
      </w:hyperlink>
      <w:r w:rsidRPr="00EE1F5D">
        <w:rPr>
          <w:sz w:val="24"/>
          <w:szCs w:val="24"/>
        </w:rPr>
        <w:t xml:space="preserve"> и </w:t>
      </w:r>
      <w:hyperlink w:anchor="sub_60029" w:history="1">
        <w:r w:rsidRPr="00EE1F5D">
          <w:rPr>
            <w:sz w:val="24"/>
            <w:szCs w:val="24"/>
          </w:rPr>
          <w:t>"б" пункта 3.2.1</w:t>
        </w:r>
      </w:hyperlink>
      <w:r w:rsidRPr="00EE1F5D">
        <w:rPr>
          <w:sz w:val="24"/>
          <w:szCs w:val="24"/>
        </w:rPr>
        <w:t xml:space="preserve"> настоящего регламента, после согласования с прокуратурой Красноармейского района Чувашской Республики по месту осуществления деятельности таких юридических лиц, индивидуальных предпринимателей.</w:t>
      </w:r>
    </w:p>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её проведения администрация Убеевского сельского поселения представляет либо направляет заказным почтовым отправлением с уведомлением о вручении в прокуратуру Красноармейского района Чувашской Республики заявление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roofErr w:type="gramEnd"/>
      <w:r w:rsidRPr="00EE1F5D">
        <w:rPr>
          <w:sz w:val="24"/>
          <w:szCs w:val="24"/>
        </w:rPr>
        <w:t xml:space="preserve">, типовая </w:t>
      </w:r>
      <w:proofErr w:type="gramStart"/>
      <w:r w:rsidRPr="00EE1F5D">
        <w:rPr>
          <w:sz w:val="24"/>
          <w:szCs w:val="24"/>
        </w:rPr>
        <w:t>форма</w:t>
      </w:r>
      <w:proofErr w:type="gramEnd"/>
      <w:r w:rsidRPr="00EE1F5D">
        <w:rPr>
          <w:sz w:val="24"/>
          <w:szCs w:val="24"/>
        </w:rPr>
        <w:t xml:space="preserve"> которого утверждена согласно приложению 2 приказа Минэкономразвития Российской Федерации от 30 апреля 2009 г. № 141 (далее - заявление о согласовании проведения внеплановой выездной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К заявлению о согласовании проведения внеплановой выездной проверки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её проведения.</w:t>
      </w:r>
    </w:p>
    <w:p w:rsidR="00EE1F5D" w:rsidRPr="00EE1F5D" w:rsidRDefault="00EE1F5D" w:rsidP="00EE1F5D">
      <w:pPr>
        <w:ind w:firstLine="708"/>
        <w:jc w:val="both"/>
        <w:rPr>
          <w:sz w:val="24"/>
          <w:szCs w:val="24"/>
        </w:rPr>
      </w:pPr>
      <w:proofErr w:type="gramStart"/>
      <w:r w:rsidRPr="00EE1F5D">
        <w:rPr>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EE1F5D">
        <w:rPr>
          <w:sz w:val="24"/>
          <w:szCs w:val="24"/>
        </w:rPr>
        <w:t xml:space="preserve"> </w:t>
      </w:r>
      <w:proofErr w:type="gramStart"/>
      <w:r w:rsidRPr="00EE1F5D">
        <w:rPr>
          <w:sz w:val="24"/>
          <w:szCs w:val="24"/>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нормативными правовыми актами Убеевского сельского поселения Красноармейского района Чувашской Республики,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Прокуратуры Красноармейского района Чувашской Республики о проведении мероприятий</w:t>
      </w:r>
      <w:proofErr w:type="gramEnd"/>
      <w:r w:rsidRPr="00EE1F5D">
        <w:rPr>
          <w:sz w:val="24"/>
          <w:szCs w:val="24"/>
        </w:rPr>
        <w:t xml:space="preserve"> по контролю посредством направления документов, предусмотренных частями 6 и 7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прокуратуру Красноармейского района Чувашской Республики в течение 24 часов.</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 </w:t>
      </w:r>
      <w:proofErr w:type="gramStart"/>
      <w:r w:rsidRPr="00EE1F5D">
        <w:rPr>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людей,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EE1F5D">
        <w:rPr>
          <w:sz w:val="24"/>
          <w:szCs w:val="24"/>
        </w:rPr>
        <w:t>,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Результатом исполнения административной процедуры является согласованное с прокуратурой Красноармейского района Чувашской Республики проведение внеплановой выездной проверки юридического лица, индивидуального предпринимателя.</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Срок исполнения административной процедуры – в течение 24 часов.</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51" w:name="sub_324"/>
      <w:r w:rsidRPr="00EE1F5D">
        <w:rPr>
          <w:sz w:val="24"/>
          <w:szCs w:val="24"/>
        </w:rPr>
        <w:t>3.2.4.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3.2.5. Направление уведомления о проведении внеплановой выездной проверки юридическому лицу, индивидуальному предпринимателю.</w:t>
      </w:r>
    </w:p>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24 часа до начала её проведения любым доступным способом, за исключением внеплановой выездной проверки, основаниями проведения которой являются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w:t>
      </w:r>
      <w:proofErr w:type="gramEnd"/>
      <w:r w:rsidRPr="00EE1F5D">
        <w:rPr>
          <w:sz w:val="24"/>
          <w:szCs w:val="24"/>
        </w:rPr>
        <w:t> средств массовой информации о фактах:</w:t>
      </w:r>
    </w:p>
    <w:p w:rsidR="00EE1F5D" w:rsidRPr="00EE1F5D" w:rsidRDefault="00EE1F5D" w:rsidP="00EE1F5D">
      <w:pPr>
        <w:ind w:firstLine="708"/>
        <w:jc w:val="both"/>
        <w:rPr>
          <w:sz w:val="24"/>
          <w:szCs w:val="24"/>
        </w:rPr>
      </w:pPr>
      <w:r w:rsidRPr="00EE1F5D">
        <w:rPr>
          <w:sz w:val="24"/>
          <w:szCs w:val="24"/>
        </w:rPr>
        <w:t xml:space="preserve"> </w:t>
      </w:r>
      <w:proofErr w:type="gramStart"/>
      <w:r w:rsidRPr="00EE1F5D">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E1F5D">
        <w:rPr>
          <w:sz w:val="24"/>
          <w:szCs w:val="24"/>
        </w:rPr>
        <w:t xml:space="preserve"> государства, а также угрозы чрезвычайных ситуаций природного и техногенного характера;</w:t>
      </w:r>
    </w:p>
    <w:p w:rsidR="00EE1F5D" w:rsidRPr="00EE1F5D" w:rsidRDefault="00EE1F5D" w:rsidP="00EE1F5D">
      <w:pPr>
        <w:jc w:val="both"/>
        <w:rPr>
          <w:sz w:val="24"/>
          <w:szCs w:val="24"/>
        </w:rPr>
      </w:pPr>
      <w:r w:rsidRPr="00EE1F5D">
        <w:rPr>
          <w:sz w:val="24"/>
          <w:szCs w:val="24"/>
        </w:rPr>
        <w:t xml:space="preserve">  </w:t>
      </w:r>
      <w:r w:rsidRPr="00EE1F5D">
        <w:rPr>
          <w:sz w:val="24"/>
          <w:szCs w:val="24"/>
        </w:rPr>
        <w:tab/>
      </w:r>
      <w:proofErr w:type="gramStart"/>
      <w:r w:rsidRPr="00EE1F5D">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E1F5D">
        <w:rPr>
          <w:sz w:val="24"/>
          <w:szCs w:val="24"/>
        </w:rPr>
        <w:t xml:space="preserve"> также возникновение чрезвычайных ситуаций природного и техногенного характера;</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в) нарушения прав потребителей (в случае обращения граждан, права которых нарушены).</w:t>
      </w:r>
    </w:p>
    <w:p w:rsidR="00EE1F5D" w:rsidRPr="00EE1F5D" w:rsidRDefault="00EE1F5D" w:rsidP="00EE1F5D">
      <w:pPr>
        <w:widowControl w:val="0"/>
        <w:shd w:val="clear" w:color="auto" w:fill="FFFFFF"/>
        <w:autoSpaceDE w:val="0"/>
        <w:autoSpaceDN w:val="0"/>
        <w:adjustRightInd w:val="0"/>
        <w:ind w:firstLine="709"/>
        <w:rPr>
          <w:b/>
          <w:sz w:val="24"/>
          <w:szCs w:val="24"/>
        </w:rPr>
      </w:pPr>
      <w:bookmarkStart w:id="52" w:name="sub_33"/>
      <w:bookmarkEnd w:id="51"/>
      <w:r w:rsidRPr="00EE1F5D">
        <w:rPr>
          <w:b/>
          <w:sz w:val="24"/>
          <w:szCs w:val="24"/>
        </w:rPr>
        <w:t>3.3. Документарная проверка</w:t>
      </w:r>
    </w:p>
    <w:bookmarkEnd w:id="52"/>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Основанием для начала административной процедуры является распоряжение администрации Убеевского сельского поселения Красноармейского района Чувашской Республики о проведении документарной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нормативными правовыми актами Убеевского сельского поселения Красноармейского района Чувашской Республики, исполнением предписаний должностных лиц администрации.</w:t>
      </w:r>
      <w:proofErr w:type="gramEnd"/>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Организация документарной проверки (как плановой, так и внеплановой) осуществляется в порядке, установленном настоящим регламентом, и проводится по месту нахождения администрации Убеевского сельского поселения Красноармейского района Чувашской Республики.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В процессе проведения документарной проверки должностными лицами администрации, осуществляющими контроль в области торговой деятельности, в первую очередь рассматриваются документы юридического лица, индивидуального предпринимателя, имеющиеся в распоряжении должностных лиц администрации, осуществляющих контроль в области торговой деятельности, в том числе нормативные правовые акты, регламентирующие деятельность субъекта проверки, акты предыдущих проверок, материалы рассмотрения дел об административных правонарушениях и иные документы о результатах, осуществленных</w:t>
      </w:r>
      <w:proofErr w:type="gramEnd"/>
      <w:r w:rsidRPr="00EE1F5D">
        <w:rPr>
          <w:sz w:val="24"/>
          <w:szCs w:val="24"/>
        </w:rPr>
        <w:t xml:space="preserve"> в отношении этого юридического лица, индивидуального предпринимателя, контроля в области торговой деятельности.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В случае если достоверность сведений, содержащихся в документах, имеющихся в распоряжении должностных лиц администрации, вызывает обоснованные </w:t>
      </w:r>
      <w:proofErr w:type="gramStart"/>
      <w:r w:rsidRPr="00EE1F5D">
        <w:rPr>
          <w:sz w:val="24"/>
          <w:szCs w:val="24"/>
        </w:rPr>
        <w:t>сомнения</w:t>
      </w:r>
      <w:proofErr w:type="gramEnd"/>
      <w:r w:rsidRPr="00EE1F5D">
        <w:rPr>
          <w:sz w:val="24"/>
          <w:szCs w:val="24"/>
        </w:rPr>
        <w:t xml:space="preserve"> либо эти сведения не позволяют оценить исполнение юридическим лицом, индивидуальным предпринимателем требований, установленных нормативными правовыми актами Убеевского сельского поселения Красноармейского района Чувашской Республики, должностные лица администрации направляют в адрес юридического лица, адрес индивидуального предпринимателя мотивированный запрос с требованием предоставить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 Указанный запрос направляется по электронной почте, почтовым отправлением, по факсу либо нарочно.</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В течение 10 рабочих дней со дня получения мотивированного запроса юридическое лицо, индивидуальный предприниматель обязаны направить в администрацию документы, указанные в запросе.</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Не допускается требовать нотариального удостоверения копий документов, представляемых в администрацию Убеевского сельского поселения Красноармейского района Чувашской Республики, если иное не предусмотрено законодательством Российской Федерации.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EE1F5D">
        <w:rPr>
          <w:sz w:val="24"/>
          <w:szCs w:val="24"/>
        </w:rPr>
        <w:t>документах</w:t>
      </w:r>
      <w:proofErr w:type="gramEnd"/>
      <w:r w:rsidRPr="00EE1F5D">
        <w:rPr>
          <w:sz w:val="24"/>
          <w:szCs w:val="24"/>
        </w:rPr>
        <w:t xml:space="preserve"> либо несоответствие сведений, содержащихся в этих документах, сведениям, содержащимся в имеющихся у должностных лиц администрации документах и (или) полученным в ходе осуществления контроля в области торговой деятельности,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Юридическое лицо, индивидуальный предприниматель, представляющие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EE1F5D">
        <w:rPr>
          <w:sz w:val="24"/>
          <w:szCs w:val="24"/>
        </w:rPr>
        <w:t>документов</w:t>
      </w:r>
      <w:proofErr w:type="gramEnd"/>
      <w:r w:rsidRPr="00EE1F5D">
        <w:rPr>
          <w:sz w:val="24"/>
          <w:szCs w:val="24"/>
        </w:rPr>
        <w:t xml:space="preserve"> либо при отсутствии пояснений должностные лица администрации установят признаки нарушения требований, установленных нормативными правовыми актами Убеевского сельского поселения Красноармейского района Чувашской Республики, должностные лица администрации вправе провести выездную проверку.</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При проведении документарной проверки должностные лица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Результатом исполнения административной процедуры является завершение документарной проверки и осуществление записи о проведённой проверке в журнале учета проверок в случае его наличия у юридического лица, индивидуального предпринимателя.</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Максимальный срок исполнения процедуры – не  более 20 рабочих дней.</w:t>
      </w:r>
    </w:p>
    <w:p w:rsidR="00EE1F5D" w:rsidRPr="00EE1F5D" w:rsidRDefault="00EE1F5D" w:rsidP="00EE1F5D">
      <w:pPr>
        <w:widowControl w:val="0"/>
        <w:shd w:val="clear" w:color="auto" w:fill="FFFFFF"/>
        <w:autoSpaceDE w:val="0"/>
        <w:autoSpaceDN w:val="0"/>
        <w:adjustRightInd w:val="0"/>
        <w:ind w:firstLine="709"/>
        <w:rPr>
          <w:b/>
          <w:sz w:val="24"/>
          <w:szCs w:val="24"/>
        </w:rPr>
      </w:pPr>
      <w:bookmarkStart w:id="53" w:name="sub_34"/>
      <w:r w:rsidRPr="00EE1F5D">
        <w:rPr>
          <w:b/>
          <w:sz w:val="24"/>
          <w:szCs w:val="24"/>
        </w:rPr>
        <w:t>3.4. Выездная проверка</w:t>
      </w:r>
    </w:p>
    <w:bookmarkEnd w:id="53"/>
    <w:p w:rsidR="00EE1F5D" w:rsidRPr="00EE1F5D" w:rsidRDefault="00EE1F5D" w:rsidP="00EE1F5D">
      <w:pPr>
        <w:ind w:firstLine="708"/>
        <w:jc w:val="both"/>
        <w:rPr>
          <w:sz w:val="24"/>
          <w:szCs w:val="24"/>
        </w:rPr>
      </w:pPr>
      <w:proofErr w:type="gramStart"/>
      <w:r w:rsidRPr="00EE1F5D">
        <w:rPr>
          <w:sz w:val="24"/>
          <w:szCs w:val="24"/>
        </w:rPr>
        <w:t>Основанием для начала административной процедуры является утверждение главой администрации Убеевского сельского поселения Красноармейского района Чувашской Республики распоряжения администрации Убеевского сельского поселения Красноармейского района Чувашской Республики о проведении выездной проверки,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кроме случаев, если в распоряжении администрации Убеевского сельского поселения</w:t>
      </w:r>
      <w:proofErr w:type="gramEnd"/>
      <w:r w:rsidRPr="00EE1F5D">
        <w:rPr>
          <w:sz w:val="24"/>
          <w:szCs w:val="24"/>
        </w:rPr>
        <w:t xml:space="preserve"> </w:t>
      </w:r>
      <w:proofErr w:type="gramStart"/>
      <w:r w:rsidRPr="00EE1F5D">
        <w:rPr>
          <w:sz w:val="24"/>
          <w:szCs w:val="24"/>
        </w:rPr>
        <w:t>Красноармейского района Чувашской Республики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sidRPr="00EE1F5D">
        <w:rPr>
          <w:sz w:val="24"/>
          <w:szCs w:val="24"/>
        </w:rPr>
        <w:t xml:space="preserve">, входящим в состав национального библиотечного фонда, безопасности государства,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EE1F5D" w:rsidRPr="00EE1F5D" w:rsidRDefault="00EE1F5D" w:rsidP="00EE1F5D">
      <w:pPr>
        <w:jc w:val="both"/>
        <w:rPr>
          <w:sz w:val="24"/>
          <w:szCs w:val="24"/>
        </w:rPr>
      </w:pPr>
      <w:r w:rsidRPr="00EE1F5D">
        <w:rPr>
          <w:sz w:val="24"/>
          <w:szCs w:val="24"/>
        </w:rPr>
        <w:t xml:space="preserve"> </w:t>
      </w:r>
      <w:r w:rsidRPr="00EE1F5D">
        <w:rPr>
          <w:sz w:val="24"/>
          <w:szCs w:val="24"/>
        </w:rPr>
        <w:tab/>
      </w:r>
      <w:proofErr w:type="gramStart"/>
      <w:r w:rsidRPr="00EE1F5D">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нормативными правовыми актами Убеевского сельского поселения</w:t>
      </w:r>
      <w:proofErr w:type="gramEnd"/>
      <w:r w:rsidRPr="00EE1F5D">
        <w:rPr>
          <w:sz w:val="24"/>
          <w:szCs w:val="24"/>
        </w:rPr>
        <w:t xml:space="preserve"> Красноармейского района Чувашской Республики.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нормативными правовыми актами Убеевского сельского поселения Красноармейского района Чувашской Республики, без проведения соответствующего мероприятия по контролю.</w:t>
      </w:r>
    </w:p>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Выездная проверка начинается с предъявления служебного удостоверения должностными лицами администрации, осуществляющими контроль в области торговой деятельности,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Убеевского сельского поселения Красноармейского района Чувашской Республики, утверждённом главой администрации Убеевского сельского поселения Красноармейского района Чувашской Республики, о назначении выездной проверки и с полномочиями проводящих выездную проверку</w:t>
      </w:r>
      <w:proofErr w:type="gramEnd"/>
      <w:r w:rsidRPr="00EE1F5D">
        <w:rPr>
          <w:sz w:val="24"/>
          <w:szCs w:val="24"/>
        </w:rPr>
        <w:t xml:space="preserve">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администрации и участвующих в выездной проверке экспертов</w:t>
      </w:r>
      <w:proofErr w:type="gramEnd"/>
      <w:r w:rsidRPr="00EE1F5D">
        <w:rPr>
          <w:sz w:val="24"/>
          <w:szCs w:val="24"/>
        </w:rPr>
        <w:t xml:space="preserve">, </w:t>
      </w:r>
      <w:proofErr w:type="gramStart"/>
      <w:r w:rsidRPr="00EE1F5D">
        <w:rPr>
          <w:sz w:val="24"/>
          <w:szCs w:val="24"/>
        </w:rPr>
        <w:t>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Администрация Убеевского сельского поселения Красноармейского района Чувашской Республики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EE1F5D">
        <w:rPr>
          <w:sz w:val="24"/>
          <w:szCs w:val="24"/>
        </w:rPr>
        <w:t>аффилированными</w:t>
      </w:r>
      <w:proofErr w:type="spellEnd"/>
      <w:r w:rsidRPr="00EE1F5D">
        <w:rPr>
          <w:sz w:val="24"/>
          <w:szCs w:val="24"/>
        </w:rPr>
        <w:t xml:space="preserve"> лицами проверяемых лиц.</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Результатом исполнения административной процедуры является завершение выездной проверки и осуществление записи о проведённой проверке в журнале учета проверок, в случае его наличия у юридического лица, индивидуального предпринимателя.</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Максимальный срок исполнения процедуры - не более 20 рабочих дней.</w:t>
      </w:r>
    </w:p>
    <w:p w:rsidR="00EE1F5D" w:rsidRPr="00EE1F5D" w:rsidRDefault="00EE1F5D" w:rsidP="00EE1F5D">
      <w:pPr>
        <w:widowControl w:val="0"/>
        <w:shd w:val="clear" w:color="auto" w:fill="FFFFFF"/>
        <w:autoSpaceDE w:val="0"/>
        <w:autoSpaceDN w:val="0"/>
        <w:adjustRightInd w:val="0"/>
        <w:ind w:firstLine="709"/>
        <w:rPr>
          <w:b/>
          <w:sz w:val="24"/>
          <w:szCs w:val="24"/>
        </w:rPr>
      </w:pPr>
      <w:bookmarkStart w:id="54" w:name="sub_35"/>
      <w:r w:rsidRPr="00EE1F5D">
        <w:rPr>
          <w:b/>
          <w:sz w:val="24"/>
          <w:szCs w:val="24"/>
        </w:rPr>
        <w:t>3.5. Оформление акта проверки</w:t>
      </w:r>
    </w:p>
    <w:bookmarkEnd w:id="54"/>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Основанием для начала административной процедуры является завершение документарной и (или) выездной проверки и внесение записи в журнал учета проверок в случае его наличия у юридического лица, индивидуального предпринимателя.</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По результатам проверки должностными лицами администрации, осуществляющими контроль в области торговой деятельности, составляется акт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нормативно-правовыми актами Убеевского сельского поселения Красноармейского района Чувашской Республики, предписания об устранении выявленных нарушений и иные связанные</w:t>
      </w:r>
      <w:proofErr w:type="gramEnd"/>
      <w:r w:rsidRPr="00EE1F5D">
        <w:rPr>
          <w:sz w:val="24"/>
          <w:szCs w:val="24"/>
        </w:rPr>
        <w:t xml:space="preserve"> с результатами проверки документы или их копии.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Акт проверки оформляется непосредственно после ее завершения в 2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E1F5D">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EE1F5D">
        <w:rPr>
          <w:sz w:val="24"/>
          <w:szCs w:val="24"/>
        </w:rPr>
        <w:t xml:space="preserve"> муниципального контроля. </w:t>
      </w:r>
      <w:proofErr w:type="gramStart"/>
      <w:r w:rsidRPr="00EE1F5D">
        <w:rPr>
          <w:sz w:val="24"/>
          <w:szCs w:val="24"/>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19" w:anchor="/document/12184522/entry/54" w:history="1">
        <w:r w:rsidRPr="00EE1F5D">
          <w:rPr>
            <w:sz w:val="24"/>
            <w:szCs w:val="24"/>
          </w:rPr>
          <w:t>квалифицированной электронной подписью</w:t>
        </w:r>
      </w:hyperlink>
      <w:r w:rsidRPr="00EE1F5D">
        <w:rPr>
          <w:sz w:val="24"/>
          <w:szCs w:val="24"/>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EE1F5D">
        <w:rPr>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EE1F5D">
        <w:rPr>
          <w:sz w:val="24"/>
          <w:szCs w:val="24"/>
        </w:rPr>
        <w:t>расписку</w:t>
      </w:r>
      <w:proofErr w:type="gramEnd"/>
      <w:r w:rsidRPr="00EE1F5D">
        <w:rPr>
          <w:sz w:val="24"/>
          <w:szCs w:val="24"/>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Результатом исполнения административной процедуры является оформление акта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5-х рабочих дней со дня составления акта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Максимальный срок исполнения процедуры составления акта проверки – не более 3-х рабочих дней после завершения мероприятий по контролю.</w:t>
      </w:r>
    </w:p>
    <w:p w:rsidR="00EE1F5D" w:rsidRPr="00EE1F5D" w:rsidRDefault="00EE1F5D" w:rsidP="00EE1F5D">
      <w:pPr>
        <w:widowControl w:val="0"/>
        <w:shd w:val="clear" w:color="auto" w:fill="FFFFFF"/>
        <w:autoSpaceDE w:val="0"/>
        <w:autoSpaceDN w:val="0"/>
        <w:adjustRightInd w:val="0"/>
        <w:ind w:firstLine="709"/>
        <w:rPr>
          <w:b/>
          <w:sz w:val="24"/>
          <w:szCs w:val="24"/>
        </w:rPr>
      </w:pPr>
      <w:bookmarkStart w:id="55" w:name="sub_36"/>
      <w:r w:rsidRPr="00EE1F5D">
        <w:rPr>
          <w:b/>
          <w:sz w:val="24"/>
          <w:szCs w:val="24"/>
        </w:rPr>
        <w:t>3.6. Выдача предписаний об устранении выявленных нарушений</w:t>
      </w:r>
    </w:p>
    <w:bookmarkEnd w:id="55"/>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Основанием для начала административной процедуры являются выявленные в результате проверки нарушения требований нормативных правовых актов Убеевского сельского поселения Красноармейского района Чувашской Республики.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Должностное лицо администрации, осуществляющее контроль в области торговой деятельности, составляет предписание об устранении нарушения законодательства в области торговой деятельности, в котором описывает выявленные нарушения и указывает срок для их устранения.</w:t>
      </w:r>
    </w:p>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Результатом исполнения административной процедуры является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w:t>
      </w:r>
      <w:proofErr w:type="gramEnd"/>
      <w:r w:rsidRPr="00EE1F5D">
        <w:rPr>
          <w:sz w:val="24"/>
          <w:szCs w:val="24"/>
        </w:rPr>
        <w:t xml:space="preserve">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Срок исполнения административной процедуры – одновременно с выдачей акта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p>
    <w:p w:rsidR="00EE1F5D" w:rsidRPr="00EE1F5D" w:rsidRDefault="00EE1F5D" w:rsidP="00EE1F5D">
      <w:pPr>
        <w:widowControl w:val="0"/>
        <w:shd w:val="clear" w:color="auto" w:fill="FFFFFF"/>
        <w:autoSpaceDE w:val="0"/>
        <w:autoSpaceDN w:val="0"/>
        <w:adjustRightInd w:val="0"/>
        <w:jc w:val="center"/>
        <w:outlineLvl w:val="0"/>
        <w:rPr>
          <w:b/>
          <w:bCs/>
          <w:sz w:val="24"/>
          <w:szCs w:val="24"/>
        </w:rPr>
      </w:pPr>
      <w:bookmarkStart w:id="56" w:name="sub_1004"/>
      <w:r w:rsidRPr="00EE1F5D">
        <w:rPr>
          <w:b/>
          <w:bCs/>
          <w:sz w:val="24"/>
          <w:szCs w:val="24"/>
          <w:lang w:val="en-US"/>
        </w:rPr>
        <w:t>IV</w:t>
      </w:r>
      <w:r w:rsidRPr="00EE1F5D">
        <w:rPr>
          <w:b/>
          <w:bCs/>
          <w:sz w:val="24"/>
          <w:szCs w:val="24"/>
        </w:rPr>
        <w:t>. Порядок и формы контроля за исполнением муниципальной функции</w:t>
      </w:r>
    </w:p>
    <w:p w:rsidR="00EE1F5D" w:rsidRPr="00EE1F5D" w:rsidRDefault="00EE1F5D" w:rsidP="00EE1F5D">
      <w:pPr>
        <w:widowControl w:val="0"/>
        <w:shd w:val="clear" w:color="auto" w:fill="FFFFFF"/>
        <w:autoSpaceDE w:val="0"/>
        <w:autoSpaceDN w:val="0"/>
        <w:adjustRightInd w:val="0"/>
        <w:jc w:val="center"/>
        <w:outlineLvl w:val="0"/>
        <w:rPr>
          <w:b/>
          <w:bCs/>
          <w:sz w:val="24"/>
          <w:szCs w:val="24"/>
        </w:rPr>
      </w:pP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57" w:name="sub_41"/>
      <w:bookmarkEnd w:id="56"/>
      <w:r w:rsidRPr="00EE1F5D">
        <w:rPr>
          <w:sz w:val="24"/>
          <w:szCs w:val="24"/>
        </w:rPr>
        <w:t xml:space="preserve">4.1. Текущий </w:t>
      </w:r>
      <w:proofErr w:type="gramStart"/>
      <w:r w:rsidRPr="00EE1F5D">
        <w:rPr>
          <w:sz w:val="24"/>
          <w:szCs w:val="24"/>
        </w:rPr>
        <w:t>контроль за</w:t>
      </w:r>
      <w:proofErr w:type="gramEnd"/>
      <w:r w:rsidRPr="00EE1F5D">
        <w:rPr>
          <w:sz w:val="24"/>
          <w:szCs w:val="24"/>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должностными лицами администрации, ответственными за организацию работы по исполнению муниципальной функции.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58" w:name="sub_42"/>
      <w:bookmarkEnd w:id="57"/>
      <w:r w:rsidRPr="00EE1F5D">
        <w:rPr>
          <w:sz w:val="24"/>
          <w:szCs w:val="24"/>
        </w:rPr>
        <w:t xml:space="preserve">4.2. Ответственность должностных лиц администрации, в должностные обязанности которых входит исполнение муниципальной функции, за решения и действия (бездействие), принимаемые (осуществляемые) ими в ходе исполнения муниципальной функции, закрепляется в их должностных инструкциях, наступает в порядке согласно действующему законодательству. Должностное лицо, осуществляющее проверку, несет ответственность </w:t>
      </w:r>
      <w:proofErr w:type="gramStart"/>
      <w:r w:rsidRPr="00EE1F5D">
        <w:rPr>
          <w:sz w:val="24"/>
          <w:szCs w:val="24"/>
        </w:rPr>
        <w:t>за</w:t>
      </w:r>
      <w:proofErr w:type="gramEnd"/>
      <w:r w:rsidRPr="00EE1F5D">
        <w:rPr>
          <w:sz w:val="24"/>
          <w:szCs w:val="24"/>
        </w:rPr>
        <w:t>:</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1) соблюдение срока и порядка исполнения административных процедур;</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2) правильность и обоснованность принятых решений;</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3) законность применяемых мер;</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4) соблюдение порядка применения мер и их соответствие совершенным нарушениям;</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5) правильность и полноту оформления документов в соответствии с законодательством Российской Федерации;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6) соблюдение прав проверяемых лиц.</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59" w:name="sub_43"/>
      <w:bookmarkEnd w:id="58"/>
      <w:r w:rsidRPr="00EE1F5D">
        <w:rPr>
          <w:sz w:val="24"/>
          <w:szCs w:val="24"/>
        </w:rPr>
        <w:t>4.3. Текущий контроль осуществляется путем проверок соблюдения и исполнения должностными лицами администрации, в должностные обязанности которых входит исполнение муниципальной функции, положений настоящего регламента, иных нормативных правовых актов Убеевского сельского поселения Красноармейского района Чувашской Республики.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60" w:name="sub_44"/>
      <w:bookmarkEnd w:id="59"/>
      <w:r w:rsidRPr="00EE1F5D">
        <w:rPr>
          <w:sz w:val="24"/>
          <w:szCs w:val="24"/>
        </w:rPr>
        <w:t>4.4. Порядок и периодичность осуществления плановых и внеплановых проверок полноты и качества исполнения муниципальной функции.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4.4.1. </w:t>
      </w:r>
      <w:proofErr w:type="gramStart"/>
      <w:r w:rsidRPr="00EE1F5D">
        <w:rPr>
          <w:sz w:val="24"/>
          <w:szCs w:val="24"/>
        </w:rPr>
        <w:t>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свободы и законные интересы граждан, права и законные интересы юридических лиц, а также рассмотрение, принятие решений и подготовку ответов на жалобы граждан и юридических лиц на решения и действия (бездействие) должностных лиц администрации.</w:t>
      </w:r>
      <w:proofErr w:type="gramEnd"/>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4.4.2. Проверки могут быть плановыми (на основании планов администрации) и внеплановыми. При проверке могут рассматриваться как вопросы, связанные с исполнением муниципальной функции (комплексные проверки), так и отдельные вопросы (тематические проверки).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4.4.3. Проведение проверок осуществляется в соответствии с нормативными правовыми актами администрации с периодичностью не реже 1 раза в год.</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4.4.4. Проверка соответствия полноты и качества исполнения муниципальной функции предъявляемым требованиям осуществляется в соответствии с нормативными актами Российской Федерации.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bookmarkStart w:id="61" w:name="sub_45"/>
      <w:bookmarkEnd w:id="60"/>
      <w:r w:rsidRPr="00EE1F5D">
        <w:rPr>
          <w:sz w:val="24"/>
          <w:szCs w:val="24"/>
        </w:rPr>
        <w:t xml:space="preserve">4.5. Граждане, их объединения и организации имеют право на любые, предусмотренные действующим законодательством, формы </w:t>
      </w:r>
      <w:proofErr w:type="gramStart"/>
      <w:r w:rsidRPr="00EE1F5D">
        <w:rPr>
          <w:sz w:val="24"/>
          <w:szCs w:val="24"/>
        </w:rPr>
        <w:t>контроля за</w:t>
      </w:r>
      <w:proofErr w:type="gramEnd"/>
      <w:r w:rsidRPr="00EE1F5D">
        <w:rPr>
          <w:sz w:val="24"/>
          <w:szCs w:val="24"/>
        </w:rPr>
        <w:t xml:space="preserve"> деятельностью администрации Убеевского сельского поселения Красноармейского района Чувашской Республики при исполнении муниципальной функции.</w:t>
      </w:r>
    </w:p>
    <w:bookmarkEnd w:id="61"/>
    <w:p w:rsidR="00EE1F5D" w:rsidRPr="00EE1F5D" w:rsidRDefault="00EE1F5D" w:rsidP="00EE1F5D">
      <w:pPr>
        <w:widowControl w:val="0"/>
        <w:shd w:val="clear" w:color="auto" w:fill="FFFFFF"/>
        <w:autoSpaceDE w:val="0"/>
        <w:autoSpaceDN w:val="0"/>
        <w:adjustRightInd w:val="0"/>
        <w:ind w:firstLine="720"/>
        <w:jc w:val="both"/>
        <w:rPr>
          <w:sz w:val="24"/>
          <w:szCs w:val="24"/>
        </w:rPr>
      </w:pPr>
    </w:p>
    <w:p w:rsidR="00EE1F5D" w:rsidRPr="00EE1F5D" w:rsidRDefault="00EE1F5D" w:rsidP="00EE1F5D">
      <w:pPr>
        <w:widowControl w:val="0"/>
        <w:shd w:val="clear" w:color="auto" w:fill="FFFFFF"/>
        <w:autoSpaceDE w:val="0"/>
        <w:autoSpaceDN w:val="0"/>
        <w:adjustRightInd w:val="0"/>
        <w:jc w:val="center"/>
        <w:outlineLvl w:val="0"/>
        <w:rPr>
          <w:b/>
          <w:bCs/>
          <w:sz w:val="24"/>
          <w:szCs w:val="24"/>
        </w:rPr>
      </w:pPr>
      <w:bookmarkStart w:id="62" w:name="sub_1005"/>
      <w:r w:rsidRPr="00EE1F5D">
        <w:rPr>
          <w:b/>
          <w:bCs/>
          <w:sz w:val="24"/>
          <w:szCs w:val="24"/>
          <w:lang w:val="en-US"/>
        </w:rPr>
        <w:t>V</w:t>
      </w:r>
      <w:r w:rsidRPr="00EE1F5D">
        <w:rPr>
          <w:b/>
          <w:bCs/>
          <w:sz w:val="24"/>
          <w:szCs w:val="24"/>
        </w:rPr>
        <w:t xml:space="preserve">. Досудебный (внесудебный) порядок обжалования решений и действий </w:t>
      </w:r>
      <w:r w:rsidRPr="00EE1F5D">
        <w:rPr>
          <w:b/>
          <w:bCs/>
          <w:sz w:val="24"/>
          <w:szCs w:val="24"/>
        </w:rPr>
        <w:br/>
        <w:t xml:space="preserve">(бездействия) администрации Убеевского сельского поселения </w:t>
      </w:r>
      <w:r w:rsidRPr="00EE1F5D">
        <w:rPr>
          <w:b/>
          <w:sz w:val="24"/>
          <w:szCs w:val="24"/>
        </w:rPr>
        <w:t>Красноармейского района Чувашской Республики</w:t>
      </w:r>
      <w:r w:rsidRPr="00EE1F5D">
        <w:rPr>
          <w:b/>
          <w:bCs/>
          <w:sz w:val="24"/>
          <w:szCs w:val="24"/>
        </w:rPr>
        <w:t>, исполняющей муниципальную функцию, а также её должностных лиц</w:t>
      </w:r>
    </w:p>
    <w:p w:rsidR="00EE1F5D" w:rsidRPr="00EE1F5D" w:rsidRDefault="00EE1F5D" w:rsidP="00EE1F5D">
      <w:pPr>
        <w:widowControl w:val="0"/>
        <w:shd w:val="clear" w:color="auto" w:fill="FFFFFF"/>
        <w:autoSpaceDE w:val="0"/>
        <w:autoSpaceDN w:val="0"/>
        <w:adjustRightInd w:val="0"/>
        <w:jc w:val="center"/>
        <w:rPr>
          <w:b/>
          <w:sz w:val="24"/>
          <w:szCs w:val="24"/>
        </w:rPr>
      </w:pPr>
      <w:bookmarkStart w:id="63" w:name="sub_51"/>
      <w:bookmarkEnd w:id="62"/>
    </w:p>
    <w:bookmarkEnd w:id="63"/>
    <w:p w:rsidR="00EE1F5D" w:rsidRPr="00EE1F5D" w:rsidRDefault="00EE1F5D" w:rsidP="00EE1F5D">
      <w:pPr>
        <w:widowControl w:val="0"/>
        <w:shd w:val="clear" w:color="auto" w:fill="FFFFFF"/>
        <w:autoSpaceDE w:val="0"/>
        <w:autoSpaceDN w:val="0"/>
        <w:adjustRightInd w:val="0"/>
        <w:ind w:firstLine="720"/>
        <w:jc w:val="both"/>
        <w:rPr>
          <w:b/>
          <w:sz w:val="24"/>
          <w:szCs w:val="24"/>
        </w:rPr>
      </w:pPr>
      <w:r w:rsidRPr="00EE1F5D">
        <w:rPr>
          <w:b/>
          <w:sz w:val="24"/>
          <w:szCs w:val="24"/>
        </w:rPr>
        <w:t>5.1. Право заинтересованных лиц на досудебное (внесудебное) обжалование действий (бездействия) и решений, принятых (осуществляемых) в ходе исполнения муниципальной функции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r w:rsidRPr="00EE1F5D">
        <w:rPr>
          <w:sz w:val="24"/>
          <w:szCs w:val="24"/>
        </w:rPr>
        <w:t>Заинтересованные лица имеют право на обжалование решений и действий (бездействия) должностных лиц администрации, ответственных за организацию работы по исполнению муниципальной функции, принятых (осуществляемых) в ходе исполнения муниципальной функции, в досудебном (внесудебном) и судебном порядке.</w:t>
      </w:r>
    </w:p>
    <w:p w:rsidR="00EE1F5D" w:rsidRPr="00EE1F5D" w:rsidRDefault="00EE1F5D" w:rsidP="00EE1F5D">
      <w:pPr>
        <w:widowControl w:val="0"/>
        <w:shd w:val="clear" w:color="auto" w:fill="FFFFFF"/>
        <w:autoSpaceDE w:val="0"/>
        <w:autoSpaceDN w:val="0"/>
        <w:adjustRightInd w:val="0"/>
        <w:ind w:firstLine="709"/>
        <w:jc w:val="both"/>
        <w:rPr>
          <w:sz w:val="24"/>
          <w:szCs w:val="24"/>
        </w:rPr>
      </w:pPr>
      <w:r w:rsidRPr="00EE1F5D">
        <w:rPr>
          <w:b/>
          <w:sz w:val="24"/>
          <w:szCs w:val="24"/>
        </w:rPr>
        <w:t xml:space="preserve">5.2. Предмет досудебного (внесудебного) обжалования заявителем </w:t>
      </w:r>
      <w:r w:rsidRPr="00EE1F5D">
        <w:rPr>
          <w:b/>
          <w:sz w:val="24"/>
          <w:szCs w:val="24"/>
        </w:rPr>
        <w:br/>
        <w:t>действий (бездействия) и решений принятых (осуществляемых) в ходе исполнения муниципальной функции</w:t>
      </w:r>
    </w:p>
    <w:p w:rsidR="00EE1F5D" w:rsidRPr="00EE1F5D" w:rsidRDefault="00EE1F5D" w:rsidP="00EE1F5D">
      <w:pPr>
        <w:widowControl w:val="0"/>
        <w:shd w:val="clear" w:color="auto" w:fill="FFFFFF"/>
        <w:autoSpaceDE w:val="0"/>
        <w:autoSpaceDN w:val="0"/>
        <w:adjustRightInd w:val="0"/>
        <w:ind w:firstLine="720"/>
        <w:jc w:val="both"/>
        <w:rPr>
          <w:sz w:val="24"/>
          <w:szCs w:val="24"/>
        </w:rPr>
      </w:pPr>
      <w:proofErr w:type="gramStart"/>
      <w:r w:rsidRPr="00EE1F5D">
        <w:rPr>
          <w:sz w:val="24"/>
          <w:szCs w:val="24"/>
        </w:rPr>
        <w:t>Предметом досудебного (внесудебного) обжалования являются нарушение прав, свобод и законных интересов гражданина, прав и законных интересов юридического лица, противоправные решения, действия (бездействие) должностных лиц администрации, ответственных за организацию работы по исполнению муниципальной функции, при исполнении муниципальной функции, нарушении положений настоящего административного регламента, некорректное поведение или нарушение служебной этики в ходе исполнения муниципальной функции.</w:t>
      </w:r>
      <w:proofErr w:type="gramEnd"/>
    </w:p>
    <w:p w:rsidR="00EE1F5D" w:rsidRPr="00EE1F5D" w:rsidRDefault="00EE1F5D" w:rsidP="00EE1F5D">
      <w:pPr>
        <w:shd w:val="clear" w:color="auto" w:fill="FFFFFF"/>
        <w:autoSpaceDE w:val="0"/>
        <w:autoSpaceDN w:val="0"/>
        <w:adjustRightInd w:val="0"/>
        <w:ind w:firstLine="709"/>
        <w:jc w:val="both"/>
        <w:outlineLvl w:val="0"/>
        <w:rPr>
          <w:b/>
          <w:bCs/>
          <w:color w:val="26282F"/>
          <w:sz w:val="24"/>
          <w:szCs w:val="24"/>
        </w:rPr>
      </w:pPr>
      <w:bookmarkStart w:id="64" w:name="sub_60048"/>
      <w:bookmarkStart w:id="65" w:name="sub_530"/>
      <w:r w:rsidRPr="00EE1F5D">
        <w:rPr>
          <w:b/>
          <w:bCs/>
          <w:color w:val="26282F"/>
          <w:sz w:val="24"/>
          <w:szCs w:val="24"/>
        </w:rPr>
        <w:t>5.3. Исчерпывающий перечень оснований для приостановления рассмотрения жалобы и случаев, в которых ответ на жалобу не дается</w:t>
      </w:r>
    </w:p>
    <w:p w:rsidR="00EE1F5D" w:rsidRPr="00EE1F5D" w:rsidRDefault="00EE1F5D" w:rsidP="00EE1F5D">
      <w:pPr>
        <w:shd w:val="clear" w:color="auto" w:fill="FFFFFF"/>
        <w:autoSpaceDE w:val="0"/>
        <w:autoSpaceDN w:val="0"/>
        <w:adjustRightInd w:val="0"/>
        <w:ind w:firstLine="720"/>
        <w:jc w:val="both"/>
        <w:rPr>
          <w:sz w:val="24"/>
          <w:szCs w:val="24"/>
        </w:rPr>
      </w:pPr>
      <w:bookmarkStart w:id="66" w:name="sub_53109"/>
      <w:bookmarkEnd w:id="65"/>
      <w:r w:rsidRPr="00EE1F5D">
        <w:rPr>
          <w:sz w:val="24"/>
          <w:szCs w:val="24"/>
        </w:rPr>
        <w:t>5.3.1. Ответ на жалобу не дается:</w:t>
      </w:r>
    </w:p>
    <w:p w:rsidR="00EE1F5D" w:rsidRPr="00EE1F5D" w:rsidRDefault="00EE1F5D" w:rsidP="00EE1F5D">
      <w:pPr>
        <w:shd w:val="clear" w:color="auto" w:fill="FFFFFF"/>
        <w:autoSpaceDE w:val="0"/>
        <w:autoSpaceDN w:val="0"/>
        <w:adjustRightInd w:val="0"/>
        <w:ind w:firstLine="720"/>
        <w:jc w:val="both"/>
        <w:rPr>
          <w:sz w:val="24"/>
          <w:szCs w:val="24"/>
        </w:rPr>
      </w:pPr>
      <w:bookmarkStart w:id="67" w:name="sub_531091"/>
      <w:bookmarkEnd w:id="66"/>
      <w:proofErr w:type="gramStart"/>
      <w:r w:rsidRPr="00EE1F5D">
        <w:rPr>
          <w:sz w:val="24"/>
          <w:szCs w:val="24"/>
        </w:rPr>
        <w:t>1) если в жалобе не указаны фамилия заинтересованного лица, почтовый адрес, по которому должен быть направлен ответ;</w:t>
      </w:r>
      <w:proofErr w:type="gramEnd"/>
    </w:p>
    <w:p w:rsidR="00EE1F5D" w:rsidRPr="00EE1F5D" w:rsidRDefault="00EE1F5D" w:rsidP="00EE1F5D">
      <w:pPr>
        <w:shd w:val="clear" w:color="auto" w:fill="FFFFFF"/>
        <w:autoSpaceDE w:val="0"/>
        <w:autoSpaceDN w:val="0"/>
        <w:adjustRightInd w:val="0"/>
        <w:ind w:firstLine="720"/>
        <w:jc w:val="both"/>
        <w:rPr>
          <w:sz w:val="24"/>
          <w:szCs w:val="24"/>
        </w:rPr>
      </w:pPr>
      <w:bookmarkStart w:id="68" w:name="sub_531092"/>
      <w:bookmarkEnd w:id="67"/>
      <w:r w:rsidRPr="00EE1F5D">
        <w:rPr>
          <w:sz w:val="24"/>
          <w:szCs w:val="24"/>
        </w:rPr>
        <w:t>2) если в жалобе обжалуется судебное решение. В этом случае жалоба возвращается заинтересованному лицу в течение 7 дней со дня регистрации с разъяснением порядка обжалования судебного решения;</w:t>
      </w:r>
    </w:p>
    <w:p w:rsidR="00EE1F5D" w:rsidRPr="00EE1F5D" w:rsidRDefault="00EE1F5D" w:rsidP="00EE1F5D">
      <w:pPr>
        <w:shd w:val="clear" w:color="auto" w:fill="FFFFFF"/>
        <w:autoSpaceDE w:val="0"/>
        <w:autoSpaceDN w:val="0"/>
        <w:adjustRightInd w:val="0"/>
        <w:ind w:firstLine="720"/>
        <w:jc w:val="both"/>
        <w:rPr>
          <w:sz w:val="24"/>
          <w:szCs w:val="24"/>
        </w:rPr>
      </w:pPr>
      <w:bookmarkStart w:id="69" w:name="sub_531093"/>
      <w:bookmarkEnd w:id="68"/>
      <w:r w:rsidRPr="00EE1F5D">
        <w:rPr>
          <w:sz w:val="24"/>
          <w:szCs w:val="24"/>
        </w:rPr>
        <w:t>3) если в жалобе содержатся оскорбительные выражения, угрозы жизни, здоровью и имуществу должностного лица, а также членов его семьи. В этом случае заинтересованному лица сообщается о недопустимости злоупотребления правом, а копия данной жалобы может быть направлена в орган, уполномоченный провести проверку по данному факту в порядке, установленном законодательством Российской Федерации;</w:t>
      </w:r>
    </w:p>
    <w:p w:rsidR="00EE1F5D" w:rsidRPr="00EE1F5D" w:rsidRDefault="00EE1F5D" w:rsidP="00EE1F5D">
      <w:pPr>
        <w:shd w:val="clear" w:color="auto" w:fill="FFFFFF"/>
        <w:autoSpaceDE w:val="0"/>
        <w:autoSpaceDN w:val="0"/>
        <w:adjustRightInd w:val="0"/>
        <w:ind w:firstLine="720"/>
        <w:jc w:val="both"/>
        <w:rPr>
          <w:sz w:val="24"/>
          <w:szCs w:val="24"/>
        </w:rPr>
      </w:pPr>
      <w:bookmarkStart w:id="70" w:name="sub_531094"/>
      <w:bookmarkEnd w:id="69"/>
      <w:r w:rsidRPr="00EE1F5D">
        <w:rPr>
          <w:sz w:val="24"/>
          <w:szCs w:val="24"/>
        </w:rPr>
        <w:t>4) если текст письменной жалобы не поддается прочтению. В этом случае в течение 7 дней со дня регистрации жалобы об этом сообщается заинтересованному лицу, если его фамилия и почтовый адрес поддаются прочтению;</w:t>
      </w:r>
    </w:p>
    <w:p w:rsidR="00EE1F5D" w:rsidRPr="00EE1F5D" w:rsidRDefault="00EE1F5D" w:rsidP="00EE1F5D">
      <w:pPr>
        <w:shd w:val="clear" w:color="auto" w:fill="FFFFFF"/>
        <w:autoSpaceDE w:val="0"/>
        <w:autoSpaceDN w:val="0"/>
        <w:adjustRightInd w:val="0"/>
        <w:ind w:firstLine="720"/>
        <w:jc w:val="both"/>
        <w:rPr>
          <w:sz w:val="24"/>
          <w:szCs w:val="24"/>
        </w:rPr>
      </w:pPr>
      <w:bookmarkStart w:id="71" w:name="sub_531095"/>
      <w:bookmarkEnd w:id="70"/>
      <w:r w:rsidRPr="00EE1F5D">
        <w:rPr>
          <w:sz w:val="24"/>
          <w:szCs w:val="24"/>
        </w:rPr>
        <w:t>5) если в письменной жалобе содержится вопрос, на который заинтересованному лицу неоднократно давались письменные ответы по существу в связи ранее им направленными жалобами, и при этом в жалобе не приводятся новые доводы или обстоятельства, которые необходимо проверить. В этом случае уполномоченное должностное лицо органа, в адрес которого поступила жалоба, вправе принять решение о безосновательности очередной жалобы и прекращении переписки по данному вопросу. О принятом решении информируется заинтересованное лицо;</w:t>
      </w:r>
    </w:p>
    <w:p w:rsidR="00EE1F5D" w:rsidRPr="00EE1F5D" w:rsidRDefault="00EE1F5D" w:rsidP="00EE1F5D">
      <w:pPr>
        <w:shd w:val="clear" w:color="auto" w:fill="FFFFFF"/>
        <w:autoSpaceDE w:val="0"/>
        <w:autoSpaceDN w:val="0"/>
        <w:adjustRightInd w:val="0"/>
        <w:ind w:firstLine="720"/>
        <w:jc w:val="both"/>
        <w:rPr>
          <w:sz w:val="24"/>
          <w:szCs w:val="24"/>
        </w:rPr>
      </w:pPr>
      <w:bookmarkStart w:id="72" w:name="sub_531096"/>
      <w:bookmarkEnd w:id="71"/>
      <w:r w:rsidRPr="00EE1F5D">
        <w:rPr>
          <w:sz w:val="24"/>
          <w:szCs w:val="24"/>
        </w:rPr>
        <w:t>6)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заинтересованному лицу сообщается о невозможности дать ответ по существу поставленного в нем вопроса в связи с недопустимостью разглашения указанных сведений.</w:t>
      </w:r>
    </w:p>
    <w:p w:rsidR="00EE1F5D" w:rsidRPr="00EE1F5D" w:rsidRDefault="00EE1F5D" w:rsidP="00EE1F5D">
      <w:pPr>
        <w:shd w:val="clear" w:color="auto" w:fill="FFFFFF"/>
        <w:autoSpaceDE w:val="0"/>
        <w:autoSpaceDN w:val="0"/>
        <w:adjustRightInd w:val="0"/>
        <w:ind w:firstLine="720"/>
        <w:jc w:val="both"/>
        <w:rPr>
          <w:sz w:val="24"/>
          <w:szCs w:val="24"/>
        </w:rPr>
      </w:pPr>
      <w:bookmarkStart w:id="73" w:name="sub_53110"/>
      <w:bookmarkEnd w:id="72"/>
      <w:r w:rsidRPr="00EE1F5D">
        <w:rPr>
          <w:sz w:val="24"/>
          <w:szCs w:val="24"/>
        </w:rPr>
        <w:t>5.3.2. Причины отказа в рассмотрении жалобы сообщаются заинтересованному лицу в течение 3-х рабочих дней со дня его регистрации.</w:t>
      </w:r>
    </w:p>
    <w:p w:rsidR="00EE1F5D" w:rsidRPr="00EE1F5D" w:rsidRDefault="00EE1F5D" w:rsidP="00EE1F5D">
      <w:pPr>
        <w:shd w:val="clear" w:color="auto" w:fill="FFFFFF"/>
        <w:autoSpaceDE w:val="0"/>
        <w:autoSpaceDN w:val="0"/>
        <w:adjustRightInd w:val="0"/>
        <w:ind w:firstLine="720"/>
        <w:jc w:val="both"/>
        <w:rPr>
          <w:sz w:val="24"/>
          <w:szCs w:val="24"/>
        </w:rPr>
      </w:pPr>
      <w:bookmarkStart w:id="74" w:name="sub_53111"/>
      <w:bookmarkEnd w:id="73"/>
      <w:r w:rsidRPr="00EE1F5D">
        <w:rPr>
          <w:sz w:val="24"/>
          <w:szCs w:val="24"/>
        </w:rPr>
        <w:t xml:space="preserve">5.3.3. В случае установления в ходе или по результатам </w:t>
      </w:r>
      <w:proofErr w:type="gramStart"/>
      <w:r w:rsidRPr="00EE1F5D">
        <w:rPr>
          <w:sz w:val="24"/>
          <w:szCs w:val="24"/>
        </w:rPr>
        <w:t>рассмотрения жалобы признаков состава административного правонарушения</w:t>
      </w:r>
      <w:proofErr w:type="gramEnd"/>
      <w:r w:rsidRPr="00EE1F5D">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1F5D" w:rsidRPr="00EE1F5D" w:rsidRDefault="00EE1F5D" w:rsidP="00EE1F5D">
      <w:pPr>
        <w:shd w:val="clear" w:color="auto" w:fill="FFFFFF"/>
        <w:autoSpaceDE w:val="0"/>
        <w:autoSpaceDN w:val="0"/>
        <w:adjustRightInd w:val="0"/>
        <w:ind w:firstLine="709"/>
        <w:jc w:val="both"/>
        <w:outlineLvl w:val="0"/>
        <w:rPr>
          <w:b/>
          <w:bCs/>
          <w:color w:val="26282F"/>
          <w:sz w:val="24"/>
          <w:szCs w:val="24"/>
        </w:rPr>
      </w:pPr>
      <w:bookmarkStart w:id="75" w:name="sub_540"/>
      <w:bookmarkEnd w:id="74"/>
      <w:r w:rsidRPr="00EE1F5D">
        <w:rPr>
          <w:b/>
          <w:bCs/>
          <w:color w:val="26282F"/>
          <w:sz w:val="24"/>
          <w:szCs w:val="24"/>
        </w:rPr>
        <w:t>5.4. Основания для начала процедуры досудебного (внесудебного) обжалования</w:t>
      </w:r>
    </w:p>
    <w:p w:rsidR="00EE1F5D" w:rsidRPr="00EE1F5D" w:rsidRDefault="00EE1F5D" w:rsidP="00EE1F5D">
      <w:pPr>
        <w:shd w:val="clear" w:color="auto" w:fill="FFFFFF"/>
        <w:autoSpaceDE w:val="0"/>
        <w:autoSpaceDN w:val="0"/>
        <w:adjustRightInd w:val="0"/>
        <w:ind w:firstLine="720"/>
        <w:jc w:val="both"/>
        <w:rPr>
          <w:sz w:val="24"/>
          <w:szCs w:val="24"/>
        </w:rPr>
      </w:pPr>
      <w:bookmarkStart w:id="76" w:name="sub_54112"/>
      <w:bookmarkEnd w:id="75"/>
      <w:r w:rsidRPr="00EE1F5D">
        <w:rPr>
          <w:sz w:val="24"/>
          <w:szCs w:val="24"/>
        </w:rPr>
        <w:t>5.4.1. Основанием для начала процедуры досудебного обжалования является жалоба заинтересованного лица, поданная в письменной форме на бумажном носителе или в электронной форме.</w:t>
      </w:r>
    </w:p>
    <w:p w:rsidR="00EE1F5D" w:rsidRPr="00EE1F5D" w:rsidRDefault="00EE1F5D" w:rsidP="00EE1F5D">
      <w:pPr>
        <w:shd w:val="clear" w:color="auto" w:fill="FFFFFF"/>
        <w:autoSpaceDE w:val="0"/>
        <w:autoSpaceDN w:val="0"/>
        <w:adjustRightInd w:val="0"/>
        <w:ind w:firstLine="720"/>
        <w:jc w:val="both"/>
        <w:rPr>
          <w:sz w:val="24"/>
          <w:szCs w:val="24"/>
        </w:rPr>
      </w:pPr>
      <w:bookmarkStart w:id="77" w:name="sub_54113"/>
      <w:bookmarkEnd w:id="76"/>
      <w:r w:rsidRPr="00EE1F5D">
        <w:rPr>
          <w:sz w:val="24"/>
          <w:szCs w:val="24"/>
        </w:rPr>
        <w:t>5.4.2. Жалоба (в том числе в электронной форме) должна содержать следующую информацию:</w:t>
      </w:r>
    </w:p>
    <w:bookmarkEnd w:id="77"/>
    <w:p w:rsidR="00EE1F5D" w:rsidRPr="00EE1F5D" w:rsidRDefault="00EE1F5D" w:rsidP="00EE1F5D">
      <w:pPr>
        <w:shd w:val="clear" w:color="auto" w:fill="FFFFFF"/>
        <w:autoSpaceDE w:val="0"/>
        <w:autoSpaceDN w:val="0"/>
        <w:adjustRightInd w:val="0"/>
        <w:ind w:firstLine="720"/>
        <w:jc w:val="both"/>
        <w:rPr>
          <w:sz w:val="24"/>
          <w:szCs w:val="24"/>
        </w:rPr>
      </w:pPr>
      <w:r w:rsidRPr="00EE1F5D">
        <w:rPr>
          <w:sz w:val="24"/>
          <w:szCs w:val="24"/>
        </w:rPr>
        <w:t>фамилия, имя, отчество (при наличии) гражданина либо наименование юридического лица, почтовый адрес, по которому должны быть направлен ответ;</w:t>
      </w:r>
    </w:p>
    <w:p w:rsidR="00EE1F5D" w:rsidRPr="00EE1F5D" w:rsidRDefault="00EE1F5D" w:rsidP="00EE1F5D">
      <w:pPr>
        <w:shd w:val="clear" w:color="auto" w:fill="FFFFFF"/>
        <w:autoSpaceDE w:val="0"/>
        <w:autoSpaceDN w:val="0"/>
        <w:adjustRightInd w:val="0"/>
        <w:ind w:firstLine="720"/>
        <w:jc w:val="both"/>
        <w:rPr>
          <w:sz w:val="24"/>
          <w:szCs w:val="24"/>
        </w:rPr>
      </w:pPr>
      <w:r w:rsidRPr="00EE1F5D">
        <w:rPr>
          <w:sz w:val="24"/>
          <w:szCs w:val="24"/>
        </w:rPr>
        <w:t>наименование государственного органа, в который направляется жалоба;</w:t>
      </w:r>
    </w:p>
    <w:p w:rsidR="00EE1F5D" w:rsidRPr="00EE1F5D" w:rsidRDefault="00EE1F5D" w:rsidP="00EE1F5D">
      <w:pPr>
        <w:shd w:val="clear" w:color="auto" w:fill="FFFFFF"/>
        <w:autoSpaceDE w:val="0"/>
        <w:autoSpaceDN w:val="0"/>
        <w:adjustRightInd w:val="0"/>
        <w:ind w:firstLine="720"/>
        <w:jc w:val="both"/>
        <w:rPr>
          <w:sz w:val="24"/>
          <w:szCs w:val="24"/>
        </w:rPr>
      </w:pPr>
      <w:r w:rsidRPr="00EE1F5D">
        <w:rPr>
          <w:sz w:val="24"/>
          <w:szCs w:val="24"/>
        </w:rPr>
        <w:t>фамилия, инициалы, должность лица, действия которого обжалуются.</w:t>
      </w:r>
    </w:p>
    <w:p w:rsidR="00EE1F5D" w:rsidRPr="00EE1F5D" w:rsidRDefault="00EE1F5D" w:rsidP="00EE1F5D">
      <w:pPr>
        <w:shd w:val="clear" w:color="auto" w:fill="FFFFFF"/>
        <w:autoSpaceDE w:val="0"/>
        <w:autoSpaceDN w:val="0"/>
        <w:adjustRightInd w:val="0"/>
        <w:ind w:firstLine="720"/>
        <w:jc w:val="both"/>
        <w:rPr>
          <w:sz w:val="24"/>
          <w:szCs w:val="24"/>
        </w:rPr>
      </w:pPr>
      <w:bookmarkStart w:id="78" w:name="sub_5310394"/>
      <w:proofErr w:type="gramStart"/>
      <w:r w:rsidRPr="00EE1F5D">
        <w:rPr>
          <w:sz w:val="24"/>
          <w:szCs w:val="24"/>
        </w:rPr>
        <w:t>Дополнительно в жалобе могут указываться причины несогласия с обжалуемым решением, действием (бездействием), обстоятельства, на основании которых заинтересованное лицо считает, что нарушены его права, свободы и законные интересы, созданы препятствия к их реализации либо незаконно возложены какие-либо обязанности, содержаться требования об отмене обжалуемого решения, признании незаконным обжалуемого действия (бездействия), иные сведения, которые заинтересованное лицо считает необходимым сообщить, а также прилагаться документы</w:t>
      </w:r>
      <w:proofErr w:type="gramEnd"/>
      <w:r w:rsidRPr="00EE1F5D">
        <w:rPr>
          <w:sz w:val="24"/>
          <w:szCs w:val="24"/>
        </w:rPr>
        <w:t>, подтверждающие доводы заинтересованного лица, или их копии.</w:t>
      </w:r>
    </w:p>
    <w:p w:rsidR="00EE1F5D" w:rsidRPr="00EE1F5D" w:rsidRDefault="00EE1F5D" w:rsidP="00EE1F5D">
      <w:pPr>
        <w:shd w:val="clear" w:color="auto" w:fill="FFFFFF"/>
        <w:autoSpaceDE w:val="0"/>
        <w:autoSpaceDN w:val="0"/>
        <w:adjustRightInd w:val="0"/>
        <w:ind w:firstLine="720"/>
        <w:jc w:val="both"/>
        <w:outlineLvl w:val="0"/>
        <w:rPr>
          <w:b/>
          <w:bCs/>
          <w:color w:val="26282F"/>
          <w:sz w:val="24"/>
          <w:szCs w:val="24"/>
        </w:rPr>
      </w:pPr>
      <w:bookmarkStart w:id="79" w:name="sub_550"/>
      <w:bookmarkEnd w:id="78"/>
      <w:r w:rsidRPr="00EE1F5D">
        <w:rPr>
          <w:b/>
          <w:bCs/>
          <w:color w:val="26282F"/>
          <w:sz w:val="24"/>
          <w:szCs w:val="24"/>
        </w:rPr>
        <w:t>5.5. Права заинтересованных лиц на получение информации и документов, необходимых для обоснования и рассмотрения жалобы</w:t>
      </w:r>
    </w:p>
    <w:p w:rsidR="00EE1F5D" w:rsidRPr="00EE1F5D" w:rsidRDefault="00EE1F5D" w:rsidP="00EE1F5D">
      <w:pPr>
        <w:shd w:val="clear" w:color="auto" w:fill="FFFFFF"/>
        <w:autoSpaceDE w:val="0"/>
        <w:autoSpaceDN w:val="0"/>
        <w:adjustRightInd w:val="0"/>
        <w:ind w:firstLine="720"/>
        <w:jc w:val="both"/>
        <w:rPr>
          <w:sz w:val="24"/>
          <w:szCs w:val="24"/>
        </w:rPr>
      </w:pPr>
      <w:bookmarkStart w:id="80" w:name="sub_55114"/>
      <w:bookmarkEnd w:id="79"/>
      <w:r w:rsidRPr="00EE1F5D">
        <w:rPr>
          <w:sz w:val="24"/>
          <w:szCs w:val="24"/>
        </w:rPr>
        <w:t>Заинтересованное лицо вправе запросить информацию и документы, необходимые для обоснования и рассмотрения жалобы, в администрации.</w:t>
      </w:r>
    </w:p>
    <w:p w:rsidR="00EE1F5D" w:rsidRPr="00EE1F5D" w:rsidRDefault="00EE1F5D" w:rsidP="00EE1F5D">
      <w:pPr>
        <w:shd w:val="clear" w:color="auto" w:fill="FFFFFF"/>
        <w:autoSpaceDE w:val="0"/>
        <w:autoSpaceDN w:val="0"/>
        <w:adjustRightInd w:val="0"/>
        <w:ind w:firstLine="720"/>
        <w:jc w:val="both"/>
        <w:outlineLvl w:val="0"/>
        <w:rPr>
          <w:b/>
          <w:bCs/>
          <w:color w:val="26282F"/>
          <w:sz w:val="24"/>
          <w:szCs w:val="24"/>
        </w:rPr>
      </w:pPr>
      <w:bookmarkStart w:id="81" w:name="sub_560"/>
      <w:bookmarkEnd w:id="80"/>
      <w:r w:rsidRPr="00EE1F5D">
        <w:rPr>
          <w:b/>
          <w:bCs/>
          <w:color w:val="26282F"/>
          <w:sz w:val="24"/>
          <w:szCs w:val="24"/>
        </w:rPr>
        <w:t>5.6. Муниципальные органы и должностные лица, которым может быть направлена жалоба (претензия) заинтересованного лица в досудебном (внесудебном) порядке</w:t>
      </w:r>
    </w:p>
    <w:p w:rsidR="00EE1F5D" w:rsidRPr="00EE1F5D" w:rsidRDefault="00EE1F5D" w:rsidP="00EE1F5D">
      <w:pPr>
        <w:shd w:val="clear" w:color="auto" w:fill="FFFFFF"/>
        <w:autoSpaceDE w:val="0"/>
        <w:autoSpaceDN w:val="0"/>
        <w:adjustRightInd w:val="0"/>
        <w:ind w:firstLine="720"/>
        <w:jc w:val="both"/>
        <w:rPr>
          <w:sz w:val="24"/>
          <w:szCs w:val="24"/>
        </w:rPr>
      </w:pPr>
      <w:bookmarkStart w:id="82" w:name="sub_56115"/>
      <w:bookmarkEnd w:id="81"/>
      <w:r w:rsidRPr="00EE1F5D">
        <w:rPr>
          <w:sz w:val="24"/>
          <w:szCs w:val="24"/>
        </w:rPr>
        <w:t>5.6.1. При досудебном обжаловании заинтересованное лицо вправе обратиться лично или направить письменную жалобу.</w:t>
      </w:r>
    </w:p>
    <w:p w:rsidR="00EE1F5D" w:rsidRPr="00EE1F5D" w:rsidRDefault="00EE1F5D" w:rsidP="00EE1F5D">
      <w:pPr>
        <w:shd w:val="clear" w:color="auto" w:fill="FFFFFF"/>
        <w:autoSpaceDE w:val="0"/>
        <w:autoSpaceDN w:val="0"/>
        <w:adjustRightInd w:val="0"/>
        <w:ind w:firstLine="720"/>
        <w:jc w:val="both"/>
        <w:rPr>
          <w:sz w:val="24"/>
          <w:szCs w:val="24"/>
        </w:rPr>
      </w:pPr>
      <w:bookmarkStart w:id="83" w:name="sub_56116"/>
      <w:bookmarkEnd w:id="82"/>
      <w:r w:rsidRPr="00EE1F5D">
        <w:rPr>
          <w:sz w:val="24"/>
          <w:szCs w:val="24"/>
        </w:rPr>
        <w:t xml:space="preserve">5.6.2. В администрации при досудебном обжаловании заинтересованное лицо вправе обратиться с жалобой в письменной форме, в том числе лично или в электронном виде, </w:t>
      </w:r>
      <w:bookmarkStart w:id="84" w:name="sub_551161"/>
      <w:bookmarkEnd w:id="83"/>
      <w:r w:rsidRPr="00EE1F5D">
        <w:rPr>
          <w:sz w:val="24"/>
          <w:szCs w:val="24"/>
        </w:rPr>
        <w:t xml:space="preserve">к главе администрации Убеевского сельского поселения Красноармейского района Чувашской Республики на действия (бездействие) подчиненных ему должностных лиц. </w:t>
      </w:r>
      <w:proofErr w:type="gramStart"/>
      <w:r w:rsidRPr="00EE1F5D">
        <w:rPr>
          <w:sz w:val="24"/>
          <w:szCs w:val="24"/>
        </w:rPr>
        <w:t>При этом жалоба регистрируется либо в отделе делопроизводства администрации (приём обращений юридических лиц), либо в отделе по работе с обращениями граждан администрации (приём</w:t>
      </w:r>
      <w:proofErr w:type="gramEnd"/>
      <w:r w:rsidRPr="00EE1F5D">
        <w:rPr>
          <w:sz w:val="24"/>
          <w:szCs w:val="24"/>
        </w:rPr>
        <w:t xml:space="preserve"> обращений индивидуальных предпринимателей и физических лиц).</w:t>
      </w:r>
    </w:p>
    <w:p w:rsidR="00EE1F5D" w:rsidRPr="00EE1F5D" w:rsidRDefault="00EE1F5D" w:rsidP="00EE1F5D">
      <w:pPr>
        <w:shd w:val="clear" w:color="auto" w:fill="FFFFFF"/>
        <w:autoSpaceDE w:val="0"/>
        <w:autoSpaceDN w:val="0"/>
        <w:adjustRightInd w:val="0"/>
        <w:ind w:firstLine="720"/>
        <w:jc w:val="both"/>
        <w:rPr>
          <w:sz w:val="24"/>
          <w:szCs w:val="24"/>
        </w:rPr>
      </w:pPr>
      <w:bookmarkStart w:id="85" w:name="sub_55118"/>
      <w:bookmarkEnd w:id="84"/>
      <w:r w:rsidRPr="00EE1F5D">
        <w:rPr>
          <w:sz w:val="24"/>
          <w:szCs w:val="24"/>
        </w:rPr>
        <w:t>5.6.3. Должностные лица администрации, ответственные за организацию работы по исполнению муниципальной функции, проводят личный прием граждан по вопросам, относящимся к исполнению муниципальной функции, в порядке, установленном в администрации.</w:t>
      </w:r>
    </w:p>
    <w:p w:rsidR="00EE1F5D" w:rsidRPr="00EE1F5D" w:rsidRDefault="00EE1F5D" w:rsidP="00EE1F5D">
      <w:pPr>
        <w:shd w:val="clear" w:color="auto" w:fill="FFFFFF"/>
        <w:autoSpaceDE w:val="0"/>
        <w:autoSpaceDN w:val="0"/>
        <w:adjustRightInd w:val="0"/>
        <w:ind w:firstLine="709"/>
        <w:jc w:val="both"/>
        <w:outlineLvl w:val="0"/>
        <w:rPr>
          <w:b/>
          <w:bCs/>
          <w:color w:val="26282F"/>
          <w:sz w:val="24"/>
          <w:szCs w:val="24"/>
        </w:rPr>
      </w:pPr>
      <w:bookmarkStart w:id="86" w:name="sub_570"/>
      <w:bookmarkEnd w:id="85"/>
      <w:r w:rsidRPr="00EE1F5D">
        <w:rPr>
          <w:b/>
          <w:bCs/>
          <w:color w:val="26282F"/>
          <w:sz w:val="24"/>
          <w:szCs w:val="24"/>
        </w:rPr>
        <w:t>5.7. Сроки рассмотрения жалобы (претензии)</w:t>
      </w:r>
    </w:p>
    <w:p w:rsidR="00EE1F5D" w:rsidRPr="00EE1F5D" w:rsidRDefault="00EE1F5D" w:rsidP="00EE1F5D">
      <w:pPr>
        <w:shd w:val="clear" w:color="auto" w:fill="FFFFFF"/>
        <w:autoSpaceDE w:val="0"/>
        <w:autoSpaceDN w:val="0"/>
        <w:adjustRightInd w:val="0"/>
        <w:ind w:firstLine="720"/>
        <w:jc w:val="both"/>
        <w:rPr>
          <w:sz w:val="24"/>
          <w:szCs w:val="24"/>
        </w:rPr>
      </w:pPr>
      <w:bookmarkStart w:id="87" w:name="sub_57120"/>
      <w:bookmarkEnd w:id="86"/>
      <w:r w:rsidRPr="00EE1F5D">
        <w:rPr>
          <w:sz w:val="24"/>
          <w:szCs w:val="24"/>
        </w:rPr>
        <w:t>Срок рассмотрения жалобы составляет 30 дней с момента регистрации.</w:t>
      </w:r>
    </w:p>
    <w:bookmarkEnd w:id="87"/>
    <w:p w:rsidR="00EE1F5D" w:rsidRPr="00EE1F5D" w:rsidRDefault="00EE1F5D" w:rsidP="00EE1F5D">
      <w:pPr>
        <w:shd w:val="clear" w:color="auto" w:fill="FFFFFF"/>
        <w:autoSpaceDE w:val="0"/>
        <w:autoSpaceDN w:val="0"/>
        <w:adjustRightInd w:val="0"/>
        <w:ind w:firstLine="720"/>
        <w:jc w:val="both"/>
        <w:rPr>
          <w:sz w:val="24"/>
          <w:szCs w:val="24"/>
        </w:rPr>
      </w:pPr>
      <w:r w:rsidRPr="00EE1F5D">
        <w:rPr>
          <w:sz w:val="24"/>
          <w:szCs w:val="24"/>
        </w:rPr>
        <w:t>Срок рассмотрения жалобы может быть продлен, но не более чем на 30 дней, если для ее рассмотрения необходимо получение документов и материалов из других государственных органов за исключением судов, органов дознания, органов предварительного следствия.</w:t>
      </w:r>
    </w:p>
    <w:p w:rsidR="00EE1F5D" w:rsidRPr="00EE1F5D" w:rsidRDefault="00EE1F5D" w:rsidP="00EE1F5D">
      <w:pPr>
        <w:shd w:val="clear" w:color="auto" w:fill="FFFFFF"/>
        <w:autoSpaceDE w:val="0"/>
        <w:autoSpaceDN w:val="0"/>
        <w:adjustRightInd w:val="0"/>
        <w:ind w:firstLine="720"/>
        <w:jc w:val="both"/>
        <w:rPr>
          <w:sz w:val="24"/>
          <w:szCs w:val="24"/>
        </w:rPr>
      </w:pPr>
      <w:r w:rsidRPr="00EE1F5D">
        <w:rPr>
          <w:sz w:val="24"/>
          <w:szCs w:val="24"/>
        </w:rPr>
        <w:t>Заинтересованное лицо, направившее жалобу, уведомляется о продлении срока рассмотрения жалобы.</w:t>
      </w:r>
    </w:p>
    <w:p w:rsidR="00EE1F5D" w:rsidRPr="00EE1F5D" w:rsidRDefault="00EE1F5D" w:rsidP="00EE1F5D">
      <w:pPr>
        <w:shd w:val="clear" w:color="auto" w:fill="FFFFFF"/>
        <w:autoSpaceDE w:val="0"/>
        <w:autoSpaceDN w:val="0"/>
        <w:adjustRightInd w:val="0"/>
        <w:ind w:firstLine="709"/>
        <w:outlineLvl w:val="0"/>
        <w:rPr>
          <w:b/>
          <w:bCs/>
          <w:color w:val="26282F"/>
          <w:sz w:val="24"/>
          <w:szCs w:val="24"/>
        </w:rPr>
      </w:pPr>
      <w:bookmarkStart w:id="88" w:name="sub_580"/>
      <w:r w:rsidRPr="00EE1F5D">
        <w:rPr>
          <w:b/>
          <w:bCs/>
          <w:color w:val="26282F"/>
          <w:sz w:val="24"/>
          <w:szCs w:val="24"/>
        </w:rPr>
        <w:t>5.8. Результат досудебного (внесудебного) обжалования</w:t>
      </w:r>
    </w:p>
    <w:p w:rsidR="00EE1F5D" w:rsidRPr="00EE1F5D" w:rsidRDefault="00EE1F5D" w:rsidP="00EE1F5D">
      <w:pPr>
        <w:shd w:val="clear" w:color="auto" w:fill="FFFFFF"/>
        <w:autoSpaceDE w:val="0"/>
        <w:autoSpaceDN w:val="0"/>
        <w:adjustRightInd w:val="0"/>
        <w:ind w:firstLine="720"/>
        <w:jc w:val="both"/>
        <w:rPr>
          <w:sz w:val="24"/>
          <w:szCs w:val="24"/>
        </w:rPr>
      </w:pPr>
      <w:bookmarkStart w:id="89" w:name="sub_58121"/>
      <w:bookmarkEnd w:id="88"/>
      <w:r w:rsidRPr="00EE1F5D">
        <w:rPr>
          <w:sz w:val="24"/>
          <w:szCs w:val="24"/>
        </w:rPr>
        <w:t>5.8.1. По результатам рассмотрения жалобы должностным лицом администрации, ответственным за организацию работы по исполнению муниципальной функции, принимается решение об удовлетворении требований, изложенных в жалобе либо об отказе в их удовлетворении. При удовлетворении жалобы администрацией принимаются меры по устранению выявленных нарушений не позднее 5-х рабочих дней со дня принятия решения.</w:t>
      </w:r>
    </w:p>
    <w:p w:rsidR="00EE1F5D" w:rsidRPr="00EE1F5D" w:rsidRDefault="00EE1F5D" w:rsidP="00EE1F5D">
      <w:pPr>
        <w:shd w:val="clear" w:color="auto" w:fill="FFFFFF"/>
        <w:autoSpaceDE w:val="0"/>
        <w:autoSpaceDN w:val="0"/>
        <w:adjustRightInd w:val="0"/>
        <w:ind w:firstLine="720"/>
        <w:jc w:val="both"/>
        <w:rPr>
          <w:sz w:val="24"/>
          <w:szCs w:val="24"/>
        </w:rPr>
      </w:pPr>
      <w:bookmarkStart w:id="90" w:name="sub_58122"/>
      <w:bookmarkEnd w:id="89"/>
      <w:r w:rsidRPr="00EE1F5D">
        <w:rPr>
          <w:sz w:val="24"/>
          <w:szCs w:val="24"/>
        </w:rPr>
        <w:t>5.8.2. Не позднее дня, следующего за днем принятия решения, заинтересованному лицу в письменной форме направляется ответ по результатам рассмотрения жалобы, подписанный должностным лицом администрации, ответственным за организацию работы по исполнению муниципальной функции.</w:t>
      </w:r>
    </w:p>
    <w:bookmarkEnd w:id="90"/>
    <w:p w:rsidR="00EE1F5D" w:rsidRPr="00EE1F5D" w:rsidRDefault="00EE1F5D" w:rsidP="00EE1F5D">
      <w:pPr>
        <w:shd w:val="clear" w:color="auto" w:fill="FFFFFF"/>
        <w:autoSpaceDE w:val="0"/>
        <w:autoSpaceDN w:val="0"/>
        <w:adjustRightInd w:val="0"/>
        <w:ind w:firstLine="720"/>
        <w:jc w:val="both"/>
        <w:rPr>
          <w:sz w:val="24"/>
          <w:szCs w:val="24"/>
        </w:rPr>
      </w:pPr>
      <w:r w:rsidRPr="00EE1F5D">
        <w:rPr>
          <w:sz w:val="24"/>
          <w:szCs w:val="24"/>
        </w:rPr>
        <w:t>По желанию заинтересованного лица мотивированный ответ о результатах рассмотрения жалобы может быть направлен в форме электронного документа, подписанного электронной подписью должностного лица администрации, ответственного за организацию работы по исполнению муниципальной функции.</w:t>
      </w:r>
    </w:p>
    <w:p w:rsidR="00EE1F5D" w:rsidRPr="00EE1F5D" w:rsidRDefault="00EE1F5D" w:rsidP="00EE1F5D">
      <w:pPr>
        <w:shd w:val="clear" w:color="auto" w:fill="FFFFFF"/>
        <w:autoSpaceDE w:val="0"/>
        <w:autoSpaceDN w:val="0"/>
        <w:adjustRightInd w:val="0"/>
        <w:ind w:firstLine="720"/>
        <w:jc w:val="both"/>
        <w:rPr>
          <w:sz w:val="24"/>
          <w:szCs w:val="24"/>
        </w:rPr>
      </w:pPr>
      <w:bookmarkStart w:id="91" w:name="sub_56123"/>
      <w:r w:rsidRPr="00EE1F5D">
        <w:rPr>
          <w:sz w:val="24"/>
          <w:szCs w:val="24"/>
        </w:rPr>
        <w:t>5.8.3. В ответе по результатам рассмотрения жалобы указываются:</w:t>
      </w:r>
    </w:p>
    <w:p w:rsidR="00EE1F5D" w:rsidRPr="00EE1F5D" w:rsidRDefault="00EE1F5D" w:rsidP="00EE1F5D">
      <w:pPr>
        <w:shd w:val="clear" w:color="auto" w:fill="FFFFFF"/>
        <w:autoSpaceDE w:val="0"/>
        <w:autoSpaceDN w:val="0"/>
        <w:adjustRightInd w:val="0"/>
        <w:ind w:firstLine="720"/>
        <w:jc w:val="both"/>
        <w:rPr>
          <w:sz w:val="24"/>
          <w:szCs w:val="24"/>
        </w:rPr>
      </w:pPr>
      <w:bookmarkStart w:id="92" w:name="sub_561231"/>
      <w:bookmarkEnd w:id="91"/>
      <w:r w:rsidRPr="00EE1F5D">
        <w:rPr>
          <w:sz w:val="24"/>
          <w:szCs w:val="24"/>
        </w:rPr>
        <w:t>1) наименование органа, рассмотревшего жалобу, должность, фамилия и инициалы должностного лица, принявшего решение по жалобе;</w:t>
      </w:r>
    </w:p>
    <w:p w:rsidR="00EE1F5D" w:rsidRPr="00EE1F5D" w:rsidRDefault="00EE1F5D" w:rsidP="00EE1F5D">
      <w:pPr>
        <w:shd w:val="clear" w:color="auto" w:fill="FFFFFF"/>
        <w:autoSpaceDE w:val="0"/>
        <w:autoSpaceDN w:val="0"/>
        <w:adjustRightInd w:val="0"/>
        <w:ind w:firstLine="720"/>
        <w:jc w:val="both"/>
        <w:rPr>
          <w:sz w:val="24"/>
          <w:szCs w:val="24"/>
        </w:rPr>
      </w:pPr>
      <w:bookmarkStart w:id="93" w:name="sub_561232"/>
      <w:bookmarkEnd w:id="92"/>
      <w:proofErr w:type="gramStart"/>
      <w:r w:rsidRPr="00EE1F5D">
        <w:rPr>
          <w:sz w:val="24"/>
          <w:szCs w:val="24"/>
        </w:rPr>
        <w:t>2) номер, дата, место принятия решения, включая сведения о должностном лице, решение или действие (бездействие) которого обжалуется;</w:t>
      </w:r>
      <w:proofErr w:type="gramEnd"/>
    </w:p>
    <w:p w:rsidR="00EE1F5D" w:rsidRPr="00EE1F5D" w:rsidRDefault="00EE1F5D" w:rsidP="00EE1F5D">
      <w:pPr>
        <w:shd w:val="clear" w:color="auto" w:fill="FFFFFF"/>
        <w:autoSpaceDE w:val="0"/>
        <w:autoSpaceDN w:val="0"/>
        <w:adjustRightInd w:val="0"/>
        <w:ind w:firstLine="720"/>
        <w:jc w:val="both"/>
        <w:rPr>
          <w:sz w:val="24"/>
          <w:szCs w:val="24"/>
        </w:rPr>
      </w:pPr>
      <w:bookmarkStart w:id="94" w:name="sub_561233"/>
      <w:bookmarkEnd w:id="93"/>
      <w:r w:rsidRPr="00EE1F5D">
        <w:rPr>
          <w:sz w:val="24"/>
          <w:szCs w:val="24"/>
        </w:rPr>
        <w:t>3) фамилия, имя, отчество (при наличии) или наименование заинтересованного лица;</w:t>
      </w:r>
    </w:p>
    <w:p w:rsidR="00EE1F5D" w:rsidRPr="00EE1F5D" w:rsidRDefault="00EE1F5D" w:rsidP="00EE1F5D">
      <w:pPr>
        <w:shd w:val="clear" w:color="auto" w:fill="FFFFFF"/>
        <w:autoSpaceDE w:val="0"/>
        <w:autoSpaceDN w:val="0"/>
        <w:adjustRightInd w:val="0"/>
        <w:ind w:firstLine="720"/>
        <w:jc w:val="both"/>
        <w:rPr>
          <w:sz w:val="24"/>
          <w:szCs w:val="24"/>
        </w:rPr>
      </w:pPr>
      <w:bookmarkStart w:id="95" w:name="sub_561234"/>
      <w:bookmarkEnd w:id="94"/>
      <w:r w:rsidRPr="00EE1F5D">
        <w:rPr>
          <w:sz w:val="24"/>
          <w:szCs w:val="24"/>
        </w:rPr>
        <w:t>4) основания для принятия решения по жалобе;</w:t>
      </w:r>
    </w:p>
    <w:p w:rsidR="00EE1F5D" w:rsidRPr="00EE1F5D" w:rsidRDefault="00EE1F5D" w:rsidP="00EE1F5D">
      <w:pPr>
        <w:shd w:val="clear" w:color="auto" w:fill="FFFFFF"/>
        <w:autoSpaceDE w:val="0"/>
        <w:autoSpaceDN w:val="0"/>
        <w:adjustRightInd w:val="0"/>
        <w:ind w:firstLine="720"/>
        <w:jc w:val="both"/>
        <w:rPr>
          <w:sz w:val="24"/>
          <w:szCs w:val="24"/>
        </w:rPr>
      </w:pPr>
      <w:bookmarkStart w:id="96" w:name="sub_561235"/>
      <w:bookmarkEnd w:id="95"/>
      <w:r w:rsidRPr="00EE1F5D">
        <w:rPr>
          <w:sz w:val="24"/>
          <w:szCs w:val="24"/>
        </w:rPr>
        <w:t>5) принятое по жалобе решение;</w:t>
      </w:r>
    </w:p>
    <w:p w:rsidR="00EE1F5D" w:rsidRPr="00EE1F5D" w:rsidRDefault="00EE1F5D" w:rsidP="00EE1F5D">
      <w:pPr>
        <w:shd w:val="clear" w:color="auto" w:fill="FFFFFF"/>
        <w:autoSpaceDE w:val="0"/>
        <w:autoSpaceDN w:val="0"/>
        <w:adjustRightInd w:val="0"/>
        <w:ind w:firstLine="720"/>
        <w:jc w:val="both"/>
        <w:rPr>
          <w:sz w:val="24"/>
          <w:szCs w:val="24"/>
        </w:rPr>
      </w:pPr>
      <w:bookmarkStart w:id="97" w:name="sub_561236"/>
      <w:bookmarkEnd w:id="96"/>
      <w:r w:rsidRPr="00EE1F5D">
        <w:rPr>
          <w:sz w:val="24"/>
          <w:szCs w:val="24"/>
        </w:rPr>
        <w:t>6) в случае если жалоба признана обоснованной, - сроки устранения выявленных нарушений;</w:t>
      </w:r>
    </w:p>
    <w:p w:rsidR="00EE1F5D" w:rsidRPr="00EE1F5D" w:rsidRDefault="00EE1F5D" w:rsidP="00EE1F5D">
      <w:pPr>
        <w:shd w:val="clear" w:color="auto" w:fill="FFFFFF"/>
        <w:autoSpaceDE w:val="0"/>
        <w:autoSpaceDN w:val="0"/>
        <w:adjustRightInd w:val="0"/>
        <w:ind w:firstLine="720"/>
        <w:jc w:val="both"/>
        <w:rPr>
          <w:sz w:val="24"/>
          <w:szCs w:val="24"/>
        </w:rPr>
      </w:pPr>
      <w:bookmarkStart w:id="98" w:name="sub_561237"/>
      <w:bookmarkEnd w:id="97"/>
      <w:r w:rsidRPr="00EE1F5D">
        <w:rPr>
          <w:sz w:val="24"/>
          <w:szCs w:val="24"/>
        </w:rPr>
        <w:t>7) сведения о порядке обжалования принятого по жалобе решения.</w:t>
      </w:r>
    </w:p>
    <w:p w:rsidR="00EE1F5D" w:rsidRPr="00EE1F5D" w:rsidRDefault="00EE1F5D" w:rsidP="00EE1F5D">
      <w:pPr>
        <w:shd w:val="clear" w:color="auto" w:fill="FFFFFF"/>
        <w:autoSpaceDE w:val="0"/>
        <w:autoSpaceDN w:val="0"/>
        <w:adjustRightInd w:val="0"/>
        <w:ind w:firstLine="720"/>
        <w:jc w:val="both"/>
        <w:rPr>
          <w:sz w:val="24"/>
          <w:szCs w:val="24"/>
        </w:rPr>
      </w:pPr>
      <w:bookmarkStart w:id="99" w:name="sub_56124"/>
      <w:bookmarkEnd w:id="98"/>
      <w:r w:rsidRPr="00EE1F5D">
        <w:rPr>
          <w:sz w:val="24"/>
          <w:szCs w:val="24"/>
        </w:rPr>
        <w:t xml:space="preserve">5.8.4. Принятое уполномоченным должностным лицом администрации, ответственным за организацию работы по исполнению муниципальной функции, решение оформляется в 3-х экземплярах. </w:t>
      </w:r>
      <w:proofErr w:type="gramStart"/>
      <w:r w:rsidRPr="00EE1F5D">
        <w:rPr>
          <w:sz w:val="24"/>
          <w:szCs w:val="24"/>
        </w:rPr>
        <w:t>Первый и второй экземпляры направляются заинтересованному лицу и в подразделение, принявшее обжалуемое решение либо осуществившее обжалуемое действие (бездействие) соответственно, которое в течение 5 рабочих дней исполняет данное решение, о чем письменно (предварительно по факсимильной связи) докладывает на имя уполномоченного должностного лица администрации, ответственного за организацию работы по исполнению муниципальной функции, 3 экземпляр хранится в деле</w:t>
      </w:r>
      <w:bookmarkStart w:id="100" w:name="sub_5216"/>
      <w:bookmarkEnd w:id="64"/>
      <w:bookmarkEnd w:id="99"/>
      <w:r w:rsidRPr="00EE1F5D">
        <w:rPr>
          <w:sz w:val="24"/>
          <w:szCs w:val="24"/>
        </w:rPr>
        <w:t>.</w:t>
      </w:r>
      <w:proofErr w:type="gramEnd"/>
    </w:p>
    <w:bookmarkEnd w:id="100"/>
    <w:p w:rsidR="00EE1F5D" w:rsidRPr="00EE1F5D" w:rsidRDefault="00EE1F5D" w:rsidP="00EE1F5D">
      <w:pPr>
        <w:widowControl w:val="0"/>
        <w:shd w:val="clear" w:color="auto" w:fill="FFFFFF"/>
        <w:autoSpaceDE w:val="0"/>
        <w:autoSpaceDN w:val="0"/>
        <w:adjustRightInd w:val="0"/>
        <w:rPr>
          <w:sz w:val="24"/>
          <w:szCs w:val="24"/>
        </w:rPr>
      </w:pPr>
    </w:p>
    <w:p w:rsidR="00EE1F5D" w:rsidRPr="00EE1F5D" w:rsidRDefault="00EE1F5D" w:rsidP="00EE1F5D">
      <w:pPr>
        <w:widowControl w:val="0"/>
        <w:shd w:val="clear" w:color="auto" w:fill="FFFFFF"/>
        <w:autoSpaceDE w:val="0"/>
        <w:autoSpaceDN w:val="0"/>
        <w:adjustRightInd w:val="0"/>
        <w:rPr>
          <w:bCs/>
          <w:sz w:val="24"/>
          <w:szCs w:val="24"/>
        </w:rPr>
      </w:pPr>
      <w:r w:rsidRPr="00EE1F5D">
        <w:rPr>
          <w:bCs/>
          <w:sz w:val="24"/>
          <w:szCs w:val="24"/>
        </w:rPr>
        <w:t xml:space="preserve"> </w:t>
      </w: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Default="00EE1F5D" w:rsidP="00EE1F5D">
      <w:pPr>
        <w:widowControl w:val="0"/>
        <w:shd w:val="clear" w:color="auto" w:fill="FFFFFF"/>
        <w:autoSpaceDE w:val="0"/>
        <w:autoSpaceDN w:val="0"/>
        <w:adjustRightInd w:val="0"/>
        <w:ind w:left="5670"/>
        <w:jc w:val="right"/>
        <w:rPr>
          <w:bCs/>
          <w:sz w:val="22"/>
          <w:szCs w:val="22"/>
          <w:lang w:val="en-US"/>
        </w:rPr>
      </w:pPr>
    </w:p>
    <w:p w:rsidR="00EE1F5D" w:rsidRPr="00EE1F5D" w:rsidRDefault="00EE1F5D" w:rsidP="00EE1F5D">
      <w:pPr>
        <w:widowControl w:val="0"/>
        <w:shd w:val="clear" w:color="auto" w:fill="FFFFFF"/>
        <w:autoSpaceDE w:val="0"/>
        <w:autoSpaceDN w:val="0"/>
        <w:adjustRightInd w:val="0"/>
        <w:ind w:left="5670"/>
        <w:jc w:val="right"/>
        <w:rPr>
          <w:bCs/>
          <w:sz w:val="22"/>
          <w:szCs w:val="22"/>
        </w:rPr>
      </w:pPr>
      <w:r w:rsidRPr="00EE1F5D">
        <w:rPr>
          <w:bCs/>
          <w:sz w:val="22"/>
          <w:szCs w:val="22"/>
        </w:rPr>
        <w:t>Приложение № 1</w:t>
      </w:r>
      <w:r w:rsidRPr="00EE1F5D">
        <w:rPr>
          <w:bCs/>
          <w:sz w:val="22"/>
          <w:szCs w:val="22"/>
        </w:rPr>
        <w:br/>
        <w:t>к а</w:t>
      </w:r>
      <w:r w:rsidRPr="00EE1F5D">
        <w:rPr>
          <w:sz w:val="22"/>
          <w:szCs w:val="22"/>
        </w:rPr>
        <w:t>дминистративному регламенту</w:t>
      </w:r>
    </w:p>
    <w:p w:rsidR="00EE1F5D" w:rsidRPr="00EE1F5D" w:rsidRDefault="00EE1F5D" w:rsidP="00EE1F5D">
      <w:pPr>
        <w:widowControl w:val="0"/>
        <w:shd w:val="clear" w:color="auto" w:fill="FFFFFF"/>
        <w:autoSpaceDE w:val="0"/>
        <w:autoSpaceDN w:val="0"/>
        <w:adjustRightInd w:val="0"/>
        <w:ind w:left="5670"/>
        <w:jc w:val="right"/>
        <w:rPr>
          <w:bCs/>
          <w:sz w:val="22"/>
          <w:szCs w:val="22"/>
        </w:rPr>
      </w:pPr>
      <w:r w:rsidRPr="00EE1F5D">
        <w:rPr>
          <w:bCs/>
          <w:sz w:val="22"/>
          <w:szCs w:val="22"/>
        </w:rPr>
        <w:t>«Осуществление муниципального контроля</w:t>
      </w:r>
    </w:p>
    <w:p w:rsidR="00EE1F5D" w:rsidRPr="00EE1F5D" w:rsidRDefault="00EE1F5D" w:rsidP="00EE1F5D">
      <w:pPr>
        <w:widowControl w:val="0"/>
        <w:shd w:val="clear" w:color="auto" w:fill="FFFFFF"/>
        <w:autoSpaceDE w:val="0"/>
        <w:autoSpaceDN w:val="0"/>
        <w:adjustRightInd w:val="0"/>
        <w:ind w:left="5670"/>
        <w:jc w:val="right"/>
        <w:rPr>
          <w:bCs/>
          <w:sz w:val="22"/>
          <w:szCs w:val="22"/>
        </w:rPr>
      </w:pPr>
      <w:r w:rsidRPr="00EE1F5D">
        <w:rPr>
          <w:bCs/>
          <w:sz w:val="22"/>
          <w:szCs w:val="22"/>
        </w:rPr>
        <w:t>в области торговой деятельности»</w:t>
      </w:r>
    </w:p>
    <w:p w:rsidR="00EE1F5D" w:rsidRPr="00EE1F5D" w:rsidRDefault="00EE1F5D" w:rsidP="00EE1F5D">
      <w:pPr>
        <w:widowControl w:val="0"/>
        <w:shd w:val="clear" w:color="auto" w:fill="FFFFFF"/>
        <w:autoSpaceDE w:val="0"/>
        <w:autoSpaceDN w:val="0"/>
        <w:adjustRightInd w:val="0"/>
        <w:ind w:firstLine="720"/>
        <w:jc w:val="right"/>
        <w:rPr>
          <w:sz w:val="24"/>
          <w:szCs w:val="24"/>
        </w:rPr>
      </w:pPr>
      <w:r w:rsidRPr="00EE1F5D">
        <w:rPr>
          <w:bCs/>
          <w:sz w:val="24"/>
          <w:szCs w:val="24"/>
        </w:rPr>
        <w:br/>
      </w:r>
    </w:p>
    <w:p w:rsidR="00EE1F5D" w:rsidRPr="00EE1F5D" w:rsidRDefault="00EE1F5D" w:rsidP="00EE1F5D">
      <w:pPr>
        <w:widowControl w:val="0"/>
        <w:shd w:val="clear" w:color="auto" w:fill="FFFFFF"/>
        <w:autoSpaceDE w:val="0"/>
        <w:autoSpaceDN w:val="0"/>
        <w:adjustRightInd w:val="0"/>
        <w:ind w:firstLine="720"/>
        <w:jc w:val="both"/>
        <w:rPr>
          <w:sz w:val="24"/>
          <w:szCs w:val="24"/>
        </w:rPr>
      </w:pPr>
    </w:p>
    <w:p w:rsidR="00EE1F5D" w:rsidRPr="00EE1F5D" w:rsidRDefault="00EE1F5D" w:rsidP="00EE1F5D">
      <w:pPr>
        <w:widowControl w:val="0"/>
        <w:autoSpaceDE w:val="0"/>
        <w:autoSpaceDN w:val="0"/>
        <w:adjustRightInd w:val="0"/>
        <w:spacing w:before="108" w:after="108"/>
        <w:jc w:val="center"/>
        <w:outlineLvl w:val="0"/>
        <w:rPr>
          <w:b/>
          <w:bCs/>
          <w:sz w:val="24"/>
          <w:szCs w:val="24"/>
        </w:rPr>
      </w:pPr>
      <w:r w:rsidRPr="00EE1F5D">
        <w:rPr>
          <w:b/>
          <w:bCs/>
          <w:sz w:val="24"/>
          <w:szCs w:val="24"/>
        </w:rPr>
        <w:t xml:space="preserve">Сведения о месте нахождения и графике работы администрации  Убеевского сельского поселения Красноармейского района  </w:t>
      </w:r>
    </w:p>
    <w:p w:rsidR="00EE1F5D" w:rsidRPr="00EE1F5D" w:rsidRDefault="00EE1F5D" w:rsidP="00EE1F5D">
      <w:pPr>
        <w:widowControl w:val="0"/>
        <w:autoSpaceDE w:val="0"/>
        <w:autoSpaceDN w:val="0"/>
        <w:adjustRightInd w:val="0"/>
        <w:spacing w:before="108" w:after="108"/>
        <w:jc w:val="center"/>
        <w:outlineLvl w:val="0"/>
        <w:rPr>
          <w:b/>
          <w:bCs/>
          <w:sz w:val="24"/>
          <w:szCs w:val="24"/>
        </w:rPr>
      </w:pPr>
    </w:p>
    <w:p w:rsidR="00EE1F5D" w:rsidRPr="00EE1F5D" w:rsidRDefault="00EE1F5D" w:rsidP="00EE1F5D">
      <w:pPr>
        <w:widowControl w:val="0"/>
        <w:autoSpaceDE w:val="0"/>
        <w:autoSpaceDN w:val="0"/>
        <w:adjustRightInd w:val="0"/>
        <w:spacing w:before="108" w:after="108"/>
        <w:jc w:val="center"/>
        <w:outlineLvl w:val="0"/>
        <w:rPr>
          <w:bCs/>
          <w:sz w:val="24"/>
          <w:szCs w:val="24"/>
        </w:rPr>
      </w:pPr>
      <w:r w:rsidRPr="00EE1F5D">
        <w:rPr>
          <w:bCs/>
          <w:sz w:val="24"/>
          <w:szCs w:val="24"/>
        </w:rPr>
        <w:t xml:space="preserve">Администрация Убеевского сельского поселения Красноармейского района </w:t>
      </w:r>
    </w:p>
    <w:p w:rsidR="00EE1F5D" w:rsidRPr="00EE1F5D" w:rsidRDefault="00EE1F5D" w:rsidP="00EE1F5D">
      <w:pPr>
        <w:widowControl w:val="0"/>
        <w:autoSpaceDE w:val="0"/>
        <w:autoSpaceDN w:val="0"/>
        <w:adjustRightInd w:val="0"/>
        <w:spacing w:before="108" w:after="108"/>
        <w:jc w:val="center"/>
        <w:outlineLvl w:val="0"/>
        <w:rPr>
          <w:bCs/>
          <w:sz w:val="24"/>
          <w:szCs w:val="24"/>
        </w:rPr>
      </w:pPr>
      <w:r w:rsidRPr="00EE1F5D">
        <w:rPr>
          <w:bCs/>
          <w:sz w:val="24"/>
          <w:szCs w:val="24"/>
        </w:rPr>
        <w:t>Адрес: 429631, Чувашская Республика, Красноармейский район,</w:t>
      </w:r>
    </w:p>
    <w:p w:rsidR="00EE1F5D" w:rsidRPr="00EE1F5D" w:rsidRDefault="00EE1F5D" w:rsidP="00EE1F5D">
      <w:pPr>
        <w:widowControl w:val="0"/>
        <w:autoSpaceDE w:val="0"/>
        <w:autoSpaceDN w:val="0"/>
        <w:adjustRightInd w:val="0"/>
        <w:spacing w:before="108" w:after="108"/>
        <w:jc w:val="center"/>
        <w:outlineLvl w:val="0"/>
        <w:rPr>
          <w:bCs/>
          <w:sz w:val="24"/>
          <w:szCs w:val="24"/>
        </w:rPr>
      </w:pPr>
      <w:r w:rsidRPr="00EE1F5D">
        <w:rPr>
          <w:bCs/>
          <w:sz w:val="24"/>
          <w:szCs w:val="24"/>
        </w:rPr>
        <w:t xml:space="preserve">                           с. </w:t>
      </w:r>
      <w:proofErr w:type="spellStart"/>
      <w:r>
        <w:rPr>
          <w:bCs/>
          <w:sz w:val="24"/>
          <w:szCs w:val="24"/>
        </w:rPr>
        <w:t>Убее</w:t>
      </w:r>
      <w:r w:rsidRPr="00EE1F5D">
        <w:rPr>
          <w:bCs/>
          <w:sz w:val="24"/>
          <w:szCs w:val="24"/>
        </w:rPr>
        <w:t>во</w:t>
      </w:r>
      <w:proofErr w:type="spellEnd"/>
      <w:r w:rsidRPr="00EE1F5D">
        <w:rPr>
          <w:bCs/>
          <w:sz w:val="24"/>
          <w:szCs w:val="24"/>
        </w:rPr>
        <w:t>, ул. Са</w:t>
      </w:r>
      <w:r>
        <w:rPr>
          <w:bCs/>
          <w:sz w:val="24"/>
          <w:szCs w:val="24"/>
        </w:rPr>
        <w:t>пожникова</w:t>
      </w:r>
      <w:r w:rsidRPr="00EE1F5D">
        <w:rPr>
          <w:bCs/>
          <w:sz w:val="24"/>
          <w:szCs w:val="24"/>
        </w:rPr>
        <w:t xml:space="preserve">, дом </w:t>
      </w:r>
      <w:r>
        <w:rPr>
          <w:bCs/>
          <w:sz w:val="24"/>
          <w:szCs w:val="24"/>
        </w:rPr>
        <w:t>6</w:t>
      </w:r>
    </w:p>
    <w:p w:rsidR="00EE1F5D" w:rsidRPr="00EE1F5D" w:rsidRDefault="00EE1F5D" w:rsidP="00EE1F5D">
      <w:pPr>
        <w:widowControl w:val="0"/>
        <w:autoSpaceDE w:val="0"/>
        <w:autoSpaceDN w:val="0"/>
        <w:adjustRightInd w:val="0"/>
        <w:spacing w:before="108" w:after="108"/>
        <w:jc w:val="center"/>
        <w:outlineLvl w:val="0"/>
        <w:rPr>
          <w:bCs/>
          <w:sz w:val="24"/>
          <w:szCs w:val="24"/>
        </w:rPr>
      </w:pPr>
      <w:r w:rsidRPr="00EE1F5D">
        <w:rPr>
          <w:bCs/>
          <w:sz w:val="24"/>
          <w:szCs w:val="24"/>
        </w:rPr>
        <w:t xml:space="preserve">Адрес сайта в сети </w:t>
      </w:r>
      <w:r w:rsidRPr="00EE1F5D">
        <w:rPr>
          <w:bCs/>
          <w:sz w:val="24"/>
          <w:szCs w:val="24"/>
          <w:lang w:val="en-US"/>
        </w:rPr>
        <w:t>Internet</w:t>
      </w:r>
      <w:r w:rsidRPr="00EE1F5D">
        <w:rPr>
          <w:bCs/>
          <w:sz w:val="24"/>
          <w:szCs w:val="24"/>
        </w:rPr>
        <w:t xml:space="preserve"> – http://gov.cap.ru/Default.aspx?gov_id=390</w:t>
      </w:r>
    </w:p>
    <w:p w:rsidR="00EE1F5D" w:rsidRPr="00EE1F5D" w:rsidRDefault="00EE1F5D" w:rsidP="00EE1F5D">
      <w:pPr>
        <w:widowControl w:val="0"/>
        <w:autoSpaceDE w:val="0"/>
        <w:autoSpaceDN w:val="0"/>
        <w:adjustRightInd w:val="0"/>
        <w:spacing w:before="108" w:after="108"/>
        <w:jc w:val="center"/>
        <w:outlineLvl w:val="0"/>
        <w:rPr>
          <w:bCs/>
          <w:sz w:val="24"/>
          <w:szCs w:val="24"/>
        </w:rPr>
      </w:pPr>
      <w:r w:rsidRPr="00EE1F5D">
        <w:rPr>
          <w:bCs/>
          <w:sz w:val="24"/>
          <w:szCs w:val="24"/>
        </w:rPr>
        <w:t xml:space="preserve">Адрес электронной почты: </w:t>
      </w:r>
      <w:r w:rsidRPr="00EE1F5D">
        <w:rPr>
          <w:bCs/>
          <w:sz w:val="24"/>
          <w:szCs w:val="24"/>
          <w:lang w:val="en-US"/>
        </w:rPr>
        <w:t>E</w:t>
      </w:r>
      <w:r w:rsidRPr="00EE1F5D">
        <w:rPr>
          <w:bCs/>
          <w:sz w:val="24"/>
          <w:szCs w:val="24"/>
        </w:rPr>
        <w:t>-</w:t>
      </w:r>
      <w:r w:rsidRPr="00EE1F5D">
        <w:rPr>
          <w:bCs/>
          <w:sz w:val="24"/>
          <w:szCs w:val="24"/>
          <w:lang w:val="en-US"/>
        </w:rPr>
        <w:t>mail</w:t>
      </w:r>
      <w:r w:rsidRPr="00EE1F5D">
        <w:rPr>
          <w:bCs/>
          <w:sz w:val="24"/>
          <w:szCs w:val="24"/>
        </w:rPr>
        <w:t xml:space="preserve">: </w:t>
      </w:r>
      <w:hyperlink r:id="rId20" w:history="1">
        <w:r w:rsidRPr="00EE1F5D">
          <w:rPr>
            <w:rStyle w:val="a8"/>
            <w:bCs/>
            <w:color w:val="auto"/>
            <w:sz w:val="24"/>
            <w:szCs w:val="24"/>
            <w:u w:val="none"/>
          </w:rPr>
          <w:t>sao-</w:t>
        </w:r>
        <w:r w:rsidRPr="00EE1F5D">
          <w:rPr>
            <w:rStyle w:val="a8"/>
            <w:bCs/>
            <w:color w:val="auto"/>
            <w:sz w:val="24"/>
            <w:szCs w:val="24"/>
            <w:u w:val="none"/>
            <w:lang w:val="en-US"/>
          </w:rPr>
          <w:t>ybee</w:t>
        </w:r>
        <w:r w:rsidRPr="00EE1F5D">
          <w:rPr>
            <w:rStyle w:val="a8"/>
            <w:bCs/>
            <w:color w:val="auto"/>
            <w:sz w:val="24"/>
            <w:szCs w:val="24"/>
            <w:u w:val="none"/>
          </w:rPr>
          <w:t>vo@cap.ru</w:t>
        </w:r>
      </w:hyperlink>
      <w:r w:rsidRPr="00EE1F5D">
        <w:rPr>
          <w:bCs/>
          <w:sz w:val="24"/>
          <w:szCs w:val="24"/>
        </w:rPr>
        <w:t xml:space="preserve"> </w:t>
      </w:r>
    </w:p>
    <w:p w:rsidR="00EE1F5D" w:rsidRPr="00EE1F5D" w:rsidRDefault="00EE1F5D" w:rsidP="00EE1F5D">
      <w:pPr>
        <w:widowControl w:val="0"/>
        <w:autoSpaceDE w:val="0"/>
        <w:autoSpaceDN w:val="0"/>
        <w:adjustRightInd w:val="0"/>
        <w:spacing w:before="108" w:after="108"/>
        <w:jc w:val="center"/>
        <w:outlineLvl w:val="0"/>
        <w:rPr>
          <w:bCs/>
          <w:sz w:val="24"/>
          <w:szCs w:val="24"/>
        </w:rPr>
      </w:pPr>
    </w:p>
    <w:tbl>
      <w:tblPr>
        <w:tblW w:w="9073" w:type="dxa"/>
        <w:tblInd w:w="108" w:type="dxa"/>
        <w:tblLayout w:type="fixed"/>
        <w:tblLook w:val="0000"/>
      </w:tblPr>
      <w:tblGrid>
        <w:gridCol w:w="4962"/>
        <w:gridCol w:w="2127"/>
        <w:gridCol w:w="1984"/>
      </w:tblGrid>
      <w:tr w:rsidR="00EE1F5D" w:rsidRPr="00EE1F5D" w:rsidTr="00D4289D">
        <w:tc>
          <w:tcPr>
            <w:tcW w:w="4962" w:type="dxa"/>
            <w:tcBorders>
              <w:top w:val="single" w:sz="4" w:space="0" w:color="000000"/>
              <w:left w:val="single" w:sz="4" w:space="0" w:color="000000"/>
              <w:bottom w:val="single" w:sz="4" w:space="0" w:color="000000"/>
            </w:tcBorders>
          </w:tcPr>
          <w:p w:rsidR="00EE1F5D" w:rsidRPr="00EE1F5D" w:rsidRDefault="00EE1F5D" w:rsidP="00D4289D">
            <w:pPr>
              <w:widowControl w:val="0"/>
              <w:autoSpaceDE w:val="0"/>
              <w:autoSpaceDN w:val="0"/>
              <w:adjustRightInd w:val="0"/>
              <w:spacing w:before="108" w:after="108"/>
              <w:jc w:val="center"/>
              <w:outlineLvl w:val="0"/>
              <w:rPr>
                <w:bCs/>
                <w:sz w:val="24"/>
                <w:szCs w:val="24"/>
              </w:rPr>
            </w:pPr>
            <w:r w:rsidRPr="00EE1F5D">
              <w:rPr>
                <w:bCs/>
                <w:sz w:val="24"/>
                <w:szCs w:val="24"/>
              </w:rPr>
              <w:t>Должность</w:t>
            </w:r>
          </w:p>
        </w:tc>
        <w:tc>
          <w:tcPr>
            <w:tcW w:w="2127" w:type="dxa"/>
            <w:tcBorders>
              <w:top w:val="single" w:sz="4" w:space="0" w:color="000000"/>
              <w:left w:val="single" w:sz="4" w:space="0" w:color="000000"/>
              <w:bottom w:val="single" w:sz="4" w:space="0" w:color="000000"/>
            </w:tcBorders>
          </w:tcPr>
          <w:p w:rsidR="00EE1F5D" w:rsidRPr="00EE1F5D" w:rsidRDefault="00EE1F5D" w:rsidP="00D4289D">
            <w:pPr>
              <w:widowControl w:val="0"/>
              <w:autoSpaceDE w:val="0"/>
              <w:autoSpaceDN w:val="0"/>
              <w:adjustRightInd w:val="0"/>
              <w:spacing w:before="108" w:after="108"/>
              <w:jc w:val="center"/>
              <w:outlineLvl w:val="0"/>
              <w:rPr>
                <w:bCs/>
                <w:sz w:val="24"/>
                <w:szCs w:val="24"/>
              </w:rPr>
            </w:pPr>
            <w:r w:rsidRPr="00EE1F5D">
              <w:rPr>
                <w:bCs/>
                <w:sz w:val="24"/>
                <w:szCs w:val="24"/>
              </w:rPr>
              <w:t>Служебный телефон</w:t>
            </w:r>
          </w:p>
        </w:tc>
        <w:tc>
          <w:tcPr>
            <w:tcW w:w="1984" w:type="dxa"/>
            <w:tcBorders>
              <w:top w:val="single" w:sz="4" w:space="0" w:color="000000"/>
              <w:left w:val="single" w:sz="4" w:space="0" w:color="000000"/>
              <w:bottom w:val="single" w:sz="4" w:space="0" w:color="000000"/>
              <w:right w:val="single" w:sz="4" w:space="0" w:color="000000"/>
            </w:tcBorders>
          </w:tcPr>
          <w:p w:rsidR="00EE1F5D" w:rsidRPr="00EE1F5D" w:rsidRDefault="00EE1F5D" w:rsidP="00D4289D">
            <w:pPr>
              <w:widowControl w:val="0"/>
              <w:autoSpaceDE w:val="0"/>
              <w:autoSpaceDN w:val="0"/>
              <w:adjustRightInd w:val="0"/>
              <w:spacing w:before="108" w:after="108"/>
              <w:jc w:val="center"/>
              <w:outlineLvl w:val="0"/>
              <w:rPr>
                <w:bCs/>
                <w:sz w:val="24"/>
                <w:szCs w:val="24"/>
              </w:rPr>
            </w:pPr>
            <w:r w:rsidRPr="00EE1F5D">
              <w:rPr>
                <w:bCs/>
                <w:sz w:val="24"/>
                <w:szCs w:val="24"/>
              </w:rPr>
              <w:t>График работы</w:t>
            </w:r>
          </w:p>
        </w:tc>
      </w:tr>
      <w:tr w:rsidR="00EE1F5D" w:rsidRPr="00EE1F5D" w:rsidTr="00D4289D">
        <w:tc>
          <w:tcPr>
            <w:tcW w:w="4962" w:type="dxa"/>
            <w:tcBorders>
              <w:top w:val="single" w:sz="4" w:space="0" w:color="000000"/>
              <w:left w:val="single" w:sz="4" w:space="0" w:color="000000"/>
              <w:bottom w:val="single" w:sz="4" w:space="0" w:color="000000"/>
            </w:tcBorders>
          </w:tcPr>
          <w:p w:rsidR="00EE1F5D" w:rsidRPr="00EE1F5D" w:rsidRDefault="00EE1F5D" w:rsidP="00D4289D">
            <w:pPr>
              <w:widowControl w:val="0"/>
              <w:autoSpaceDE w:val="0"/>
              <w:autoSpaceDN w:val="0"/>
              <w:adjustRightInd w:val="0"/>
              <w:spacing w:before="108" w:after="108"/>
              <w:jc w:val="center"/>
              <w:outlineLvl w:val="0"/>
              <w:rPr>
                <w:bCs/>
                <w:sz w:val="24"/>
                <w:szCs w:val="24"/>
              </w:rPr>
            </w:pPr>
            <w:r w:rsidRPr="00EE1F5D">
              <w:rPr>
                <w:bCs/>
                <w:sz w:val="24"/>
                <w:szCs w:val="24"/>
              </w:rPr>
              <w:t>Глава  Убеевского сельского поселения   Красноармейского района</w:t>
            </w:r>
          </w:p>
        </w:tc>
        <w:tc>
          <w:tcPr>
            <w:tcW w:w="2127" w:type="dxa"/>
            <w:tcBorders>
              <w:top w:val="single" w:sz="4" w:space="0" w:color="000000"/>
              <w:left w:val="single" w:sz="4" w:space="0" w:color="000000"/>
              <w:bottom w:val="single" w:sz="4" w:space="0" w:color="000000"/>
            </w:tcBorders>
          </w:tcPr>
          <w:p w:rsidR="00EE1F5D" w:rsidRPr="00EE1F5D" w:rsidRDefault="00EE1F5D" w:rsidP="00D4289D">
            <w:pPr>
              <w:widowControl w:val="0"/>
              <w:autoSpaceDE w:val="0"/>
              <w:autoSpaceDN w:val="0"/>
              <w:adjustRightInd w:val="0"/>
              <w:spacing w:before="108" w:after="108"/>
              <w:jc w:val="center"/>
              <w:outlineLvl w:val="0"/>
              <w:rPr>
                <w:bCs/>
                <w:sz w:val="24"/>
                <w:szCs w:val="24"/>
              </w:rPr>
            </w:pPr>
            <w:r w:rsidRPr="00EE1F5D">
              <w:rPr>
                <w:bCs/>
                <w:sz w:val="24"/>
                <w:szCs w:val="24"/>
              </w:rPr>
              <w:t>8(83530)  3</w:t>
            </w:r>
            <w:r>
              <w:rPr>
                <w:bCs/>
                <w:sz w:val="24"/>
                <w:szCs w:val="24"/>
              </w:rPr>
              <w:t>3</w:t>
            </w:r>
            <w:r w:rsidRPr="00EE1F5D">
              <w:rPr>
                <w:bCs/>
                <w:sz w:val="24"/>
                <w:szCs w:val="24"/>
              </w:rPr>
              <w:t>-2-</w:t>
            </w:r>
            <w:r>
              <w:rPr>
                <w:bCs/>
                <w:sz w:val="24"/>
                <w:szCs w:val="24"/>
              </w:rPr>
              <w:t>48</w:t>
            </w:r>
          </w:p>
          <w:p w:rsidR="00EE1F5D" w:rsidRPr="00EE1F5D" w:rsidRDefault="00EE1F5D" w:rsidP="00D4289D">
            <w:pPr>
              <w:widowControl w:val="0"/>
              <w:autoSpaceDE w:val="0"/>
              <w:autoSpaceDN w:val="0"/>
              <w:adjustRightInd w:val="0"/>
              <w:spacing w:before="108" w:after="108"/>
              <w:jc w:val="center"/>
              <w:outlineLvl w:val="0"/>
              <w:rPr>
                <w:bCs/>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E1F5D" w:rsidRPr="00EE1F5D" w:rsidRDefault="00EE1F5D" w:rsidP="00D4289D">
            <w:pPr>
              <w:widowControl w:val="0"/>
              <w:autoSpaceDE w:val="0"/>
              <w:autoSpaceDN w:val="0"/>
              <w:adjustRightInd w:val="0"/>
              <w:spacing w:before="108" w:after="108"/>
              <w:jc w:val="center"/>
              <w:outlineLvl w:val="0"/>
              <w:rPr>
                <w:bCs/>
                <w:sz w:val="24"/>
                <w:szCs w:val="24"/>
              </w:rPr>
            </w:pPr>
            <w:r w:rsidRPr="00EE1F5D">
              <w:rPr>
                <w:bCs/>
                <w:sz w:val="24"/>
                <w:szCs w:val="24"/>
              </w:rPr>
              <w:t>по графику</w:t>
            </w:r>
          </w:p>
        </w:tc>
      </w:tr>
      <w:tr w:rsidR="00EE1F5D" w:rsidRPr="00EE1F5D" w:rsidTr="00D4289D">
        <w:tc>
          <w:tcPr>
            <w:tcW w:w="4962" w:type="dxa"/>
            <w:tcBorders>
              <w:top w:val="single" w:sz="4" w:space="0" w:color="000000"/>
              <w:left w:val="single" w:sz="4" w:space="0" w:color="000000"/>
              <w:bottom w:val="single" w:sz="4" w:space="0" w:color="000000"/>
            </w:tcBorders>
          </w:tcPr>
          <w:p w:rsidR="00EE1F5D" w:rsidRPr="00EE1F5D" w:rsidRDefault="00EE1F5D" w:rsidP="00D4289D">
            <w:pPr>
              <w:widowControl w:val="0"/>
              <w:autoSpaceDE w:val="0"/>
              <w:autoSpaceDN w:val="0"/>
              <w:adjustRightInd w:val="0"/>
              <w:spacing w:before="108" w:after="108"/>
              <w:jc w:val="center"/>
              <w:outlineLvl w:val="0"/>
              <w:rPr>
                <w:bCs/>
                <w:sz w:val="24"/>
                <w:szCs w:val="24"/>
              </w:rPr>
            </w:pPr>
            <w:r w:rsidRPr="00EE1F5D">
              <w:rPr>
                <w:bCs/>
                <w:sz w:val="24"/>
                <w:szCs w:val="24"/>
              </w:rPr>
              <w:t xml:space="preserve">Ведущий специалист-эксперт </w:t>
            </w:r>
          </w:p>
        </w:tc>
        <w:tc>
          <w:tcPr>
            <w:tcW w:w="2127" w:type="dxa"/>
            <w:tcBorders>
              <w:top w:val="single" w:sz="4" w:space="0" w:color="000000"/>
              <w:left w:val="single" w:sz="4" w:space="0" w:color="000000"/>
              <w:bottom w:val="single" w:sz="4" w:space="0" w:color="000000"/>
            </w:tcBorders>
          </w:tcPr>
          <w:p w:rsidR="00EE1F5D" w:rsidRPr="00EE1F5D" w:rsidRDefault="00EE1F5D" w:rsidP="00D4289D">
            <w:pPr>
              <w:widowControl w:val="0"/>
              <w:autoSpaceDE w:val="0"/>
              <w:autoSpaceDN w:val="0"/>
              <w:adjustRightInd w:val="0"/>
              <w:spacing w:before="108" w:after="108"/>
              <w:jc w:val="center"/>
              <w:outlineLvl w:val="0"/>
              <w:rPr>
                <w:bCs/>
                <w:sz w:val="24"/>
                <w:szCs w:val="24"/>
              </w:rPr>
            </w:pPr>
            <w:r w:rsidRPr="00EE1F5D">
              <w:rPr>
                <w:bCs/>
                <w:sz w:val="24"/>
                <w:szCs w:val="24"/>
              </w:rPr>
              <w:t>8(83530)  3</w:t>
            </w:r>
            <w:r>
              <w:rPr>
                <w:bCs/>
                <w:sz w:val="24"/>
                <w:szCs w:val="24"/>
              </w:rPr>
              <w:t>3</w:t>
            </w:r>
            <w:r w:rsidRPr="00EE1F5D">
              <w:rPr>
                <w:bCs/>
                <w:sz w:val="24"/>
                <w:szCs w:val="24"/>
              </w:rPr>
              <w:t>-2-</w:t>
            </w:r>
            <w:r>
              <w:rPr>
                <w:bCs/>
                <w:sz w:val="24"/>
                <w:szCs w:val="24"/>
              </w:rPr>
              <w:t>48</w:t>
            </w:r>
          </w:p>
          <w:p w:rsidR="00EE1F5D" w:rsidRPr="00EE1F5D" w:rsidRDefault="00EE1F5D" w:rsidP="00D4289D">
            <w:pPr>
              <w:widowControl w:val="0"/>
              <w:autoSpaceDE w:val="0"/>
              <w:autoSpaceDN w:val="0"/>
              <w:adjustRightInd w:val="0"/>
              <w:spacing w:before="108" w:after="108"/>
              <w:jc w:val="center"/>
              <w:outlineLvl w:val="0"/>
              <w:rPr>
                <w:bCs/>
                <w:sz w:val="24"/>
                <w:szCs w:val="24"/>
                <w:lang/>
              </w:rPr>
            </w:pPr>
          </w:p>
        </w:tc>
        <w:tc>
          <w:tcPr>
            <w:tcW w:w="1984" w:type="dxa"/>
            <w:tcBorders>
              <w:top w:val="single" w:sz="4" w:space="0" w:color="000000"/>
              <w:left w:val="single" w:sz="4" w:space="0" w:color="000000"/>
              <w:bottom w:val="single" w:sz="4" w:space="0" w:color="000000"/>
              <w:right w:val="single" w:sz="4" w:space="0" w:color="000000"/>
            </w:tcBorders>
          </w:tcPr>
          <w:p w:rsidR="00EE1F5D" w:rsidRPr="00EE1F5D" w:rsidRDefault="00EE1F5D" w:rsidP="00D4289D">
            <w:pPr>
              <w:widowControl w:val="0"/>
              <w:autoSpaceDE w:val="0"/>
              <w:autoSpaceDN w:val="0"/>
              <w:adjustRightInd w:val="0"/>
              <w:spacing w:before="108" w:after="108"/>
              <w:jc w:val="center"/>
              <w:outlineLvl w:val="0"/>
              <w:rPr>
                <w:bCs/>
                <w:sz w:val="24"/>
                <w:szCs w:val="24"/>
              </w:rPr>
            </w:pPr>
            <w:r w:rsidRPr="00EE1F5D">
              <w:rPr>
                <w:bCs/>
                <w:sz w:val="24"/>
                <w:szCs w:val="24"/>
              </w:rPr>
              <w:t>по графику</w:t>
            </w:r>
          </w:p>
        </w:tc>
      </w:tr>
      <w:tr w:rsidR="00EE1F5D" w:rsidRPr="00EE1F5D" w:rsidTr="00D4289D">
        <w:tc>
          <w:tcPr>
            <w:tcW w:w="4962" w:type="dxa"/>
            <w:tcBorders>
              <w:top w:val="single" w:sz="4" w:space="0" w:color="000000"/>
              <w:left w:val="single" w:sz="4" w:space="0" w:color="000000"/>
              <w:bottom w:val="single" w:sz="4" w:space="0" w:color="000000"/>
            </w:tcBorders>
          </w:tcPr>
          <w:p w:rsidR="00EE1F5D" w:rsidRPr="00EE1F5D" w:rsidRDefault="00EE1F5D" w:rsidP="00D4289D">
            <w:pPr>
              <w:widowControl w:val="0"/>
              <w:autoSpaceDE w:val="0"/>
              <w:autoSpaceDN w:val="0"/>
              <w:adjustRightInd w:val="0"/>
              <w:spacing w:before="108" w:after="108"/>
              <w:jc w:val="center"/>
              <w:outlineLvl w:val="0"/>
              <w:rPr>
                <w:bCs/>
                <w:sz w:val="24"/>
                <w:szCs w:val="24"/>
              </w:rPr>
            </w:pPr>
            <w:r w:rsidRPr="00EE1F5D">
              <w:rPr>
                <w:bCs/>
                <w:sz w:val="24"/>
                <w:szCs w:val="24"/>
              </w:rPr>
              <w:t xml:space="preserve">Специалист-эксперт </w:t>
            </w:r>
          </w:p>
        </w:tc>
        <w:tc>
          <w:tcPr>
            <w:tcW w:w="2127" w:type="dxa"/>
            <w:tcBorders>
              <w:top w:val="single" w:sz="4" w:space="0" w:color="000000"/>
              <w:left w:val="single" w:sz="4" w:space="0" w:color="000000"/>
              <w:bottom w:val="single" w:sz="4" w:space="0" w:color="000000"/>
            </w:tcBorders>
          </w:tcPr>
          <w:p w:rsidR="00EE1F5D" w:rsidRPr="00EE1F5D" w:rsidRDefault="00EE1F5D" w:rsidP="00D4289D">
            <w:pPr>
              <w:widowControl w:val="0"/>
              <w:autoSpaceDE w:val="0"/>
              <w:autoSpaceDN w:val="0"/>
              <w:adjustRightInd w:val="0"/>
              <w:spacing w:before="108" w:after="108"/>
              <w:jc w:val="center"/>
              <w:outlineLvl w:val="0"/>
              <w:rPr>
                <w:bCs/>
                <w:sz w:val="24"/>
                <w:szCs w:val="24"/>
              </w:rPr>
            </w:pPr>
            <w:r w:rsidRPr="00EE1F5D">
              <w:rPr>
                <w:bCs/>
                <w:sz w:val="24"/>
                <w:szCs w:val="24"/>
              </w:rPr>
              <w:t>8(83530)  3</w:t>
            </w:r>
            <w:r>
              <w:rPr>
                <w:bCs/>
                <w:sz w:val="24"/>
                <w:szCs w:val="24"/>
              </w:rPr>
              <w:t>3</w:t>
            </w:r>
            <w:r w:rsidRPr="00EE1F5D">
              <w:rPr>
                <w:bCs/>
                <w:sz w:val="24"/>
                <w:szCs w:val="24"/>
              </w:rPr>
              <w:t>-2-</w:t>
            </w:r>
            <w:r>
              <w:rPr>
                <w:bCs/>
                <w:sz w:val="24"/>
                <w:szCs w:val="24"/>
              </w:rPr>
              <w:t>28</w:t>
            </w:r>
          </w:p>
          <w:p w:rsidR="00EE1F5D" w:rsidRPr="00EE1F5D" w:rsidRDefault="00EE1F5D" w:rsidP="00D4289D">
            <w:pPr>
              <w:widowControl w:val="0"/>
              <w:autoSpaceDE w:val="0"/>
              <w:autoSpaceDN w:val="0"/>
              <w:adjustRightInd w:val="0"/>
              <w:spacing w:before="108" w:after="108"/>
              <w:jc w:val="center"/>
              <w:outlineLvl w:val="0"/>
              <w:rPr>
                <w:bCs/>
                <w:sz w:val="24"/>
                <w:szCs w:val="24"/>
                <w:lang/>
              </w:rPr>
            </w:pPr>
          </w:p>
        </w:tc>
        <w:tc>
          <w:tcPr>
            <w:tcW w:w="1984" w:type="dxa"/>
            <w:tcBorders>
              <w:top w:val="single" w:sz="4" w:space="0" w:color="000000"/>
              <w:left w:val="single" w:sz="4" w:space="0" w:color="000000"/>
              <w:bottom w:val="single" w:sz="4" w:space="0" w:color="000000"/>
              <w:right w:val="single" w:sz="4" w:space="0" w:color="000000"/>
            </w:tcBorders>
          </w:tcPr>
          <w:p w:rsidR="00EE1F5D" w:rsidRPr="00EE1F5D" w:rsidRDefault="00EE1F5D" w:rsidP="00D4289D">
            <w:pPr>
              <w:widowControl w:val="0"/>
              <w:autoSpaceDE w:val="0"/>
              <w:autoSpaceDN w:val="0"/>
              <w:adjustRightInd w:val="0"/>
              <w:spacing w:before="108" w:after="108"/>
              <w:jc w:val="center"/>
              <w:outlineLvl w:val="0"/>
              <w:rPr>
                <w:bCs/>
                <w:sz w:val="24"/>
                <w:szCs w:val="24"/>
              </w:rPr>
            </w:pPr>
            <w:r w:rsidRPr="00EE1F5D">
              <w:rPr>
                <w:bCs/>
                <w:sz w:val="24"/>
                <w:szCs w:val="24"/>
              </w:rPr>
              <w:t>по графику</w:t>
            </w:r>
          </w:p>
        </w:tc>
      </w:tr>
    </w:tbl>
    <w:p w:rsidR="00EE1F5D" w:rsidRPr="00EE1F5D" w:rsidRDefault="00EE1F5D" w:rsidP="00EE1F5D">
      <w:pPr>
        <w:widowControl w:val="0"/>
        <w:autoSpaceDE w:val="0"/>
        <w:autoSpaceDN w:val="0"/>
        <w:adjustRightInd w:val="0"/>
        <w:spacing w:before="108" w:after="108"/>
        <w:jc w:val="center"/>
        <w:outlineLvl w:val="0"/>
        <w:rPr>
          <w:b/>
          <w:bCs/>
          <w:sz w:val="24"/>
          <w:szCs w:val="24"/>
        </w:rPr>
      </w:pPr>
      <w:r w:rsidRPr="00EE1F5D">
        <w:rPr>
          <w:b/>
          <w:bCs/>
          <w:sz w:val="24"/>
          <w:szCs w:val="24"/>
        </w:rPr>
        <w:t>График</w:t>
      </w:r>
      <w:r w:rsidRPr="00EE1F5D">
        <w:rPr>
          <w:b/>
          <w:bCs/>
          <w:sz w:val="24"/>
          <w:szCs w:val="24"/>
        </w:rPr>
        <w:br/>
        <w:t>работы органа муниципального контроля</w:t>
      </w:r>
    </w:p>
    <w:p w:rsidR="00EE1F5D" w:rsidRPr="00EE1F5D" w:rsidRDefault="00EE1F5D" w:rsidP="00EE1F5D">
      <w:pPr>
        <w:widowControl w:val="0"/>
        <w:autoSpaceDE w:val="0"/>
        <w:autoSpaceDN w:val="0"/>
        <w:adjustRightInd w:val="0"/>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187"/>
        <w:gridCol w:w="7924"/>
      </w:tblGrid>
      <w:tr w:rsidR="00EE1F5D" w:rsidRPr="00EE1F5D" w:rsidTr="00D4289D">
        <w:tc>
          <w:tcPr>
            <w:tcW w:w="2187" w:type="dxa"/>
            <w:tcBorders>
              <w:top w:val="nil"/>
              <w:left w:val="nil"/>
              <w:bottom w:val="nil"/>
              <w:right w:val="nil"/>
            </w:tcBorders>
          </w:tcPr>
          <w:p w:rsidR="00EE1F5D" w:rsidRPr="00EE1F5D" w:rsidRDefault="00EE1F5D" w:rsidP="00D4289D">
            <w:pPr>
              <w:widowControl w:val="0"/>
              <w:autoSpaceDE w:val="0"/>
              <w:autoSpaceDN w:val="0"/>
              <w:adjustRightInd w:val="0"/>
              <w:rPr>
                <w:sz w:val="24"/>
                <w:szCs w:val="24"/>
              </w:rPr>
            </w:pPr>
            <w:r w:rsidRPr="00EE1F5D">
              <w:rPr>
                <w:sz w:val="24"/>
                <w:szCs w:val="24"/>
              </w:rPr>
              <w:t>Понедельник</w:t>
            </w:r>
          </w:p>
        </w:tc>
        <w:tc>
          <w:tcPr>
            <w:tcW w:w="7924" w:type="dxa"/>
            <w:tcBorders>
              <w:top w:val="nil"/>
              <w:left w:val="nil"/>
              <w:bottom w:val="nil"/>
              <w:right w:val="nil"/>
            </w:tcBorders>
          </w:tcPr>
          <w:p w:rsidR="00EE1F5D" w:rsidRPr="00EE1F5D" w:rsidRDefault="00EE1F5D" w:rsidP="00D4289D">
            <w:pPr>
              <w:widowControl w:val="0"/>
              <w:autoSpaceDE w:val="0"/>
              <w:autoSpaceDN w:val="0"/>
              <w:adjustRightInd w:val="0"/>
              <w:rPr>
                <w:sz w:val="24"/>
                <w:szCs w:val="24"/>
              </w:rPr>
            </w:pPr>
            <w:r w:rsidRPr="00EE1F5D">
              <w:rPr>
                <w:sz w:val="24"/>
                <w:szCs w:val="24"/>
              </w:rPr>
              <w:t>с 8.00 до 17.00</w:t>
            </w:r>
          </w:p>
        </w:tc>
      </w:tr>
      <w:tr w:rsidR="00EE1F5D" w:rsidRPr="00EE1F5D" w:rsidTr="00D4289D">
        <w:tc>
          <w:tcPr>
            <w:tcW w:w="2187" w:type="dxa"/>
            <w:tcBorders>
              <w:top w:val="nil"/>
              <w:left w:val="nil"/>
              <w:bottom w:val="nil"/>
              <w:right w:val="nil"/>
            </w:tcBorders>
          </w:tcPr>
          <w:p w:rsidR="00EE1F5D" w:rsidRPr="00EE1F5D" w:rsidRDefault="00EE1F5D" w:rsidP="00D4289D">
            <w:pPr>
              <w:widowControl w:val="0"/>
              <w:autoSpaceDE w:val="0"/>
              <w:autoSpaceDN w:val="0"/>
              <w:adjustRightInd w:val="0"/>
              <w:rPr>
                <w:sz w:val="24"/>
                <w:szCs w:val="24"/>
              </w:rPr>
            </w:pPr>
            <w:r w:rsidRPr="00EE1F5D">
              <w:rPr>
                <w:sz w:val="24"/>
                <w:szCs w:val="24"/>
              </w:rPr>
              <w:t>Вторник</w:t>
            </w:r>
          </w:p>
        </w:tc>
        <w:tc>
          <w:tcPr>
            <w:tcW w:w="7924" w:type="dxa"/>
            <w:tcBorders>
              <w:top w:val="nil"/>
              <w:left w:val="nil"/>
              <w:bottom w:val="nil"/>
              <w:right w:val="nil"/>
            </w:tcBorders>
          </w:tcPr>
          <w:p w:rsidR="00EE1F5D" w:rsidRPr="00EE1F5D" w:rsidRDefault="00EE1F5D" w:rsidP="00D4289D">
            <w:pPr>
              <w:widowControl w:val="0"/>
              <w:autoSpaceDE w:val="0"/>
              <w:autoSpaceDN w:val="0"/>
              <w:adjustRightInd w:val="0"/>
              <w:rPr>
                <w:sz w:val="24"/>
                <w:szCs w:val="24"/>
              </w:rPr>
            </w:pPr>
            <w:r w:rsidRPr="00EE1F5D">
              <w:rPr>
                <w:sz w:val="24"/>
                <w:szCs w:val="24"/>
              </w:rPr>
              <w:t>с 8.00 до 17.00</w:t>
            </w:r>
          </w:p>
        </w:tc>
      </w:tr>
      <w:tr w:rsidR="00EE1F5D" w:rsidRPr="00EE1F5D" w:rsidTr="00D4289D">
        <w:tc>
          <w:tcPr>
            <w:tcW w:w="2187" w:type="dxa"/>
            <w:tcBorders>
              <w:top w:val="nil"/>
              <w:left w:val="nil"/>
              <w:bottom w:val="nil"/>
              <w:right w:val="nil"/>
            </w:tcBorders>
          </w:tcPr>
          <w:p w:rsidR="00EE1F5D" w:rsidRPr="00EE1F5D" w:rsidRDefault="00EE1F5D" w:rsidP="00D4289D">
            <w:pPr>
              <w:widowControl w:val="0"/>
              <w:autoSpaceDE w:val="0"/>
              <w:autoSpaceDN w:val="0"/>
              <w:adjustRightInd w:val="0"/>
              <w:rPr>
                <w:sz w:val="24"/>
                <w:szCs w:val="24"/>
              </w:rPr>
            </w:pPr>
            <w:r w:rsidRPr="00EE1F5D">
              <w:rPr>
                <w:sz w:val="24"/>
                <w:szCs w:val="24"/>
              </w:rPr>
              <w:t>Среда</w:t>
            </w:r>
          </w:p>
        </w:tc>
        <w:tc>
          <w:tcPr>
            <w:tcW w:w="7924" w:type="dxa"/>
            <w:tcBorders>
              <w:top w:val="nil"/>
              <w:left w:val="nil"/>
              <w:bottom w:val="nil"/>
              <w:right w:val="nil"/>
            </w:tcBorders>
          </w:tcPr>
          <w:p w:rsidR="00EE1F5D" w:rsidRPr="00EE1F5D" w:rsidRDefault="00EE1F5D" w:rsidP="00D4289D">
            <w:pPr>
              <w:widowControl w:val="0"/>
              <w:autoSpaceDE w:val="0"/>
              <w:autoSpaceDN w:val="0"/>
              <w:adjustRightInd w:val="0"/>
              <w:rPr>
                <w:sz w:val="24"/>
                <w:szCs w:val="24"/>
              </w:rPr>
            </w:pPr>
            <w:r w:rsidRPr="00EE1F5D">
              <w:rPr>
                <w:sz w:val="24"/>
                <w:szCs w:val="24"/>
              </w:rPr>
              <w:t>с 8.00 до 17.00</w:t>
            </w:r>
          </w:p>
        </w:tc>
      </w:tr>
      <w:tr w:rsidR="00EE1F5D" w:rsidRPr="00EE1F5D" w:rsidTr="00D4289D">
        <w:tc>
          <w:tcPr>
            <w:tcW w:w="2187" w:type="dxa"/>
            <w:tcBorders>
              <w:top w:val="nil"/>
              <w:left w:val="nil"/>
              <w:bottom w:val="nil"/>
              <w:right w:val="nil"/>
            </w:tcBorders>
          </w:tcPr>
          <w:p w:rsidR="00EE1F5D" w:rsidRPr="00EE1F5D" w:rsidRDefault="00EE1F5D" w:rsidP="00D4289D">
            <w:pPr>
              <w:widowControl w:val="0"/>
              <w:autoSpaceDE w:val="0"/>
              <w:autoSpaceDN w:val="0"/>
              <w:adjustRightInd w:val="0"/>
              <w:rPr>
                <w:sz w:val="24"/>
                <w:szCs w:val="24"/>
              </w:rPr>
            </w:pPr>
            <w:r w:rsidRPr="00EE1F5D">
              <w:rPr>
                <w:sz w:val="24"/>
                <w:szCs w:val="24"/>
              </w:rPr>
              <w:t>Четверг</w:t>
            </w:r>
          </w:p>
        </w:tc>
        <w:tc>
          <w:tcPr>
            <w:tcW w:w="7924" w:type="dxa"/>
            <w:tcBorders>
              <w:top w:val="nil"/>
              <w:left w:val="nil"/>
              <w:bottom w:val="nil"/>
              <w:right w:val="nil"/>
            </w:tcBorders>
          </w:tcPr>
          <w:p w:rsidR="00EE1F5D" w:rsidRPr="00EE1F5D" w:rsidRDefault="00EE1F5D" w:rsidP="00D4289D">
            <w:pPr>
              <w:widowControl w:val="0"/>
              <w:autoSpaceDE w:val="0"/>
              <w:autoSpaceDN w:val="0"/>
              <w:adjustRightInd w:val="0"/>
              <w:rPr>
                <w:sz w:val="24"/>
                <w:szCs w:val="24"/>
              </w:rPr>
            </w:pPr>
            <w:r w:rsidRPr="00EE1F5D">
              <w:rPr>
                <w:sz w:val="24"/>
                <w:szCs w:val="24"/>
              </w:rPr>
              <w:t>с 8.00 до 17.00</w:t>
            </w:r>
          </w:p>
        </w:tc>
      </w:tr>
      <w:tr w:rsidR="00EE1F5D" w:rsidRPr="00EE1F5D" w:rsidTr="00D4289D">
        <w:tc>
          <w:tcPr>
            <w:tcW w:w="2187" w:type="dxa"/>
            <w:tcBorders>
              <w:top w:val="nil"/>
              <w:left w:val="nil"/>
              <w:bottom w:val="nil"/>
              <w:right w:val="nil"/>
            </w:tcBorders>
          </w:tcPr>
          <w:p w:rsidR="00EE1F5D" w:rsidRPr="00EE1F5D" w:rsidRDefault="00EE1F5D" w:rsidP="00D4289D">
            <w:pPr>
              <w:widowControl w:val="0"/>
              <w:autoSpaceDE w:val="0"/>
              <w:autoSpaceDN w:val="0"/>
              <w:adjustRightInd w:val="0"/>
              <w:rPr>
                <w:sz w:val="24"/>
                <w:szCs w:val="24"/>
              </w:rPr>
            </w:pPr>
            <w:r w:rsidRPr="00EE1F5D">
              <w:rPr>
                <w:sz w:val="24"/>
                <w:szCs w:val="24"/>
              </w:rPr>
              <w:t>Пятница</w:t>
            </w:r>
          </w:p>
        </w:tc>
        <w:tc>
          <w:tcPr>
            <w:tcW w:w="7924" w:type="dxa"/>
            <w:tcBorders>
              <w:top w:val="nil"/>
              <w:left w:val="nil"/>
              <w:bottom w:val="nil"/>
              <w:right w:val="nil"/>
            </w:tcBorders>
          </w:tcPr>
          <w:p w:rsidR="00EE1F5D" w:rsidRPr="00EE1F5D" w:rsidRDefault="00EE1F5D" w:rsidP="00D4289D">
            <w:pPr>
              <w:widowControl w:val="0"/>
              <w:autoSpaceDE w:val="0"/>
              <w:autoSpaceDN w:val="0"/>
              <w:adjustRightInd w:val="0"/>
              <w:rPr>
                <w:sz w:val="24"/>
                <w:szCs w:val="24"/>
              </w:rPr>
            </w:pPr>
            <w:r w:rsidRPr="00EE1F5D">
              <w:rPr>
                <w:sz w:val="24"/>
                <w:szCs w:val="24"/>
              </w:rPr>
              <w:t>с 8.00 до 17.00.</w:t>
            </w:r>
          </w:p>
        </w:tc>
      </w:tr>
    </w:tbl>
    <w:p w:rsidR="00EE1F5D" w:rsidRPr="00EE1F5D" w:rsidRDefault="00EE1F5D" w:rsidP="00EE1F5D">
      <w:pPr>
        <w:widowControl w:val="0"/>
        <w:autoSpaceDE w:val="0"/>
        <w:autoSpaceDN w:val="0"/>
        <w:adjustRightInd w:val="0"/>
        <w:jc w:val="both"/>
        <w:rPr>
          <w:sz w:val="24"/>
          <w:szCs w:val="24"/>
        </w:rPr>
      </w:pPr>
    </w:p>
    <w:p w:rsidR="00EE1F5D" w:rsidRPr="00EE1F5D" w:rsidRDefault="00EE1F5D" w:rsidP="00EE1F5D">
      <w:pPr>
        <w:widowControl w:val="0"/>
        <w:autoSpaceDE w:val="0"/>
        <w:autoSpaceDN w:val="0"/>
        <w:adjustRightInd w:val="0"/>
        <w:jc w:val="both"/>
        <w:rPr>
          <w:sz w:val="24"/>
          <w:szCs w:val="24"/>
        </w:rPr>
      </w:pPr>
      <w:r w:rsidRPr="00EE1F5D">
        <w:rPr>
          <w:sz w:val="24"/>
          <w:szCs w:val="24"/>
        </w:rPr>
        <w:t>Обеденный перерыв - с 12.00 до 13.00.</w:t>
      </w:r>
    </w:p>
    <w:p w:rsidR="00EE1F5D" w:rsidRPr="00EE1F5D" w:rsidRDefault="00EE1F5D" w:rsidP="00EE1F5D">
      <w:pPr>
        <w:widowControl w:val="0"/>
        <w:autoSpaceDE w:val="0"/>
        <w:autoSpaceDN w:val="0"/>
        <w:adjustRightInd w:val="0"/>
        <w:jc w:val="both"/>
        <w:rPr>
          <w:sz w:val="24"/>
          <w:szCs w:val="24"/>
        </w:rPr>
      </w:pPr>
      <w:r w:rsidRPr="00EE1F5D">
        <w:rPr>
          <w:sz w:val="24"/>
          <w:szCs w:val="24"/>
        </w:rPr>
        <w:t>Выходные дни - суббота, воскресенье; нерабочие праздничные дни.</w:t>
      </w:r>
    </w:p>
    <w:p w:rsidR="00EE1F5D" w:rsidRPr="00EE1F5D" w:rsidRDefault="00EE1F5D" w:rsidP="00EE1F5D">
      <w:pPr>
        <w:widowControl w:val="0"/>
        <w:autoSpaceDE w:val="0"/>
        <w:autoSpaceDN w:val="0"/>
        <w:adjustRightInd w:val="0"/>
        <w:jc w:val="both"/>
        <w:rPr>
          <w:sz w:val="24"/>
          <w:szCs w:val="24"/>
        </w:rPr>
      </w:pPr>
    </w:p>
    <w:p w:rsidR="00EE1F5D" w:rsidRPr="00EE1F5D" w:rsidRDefault="00EE1F5D" w:rsidP="00EE1F5D">
      <w:pPr>
        <w:widowControl w:val="0"/>
        <w:shd w:val="clear" w:color="auto" w:fill="FFFFFF"/>
        <w:autoSpaceDE w:val="0"/>
        <w:autoSpaceDN w:val="0"/>
        <w:adjustRightInd w:val="0"/>
        <w:ind w:firstLine="720"/>
        <w:jc w:val="center"/>
        <w:rPr>
          <w:sz w:val="24"/>
          <w:szCs w:val="24"/>
        </w:rPr>
        <w:sectPr w:rsidR="00EE1F5D" w:rsidRPr="00EE1F5D" w:rsidSect="00A23EFA">
          <w:footerReference w:type="default" r:id="rId21"/>
          <w:headerReference w:type="first" r:id="rId22"/>
          <w:footerReference w:type="first" r:id="rId23"/>
          <w:pgSz w:w="11900" w:h="16800"/>
          <w:pgMar w:top="709" w:right="560" w:bottom="567" w:left="1418" w:header="720" w:footer="450" w:gutter="0"/>
          <w:cols w:space="720"/>
          <w:noEndnote/>
        </w:sectPr>
      </w:pPr>
      <w:r w:rsidRPr="00EE1F5D">
        <w:rPr>
          <w:sz w:val="24"/>
          <w:szCs w:val="24"/>
        </w:rPr>
        <w:t>___</w:t>
      </w:r>
    </w:p>
    <w:p w:rsidR="00EE1F5D" w:rsidRPr="00EE1F5D" w:rsidRDefault="00EE1F5D" w:rsidP="00EE1F5D">
      <w:pPr>
        <w:widowControl w:val="0"/>
        <w:shd w:val="clear" w:color="auto" w:fill="FFFFFF"/>
        <w:autoSpaceDE w:val="0"/>
        <w:autoSpaceDN w:val="0"/>
        <w:adjustRightInd w:val="0"/>
        <w:ind w:left="5103"/>
        <w:jc w:val="right"/>
        <w:rPr>
          <w:bCs/>
          <w:sz w:val="22"/>
          <w:szCs w:val="22"/>
        </w:rPr>
      </w:pPr>
      <w:bookmarkStart w:id="101" w:name="sub_1101"/>
      <w:bookmarkStart w:id="102" w:name="sub_60056"/>
      <w:r w:rsidRPr="00EE1F5D">
        <w:rPr>
          <w:bCs/>
          <w:sz w:val="22"/>
          <w:szCs w:val="22"/>
        </w:rPr>
        <w:t>Приложение № 2</w:t>
      </w:r>
      <w:r w:rsidRPr="00EE1F5D">
        <w:rPr>
          <w:bCs/>
          <w:sz w:val="22"/>
          <w:szCs w:val="22"/>
        </w:rPr>
        <w:br/>
        <w:t>к а</w:t>
      </w:r>
      <w:r w:rsidRPr="00EE1F5D">
        <w:rPr>
          <w:sz w:val="22"/>
          <w:szCs w:val="22"/>
        </w:rPr>
        <w:t>дминистративному регламенту</w:t>
      </w:r>
    </w:p>
    <w:p w:rsidR="00EE1F5D" w:rsidRPr="00EE1F5D" w:rsidRDefault="00EE1F5D" w:rsidP="00EE1F5D">
      <w:pPr>
        <w:widowControl w:val="0"/>
        <w:shd w:val="clear" w:color="auto" w:fill="FFFFFF"/>
        <w:autoSpaceDE w:val="0"/>
        <w:autoSpaceDN w:val="0"/>
        <w:adjustRightInd w:val="0"/>
        <w:ind w:left="5103"/>
        <w:jc w:val="right"/>
        <w:rPr>
          <w:bCs/>
          <w:sz w:val="22"/>
          <w:szCs w:val="22"/>
        </w:rPr>
      </w:pPr>
      <w:r w:rsidRPr="00EE1F5D">
        <w:rPr>
          <w:bCs/>
          <w:sz w:val="22"/>
          <w:szCs w:val="22"/>
        </w:rPr>
        <w:t>«Осуществление муниципального контроля в области торговой деятельности»</w:t>
      </w:r>
    </w:p>
    <w:p w:rsidR="00EE1F5D" w:rsidRPr="00EE1F5D" w:rsidRDefault="00EE1F5D" w:rsidP="00EE1F5D">
      <w:pPr>
        <w:widowControl w:val="0"/>
        <w:shd w:val="clear" w:color="auto" w:fill="FFFFFF"/>
        <w:autoSpaceDE w:val="0"/>
        <w:autoSpaceDN w:val="0"/>
        <w:adjustRightInd w:val="0"/>
        <w:ind w:firstLine="720"/>
        <w:jc w:val="center"/>
        <w:rPr>
          <w:sz w:val="24"/>
          <w:szCs w:val="24"/>
        </w:rPr>
      </w:pPr>
      <w:r w:rsidRPr="00EE1F5D">
        <w:rPr>
          <w:bCs/>
          <w:sz w:val="24"/>
          <w:szCs w:val="24"/>
        </w:rPr>
        <w:br/>
      </w:r>
    </w:p>
    <w:p w:rsidR="00EE1F5D" w:rsidRPr="00EE1F5D" w:rsidRDefault="00EE1F5D" w:rsidP="00EE1F5D">
      <w:pPr>
        <w:widowControl w:val="0"/>
        <w:shd w:val="clear" w:color="auto" w:fill="FFFFFF"/>
        <w:autoSpaceDE w:val="0"/>
        <w:autoSpaceDN w:val="0"/>
        <w:adjustRightInd w:val="0"/>
        <w:spacing w:line="228" w:lineRule="auto"/>
        <w:jc w:val="center"/>
        <w:outlineLvl w:val="0"/>
        <w:rPr>
          <w:b/>
          <w:bCs/>
          <w:spacing w:val="-6"/>
          <w:sz w:val="24"/>
          <w:szCs w:val="24"/>
        </w:rPr>
      </w:pPr>
      <w:r w:rsidRPr="00EE1F5D">
        <w:rPr>
          <w:b/>
          <w:bCs/>
          <w:spacing w:val="-6"/>
          <w:sz w:val="24"/>
          <w:szCs w:val="24"/>
        </w:rPr>
        <w:t>Блок-схема административного регламента</w:t>
      </w:r>
      <w:r w:rsidRPr="00EE1F5D">
        <w:rPr>
          <w:b/>
          <w:bCs/>
          <w:spacing w:val="-6"/>
          <w:sz w:val="24"/>
          <w:szCs w:val="24"/>
        </w:rPr>
        <w:br/>
        <w:t>проведения муниципального контроля в области торговой деятельности</w:t>
      </w:r>
      <w:r w:rsidRPr="00EE1F5D">
        <w:rPr>
          <w:b/>
          <w:bCs/>
          <w:spacing w:val="-6"/>
          <w:sz w:val="24"/>
          <w:szCs w:val="24"/>
        </w:rPr>
        <w:br/>
        <w:t>(при проведении плановых проверок)</w:t>
      </w:r>
    </w:p>
    <w:p w:rsidR="00EE1F5D" w:rsidRPr="00EE1F5D" w:rsidRDefault="00EE1F5D" w:rsidP="00EE1F5D">
      <w:pPr>
        <w:widowControl w:val="0"/>
        <w:shd w:val="clear" w:color="auto" w:fill="FFFFFF"/>
        <w:autoSpaceDE w:val="0"/>
        <w:autoSpaceDN w:val="0"/>
        <w:adjustRightInd w:val="0"/>
        <w:spacing w:line="228" w:lineRule="auto"/>
        <w:jc w:val="center"/>
        <w:outlineLvl w:val="0"/>
        <w:rPr>
          <w:bCs/>
          <w:spacing w:val="-6"/>
          <w:sz w:val="24"/>
          <w:szCs w:val="24"/>
        </w:rPr>
      </w:pPr>
    </w:p>
    <w:tbl>
      <w:tblPr>
        <w:tblW w:w="9180" w:type="dxa"/>
        <w:tblLook w:val="04A0"/>
      </w:tblPr>
      <w:tblGrid>
        <w:gridCol w:w="2093"/>
        <w:gridCol w:w="2126"/>
        <w:gridCol w:w="142"/>
        <w:gridCol w:w="509"/>
        <w:gridCol w:w="1572"/>
        <w:gridCol w:w="2738"/>
      </w:tblGrid>
      <w:tr w:rsidR="00EE1F5D" w:rsidRPr="00EE1F5D" w:rsidTr="00D4289D">
        <w:tc>
          <w:tcPr>
            <w:tcW w:w="9180" w:type="dxa"/>
            <w:gridSpan w:val="6"/>
            <w:tcBorders>
              <w:top w:val="single" w:sz="8" w:space="0" w:color="auto"/>
              <w:left w:val="single" w:sz="8" w:space="0" w:color="auto"/>
              <w:bottom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bookmarkStart w:id="103" w:name="sub_1102"/>
            <w:bookmarkEnd w:id="101"/>
            <w:r w:rsidRPr="00EE1F5D">
              <w:rPr>
                <w:spacing w:val="-6"/>
                <w:sz w:val="24"/>
                <w:szCs w:val="24"/>
              </w:rPr>
              <w:t>Ежегодный план проведения плановых проверок</w:t>
            </w:r>
          </w:p>
        </w:tc>
      </w:tr>
      <w:tr w:rsidR="00EE1F5D" w:rsidRPr="00EE1F5D" w:rsidTr="00D4289D">
        <w:tc>
          <w:tcPr>
            <w:tcW w:w="2093" w:type="dxa"/>
            <w:tcBorders>
              <w:top w:val="single" w:sz="8" w:space="0" w:color="auto"/>
              <w:bottom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p>
        </w:tc>
        <w:tc>
          <w:tcPr>
            <w:tcW w:w="2126" w:type="dxa"/>
            <w:tcBorders>
              <w:top w:val="single" w:sz="8" w:space="0" w:color="auto"/>
              <w:bottom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r w:rsidRPr="00EE1F5D">
              <w:rPr>
                <w:spacing w:val="-6"/>
                <w:sz w:val="24"/>
                <w:szCs w:val="24"/>
              </w:rPr>
              <w:sym w:font="Symbol" w:char="F0AF"/>
            </w:r>
          </w:p>
        </w:tc>
        <w:tc>
          <w:tcPr>
            <w:tcW w:w="651" w:type="dxa"/>
            <w:gridSpan w:val="2"/>
            <w:tcBorders>
              <w:top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p>
        </w:tc>
        <w:tc>
          <w:tcPr>
            <w:tcW w:w="1572" w:type="dxa"/>
            <w:tcBorders>
              <w:top w:val="single" w:sz="8" w:space="0" w:color="auto"/>
              <w:bottom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p>
        </w:tc>
        <w:tc>
          <w:tcPr>
            <w:tcW w:w="2738" w:type="dxa"/>
            <w:tcBorders>
              <w:top w:val="single" w:sz="8" w:space="0" w:color="auto"/>
              <w:bottom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r w:rsidRPr="00EE1F5D">
              <w:rPr>
                <w:spacing w:val="-6"/>
                <w:sz w:val="24"/>
                <w:szCs w:val="24"/>
              </w:rPr>
              <w:sym w:font="Symbol" w:char="F0AF"/>
            </w:r>
          </w:p>
        </w:tc>
      </w:tr>
      <w:tr w:rsidR="00EE1F5D" w:rsidRPr="00EE1F5D" w:rsidTr="00D4289D">
        <w:tc>
          <w:tcPr>
            <w:tcW w:w="4219" w:type="dxa"/>
            <w:gridSpan w:val="2"/>
            <w:tcBorders>
              <w:top w:val="single" w:sz="8" w:space="0" w:color="auto"/>
              <w:left w:val="single" w:sz="8" w:space="0" w:color="auto"/>
              <w:bottom w:val="single" w:sz="8" w:space="0" w:color="auto"/>
              <w:right w:val="single" w:sz="8" w:space="0" w:color="auto"/>
            </w:tcBorders>
          </w:tcPr>
          <w:p w:rsidR="00EE1F5D" w:rsidRPr="00EE1F5D" w:rsidRDefault="00EE1F5D" w:rsidP="00D4289D">
            <w:pPr>
              <w:shd w:val="clear" w:color="auto" w:fill="FFFFFF"/>
              <w:spacing w:line="228" w:lineRule="auto"/>
              <w:jc w:val="center"/>
              <w:rPr>
                <w:spacing w:val="-6"/>
                <w:sz w:val="24"/>
                <w:szCs w:val="24"/>
              </w:rPr>
            </w:pPr>
            <w:r w:rsidRPr="00EE1F5D">
              <w:rPr>
                <w:spacing w:val="-6"/>
                <w:sz w:val="24"/>
                <w:szCs w:val="24"/>
              </w:rPr>
              <w:t>Документарная проверка</w:t>
            </w:r>
          </w:p>
        </w:tc>
        <w:tc>
          <w:tcPr>
            <w:tcW w:w="651" w:type="dxa"/>
            <w:gridSpan w:val="2"/>
            <w:tcBorders>
              <w:left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p>
        </w:tc>
        <w:tc>
          <w:tcPr>
            <w:tcW w:w="4310" w:type="dxa"/>
            <w:gridSpan w:val="2"/>
            <w:tcBorders>
              <w:top w:val="single" w:sz="8" w:space="0" w:color="auto"/>
              <w:left w:val="single" w:sz="8" w:space="0" w:color="auto"/>
              <w:bottom w:val="single" w:sz="8" w:space="0" w:color="auto"/>
              <w:right w:val="single" w:sz="8" w:space="0" w:color="auto"/>
            </w:tcBorders>
          </w:tcPr>
          <w:p w:rsidR="00EE1F5D" w:rsidRPr="00EE1F5D" w:rsidRDefault="00EE1F5D" w:rsidP="00D4289D">
            <w:pPr>
              <w:shd w:val="clear" w:color="auto" w:fill="FFFFFF"/>
              <w:spacing w:line="228" w:lineRule="auto"/>
              <w:jc w:val="center"/>
              <w:rPr>
                <w:spacing w:val="-6"/>
                <w:sz w:val="24"/>
                <w:szCs w:val="24"/>
              </w:rPr>
            </w:pPr>
            <w:r w:rsidRPr="00EE1F5D">
              <w:rPr>
                <w:spacing w:val="-6"/>
                <w:sz w:val="24"/>
                <w:szCs w:val="24"/>
              </w:rPr>
              <w:t>Выездная проверка</w:t>
            </w:r>
          </w:p>
        </w:tc>
      </w:tr>
      <w:tr w:rsidR="00EE1F5D" w:rsidRPr="00EE1F5D" w:rsidTr="00D4289D">
        <w:tc>
          <w:tcPr>
            <w:tcW w:w="2093" w:type="dxa"/>
            <w:tcBorders>
              <w:top w:val="single" w:sz="8" w:space="0" w:color="auto"/>
              <w:bottom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p>
        </w:tc>
        <w:tc>
          <w:tcPr>
            <w:tcW w:w="2126" w:type="dxa"/>
            <w:tcBorders>
              <w:top w:val="single" w:sz="8" w:space="0" w:color="auto"/>
              <w:bottom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r w:rsidRPr="00EE1F5D">
              <w:rPr>
                <w:spacing w:val="-6"/>
                <w:sz w:val="24"/>
                <w:szCs w:val="24"/>
              </w:rPr>
              <w:sym w:font="Symbol" w:char="F0AF"/>
            </w:r>
          </w:p>
        </w:tc>
        <w:tc>
          <w:tcPr>
            <w:tcW w:w="651" w:type="dxa"/>
            <w:gridSpan w:val="2"/>
            <w:tcBorders>
              <w:bottom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p>
        </w:tc>
        <w:tc>
          <w:tcPr>
            <w:tcW w:w="1572" w:type="dxa"/>
            <w:tcBorders>
              <w:bottom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p>
        </w:tc>
        <w:tc>
          <w:tcPr>
            <w:tcW w:w="2738" w:type="dxa"/>
            <w:tcBorders>
              <w:bottom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r w:rsidRPr="00EE1F5D">
              <w:rPr>
                <w:spacing w:val="-6"/>
                <w:sz w:val="24"/>
                <w:szCs w:val="24"/>
              </w:rPr>
              <w:sym w:font="Symbol" w:char="F0AF"/>
            </w:r>
          </w:p>
        </w:tc>
      </w:tr>
      <w:tr w:rsidR="00EE1F5D" w:rsidRPr="00EE1F5D" w:rsidTr="00D4289D">
        <w:tc>
          <w:tcPr>
            <w:tcW w:w="9180" w:type="dxa"/>
            <w:gridSpan w:val="6"/>
            <w:tcBorders>
              <w:top w:val="single" w:sz="8" w:space="0" w:color="auto"/>
              <w:left w:val="single" w:sz="8" w:space="0" w:color="auto"/>
              <w:bottom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r w:rsidRPr="00EE1F5D">
              <w:rPr>
                <w:spacing w:val="-6"/>
                <w:sz w:val="24"/>
                <w:szCs w:val="24"/>
              </w:rPr>
              <w:t xml:space="preserve">Распоряжение администрации </w:t>
            </w:r>
            <w:r w:rsidRPr="00EE1F5D">
              <w:rPr>
                <w:bCs/>
                <w:spacing w:val="-6"/>
                <w:sz w:val="24"/>
                <w:szCs w:val="24"/>
              </w:rPr>
              <w:t xml:space="preserve">Убеевского сельского поселения </w:t>
            </w:r>
            <w:r w:rsidRPr="00EE1F5D">
              <w:rPr>
                <w:spacing w:val="-6"/>
                <w:sz w:val="24"/>
                <w:szCs w:val="24"/>
              </w:rPr>
              <w:t>о проведении проверки по муниципальному контролю в области торговой деятельности</w:t>
            </w:r>
          </w:p>
        </w:tc>
      </w:tr>
      <w:tr w:rsidR="00EE1F5D" w:rsidRPr="00EE1F5D" w:rsidTr="00D4289D">
        <w:tc>
          <w:tcPr>
            <w:tcW w:w="4361" w:type="dxa"/>
            <w:gridSpan w:val="3"/>
            <w:tcBorders>
              <w:top w:val="single" w:sz="8" w:space="0" w:color="auto"/>
              <w:bottom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p>
        </w:tc>
        <w:tc>
          <w:tcPr>
            <w:tcW w:w="4819" w:type="dxa"/>
            <w:gridSpan w:val="3"/>
            <w:tcBorders>
              <w:top w:val="single" w:sz="8" w:space="0" w:color="auto"/>
              <w:bottom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r w:rsidRPr="00EE1F5D">
              <w:rPr>
                <w:spacing w:val="-6"/>
                <w:sz w:val="24"/>
                <w:szCs w:val="24"/>
              </w:rPr>
              <w:sym w:font="Symbol" w:char="F0AF"/>
            </w:r>
          </w:p>
        </w:tc>
      </w:tr>
      <w:tr w:rsidR="00EE1F5D" w:rsidRPr="00EE1F5D" w:rsidTr="00D4289D">
        <w:tc>
          <w:tcPr>
            <w:tcW w:w="9180" w:type="dxa"/>
            <w:gridSpan w:val="6"/>
            <w:tcBorders>
              <w:top w:val="single" w:sz="8" w:space="0" w:color="auto"/>
              <w:left w:val="single" w:sz="8" w:space="0" w:color="auto"/>
              <w:bottom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r w:rsidRPr="00EE1F5D">
              <w:rPr>
                <w:spacing w:val="-6"/>
                <w:sz w:val="24"/>
                <w:szCs w:val="24"/>
              </w:rPr>
              <w:t>Проведение внеплановой документарной проверки</w:t>
            </w:r>
          </w:p>
        </w:tc>
      </w:tr>
      <w:tr w:rsidR="00EE1F5D" w:rsidRPr="00EE1F5D" w:rsidTr="00D4289D">
        <w:tc>
          <w:tcPr>
            <w:tcW w:w="4361" w:type="dxa"/>
            <w:gridSpan w:val="3"/>
            <w:tcBorders>
              <w:top w:val="single" w:sz="8" w:space="0" w:color="auto"/>
              <w:bottom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p>
        </w:tc>
        <w:tc>
          <w:tcPr>
            <w:tcW w:w="4819" w:type="dxa"/>
            <w:gridSpan w:val="3"/>
            <w:tcBorders>
              <w:top w:val="single" w:sz="8" w:space="0" w:color="auto"/>
              <w:bottom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r w:rsidRPr="00EE1F5D">
              <w:rPr>
                <w:spacing w:val="-6"/>
                <w:sz w:val="24"/>
                <w:szCs w:val="24"/>
              </w:rPr>
              <w:sym w:font="Symbol" w:char="F0AF"/>
            </w:r>
          </w:p>
        </w:tc>
      </w:tr>
      <w:tr w:rsidR="00EE1F5D" w:rsidRPr="00EE1F5D" w:rsidTr="00D4289D">
        <w:tc>
          <w:tcPr>
            <w:tcW w:w="9180" w:type="dxa"/>
            <w:gridSpan w:val="6"/>
            <w:tcBorders>
              <w:top w:val="single" w:sz="8" w:space="0" w:color="auto"/>
              <w:left w:val="single" w:sz="8" w:space="0" w:color="auto"/>
              <w:bottom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r w:rsidRPr="00EE1F5D">
              <w:rPr>
                <w:spacing w:val="-6"/>
                <w:sz w:val="24"/>
                <w:szCs w:val="24"/>
              </w:rPr>
              <w:t>По результатам проверки составляется акт проверки</w:t>
            </w:r>
          </w:p>
        </w:tc>
      </w:tr>
    </w:tbl>
    <w:p w:rsidR="00EE1F5D" w:rsidRPr="00EE1F5D" w:rsidRDefault="00EE1F5D" w:rsidP="00EE1F5D">
      <w:pPr>
        <w:widowControl w:val="0"/>
        <w:shd w:val="clear" w:color="auto" w:fill="FFFFFF"/>
        <w:autoSpaceDE w:val="0"/>
        <w:autoSpaceDN w:val="0"/>
        <w:adjustRightInd w:val="0"/>
        <w:spacing w:line="228" w:lineRule="auto"/>
        <w:jc w:val="center"/>
        <w:outlineLvl w:val="0"/>
        <w:rPr>
          <w:bCs/>
          <w:spacing w:val="-6"/>
          <w:sz w:val="24"/>
          <w:szCs w:val="24"/>
        </w:rPr>
      </w:pPr>
    </w:p>
    <w:p w:rsidR="00EE1F5D" w:rsidRPr="00EE1F5D" w:rsidRDefault="00EE1F5D" w:rsidP="00EE1F5D">
      <w:pPr>
        <w:widowControl w:val="0"/>
        <w:shd w:val="clear" w:color="auto" w:fill="FFFFFF"/>
        <w:autoSpaceDE w:val="0"/>
        <w:autoSpaceDN w:val="0"/>
        <w:adjustRightInd w:val="0"/>
        <w:spacing w:line="228" w:lineRule="auto"/>
        <w:jc w:val="center"/>
        <w:outlineLvl w:val="0"/>
        <w:rPr>
          <w:b/>
          <w:bCs/>
          <w:spacing w:val="-6"/>
          <w:sz w:val="24"/>
          <w:szCs w:val="24"/>
        </w:rPr>
      </w:pPr>
      <w:r w:rsidRPr="00EE1F5D">
        <w:rPr>
          <w:b/>
          <w:bCs/>
          <w:spacing w:val="-6"/>
          <w:sz w:val="24"/>
          <w:szCs w:val="24"/>
        </w:rPr>
        <w:t>Блок-схема административного регламента</w:t>
      </w:r>
      <w:r w:rsidRPr="00EE1F5D">
        <w:rPr>
          <w:b/>
          <w:bCs/>
          <w:spacing w:val="-6"/>
          <w:sz w:val="24"/>
          <w:szCs w:val="24"/>
        </w:rPr>
        <w:br/>
        <w:t>проведения муниципального контроля в области торговой деятельности</w:t>
      </w:r>
      <w:r w:rsidRPr="00EE1F5D">
        <w:rPr>
          <w:b/>
          <w:bCs/>
          <w:spacing w:val="-6"/>
          <w:sz w:val="24"/>
          <w:szCs w:val="24"/>
        </w:rPr>
        <w:br/>
        <w:t>(при проведении внеплановых проверок)</w:t>
      </w:r>
    </w:p>
    <w:bookmarkEnd w:id="103"/>
    <w:p w:rsidR="00EE1F5D" w:rsidRPr="00EE1F5D" w:rsidRDefault="00EE1F5D" w:rsidP="00EE1F5D">
      <w:pPr>
        <w:widowControl w:val="0"/>
        <w:shd w:val="clear" w:color="auto" w:fill="FFFFFF"/>
        <w:autoSpaceDE w:val="0"/>
        <w:autoSpaceDN w:val="0"/>
        <w:adjustRightInd w:val="0"/>
        <w:spacing w:line="228" w:lineRule="auto"/>
        <w:ind w:firstLine="720"/>
        <w:jc w:val="both"/>
        <w:rPr>
          <w:spacing w:val="-6"/>
          <w:sz w:val="24"/>
          <w:szCs w:val="24"/>
        </w:rPr>
      </w:pPr>
    </w:p>
    <w:tbl>
      <w:tblPr>
        <w:tblW w:w="9322" w:type="dxa"/>
        <w:tblLook w:val="04A0"/>
      </w:tblPr>
      <w:tblGrid>
        <w:gridCol w:w="1526"/>
        <w:gridCol w:w="1701"/>
        <w:gridCol w:w="567"/>
        <w:gridCol w:w="284"/>
        <w:gridCol w:w="810"/>
        <w:gridCol w:w="1316"/>
        <w:gridCol w:w="132"/>
        <w:gridCol w:w="187"/>
        <w:gridCol w:w="279"/>
        <w:gridCol w:w="668"/>
        <w:gridCol w:w="1852"/>
      </w:tblGrid>
      <w:tr w:rsidR="00EE1F5D" w:rsidRPr="00EE1F5D" w:rsidTr="00D4289D">
        <w:tc>
          <w:tcPr>
            <w:tcW w:w="9322" w:type="dxa"/>
            <w:gridSpan w:val="11"/>
            <w:tcBorders>
              <w:top w:val="single" w:sz="8" w:space="0" w:color="auto"/>
              <w:left w:val="single" w:sz="8" w:space="0" w:color="auto"/>
              <w:bottom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r w:rsidRPr="00EE1F5D">
              <w:rPr>
                <w:spacing w:val="-6"/>
                <w:sz w:val="24"/>
                <w:szCs w:val="24"/>
              </w:rPr>
              <w:t>Внеплановая проверка</w:t>
            </w:r>
          </w:p>
        </w:tc>
      </w:tr>
      <w:tr w:rsidR="00EE1F5D" w:rsidRPr="00EE1F5D" w:rsidTr="00D4289D">
        <w:tc>
          <w:tcPr>
            <w:tcW w:w="1526" w:type="dxa"/>
            <w:tcBorders>
              <w:top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4810" w:type="dxa"/>
            <w:gridSpan w:val="6"/>
            <w:tcBorders>
              <w:top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rPr>
                <w:spacing w:val="-6"/>
                <w:sz w:val="24"/>
                <w:szCs w:val="24"/>
              </w:rPr>
            </w:pPr>
            <w:r w:rsidRPr="00EE1F5D">
              <w:rPr>
                <w:spacing w:val="-6"/>
                <w:sz w:val="24"/>
                <w:szCs w:val="24"/>
              </w:rPr>
              <w:sym w:font="Symbol" w:char="F0AF"/>
            </w:r>
          </w:p>
        </w:tc>
        <w:tc>
          <w:tcPr>
            <w:tcW w:w="2986" w:type="dxa"/>
            <w:gridSpan w:val="4"/>
            <w:tcBorders>
              <w:top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r w:rsidRPr="00EE1F5D">
              <w:rPr>
                <w:spacing w:val="-6"/>
                <w:sz w:val="24"/>
                <w:szCs w:val="24"/>
              </w:rPr>
              <w:sym w:font="Symbol" w:char="F0AF"/>
            </w:r>
          </w:p>
        </w:tc>
      </w:tr>
      <w:tr w:rsidR="00EE1F5D" w:rsidRPr="00EE1F5D" w:rsidTr="00D4289D">
        <w:tc>
          <w:tcPr>
            <w:tcW w:w="4078" w:type="dxa"/>
            <w:gridSpan w:val="4"/>
            <w:tcBorders>
              <w:top w:val="single" w:sz="8" w:space="0" w:color="auto"/>
              <w:left w:val="single" w:sz="8" w:space="0" w:color="auto"/>
              <w:bottom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r w:rsidRPr="00EE1F5D">
              <w:rPr>
                <w:spacing w:val="-6"/>
                <w:sz w:val="24"/>
                <w:szCs w:val="24"/>
              </w:rPr>
              <w:t>Документарная проверка</w:t>
            </w:r>
          </w:p>
        </w:tc>
        <w:tc>
          <w:tcPr>
            <w:tcW w:w="810" w:type="dxa"/>
            <w:tcBorders>
              <w:left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4434" w:type="dxa"/>
            <w:gridSpan w:val="6"/>
            <w:tcBorders>
              <w:top w:val="single" w:sz="8" w:space="0" w:color="auto"/>
              <w:left w:val="single" w:sz="8" w:space="0" w:color="auto"/>
              <w:bottom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r w:rsidRPr="00EE1F5D">
              <w:rPr>
                <w:spacing w:val="-6"/>
                <w:sz w:val="24"/>
                <w:szCs w:val="24"/>
              </w:rPr>
              <w:t>Выездная проверка</w:t>
            </w:r>
          </w:p>
        </w:tc>
      </w:tr>
      <w:tr w:rsidR="00EE1F5D" w:rsidRPr="00EE1F5D" w:rsidTr="00D4289D">
        <w:tc>
          <w:tcPr>
            <w:tcW w:w="1526" w:type="dxa"/>
            <w:tcBorders>
              <w:bottom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p>
        </w:tc>
        <w:tc>
          <w:tcPr>
            <w:tcW w:w="4810" w:type="dxa"/>
            <w:gridSpan w:val="6"/>
            <w:tcBorders>
              <w:bottom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rPr>
                <w:spacing w:val="-6"/>
                <w:sz w:val="24"/>
                <w:szCs w:val="24"/>
              </w:rPr>
            </w:pPr>
            <w:r w:rsidRPr="00EE1F5D">
              <w:rPr>
                <w:spacing w:val="-6"/>
                <w:sz w:val="24"/>
                <w:szCs w:val="24"/>
              </w:rPr>
              <w:sym w:font="Symbol" w:char="F0AF"/>
            </w:r>
          </w:p>
        </w:tc>
        <w:tc>
          <w:tcPr>
            <w:tcW w:w="2986" w:type="dxa"/>
            <w:gridSpan w:val="4"/>
            <w:tcBorders>
              <w:bottom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rPr>
                <w:spacing w:val="-6"/>
                <w:sz w:val="24"/>
                <w:szCs w:val="24"/>
              </w:rPr>
            </w:pPr>
            <w:r w:rsidRPr="00EE1F5D">
              <w:rPr>
                <w:spacing w:val="-6"/>
                <w:sz w:val="24"/>
                <w:szCs w:val="24"/>
              </w:rPr>
              <w:sym w:font="Symbol" w:char="F0AF"/>
            </w:r>
          </w:p>
        </w:tc>
      </w:tr>
      <w:tr w:rsidR="00EE1F5D" w:rsidRPr="00EE1F5D" w:rsidTr="00D4289D">
        <w:tc>
          <w:tcPr>
            <w:tcW w:w="9322" w:type="dxa"/>
            <w:gridSpan w:val="11"/>
            <w:tcBorders>
              <w:top w:val="single" w:sz="8" w:space="0" w:color="auto"/>
              <w:left w:val="single" w:sz="8" w:space="0" w:color="auto"/>
              <w:bottom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r w:rsidRPr="00EE1F5D">
              <w:rPr>
                <w:spacing w:val="-6"/>
                <w:sz w:val="24"/>
                <w:szCs w:val="24"/>
              </w:rPr>
              <w:t xml:space="preserve">Распоряжение администрации </w:t>
            </w:r>
            <w:r w:rsidRPr="00EE1F5D">
              <w:rPr>
                <w:bCs/>
                <w:spacing w:val="-6"/>
                <w:sz w:val="24"/>
                <w:szCs w:val="24"/>
              </w:rPr>
              <w:t xml:space="preserve">Убеевского сельского поселения </w:t>
            </w:r>
            <w:r w:rsidRPr="00EE1F5D">
              <w:rPr>
                <w:spacing w:val="-6"/>
                <w:sz w:val="24"/>
                <w:szCs w:val="24"/>
              </w:rPr>
              <w:t>о проведении проверки по муниципальному контролю в области торговой деятельности</w:t>
            </w:r>
          </w:p>
        </w:tc>
      </w:tr>
      <w:tr w:rsidR="00EE1F5D" w:rsidRPr="00EE1F5D" w:rsidTr="00D4289D">
        <w:tc>
          <w:tcPr>
            <w:tcW w:w="1526" w:type="dxa"/>
            <w:tcBorders>
              <w:top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4810" w:type="dxa"/>
            <w:gridSpan w:val="6"/>
            <w:tcBorders>
              <w:top w:val="single" w:sz="8" w:space="0" w:color="auto"/>
            </w:tcBorders>
          </w:tcPr>
          <w:p w:rsidR="00EE1F5D" w:rsidRPr="00EE1F5D" w:rsidRDefault="00EE1F5D" w:rsidP="00D4289D">
            <w:pPr>
              <w:shd w:val="clear" w:color="auto" w:fill="FFFFFF"/>
              <w:spacing w:line="228" w:lineRule="auto"/>
              <w:rPr>
                <w:spacing w:val="-6"/>
                <w:sz w:val="24"/>
                <w:szCs w:val="24"/>
              </w:rPr>
            </w:pPr>
            <w:r w:rsidRPr="00EE1F5D">
              <w:rPr>
                <w:spacing w:val="-6"/>
                <w:sz w:val="24"/>
                <w:szCs w:val="24"/>
              </w:rPr>
              <w:sym w:font="Symbol" w:char="F0AF"/>
            </w:r>
          </w:p>
        </w:tc>
        <w:tc>
          <w:tcPr>
            <w:tcW w:w="2986" w:type="dxa"/>
            <w:gridSpan w:val="4"/>
            <w:tcBorders>
              <w:top w:val="single" w:sz="8" w:space="0" w:color="auto"/>
            </w:tcBorders>
          </w:tcPr>
          <w:p w:rsidR="00EE1F5D" w:rsidRPr="00EE1F5D" w:rsidRDefault="00EE1F5D" w:rsidP="00D4289D">
            <w:pPr>
              <w:shd w:val="clear" w:color="auto" w:fill="FFFFFF"/>
              <w:spacing w:line="228" w:lineRule="auto"/>
              <w:rPr>
                <w:spacing w:val="-6"/>
                <w:sz w:val="24"/>
                <w:szCs w:val="24"/>
              </w:rPr>
            </w:pPr>
            <w:r w:rsidRPr="00EE1F5D">
              <w:rPr>
                <w:spacing w:val="-6"/>
                <w:sz w:val="24"/>
                <w:szCs w:val="24"/>
              </w:rPr>
              <w:sym w:font="Symbol" w:char="F0AF"/>
            </w:r>
          </w:p>
        </w:tc>
      </w:tr>
      <w:tr w:rsidR="00EE1F5D" w:rsidRPr="00EE1F5D" w:rsidTr="00D4289D">
        <w:tc>
          <w:tcPr>
            <w:tcW w:w="3227" w:type="dxa"/>
            <w:gridSpan w:val="2"/>
            <w:tcBorders>
              <w:top w:val="single" w:sz="8" w:space="0" w:color="auto"/>
              <w:left w:val="single" w:sz="8" w:space="0" w:color="auto"/>
              <w:bottom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r w:rsidRPr="00EE1F5D">
              <w:rPr>
                <w:spacing w:val="-6"/>
                <w:sz w:val="24"/>
                <w:szCs w:val="24"/>
              </w:rPr>
              <w:t>Проведение внеплановой документарной проверки</w:t>
            </w:r>
          </w:p>
        </w:tc>
        <w:tc>
          <w:tcPr>
            <w:tcW w:w="567" w:type="dxa"/>
            <w:tcBorders>
              <w:left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5528" w:type="dxa"/>
            <w:gridSpan w:val="8"/>
            <w:tcBorders>
              <w:top w:val="single" w:sz="8" w:space="0" w:color="auto"/>
              <w:left w:val="single" w:sz="8" w:space="0" w:color="auto"/>
              <w:bottom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r w:rsidRPr="00EE1F5D">
              <w:rPr>
                <w:spacing w:val="-6"/>
                <w:sz w:val="24"/>
                <w:szCs w:val="24"/>
              </w:rPr>
              <w:t>Заявление о согласовании проведения внеплановой выездной проверки</w:t>
            </w:r>
          </w:p>
        </w:tc>
      </w:tr>
      <w:tr w:rsidR="00EE1F5D" w:rsidRPr="00EE1F5D" w:rsidTr="00D4289D">
        <w:tc>
          <w:tcPr>
            <w:tcW w:w="1526" w:type="dxa"/>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p>
        </w:tc>
        <w:tc>
          <w:tcPr>
            <w:tcW w:w="4810" w:type="dxa"/>
            <w:gridSpan w:val="6"/>
          </w:tcPr>
          <w:p w:rsidR="00EE1F5D" w:rsidRPr="00EE1F5D" w:rsidRDefault="00EE1F5D" w:rsidP="00D4289D">
            <w:pPr>
              <w:shd w:val="clear" w:color="auto" w:fill="FFFFFF"/>
              <w:spacing w:line="228" w:lineRule="auto"/>
              <w:rPr>
                <w:spacing w:val="-6"/>
                <w:sz w:val="24"/>
                <w:szCs w:val="24"/>
              </w:rPr>
            </w:pPr>
            <w:r w:rsidRPr="00EE1F5D">
              <w:rPr>
                <w:spacing w:val="-6"/>
                <w:sz w:val="24"/>
                <w:szCs w:val="24"/>
              </w:rPr>
              <w:sym w:font="Symbol" w:char="F0AF"/>
            </w:r>
          </w:p>
        </w:tc>
        <w:tc>
          <w:tcPr>
            <w:tcW w:w="2986" w:type="dxa"/>
            <w:gridSpan w:val="4"/>
          </w:tcPr>
          <w:p w:rsidR="00EE1F5D" w:rsidRPr="00EE1F5D" w:rsidRDefault="00EE1F5D" w:rsidP="00D4289D">
            <w:pPr>
              <w:shd w:val="clear" w:color="auto" w:fill="FFFFFF"/>
              <w:spacing w:line="228" w:lineRule="auto"/>
              <w:rPr>
                <w:spacing w:val="-6"/>
                <w:sz w:val="24"/>
                <w:szCs w:val="24"/>
              </w:rPr>
            </w:pPr>
            <w:r w:rsidRPr="00EE1F5D">
              <w:rPr>
                <w:spacing w:val="-6"/>
                <w:sz w:val="24"/>
                <w:szCs w:val="24"/>
              </w:rPr>
              <w:sym w:font="Symbol" w:char="F0AF"/>
            </w:r>
          </w:p>
        </w:tc>
      </w:tr>
      <w:tr w:rsidR="00EE1F5D" w:rsidRPr="00EE1F5D" w:rsidTr="00D4289D">
        <w:tc>
          <w:tcPr>
            <w:tcW w:w="3227" w:type="dxa"/>
            <w:gridSpan w:val="2"/>
            <w:tcBorders>
              <w:top w:val="single" w:sz="8" w:space="0" w:color="auto"/>
              <w:left w:val="single" w:sz="8" w:space="0" w:color="auto"/>
              <w:bottom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r w:rsidRPr="00EE1F5D">
              <w:rPr>
                <w:spacing w:val="-6"/>
                <w:sz w:val="24"/>
                <w:szCs w:val="24"/>
              </w:rPr>
              <w:t>По результатам проверки составляется акт проверки</w:t>
            </w:r>
          </w:p>
        </w:tc>
        <w:tc>
          <w:tcPr>
            <w:tcW w:w="567" w:type="dxa"/>
            <w:tcBorders>
              <w:left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5528" w:type="dxa"/>
            <w:gridSpan w:val="8"/>
            <w:tcBorders>
              <w:top w:val="single" w:sz="8" w:space="0" w:color="auto"/>
              <w:left w:val="single" w:sz="8" w:space="0" w:color="auto"/>
              <w:bottom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r w:rsidRPr="00EE1F5D">
              <w:rPr>
                <w:spacing w:val="-6"/>
                <w:sz w:val="24"/>
                <w:szCs w:val="24"/>
              </w:rPr>
              <w:t>Решение прокурора</w:t>
            </w:r>
          </w:p>
        </w:tc>
      </w:tr>
      <w:tr w:rsidR="00EE1F5D" w:rsidRPr="00EE1F5D" w:rsidTr="00D4289D">
        <w:tc>
          <w:tcPr>
            <w:tcW w:w="1526" w:type="dxa"/>
            <w:tcBorders>
              <w:top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p>
        </w:tc>
        <w:tc>
          <w:tcPr>
            <w:tcW w:w="1701" w:type="dxa"/>
            <w:tcBorders>
              <w:top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567" w:type="dxa"/>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1094" w:type="dxa"/>
            <w:gridSpan w:val="2"/>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2582" w:type="dxa"/>
            <w:gridSpan w:val="5"/>
          </w:tcPr>
          <w:p w:rsidR="00EE1F5D" w:rsidRPr="00EE1F5D" w:rsidRDefault="00EE1F5D" w:rsidP="00D4289D">
            <w:pPr>
              <w:shd w:val="clear" w:color="auto" w:fill="FFFFFF"/>
              <w:spacing w:line="228" w:lineRule="auto"/>
              <w:rPr>
                <w:spacing w:val="-6"/>
                <w:sz w:val="24"/>
                <w:szCs w:val="24"/>
              </w:rPr>
            </w:pPr>
            <w:r w:rsidRPr="00EE1F5D">
              <w:rPr>
                <w:spacing w:val="-6"/>
                <w:sz w:val="24"/>
                <w:szCs w:val="24"/>
              </w:rPr>
              <w:sym w:font="Symbol" w:char="F0AF"/>
            </w:r>
          </w:p>
        </w:tc>
        <w:tc>
          <w:tcPr>
            <w:tcW w:w="1852" w:type="dxa"/>
          </w:tcPr>
          <w:p w:rsidR="00EE1F5D" w:rsidRPr="00EE1F5D" w:rsidRDefault="00EE1F5D" w:rsidP="00D4289D">
            <w:pPr>
              <w:shd w:val="clear" w:color="auto" w:fill="FFFFFF"/>
              <w:spacing w:line="228" w:lineRule="auto"/>
              <w:rPr>
                <w:spacing w:val="-6"/>
                <w:sz w:val="24"/>
                <w:szCs w:val="24"/>
              </w:rPr>
            </w:pPr>
            <w:r w:rsidRPr="00EE1F5D">
              <w:rPr>
                <w:spacing w:val="-6"/>
                <w:sz w:val="24"/>
                <w:szCs w:val="24"/>
              </w:rPr>
              <w:sym w:font="Symbol" w:char="F0AF"/>
            </w:r>
          </w:p>
        </w:tc>
      </w:tr>
      <w:tr w:rsidR="00EE1F5D" w:rsidRPr="00EE1F5D" w:rsidTr="00D4289D">
        <w:tc>
          <w:tcPr>
            <w:tcW w:w="1526" w:type="dxa"/>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p>
        </w:tc>
        <w:tc>
          <w:tcPr>
            <w:tcW w:w="1701" w:type="dxa"/>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567" w:type="dxa"/>
            <w:tcBorders>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2410" w:type="dxa"/>
            <w:gridSpan w:val="3"/>
            <w:tcBorders>
              <w:top w:val="single" w:sz="8" w:space="0" w:color="auto"/>
              <w:left w:val="single" w:sz="8" w:space="0" w:color="auto"/>
              <w:bottom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r w:rsidRPr="00EE1F5D">
              <w:rPr>
                <w:spacing w:val="-6"/>
                <w:sz w:val="24"/>
                <w:szCs w:val="24"/>
              </w:rPr>
              <w:t>О согласовании проведения внеплановой выездной проверки</w:t>
            </w:r>
          </w:p>
        </w:tc>
        <w:tc>
          <w:tcPr>
            <w:tcW w:w="319" w:type="dxa"/>
            <w:gridSpan w:val="2"/>
            <w:tcBorders>
              <w:left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2799" w:type="dxa"/>
            <w:gridSpan w:val="3"/>
            <w:tcBorders>
              <w:top w:val="single" w:sz="8" w:space="0" w:color="auto"/>
              <w:left w:val="single" w:sz="8" w:space="0" w:color="auto"/>
              <w:bottom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r w:rsidRPr="00EE1F5D">
              <w:rPr>
                <w:spacing w:val="-6"/>
                <w:sz w:val="24"/>
                <w:szCs w:val="24"/>
              </w:rPr>
              <w:t>Об отказе в согласовании проведения внеплановой выездной проверки</w:t>
            </w:r>
          </w:p>
        </w:tc>
      </w:tr>
      <w:tr w:rsidR="00EE1F5D" w:rsidRPr="00EE1F5D" w:rsidTr="00D4289D">
        <w:tc>
          <w:tcPr>
            <w:tcW w:w="1526" w:type="dxa"/>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p>
        </w:tc>
        <w:tc>
          <w:tcPr>
            <w:tcW w:w="1701" w:type="dxa"/>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567" w:type="dxa"/>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1094" w:type="dxa"/>
            <w:gridSpan w:val="2"/>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1914" w:type="dxa"/>
            <w:gridSpan w:val="4"/>
          </w:tcPr>
          <w:p w:rsidR="00EE1F5D" w:rsidRPr="00EE1F5D" w:rsidRDefault="00EE1F5D" w:rsidP="00D4289D">
            <w:pPr>
              <w:widowControl w:val="0"/>
              <w:shd w:val="clear" w:color="auto" w:fill="FFFFFF"/>
              <w:autoSpaceDE w:val="0"/>
              <w:autoSpaceDN w:val="0"/>
              <w:adjustRightInd w:val="0"/>
              <w:spacing w:line="228" w:lineRule="auto"/>
              <w:rPr>
                <w:spacing w:val="-6"/>
                <w:sz w:val="24"/>
                <w:szCs w:val="24"/>
              </w:rPr>
            </w:pPr>
            <w:r w:rsidRPr="00EE1F5D">
              <w:rPr>
                <w:spacing w:val="-6"/>
                <w:sz w:val="24"/>
                <w:szCs w:val="24"/>
              </w:rPr>
              <w:sym w:font="Symbol" w:char="F0AF"/>
            </w:r>
          </w:p>
        </w:tc>
        <w:tc>
          <w:tcPr>
            <w:tcW w:w="2520" w:type="dxa"/>
            <w:gridSpan w:val="2"/>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r>
      <w:tr w:rsidR="00EE1F5D" w:rsidRPr="00EE1F5D" w:rsidTr="00D4289D">
        <w:tc>
          <w:tcPr>
            <w:tcW w:w="1526" w:type="dxa"/>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p>
        </w:tc>
        <w:tc>
          <w:tcPr>
            <w:tcW w:w="1701" w:type="dxa"/>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567" w:type="dxa"/>
            <w:tcBorders>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2410" w:type="dxa"/>
            <w:gridSpan w:val="3"/>
            <w:tcBorders>
              <w:top w:val="single" w:sz="8" w:space="0" w:color="auto"/>
              <w:left w:val="single" w:sz="8" w:space="0" w:color="auto"/>
              <w:bottom w:val="single" w:sz="4"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r w:rsidRPr="00EE1F5D">
              <w:rPr>
                <w:spacing w:val="-6"/>
                <w:sz w:val="24"/>
                <w:szCs w:val="24"/>
              </w:rPr>
              <w:t>Проведение внеплановой выездной проверки</w:t>
            </w:r>
          </w:p>
        </w:tc>
        <w:tc>
          <w:tcPr>
            <w:tcW w:w="319" w:type="dxa"/>
            <w:gridSpan w:val="2"/>
            <w:tcBorders>
              <w:lef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2799" w:type="dxa"/>
            <w:gridSpan w:val="3"/>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r>
      <w:tr w:rsidR="00EE1F5D" w:rsidRPr="00EE1F5D" w:rsidTr="00D4289D">
        <w:tc>
          <w:tcPr>
            <w:tcW w:w="1526" w:type="dxa"/>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p>
        </w:tc>
        <w:tc>
          <w:tcPr>
            <w:tcW w:w="1701" w:type="dxa"/>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567" w:type="dxa"/>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2410" w:type="dxa"/>
            <w:gridSpan w:val="3"/>
            <w:tcBorders>
              <w:top w:val="single" w:sz="4" w:space="0" w:color="auto"/>
            </w:tcBorders>
          </w:tcPr>
          <w:p w:rsidR="00EE1F5D" w:rsidRPr="00EE1F5D" w:rsidRDefault="00EE1F5D" w:rsidP="00D4289D">
            <w:pPr>
              <w:shd w:val="clear" w:color="auto" w:fill="FFFFFF"/>
              <w:spacing w:line="228" w:lineRule="auto"/>
              <w:jc w:val="center"/>
              <w:rPr>
                <w:spacing w:val="-6"/>
                <w:sz w:val="24"/>
                <w:szCs w:val="24"/>
              </w:rPr>
            </w:pPr>
            <w:r w:rsidRPr="00EE1F5D">
              <w:rPr>
                <w:spacing w:val="-6"/>
                <w:sz w:val="24"/>
                <w:szCs w:val="24"/>
              </w:rPr>
              <w:sym w:font="Symbol" w:char="F0AF"/>
            </w:r>
          </w:p>
        </w:tc>
        <w:tc>
          <w:tcPr>
            <w:tcW w:w="319" w:type="dxa"/>
            <w:gridSpan w:val="2"/>
            <w:tcBorders>
              <w:left w:val="nil"/>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2799" w:type="dxa"/>
            <w:gridSpan w:val="3"/>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r>
      <w:tr w:rsidR="00EE1F5D" w:rsidRPr="00EE1F5D" w:rsidTr="00D4289D">
        <w:tc>
          <w:tcPr>
            <w:tcW w:w="1526" w:type="dxa"/>
          </w:tcPr>
          <w:p w:rsidR="00EE1F5D" w:rsidRPr="00EE1F5D" w:rsidRDefault="00EE1F5D" w:rsidP="00D4289D">
            <w:pPr>
              <w:widowControl w:val="0"/>
              <w:shd w:val="clear" w:color="auto" w:fill="FFFFFF"/>
              <w:autoSpaceDE w:val="0"/>
              <w:autoSpaceDN w:val="0"/>
              <w:adjustRightInd w:val="0"/>
              <w:spacing w:line="228" w:lineRule="auto"/>
              <w:jc w:val="both"/>
              <w:rPr>
                <w:spacing w:val="-6"/>
                <w:sz w:val="24"/>
                <w:szCs w:val="24"/>
              </w:rPr>
            </w:pPr>
          </w:p>
        </w:tc>
        <w:tc>
          <w:tcPr>
            <w:tcW w:w="1701" w:type="dxa"/>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567" w:type="dxa"/>
            <w:tcBorders>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2410" w:type="dxa"/>
            <w:gridSpan w:val="3"/>
            <w:tcBorders>
              <w:top w:val="single" w:sz="8" w:space="0" w:color="auto"/>
              <w:left w:val="single" w:sz="8" w:space="0" w:color="auto"/>
              <w:bottom w:val="single" w:sz="8" w:space="0" w:color="auto"/>
              <w:righ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r w:rsidRPr="00EE1F5D">
              <w:rPr>
                <w:spacing w:val="-6"/>
                <w:sz w:val="24"/>
                <w:szCs w:val="24"/>
              </w:rPr>
              <w:t>Акт проверки</w:t>
            </w:r>
          </w:p>
        </w:tc>
        <w:tc>
          <w:tcPr>
            <w:tcW w:w="319" w:type="dxa"/>
            <w:gridSpan w:val="2"/>
            <w:tcBorders>
              <w:left w:val="single" w:sz="8" w:space="0" w:color="auto"/>
            </w:tcBorders>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c>
          <w:tcPr>
            <w:tcW w:w="2799" w:type="dxa"/>
            <w:gridSpan w:val="3"/>
          </w:tcPr>
          <w:p w:rsidR="00EE1F5D" w:rsidRPr="00EE1F5D" w:rsidRDefault="00EE1F5D" w:rsidP="00D4289D">
            <w:pPr>
              <w:widowControl w:val="0"/>
              <w:shd w:val="clear" w:color="auto" w:fill="FFFFFF"/>
              <w:autoSpaceDE w:val="0"/>
              <w:autoSpaceDN w:val="0"/>
              <w:adjustRightInd w:val="0"/>
              <w:spacing w:line="228" w:lineRule="auto"/>
              <w:jc w:val="center"/>
              <w:rPr>
                <w:spacing w:val="-6"/>
                <w:sz w:val="24"/>
                <w:szCs w:val="24"/>
              </w:rPr>
            </w:pPr>
          </w:p>
        </w:tc>
      </w:tr>
      <w:bookmarkEnd w:id="102"/>
    </w:tbl>
    <w:p w:rsidR="00EE1F5D" w:rsidRPr="00EE1F5D" w:rsidRDefault="00EE1F5D" w:rsidP="00EE1F5D">
      <w:pPr>
        <w:widowControl w:val="0"/>
        <w:shd w:val="clear" w:color="auto" w:fill="FFFFFF"/>
        <w:autoSpaceDE w:val="0"/>
        <w:autoSpaceDN w:val="0"/>
        <w:adjustRightInd w:val="0"/>
        <w:ind w:firstLine="720"/>
        <w:jc w:val="right"/>
        <w:rPr>
          <w:sz w:val="24"/>
          <w:szCs w:val="24"/>
        </w:rPr>
      </w:pPr>
    </w:p>
    <w:p w:rsidR="00EE1F5D" w:rsidRPr="00EE1F5D" w:rsidRDefault="00EE1F5D" w:rsidP="00EE1F5D">
      <w:pPr>
        <w:widowControl w:val="0"/>
        <w:shd w:val="clear" w:color="auto" w:fill="FFFFFF"/>
        <w:autoSpaceDE w:val="0"/>
        <w:autoSpaceDN w:val="0"/>
        <w:adjustRightInd w:val="0"/>
        <w:ind w:right="5379"/>
        <w:jc w:val="both"/>
        <w:outlineLvl w:val="0"/>
        <w:rPr>
          <w:spacing w:val="-6"/>
          <w:sz w:val="24"/>
          <w:szCs w:val="24"/>
        </w:rPr>
        <w:sectPr w:rsidR="00EE1F5D" w:rsidRPr="00EE1F5D" w:rsidSect="00A23EFA">
          <w:pgSz w:w="11900" w:h="16800"/>
          <w:pgMar w:top="851" w:right="851" w:bottom="851" w:left="1985" w:header="720" w:footer="720" w:gutter="0"/>
          <w:cols w:space="720"/>
          <w:noEndnote/>
        </w:sectPr>
      </w:pPr>
    </w:p>
    <w:p w:rsidR="00EE1F5D" w:rsidRPr="00EE1F5D" w:rsidRDefault="00EE1F5D" w:rsidP="00EE1F5D">
      <w:pPr>
        <w:widowControl w:val="0"/>
        <w:shd w:val="clear" w:color="auto" w:fill="FFFFFF"/>
        <w:autoSpaceDE w:val="0"/>
        <w:autoSpaceDN w:val="0"/>
        <w:adjustRightInd w:val="0"/>
        <w:ind w:left="5670"/>
        <w:jc w:val="right"/>
        <w:rPr>
          <w:bCs/>
          <w:sz w:val="22"/>
          <w:szCs w:val="22"/>
        </w:rPr>
      </w:pPr>
      <w:r w:rsidRPr="00EE1F5D">
        <w:rPr>
          <w:bCs/>
          <w:sz w:val="22"/>
          <w:szCs w:val="22"/>
        </w:rPr>
        <w:t>Приложение № 3</w:t>
      </w:r>
    </w:p>
    <w:p w:rsidR="00EE1F5D" w:rsidRPr="00EE1F5D" w:rsidRDefault="00EE1F5D" w:rsidP="00EE1F5D">
      <w:pPr>
        <w:widowControl w:val="0"/>
        <w:shd w:val="clear" w:color="auto" w:fill="FFFFFF"/>
        <w:autoSpaceDE w:val="0"/>
        <w:autoSpaceDN w:val="0"/>
        <w:adjustRightInd w:val="0"/>
        <w:ind w:left="5670"/>
        <w:jc w:val="right"/>
        <w:rPr>
          <w:bCs/>
          <w:sz w:val="22"/>
          <w:szCs w:val="22"/>
        </w:rPr>
      </w:pPr>
      <w:r w:rsidRPr="00EE1F5D">
        <w:rPr>
          <w:bCs/>
          <w:sz w:val="22"/>
          <w:szCs w:val="22"/>
        </w:rPr>
        <w:t>к а</w:t>
      </w:r>
      <w:r w:rsidRPr="00EE1F5D">
        <w:rPr>
          <w:sz w:val="22"/>
          <w:szCs w:val="22"/>
        </w:rPr>
        <w:t>дминистративному регламенту</w:t>
      </w:r>
    </w:p>
    <w:p w:rsidR="00EE1F5D" w:rsidRPr="00EE1F5D" w:rsidRDefault="00EE1F5D" w:rsidP="00EE1F5D">
      <w:pPr>
        <w:widowControl w:val="0"/>
        <w:shd w:val="clear" w:color="auto" w:fill="FFFFFF"/>
        <w:autoSpaceDE w:val="0"/>
        <w:autoSpaceDN w:val="0"/>
        <w:adjustRightInd w:val="0"/>
        <w:ind w:left="5670"/>
        <w:jc w:val="right"/>
        <w:rPr>
          <w:bCs/>
          <w:sz w:val="22"/>
          <w:szCs w:val="22"/>
        </w:rPr>
      </w:pPr>
      <w:r w:rsidRPr="00EE1F5D">
        <w:rPr>
          <w:bCs/>
          <w:sz w:val="22"/>
          <w:szCs w:val="22"/>
        </w:rPr>
        <w:t>«Осуществление муниципального контроля в области торговой деятельности»</w:t>
      </w:r>
    </w:p>
    <w:p w:rsidR="00EE1F5D" w:rsidRPr="00EE1F5D" w:rsidRDefault="00EE1F5D" w:rsidP="00EE1F5D">
      <w:pPr>
        <w:widowControl w:val="0"/>
        <w:shd w:val="clear" w:color="auto" w:fill="FFFFFF"/>
        <w:autoSpaceDE w:val="0"/>
        <w:autoSpaceDN w:val="0"/>
        <w:adjustRightInd w:val="0"/>
        <w:ind w:firstLine="720"/>
        <w:jc w:val="center"/>
        <w:rPr>
          <w:sz w:val="24"/>
          <w:szCs w:val="24"/>
        </w:rPr>
      </w:pPr>
      <w:r w:rsidRPr="00EE1F5D">
        <w:rPr>
          <w:bCs/>
          <w:sz w:val="24"/>
          <w:szCs w:val="24"/>
        </w:rPr>
        <w:br/>
      </w:r>
    </w:p>
    <w:p w:rsidR="00EE1F5D" w:rsidRPr="00EE1F5D" w:rsidRDefault="00EE1F5D" w:rsidP="00EE1F5D">
      <w:pPr>
        <w:widowControl w:val="0"/>
        <w:shd w:val="clear" w:color="auto" w:fill="FFFFFF"/>
        <w:autoSpaceDE w:val="0"/>
        <w:autoSpaceDN w:val="0"/>
        <w:adjustRightInd w:val="0"/>
        <w:ind w:firstLine="720"/>
        <w:jc w:val="center"/>
        <w:rPr>
          <w:b/>
          <w:bCs/>
          <w:sz w:val="24"/>
          <w:szCs w:val="24"/>
        </w:rPr>
      </w:pPr>
    </w:p>
    <w:p w:rsidR="00EE1F5D" w:rsidRPr="00EE1F5D" w:rsidRDefault="00EE1F5D" w:rsidP="00EE1F5D">
      <w:pPr>
        <w:widowControl w:val="0"/>
        <w:shd w:val="clear" w:color="auto" w:fill="FFFFFF"/>
        <w:autoSpaceDE w:val="0"/>
        <w:autoSpaceDN w:val="0"/>
        <w:adjustRightInd w:val="0"/>
        <w:jc w:val="center"/>
        <w:outlineLvl w:val="0"/>
        <w:rPr>
          <w:b/>
          <w:bCs/>
          <w:sz w:val="24"/>
          <w:szCs w:val="24"/>
        </w:rPr>
      </w:pPr>
    </w:p>
    <w:p w:rsidR="00EE1F5D" w:rsidRPr="00EE1F5D" w:rsidRDefault="00EE1F5D" w:rsidP="00EE1F5D">
      <w:pPr>
        <w:widowControl w:val="0"/>
        <w:shd w:val="clear" w:color="auto" w:fill="FFFFFF"/>
        <w:autoSpaceDE w:val="0"/>
        <w:autoSpaceDN w:val="0"/>
        <w:adjustRightInd w:val="0"/>
        <w:jc w:val="center"/>
        <w:outlineLvl w:val="0"/>
        <w:rPr>
          <w:b/>
          <w:bCs/>
          <w:sz w:val="24"/>
          <w:szCs w:val="24"/>
        </w:rPr>
      </w:pPr>
    </w:p>
    <w:p w:rsidR="00EE1F5D" w:rsidRPr="00EE1F5D" w:rsidRDefault="00EE1F5D" w:rsidP="00EE1F5D">
      <w:pPr>
        <w:widowControl w:val="0"/>
        <w:shd w:val="clear" w:color="auto" w:fill="FFFFFF"/>
        <w:autoSpaceDE w:val="0"/>
        <w:autoSpaceDN w:val="0"/>
        <w:adjustRightInd w:val="0"/>
        <w:jc w:val="center"/>
        <w:outlineLvl w:val="0"/>
        <w:rPr>
          <w:b/>
          <w:bCs/>
          <w:sz w:val="24"/>
          <w:szCs w:val="24"/>
        </w:rPr>
      </w:pPr>
      <w:r w:rsidRPr="00EE1F5D">
        <w:rPr>
          <w:b/>
          <w:bCs/>
          <w:sz w:val="24"/>
          <w:szCs w:val="24"/>
        </w:rPr>
        <w:t>Сведения</w:t>
      </w:r>
      <w:r w:rsidRPr="00EE1F5D">
        <w:rPr>
          <w:b/>
          <w:bCs/>
          <w:sz w:val="24"/>
          <w:szCs w:val="24"/>
        </w:rPr>
        <w:br/>
        <w:t>об адресах официальных сайтов органов местного самоуправления в сети "Интернет", иных органов местного самоуправления, органов исполнительной власти и организаций, участвующих в исполнении муниципальной функции, адреса их электронной почты</w:t>
      </w:r>
    </w:p>
    <w:p w:rsidR="00EE1F5D" w:rsidRPr="00EE1F5D" w:rsidRDefault="00EE1F5D" w:rsidP="00EE1F5D">
      <w:pPr>
        <w:widowControl w:val="0"/>
        <w:shd w:val="clear" w:color="auto" w:fill="FFFFFF"/>
        <w:autoSpaceDE w:val="0"/>
        <w:autoSpaceDN w:val="0"/>
        <w:adjustRightInd w:val="0"/>
        <w:ind w:firstLine="720"/>
        <w:jc w:val="both"/>
        <w:rPr>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835"/>
        <w:gridCol w:w="3969"/>
        <w:gridCol w:w="1985"/>
      </w:tblGrid>
      <w:tr w:rsidR="00EE1F5D" w:rsidRPr="00EE1F5D" w:rsidTr="00D4289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EE1F5D" w:rsidRPr="00EE1F5D" w:rsidRDefault="00EE1F5D" w:rsidP="00D4289D">
            <w:pPr>
              <w:widowControl w:val="0"/>
              <w:shd w:val="clear" w:color="auto" w:fill="FFFFFF"/>
              <w:autoSpaceDE w:val="0"/>
              <w:autoSpaceDN w:val="0"/>
              <w:adjustRightInd w:val="0"/>
              <w:ind w:left="-57" w:right="-57"/>
              <w:jc w:val="center"/>
              <w:rPr>
                <w:sz w:val="24"/>
                <w:szCs w:val="24"/>
              </w:rPr>
            </w:pPr>
            <w:r w:rsidRPr="00EE1F5D">
              <w:rPr>
                <w:sz w:val="24"/>
                <w:szCs w:val="24"/>
              </w:rPr>
              <w:t>№ п.п.</w:t>
            </w:r>
          </w:p>
        </w:tc>
        <w:tc>
          <w:tcPr>
            <w:tcW w:w="2835" w:type="dxa"/>
            <w:tcBorders>
              <w:top w:val="single" w:sz="4" w:space="0" w:color="auto"/>
              <w:left w:val="single" w:sz="4" w:space="0" w:color="auto"/>
              <w:bottom w:val="single" w:sz="4" w:space="0" w:color="auto"/>
              <w:right w:val="single" w:sz="4" w:space="0" w:color="auto"/>
            </w:tcBorders>
          </w:tcPr>
          <w:p w:rsidR="00EE1F5D" w:rsidRPr="00EE1F5D" w:rsidRDefault="00EE1F5D" w:rsidP="00D4289D">
            <w:pPr>
              <w:widowControl w:val="0"/>
              <w:shd w:val="clear" w:color="auto" w:fill="FFFFFF"/>
              <w:autoSpaceDE w:val="0"/>
              <w:autoSpaceDN w:val="0"/>
              <w:adjustRightInd w:val="0"/>
              <w:ind w:left="-57" w:right="-57"/>
              <w:jc w:val="center"/>
              <w:rPr>
                <w:sz w:val="24"/>
                <w:szCs w:val="24"/>
              </w:rPr>
            </w:pPr>
            <w:r w:rsidRPr="00EE1F5D">
              <w:rPr>
                <w:sz w:val="24"/>
                <w:szCs w:val="24"/>
              </w:rPr>
              <w:t>Должность</w:t>
            </w:r>
          </w:p>
        </w:tc>
        <w:tc>
          <w:tcPr>
            <w:tcW w:w="3969" w:type="dxa"/>
            <w:tcBorders>
              <w:top w:val="single" w:sz="4" w:space="0" w:color="auto"/>
              <w:left w:val="single" w:sz="4" w:space="0" w:color="auto"/>
              <w:bottom w:val="single" w:sz="4" w:space="0" w:color="auto"/>
              <w:right w:val="single" w:sz="4" w:space="0" w:color="auto"/>
            </w:tcBorders>
          </w:tcPr>
          <w:p w:rsidR="00EE1F5D" w:rsidRPr="00EE1F5D" w:rsidRDefault="00EE1F5D" w:rsidP="00D4289D">
            <w:pPr>
              <w:widowControl w:val="0"/>
              <w:shd w:val="clear" w:color="auto" w:fill="FFFFFF"/>
              <w:autoSpaceDE w:val="0"/>
              <w:autoSpaceDN w:val="0"/>
              <w:adjustRightInd w:val="0"/>
              <w:ind w:left="-57" w:right="-57"/>
              <w:jc w:val="center"/>
              <w:rPr>
                <w:sz w:val="24"/>
                <w:szCs w:val="24"/>
              </w:rPr>
            </w:pPr>
            <w:r w:rsidRPr="00EE1F5D">
              <w:rPr>
                <w:sz w:val="24"/>
                <w:szCs w:val="24"/>
              </w:rPr>
              <w:t>Адрес официального сайта</w:t>
            </w:r>
          </w:p>
        </w:tc>
        <w:tc>
          <w:tcPr>
            <w:tcW w:w="1985" w:type="dxa"/>
            <w:tcBorders>
              <w:top w:val="single" w:sz="4" w:space="0" w:color="auto"/>
              <w:left w:val="single" w:sz="4" w:space="0" w:color="auto"/>
              <w:bottom w:val="single" w:sz="4" w:space="0" w:color="auto"/>
              <w:right w:val="single" w:sz="4" w:space="0" w:color="auto"/>
            </w:tcBorders>
          </w:tcPr>
          <w:p w:rsidR="00EE1F5D" w:rsidRPr="00EE1F5D" w:rsidRDefault="00EE1F5D" w:rsidP="00D4289D">
            <w:pPr>
              <w:widowControl w:val="0"/>
              <w:shd w:val="clear" w:color="auto" w:fill="FFFFFF"/>
              <w:autoSpaceDE w:val="0"/>
              <w:autoSpaceDN w:val="0"/>
              <w:adjustRightInd w:val="0"/>
              <w:ind w:left="-57" w:right="-57"/>
              <w:jc w:val="center"/>
              <w:rPr>
                <w:sz w:val="24"/>
                <w:szCs w:val="24"/>
              </w:rPr>
            </w:pPr>
            <w:r w:rsidRPr="00EE1F5D">
              <w:rPr>
                <w:sz w:val="24"/>
                <w:szCs w:val="24"/>
              </w:rPr>
              <w:t>Адрес электронной почты</w:t>
            </w:r>
          </w:p>
        </w:tc>
      </w:tr>
      <w:tr w:rsidR="00EE1F5D" w:rsidRPr="00EE1F5D" w:rsidTr="00D4289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EE1F5D" w:rsidRPr="00EE1F5D" w:rsidRDefault="00EE1F5D" w:rsidP="00EE1F5D">
            <w:pPr>
              <w:widowControl w:val="0"/>
              <w:numPr>
                <w:ilvl w:val="0"/>
                <w:numId w:val="1"/>
              </w:numPr>
              <w:shd w:val="clear" w:color="auto" w:fill="FFFFFF"/>
              <w:autoSpaceDE w:val="0"/>
              <w:autoSpaceDN w:val="0"/>
              <w:adjustRightInd w:val="0"/>
              <w:jc w:val="center"/>
              <w:rPr>
                <w:sz w:val="24"/>
                <w:szCs w:val="24"/>
                <w:lang w:val="en-US"/>
              </w:rPr>
            </w:pPr>
            <w:r w:rsidRPr="00EE1F5D">
              <w:rPr>
                <w:sz w:val="24"/>
                <w:szCs w:val="24"/>
                <w:lang w:val="en-US"/>
              </w:rPr>
              <w:t>1</w:t>
            </w:r>
          </w:p>
        </w:tc>
        <w:tc>
          <w:tcPr>
            <w:tcW w:w="2835" w:type="dxa"/>
            <w:tcBorders>
              <w:top w:val="single" w:sz="4" w:space="0" w:color="auto"/>
              <w:left w:val="single" w:sz="4" w:space="0" w:color="auto"/>
              <w:bottom w:val="single" w:sz="4" w:space="0" w:color="auto"/>
              <w:right w:val="single" w:sz="4" w:space="0" w:color="auto"/>
            </w:tcBorders>
          </w:tcPr>
          <w:p w:rsidR="00EE1F5D" w:rsidRPr="00EE1F5D" w:rsidRDefault="00EE1F5D" w:rsidP="00D4289D">
            <w:pPr>
              <w:widowControl w:val="0"/>
              <w:shd w:val="clear" w:color="auto" w:fill="FFFFFF"/>
              <w:autoSpaceDE w:val="0"/>
              <w:autoSpaceDN w:val="0"/>
              <w:adjustRightInd w:val="0"/>
              <w:ind w:left="-57" w:right="-57"/>
              <w:rPr>
                <w:sz w:val="24"/>
                <w:szCs w:val="24"/>
              </w:rPr>
            </w:pPr>
            <w:r w:rsidRPr="00EE1F5D">
              <w:rPr>
                <w:sz w:val="24"/>
                <w:szCs w:val="24"/>
              </w:rPr>
              <w:t>Прокуратура Красноармейского района Чувашской Республики</w:t>
            </w:r>
          </w:p>
        </w:tc>
        <w:tc>
          <w:tcPr>
            <w:tcW w:w="3969" w:type="dxa"/>
            <w:tcBorders>
              <w:top w:val="single" w:sz="4" w:space="0" w:color="auto"/>
              <w:left w:val="single" w:sz="4" w:space="0" w:color="auto"/>
              <w:bottom w:val="single" w:sz="4" w:space="0" w:color="auto"/>
              <w:right w:val="single" w:sz="4" w:space="0" w:color="auto"/>
            </w:tcBorders>
          </w:tcPr>
          <w:p w:rsidR="00EE1F5D" w:rsidRPr="00EE1F5D" w:rsidRDefault="00EE1F5D" w:rsidP="00D4289D">
            <w:pPr>
              <w:widowControl w:val="0"/>
              <w:shd w:val="clear" w:color="auto" w:fill="FFFFFF"/>
              <w:autoSpaceDE w:val="0"/>
              <w:autoSpaceDN w:val="0"/>
              <w:adjustRightInd w:val="0"/>
              <w:ind w:left="-57" w:right="-57"/>
              <w:jc w:val="center"/>
              <w:rPr>
                <w:sz w:val="24"/>
                <w:szCs w:val="24"/>
              </w:rPr>
            </w:pPr>
            <w:hyperlink r:id="rId24" w:history="1">
              <w:r w:rsidRPr="00EE1F5D">
                <w:rPr>
                  <w:sz w:val="24"/>
                  <w:szCs w:val="24"/>
                </w:rPr>
                <w:t>https://cheb.ru/sud/prokkrasnoarm.html</w:t>
              </w:r>
            </w:hyperlink>
          </w:p>
          <w:p w:rsidR="00EE1F5D" w:rsidRPr="00EE1F5D" w:rsidRDefault="00EE1F5D" w:rsidP="00D4289D">
            <w:pPr>
              <w:widowControl w:val="0"/>
              <w:shd w:val="clear" w:color="auto" w:fill="FFFFFF"/>
              <w:autoSpaceDE w:val="0"/>
              <w:autoSpaceDN w:val="0"/>
              <w:adjustRightInd w:val="0"/>
              <w:ind w:left="-57" w:right="-57"/>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EE1F5D" w:rsidRPr="00EE1F5D" w:rsidRDefault="00EE1F5D" w:rsidP="00D4289D">
            <w:pPr>
              <w:widowControl w:val="0"/>
              <w:shd w:val="clear" w:color="auto" w:fill="FFFFFF"/>
              <w:autoSpaceDE w:val="0"/>
              <w:autoSpaceDN w:val="0"/>
              <w:adjustRightInd w:val="0"/>
              <w:ind w:left="-57" w:right="-57"/>
              <w:jc w:val="center"/>
              <w:rPr>
                <w:sz w:val="24"/>
                <w:szCs w:val="24"/>
                <w:lang w:val="en-US"/>
              </w:rPr>
            </w:pPr>
            <w:hyperlink r:id="rId25" w:history="1">
              <w:r w:rsidRPr="00EE1F5D">
                <w:rPr>
                  <w:sz w:val="24"/>
                  <w:szCs w:val="24"/>
                  <w:lang w:val="en-US"/>
                </w:rPr>
                <w:t>prokur</w:t>
              </w:r>
              <w:r w:rsidRPr="00EE1F5D">
                <w:rPr>
                  <w:sz w:val="24"/>
                  <w:szCs w:val="24"/>
                </w:rPr>
                <w:t>9</w:t>
              </w:r>
              <w:r w:rsidRPr="00EE1F5D">
                <w:rPr>
                  <w:sz w:val="24"/>
                  <w:szCs w:val="24"/>
                  <w:lang w:val="en-US"/>
                </w:rPr>
                <w:t>@</w:t>
              </w:r>
              <w:proofErr w:type="spellStart"/>
              <w:r w:rsidRPr="00EE1F5D">
                <w:rPr>
                  <w:sz w:val="24"/>
                  <w:szCs w:val="24"/>
                  <w:lang w:val="en-US"/>
                </w:rPr>
                <w:t>cap.ru</w:t>
              </w:r>
              <w:proofErr w:type="spellEnd"/>
            </w:hyperlink>
          </w:p>
          <w:p w:rsidR="00EE1F5D" w:rsidRPr="00EE1F5D" w:rsidRDefault="00EE1F5D" w:rsidP="00D4289D">
            <w:pPr>
              <w:widowControl w:val="0"/>
              <w:shd w:val="clear" w:color="auto" w:fill="FFFFFF"/>
              <w:autoSpaceDE w:val="0"/>
              <w:autoSpaceDN w:val="0"/>
              <w:adjustRightInd w:val="0"/>
              <w:ind w:left="-57" w:right="-57"/>
              <w:jc w:val="center"/>
              <w:rPr>
                <w:sz w:val="24"/>
                <w:szCs w:val="24"/>
                <w:lang w:val="en-US"/>
              </w:rPr>
            </w:pPr>
          </w:p>
        </w:tc>
      </w:tr>
      <w:tr w:rsidR="00EE1F5D" w:rsidRPr="00EE1F5D" w:rsidTr="00D4289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EE1F5D" w:rsidRPr="00EE1F5D" w:rsidRDefault="00EE1F5D" w:rsidP="00EE1F5D">
            <w:pPr>
              <w:widowControl w:val="0"/>
              <w:numPr>
                <w:ilvl w:val="0"/>
                <w:numId w:val="1"/>
              </w:numPr>
              <w:shd w:val="clear" w:color="auto" w:fill="FFFFFF"/>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E1F5D" w:rsidRPr="00EE1F5D" w:rsidRDefault="00EE1F5D" w:rsidP="00D4289D">
            <w:pPr>
              <w:widowControl w:val="0"/>
              <w:shd w:val="clear" w:color="auto" w:fill="FFFFFF"/>
              <w:autoSpaceDE w:val="0"/>
              <w:autoSpaceDN w:val="0"/>
              <w:adjustRightInd w:val="0"/>
              <w:ind w:left="-57" w:right="-57"/>
              <w:rPr>
                <w:sz w:val="24"/>
                <w:szCs w:val="24"/>
              </w:rPr>
            </w:pPr>
            <w:r w:rsidRPr="00EE1F5D">
              <w:rPr>
                <w:sz w:val="24"/>
                <w:szCs w:val="24"/>
              </w:rPr>
              <w:t xml:space="preserve">Территориальный отдел Управления Федеральной службы в сфере защиты прав потребителей и благополучия человека по Чувашской Республике </w:t>
            </w:r>
            <w:proofErr w:type="gramStart"/>
            <w:r w:rsidRPr="00EE1F5D">
              <w:rPr>
                <w:sz w:val="24"/>
                <w:szCs w:val="24"/>
              </w:rPr>
              <w:t>в</w:t>
            </w:r>
            <w:proofErr w:type="gramEnd"/>
            <w:r w:rsidRPr="00EE1F5D">
              <w:rPr>
                <w:sz w:val="24"/>
                <w:szCs w:val="24"/>
              </w:rPr>
              <w:t xml:space="preserve"> </w:t>
            </w:r>
            <w:proofErr w:type="gramStart"/>
            <w:r w:rsidRPr="00EE1F5D">
              <w:rPr>
                <w:sz w:val="24"/>
                <w:szCs w:val="24"/>
              </w:rPr>
              <w:t>Цивильском</w:t>
            </w:r>
            <w:proofErr w:type="gramEnd"/>
            <w:r w:rsidRPr="00EE1F5D">
              <w:rPr>
                <w:sz w:val="24"/>
                <w:szCs w:val="24"/>
              </w:rPr>
              <w:t xml:space="preserve"> районе</w:t>
            </w:r>
          </w:p>
        </w:tc>
        <w:tc>
          <w:tcPr>
            <w:tcW w:w="3969" w:type="dxa"/>
            <w:tcBorders>
              <w:top w:val="single" w:sz="4" w:space="0" w:color="auto"/>
              <w:left w:val="single" w:sz="4" w:space="0" w:color="auto"/>
              <w:bottom w:val="single" w:sz="4" w:space="0" w:color="auto"/>
              <w:right w:val="single" w:sz="4" w:space="0" w:color="auto"/>
            </w:tcBorders>
          </w:tcPr>
          <w:p w:rsidR="00EE1F5D" w:rsidRPr="00EE1F5D" w:rsidRDefault="00EE1F5D" w:rsidP="00D4289D">
            <w:pPr>
              <w:widowControl w:val="0"/>
              <w:shd w:val="clear" w:color="auto" w:fill="FFFFFF"/>
              <w:autoSpaceDE w:val="0"/>
              <w:autoSpaceDN w:val="0"/>
              <w:adjustRightInd w:val="0"/>
              <w:ind w:left="-57" w:right="-57"/>
              <w:jc w:val="center"/>
              <w:rPr>
                <w:sz w:val="24"/>
                <w:szCs w:val="24"/>
              </w:rPr>
            </w:pPr>
            <w:hyperlink r:id="rId26" w:history="1">
              <w:r w:rsidRPr="00EE1F5D">
                <w:rPr>
                  <w:sz w:val="24"/>
                  <w:szCs w:val="24"/>
                </w:rPr>
                <w:t>http://21.rospotrebnadzor.ru/</w:t>
              </w:r>
            </w:hyperlink>
          </w:p>
          <w:p w:rsidR="00EE1F5D" w:rsidRPr="00EE1F5D" w:rsidRDefault="00EE1F5D" w:rsidP="00D4289D">
            <w:pPr>
              <w:widowControl w:val="0"/>
              <w:shd w:val="clear" w:color="auto" w:fill="FFFFFF"/>
              <w:autoSpaceDE w:val="0"/>
              <w:autoSpaceDN w:val="0"/>
              <w:adjustRightInd w:val="0"/>
              <w:ind w:left="-57" w:right="-57"/>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EE1F5D" w:rsidRPr="00EE1F5D" w:rsidRDefault="00EE1F5D" w:rsidP="00D4289D">
            <w:pPr>
              <w:widowControl w:val="0"/>
              <w:shd w:val="clear" w:color="auto" w:fill="FFFFFF"/>
              <w:autoSpaceDE w:val="0"/>
              <w:autoSpaceDN w:val="0"/>
              <w:adjustRightInd w:val="0"/>
              <w:ind w:left="-57" w:right="-57"/>
              <w:jc w:val="center"/>
              <w:rPr>
                <w:sz w:val="24"/>
                <w:szCs w:val="24"/>
              </w:rPr>
            </w:pPr>
            <w:r w:rsidRPr="00EE1F5D">
              <w:rPr>
                <w:rFonts w:ascii="Verdana" w:hAnsi="Verdana"/>
                <w:sz w:val="24"/>
                <w:szCs w:val="24"/>
                <w:shd w:val="clear" w:color="auto" w:fill="FFFFFF"/>
              </w:rPr>
              <w:t> </w:t>
            </w:r>
            <w:hyperlink r:id="rId27" w:history="1">
              <w:r w:rsidRPr="00EE1F5D">
                <w:rPr>
                  <w:sz w:val="24"/>
                  <w:szCs w:val="24"/>
                  <w:shd w:val="clear" w:color="auto" w:fill="FFFFFF"/>
                </w:rPr>
                <w:t>civilsk@21.rospotrebnadzor.ru</w:t>
              </w:r>
            </w:hyperlink>
          </w:p>
        </w:tc>
      </w:tr>
      <w:tr w:rsidR="00EE1F5D" w:rsidRPr="00EE1F5D" w:rsidTr="00D4289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EE1F5D" w:rsidRPr="00EE1F5D" w:rsidRDefault="00EE1F5D" w:rsidP="00EE1F5D">
            <w:pPr>
              <w:widowControl w:val="0"/>
              <w:numPr>
                <w:ilvl w:val="0"/>
                <w:numId w:val="1"/>
              </w:numPr>
              <w:shd w:val="clear" w:color="auto" w:fill="FFFFFF"/>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E1F5D" w:rsidRPr="00EE1F5D" w:rsidRDefault="00EE1F5D" w:rsidP="00D4289D">
            <w:pPr>
              <w:widowControl w:val="0"/>
              <w:shd w:val="clear" w:color="auto" w:fill="FFFFFF"/>
              <w:autoSpaceDE w:val="0"/>
              <w:autoSpaceDN w:val="0"/>
              <w:adjustRightInd w:val="0"/>
              <w:ind w:left="-57" w:right="-57"/>
              <w:rPr>
                <w:sz w:val="24"/>
                <w:szCs w:val="24"/>
              </w:rPr>
            </w:pPr>
            <w:r w:rsidRPr="00EE1F5D">
              <w:rPr>
                <w:sz w:val="24"/>
                <w:szCs w:val="24"/>
              </w:rPr>
              <w:t>Министерство экономического развития, промышленности и торговли Чувашской Республики</w:t>
            </w:r>
          </w:p>
        </w:tc>
        <w:tc>
          <w:tcPr>
            <w:tcW w:w="3969" w:type="dxa"/>
            <w:tcBorders>
              <w:top w:val="single" w:sz="4" w:space="0" w:color="auto"/>
              <w:left w:val="single" w:sz="4" w:space="0" w:color="auto"/>
              <w:bottom w:val="single" w:sz="4" w:space="0" w:color="auto"/>
              <w:right w:val="single" w:sz="4" w:space="0" w:color="auto"/>
            </w:tcBorders>
          </w:tcPr>
          <w:p w:rsidR="00EE1F5D" w:rsidRPr="00EE1F5D" w:rsidRDefault="00EE1F5D" w:rsidP="00D4289D">
            <w:pPr>
              <w:widowControl w:val="0"/>
              <w:shd w:val="clear" w:color="auto" w:fill="FFFFFF"/>
              <w:autoSpaceDE w:val="0"/>
              <w:autoSpaceDN w:val="0"/>
              <w:adjustRightInd w:val="0"/>
              <w:ind w:left="-57" w:right="-57"/>
              <w:jc w:val="center"/>
              <w:rPr>
                <w:sz w:val="24"/>
                <w:szCs w:val="24"/>
              </w:rPr>
            </w:pPr>
            <w:hyperlink r:id="rId28" w:history="1">
              <w:r w:rsidRPr="00EE1F5D">
                <w:rPr>
                  <w:sz w:val="24"/>
                  <w:szCs w:val="24"/>
                </w:rPr>
                <w:t>http://www.economy.cap.ru/</w:t>
              </w:r>
            </w:hyperlink>
          </w:p>
          <w:p w:rsidR="00EE1F5D" w:rsidRPr="00EE1F5D" w:rsidRDefault="00EE1F5D" w:rsidP="00D4289D">
            <w:pPr>
              <w:widowControl w:val="0"/>
              <w:shd w:val="clear" w:color="auto" w:fill="FFFFFF"/>
              <w:autoSpaceDE w:val="0"/>
              <w:autoSpaceDN w:val="0"/>
              <w:adjustRightInd w:val="0"/>
              <w:ind w:left="-57" w:right="-57"/>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EE1F5D" w:rsidRPr="00EE1F5D" w:rsidRDefault="00EE1F5D" w:rsidP="00D4289D">
            <w:pPr>
              <w:widowControl w:val="0"/>
              <w:shd w:val="clear" w:color="auto" w:fill="FFFFFF"/>
              <w:autoSpaceDE w:val="0"/>
              <w:autoSpaceDN w:val="0"/>
              <w:adjustRightInd w:val="0"/>
              <w:ind w:left="-57" w:right="-57"/>
              <w:jc w:val="center"/>
              <w:rPr>
                <w:sz w:val="24"/>
                <w:szCs w:val="24"/>
                <w:lang w:val="en-US"/>
              </w:rPr>
            </w:pPr>
            <w:hyperlink r:id="rId29" w:history="1">
              <w:r w:rsidRPr="00EE1F5D">
                <w:rPr>
                  <w:sz w:val="24"/>
                  <w:szCs w:val="24"/>
                  <w:lang w:val="en-US"/>
                </w:rPr>
                <w:t>economy@cap.ru</w:t>
              </w:r>
            </w:hyperlink>
          </w:p>
          <w:p w:rsidR="00EE1F5D" w:rsidRPr="00EE1F5D" w:rsidRDefault="00EE1F5D" w:rsidP="00D4289D">
            <w:pPr>
              <w:widowControl w:val="0"/>
              <w:shd w:val="clear" w:color="auto" w:fill="FFFFFF"/>
              <w:autoSpaceDE w:val="0"/>
              <w:autoSpaceDN w:val="0"/>
              <w:adjustRightInd w:val="0"/>
              <w:ind w:left="-57" w:right="-57"/>
              <w:jc w:val="center"/>
              <w:rPr>
                <w:sz w:val="24"/>
                <w:szCs w:val="24"/>
                <w:lang w:val="en-US"/>
              </w:rPr>
            </w:pPr>
          </w:p>
        </w:tc>
      </w:tr>
      <w:tr w:rsidR="00EE1F5D" w:rsidRPr="00EE1F5D" w:rsidTr="00D4289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EE1F5D" w:rsidRPr="00EE1F5D" w:rsidRDefault="00EE1F5D" w:rsidP="00EE1F5D">
            <w:pPr>
              <w:widowControl w:val="0"/>
              <w:numPr>
                <w:ilvl w:val="0"/>
                <w:numId w:val="1"/>
              </w:numPr>
              <w:shd w:val="clear" w:color="auto" w:fill="FFFFFF"/>
              <w:autoSpaceDE w:val="0"/>
              <w:autoSpaceDN w:val="0"/>
              <w:adjustRightInd w:val="0"/>
              <w:rPr>
                <w:sz w:val="24"/>
                <w:szCs w:val="24"/>
                <w:lang w:val="en-US"/>
              </w:rPr>
            </w:pPr>
          </w:p>
        </w:tc>
        <w:tc>
          <w:tcPr>
            <w:tcW w:w="2835" w:type="dxa"/>
            <w:tcBorders>
              <w:top w:val="single" w:sz="4" w:space="0" w:color="auto"/>
              <w:left w:val="single" w:sz="4" w:space="0" w:color="auto"/>
              <w:bottom w:val="single" w:sz="4" w:space="0" w:color="auto"/>
              <w:right w:val="single" w:sz="4" w:space="0" w:color="auto"/>
            </w:tcBorders>
          </w:tcPr>
          <w:p w:rsidR="00EE1F5D" w:rsidRPr="00EE1F5D" w:rsidRDefault="00EE1F5D" w:rsidP="00D4289D">
            <w:pPr>
              <w:widowControl w:val="0"/>
              <w:shd w:val="clear" w:color="auto" w:fill="FFFFFF"/>
              <w:autoSpaceDE w:val="0"/>
              <w:autoSpaceDN w:val="0"/>
              <w:adjustRightInd w:val="0"/>
              <w:ind w:left="-57" w:right="-57"/>
              <w:rPr>
                <w:sz w:val="24"/>
                <w:szCs w:val="24"/>
              </w:rPr>
            </w:pPr>
            <w:r w:rsidRPr="00EE1F5D">
              <w:rPr>
                <w:sz w:val="24"/>
                <w:szCs w:val="24"/>
              </w:rPr>
              <w:t>Отдел МО МВД России «</w:t>
            </w:r>
            <w:proofErr w:type="spellStart"/>
            <w:r w:rsidRPr="00EE1F5D">
              <w:rPr>
                <w:sz w:val="24"/>
                <w:szCs w:val="24"/>
              </w:rPr>
              <w:t>Цивильский</w:t>
            </w:r>
            <w:proofErr w:type="spellEnd"/>
          </w:p>
        </w:tc>
        <w:tc>
          <w:tcPr>
            <w:tcW w:w="3969" w:type="dxa"/>
            <w:tcBorders>
              <w:top w:val="single" w:sz="4" w:space="0" w:color="auto"/>
              <w:left w:val="single" w:sz="4" w:space="0" w:color="auto"/>
              <w:bottom w:val="single" w:sz="4" w:space="0" w:color="auto"/>
              <w:right w:val="single" w:sz="4" w:space="0" w:color="auto"/>
            </w:tcBorders>
          </w:tcPr>
          <w:p w:rsidR="00EE1F5D" w:rsidRPr="00EE1F5D" w:rsidRDefault="00EE1F5D" w:rsidP="00D4289D">
            <w:pPr>
              <w:widowControl w:val="0"/>
              <w:shd w:val="clear" w:color="auto" w:fill="FFFFFF"/>
              <w:autoSpaceDE w:val="0"/>
              <w:autoSpaceDN w:val="0"/>
              <w:adjustRightInd w:val="0"/>
              <w:ind w:left="-57" w:right="-57"/>
              <w:jc w:val="center"/>
              <w:rPr>
                <w:sz w:val="24"/>
                <w:szCs w:val="24"/>
              </w:rPr>
            </w:pPr>
            <w:hyperlink r:id="rId30" w:history="1">
              <w:r w:rsidRPr="00EE1F5D">
                <w:rPr>
                  <w:sz w:val="24"/>
                  <w:szCs w:val="24"/>
                </w:rPr>
                <w:t>https://21.xn--b1aew.xn--p1ai/</w:t>
              </w:r>
              <w:proofErr w:type="spellStart"/>
              <w:r w:rsidRPr="00EE1F5D">
                <w:rPr>
                  <w:sz w:val="24"/>
                  <w:szCs w:val="24"/>
                </w:rPr>
                <w:t>gumvd</w:t>
              </w:r>
              <w:proofErr w:type="spellEnd"/>
              <w:r w:rsidRPr="00EE1F5D">
                <w:rPr>
                  <w:sz w:val="24"/>
                  <w:szCs w:val="24"/>
                </w:rPr>
                <w:t>/</w:t>
              </w:r>
              <w:proofErr w:type="spellStart"/>
              <w:r w:rsidRPr="00EE1F5D">
                <w:rPr>
                  <w:sz w:val="24"/>
                  <w:szCs w:val="24"/>
                </w:rPr>
                <w:t>structure</w:t>
              </w:r>
              <w:proofErr w:type="spellEnd"/>
              <w:r w:rsidRPr="00EE1F5D">
                <w:rPr>
                  <w:sz w:val="24"/>
                  <w:szCs w:val="24"/>
                </w:rPr>
                <w:t>/</w:t>
              </w:r>
              <w:proofErr w:type="spellStart"/>
              <w:r w:rsidRPr="00EE1F5D">
                <w:rPr>
                  <w:sz w:val="24"/>
                  <w:szCs w:val="24"/>
                </w:rPr>
                <w:t>civil-krasnoarm</w:t>
              </w:r>
              <w:proofErr w:type="spellEnd"/>
            </w:hyperlink>
          </w:p>
          <w:p w:rsidR="00EE1F5D" w:rsidRPr="00EE1F5D" w:rsidRDefault="00EE1F5D" w:rsidP="00D4289D">
            <w:pPr>
              <w:widowControl w:val="0"/>
              <w:shd w:val="clear" w:color="auto" w:fill="FFFFFF"/>
              <w:autoSpaceDE w:val="0"/>
              <w:autoSpaceDN w:val="0"/>
              <w:adjustRightInd w:val="0"/>
              <w:ind w:left="-57" w:right="-57"/>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EE1F5D" w:rsidRPr="00EE1F5D" w:rsidRDefault="00EE1F5D" w:rsidP="00D4289D">
            <w:pPr>
              <w:widowControl w:val="0"/>
              <w:shd w:val="clear" w:color="auto" w:fill="FFFFFF"/>
              <w:autoSpaceDE w:val="0"/>
              <w:autoSpaceDN w:val="0"/>
              <w:adjustRightInd w:val="0"/>
              <w:ind w:left="-57" w:right="-57"/>
              <w:jc w:val="center"/>
              <w:rPr>
                <w:sz w:val="24"/>
                <w:szCs w:val="24"/>
                <w:shd w:val="clear" w:color="auto" w:fill="FFFFFF"/>
                <w:lang w:val="en-US"/>
              </w:rPr>
            </w:pPr>
            <w:hyperlink r:id="rId31" w:history="1">
              <w:r w:rsidRPr="00EE1F5D">
                <w:rPr>
                  <w:sz w:val="24"/>
                  <w:szCs w:val="24"/>
                  <w:shd w:val="clear" w:color="auto" w:fill="FFFFFF"/>
                </w:rPr>
                <w:t>zivil21@mvd.ru</w:t>
              </w:r>
            </w:hyperlink>
          </w:p>
          <w:p w:rsidR="00EE1F5D" w:rsidRPr="00EE1F5D" w:rsidRDefault="00EE1F5D" w:rsidP="00D4289D">
            <w:pPr>
              <w:widowControl w:val="0"/>
              <w:shd w:val="clear" w:color="auto" w:fill="FFFFFF"/>
              <w:autoSpaceDE w:val="0"/>
              <w:autoSpaceDN w:val="0"/>
              <w:adjustRightInd w:val="0"/>
              <w:ind w:left="-57" w:right="-57"/>
              <w:jc w:val="center"/>
              <w:rPr>
                <w:sz w:val="24"/>
                <w:szCs w:val="24"/>
                <w:lang w:val="en-US"/>
              </w:rPr>
            </w:pPr>
          </w:p>
        </w:tc>
      </w:tr>
    </w:tbl>
    <w:p w:rsidR="00EE1F5D" w:rsidRPr="00EE1F5D" w:rsidRDefault="00EE1F5D" w:rsidP="00EE1F5D">
      <w:pPr>
        <w:widowControl w:val="0"/>
        <w:shd w:val="clear" w:color="auto" w:fill="FFFFFF"/>
        <w:autoSpaceDE w:val="0"/>
        <w:autoSpaceDN w:val="0"/>
        <w:adjustRightInd w:val="0"/>
        <w:ind w:firstLine="720"/>
        <w:jc w:val="both"/>
        <w:rPr>
          <w:sz w:val="24"/>
          <w:szCs w:val="24"/>
        </w:rPr>
      </w:pPr>
    </w:p>
    <w:p w:rsidR="00EE1F5D" w:rsidRPr="00EE1F5D" w:rsidRDefault="00EE1F5D" w:rsidP="00EE1F5D">
      <w:pPr>
        <w:jc w:val="both"/>
        <w:rPr>
          <w:color w:val="7F7F7F"/>
          <w:sz w:val="24"/>
          <w:szCs w:val="24"/>
        </w:rPr>
      </w:pPr>
    </w:p>
    <w:p w:rsidR="00EE1F5D" w:rsidRPr="00EE1F5D" w:rsidRDefault="00EE1F5D" w:rsidP="00EE1F5D">
      <w:pPr>
        <w:shd w:val="clear" w:color="auto" w:fill="FFFFFF"/>
        <w:jc w:val="both"/>
        <w:rPr>
          <w:sz w:val="24"/>
          <w:szCs w:val="24"/>
        </w:rPr>
      </w:pPr>
    </w:p>
    <w:p w:rsidR="00315271" w:rsidRPr="00EE1F5D" w:rsidRDefault="00580027">
      <w:pPr>
        <w:rPr>
          <w:sz w:val="24"/>
          <w:szCs w:val="24"/>
        </w:rPr>
      </w:pPr>
    </w:p>
    <w:sectPr w:rsidR="00315271" w:rsidRPr="00EE1F5D" w:rsidSect="00763B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Baltica Chv">
    <w:altName w:val="Times New Roman"/>
    <w:charset w:val="00"/>
    <w:family w:val="auto"/>
    <w:pitch w:val="variable"/>
    <w:sig w:usb0="00000001" w:usb1="00000000" w:usb2="00000000" w:usb3="00000000" w:csb0="00000097"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EFA" w:rsidRPr="00AE0694" w:rsidRDefault="00580027" w:rsidP="00A23EFA">
    <w:pPr>
      <w:pStyle w:val="a6"/>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EFA" w:rsidRPr="00AE0694" w:rsidRDefault="00580027" w:rsidP="00A23EFA">
    <w:pPr>
      <w:pStyle w:val="a6"/>
      <w:jc w:val="right"/>
      <w:rPr>
        <w:sz w:val="16"/>
        <w:szCs w:val="16"/>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EFA" w:rsidRDefault="00580027">
    <w:pPr>
      <w:pStyle w:val="a4"/>
      <w:jc w:val="center"/>
    </w:pPr>
  </w:p>
  <w:p w:rsidR="00A23EFA" w:rsidRDefault="0058002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E25E6"/>
    <w:multiLevelType w:val="hybridMultilevel"/>
    <w:tmpl w:val="3C3673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1F5D"/>
    <w:rsid w:val="00334C28"/>
    <w:rsid w:val="00580027"/>
    <w:rsid w:val="00763BE6"/>
    <w:rsid w:val="00987FDA"/>
    <w:rsid w:val="00D33366"/>
    <w:rsid w:val="00D603F2"/>
    <w:rsid w:val="00E5595D"/>
    <w:rsid w:val="00EE1F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F5D"/>
    <w:rPr>
      <w:rFonts w:ascii="Times New Roman" w:eastAsia="Times New Roman" w:hAnsi="Times New Roman"/>
    </w:rPr>
  </w:style>
  <w:style w:type="paragraph" w:styleId="1">
    <w:name w:val="heading 1"/>
    <w:basedOn w:val="a"/>
    <w:next w:val="a"/>
    <w:link w:val="10"/>
    <w:qFormat/>
    <w:rsid w:val="00334C28"/>
    <w:pPr>
      <w:keepNext/>
      <w:outlineLvl w:val="0"/>
    </w:pPr>
    <w:rPr>
      <w:rFonts w:ascii="Baltica Chv" w:hAnsi="Baltica Chv"/>
      <w:b/>
      <w:sz w:val="24"/>
    </w:rPr>
  </w:style>
  <w:style w:type="paragraph" w:styleId="4">
    <w:name w:val="heading 4"/>
    <w:basedOn w:val="a"/>
    <w:next w:val="a"/>
    <w:link w:val="40"/>
    <w:unhideWhenUsed/>
    <w:qFormat/>
    <w:rsid w:val="00334C2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C28"/>
    <w:rPr>
      <w:rFonts w:ascii="Baltica Chv" w:eastAsia="Times New Roman" w:hAnsi="Baltica Chv" w:cs="Times New Roman"/>
      <w:b/>
      <w:sz w:val="24"/>
      <w:szCs w:val="20"/>
      <w:lang w:eastAsia="ru-RU"/>
    </w:rPr>
  </w:style>
  <w:style w:type="character" w:customStyle="1" w:styleId="40">
    <w:name w:val="Заголовок 4 Знак"/>
    <w:basedOn w:val="a0"/>
    <w:link w:val="4"/>
    <w:rsid w:val="00334C28"/>
    <w:rPr>
      <w:rFonts w:ascii="Calibri" w:eastAsia="Times New Roman" w:hAnsi="Calibri" w:cs="Times New Roman"/>
      <w:b/>
      <w:bCs/>
      <w:sz w:val="28"/>
      <w:szCs w:val="28"/>
      <w:lang w:eastAsia="ru-RU"/>
    </w:rPr>
  </w:style>
  <w:style w:type="paragraph" w:styleId="a3">
    <w:name w:val="List Paragraph"/>
    <w:basedOn w:val="a"/>
    <w:uiPriority w:val="34"/>
    <w:qFormat/>
    <w:rsid w:val="00334C28"/>
    <w:pPr>
      <w:ind w:left="720"/>
      <w:contextualSpacing/>
    </w:pPr>
  </w:style>
  <w:style w:type="paragraph" w:styleId="a4">
    <w:name w:val="header"/>
    <w:basedOn w:val="a"/>
    <w:link w:val="a5"/>
    <w:uiPriority w:val="99"/>
    <w:rsid w:val="00EE1F5D"/>
    <w:pPr>
      <w:tabs>
        <w:tab w:val="center" w:pos="4677"/>
        <w:tab w:val="right" w:pos="9355"/>
      </w:tabs>
    </w:pPr>
  </w:style>
  <w:style w:type="character" w:customStyle="1" w:styleId="a5">
    <w:name w:val="Верхний колонтитул Знак"/>
    <w:basedOn w:val="a0"/>
    <w:link w:val="a4"/>
    <w:uiPriority w:val="99"/>
    <w:rsid w:val="00EE1F5D"/>
    <w:rPr>
      <w:rFonts w:ascii="Times New Roman" w:eastAsia="Times New Roman" w:hAnsi="Times New Roman"/>
    </w:rPr>
  </w:style>
  <w:style w:type="paragraph" w:styleId="a6">
    <w:name w:val="footer"/>
    <w:basedOn w:val="a"/>
    <w:link w:val="a7"/>
    <w:uiPriority w:val="99"/>
    <w:rsid w:val="00EE1F5D"/>
    <w:pPr>
      <w:tabs>
        <w:tab w:val="center" w:pos="4677"/>
        <w:tab w:val="right" w:pos="9355"/>
      </w:tabs>
    </w:pPr>
  </w:style>
  <w:style w:type="character" w:customStyle="1" w:styleId="a7">
    <w:name w:val="Нижний колонтитул Знак"/>
    <w:basedOn w:val="a0"/>
    <w:link w:val="a6"/>
    <w:uiPriority w:val="99"/>
    <w:rsid w:val="00EE1F5D"/>
    <w:rPr>
      <w:rFonts w:ascii="Times New Roman" w:eastAsia="Times New Roman" w:hAnsi="Times New Roman"/>
    </w:rPr>
  </w:style>
  <w:style w:type="character" w:styleId="a8">
    <w:name w:val="Hyperlink"/>
    <w:basedOn w:val="a0"/>
    <w:uiPriority w:val="99"/>
    <w:unhideWhenUsed/>
    <w:rsid w:val="00EE1F5D"/>
    <w:rPr>
      <w:color w:val="0000FF"/>
      <w:u w:val="single"/>
    </w:rPr>
  </w:style>
</w:styles>
</file>

<file path=word/webSettings.xml><?xml version="1.0" encoding="utf-8"?>
<w:webSettings xmlns:r="http://schemas.openxmlformats.org/officeDocument/2006/relationships" xmlns:w="http://schemas.openxmlformats.org/wordprocessingml/2006/main">
  <w:divs>
    <w:div w:id="19077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1992.0" TargetMode="External"/><Relationship Id="rId13" Type="http://schemas.openxmlformats.org/officeDocument/2006/relationships/hyperlink" Target="garantF1://12067036.0" TargetMode="External"/><Relationship Id="rId18" Type="http://schemas.openxmlformats.org/officeDocument/2006/relationships/hyperlink" Target="garantF1://12077032.0" TargetMode="External"/><Relationship Id="rId26" Type="http://schemas.openxmlformats.org/officeDocument/2006/relationships/hyperlink" Target="http://21.rospotrebnadzor.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garantF1://12064247.0" TargetMode="External"/><Relationship Id="rId12" Type="http://schemas.openxmlformats.org/officeDocument/2006/relationships/hyperlink" Target="garantF1://12067036.3000" TargetMode="External"/><Relationship Id="rId17" Type="http://schemas.openxmlformats.org/officeDocument/2006/relationships/hyperlink" Target="garantF1://17490279.1000" TargetMode="External"/><Relationship Id="rId25" Type="http://schemas.openxmlformats.org/officeDocument/2006/relationships/hyperlink" Target="mailto:prokur9@cap.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64247.0" TargetMode="External"/><Relationship Id="rId20" Type="http://schemas.openxmlformats.org/officeDocument/2006/relationships/hyperlink" Target="mailto:sao-ybeevo@cap.ru" TargetMode="External"/><Relationship Id="rId29" Type="http://schemas.openxmlformats.org/officeDocument/2006/relationships/hyperlink" Target="mailto:economy@cap.ru" TargetMode="Externa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12067036.0" TargetMode="External"/><Relationship Id="rId24" Type="http://schemas.openxmlformats.org/officeDocument/2006/relationships/hyperlink" Target="https://cheb.ru/sud/prokkrasnoarm.html"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sao-ybeevo@cap.ru" TargetMode="External"/><Relationship Id="rId23" Type="http://schemas.openxmlformats.org/officeDocument/2006/relationships/footer" Target="footer2.xml"/><Relationship Id="rId28" Type="http://schemas.openxmlformats.org/officeDocument/2006/relationships/hyperlink" Target="http://www.economy.cap.ru/" TargetMode="External"/><Relationship Id="rId10" Type="http://schemas.openxmlformats.org/officeDocument/2006/relationships/hyperlink" Target="garantF1://12077032.0" TargetMode="External"/><Relationship Id="rId19" Type="http://schemas.openxmlformats.org/officeDocument/2006/relationships/hyperlink" Target="http://mobileonline.garant.ru/" TargetMode="External"/><Relationship Id="rId31" Type="http://schemas.openxmlformats.org/officeDocument/2006/relationships/hyperlink" Target="mailto:zivil21@mvd.ru" TargetMode="External"/><Relationship Id="rId4" Type="http://schemas.openxmlformats.org/officeDocument/2006/relationships/webSettings" Target="webSettings.xml"/><Relationship Id="rId9" Type="http://schemas.openxmlformats.org/officeDocument/2006/relationships/hyperlink" Target="garantF1://12071992.0" TargetMode="External"/><Relationship Id="rId14" Type="http://schemas.openxmlformats.org/officeDocument/2006/relationships/hyperlink" Target="garantF1://12064247.0" TargetMode="External"/><Relationship Id="rId22" Type="http://schemas.openxmlformats.org/officeDocument/2006/relationships/header" Target="header1.xml"/><Relationship Id="rId27" Type="http://schemas.openxmlformats.org/officeDocument/2006/relationships/hyperlink" Target="mailto:civilsk@21.rospotrebnadzor.ru" TargetMode="External"/><Relationship Id="rId30" Type="http://schemas.openxmlformats.org/officeDocument/2006/relationships/hyperlink" Target="https://21.xn--b1aew.xn--p1ai/gumvd/structure/civil-krasnoa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27</Pages>
  <Words>14113</Words>
  <Characters>80449</Characters>
  <Application>Microsoft Office Word</Application>
  <DocSecurity>0</DocSecurity>
  <Lines>670</Lines>
  <Paragraphs>188</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Административный регламент по исполнению муниципальной функции «Осуществление му</vt:lpstr>
      <vt:lpstr>I. Общие положения</vt:lpstr>
      <vt:lpstr>II. Требования к порядку исполнения муниципальной функции</vt:lpstr>
      <vt:lpstr/>
      <vt:lpstr>2.1. Порядок информирования о порядке исполнения муниципальной функции;</vt:lpstr>
      <vt:lpstr>III. Состав, последовательность и сроки выполнения административных процедур, тр</vt:lpstr>
      <vt:lpstr/>
      <vt:lpstr>IV. Порядок и формы контроля за исполнением муниципальной функции</vt:lpstr>
      <vt:lpstr/>
      <vt:lpstr>V. Досудебный (внесудебный) порядок обжалования решений и действий  (бездействия</vt:lpstr>
      <vt:lpstr>5.3. Исчерпывающий перечень оснований для приостановления рассмотрения жалобы и </vt:lpstr>
      <vt:lpstr>5.4. Основания для начала процедуры досудебного (внесудебного) обжалования</vt:lpstr>
      <vt:lpstr>5.5. Права заинтересованных лиц на получение информации и документов, необходимы</vt:lpstr>
      <vt:lpstr>5.6. Муниципальные органы и должностные лица, которым может быть направлена жало</vt:lpstr>
      <vt:lpstr>5.7. Сроки рассмотрения жалобы (претензии)</vt:lpstr>
      <vt:lpstr>5.8. Результат досудебного (внесудебного) обжалования</vt:lpstr>
      <vt:lpstr>Сведения о месте нахождения и графике работы администрации  Убеевского сельского</vt:lpstr>
      <vt:lpstr/>
      <vt:lpstr>Администрация Убеевского сельского поселения Красноармейского района </vt:lpstr>
      <vt:lpstr>Адрес: 429631, Чувашская Республика, Красноармейский район,</vt:lpstr>
      <vt:lpstr>с. Убеево, ул. Сапожникова, дом 6</vt:lpstr>
      <vt:lpstr>Адрес сайта в сети Internet – http://gov.cap.ru/Default.aspx?gov_id=390</vt:lpstr>
      <vt:lpstr>Адрес электронной почты: E-mail: sao-ybeevo@cap.ru </vt:lpstr>
      <vt:lpstr/>
      <vt:lpstr>График работы органа муниципального контроля</vt:lpstr>
      <vt:lpstr>Блок-схема административного регламента проведения муниципального контроля в обл</vt:lpstr>
      <vt:lpstr/>
      <vt:lpstr/>
      <vt:lpstr>Блок-схема административного регламента проведения муниципального контроля в обл</vt:lpstr>
      <vt:lpstr/>
      <vt:lpstr/>
      <vt:lpstr/>
      <vt:lpstr>Сведения об адресах официальных сайтов органов местного самоуправления в сети "И</vt:lpstr>
    </vt:vector>
  </TitlesOfParts>
  <Company>Reanimator Extreme Edition</Company>
  <LinksUpToDate>false</LinksUpToDate>
  <CharactersWithSpaces>94374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2019-03-20T11:27:00Z</dcterms:created>
  <dcterms:modified xsi:type="dcterms:W3CDTF">2019-03-20T11:39:00Z</dcterms:modified>
</cp:coreProperties>
</file>