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B6" w:rsidRDefault="00431E3E" w:rsidP="004F41B6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04E0F5" wp14:editId="2736D186">
            <wp:simplePos x="0" y="0"/>
            <wp:positionH relativeFrom="column">
              <wp:posOffset>2555240</wp:posOffset>
            </wp:positionH>
            <wp:positionV relativeFrom="paragraph">
              <wp:posOffset>-52705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F41B6" w:rsidTr="004F41B6">
        <w:trPr>
          <w:cantSplit/>
          <w:trHeight w:val="253"/>
        </w:trPr>
        <w:tc>
          <w:tcPr>
            <w:tcW w:w="4195" w:type="dxa"/>
            <w:hideMark/>
          </w:tcPr>
          <w:p w:rsidR="004F41B6" w:rsidRDefault="004F41B6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4F41B6" w:rsidRDefault="004F41B6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4F41B6" w:rsidRDefault="004F41B6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4F41B6" w:rsidTr="004F41B6">
        <w:trPr>
          <w:cantSplit/>
          <w:trHeight w:val="2355"/>
        </w:trPr>
        <w:tc>
          <w:tcPr>
            <w:tcW w:w="4195" w:type="dxa"/>
          </w:tcPr>
          <w:p w:rsidR="004F41B6" w:rsidRDefault="004F41B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 </w:t>
            </w:r>
          </w:p>
          <w:p w:rsidR="004F41B6" w:rsidRDefault="004F41B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</w:p>
          <w:p w:rsidR="004F41B6" w:rsidRDefault="004F41B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ВЫРĂС УЛХАШ ЯЛ ПОСЕЛЕНИЙĚН</w:t>
            </w:r>
          </w:p>
          <w:p w:rsidR="004F41B6" w:rsidRDefault="004F41B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4F41B6" w:rsidRDefault="004F41B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4F41B6" w:rsidRDefault="004F41B6"/>
          <w:p w:rsidR="004F41B6" w:rsidRDefault="004F41B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10.12.2018    № 64</w:t>
            </w:r>
          </w:p>
          <w:p w:rsidR="004F41B6" w:rsidRDefault="004F41B6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4F41B6" w:rsidRDefault="004F41B6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4F41B6" w:rsidRDefault="004F41B6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4F41B6" w:rsidRDefault="004F41B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4F41B6" w:rsidRDefault="004F41B6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4F41B6" w:rsidRDefault="004F41B6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4F41B6" w:rsidRDefault="004F41B6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4F41B6" w:rsidRDefault="004F41B6"/>
          <w:p w:rsidR="004F41B6" w:rsidRDefault="004F41B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10.12.2018    № 64</w:t>
            </w:r>
          </w:p>
          <w:p w:rsidR="004F41B6" w:rsidRDefault="004F41B6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село Русские Алгаши</w:t>
            </w:r>
          </w:p>
        </w:tc>
      </w:tr>
    </w:tbl>
    <w:p w:rsidR="004F41B6" w:rsidRDefault="004F41B6" w:rsidP="004F41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1B6" w:rsidRDefault="004F41B6" w:rsidP="004F41B6">
      <w:pPr>
        <w:ind w:firstLine="540"/>
        <w:jc w:val="both"/>
      </w:pPr>
    </w:p>
    <w:p w:rsidR="004F41B6" w:rsidRDefault="004F41B6" w:rsidP="004F41B6">
      <w:pPr>
        <w:ind w:right="5293"/>
        <w:jc w:val="both"/>
      </w:pPr>
      <w:r>
        <w:t xml:space="preserve">О закреплении </w:t>
      </w:r>
      <w:proofErr w:type="gramStart"/>
      <w:r>
        <w:t>муниципального</w:t>
      </w:r>
      <w:proofErr w:type="gramEnd"/>
    </w:p>
    <w:p w:rsidR="004F41B6" w:rsidRDefault="004F41B6" w:rsidP="004F41B6">
      <w:pPr>
        <w:ind w:right="5293"/>
        <w:jc w:val="both"/>
      </w:pPr>
      <w:r>
        <w:t>имущества на праве хозяйственного</w:t>
      </w:r>
    </w:p>
    <w:p w:rsidR="004F41B6" w:rsidRDefault="004F41B6" w:rsidP="004F41B6">
      <w:pPr>
        <w:ind w:right="5293"/>
        <w:jc w:val="both"/>
      </w:pPr>
      <w:r>
        <w:t xml:space="preserve">ведения за </w:t>
      </w:r>
      <w:proofErr w:type="gramStart"/>
      <w:r>
        <w:t>муниципальным</w:t>
      </w:r>
      <w:proofErr w:type="gramEnd"/>
      <w:r>
        <w:t xml:space="preserve"> унитарным</w:t>
      </w:r>
    </w:p>
    <w:p w:rsidR="004F41B6" w:rsidRDefault="004F41B6" w:rsidP="004F41B6">
      <w:pPr>
        <w:ind w:right="5293"/>
        <w:jc w:val="both"/>
      </w:pPr>
      <w:r>
        <w:t>предприятием «Тепло плюс»</w:t>
      </w:r>
    </w:p>
    <w:p w:rsidR="004F41B6" w:rsidRDefault="004F41B6" w:rsidP="004F41B6">
      <w:pPr>
        <w:ind w:right="6300" w:firstLine="567"/>
        <w:jc w:val="both"/>
      </w:pPr>
      <w:r>
        <w:t xml:space="preserve"> </w:t>
      </w:r>
    </w:p>
    <w:p w:rsidR="004F41B6" w:rsidRDefault="004F41B6" w:rsidP="004F41B6">
      <w:pPr>
        <w:ind w:firstLine="567"/>
        <w:jc w:val="both"/>
      </w:pPr>
      <w:r>
        <w:t xml:space="preserve">  </w:t>
      </w:r>
    </w:p>
    <w:p w:rsidR="004F41B6" w:rsidRDefault="004F41B6" w:rsidP="004F41B6">
      <w:pPr>
        <w:ind w:firstLine="567"/>
        <w:jc w:val="both"/>
      </w:pPr>
      <w:r>
        <w:t>Руководствуясь Гражданским кодексом Российской Федерации, Федеральным законом от 14.11.2002 №161-ФЗ «О государственных и муниципальных унитарных предприятиях», Уставом Русско-Алгашинского сельского поселения, заявления директора муниципального унитарного предприятия «Тепло плюс» Глухова А.В.</w:t>
      </w:r>
    </w:p>
    <w:p w:rsidR="004F41B6" w:rsidRDefault="004F41B6" w:rsidP="004F41B6">
      <w:pPr>
        <w:ind w:firstLine="567"/>
        <w:jc w:val="both"/>
      </w:pPr>
    </w:p>
    <w:p w:rsidR="004F41B6" w:rsidRDefault="004F41B6" w:rsidP="004F41B6">
      <w:pPr>
        <w:ind w:firstLine="540"/>
        <w:jc w:val="both"/>
        <w:rPr>
          <w:sz w:val="26"/>
        </w:rPr>
      </w:pPr>
      <w:r>
        <w:t xml:space="preserve">администрация Русско-Алгашинского сельского поселения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4F41B6" w:rsidRDefault="004F41B6" w:rsidP="004F41B6">
      <w:pPr>
        <w:ind w:firstLine="567"/>
        <w:jc w:val="both"/>
      </w:pPr>
    </w:p>
    <w:p w:rsidR="004F41B6" w:rsidRDefault="004F41B6" w:rsidP="004F41B6">
      <w:pPr>
        <w:ind w:firstLine="720"/>
        <w:jc w:val="both"/>
      </w:pPr>
      <w:r>
        <w:t xml:space="preserve">1. </w:t>
      </w:r>
      <w:proofErr w:type="gramStart"/>
      <w:r>
        <w:t xml:space="preserve">Закрепить за муниципальным унитарным предприятием «Тепло плюс» (далее МУП «Тепло плюс») на праве хозяйственного ведения легковой автомобиль  марки ВАЗ -21150 </w:t>
      </w:r>
      <w:r>
        <w:rPr>
          <w:lang w:val="en-US"/>
        </w:rPr>
        <w:t>LADA</w:t>
      </w:r>
      <w:r w:rsidRPr="004F41B6">
        <w:t xml:space="preserve"> </w:t>
      </w:r>
      <w:r>
        <w:rPr>
          <w:lang w:val="en-US"/>
        </w:rPr>
        <w:t>SAMARA</w:t>
      </w:r>
      <w:r>
        <w:t>, идентификационный номер (</w:t>
      </w:r>
      <w:r>
        <w:rPr>
          <w:lang w:val="en-US"/>
        </w:rPr>
        <w:t>VIN</w:t>
      </w:r>
      <w:r>
        <w:t>) ХТА21150064268942, цвет кузова – светло–серебристый металл, модель, № двигателя 2111, 4455793, кузов                        № 4268942, паспорт транспортного средства 63 МЕ 829233, государственный регистрационный знак ЕО27СУ21, 2006 года выпуска, балансовой стоимостью 255000,00 (Двести пятьдесят пять тысяч руб. 00 коп.), нулевой</w:t>
      </w:r>
      <w:proofErr w:type="gramEnd"/>
      <w:r>
        <w:t xml:space="preserve"> остаточной стоимостью.</w:t>
      </w:r>
    </w:p>
    <w:p w:rsidR="004F41B6" w:rsidRDefault="004F41B6" w:rsidP="004F41B6">
      <w:pPr>
        <w:jc w:val="both"/>
      </w:pPr>
      <w:r>
        <w:t xml:space="preserve">           2. МУП «Тепло плюс» обеспечить постановку указанного в п. 1 настоящего постановления имущества на учет в установленном порядке.</w:t>
      </w:r>
    </w:p>
    <w:p w:rsidR="004F41B6" w:rsidRDefault="004F41B6" w:rsidP="004F41B6">
      <w:pPr>
        <w:ind w:firstLine="540"/>
        <w:jc w:val="both"/>
      </w:pPr>
      <w:r>
        <w:tab/>
      </w:r>
    </w:p>
    <w:p w:rsidR="004F41B6" w:rsidRDefault="004F41B6" w:rsidP="004F41B6"/>
    <w:p w:rsidR="004F41B6" w:rsidRDefault="004F41B6" w:rsidP="004F41B6">
      <w:r>
        <w:t>Глава администрации</w:t>
      </w:r>
    </w:p>
    <w:p w:rsidR="004F41B6" w:rsidRDefault="004F41B6" w:rsidP="004F41B6">
      <w:r>
        <w:t xml:space="preserve">Русско-Алгашинского </w:t>
      </w:r>
      <w:r>
        <w:br/>
        <w:t>сельского поселения                                                                                         В.Н. Спиридонов</w:t>
      </w:r>
    </w:p>
    <w:p w:rsidR="004F41B6" w:rsidRDefault="004F41B6" w:rsidP="004F41B6"/>
    <w:p w:rsidR="004F41B6" w:rsidRDefault="004F41B6" w:rsidP="004F41B6"/>
    <w:p w:rsidR="004F41B6" w:rsidRDefault="004F41B6" w:rsidP="004F41B6"/>
    <w:p w:rsidR="004F41B6" w:rsidRDefault="004F41B6" w:rsidP="004F41B6"/>
    <w:p w:rsidR="004F41B6" w:rsidRDefault="004F41B6" w:rsidP="004F41B6"/>
    <w:p w:rsidR="004F41B6" w:rsidRDefault="004F41B6" w:rsidP="004F41B6"/>
    <w:p w:rsidR="004F41B6" w:rsidRDefault="004F41B6" w:rsidP="004F41B6"/>
    <w:p w:rsidR="004F41B6" w:rsidRDefault="004F41B6" w:rsidP="004F41B6"/>
    <w:p w:rsidR="004F41B6" w:rsidRDefault="004F41B6" w:rsidP="004F41B6"/>
    <w:p w:rsidR="00431E3E" w:rsidRDefault="00431E3E" w:rsidP="004F41B6"/>
    <w:p w:rsidR="00431E3E" w:rsidRDefault="00431E3E" w:rsidP="004F41B6">
      <w:bookmarkStart w:id="0" w:name="_GoBack"/>
      <w:bookmarkEnd w:id="0"/>
    </w:p>
    <w:p w:rsidR="004F41B6" w:rsidRDefault="004F41B6" w:rsidP="004F41B6"/>
    <w:p w:rsidR="004F41B6" w:rsidRDefault="004F41B6" w:rsidP="004F41B6">
      <w:pPr>
        <w:ind w:right="-5" w:firstLine="360"/>
        <w:jc w:val="center"/>
        <w:rPr>
          <w:b/>
        </w:rPr>
      </w:pPr>
      <w:r>
        <w:rPr>
          <w:b/>
        </w:rPr>
        <w:lastRenderedPageBreak/>
        <w:t>Акт приема-передачи</w:t>
      </w:r>
    </w:p>
    <w:p w:rsidR="004F41B6" w:rsidRDefault="004F41B6" w:rsidP="004F41B6">
      <w:pPr>
        <w:ind w:right="-5" w:firstLine="360"/>
      </w:pPr>
    </w:p>
    <w:p w:rsidR="004F41B6" w:rsidRDefault="004F41B6" w:rsidP="004F41B6">
      <w:pPr>
        <w:ind w:right="-5" w:firstLine="360"/>
      </w:pPr>
      <w:r>
        <w:t>с. Русские Алгаши                                                                                                  10.12.2018</w:t>
      </w:r>
    </w:p>
    <w:p w:rsidR="004F41B6" w:rsidRDefault="004F41B6" w:rsidP="004F41B6">
      <w:pPr>
        <w:ind w:right="-5" w:firstLine="360"/>
        <w:jc w:val="both"/>
      </w:pPr>
    </w:p>
    <w:p w:rsidR="004F41B6" w:rsidRDefault="004F41B6" w:rsidP="004F41B6">
      <w:pPr>
        <w:ind w:right="-5" w:firstLine="360"/>
        <w:jc w:val="both"/>
      </w:pPr>
      <w:proofErr w:type="gramStart"/>
      <w:r>
        <w:t>Администрация Русско-Алгашинского сельского поселения Шумерлинского района, именуемая в дальнейшем «Администрация», в лице главы администрации Русско-Алгашинского сельского поселения Шумерлинского района Спиридонова Виталия Николаевича, действующего на основании Устава, передает, а муниципальное унитарное предприятие «Тепло плюс», именуемое в дальнейшем «Учреждение», в лице директора Глухова Александра Викторовича, действующего на основании Устава, в соответствии с постановлением администрации Русско-Алгашинского сельского поселения от 10.12.2018 № 64 « О закреплении</w:t>
      </w:r>
      <w:proofErr w:type="gramEnd"/>
      <w:r>
        <w:t xml:space="preserve">  муниципального имущества на праве хозяйственного ведения за муниципальным унитарным предприятием «Тепло плюс», принимает относящееся к муниципальной собственности Русско-Алгашинского сельского поселения Шумерлинского района следующее имущество:</w:t>
      </w:r>
    </w:p>
    <w:p w:rsidR="004F41B6" w:rsidRDefault="004F41B6" w:rsidP="004F41B6">
      <w:pPr>
        <w:ind w:right="-5"/>
        <w:jc w:val="both"/>
      </w:pPr>
      <w:r>
        <w:t xml:space="preserve">     -  легковой автомобиль  марки ВАЗ -21150 </w:t>
      </w:r>
      <w:r>
        <w:rPr>
          <w:lang w:val="en-US"/>
        </w:rPr>
        <w:t>LADA</w:t>
      </w:r>
      <w:r w:rsidRPr="004F41B6">
        <w:t xml:space="preserve"> </w:t>
      </w:r>
      <w:r>
        <w:rPr>
          <w:lang w:val="en-US"/>
        </w:rPr>
        <w:t>SAMARA</w:t>
      </w:r>
      <w:r>
        <w:t>, идентификационный номер (</w:t>
      </w:r>
      <w:r>
        <w:rPr>
          <w:lang w:val="en-US"/>
        </w:rPr>
        <w:t>VIN</w:t>
      </w:r>
      <w:r>
        <w:t>) ХТА21150064268942, цвет кузова – светло – серебристый металл, модель,                         № двигателя 2111, 4455793, кузов № 4268942, паспорт транспортного средства 63 МЕ 829233, государственный регистрационный знак ЕО27СУ21, 2006 года выпуска балансовой стоимостью 255000,00 (Двести пятьдесят пять тысяч руб. 00 коп.), нулевой остаточной стоимостью.</w:t>
      </w:r>
    </w:p>
    <w:p w:rsidR="004F41B6" w:rsidRDefault="004F41B6" w:rsidP="004F41B6">
      <w:r>
        <w:t xml:space="preserve">      У сторон друг к другу претензий по техническому состоянию транспортного средства не имеется.</w:t>
      </w:r>
    </w:p>
    <w:p w:rsidR="004F41B6" w:rsidRDefault="004F41B6" w:rsidP="004F41B6">
      <w:pPr>
        <w:jc w:val="both"/>
      </w:pPr>
      <w:r>
        <w:t xml:space="preserve">      Настоящий акт составлен в трех экземплярах: по  одному для каждой из сторон и органа, регистрирующего транспортное средство.</w:t>
      </w:r>
    </w:p>
    <w:p w:rsidR="004F41B6" w:rsidRDefault="004F41B6" w:rsidP="004F41B6"/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3876"/>
        <w:gridCol w:w="1990"/>
        <w:gridCol w:w="3779"/>
      </w:tblGrid>
      <w:tr w:rsidR="004F41B6" w:rsidTr="004F41B6">
        <w:trPr>
          <w:trHeight w:val="1758"/>
        </w:trPr>
        <w:tc>
          <w:tcPr>
            <w:tcW w:w="3877" w:type="dxa"/>
          </w:tcPr>
          <w:p w:rsidR="004F41B6" w:rsidRDefault="004F41B6">
            <w:pPr>
              <w:jc w:val="center"/>
              <w:rPr>
                <w:b/>
              </w:rPr>
            </w:pPr>
            <w:r>
              <w:rPr>
                <w:b/>
              </w:rPr>
              <w:t>Передал:</w:t>
            </w:r>
          </w:p>
          <w:p w:rsidR="004F41B6" w:rsidRDefault="004F41B6">
            <w:pPr>
              <w:jc w:val="both"/>
            </w:pPr>
          </w:p>
          <w:p w:rsidR="004F41B6" w:rsidRDefault="004F41B6">
            <w:pPr>
              <w:jc w:val="both"/>
            </w:pPr>
            <w:r>
              <w:t>Глава администрации</w:t>
            </w:r>
          </w:p>
          <w:p w:rsidR="004F41B6" w:rsidRDefault="004F41B6">
            <w:pPr>
              <w:jc w:val="both"/>
            </w:pPr>
            <w:r>
              <w:t>Русско-Алгашинского сельского поселения Шумерлинского района</w:t>
            </w:r>
          </w:p>
          <w:p w:rsidR="004F41B6" w:rsidRDefault="004F41B6">
            <w:pPr>
              <w:jc w:val="both"/>
            </w:pPr>
          </w:p>
          <w:p w:rsidR="004F41B6" w:rsidRDefault="004F41B6">
            <w:pPr>
              <w:jc w:val="both"/>
            </w:pPr>
          </w:p>
          <w:p w:rsidR="004F41B6" w:rsidRDefault="004F41B6">
            <w:pPr>
              <w:jc w:val="both"/>
            </w:pPr>
          </w:p>
          <w:p w:rsidR="004F41B6" w:rsidRDefault="004F41B6">
            <w:pPr>
              <w:jc w:val="both"/>
            </w:pPr>
            <w:r>
              <w:t>_______________В.Н. Спиридонов</w:t>
            </w:r>
          </w:p>
          <w:p w:rsidR="004F41B6" w:rsidRDefault="004F41B6">
            <w:pPr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991" w:type="dxa"/>
          </w:tcPr>
          <w:p w:rsidR="004F41B6" w:rsidRDefault="004F41B6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4F41B6" w:rsidRDefault="004F41B6">
            <w:pPr>
              <w:ind w:right="-5" w:firstLine="360"/>
              <w:rPr>
                <w:b/>
              </w:rPr>
            </w:pPr>
            <w:r>
              <w:rPr>
                <w:b/>
              </w:rPr>
              <w:t xml:space="preserve">          Принял:</w:t>
            </w:r>
          </w:p>
          <w:p w:rsidR="004F41B6" w:rsidRDefault="004F41B6">
            <w:pPr>
              <w:ind w:right="-5"/>
            </w:pPr>
          </w:p>
          <w:p w:rsidR="004F41B6" w:rsidRDefault="004F41B6">
            <w:pPr>
              <w:ind w:right="-5"/>
            </w:pPr>
            <w:r>
              <w:t>Директор МУП «Тепло плюс»</w:t>
            </w:r>
          </w:p>
          <w:p w:rsidR="004F41B6" w:rsidRDefault="004F41B6">
            <w:pPr>
              <w:ind w:right="-5"/>
            </w:pPr>
          </w:p>
          <w:p w:rsidR="004F41B6" w:rsidRDefault="004F41B6">
            <w:pPr>
              <w:ind w:right="-5"/>
            </w:pPr>
          </w:p>
          <w:p w:rsidR="004F41B6" w:rsidRDefault="004F41B6">
            <w:pPr>
              <w:ind w:right="-5"/>
            </w:pPr>
          </w:p>
          <w:p w:rsidR="004F41B6" w:rsidRDefault="004F41B6">
            <w:pPr>
              <w:ind w:right="-5"/>
            </w:pPr>
          </w:p>
          <w:p w:rsidR="004F41B6" w:rsidRDefault="004F41B6">
            <w:pPr>
              <w:ind w:right="-5"/>
            </w:pPr>
          </w:p>
          <w:p w:rsidR="004F41B6" w:rsidRDefault="004F41B6">
            <w:pPr>
              <w:ind w:right="-5"/>
            </w:pPr>
            <w:r>
              <w:t xml:space="preserve">_________________А.В. Глухов </w:t>
            </w:r>
          </w:p>
          <w:p w:rsidR="004F41B6" w:rsidRDefault="004F41B6">
            <w:pPr>
              <w:ind w:right="-5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FA"/>
    <w:rsid w:val="00117B4C"/>
    <w:rsid w:val="00431E3E"/>
    <w:rsid w:val="004F41B6"/>
    <w:rsid w:val="007640FA"/>
    <w:rsid w:val="00B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F41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F41B6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F41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F41B6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2018-12-25T11:52:00Z</dcterms:created>
  <dcterms:modified xsi:type="dcterms:W3CDTF">2018-12-25T11:55:00Z</dcterms:modified>
</cp:coreProperties>
</file>