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7E" w:rsidRDefault="0033487E" w:rsidP="0033487E">
      <w:pPr>
        <w:spacing w:line="360" w:lineRule="auto"/>
      </w:pPr>
      <w:r>
        <w:rPr>
          <w:noProof/>
        </w:rPr>
        <w:drawing>
          <wp:anchor distT="0" distB="0" distL="114300" distR="114300" simplePos="0" relativeHeight="251658240" behindDoc="0" locked="0" layoutInCell="1" allowOverlap="1" wp14:anchorId="04F4A25F" wp14:editId="3805DA2C">
            <wp:simplePos x="0" y="0"/>
            <wp:positionH relativeFrom="column">
              <wp:posOffset>2602865</wp:posOffset>
            </wp:positionH>
            <wp:positionV relativeFrom="paragraph">
              <wp:posOffset>95250</wp:posOffset>
            </wp:positionV>
            <wp:extent cx="720090" cy="720090"/>
            <wp:effectExtent l="0" t="0" r="3810" b="381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8" w:type="dxa"/>
        <w:tblLook w:val="04A0" w:firstRow="1" w:lastRow="0" w:firstColumn="1" w:lastColumn="0" w:noHBand="0" w:noVBand="1"/>
      </w:tblPr>
      <w:tblGrid>
        <w:gridCol w:w="4195"/>
        <w:gridCol w:w="1173"/>
        <w:gridCol w:w="4202"/>
      </w:tblGrid>
      <w:tr w:rsidR="0033487E" w:rsidTr="0033487E">
        <w:trPr>
          <w:cantSplit/>
          <w:trHeight w:val="420"/>
        </w:trPr>
        <w:tc>
          <w:tcPr>
            <w:tcW w:w="4195" w:type="dxa"/>
            <w:hideMark/>
          </w:tcPr>
          <w:p w:rsidR="0033487E" w:rsidRDefault="0033487E">
            <w:pPr>
              <w:widowControl w:val="0"/>
              <w:tabs>
                <w:tab w:val="left" w:pos="4285"/>
              </w:tabs>
              <w:adjustRightInd w:val="0"/>
              <w:spacing w:line="192" w:lineRule="auto"/>
              <w:jc w:val="center"/>
              <w:rPr>
                <w:b/>
                <w:bCs/>
                <w:noProof/>
                <w:color w:val="000000"/>
                <w:sz w:val="22"/>
                <w:szCs w:val="24"/>
                <w:lang w:eastAsia="en-US"/>
              </w:rPr>
            </w:pPr>
            <w:r>
              <w:rPr>
                <w:rFonts w:eastAsia="Calibri"/>
                <w:szCs w:val="22"/>
                <w:lang w:eastAsia="en-US"/>
              </w:rPr>
              <w:t xml:space="preserve">                                                                                                     </w:t>
            </w:r>
            <w:r>
              <w:rPr>
                <w:lang w:eastAsia="en-US"/>
              </w:rPr>
              <w:t xml:space="preserve">           </w:t>
            </w:r>
          </w:p>
          <w:p w:rsidR="0033487E" w:rsidRDefault="0033487E">
            <w:pPr>
              <w:widowControl w:val="0"/>
              <w:tabs>
                <w:tab w:val="left" w:pos="4285"/>
              </w:tabs>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33487E" w:rsidRDefault="0033487E">
            <w:pPr>
              <w:spacing w:line="276" w:lineRule="auto"/>
              <w:jc w:val="center"/>
              <w:rPr>
                <w:lang w:eastAsia="en-US"/>
              </w:rPr>
            </w:pPr>
            <w:r>
              <w:rPr>
                <w:b/>
                <w:bCs/>
                <w:noProof/>
                <w:color w:val="000000"/>
                <w:sz w:val="22"/>
                <w:lang w:eastAsia="en-US"/>
              </w:rPr>
              <w:t>ÇĚМĚРЛЕ РАЙОНĚ</w:t>
            </w:r>
          </w:p>
        </w:tc>
        <w:tc>
          <w:tcPr>
            <w:tcW w:w="1173" w:type="dxa"/>
            <w:vMerge w:val="restart"/>
          </w:tcPr>
          <w:p w:rsidR="0033487E" w:rsidRDefault="0033487E">
            <w:pPr>
              <w:spacing w:line="276" w:lineRule="auto"/>
              <w:jc w:val="center"/>
              <w:rPr>
                <w:sz w:val="26"/>
                <w:lang w:eastAsia="en-US"/>
              </w:rPr>
            </w:pPr>
          </w:p>
        </w:tc>
        <w:tc>
          <w:tcPr>
            <w:tcW w:w="4202" w:type="dxa"/>
          </w:tcPr>
          <w:p w:rsidR="0033487E" w:rsidRDefault="0033487E">
            <w:pPr>
              <w:widowControl w:val="0"/>
              <w:adjustRightInd w:val="0"/>
              <w:spacing w:line="192" w:lineRule="auto"/>
              <w:jc w:val="center"/>
              <w:rPr>
                <w:b/>
                <w:bCs/>
                <w:noProof/>
                <w:sz w:val="22"/>
                <w:szCs w:val="24"/>
                <w:lang w:eastAsia="en-US"/>
              </w:rPr>
            </w:pPr>
          </w:p>
          <w:p w:rsidR="0033487E" w:rsidRDefault="0033487E">
            <w:pPr>
              <w:widowControl w:val="0"/>
              <w:adjustRightInd w:val="0"/>
              <w:spacing w:line="192" w:lineRule="auto"/>
              <w:jc w:val="center"/>
              <w:rPr>
                <w:rFonts w:ascii="Courier New" w:hAnsi="Courier New" w:cs="Courier New"/>
                <w:b/>
                <w:bCs/>
                <w:sz w:val="22"/>
                <w:szCs w:val="24"/>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33487E" w:rsidTr="0033487E">
        <w:trPr>
          <w:cantSplit/>
          <w:trHeight w:val="2355"/>
        </w:trPr>
        <w:tc>
          <w:tcPr>
            <w:tcW w:w="4195" w:type="dxa"/>
          </w:tcPr>
          <w:p w:rsidR="0033487E" w:rsidRDefault="0033487E">
            <w:pPr>
              <w:widowControl w:val="0"/>
              <w:tabs>
                <w:tab w:val="left" w:pos="4285"/>
              </w:tabs>
              <w:adjustRightInd w:val="0"/>
              <w:spacing w:before="80" w:line="192" w:lineRule="auto"/>
              <w:jc w:val="center"/>
              <w:rPr>
                <w:b/>
                <w:bCs/>
                <w:noProof/>
                <w:color w:val="000000"/>
                <w:sz w:val="22"/>
                <w:szCs w:val="24"/>
                <w:lang w:eastAsia="en-US"/>
              </w:rPr>
            </w:pPr>
            <w:r>
              <w:rPr>
                <w:b/>
                <w:bCs/>
                <w:noProof/>
                <w:color w:val="000000"/>
                <w:sz w:val="22"/>
                <w:lang w:eastAsia="en-US"/>
              </w:rPr>
              <w:t xml:space="preserve">ВЫРĂС УЛХАШ ЯЛ ПОСЕЛЕНИЙĚН </w:t>
            </w:r>
          </w:p>
          <w:p w:rsidR="0033487E" w:rsidRDefault="0033487E">
            <w:pPr>
              <w:widowControl w:val="0"/>
              <w:tabs>
                <w:tab w:val="left" w:pos="4285"/>
              </w:tabs>
              <w:adjustRightInd w:val="0"/>
              <w:spacing w:line="192" w:lineRule="auto"/>
              <w:jc w:val="center"/>
              <w:rPr>
                <w:rFonts w:ascii="Courier New" w:eastAsia="Calibri" w:hAnsi="Courier New" w:cs="Courier New"/>
                <w:b/>
                <w:color w:val="000000"/>
                <w:sz w:val="26"/>
                <w:lang w:eastAsia="en-US"/>
              </w:rPr>
            </w:pPr>
            <w:r>
              <w:rPr>
                <w:b/>
                <w:bCs/>
                <w:noProof/>
                <w:color w:val="000000"/>
                <w:sz w:val="22"/>
                <w:lang w:eastAsia="en-US"/>
              </w:rPr>
              <w:t>ПУÇЛĂХĚ</w:t>
            </w:r>
            <w:r>
              <w:rPr>
                <w:rFonts w:eastAsia="Calibri"/>
                <w:b/>
                <w:noProof/>
                <w:color w:val="000000"/>
                <w:sz w:val="26"/>
                <w:lang w:eastAsia="en-US"/>
              </w:rPr>
              <w:t xml:space="preserve"> </w:t>
            </w:r>
          </w:p>
          <w:p w:rsidR="0033487E" w:rsidRDefault="0033487E">
            <w:pPr>
              <w:spacing w:line="192" w:lineRule="auto"/>
              <w:rPr>
                <w:lang w:eastAsia="en-US"/>
              </w:rPr>
            </w:pPr>
          </w:p>
          <w:p w:rsidR="0033487E" w:rsidRDefault="0033487E">
            <w:pPr>
              <w:spacing w:line="192" w:lineRule="auto"/>
              <w:rPr>
                <w:lang w:eastAsia="en-US"/>
              </w:rPr>
            </w:pPr>
          </w:p>
          <w:p w:rsidR="0033487E" w:rsidRDefault="0033487E">
            <w:pPr>
              <w:widowControl w:val="0"/>
              <w:tabs>
                <w:tab w:val="left" w:pos="4285"/>
              </w:tabs>
              <w:adjustRightInd w:val="0"/>
              <w:spacing w:line="192" w:lineRule="auto"/>
              <w:jc w:val="center"/>
              <w:rPr>
                <w:rFonts w:eastAsia="Calibri"/>
                <w:b/>
                <w:noProof/>
                <w:color w:val="000000"/>
                <w:sz w:val="26"/>
                <w:szCs w:val="24"/>
                <w:lang w:eastAsia="en-US"/>
              </w:rPr>
            </w:pPr>
            <w:r>
              <w:rPr>
                <w:rFonts w:eastAsia="Calibri"/>
                <w:b/>
                <w:noProof/>
                <w:color w:val="000000"/>
                <w:sz w:val="26"/>
                <w:lang w:eastAsia="en-US"/>
              </w:rPr>
              <w:t>ЙЫШĂНУ</w:t>
            </w:r>
          </w:p>
          <w:p w:rsidR="0033487E" w:rsidRDefault="0033487E">
            <w:pPr>
              <w:spacing w:line="276" w:lineRule="auto"/>
              <w:rPr>
                <w:lang w:eastAsia="en-US"/>
              </w:rPr>
            </w:pPr>
          </w:p>
          <w:p w:rsidR="0033487E" w:rsidRDefault="0033487E">
            <w:pPr>
              <w:widowControl w:val="0"/>
              <w:adjustRightInd w:val="0"/>
              <w:spacing w:line="276" w:lineRule="auto"/>
              <w:ind w:right="-35"/>
              <w:jc w:val="center"/>
              <w:rPr>
                <w:noProof/>
                <w:color w:val="000000"/>
                <w:sz w:val="26"/>
                <w:szCs w:val="24"/>
                <w:lang w:eastAsia="en-US"/>
              </w:rPr>
            </w:pPr>
            <w:r>
              <w:rPr>
                <w:noProof/>
                <w:color w:val="000000"/>
                <w:sz w:val="26"/>
                <w:lang w:eastAsia="en-US"/>
              </w:rPr>
              <w:t>«</w:t>
            </w:r>
            <w:r>
              <w:rPr>
                <w:noProof/>
                <w:color w:val="000000"/>
                <w:sz w:val="26"/>
                <w:lang w:eastAsia="en-US"/>
              </w:rPr>
              <w:t>05</w:t>
            </w:r>
            <w:r>
              <w:rPr>
                <w:noProof/>
                <w:color w:val="000000"/>
                <w:sz w:val="26"/>
                <w:lang w:eastAsia="en-US"/>
              </w:rPr>
              <w:t xml:space="preserve">» </w:t>
            </w:r>
            <w:r>
              <w:rPr>
                <w:noProof/>
                <w:color w:val="000000"/>
                <w:sz w:val="26"/>
                <w:lang w:eastAsia="en-US"/>
              </w:rPr>
              <w:t xml:space="preserve">апреля </w:t>
            </w:r>
            <w:r>
              <w:rPr>
                <w:noProof/>
                <w:color w:val="000000"/>
                <w:sz w:val="26"/>
                <w:lang w:eastAsia="en-US"/>
              </w:rPr>
              <w:t>2019  №</w:t>
            </w:r>
            <w:r>
              <w:rPr>
                <w:noProof/>
                <w:color w:val="000000"/>
                <w:sz w:val="26"/>
                <w:lang w:eastAsia="en-US"/>
              </w:rPr>
              <w:t>28</w:t>
            </w:r>
          </w:p>
          <w:p w:rsidR="0033487E" w:rsidRDefault="0033487E">
            <w:pPr>
              <w:spacing w:line="276" w:lineRule="auto"/>
              <w:jc w:val="center"/>
              <w:rPr>
                <w:noProof/>
                <w:color w:val="000000"/>
                <w:sz w:val="26"/>
                <w:lang w:eastAsia="en-US"/>
              </w:rPr>
            </w:pPr>
            <w:r>
              <w:rPr>
                <w:noProof/>
                <w:color w:val="000000"/>
                <w:sz w:val="26"/>
                <w:lang w:eastAsia="en-US"/>
              </w:rPr>
              <w:t>Вырăс Улхаш сали</w:t>
            </w:r>
          </w:p>
        </w:tc>
        <w:tc>
          <w:tcPr>
            <w:tcW w:w="0" w:type="auto"/>
            <w:vMerge/>
            <w:vAlign w:val="center"/>
            <w:hideMark/>
          </w:tcPr>
          <w:p w:rsidR="0033487E" w:rsidRDefault="0033487E">
            <w:pPr>
              <w:autoSpaceDE/>
              <w:autoSpaceDN/>
              <w:rPr>
                <w:sz w:val="26"/>
                <w:lang w:eastAsia="en-US"/>
              </w:rPr>
            </w:pPr>
          </w:p>
        </w:tc>
        <w:tc>
          <w:tcPr>
            <w:tcW w:w="4202" w:type="dxa"/>
          </w:tcPr>
          <w:p w:rsidR="0033487E" w:rsidRDefault="0033487E">
            <w:pPr>
              <w:widowControl w:val="0"/>
              <w:adjustRightInd w:val="0"/>
              <w:spacing w:before="80" w:line="192" w:lineRule="auto"/>
              <w:jc w:val="center"/>
              <w:rPr>
                <w:b/>
                <w:bCs/>
                <w:noProof/>
                <w:color w:val="000000"/>
                <w:sz w:val="22"/>
                <w:szCs w:val="24"/>
                <w:lang w:eastAsia="en-US"/>
              </w:rPr>
            </w:pPr>
            <w:r>
              <w:rPr>
                <w:b/>
                <w:bCs/>
                <w:noProof/>
                <w:color w:val="000000"/>
                <w:sz w:val="22"/>
                <w:lang w:eastAsia="en-US"/>
              </w:rPr>
              <w:t xml:space="preserve">АДМИНИСТРАЦИЯ </w:t>
            </w:r>
          </w:p>
          <w:p w:rsidR="0033487E" w:rsidRDefault="0033487E">
            <w:pPr>
              <w:widowControl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33487E" w:rsidRDefault="0033487E">
            <w:pPr>
              <w:widowControl w:val="0"/>
              <w:adjustRightInd w:val="0"/>
              <w:spacing w:line="192" w:lineRule="auto"/>
              <w:jc w:val="center"/>
              <w:rPr>
                <w:rFonts w:ascii="Courier New" w:eastAsia="Calibri" w:hAnsi="Courier New" w:cs="Courier New"/>
                <w:b/>
                <w:color w:val="000000"/>
                <w:sz w:val="24"/>
                <w:lang w:eastAsia="en-US"/>
              </w:rPr>
            </w:pPr>
          </w:p>
          <w:p w:rsidR="0033487E" w:rsidRDefault="0033487E">
            <w:pPr>
              <w:widowControl w:val="0"/>
              <w:adjustRightInd w:val="0"/>
              <w:spacing w:line="192" w:lineRule="auto"/>
              <w:jc w:val="center"/>
              <w:rPr>
                <w:rFonts w:eastAsia="Calibri"/>
                <w:b/>
                <w:noProof/>
                <w:color w:val="000000"/>
                <w:sz w:val="26"/>
                <w:lang w:eastAsia="en-US"/>
              </w:rPr>
            </w:pPr>
            <w:r>
              <w:rPr>
                <w:rFonts w:eastAsia="Calibri"/>
                <w:b/>
                <w:noProof/>
                <w:color w:val="000000"/>
                <w:sz w:val="26"/>
                <w:lang w:eastAsia="en-US"/>
              </w:rPr>
              <w:t>ПОСТАНОВЛЕНИЕ</w:t>
            </w:r>
          </w:p>
          <w:p w:rsidR="0033487E" w:rsidRDefault="0033487E">
            <w:pPr>
              <w:spacing w:line="276" w:lineRule="auto"/>
              <w:rPr>
                <w:lang w:eastAsia="en-US"/>
              </w:rPr>
            </w:pPr>
          </w:p>
          <w:p w:rsidR="0033487E" w:rsidRDefault="0033487E">
            <w:pPr>
              <w:widowControl w:val="0"/>
              <w:adjustRightInd w:val="0"/>
              <w:spacing w:line="276" w:lineRule="auto"/>
              <w:jc w:val="center"/>
              <w:rPr>
                <w:sz w:val="26"/>
                <w:szCs w:val="24"/>
                <w:lang w:eastAsia="en-US"/>
              </w:rPr>
            </w:pPr>
            <w:r>
              <w:rPr>
                <w:noProof/>
                <w:sz w:val="26"/>
                <w:lang w:eastAsia="en-US"/>
              </w:rPr>
              <w:t>«</w:t>
            </w:r>
            <w:r>
              <w:rPr>
                <w:noProof/>
                <w:sz w:val="26"/>
                <w:lang w:eastAsia="en-US"/>
              </w:rPr>
              <w:t>05</w:t>
            </w:r>
            <w:r>
              <w:rPr>
                <w:noProof/>
                <w:sz w:val="26"/>
                <w:lang w:eastAsia="en-US"/>
              </w:rPr>
              <w:t>»</w:t>
            </w:r>
            <w:r>
              <w:rPr>
                <w:noProof/>
                <w:sz w:val="26"/>
                <w:lang w:eastAsia="en-US"/>
              </w:rPr>
              <w:t>апреля</w:t>
            </w:r>
            <w:r>
              <w:rPr>
                <w:noProof/>
                <w:sz w:val="26"/>
                <w:lang w:eastAsia="en-US"/>
              </w:rPr>
              <w:t xml:space="preserve">  2019 № </w:t>
            </w:r>
            <w:r>
              <w:rPr>
                <w:noProof/>
                <w:sz w:val="26"/>
                <w:lang w:eastAsia="en-US"/>
              </w:rPr>
              <w:t>28</w:t>
            </w:r>
          </w:p>
          <w:p w:rsidR="0033487E" w:rsidRDefault="0033487E">
            <w:pPr>
              <w:spacing w:line="276" w:lineRule="auto"/>
              <w:jc w:val="center"/>
              <w:rPr>
                <w:noProof/>
                <w:sz w:val="26"/>
                <w:lang w:eastAsia="en-US"/>
              </w:rPr>
            </w:pPr>
            <w:r>
              <w:rPr>
                <w:noProof/>
                <w:sz w:val="26"/>
                <w:lang w:eastAsia="en-US"/>
              </w:rPr>
              <w:t>село Русские Алгаши</w:t>
            </w:r>
          </w:p>
        </w:tc>
      </w:tr>
    </w:tbl>
    <w:p w:rsidR="0033487E" w:rsidRDefault="0033487E" w:rsidP="0033487E">
      <w:pPr>
        <w:pStyle w:val="ConsNonformat"/>
        <w:widowControl/>
        <w:rPr>
          <w:rFonts w:ascii="Times New Roman" w:hAnsi="Times New Roman" w:cs="Times New Roman"/>
          <w:sz w:val="24"/>
          <w:szCs w:val="24"/>
        </w:rPr>
      </w:pPr>
    </w:p>
    <w:p w:rsidR="0033487E" w:rsidRDefault="0033487E" w:rsidP="0033487E">
      <w:pPr>
        <w:ind w:right="4819"/>
        <w:jc w:val="both"/>
        <w:rPr>
          <w:sz w:val="24"/>
          <w:szCs w:val="24"/>
        </w:rPr>
      </w:pPr>
      <w:r>
        <w:rPr>
          <w:b/>
          <w:sz w:val="24"/>
          <w:szCs w:val="24"/>
        </w:rPr>
        <w:t>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33487E" w:rsidRDefault="0033487E" w:rsidP="0033487E">
      <w:pPr>
        <w:ind w:firstLine="709"/>
        <w:jc w:val="both"/>
        <w:rPr>
          <w:sz w:val="24"/>
          <w:szCs w:val="24"/>
        </w:rPr>
      </w:pPr>
    </w:p>
    <w:p w:rsidR="0033487E" w:rsidRDefault="0033487E" w:rsidP="0033487E">
      <w:pPr>
        <w:ind w:firstLine="720"/>
        <w:jc w:val="both"/>
        <w:rPr>
          <w:sz w:val="24"/>
          <w:szCs w:val="24"/>
        </w:rPr>
      </w:pPr>
      <w:r>
        <w:rPr>
          <w:sz w:val="24"/>
          <w:szCs w:val="24"/>
        </w:rPr>
        <w:t xml:space="preserve">В соответствии с </w:t>
      </w:r>
      <w:hyperlink r:id="rId6" w:history="1">
        <w:r>
          <w:rPr>
            <w:rStyle w:val="a8"/>
            <w:b w:val="0"/>
            <w:sz w:val="24"/>
            <w:szCs w:val="24"/>
          </w:rPr>
          <w:t>Федеральным законом</w:t>
        </w:r>
      </w:hyperlink>
      <w:r>
        <w:rPr>
          <w:b/>
          <w:sz w:val="24"/>
          <w:szCs w:val="24"/>
        </w:rPr>
        <w:t xml:space="preserve"> </w:t>
      </w:r>
      <w:r>
        <w:rPr>
          <w:sz w:val="24"/>
          <w:szCs w:val="24"/>
        </w:rPr>
        <w:t xml:space="preserve">от 6 октября 2003 г. № 131-ФЗ «Об общих принципах организации местного самоуправления в Российской Федерации», </w:t>
      </w:r>
      <w:hyperlink r:id="rId7" w:history="1">
        <w:r>
          <w:rPr>
            <w:rStyle w:val="a8"/>
            <w:b w:val="0"/>
            <w:sz w:val="24"/>
            <w:szCs w:val="24"/>
          </w:rPr>
          <w:t>Федеральным законом</w:t>
        </w:r>
      </w:hyperlink>
      <w:r>
        <w:rPr>
          <w:b/>
          <w:sz w:val="24"/>
          <w:szCs w:val="24"/>
        </w:rPr>
        <w:t xml:space="preserve"> </w:t>
      </w:r>
      <w:r>
        <w:rPr>
          <w:sz w:val="24"/>
          <w:szCs w:val="24"/>
        </w:rPr>
        <w:t xml:space="preserve">от 27 июля 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w:t>
      </w:r>
    </w:p>
    <w:p w:rsidR="0033487E" w:rsidRDefault="0033487E" w:rsidP="0033487E">
      <w:pPr>
        <w:ind w:firstLine="720"/>
        <w:jc w:val="both"/>
        <w:rPr>
          <w:sz w:val="24"/>
          <w:szCs w:val="24"/>
        </w:rPr>
      </w:pPr>
    </w:p>
    <w:p w:rsidR="0033487E" w:rsidRDefault="0033487E" w:rsidP="0033487E">
      <w:pPr>
        <w:ind w:firstLine="720"/>
        <w:jc w:val="both"/>
        <w:rPr>
          <w:sz w:val="24"/>
          <w:szCs w:val="24"/>
        </w:rPr>
      </w:pPr>
      <w:r>
        <w:rPr>
          <w:sz w:val="24"/>
          <w:szCs w:val="24"/>
        </w:rPr>
        <w:t xml:space="preserve">администрация  Русско-Алгашинского сельского поселения Шумерлинского района  </w:t>
      </w:r>
      <w:proofErr w:type="gramStart"/>
      <w:r>
        <w:rPr>
          <w:sz w:val="24"/>
          <w:szCs w:val="24"/>
        </w:rPr>
        <w:t>п</w:t>
      </w:r>
      <w:proofErr w:type="gramEnd"/>
      <w:r>
        <w:rPr>
          <w:sz w:val="24"/>
          <w:szCs w:val="24"/>
        </w:rPr>
        <w:t xml:space="preserve"> о с т а н о в л я е т:</w:t>
      </w:r>
    </w:p>
    <w:p w:rsidR="0033487E" w:rsidRDefault="0033487E" w:rsidP="0033487E">
      <w:pPr>
        <w:ind w:firstLine="720"/>
        <w:jc w:val="both"/>
        <w:rPr>
          <w:sz w:val="24"/>
          <w:szCs w:val="24"/>
        </w:rPr>
      </w:pPr>
    </w:p>
    <w:p w:rsidR="0033487E" w:rsidRDefault="0033487E" w:rsidP="0033487E">
      <w:pPr>
        <w:ind w:firstLine="540"/>
        <w:jc w:val="both"/>
        <w:rPr>
          <w:sz w:val="24"/>
          <w:szCs w:val="24"/>
        </w:rPr>
      </w:pPr>
      <w:bookmarkStart w:id="0" w:name="sub_1"/>
      <w:r>
        <w:rPr>
          <w:sz w:val="24"/>
          <w:szCs w:val="24"/>
        </w:rPr>
        <w:t xml:space="preserve">1. </w:t>
      </w:r>
      <w:bookmarkStart w:id="1" w:name="sub_2"/>
      <w:bookmarkEnd w:id="0"/>
      <w:r>
        <w:rPr>
          <w:sz w:val="24"/>
          <w:szCs w:val="24"/>
        </w:rPr>
        <w:t>Утвердить прилагаемый административный регламент администрации Русско-Алгашинского сельского поселения Шумерлинского района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33487E" w:rsidRDefault="0033487E" w:rsidP="0033487E">
      <w:pPr>
        <w:ind w:firstLine="540"/>
        <w:jc w:val="both"/>
        <w:rPr>
          <w:bCs/>
          <w:sz w:val="24"/>
          <w:szCs w:val="24"/>
        </w:rPr>
      </w:pPr>
      <w:r>
        <w:rPr>
          <w:bCs/>
          <w:sz w:val="24"/>
          <w:szCs w:val="24"/>
        </w:rPr>
        <w:t xml:space="preserve">2. </w:t>
      </w:r>
      <w:r>
        <w:rPr>
          <w:sz w:val="24"/>
          <w:szCs w:val="24"/>
        </w:rPr>
        <w:t xml:space="preserve">Настоящее постановление вступает в силу после его </w:t>
      </w:r>
      <w:hyperlink r:id="rId8" w:history="1">
        <w:r>
          <w:rPr>
            <w:rStyle w:val="a3"/>
            <w:bCs/>
            <w:sz w:val="24"/>
            <w:szCs w:val="24"/>
          </w:rPr>
          <w:t>официального опубликования</w:t>
        </w:r>
      </w:hyperlink>
      <w:r>
        <w:rPr>
          <w:sz w:val="24"/>
          <w:szCs w:val="24"/>
        </w:rPr>
        <w:t xml:space="preserve"> в информационном издании «Вестник Русско-Алгашинского сельского поселения Шумерлинского района»</w:t>
      </w:r>
      <w:r>
        <w:rPr>
          <w:bCs/>
          <w:sz w:val="24"/>
          <w:szCs w:val="24"/>
        </w:rPr>
        <w:t xml:space="preserve"> и подлежит размещению на официальном сайте администрации</w:t>
      </w:r>
      <w:r>
        <w:rPr>
          <w:sz w:val="24"/>
          <w:szCs w:val="24"/>
        </w:rPr>
        <w:t xml:space="preserve"> Русско-Алгашинского</w:t>
      </w:r>
      <w:r>
        <w:rPr>
          <w:bCs/>
          <w:sz w:val="24"/>
          <w:szCs w:val="24"/>
        </w:rPr>
        <w:t xml:space="preserve"> сельского поселения Шумерлинского района.</w:t>
      </w:r>
    </w:p>
    <w:p w:rsidR="0033487E" w:rsidRDefault="0033487E" w:rsidP="0033487E">
      <w:pPr>
        <w:pStyle w:val="ConsPlusTitle"/>
        <w:widowControl/>
        <w:ind w:firstLine="540"/>
        <w:jc w:val="both"/>
        <w:rPr>
          <w:rStyle w:val="a8"/>
        </w:rPr>
      </w:pPr>
    </w:p>
    <w:p w:rsidR="0033487E" w:rsidRDefault="0033487E" w:rsidP="0033487E">
      <w:pPr>
        <w:pStyle w:val="ConsPlusTitle"/>
        <w:widowControl/>
        <w:ind w:firstLine="540"/>
        <w:jc w:val="both"/>
        <w:rPr>
          <w:rStyle w:val="a8"/>
        </w:rPr>
      </w:pPr>
    </w:p>
    <w:p w:rsidR="0033487E" w:rsidRDefault="0033487E" w:rsidP="0033487E">
      <w:pPr>
        <w:ind w:firstLine="708"/>
        <w:jc w:val="both"/>
        <w:rPr>
          <w:sz w:val="24"/>
          <w:szCs w:val="24"/>
        </w:rPr>
      </w:pPr>
    </w:p>
    <w:bookmarkEnd w:id="1"/>
    <w:p w:rsidR="0033487E" w:rsidRDefault="0033487E" w:rsidP="0033487E">
      <w:pPr>
        <w:jc w:val="both"/>
        <w:outlineLvl w:val="0"/>
        <w:rPr>
          <w:sz w:val="24"/>
          <w:szCs w:val="24"/>
        </w:rPr>
      </w:pPr>
      <w:r>
        <w:rPr>
          <w:sz w:val="24"/>
          <w:szCs w:val="24"/>
        </w:rPr>
        <w:t>Глава Русско-Алгашинского</w:t>
      </w:r>
    </w:p>
    <w:p w:rsidR="0033487E" w:rsidRDefault="0033487E" w:rsidP="0033487E">
      <w:pPr>
        <w:jc w:val="both"/>
        <w:outlineLvl w:val="0"/>
        <w:rPr>
          <w:sz w:val="24"/>
          <w:szCs w:val="24"/>
        </w:rPr>
      </w:pPr>
      <w:r>
        <w:rPr>
          <w:sz w:val="24"/>
          <w:szCs w:val="24"/>
        </w:rPr>
        <w:t>сельского поселения                                                                                          В.Н. Спиридонов</w:t>
      </w:r>
    </w:p>
    <w:p w:rsidR="0033487E" w:rsidRDefault="0033487E" w:rsidP="0033487E">
      <w:pPr>
        <w:ind w:left="615"/>
        <w:rPr>
          <w:sz w:val="24"/>
          <w:szCs w:val="24"/>
        </w:rPr>
      </w:pPr>
    </w:p>
    <w:p w:rsidR="0033487E" w:rsidRDefault="0033487E" w:rsidP="0033487E">
      <w:pPr>
        <w:ind w:left="615"/>
        <w:rPr>
          <w:sz w:val="24"/>
          <w:szCs w:val="24"/>
        </w:rPr>
      </w:pPr>
    </w:p>
    <w:p w:rsidR="0033487E" w:rsidRDefault="0033487E" w:rsidP="0033487E">
      <w:pPr>
        <w:ind w:firstLine="709"/>
        <w:rPr>
          <w:sz w:val="24"/>
          <w:szCs w:val="24"/>
        </w:rPr>
      </w:pPr>
    </w:p>
    <w:p w:rsidR="0033487E" w:rsidRDefault="0033487E" w:rsidP="0033487E">
      <w:pPr>
        <w:ind w:firstLine="709"/>
        <w:rPr>
          <w:sz w:val="24"/>
          <w:szCs w:val="24"/>
        </w:rPr>
      </w:pPr>
    </w:p>
    <w:p w:rsidR="0033487E" w:rsidRPr="0033487E" w:rsidRDefault="0033487E" w:rsidP="0033487E">
      <w:pPr>
        <w:pStyle w:val="2"/>
        <w:jc w:val="right"/>
        <w:rPr>
          <w:rStyle w:val="a7"/>
          <w:rFonts w:ascii="Times New Roman" w:hAnsi="Times New Roman"/>
          <w:i w:val="0"/>
          <w:color w:val="auto"/>
          <w:sz w:val="24"/>
          <w:szCs w:val="24"/>
        </w:rPr>
      </w:pPr>
    </w:p>
    <w:p w:rsidR="0033487E" w:rsidRDefault="0033487E" w:rsidP="0033487E"/>
    <w:p w:rsidR="0033487E" w:rsidRDefault="0033487E" w:rsidP="0033487E">
      <w:pPr>
        <w:pStyle w:val="2"/>
        <w:jc w:val="right"/>
        <w:rPr>
          <w:rFonts w:ascii="Times New Roman" w:hAnsi="Times New Roman"/>
          <w:b w:val="0"/>
          <w:i w:val="0"/>
          <w:sz w:val="24"/>
          <w:szCs w:val="24"/>
        </w:rPr>
      </w:pPr>
      <w:r>
        <w:rPr>
          <w:rStyle w:val="a7"/>
          <w:rFonts w:ascii="Times New Roman" w:hAnsi="Times New Roman"/>
          <w:i w:val="0"/>
          <w:color w:val="auto"/>
          <w:sz w:val="24"/>
          <w:szCs w:val="24"/>
        </w:rPr>
        <w:lastRenderedPageBreak/>
        <w:t>Утвержден</w:t>
      </w:r>
    </w:p>
    <w:p w:rsidR="0033487E" w:rsidRDefault="0033487E" w:rsidP="0033487E">
      <w:pPr>
        <w:ind w:firstLine="720"/>
        <w:jc w:val="right"/>
        <w:rPr>
          <w:sz w:val="24"/>
          <w:szCs w:val="24"/>
        </w:rPr>
      </w:pPr>
      <w:hyperlink r:id="rId9" w:anchor="sub_0" w:history="1">
        <w:r>
          <w:rPr>
            <w:rStyle w:val="a8"/>
            <w:b w:val="0"/>
            <w:sz w:val="24"/>
            <w:szCs w:val="24"/>
          </w:rPr>
          <w:t>постановлением</w:t>
        </w:r>
      </w:hyperlink>
      <w:r>
        <w:rPr>
          <w:rStyle w:val="a7"/>
          <w:b w:val="0"/>
          <w:color w:val="auto"/>
          <w:sz w:val="24"/>
          <w:szCs w:val="24"/>
        </w:rPr>
        <w:t xml:space="preserve"> администрации</w:t>
      </w:r>
    </w:p>
    <w:p w:rsidR="0033487E" w:rsidRDefault="0033487E" w:rsidP="0033487E">
      <w:pPr>
        <w:ind w:firstLine="720"/>
        <w:jc w:val="right"/>
        <w:rPr>
          <w:sz w:val="24"/>
          <w:szCs w:val="24"/>
        </w:rPr>
      </w:pPr>
      <w:r>
        <w:rPr>
          <w:sz w:val="24"/>
          <w:szCs w:val="24"/>
        </w:rPr>
        <w:t>Русско-Алгашинского</w:t>
      </w:r>
      <w:r>
        <w:rPr>
          <w:rStyle w:val="a7"/>
          <w:b w:val="0"/>
          <w:color w:val="auto"/>
          <w:sz w:val="24"/>
          <w:szCs w:val="24"/>
        </w:rPr>
        <w:t xml:space="preserve"> сельского поселения</w:t>
      </w:r>
    </w:p>
    <w:p w:rsidR="0033487E" w:rsidRDefault="0033487E" w:rsidP="0033487E">
      <w:pPr>
        <w:ind w:firstLine="720"/>
        <w:jc w:val="right"/>
        <w:rPr>
          <w:sz w:val="24"/>
          <w:szCs w:val="24"/>
        </w:rPr>
      </w:pPr>
      <w:r>
        <w:rPr>
          <w:sz w:val="24"/>
          <w:szCs w:val="24"/>
        </w:rPr>
        <w:t xml:space="preserve">05 апреля </w:t>
      </w:r>
      <w:r>
        <w:rPr>
          <w:sz w:val="24"/>
          <w:szCs w:val="24"/>
        </w:rPr>
        <w:t xml:space="preserve">   2019 г. № </w:t>
      </w:r>
      <w:r>
        <w:rPr>
          <w:sz w:val="24"/>
          <w:szCs w:val="24"/>
        </w:rPr>
        <w:t>28</w:t>
      </w:r>
      <w:r>
        <w:rPr>
          <w:sz w:val="24"/>
          <w:szCs w:val="24"/>
        </w:rPr>
        <w:t xml:space="preserve">  </w:t>
      </w:r>
    </w:p>
    <w:p w:rsidR="0033487E" w:rsidRDefault="0033487E" w:rsidP="0033487E">
      <w:pPr>
        <w:ind w:firstLine="720"/>
        <w:jc w:val="both"/>
        <w:rPr>
          <w:sz w:val="24"/>
          <w:szCs w:val="24"/>
        </w:rPr>
      </w:pPr>
    </w:p>
    <w:p w:rsidR="0033487E" w:rsidRDefault="0033487E" w:rsidP="0033487E">
      <w:pPr>
        <w:pStyle w:val="1"/>
        <w:spacing w:before="0" w:after="0"/>
        <w:jc w:val="center"/>
        <w:rPr>
          <w:rFonts w:ascii="Times New Roman" w:hAnsi="Times New Roman"/>
          <w:sz w:val="24"/>
          <w:szCs w:val="24"/>
        </w:rPr>
      </w:pPr>
      <w:r>
        <w:rPr>
          <w:rFonts w:ascii="Times New Roman" w:hAnsi="Times New Roman"/>
          <w:sz w:val="24"/>
          <w:szCs w:val="24"/>
        </w:rPr>
        <w:t>Административный регламент</w:t>
      </w:r>
    </w:p>
    <w:p w:rsidR="0033487E" w:rsidRDefault="0033487E" w:rsidP="0033487E">
      <w:pPr>
        <w:pStyle w:val="1"/>
        <w:spacing w:before="0" w:after="0"/>
        <w:jc w:val="center"/>
        <w:rPr>
          <w:rFonts w:ascii="Times New Roman" w:hAnsi="Times New Roman"/>
          <w:sz w:val="24"/>
          <w:szCs w:val="24"/>
        </w:rPr>
      </w:pPr>
      <w:r>
        <w:rPr>
          <w:rFonts w:ascii="Times New Roman" w:hAnsi="Times New Roman"/>
          <w:sz w:val="24"/>
          <w:szCs w:val="24"/>
        </w:rPr>
        <w:t xml:space="preserve">администрации Русско-Алгашинского сельского поселения Шумерлинского района </w:t>
      </w:r>
    </w:p>
    <w:p w:rsidR="0033487E" w:rsidRDefault="0033487E" w:rsidP="0033487E">
      <w:pPr>
        <w:pStyle w:val="1"/>
        <w:spacing w:before="0" w:after="0"/>
        <w:jc w:val="center"/>
        <w:rPr>
          <w:rFonts w:ascii="Times New Roman" w:hAnsi="Times New Roman"/>
          <w:b w:val="0"/>
          <w:sz w:val="24"/>
          <w:szCs w:val="24"/>
        </w:rPr>
      </w:pPr>
      <w:r>
        <w:rPr>
          <w:rFonts w:ascii="Times New Roman" w:hAnsi="Times New Roman"/>
          <w:sz w:val="24"/>
          <w:szCs w:val="24"/>
        </w:rPr>
        <w:t>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33487E" w:rsidRDefault="0033487E" w:rsidP="0033487E">
      <w:pPr>
        <w:suppressAutoHyphens/>
        <w:jc w:val="center"/>
        <w:rPr>
          <w:sz w:val="24"/>
          <w:szCs w:val="24"/>
        </w:rPr>
      </w:pPr>
    </w:p>
    <w:p w:rsidR="0033487E" w:rsidRDefault="0033487E" w:rsidP="0033487E">
      <w:pPr>
        <w:suppressAutoHyphens/>
        <w:jc w:val="center"/>
        <w:rPr>
          <w:b/>
          <w:sz w:val="24"/>
          <w:szCs w:val="24"/>
        </w:rPr>
      </w:pPr>
      <w:r>
        <w:rPr>
          <w:b/>
          <w:sz w:val="24"/>
          <w:szCs w:val="24"/>
        </w:rPr>
        <w:t>1. Общие положения</w:t>
      </w:r>
    </w:p>
    <w:p w:rsidR="0033487E" w:rsidRDefault="0033487E" w:rsidP="0033487E">
      <w:pPr>
        <w:suppressAutoHyphens/>
        <w:jc w:val="both"/>
        <w:rPr>
          <w:sz w:val="24"/>
          <w:szCs w:val="24"/>
        </w:rPr>
      </w:pPr>
    </w:p>
    <w:p w:rsidR="0033487E" w:rsidRDefault="0033487E" w:rsidP="0033487E">
      <w:pPr>
        <w:suppressAutoHyphens/>
        <w:jc w:val="both"/>
        <w:rPr>
          <w:sz w:val="24"/>
          <w:szCs w:val="24"/>
        </w:rPr>
      </w:pPr>
      <w:r>
        <w:rPr>
          <w:sz w:val="24"/>
          <w:szCs w:val="24"/>
        </w:rPr>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33487E" w:rsidRDefault="0033487E" w:rsidP="0033487E">
      <w:pPr>
        <w:suppressAutoHyphens/>
        <w:ind w:firstLine="709"/>
        <w:jc w:val="both"/>
        <w:rPr>
          <w:sz w:val="24"/>
          <w:szCs w:val="24"/>
        </w:rPr>
      </w:pPr>
      <w:r>
        <w:rPr>
          <w:sz w:val="24"/>
          <w:szCs w:val="24"/>
        </w:rPr>
        <w:t xml:space="preserve">1.2. </w:t>
      </w:r>
      <w:proofErr w:type="gramStart"/>
      <w:r>
        <w:rPr>
          <w:sz w:val="24"/>
          <w:szCs w:val="24"/>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roofErr w:type="gramEnd"/>
    </w:p>
    <w:p w:rsidR="0033487E" w:rsidRDefault="0033487E" w:rsidP="0033487E">
      <w:pPr>
        <w:suppressAutoHyphens/>
        <w:ind w:firstLine="709"/>
        <w:jc w:val="both"/>
        <w:rPr>
          <w:sz w:val="24"/>
          <w:szCs w:val="24"/>
        </w:rPr>
      </w:pPr>
      <w:r>
        <w:rPr>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33487E" w:rsidRDefault="0033487E" w:rsidP="0033487E">
      <w:pPr>
        <w:suppressAutoHyphens/>
        <w:ind w:firstLine="709"/>
        <w:jc w:val="both"/>
        <w:rPr>
          <w:sz w:val="24"/>
          <w:szCs w:val="24"/>
        </w:rPr>
      </w:pPr>
      <w:r>
        <w:rPr>
          <w:sz w:val="24"/>
          <w:szCs w:val="24"/>
        </w:rPr>
        <w:t>- исполнитель муниципального контракта на разработку документации по планировке территории;</w:t>
      </w:r>
    </w:p>
    <w:p w:rsidR="0033487E" w:rsidRDefault="0033487E" w:rsidP="0033487E">
      <w:pPr>
        <w:suppressAutoHyphens/>
        <w:ind w:firstLine="709"/>
        <w:jc w:val="both"/>
        <w:rPr>
          <w:sz w:val="24"/>
          <w:szCs w:val="24"/>
        </w:rPr>
      </w:pPr>
      <w:r>
        <w:rPr>
          <w:sz w:val="24"/>
          <w:szCs w:val="24"/>
        </w:rPr>
        <w:t>- физическое или юридическое лицо, осуществляющее подготовку документации по планировке территорий за счет собственных средств.</w:t>
      </w:r>
    </w:p>
    <w:p w:rsidR="0033487E" w:rsidRDefault="0033487E" w:rsidP="0033487E">
      <w:pPr>
        <w:suppressAutoHyphens/>
        <w:ind w:firstLine="709"/>
        <w:jc w:val="both"/>
        <w:rPr>
          <w:sz w:val="24"/>
          <w:szCs w:val="24"/>
        </w:rPr>
      </w:pPr>
      <w:r>
        <w:rPr>
          <w:sz w:val="24"/>
          <w:szCs w:val="24"/>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33487E" w:rsidRDefault="0033487E" w:rsidP="0033487E">
      <w:pPr>
        <w:suppressAutoHyphens/>
        <w:ind w:firstLine="709"/>
        <w:jc w:val="both"/>
        <w:rPr>
          <w:sz w:val="24"/>
          <w:szCs w:val="24"/>
        </w:rPr>
      </w:pPr>
      <w:r>
        <w:rPr>
          <w:sz w:val="24"/>
          <w:szCs w:val="24"/>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1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Pr>
            <w:rStyle w:val="a3"/>
            <w:sz w:val="24"/>
            <w:szCs w:val="24"/>
          </w:rPr>
          <w:t>законодательством</w:t>
        </w:r>
      </w:hyperlink>
      <w:r>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3487E" w:rsidRDefault="0033487E" w:rsidP="0033487E">
      <w:pPr>
        <w:suppressAutoHyphens/>
        <w:ind w:firstLine="540"/>
        <w:jc w:val="both"/>
        <w:rPr>
          <w:sz w:val="24"/>
          <w:szCs w:val="24"/>
        </w:rPr>
      </w:pPr>
      <w:r>
        <w:rPr>
          <w:sz w:val="24"/>
          <w:szCs w:val="24"/>
        </w:rPr>
        <w:lastRenderedPageBreak/>
        <w:t xml:space="preserve">     1.5. </w:t>
      </w:r>
      <w:proofErr w:type="gramStart"/>
      <w:r>
        <w:rP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Pr>
          <w:sz w:val="24"/>
          <w:szCs w:val="24"/>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3487E" w:rsidRDefault="0033487E" w:rsidP="0033487E">
      <w:pPr>
        <w:suppressAutoHyphens/>
        <w:ind w:firstLine="540"/>
        <w:jc w:val="both"/>
        <w:rPr>
          <w:sz w:val="24"/>
          <w:szCs w:val="24"/>
        </w:rPr>
      </w:pPr>
      <w:r>
        <w:rPr>
          <w:sz w:val="24"/>
          <w:szCs w:val="24"/>
        </w:rPr>
        <w:t xml:space="preserve">      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11"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 w:history="1">
        <w:r>
          <w:rPr>
            <w:rStyle w:val="a3"/>
            <w:sz w:val="24"/>
            <w:szCs w:val="24"/>
          </w:rPr>
          <w:t>пункт</w:t>
        </w:r>
      </w:hyperlink>
      <w:r>
        <w:rPr>
          <w:sz w:val="24"/>
          <w:szCs w:val="24"/>
        </w:rPr>
        <w:t>ом 1.5. настоящего регламента, и в соответствии с результатами инженерных изысканий.</w:t>
      </w:r>
    </w:p>
    <w:p w:rsidR="0033487E" w:rsidRDefault="0033487E" w:rsidP="0033487E">
      <w:pPr>
        <w:suppressAutoHyphens/>
        <w:jc w:val="both"/>
        <w:rPr>
          <w:b/>
          <w:sz w:val="24"/>
          <w:szCs w:val="24"/>
        </w:rPr>
      </w:pPr>
    </w:p>
    <w:p w:rsidR="0033487E" w:rsidRDefault="0033487E" w:rsidP="0033487E">
      <w:pPr>
        <w:suppressAutoHyphens/>
        <w:jc w:val="center"/>
        <w:rPr>
          <w:b/>
          <w:sz w:val="24"/>
          <w:szCs w:val="24"/>
        </w:rPr>
      </w:pPr>
      <w:r>
        <w:rPr>
          <w:b/>
          <w:sz w:val="24"/>
          <w:szCs w:val="24"/>
        </w:rPr>
        <w:t>2. Стандарт предоставления муниципальной услуги</w:t>
      </w:r>
    </w:p>
    <w:p w:rsidR="0033487E" w:rsidRDefault="0033487E" w:rsidP="0033487E">
      <w:pPr>
        <w:suppressAutoHyphens/>
        <w:ind w:firstLine="720"/>
        <w:jc w:val="both"/>
        <w:rPr>
          <w:sz w:val="24"/>
          <w:szCs w:val="24"/>
        </w:rPr>
      </w:pPr>
      <w:r>
        <w:rPr>
          <w:sz w:val="24"/>
          <w:szCs w:val="24"/>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33487E" w:rsidRDefault="0033487E" w:rsidP="0033487E">
      <w:pPr>
        <w:suppressAutoHyphens/>
        <w:ind w:firstLine="720"/>
        <w:jc w:val="both"/>
        <w:rPr>
          <w:sz w:val="24"/>
          <w:szCs w:val="24"/>
        </w:rPr>
      </w:pPr>
      <w:r>
        <w:rPr>
          <w:sz w:val="24"/>
          <w:szCs w:val="24"/>
        </w:rPr>
        <w:t xml:space="preserve">2.2. Муниципальная услуга предоставляется Администрацией Русско-Алгашинского сельского поселения Шумерлинского района Чувашской Республики. </w:t>
      </w:r>
    </w:p>
    <w:p w:rsidR="0033487E" w:rsidRDefault="0033487E" w:rsidP="0033487E">
      <w:pPr>
        <w:pStyle w:val="a6"/>
        <w:tabs>
          <w:tab w:val="left" w:pos="1276"/>
        </w:tabs>
        <w:suppressAutoHyphens/>
        <w:ind w:firstLine="709"/>
        <w:jc w:val="both"/>
        <w:rPr>
          <w:rFonts w:ascii="Times New Roman" w:hAnsi="Times New Roman"/>
          <w:sz w:val="24"/>
          <w:szCs w:val="24"/>
        </w:rPr>
      </w:pPr>
      <w:r>
        <w:rPr>
          <w:rFonts w:ascii="Times New Roman" w:hAnsi="Times New Roman"/>
          <w:sz w:val="24"/>
          <w:szCs w:val="24"/>
        </w:rPr>
        <w:t xml:space="preserve">Заявление и пакет документов могут быть </w:t>
      </w:r>
      <w:proofErr w:type="gramStart"/>
      <w:r>
        <w:rPr>
          <w:rFonts w:ascii="Times New Roman" w:hAnsi="Times New Roman"/>
          <w:sz w:val="24"/>
          <w:szCs w:val="24"/>
        </w:rPr>
        <w:t>приняты</w:t>
      </w:r>
      <w:proofErr w:type="gramEnd"/>
      <w:r>
        <w:rPr>
          <w:rFonts w:ascii="Times New Roman" w:hAnsi="Times New Roman"/>
          <w:sz w:val="24"/>
          <w:szCs w:val="24"/>
        </w:rPr>
        <w:t xml:space="preserve">:  </w:t>
      </w:r>
    </w:p>
    <w:p w:rsidR="0033487E" w:rsidRDefault="0033487E" w:rsidP="0033487E">
      <w:pPr>
        <w:keepNext/>
        <w:keepLines/>
        <w:suppressAutoHyphens/>
        <w:ind w:firstLine="709"/>
        <w:jc w:val="both"/>
        <w:rPr>
          <w:sz w:val="24"/>
          <w:szCs w:val="24"/>
        </w:rPr>
      </w:pPr>
      <w:r>
        <w:rPr>
          <w:sz w:val="24"/>
          <w:szCs w:val="24"/>
        </w:rPr>
        <w:t xml:space="preserve">1) администрация Русско-Алгашинского  сельского поселения  по адресу: </w:t>
      </w:r>
    </w:p>
    <w:p w:rsidR="0033487E" w:rsidRDefault="0033487E" w:rsidP="0033487E">
      <w:pPr>
        <w:keepNext/>
        <w:keepLines/>
        <w:suppressAutoHyphens/>
        <w:jc w:val="both"/>
        <w:rPr>
          <w:sz w:val="24"/>
          <w:szCs w:val="24"/>
        </w:rPr>
      </w:pPr>
      <w:r>
        <w:rPr>
          <w:sz w:val="24"/>
          <w:szCs w:val="24"/>
        </w:rPr>
        <w:t>429136, Чувашская Республика, Шумерлинский район, с. Русские Алгаши, ул. Октябрьская</w:t>
      </w:r>
      <w:proofErr w:type="gramStart"/>
      <w:r>
        <w:rPr>
          <w:sz w:val="24"/>
          <w:szCs w:val="24"/>
        </w:rPr>
        <w:t xml:space="preserve">  ,</w:t>
      </w:r>
      <w:proofErr w:type="gramEnd"/>
      <w:r>
        <w:rPr>
          <w:sz w:val="24"/>
          <w:szCs w:val="24"/>
        </w:rPr>
        <w:t xml:space="preserve"> дом № 8</w:t>
      </w:r>
    </w:p>
    <w:p w:rsidR="0033487E" w:rsidRDefault="0033487E" w:rsidP="0033487E">
      <w:pPr>
        <w:keepNext/>
        <w:keepLines/>
        <w:suppressAutoHyphens/>
        <w:jc w:val="both"/>
        <w:rPr>
          <w:sz w:val="24"/>
          <w:szCs w:val="24"/>
        </w:rPr>
      </w:pPr>
      <w:r>
        <w:rPr>
          <w:sz w:val="24"/>
          <w:szCs w:val="24"/>
        </w:rPr>
        <w:t xml:space="preserve">Телефон: +7(835)60-2-35. </w:t>
      </w:r>
    </w:p>
    <w:p w:rsidR="0033487E" w:rsidRDefault="0033487E" w:rsidP="0033487E">
      <w:pPr>
        <w:rPr>
          <w:sz w:val="24"/>
          <w:szCs w:val="24"/>
        </w:rPr>
      </w:pPr>
      <w:r>
        <w:rPr>
          <w:sz w:val="24"/>
          <w:szCs w:val="24"/>
        </w:rPr>
        <w:t xml:space="preserve">Адрес сайта администрации Русско-Алгашинского сельского поселения  в сети «Интернет»: </w:t>
      </w:r>
    </w:p>
    <w:p w:rsidR="0033487E" w:rsidRDefault="0033487E" w:rsidP="0033487E">
      <w:pPr>
        <w:rPr>
          <w:b/>
          <w:color w:val="0000FF"/>
          <w:sz w:val="24"/>
          <w:szCs w:val="24"/>
        </w:rPr>
      </w:pPr>
      <w:r>
        <w:rPr>
          <w:b/>
          <w:color w:val="0000FF"/>
          <w:sz w:val="24"/>
          <w:szCs w:val="24"/>
        </w:rPr>
        <w:t xml:space="preserve">http://gov.cap.ru/Default.aspx?gov_id=511. </w:t>
      </w:r>
      <w:r>
        <w:rPr>
          <w:sz w:val="24"/>
          <w:szCs w:val="24"/>
        </w:rPr>
        <w:t xml:space="preserve">Адрес электронной почты администрации Русско-Алгашинского сельского поселения: </w:t>
      </w:r>
      <w:proofErr w:type="spellStart"/>
      <w:r>
        <w:rPr>
          <w:sz w:val="24"/>
          <w:szCs w:val="24"/>
        </w:rPr>
        <w:t>sao</w:t>
      </w:r>
      <w:proofErr w:type="spellEnd"/>
      <w:r>
        <w:rPr>
          <w:sz w:val="24"/>
          <w:szCs w:val="24"/>
        </w:rPr>
        <w:t>-r</w:t>
      </w:r>
      <w:r>
        <w:rPr>
          <w:sz w:val="24"/>
          <w:szCs w:val="24"/>
          <w:lang w:val="en-US"/>
        </w:rPr>
        <w:t>us</w:t>
      </w:r>
      <w:r>
        <w:rPr>
          <w:sz w:val="24"/>
          <w:szCs w:val="24"/>
        </w:rPr>
        <w:t>@shumer.cap.ru</w:t>
      </w:r>
    </w:p>
    <w:p w:rsidR="0033487E" w:rsidRDefault="0033487E" w:rsidP="0033487E">
      <w:pPr>
        <w:keepNext/>
        <w:keepLines/>
        <w:suppressAutoHyphens/>
        <w:jc w:val="both"/>
        <w:rPr>
          <w:sz w:val="24"/>
          <w:szCs w:val="24"/>
        </w:rPr>
      </w:pPr>
      <w:r>
        <w:rPr>
          <w:sz w:val="24"/>
          <w:szCs w:val="24"/>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919"/>
      </w:tblGrid>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Среда</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Выходной</w:t>
            </w:r>
          </w:p>
        </w:tc>
      </w:tr>
    </w:tbl>
    <w:p w:rsidR="0033487E" w:rsidRDefault="0033487E" w:rsidP="0033487E">
      <w:pPr>
        <w:pStyle w:val="1"/>
        <w:ind w:firstLine="709"/>
        <w:rPr>
          <w:rFonts w:ascii="Times New Roman" w:hAnsi="Times New Roman"/>
          <w:b w:val="0"/>
          <w:sz w:val="24"/>
          <w:szCs w:val="24"/>
        </w:rPr>
      </w:pPr>
      <w:r>
        <w:rPr>
          <w:rFonts w:ascii="Times New Roman" w:hAnsi="Times New Roman"/>
          <w:b w:val="0"/>
          <w:sz w:val="24"/>
          <w:szCs w:val="24"/>
        </w:rPr>
        <w:t>2) АУ «Многофункциональный центр по предоставлению государственных и муниципальных услуг»</w:t>
      </w:r>
    </w:p>
    <w:p w:rsidR="0033487E" w:rsidRDefault="0033487E" w:rsidP="0033487E">
      <w:pPr>
        <w:suppressAutoHyphens/>
        <w:ind w:firstLine="709"/>
        <w:jc w:val="both"/>
        <w:rPr>
          <w:b/>
          <w:sz w:val="24"/>
          <w:szCs w:val="24"/>
        </w:rPr>
      </w:pPr>
      <w:r>
        <w:rPr>
          <w:sz w:val="24"/>
          <w:szCs w:val="24"/>
        </w:rPr>
        <w:t xml:space="preserve"> Адрес сайта АУ «Многофункциональный центр по предоставлению государственных и муниципальных услуг»</w:t>
      </w:r>
    </w:p>
    <w:p w:rsidR="0033487E" w:rsidRDefault="0033487E" w:rsidP="0033487E">
      <w:pPr>
        <w:rPr>
          <w:sz w:val="24"/>
          <w:szCs w:val="24"/>
        </w:rPr>
      </w:pPr>
      <w:r>
        <w:rPr>
          <w:sz w:val="24"/>
          <w:szCs w:val="24"/>
        </w:rPr>
        <w:t xml:space="preserve"> в сети «Интернет»: </w:t>
      </w:r>
      <w:hyperlink r:id="rId12" w:history="1">
        <w:r>
          <w:rPr>
            <w:rStyle w:val="a3"/>
            <w:sz w:val="24"/>
            <w:szCs w:val="24"/>
          </w:rPr>
          <w:t>http://gov.cap.ru/SiteMap.aspx?gov_id=72&amp;id=1318157</w:t>
        </w:r>
      </w:hyperlink>
    </w:p>
    <w:p w:rsidR="0033487E" w:rsidRDefault="0033487E" w:rsidP="0033487E">
      <w:pPr>
        <w:rPr>
          <w:sz w:val="24"/>
          <w:szCs w:val="24"/>
        </w:rPr>
      </w:pPr>
      <w:r>
        <w:rPr>
          <w:sz w:val="24"/>
          <w:szCs w:val="24"/>
        </w:rPr>
        <w:t>Адрес электронной почты администрации Шумерлинского района: http://gov.cap.ru/Default.aspx?gov_id=77</w:t>
      </w:r>
    </w:p>
    <w:p w:rsidR="0033487E" w:rsidRDefault="0033487E" w:rsidP="0033487E">
      <w:pPr>
        <w:suppressAutoHyphens/>
        <w:ind w:right="-198"/>
        <w:jc w:val="both"/>
        <w:rPr>
          <w:sz w:val="24"/>
          <w:szCs w:val="24"/>
        </w:rPr>
      </w:pPr>
      <w:r>
        <w:rPr>
          <w:sz w:val="24"/>
          <w:szCs w:val="24"/>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919"/>
      </w:tblGrid>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Среда</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left="284" w:right="-3" w:firstLine="709"/>
              <w:jc w:val="both"/>
              <w:rPr>
                <w:sz w:val="24"/>
                <w:szCs w:val="24"/>
              </w:rPr>
            </w:pPr>
            <w:r>
              <w:rPr>
                <w:sz w:val="24"/>
                <w:szCs w:val="24"/>
              </w:rPr>
              <w:lastRenderedPageBreak/>
              <w:t>Пятница</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 xml:space="preserve">.00) </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8.00 – 17.00 (перерыв на обед с 1</w:t>
            </w:r>
            <w:r>
              <w:rPr>
                <w:sz w:val="24"/>
                <w:szCs w:val="24"/>
                <w:lang w:val="en-US"/>
              </w:rPr>
              <w:t>2</w:t>
            </w:r>
            <w:r>
              <w:rPr>
                <w:sz w:val="24"/>
                <w:szCs w:val="24"/>
              </w:rPr>
              <w:t>.00-1</w:t>
            </w:r>
            <w:r>
              <w:rPr>
                <w:sz w:val="24"/>
                <w:szCs w:val="24"/>
                <w:lang w:val="en-US"/>
              </w:rPr>
              <w:t>3</w:t>
            </w:r>
            <w:r>
              <w:rPr>
                <w:sz w:val="24"/>
                <w:szCs w:val="24"/>
              </w:rPr>
              <w:t>.00)</w:t>
            </w:r>
          </w:p>
        </w:tc>
      </w:tr>
      <w:tr w:rsidR="0033487E" w:rsidTr="0033487E">
        <w:tc>
          <w:tcPr>
            <w:tcW w:w="3544"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33487E" w:rsidRDefault="0033487E">
            <w:pPr>
              <w:suppressAutoHyphens/>
              <w:snapToGrid w:val="0"/>
              <w:ind w:right="-3"/>
              <w:jc w:val="both"/>
              <w:rPr>
                <w:sz w:val="24"/>
                <w:szCs w:val="24"/>
              </w:rPr>
            </w:pPr>
            <w:r>
              <w:rPr>
                <w:sz w:val="24"/>
                <w:szCs w:val="24"/>
              </w:rPr>
              <w:t>Выходной</w:t>
            </w:r>
          </w:p>
        </w:tc>
      </w:tr>
    </w:tbl>
    <w:p w:rsidR="0033487E" w:rsidRDefault="0033487E" w:rsidP="0033487E">
      <w:pPr>
        <w:suppressAutoHyphens/>
        <w:ind w:firstLine="720"/>
        <w:jc w:val="both"/>
        <w:rPr>
          <w:sz w:val="24"/>
          <w:szCs w:val="24"/>
        </w:rPr>
      </w:pPr>
      <w:r>
        <w:rPr>
          <w:sz w:val="24"/>
          <w:szCs w:val="24"/>
        </w:rPr>
        <w:t>Заявители информируются должностными лицами администрации Русско-Алгашинского сельского поселения  Шумерлинского района или «МФЦ»:</w:t>
      </w:r>
    </w:p>
    <w:p w:rsidR="0033487E" w:rsidRDefault="0033487E" w:rsidP="0033487E">
      <w:pPr>
        <w:suppressAutoHyphens/>
        <w:ind w:firstLine="720"/>
        <w:jc w:val="both"/>
        <w:rPr>
          <w:sz w:val="24"/>
          <w:szCs w:val="24"/>
        </w:rPr>
      </w:pPr>
      <w:r>
        <w:rPr>
          <w:sz w:val="24"/>
          <w:szCs w:val="24"/>
        </w:rPr>
        <w:t>- о перечне документов, необходимых для получения муниципальной услуги;</w:t>
      </w:r>
    </w:p>
    <w:p w:rsidR="0033487E" w:rsidRDefault="0033487E" w:rsidP="0033487E">
      <w:pPr>
        <w:suppressAutoHyphens/>
        <w:ind w:firstLine="720"/>
        <w:jc w:val="both"/>
        <w:rPr>
          <w:sz w:val="24"/>
          <w:szCs w:val="24"/>
        </w:rPr>
      </w:pPr>
      <w:r>
        <w:rPr>
          <w:sz w:val="24"/>
          <w:szCs w:val="24"/>
        </w:rPr>
        <w:t>- о комплектности (достаточности) представленных документов;</w:t>
      </w:r>
    </w:p>
    <w:p w:rsidR="0033487E" w:rsidRDefault="0033487E" w:rsidP="0033487E">
      <w:pPr>
        <w:suppressAutoHyphens/>
        <w:ind w:firstLine="720"/>
        <w:jc w:val="both"/>
        <w:rPr>
          <w:sz w:val="24"/>
          <w:szCs w:val="24"/>
        </w:rPr>
      </w:pPr>
      <w:r>
        <w:rPr>
          <w:sz w:val="24"/>
          <w:szCs w:val="24"/>
        </w:rPr>
        <w:t>- о правильности оформления документов, необходимых для получения муниципальной услуги;</w:t>
      </w:r>
    </w:p>
    <w:p w:rsidR="0033487E" w:rsidRDefault="0033487E" w:rsidP="0033487E">
      <w:pPr>
        <w:suppressAutoHyphens/>
        <w:ind w:firstLine="720"/>
        <w:jc w:val="both"/>
        <w:rPr>
          <w:sz w:val="24"/>
          <w:szCs w:val="24"/>
        </w:rPr>
      </w:pPr>
      <w:r>
        <w:rPr>
          <w:sz w:val="24"/>
          <w:szCs w:val="24"/>
        </w:rPr>
        <w:t>- об источниках получения документов, необходимых для получения муниципальной услуги (орган или организация, её местонахождение);</w:t>
      </w:r>
    </w:p>
    <w:p w:rsidR="0033487E" w:rsidRDefault="0033487E" w:rsidP="0033487E">
      <w:pPr>
        <w:suppressAutoHyphens/>
        <w:ind w:firstLine="720"/>
        <w:jc w:val="both"/>
        <w:rPr>
          <w:sz w:val="24"/>
          <w:szCs w:val="24"/>
        </w:rPr>
      </w:pPr>
      <w:r>
        <w:rPr>
          <w:sz w:val="24"/>
          <w:szCs w:val="24"/>
        </w:rPr>
        <w:t> -о порядке, сроках завершения оформления документов и возможности их получения;</w:t>
      </w:r>
    </w:p>
    <w:p w:rsidR="0033487E" w:rsidRDefault="0033487E" w:rsidP="0033487E">
      <w:pPr>
        <w:suppressAutoHyphens/>
        <w:ind w:firstLine="720"/>
        <w:jc w:val="both"/>
        <w:rPr>
          <w:sz w:val="24"/>
          <w:szCs w:val="24"/>
        </w:rPr>
      </w:pPr>
      <w:r>
        <w:rPr>
          <w:sz w:val="24"/>
          <w:szCs w:val="24"/>
        </w:rPr>
        <w:t>- об отказе в предоставлении услуги.</w:t>
      </w:r>
    </w:p>
    <w:p w:rsidR="0033487E" w:rsidRDefault="0033487E" w:rsidP="0033487E">
      <w:pPr>
        <w:suppressAutoHyphens/>
        <w:ind w:firstLine="720"/>
        <w:jc w:val="both"/>
        <w:rPr>
          <w:sz w:val="24"/>
          <w:szCs w:val="24"/>
        </w:rPr>
      </w:pPr>
      <w:r>
        <w:rPr>
          <w:sz w:val="24"/>
          <w:szCs w:val="24"/>
        </w:rPr>
        <w:t>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Русско-Алгашинского сельского поселения  или «МФЦ».</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2.3. Результатом предоставления муниципальной услуги является:</w:t>
      </w:r>
    </w:p>
    <w:p w:rsidR="0033487E" w:rsidRDefault="0033487E" w:rsidP="0033487E">
      <w:pPr>
        <w:suppressAutoHyphens/>
        <w:ind w:firstLine="720"/>
        <w:jc w:val="both"/>
        <w:rPr>
          <w:sz w:val="24"/>
          <w:szCs w:val="24"/>
        </w:rPr>
      </w:pPr>
      <w:r>
        <w:rPr>
          <w:sz w:val="24"/>
          <w:szCs w:val="24"/>
        </w:rPr>
        <w:t xml:space="preserve"> - выдача (направление) Заявителю копии постановления администрации Порецкого сельского поселения о подготовке, об утверждении (об отклонении) документации по планировке территории;</w:t>
      </w:r>
    </w:p>
    <w:p w:rsidR="0033487E" w:rsidRDefault="0033487E" w:rsidP="0033487E">
      <w:pPr>
        <w:suppressAutoHyphens/>
        <w:ind w:firstLine="720"/>
        <w:jc w:val="both"/>
        <w:rPr>
          <w:sz w:val="24"/>
          <w:szCs w:val="24"/>
        </w:rPr>
      </w:pPr>
      <w:r>
        <w:rPr>
          <w:sz w:val="24"/>
          <w:szCs w:val="24"/>
        </w:rPr>
        <w:t>- выдача (направление) Заявителю мотивированного отказа в принятии решения о подготовке документации по планировке территории.</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2.4. Срок предоставления муниципальной услуги.</w:t>
      </w:r>
    </w:p>
    <w:p w:rsidR="0033487E" w:rsidRDefault="0033487E" w:rsidP="0033487E">
      <w:pPr>
        <w:suppressAutoHyphens/>
        <w:ind w:firstLine="720"/>
        <w:jc w:val="both"/>
        <w:rPr>
          <w:spacing w:val="2"/>
          <w:sz w:val="24"/>
          <w:szCs w:val="24"/>
        </w:rPr>
      </w:pPr>
      <w:proofErr w:type="gramStart"/>
      <w:r>
        <w:rPr>
          <w:spacing w:val="2"/>
          <w:sz w:val="24"/>
          <w:szCs w:val="24"/>
        </w:rPr>
        <w:t>Срок принятия решения о подготовке документации по планировке территории или решения об отказе в предоставлении муниципальной услуги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roofErr w:type="gramEnd"/>
    </w:p>
    <w:p w:rsidR="0033487E" w:rsidRDefault="0033487E" w:rsidP="0033487E">
      <w:pPr>
        <w:suppressAutoHyphens/>
        <w:ind w:firstLine="720"/>
        <w:jc w:val="both"/>
        <w:rPr>
          <w:sz w:val="24"/>
          <w:szCs w:val="24"/>
        </w:rPr>
      </w:pPr>
      <w:r>
        <w:rPr>
          <w:spacing w:val="2"/>
          <w:sz w:val="24"/>
          <w:szCs w:val="24"/>
        </w:rPr>
        <w:t>В случае</w:t>
      </w:r>
      <w:proofErr w:type="gramStart"/>
      <w:r>
        <w:rPr>
          <w:spacing w:val="2"/>
          <w:sz w:val="24"/>
          <w:szCs w:val="24"/>
        </w:rPr>
        <w:t>,</w:t>
      </w:r>
      <w:proofErr w:type="gramEnd"/>
      <w:r>
        <w:rPr>
          <w:spacing w:val="2"/>
          <w:sz w:val="24"/>
          <w:szCs w:val="24"/>
        </w:rPr>
        <w:t xml:space="preserve">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Pr>
          <w:sz w:val="24"/>
          <w:szCs w:val="24"/>
        </w:rPr>
        <w:t>рабочих дней со дня его регистрации, либо по собственной инициативе  администрации Порецкого сельского поселения.</w:t>
      </w:r>
    </w:p>
    <w:p w:rsidR="0033487E" w:rsidRDefault="0033487E" w:rsidP="0033487E">
      <w:pPr>
        <w:suppressAutoHyphens/>
        <w:ind w:firstLine="720"/>
        <w:jc w:val="both"/>
        <w:rPr>
          <w:sz w:val="24"/>
          <w:szCs w:val="24"/>
        </w:rPr>
      </w:pPr>
      <w:r>
        <w:rPr>
          <w:sz w:val="24"/>
          <w:szCs w:val="24"/>
        </w:rPr>
        <w:br/>
        <w:t xml:space="preserve">            2.5. 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3487E" w:rsidRDefault="0033487E" w:rsidP="0033487E">
      <w:pPr>
        <w:suppressAutoHyphens/>
        <w:ind w:firstLine="720"/>
        <w:jc w:val="both"/>
        <w:rPr>
          <w:sz w:val="24"/>
          <w:szCs w:val="24"/>
        </w:rPr>
      </w:pPr>
      <w:r>
        <w:rPr>
          <w:sz w:val="24"/>
          <w:szCs w:val="24"/>
        </w:rPr>
        <w:t xml:space="preserve">- Градостроительным кодексом Российской Федерации; </w:t>
      </w:r>
    </w:p>
    <w:p w:rsidR="0033487E" w:rsidRDefault="0033487E" w:rsidP="0033487E">
      <w:pPr>
        <w:suppressAutoHyphens/>
        <w:ind w:firstLine="720"/>
        <w:jc w:val="both"/>
        <w:rPr>
          <w:sz w:val="24"/>
          <w:szCs w:val="24"/>
        </w:rPr>
      </w:pPr>
      <w:r>
        <w:rPr>
          <w:sz w:val="24"/>
          <w:szCs w:val="24"/>
        </w:rPr>
        <w:t>- Земельным кодексом Российской Федерации;</w:t>
      </w:r>
    </w:p>
    <w:p w:rsidR="0033487E" w:rsidRDefault="0033487E" w:rsidP="0033487E">
      <w:pPr>
        <w:suppressAutoHyphens/>
        <w:ind w:firstLine="720"/>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w:t>
      </w:r>
    </w:p>
    <w:p w:rsidR="0033487E" w:rsidRDefault="0033487E" w:rsidP="0033487E">
      <w:pPr>
        <w:suppressAutoHyphens/>
        <w:ind w:firstLine="720"/>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w:t>
      </w:r>
    </w:p>
    <w:p w:rsidR="0033487E" w:rsidRDefault="0033487E" w:rsidP="0033487E">
      <w:pPr>
        <w:suppressAutoHyphens/>
        <w:ind w:firstLine="720"/>
        <w:jc w:val="both"/>
        <w:rPr>
          <w:sz w:val="24"/>
          <w:szCs w:val="24"/>
        </w:rPr>
      </w:pPr>
      <w:r>
        <w:rPr>
          <w:sz w:val="24"/>
          <w:szCs w:val="24"/>
        </w:rPr>
        <w:t>2.6 Перечень документов, необходимых для предоставления муниципальной услуги:</w:t>
      </w:r>
    </w:p>
    <w:p w:rsidR="0033487E" w:rsidRDefault="0033487E" w:rsidP="0033487E">
      <w:pPr>
        <w:suppressAutoHyphens/>
        <w:ind w:firstLine="720"/>
        <w:jc w:val="both"/>
        <w:rPr>
          <w:sz w:val="24"/>
          <w:szCs w:val="24"/>
        </w:rPr>
      </w:pPr>
      <w:r>
        <w:rPr>
          <w:sz w:val="24"/>
          <w:szCs w:val="24"/>
        </w:rPr>
        <w:t xml:space="preserve"> </w:t>
      </w:r>
      <w:proofErr w:type="gramStart"/>
      <w:r>
        <w:rPr>
          <w:sz w:val="24"/>
          <w:szCs w:val="24"/>
        </w:rPr>
        <w:t xml:space="preserve">Для принятия решения о подготовке документации по планировке территории Заявитель подает (направляет) в  администрацию Русско-Алгашинского сельского поселения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w:t>
      </w:r>
      <w:r>
        <w:rPr>
          <w:sz w:val="24"/>
          <w:szCs w:val="24"/>
        </w:rPr>
        <w:lastRenderedPageBreak/>
        <w:t>отношении которой предполагается подготовка документации по планировке.</w:t>
      </w:r>
      <w:proofErr w:type="gramEnd"/>
      <w:r>
        <w:rPr>
          <w:sz w:val="24"/>
          <w:szCs w:val="24"/>
        </w:rPr>
        <w:br/>
        <w:t xml:space="preserve">         </w:t>
      </w:r>
      <w:proofErr w:type="gramStart"/>
      <w:r>
        <w:rPr>
          <w:sz w:val="24"/>
          <w:szCs w:val="24"/>
        </w:rPr>
        <w:t>Для принятия решения об утверждении документации по планировке территории Заявитель подает (направляет) в администрацию Русско-Алгашинского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roofErr w:type="gramEnd"/>
    </w:p>
    <w:p w:rsidR="0033487E" w:rsidRDefault="0033487E" w:rsidP="0033487E">
      <w:pPr>
        <w:suppressAutoHyphens/>
        <w:ind w:firstLine="720"/>
        <w:jc w:val="both"/>
        <w:rPr>
          <w:sz w:val="24"/>
          <w:szCs w:val="24"/>
        </w:rPr>
      </w:pPr>
    </w:p>
    <w:p w:rsidR="0033487E" w:rsidRDefault="0033487E" w:rsidP="0033487E">
      <w:pPr>
        <w:adjustRightInd w:val="0"/>
        <w:jc w:val="both"/>
        <w:outlineLvl w:val="0"/>
        <w:rPr>
          <w:b/>
          <w:bCs/>
          <w:sz w:val="24"/>
          <w:szCs w:val="24"/>
        </w:rPr>
      </w:pPr>
      <w:r>
        <w:rPr>
          <w:sz w:val="24"/>
          <w:szCs w:val="24"/>
        </w:rPr>
        <w:t xml:space="preserve">2.7. </w:t>
      </w:r>
      <w:r>
        <w:rPr>
          <w:bCs/>
          <w:sz w:val="24"/>
          <w:szCs w:val="24"/>
        </w:rPr>
        <w:t>Исчерпывающий перечень оснований для приостановления или отказа в предоставлении муниципальной услуги</w:t>
      </w:r>
    </w:p>
    <w:p w:rsidR="0033487E" w:rsidRDefault="0033487E" w:rsidP="0033487E">
      <w:pPr>
        <w:adjustRightInd w:val="0"/>
        <w:ind w:firstLine="540"/>
        <w:jc w:val="both"/>
        <w:rPr>
          <w:sz w:val="24"/>
          <w:szCs w:val="24"/>
        </w:rPr>
      </w:pPr>
      <w:r>
        <w:rPr>
          <w:sz w:val="24"/>
          <w:szCs w:val="24"/>
        </w:rPr>
        <w:t>Основания для приостановления предоставления муниципальной услуги действующим законодательством не предусмотрены.</w:t>
      </w:r>
    </w:p>
    <w:p w:rsidR="0033487E" w:rsidRDefault="0033487E" w:rsidP="0033487E">
      <w:pPr>
        <w:adjustRightInd w:val="0"/>
        <w:ind w:firstLine="540"/>
        <w:jc w:val="both"/>
        <w:rPr>
          <w:sz w:val="24"/>
          <w:szCs w:val="24"/>
        </w:rPr>
      </w:pPr>
      <w:r>
        <w:rPr>
          <w:sz w:val="24"/>
          <w:szCs w:val="24"/>
        </w:rPr>
        <w:t>Основаниями для отказа в предоставлении муниципальной услуги являются:</w:t>
      </w:r>
    </w:p>
    <w:p w:rsidR="0033487E" w:rsidRDefault="0033487E" w:rsidP="0033487E">
      <w:pPr>
        <w:suppressAutoHyphens/>
        <w:ind w:firstLine="720"/>
        <w:jc w:val="both"/>
        <w:rPr>
          <w:sz w:val="24"/>
          <w:szCs w:val="24"/>
        </w:rPr>
      </w:pPr>
      <w:r>
        <w:rPr>
          <w:sz w:val="24"/>
          <w:szCs w:val="24"/>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Pr>
          <w:sz w:val="24"/>
          <w:szCs w:val="24"/>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Pr>
          <w:sz w:val="24"/>
          <w:szCs w:val="24"/>
        </w:rPr>
        <w:br/>
        <w:t xml:space="preserve">- </w:t>
      </w:r>
      <w:proofErr w:type="gramStart"/>
      <w:r>
        <w:rPr>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33487E" w:rsidRDefault="0033487E" w:rsidP="0033487E">
      <w:pPr>
        <w:suppressAutoHyphens/>
        <w:ind w:firstLine="720"/>
        <w:jc w:val="both"/>
        <w:rPr>
          <w:sz w:val="24"/>
          <w:szCs w:val="24"/>
        </w:rPr>
      </w:pPr>
      <w:r>
        <w:rPr>
          <w:sz w:val="24"/>
          <w:szCs w:val="24"/>
        </w:rPr>
        <w:t>2.8. Муниципальная услуга предоставляется бесплатно.</w:t>
      </w:r>
    </w:p>
    <w:p w:rsidR="0033487E" w:rsidRDefault="0033487E" w:rsidP="0033487E">
      <w:pPr>
        <w:suppressAutoHyphens/>
        <w:ind w:firstLine="720"/>
        <w:jc w:val="both"/>
        <w:rPr>
          <w:sz w:val="24"/>
          <w:szCs w:val="24"/>
        </w:rPr>
      </w:pPr>
      <w:r>
        <w:rPr>
          <w:sz w:val="24"/>
          <w:szCs w:val="24"/>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33487E" w:rsidRDefault="0033487E" w:rsidP="0033487E">
      <w:pPr>
        <w:suppressAutoHyphens/>
        <w:ind w:firstLine="720"/>
        <w:jc w:val="both"/>
        <w:rPr>
          <w:sz w:val="24"/>
          <w:szCs w:val="24"/>
        </w:rPr>
      </w:pPr>
      <w:r>
        <w:rPr>
          <w:sz w:val="24"/>
          <w:szCs w:val="24"/>
        </w:rPr>
        <w:t>2.10. Место подачи заявления оборудуется стульями, столами для возможности оформления документов. На столах находится писчая бумага и канцелярские принадлежности (шариковые ручки).</w:t>
      </w:r>
    </w:p>
    <w:p w:rsidR="0033487E" w:rsidRDefault="0033487E" w:rsidP="0033487E">
      <w:pPr>
        <w:suppressAutoHyphens/>
        <w:ind w:firstLine="720"/>
        <w:jc w:val="both"/>
        <w:rPr>
          <w:sz w:val="24"/>
          <w:szCs w:val="24"/>
        </w:rPr>
      </w:pPr>
      <w:r>
        <w:rPr>
          <w:sz w:val="24"/>
          <w:szCs w:val="24"/>
        </w:rPr>
        <w:t>2.11. Показателями доступности и качества муниципальной услуги являются:</w:t>
      </w:r>
    </w:p>
    <w:p w:rsidR="0033487E" w:rsidRDefault="0033487E" w:rsidP="0033487E">
      <w:pPr>
        <w:suppressAutoHyphens/>
        <w:ind w:firstLine="720"/>
        <w:jc w:val="both"/>
        <w:rPr>
          <w:sz w:val="24"/>
          <w:szCs w:val="24"/>
        </w:rPr>
      </w:pPr>
      <w:r>
        <w:rPr>
          <w:sz w:val="24"/>
          <w:szCs w:val="24"/>
        </w:rPr>
        <w:t>- наличие различных каналов получения информации о предоставлении услуги;</w:t>
      </w:r>
    </w:p>
    <w:p w:rsidR="0033487E" w:rsidRDefault="0033487E" w:rsidP="0033487E">
      <w:pPr>
        <w:suppressAutoHyphens/>
        <w:ind w:firstLine="720"/>
        <w:jc w:val="both"/>
        <w:rPr>
          <w:sz w:val="24"/>
          <w:szCs w:val="24"/>
        </w:rPr>
      </w:pPr>
      <w:r>
        <w:rPr>
          <w:sz w:val="24"/>
          <w:szCs w:val="24"/>
        </w:rPr>
        <w:t>- соблюдение сроков предоставления услуги;</w:t>
      </w:r>
    </w:p>
    <w:p w:rsidR="0033487E" w:rsidRDefault="0033487E" w:rsidP="0033487E">
      <w:pPr>
        <w:suppressAutoHyphens/>
        <w:ind w:firstLine="720"/>
        <w:jc w:val="both"/>
        <w:rPr>
          <w:sz w:val="24"/>
          <w:szCs w:val="24"/>
        </w:rPr>
      </w:pPr>
      <w:r>
        <w:rPr>
          <w:sz w:val="24"/>
          <w:szCs w:val="24"/>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33487E" w:rsidRDefault="0033487E" w:rsidP="0033487E">
      <w:pPr>
        <w:suppressAutoHyphens/>
        <w:ind w:firstLine="720"/>
        <w:jc w:val="both"/>
        <w:rPr>
          <w:sz w:val="24"/>
          <w:szCs w:val="24"/>
        </w:rPr>
      </w:pPr>
      <w:r>
        <w:rPr>
          <w:sz w:val="24"/>
          <w:szCs w:val="24"/>
        </w:rPr>
        <w:t>а) прием и регистрация запроса и представленных документов о предоставлении услуги;</w:t>
      </w:r>
    </w:p>
    <w:p w:rsidR="0033487E" w:rsidRDefault="0033487E" w:rsidP="0033487E">
      <w:pPr>
        <w:suppressAutoHyphens/>
        <w:ind w:firstLine="720"/>
        <w:jc w:val="both"/>
        <w:rPr>
          <w:sz w:val="24"/>
          <w:szCs w:val="24"/>
        </w:rPr>
      </w:pPr>
      <w:r>
        <w:rPr>
          <w:sz w:val="24"/>
          <w:szCs w:val="24"/>
        </w:rPr>
        <w:t>б) рассмотрение запроса и приложенных к нему документов;</w:t>
      </w:r>
    </w:p>
    <w:p w:rsidR="0033487E" w:rsidRDefault="0033487E" w:rsidP="0033487E">
      <w:pPr>
        <w:suppressAutoHyphens/>
        <w:ind w:firstLine="720"/>
        <w:jc w:val="both"/>
        <w:rPr>
          <w:sz w:val="24"/>
          <w:szCs w:val="24"/>
        </w:rPr>
      </w:pPr>
      <w:r>
        <w:rPr>
          <w:sz w:val="24"/>
          <w:szCs w:val="24"/>
        </w:rPr>
        <w:t>в) в случае принятия решения:</w:t>
      </w:r>
    </w:p>
    <w:p w:rsidR="0033487E" w:rsidRDefault="0033487E" w:rsidP="0033487E">
      <w:pPr>
        <w:suppressAutoHyphens/>
        <w:ind w:firstLine="720"/>
        <w:jc w:val="both"/>
        <w:rPr>
          <w:sz w:val="24"/>
          <w:szCs w:val="24"/>
        </w:rPr>
      </w:pPr>
      <w:r>
        <w:rPr>
          <w:sz w:val="24"/>
          <w:szCs w:val="24"/>
        </w:rPr>
        <w:lastRenderedPageBreak/>
        <w:t>- о подготовке документации по планировке территории - подготовка проекта постановления Администрации Русско-Алгашинского сельского поселения  о подготовке документации по планировке территории либо направление мотивированного отказа;</w:t>
      </w:r>
    </w:p>
    <w:p w:rsidR="0033487E" w:rsidRDefault="0033487E" w:rsidP="0033487E">
      <w:pPr>
        <w:suppressAutoHyphens/>
        <w:ind w:firstLine="720"/>
        <w:jc w:val="both"/>
        <w:rPr>
          <w:sz w:val="24"/>
          <w:szCs w:val="24"/>
        </w:rPr>
      </w:pPr>
      <w:proofErr w:type="gramStart"/>
      <w:r>
        <w:rPr>
          <w:sz w:val="24"/>
          <w:szCs w:val="24"/>
        </w:rPr>
        <w:t>-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Русско-Алгашинского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w:t>
      </w:r>
      <w:proofErr w:type="gramEnd"/>
      <w:r>
        <w:rPr>
          <w:sz w:val="24"/>
          <w:szCs w:val="24"/>
        </w:rPr>
        <w:t xml:space="preserve">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3487E" w:rsidRDefault="0033487E" w:rsidP="0033487E">
      <w:pPr>
        <w:suppressAutoHyphens/>
        <w:ind w:firstLine="720"/>
        <w:jc w:val="both"/>
        <w:rPr>
          <w:sz w:val="24"/>
          <w:szCs w:val="24"/>
        </w:rPr>
      </w:pPr>
      <w:r>
        <w:rPr>
          <w:sz w:val="24"/>
          <w:szCs w:val="24"/>
        </w:rPr>
        <w:t>- подготовка проекта постановления администрации Русско-Алгашинского сельского поселения об утверждении документации по планировке территории либо отклонение документации по планировке территории;</w:t>
      </w:r>
    </w:p>
    <w:p w:rsidR="0033487E" w:rsidRDefault="0033487E" w:rsidP="0033487E">
      <w:pPr>
        <w:suppressAutoHyphens/>
        <w:ind w:firstLine="720"/>
        <w:jc w:val="both"/>
        <w:rPr>
          <w:sz w:val="24"/>
          <w:szCs w:val="24"/>
        </w:rPr>
      </w:pPr>
      <w:r>
        <w:rPr>
          <w:sz w:val="24"/>
          <w:szCs w:val="24"/>
        </w:rPr>
        <w:t>г) выдача (направление) Заявителю копии постановления администрации Русско-Алгашинского сельского поселения о подготовке, об утверждении документации по планировке территории.</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3.1.1. Прием и регистрация запроса о предоставлении услуги.</w:t>
      </w:r>
    </w:p>
    <w:p w:rsidR="0033487E" w:rsidRDefault="0033487E" w:rsidP="0033487E">
      <w:pPr>
        <w:suppressAutoHyphens/>
        <w:ind w:firstLine="720"/>
        <w:jc w:val="both"/>
        <w:rPr>
          <w:sz w:val="24"/>
          <w:szCs w:val="24"/>
        </w:rPr>
      </w:pPr>
      <w:r>
        <w:rPr>
          <w:sz w:val="24"/>
          <w:szCs w:val="24"/>
        </w:rPr>
        <w:t xml:space="preserve"> Основанием для начала исполнения административной процедуры является поступление в администрацию Русско-Алгашинского сельского поселения запроса о предоставлении муниципальной услуги, указанного в пункте 2.6 настоящего Регламента.</w:t>
      </w:r>
    </w:p>
    <w:p w:rsidR="0033487E" w:rsidRDefault="0033487E" w:rsidP="0033487E">
      <w:pPr>
        <w:suppressAutoHyphens/>
        <w:ind w:firstLine="720"/>
        <w:jc w:val="both"/>
        <w:rPr>
          <w:sz w:val="24"/>
          <w:szCs w:val="24"/>
        </w:rPr>
      </w:pPr>
      <w:r>
        <w:rPr>
          <w:sz w:val="24"/>
          <w:szCs w:val="24"/>
        </w:rPr>
        <w:t>Запрос может быть подан при личном приеме заявителя либо одним из следующих способов:</w:t>
      </w:r>
    </w:p>
    <w:p w:rsidR="0033487E" w:rsidRDefault="0033487E" w:rsidP="0033487E">
      <w:pPr>
        <w:suppressAutoHyphens/>
        <w:ind w:firstLine="720"/>
        <w:jc w:val="both"/>
        <w:rPr>
          <w:sz w:val="24"/>
          <w:szCs w:val="24"/>
        </w:rPr>
      </w:pPr>
      <w:r>
        <w:rPr>
          <w:sz w:val="24"/>
          <w:szCs w:val="24"/>
        </w:rPr>
        <w:t>- почтовым сообщением;</w:t>
      </w:r>
    </w:p>
    <w:p w:rsidR="0033487E" w:rsidRDefault="0033487E" w:rsidP="0033487E">
      <w:pPr>
        <w:suppressAutoHyphens/>
        <w:ind w:firstLine="720"/>
        <w:jc w:val="both"/>
        <w:rPr>
          <w:sz w:val="24"/>
          <w:szCs w:val="24"/>
        </w:rPr>
      </w:pPr>
      <w:r>
        <w:rPr>
          <w:sz w:val="24"/>
          <w:szCs w:val="24"/>
        </w:rPr>
        <w:t>- посредством многофункционального центра Шумерлинского района (далее - МФЦ).</w:t>
      </w:r>
    </w:p>
    <w:p w:rsidR="0033487E" w:rsidRDefault="0033487E" w:rsidP="0033487E">
      <w:pPr>
        <w:suppressAutoHyphens/>
        <w:ind w:firstLine="720"/>
        <w:jc w:val="both"/>
        <w:rPr>
          <w:sz w:val="24"/>
          <w:szCs w:val="24"/>
        </w:rPr>
      </w:pPr>
      <w:r>
        <w:rPr>
          <w:sz w:val="24"/>
          <w:szCs w:val="24"/>
        </w:rPr>
        <w:t>Поступивший запрос и приложенные к нему документы регистрируются в день поступления в администрацию Русско-Алгашинского сельского поселения.</w:t>
      </w:r>
    </w:p>
    <w:p w:rsidR="0033487E" w:rsidRDefault="0033487E" w:rsidP="0033487E">
      <w:pPr>
        <w:suppressAutoHyphens/>
        <w:ind w:firstLine="720"/>
        <w:jc w:val="both"/>
        <w:rPr>
          <w:sz w:val="24"/>
          <w:szCs w:val="24"/>
        </w:rPr>
      </w:pPr>
      <w:r>
        <w:rPr>
          <w:sz w:val="24"/>
          <w:szCs w:val="24"/>
        </w:rPr>
        <w:t>После регистрации документы направляются главе администрации Русско-Алгашинского сельского поселения для нанесения резолюции с последующей передачей ответственному специалисту администрации Русско-Алгашинского сельского поселения, в должностные обязанности которого входит исполнение административной процедуры.</w:t>
      </w:r>
    </w:p>
    <w:p w:rsidR="0033487E" w:rsidRDefault="0033487E" w:rsidP="0033487E">
      <w:pPr>
        <w:suppressAutoHyphens/>
        <w:ind w:firstLine="720"/>
        <w:jc w:val="both"/>
        <w:rPr>
          <w:sz w:val="24"/>
          <w:szCs w:val="24"/>
        </w:rPr>
      </w:pPr>
      <w:r>
        <w:rPr>
          <w:sz w:val="24"/>
          <w:szCs w:val="24"/>
        </w:rPr>
        <w:t>Срок исполнения административной процедуры - не более 3 дней.</w:t>
      </w:r>
    </w:p>
    <w:p w:rsidR="0033487E" w:rsidRDefault="0033487E" w:rsidP="0033487E">
      <w:pPr>
        <w:suppressAutoHyphens/>
        <w:ind w:firstLine="720"/>
        <w:jc w:val="both"/>
        <w:rPr>
          <w:sz w:val="24"/>
          <w:szCs w:val="24"/>
        </w:rPr>
      </w:pPr>
      <w:r>
        <w:rPr>
          <w:sz w:val="24"/>
          <w:szCs w:val="24"/>
        </w:rPr>
        <w:t xml:space="preserve"> 3.1.2. Рассмотрение запроса и приложенных к нему документов.</w:t>
      </w:r>
    </w:p>
    <w:p w:rsidR="0033487E" w:rsidRDefault="0033487E" w:rsidP="0033487E">
      <w:pPr>
        <w:suppressAutoHyphens/>
        <w:ind w:firstLine="720"/>
        <w:jc w:val="both"/>
        <w:rPr>
          <w:sz w:val="24"/>
          <w:szCs w:val="24"/>
        </w:rPr>
      </w:pPr>
      <w:r>
        <w:rPr>
          <w:sz w:val="24"/>
          <w:szCs w:val="24"/>
        </w:rPr>
        <w:t>При установлении фактов, указанных в пункте 2.7 настоящего Регламента, специалист администрации Порецкого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33487E" w:rsidRDefault="0033487E" w:rsidP="0033487E">
      <w:pPr>
        <w:suppressAutoHyphens/>
        <w:ind w:firstLine="720"/>
        <w:jc w:val="both"/>
        <w:rPr>
          <w:sz w:val="24"/>
          <w:szCs w:val="24"/>
        </w:rPr>
      </w:pPr>
      <w:r>
        <w:rPr>
          <w:sz w:val="24"/>
          <w:szCs w:val="24"/>
        </w:rPr>
        <w:t>Специалист администрации Русско-Алгашинского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33487E" w:rsidRDefault="0033487E" w:rsidP="0033487E">
      <w:pPr>
        <w:suppressAutoHyphens/>
        <w:ind w:firstLine="720"/>
        <w:jc w:val="both"/>
        <w:rPr>
          <w:sz w:val="24"/>
          <w:szCs w:val="24"/>
        </w:rPr>
      </w:pPr>
      <w:r>
        <w:rPr>
          <w:sz w:val="24"/>
          <w:szCs w:val="24"/>
        </w:rPr>
        <w:t>Срок исполнения административной процедуры - не более 1 дня со дня поступления запроса и документов с резолюцией главы администрации «для рассмотрения» ответственному специалисту.</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lastRenderedPageBreak/>
        <w:t>3.1.3. В соответствии с запросом Заявителя администрацией Русско-Алгашинского сельского поселения осуществляется выполнение соответствующих процедур:</w:t>
      </w:r>
    </w:p>
    <w:p w:rsidR="0033487E" w:rsidRDefault="0033487E" w:rsidP="0033487E">
      <w:pPr>
        <w:suppressAutoHyphens/>
        <w:ind w:firstLine="720"/>
        <w:jc w:val="both"/>
        <w:rPr>
          <w:sz w:val="24"/>
          <w:szCs w:val="24"/>
        </w:rPr>
      </w:pPr>
      <w:r>
        <w:rPr>
          <w:sz w:val="24"/>
          <w:szCs w:val="24"/>
        </w:rPr>
        <w:t>- подготовка проекта постановления администрации Русско-Алгашинского сельского поселения о подготовке документации по планировке территории либо направление отказа в предоставлении услуги;</w:t>
      </w:r>
    </w:p>
    <w:p w:rsidR="0033487E" w:rsidRDefault="0033487E" w:rsidP="0033487E">
      <w:pPr>
        <w:suppressAutoHyphens/>
        <w:ind w:firstLine="720"/>
        <w:jc w:val="both"/>
        <w:rPr>
          <w:sz w:val="24"/>
          <w:szCs w:val="24"/>
        </w:rPr>
      </w:pPr>
      <w:r>
        <w:rPr>
          <w:sz w:val="24"/>
          <w:szCs w:val="24"/>
        </w:rPr>
        <w:t>- выдача (направление) Заявителю решения о направлении документации по планировке территории на рассмотрение главе администрации Русско-Алгашинского сельского поселения или об отклонении такой документации и о направлении ее на доработку.</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3.1.3.1. Подготовка проекта постановления администрации Русско-Алгашинского сельского поселения о подготовке документации по планировке территории либо направление отказа в предоставлении услуги.</w:t>
      </w:r>
    </w:p>
    <w:p w:rsidR="0033487E" w:rsidRDefault="0033487E" w:rsidP="0033487E">
      <w:pPr>
        <w:suppressAutoHyphens/>
        <w:ind w:firstLine="720"/>
        <w:jc w:val="both"/>
        <w:rPr>
          <w:sz w:val="24"/>
          <w:szCs w:val="24"/>
        </w:rPr>
      </w:pPr>
      <w:r>
        <w:rPr>
          <w:sz w:val="24"/>
          <w:szCs w:val="24"/>
        </w:rPr>
        <w:t>В случае отсутствия оснований Русско-Алгашинского, указанных в пунктах 2.7 настоящего Регламента, специалист администрации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Русско-Алгашинского сельского поселения  о подготовке документации по планировке территории в соответствии с Регламентом администрации Русско-Алгашинского сельского поселения.</w:t>
      </w:r>
    </w:p>
    <w:p w:rsidR="0033487E" w:rsidRDefault="0033487E" w:rsidP="0033487E">
      <w:pPr>
        <w:suppressAutoHyphens/>
        <w:ind w:firstLine="720"/>
        <w:jc w:val="both"/>
        <w:rPr>
          <w:sz w:val="24"/>
          <w:szCs w:val="24"/>
        </w:rPr>
      </w:pPr>
      <w:r>
        <w:rPr>
          <w:sz w:val="24"/>
          <w:szCs w:val="24"/>
        </w:rPr>
        <w:t xml:space="preserve">При установлении фактов, указанных в пункте 2.7 настоящего Регламента, специалист администрации Русско-Алгашинского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33487E" w:rsidRDefault="0033487E" w:rsidP="0033487E">
      <w:pPr>
        <w:suppressAutoHyphens/>
        <w:ind w:firstLine="720"/>
        <w:jc w:val="both"/>
        <w:rPr>
          <w:sz w:val="24"/>
          <w:szCs w:val="24"/>
        </w:rPr>
      </w:pPr>
      <w:r>
        <w:rPr>
          <w:sz w:val="24"/>
          <w:szCs w:val="24"/>
        </w:rPr>
        <w:t>Срок исполнения административной процедуры - не более 20 дней.</w:t>
      </w:r>
    </w:p>
    <w:p w:rsidR="0033487E" w:rsidRDefault="0033487E" w:rsidP="0033487E">
      <w:pPr>
        <w:suppressAutoHyphens/>
        <w:ind w:firstLine="720"/>
        <w:jc w:val="both"/>
        <w:rPr>
          <w:sz w:val="24"/>
          <w:szCs w:val="24"/>
        </w:rPr>
      </w:pPr>
      <w:r>
        <w:rPr>
          <w:sz w:val="24"/>
          <w:szCs w:val="24"/>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33487E" w:rsidRDefault="0033487E" w:rsidP="0033487E">
      <w:pPr>
        <w:suppressAutoHyphens/>
        <w:ind w:firstLine="720"/>
        <w:jc w:val="both"/>
        <w:rPr>
          <w:sz w:val="24"/>
          <w:szCs w:val="24"/>
        </w:rPr>
      </w:pPr>
      <w:r>
        <w:rPr>
          <w:sz w:val="24"/>
          <w:szCs w:val="24"/>
        </w:rPr>
        <w:t>3.1.3.2. Выдача (направление) Заявителю решения о направлении документации по планировке территории на рассмотрение главе администрации Русско-Алгашинского сельского поселения или об отклонении такой документации и о направлении ее на доработку.</w:t>
      </w:r>
    </w:p>
    <w:p w:rsidR="0033487E" w:rsidRDefault="0033487E" w:rsidP="0033487E">
      <w:pPr>
        <w:suppressAutoHyphens/>
        <w:ind w:firstLine="720"/>
        <w:jc w:val="both"/>
        <w:rPr>
          <w:sz w:val="24"/>
          <w:szCs w:val="24"/>
        </w:rPr>
      </w:pPr>
      <w:r>
        <w:rPr>
          <w:sz w:val="24"/>
          <w:szCs w:val="24"/>
        </w:rPr>
        <w:t>При установлении фактов, указанных в пункте 2.7 настоящего Регламента, специалист администрации Русско-Алгашинского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33487E" w:rsidRDefault="0033487E" w:rsidP="0033487E">
      <w:pPr>
        <w:suppressAutoHyphens/>
        <w:ind w:firstLine="720"/>
        <w:jc w:val="both"/>
        <w:rPr>
          <w:sz w:val="24"/>
          <w:szCs w:val="24"/>
        </w:rPr>
      </w:pPr>
      <w:r>
        <w:rPr>
          <w:sz w:val="24"/>
          <w:szCs w:val="24"/>
        </w:rPr>
        <w:t>Специалист администрации Русско-Алгашинского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33487E" w:rsidRDefault="0033487E" w:rsidP="0033487E">
      <w:pPr>
        <w:suppressAutoHyphens/>
        <w:ind w:firstLine="720"/>
        <w:jc w:val="both"/>
        <w:rPr>
          <w:sz w:val="24"/>
          <w:szCs w:val="24"/>
        </w:rPr>
      </w:pPr>
      <w:r>
        <w:rPr>
          <w:sz w:val="24"/>
          <w:szCs w:val="24"/>
        </w:rPr>
        <w:t>В случае отсутствия оснований, указанных в пункте 2.7 настоящего Регламента, специалист администрации Русско-Алгашинского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2.7 настоящего Регламента.</w:t>
      </w:r>
    </w:p>
    <w:p w:rsidR="0033487E" w:rsidRDefault="0033487E" w:rsidP="0033487E">
      <w:pPr>
        <w:suppressAutoHyphens/>
        <w:ind w:firstLine="720"/>
        <w:jc w:val="both"/>
        <w:rPr>
          <w:sz w:val="24"/>
          <w:szCs w:val="24"/>
        </w:rPr>
      </w:pPr>
      <w:r>
        <w:rPr>
          <w:sz w:val="24"/>
          <w:szCs w:val="24"/>
        </w:rPr>
        <w:t xml:space="preserve">В случае установления несоответствия документации по планировке территории требованиям пункта 2.7 настоящего Регламента специалист администрации Русско-Алгашинского сельского поселения, в должностные обязанности которого входит </w:t>
      </w:r>
      <w:r>
        <w:rPr>
          <w:sz w:val="24"/>
          <w:szCs w:val="24"/>
        </w:rPr>
        <w:lastRenderedPageBreak/>
        <w:t>исполнение административной процедуры, осуществляет подготовку решения об отклонении такой документации и направлении ее на доработку.</w:t>
      </w:r>
    </w:p>
    <w:p w:rsidR="0033487E" w:rsidRDefault="0033487E" w:rsidP="0033487E">
      <w:pPr>
        <w:suppressAutoHyphens/>
        <w:ind w:firstLine="720"/>
        <w:jc w:val="both"/>
        <w:rPr>
          <w:sz w:val="24"/>
          <w:szCs w:val="24"/>
        </w:rPr>
      </w:pPr>
      <w:r>
        <w:rPr>
          <w:sz w:val="24"/>
          <w:szCs w:val="24"/>
        </w:rPr>
        <w:t>В случае установления соответствия документации по планировке территории требованиям пункта 2.7 настоящего Регламента специалист администрации Русско-Алгашинского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Русско-Алгашинского сельского поселения.</w:t>
      </w:r>
    </w:p>
    <w:p w:rsidR="0033487E" w:rsidRDefault="0033487E" w:rsidP="0033487E">
      <w:pPr>
        <w:suppressAutoHyphens/>
        <w:ind w:firstLine="720"/>
        <w:jc w:val="both"/>
        <w:rPr>
          <w:sz w:val="24"/>
          <w:szCs w:val="24"/>
        </w:rPr>
      </w:pPr>
      <w:r>
        <w:rPr>
          <w:sz w:val="24"/>
          <w:szCs w:val="24"/>
        </w:rPr>
        <w:t>Решения, указанные в абзацах пятом и шестом подпункта 3.1.3.2 пункта 3.1 настоящего Регламента, выдаются (направляются) Заявителю специалистом администрации Русско-Алгашинского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3.1.4. Выдача (направление) Заявителю копии постановления администрации Русско-Алгашинского сельского поселения о подготовке, об утверждении документации по планировке территории.</w:t>
      </w:r>
    </w:p>
    <w:p w:rsidR="0033487E" w:rsidRDefault="0033487E" w:rsidP="0033487E">
      <w:pPr>
        <w:suppressAutoHyphens/>
        <w:ind w:firstLine="720"/>
        <w:jc w:val="both"/>
        <w:rPr>
          <w:sz w:val="24"/>
          <w:szCs w:val="24"/>
        </w:rPr>
      </w:pPr>
      <w:r>
        <w:rPr>
          <w:sz w:val="24"/>
          <w:szCs w:val="24"/>
        </w:rPr>
        <w:t>Копия постановления администрации Русско-Алгашинского сельского поселения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33487E" w:rsidRDefault="0033487E" w:rsidP="0033487E">
      <w:pPr>
        <w:suppressAutoHyphens/>
        <w:ind w:firstLine="720"/>
        <w:jc w:val="both"/>
        <w:rPr>
          <w:sz w:val="24"/>
          <w:szCs w:val="24"/>
        </w:rPr>
      </w:pPr>
      <w:r>
        <w:rPr>
          <w:sz w:val="24"/>
          <w:szCs w:val="24"/>
        </w:rPr>
        <w:t>При получении копии постановления в администрацию Русско-Алгашинского  сельского поселения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33487E" w:rsidRDefault="0033487E" w:rsidP="0033487E">
      <w:pPr>
        <w:suppressAutoHyphens/>
        <w:ind w:firstLine="720"/>
        <w:jc w:val="both"/>
        <w:rPr>
          <w:sz w:val="24"/>
          <w:szCs w:val="24"/>
        </w:rPr>
      </w:pPr>
      <w:r>
        <w:rPr>
          <w:sz w:val="24"/>
          <w:szCs w:val="24"/>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33487E" w:rsidRDefault="0033487E" w:rsidP="0033487E">
      <w:pPr>
        <w:suppressAutoHyphens/>
        <w:ind w:firstLine="720"/>
        <w:jc w:val="both"/>
        <w:rPr>
          <w:sz w:val="24"/>
          <w:szCs w:val="24"/>
        </w:rPr>
      </w:pPr>
      <w:r>
        <w:rPr>
          <w:sz w:val="24"/>
          <w:szCs w:val="24"/>
        </w:rPr>
        <w:t>Срок исполнения административной процедуры - не более 5 дней со дня принятия постановления администрации Русско-Алгашинского сельского поселения о подготовке, об утверждении (отклонении) документации по планировке территории.</w:t>
      </w:r>
    </w:p>
    <w:p w:rsidR="0033487E" w:rsidRDefault="0033487E" w:rsidP="0033487E">
      <w:pPr>
        <w:suppressAutoHyphens/>
        <w:ind w:firstLine="720"/>
        <w:jc w:val="both"/>
        <w:rPr>
          <w:sz w:val="24"/>
          <w:szCs w:val="24"/>
        </w:rPr>
      </w:pPr>
      <w:r>
        <w:rPr>
          <w:sz w:val="24"/>
          <w:szCs w:val="24"/>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Русско-Алгашинского сельского поселения  о подготовке документации по планировке территории.</w:t>
      </w:r>
    </w:p>
    <w:p w:rsidR="0033487E" w:rsidRDefault="0033487E" w:rsidP="0033487E">
      <w:pPr>
        <w:suppressAutoHyphens/>
        <w:ind w:firstLine="720"/>
        <w:jc w:val="both"/>
        <w:rPr>
          <w:sz w:val="24"/>
          <w:szCs w:val="24"/>
        </w:rPr>
      </w:pPr>
    </w:p>
    <w:p w:rsidR="0033487E" w:rsidRDefault="0033487E" w:rsidP="0033487E">
      <w:pPr>
        <w:suppressAutoHyphens/>
        <w:ind w:firstLine="720"/>
        <w:jc w:val="both"/>
        <w:rPr>
          <w:sz w:val="24"/>
          <w:szCs w:val="24"/>
        </w:rPr>
      </w:pPr>
      <w:r>
        <w:rPr>
          <w:sz w:val="24"/>
          <w:szCs w:val="24"/>
        </w:rPr>
        <w:t>3.2. Особенности выполнения административных процедур в многофункциональных центрах;</w:t>
      </w:r>
    </w:p>
    <w:p w:rsidR="0033487E" w:rsidRDefault="0033487E" w:rsidP="0033487E">
      <w:pPr>
        <w:suppressAutoHyphens/>
        <w:ind w:firstLine="720"/>
        <w:jc w:val="both"/>
        <w:rPr>
          <w:sz w:val="24"/>
          <w:szCs w:val="24"/>
        </w:rPr>
      </w:pPr>
      <w:r>
        <w:rPr>
          <w:sz w:val="24"/>
          <w:szCs w:val="24"/>
        </w:rPr>
        <w:t>3.2.1. В ходе приема документов Специалист МФЦ:</w:t>
      </w:r>
    </w:p>
    <w:p w:rsidR="0033487E" w:rsidRDefault="0033487E" w:rsidP="0033487E">
      <w:pPr>
        <w:suppressAutoHyphens/>
        <w:ind w:firstLine="720"/>
        <w:jc w:val="both"/>
        <w:rPr>
          <w:sz w:val="24"/>
          <w:szCs w:val="24"/>
        </w:rPr>
      </w:pPr>
      <w:r>
        <w:rPr>
          <w:sz w:val="24"/>
          <w:szCs w:val="24"/>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33487E" w:rsidRDefault="0033487E" w:rsidP="0033487E">
      <w:pPr>
        <w:suppressAutoHyphens/>
        <w:ind w:firstLine="720"/>
        <w:jc w:val="both"/>
        <w:rPr>
          <w:sz w:val="24"/>
          <w:szCs w:val="24"/>
        </w:rPr>
      </w:pPr>
      <w:r>
        <w:rPr>
          <w:sz w:val="24"/>
          <w:szCs w:val="24"/>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33487E" w:rsidRDefault="0033487E" w:rsidP="0033487E">
      <w:pPr>
        <w:suppressAutoHyphens/>
        <w:ind w:firstLine="720"/>
        <w:jc w:val="both"/>
        <w:rPr>
          <w:sz w:val="24"/>
          <w:szCs w:val="24"/>
        </w:rPr>
      </w:pPr>
      <w:r>
        <w:rPr>
          <w:sz w:val="24"/>
          <w:szCs w:val="24"/>
        </w:rPr>
        <w:t>3) проверяет соответствие поданных документов перечню, указанному в пункте 2.6. настоящего административного регламента;</w:t>
      </w:r>
    </w:p>
    <w:p w:rsidR="0033487E" w:rsidRDefault="0033487E" w:rsidP="0033487E">
      <w:pPr>
        <w:suppressAutoHyphens/>
        <w:ind w:firstLine="720"/>
        <w:jc w:val="both"/>
        <w:rPr>
          <w:sz w:val="24"/>
          <w:szCs w:val="24"/>
        </w:rPr>
      </w:pPr>
      <w:r>
        <w:rPr>
          <w:sz w:val="24"/>
          <w:szCs w:val="24"/>
        </w:rPr>
        <w:lastRenderedPageBreak/>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33487E" w:rsidRDefault="0033487E" w:rsidP="0033487E">
      <w:pPr>
        <w:suppressAutoHyphens/>
        <w:ind w:firstLine="720"/>
        <w:jc w:val="both"/>
        <w:rPr>
          <w:sz w:val="24"/>
          <w:szCs w:val="24"/>
        </w:rPr>
      </w:pPr>
      <w:r>
        <w:rPr>
          <w:sz w:val="24"/>
          <w:szCs w:val="24"/>
        </w:rPr>
        <w:t>- в документах нет подчисток, приписок, зачеркнутых слов и иных не оговоренных в них исправлений;</w:t>
      </w:r>
    </w:p>
    <w:p w:rsidR="0033487E" w:rsidRDefault="0033487E" w:rsidP="0033487E">
      <w:pPr>
        <w:suppressAutoHyphens/>
        <w:ind w:firstLine="720"/>
        <w:jc w:val="both"/>
        <w:rPr>
          <w:sz w:val="24"/>
          <w:szCs w:val="24"/>
        </w:rPr>
      </w:pPr>
      <w:r>
        <w:rPr>
          <w:sz w:val="24"/>
          <w:szCs w:val="24"/>
        </w:rPr>
        <w:t>- документы не написаны карандашом;</w:t>
      </w:r>
    </w:p>
    <w:p w:rsidR="0033487E" w:rsidRDefault="0033487E" w:rsidP="0033487E">
      <w:pPr>
        <w:suppressAutoHyphens/>
        <w:ind w:firstLine="720"/>
        <w:jc w:val="both"/>
        <w:rPr>
          <w:sz w:val="24"/>
          <w:szCs w:val="24"/>
        </w:rPr>
      </w:pPr>
      <w:r>
        <w:rPr>
          <w:sz w:val="24"/>
          <w:szCs w:val="24"/>
        </w:rPr>
        <w:t>- документы не имеют серьезных повреждений, наличие которых не позволяет однозначно истолковать их содержание;</w:t>
      </w:r>
    </w:p>
    <w:p w:rsidR="0033487E" w:rsidRDefault="0033487E" w:rsidP="0033487E">
      <w:pPr>
        <w:suppressAutoHyphens/>
        <w:ind w:firstLine="720"/>
        <w:jc w:val="both"/>
        <w:rPr>
          <w:sz w:val="24"/>
          <w:szCs w:val="24"/>
        </w:rPr>
      </w:pPr>
      <w:r>
        <w:rPr>
          <w:sz w:val="24"/>
          <w:szCs w:val="24"/>
        </w:rPr>
        <w:t>- тексты документов написаны разборчиво, наименования юридических лиц приведены без сокращений;</w:t>
      </w:r>
    </w:p>
    <w:p w:rsidR="0033487E" w:rsidRDefault="0033487E" w:rsidP="0033487E">
      <w:pPr>
        <w:suppressAutoHyphens/>
        <w:ind w:firstLine="720"/>
        <w:jc w:val="both"/>
        <w:rPr>
          <w:sz w:val="24"/>
          <w:szCs w:val="24"/>
        </w:rPr>
      </w:pPr>
      <w:r>
        <w:rPr>
          <w:sz w:val="24"/>
          <w:szCs w:val="24"/>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33487E" w:rsidRDefault="0033487E" w:rsidP="0033487E">
      <w:pPr>
        <w:suppressAutoHyphens/>
        <w:ind w:firstLine="720"/>
        <w:jc w:val="both"/>
        <w:rPr>
          <w:sz w:val="24"/>
          <w:szCs w:val="24"/>
        </w:rPr>
      </w:pPr>
      <w:r>
        <w:rPr>
          <w:sz w:val="24"/>
          <w:szCs w:val="24"/>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33487E" w:rsidRDefault="0033487E" w:rsidP="0033487E">
      <w:pPr>
        <w:suppressAutoHyphens/>
        <w:ind w:firstLine="720"/>
        <w:jc w:val="both"/>
        <w:rPr>
          <w:sz w:val="24"/>
          <w:szCs w:val="24"/>
        </w:rPr>
      </w:pPr>
      <w:r>
        <w:rPr>
          <w:sz w:val="24"/>
          <w:szCs w:val="24"/>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33487E" w:rsidRDefault="0033487E" w:rsidP="0033487E">
      <w:pPr>
        <w:suppressAutoHyphens/>
        <w:ind w:firstLine="720"/>
        <w:jc w:val="both"/>
        <w:rPr>
          <w:sz w:val="24"/>
          <w:szCs w:val="24"/>
        </w:rPr>
      </w:pPr>
      <w:r>
        <w:rPr>
          <w:sz w:val="24"/>
          <w:szCs w:val="24"/>
        </w:rPr>
        <w:t>3.2.4. Специалист МФЦ регистрирует запрос и делает об этом отметку в бланке запроса.</w:t>
      </w:r>
    </w:p>
    <w:p w:rsidR="0033487E" w:rsidRDefault="0033487E" w:rsidP="0033487E">
      <w:pPr>
        <w:suppressAutoHyphens/>
        <w:ind w:firstLine="720"/>
        <w:jc w:val="both"/>
        <w:rPr>
          <w:sz w:val="24"/>
          <w:szCs w:val="24"/>
        </w:rPr>
      </w:pPr>
      <w:r>
        <w:rPr>
          <w:sz w:val="24"/>
          <w:szCs w:val="24"/>
        </w:rPr>
        <w:t>3.2.5. Специалист МФЦ информирует Заявителя о сроках рассмотрения запроса об оказании муниципальной услуги.</w:t>
      </w:r>
    </w:p>
    <w:p w:rsidR="0033487E" w:rsidRDefault="0033487E" w:rsidP="0033487E">
      <w:pPr>
        <w:suppressAutoHyphens/>
        <w:ind w:firstLine="720"/>
        <w:jc w:val="both"/>
        <w:rPr>
          <w:sz w:val="24"/>
          <w:szCs w:val="24"/>
        </w:rPr>
      </w:pPr>
      <w:r>
        <w:rPr>
          <w:sz w:val="24"/>
          <w:szCs w:val="24"/>
        </w:rPr>
        <w:t>3.2.6. Специалист МФЦ в день получения запроса и документов:</w:t>
      </w:r>
    </w:p>
    <w:p w:rsidR="0033487E" w:rsidRDefault="0033487E" w:rsidP="0033487E">
      <w:pPr>
        <w:suppressAutoHyphens/>
        <w:ind w:firstLine="720"/>
        <w:jc w:val="both"/>
        <w:rPr>
          <w:sz w:val="24"/>
          <w:szCs w:val="24"/>
        </w:rPr>
      </w:pPr>
      <w:r>
        <w:rPr>
          <w:sz w:val="24"/>
          <w:szCs w:val="24"/>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33487E" w:rsidRDefault="0033487E" w:rsidP="0033487E">
      <w:pPr>
        <w:suppressAutoHyphens/>
        <w:ind w:firstLine="720"/>
        <w:jc w:val="both"/>
        <w:rPr>
          <w:sz w:val="24"/>
          <w:szCs w:val="24"/>
        </w:rPr>
      </w:pPr>
      <w:r>
        <w:rPr>
          <w:sz w:val="24"/>
          <w:szCs w:val="24"/>
        </w:rPr>
        <w:t>2) производит сканирование (фотографирование) запроса и документов, обеспечивая соблюдение следующих требований:</w:t>
      </w:r>
    </w:p>
    <w:p w:rsidR="0033487E" w:rsidRDefault="0033487E" w:rsidP="0033487E">
      <w:pPr>
        <w:suppressAutoHyphens/>
        <w:ind w:firstLine="720"/>
        <w:jc w:val="both"/>
        <w:rPr>
          <w:sz w:val="24"/>
          <w:szCs w:val="24"/>
        </w:rPr>
      </w:pPr>
      <w:r>
        <w:rPr>
          <w:sz w:val="24"/>
          <w:szCs w:val="24"/>
        </w:rPr>
        <w:t>- взаимное соответствие документа в бумажной и электронной форме, включая соответствие форм-фактора листов документов;</w:t>
      </w:r>
    </w:p>
    <w:p w:rsidR="0033487E" w:rsidRDefault="0033487E" w:rsidP="0033487E">
      <w:pPr>
        <w:suppressAutoHyphens/>
        <w:ind w:firstLine="720"/>
        <w:jc w:val="both"/>
        <w:rPr>
          <w:sz w:val="24"/>
          <w:szCs w:val="24"/>
        </w:rPr>
      </w:pPr>
      <w:r>
        <w:rPr>
          <w:sz w:val="24"/>
          <w:szCs w:val="24"/>
        </w:rPr>
        <w:t>- четкое воспроизведение текста и графической информации документов при сканировании и копировании документов;</w:t>
      </w:r>
    </w:p>
    <w:p w:rsidR="0033487E" w:rsidRDefault="0033487E" w:rsidP="0033487E">
      <w:pPr>
        <w:suppressAutoHyphens/>
        <w:ind w:firstLine="720"/>
        <w:jc w:val="both"/>
        <w:rPr>
          <w:sz w:val="24"/>
          <w:szCs w:val="24"/>
        </w:rPr>
      </w:pPr>
      <w:r>
        <w:rPr>
          <w:sz w:val="24"/>
          <w:szCs w:val="24"/>
        </w:rPr>
        <w:t>- отсутствие повреждений листов документов;</w:t>
      </w:r>
    </w:p>
    <w:p w:rsidR="0033487E" w:rsidRDefault="0033487E" w:rsidP="0033487E">
      <w:pPr>
        <w:suppressAutoHyphens/>
        <w:ind w:firstLine="720"/>
        <w:jc w:val="both"/>
        <w:rPr>
          <w:sz w:val="24"/>
          <w:szCs w:val="24"/>
        </w:rPr>
      </w:pPr>
      <w:r>
        <w:rPr>
          <w:sz w:val="24"/>
          <w:szCs w:val="24"/>
        </w:rPr>
        <w:t>3) подписывает электронной подписью сканированные копии документов и направляет сформированный пакет документов в электронном виде в администрацию Русско-Алгашинского сельского поселения;</w:t>
      </w:r>
    </w:p>
    <w:p w:rsidR="0033487E" w:rsidRDefault="0033487E" w:rsidP="0033487E">
      <w:pPr>
        <w:suppressAutoHyphens/>
        <w:ind w:firstLine="720"/>
        <w:jc w:val="both"/>
        <w:rPr>
          <w:sz w:val="24"/>
          <w:szCs w:val="24"/>
        </w:rPr>
      </w:pPr>
      <w:r>
        <w:rPr>
          <w:sz w:val="24"/>
          <w:szCs w:val="24"/>
        </w:rPr>
        <w:t>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службой с сопроводительным письмом, заверенным печатью МФЦ, в администрацию Русско-Алгашинского сельского поселения.</w:t>
      </w:r>
    </w:p>
    <w:p w:rsidR="0033487E" w:rsidRDefault="0033487E" w:rsidP="0033487E">
      <w:pPr>
        <w:suppressAutoHyphens/>
        <w:ind w:firstLine="720"/>
        <w:jc w:val="both"/>
        <w:rPr>
          <w:sz w:val="24"/>
          <w:szCs w:val="24"/>
        </w:rPr>
      </w:pPr>
      <w:r>
        <w:rPr>
          <w:sz w:val="24"/>
          <w:szCs w:val="24"/>
        </w:rPr>
        <w:t>3.2.7. Поступивший в электронном виде в администрацию Русско-Алгашинского сельского поселения  запрос распечатывается на бумажном носителе и регистрируется в соответствии с пунктом 3.1.1 настоящего Регламента.</w:t>
      </w:r>
    </w:p>
    <w:p w:rsidR="0033487E" w:rsidRDefault="0033487E" w:rsidP="0033487E">
      <w:pPr>
        <w:suppressAutoHyphens/>
        <w:ind w:firstLine="720"/>
        <w:jc w:val="both"/>
        <w:rPr>
          <w:sz w:val="24"/>
          <w:szCs w:val="24"/>
        </w:rPr>
      </w:pPr>
      <w:r>
        <w:rPr>
          <w:sz w:val="24"/>
          <w:szCs w:val="24"/>
        </w:rPr>
        <w:lastRenderedPageBreak/>
        <w:t>3.2.8. Администрацией Русско-Алгашинского сельского поселения производится рассмотрение запроса о предоставлении услуги и принятие решения по существу запроса.</w:t>
      </w:r>
    </w:p>
    <w:p w:rsidR="0033487E" w:rsidRDefault="0033487E" w:rsidP="0033487E">
      <w:pPr>
        <w:suppressAutoHyphens/>
        <w:ind w:firstLine="720"/>
        <w:jc w:val="both"/>
        <w:rPr>
          <w:sz w:val="24"/>
          <w:szCs w:val="24"/>
        </w:rPr>
      </w:pPr>
      <w:r>
        <w:rPr>
          <w:sz w:val="24"/>
          <w:szCs w:val="24"/>
        </w:rPr>
        <w:t>3.2.9. Сканированная копия принятого решения (результата предоставления услуги) направляется  администрацией Русско-Алгашинского сельского поселения  в МФЦ в электронном виде.</w:t>
      </w:r>
    </w:p>
    <w:p w:rsidR="0033487E" w:rsidRDefault="0033487E" w:rsidP="0033487E">
      <w:pPr>
        <w:suppressAutoHyphens/>
        <w:ind w:firstLine="720"/>
        <w:jc w:val="both"/>
        <w:rPr>
          <w:sz w:val="24"/>
          <w:szCs w:val="24"/>
        </w:rPr>
      </w:pPr>
      <w:r>
        <w:rPr>
          <w:sz w:val="24"/>
          <w:szCs w:val="24"/>
        </w:rPr>
        <w:t>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Русско-Алгашинского сельского поселения.</w:t>
      </w:r>
    </w:p>
    <w:p w:rsidR="0033487E" w:rsidRDefault="0033487E" w:rsidP="0033487E">
      <w:pPr>
        <w:suppressAutoHyphens/>
        <w:ind w:firstLine="720"/>
        <w:jc w:val="both"/>
        <w:rPr>
          <w:sz w:val="24"/>
          <w:szCs w:val="24"/>
        </w:rPr>
      </w:pPr>
      <w:r>
        <w:rPr>
          <w:sz w:val="24"/>
          <w:szCs w:val="24"/>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33487E" w:rsidRDefault="0033487E" w:rsidP="0033487E">
      <w:pPr>
        <w:suppressAutoHyphens/>
        <w:ind w:firstLine="720"/>
        <w:jc w:val="both"/>
        <w:rPr>
          <w:sz w:val="24"/>
          <w:szCs w:val="24"/>
        </w:rPr>
      </w:pPr>
      <w:r>
        <w:rPr>
          <w:sz w:val="24"/>
          <w:szCs w:val="24"/>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33487E" w:rsidRDefault="0033487E" w:rsidP="0033487E">
      <w:pPr>
        <w:suppressAutoHyphens/>
        <w:ind w:firstLine="720"/>
        <w:jc w:val="both"/>
        <w:rPr>
          <w:sz w:val="24"/>
          <w:szCs w:val="24"/>
        </w:rPr>
      </w:pPr>
      <w:r>
        <w:rPr>
          <w:sz w:val="24"/>
          <w:szCs w:val="24"/>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33487E" w:rsidRDefault="0033487E" w:rsidP="0033487E">
      <w:pPr>
        <w:suppressAutoHyphens/>
        <w:spacing w:before="100" w:beforeAutospacing="1" w:after="100" w:afterAutospacing="1"/>
        <w:ind w:firstLine="720"/>
        <w:jc w:val="center"/>
        <w:rPr>
          <w:b/>
          <w:sz w:val="24"/>
          <w:szCs w:val="24"/>
        </w:rPr>
      </w:pPr>
      <w:r>
        <w:rPr>
          <w:b/>
          <w:sz w:val="24"/>
          <w:szCs w:val="24"/>
        </w:rPr>
        <w:t xml:space="preserve">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33487E" w:rsidRDefault="0033487E" w:rsidP="0033487E">
      <w:pPr>
        <w:suppressAutoHyphens/>
        <w:ind w:firstLine="720"/>
        <w:jc w:val="both"/>
        <w:rPr>
          <w:sz w:val="24"/>
          <w:szCs w:val="24"/>
        </w:rPr>
      </w:pPr>
      <w:r>
        <w:rPr>
          <w:sz w:val="24"/>
          <w:szCs w:val="24"/>
        </w:rPr>
        <w:t xml:space="preserve"> 4.1. Текущий </w:t>
      </w:r>
      <w:proofErr w:type="gramStart"/>
      <w:r>
        <w:rPr>
          <w:sz w:val="24"/>
          <w:szCs w:val="24"/>
        </w:rPr>
        <w:t>контроль за</w:t>
      </w:r>
      <w:proofErr w:type="gramEnd"/>
      <w:r>
        <w:rPr>
          <w:sz w:val="24"/>
          <w:szCs w:val="24"/>
        </w:rPr>
        <w:t xml:space="preserve"> полнотой, качеством, соблюдением и исполнением  ответственными должностными лицами административных процедур по оказанию муниципальной услуги осуществляется главой администрации Русско-Алгашинского сельского поселения.</w:t>
      </w:r>
    </w:p>
    <w:p w:rsidR="0033487E" w:rsidRDefault="0033487E" w:rsidP="0033487E">
      <w:pPr>
        <w:suppressAutoHyphens/>
        <w:ind w:firstLine="720"/>
        <w:jc w:val="both"/>
        <w:rPr>
          <w:sz w:val="24"/>
          <w:szCs w:val="24"/>
        </w:rPr>
      </w:pPr>
      <w:r>
        <w:rPr>
          <w:sz w:val="24"/>
          <w:szCs w:val="24"/>
        </w:rPr>
        <w:t>Специалист администрации Русско-Алгашинского сельского поселения несет  персональную ответственность за соблюдение требований постановления  административного регламента.</w:t>
      </w:r>
    </w:p>
    <w:p w:rsidR="0033487E" w:rsidRDefault="0033487E" w:rsidP="0033487E">
      <w:pPr>
        <w:suppressAutoHyphens/>
        <w:ind w:firstLine="540"/>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Русско-Алгашинского сельского поселения.</w:t>
      </w:r>
    </w:p>
    <w:p w:rsidR="0033487E" w:rsidRDefault="0033487E" w:rsidP="0033487E">
      <w:pPr>
        <w:suppressAutoHyphens/>
        <w:ind w:firstLine="540"/>
        <w:jc w:val="both"/>
        <w:rPr>
          <w:sz w:val="24"/>
          <w:szCs w:val="24"/>
        </w:rPr>
      </w:pPr>
      <w:r>
        <w:rPr>
          <w:sz w:val="24"/>
          <w:szCs w:val="24"/>
        </w:rPr>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33487E" w:rsidRDefault="0033487E" w:rsidP="0033487E">
      <w:pPr>
        <w:suppressAutoHyphens/>
        <w:ind w:firstLine="540"/>
        <w:jc w:val="both"/>
        <w:rPr>
          <w:sz w:val="24"/>
          <w:szCs w:val="24"/>
        </w:rPr>
      </w:pPr>
      <w:r>
        <w:rPr>
          <w:sz w:val="24"/>
          <w:szCs w:val="24"/>
        </w:rPr>
        <w:t>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w:t>
      </w:r>
    </w:p>
    <w:p w:rsidR="0033487E" w:rsidRDefault="0033487E" w:rsidP="0033487E">
      <w:pPr>
        <w:suppressAutoHyphens/>
        <w:ind w:firstLine="540"/>
        <w:jc w:val="both"/>
        <w:rPr>
          <w:sz w:val="24"/>
          <w:szCs w:val="24"/>
        </w:rPr>
      </w:pPr>
      <w:r>
        <w:rPr>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33487E" w:rsidRDefault="0033487E" w:rsidP="0033487E">
      <w:pPr>
        <w:suppressAutoHyphens/>
        <w:ind w:firstLine="540"/>
        <w:jc w:val="both"/>
        <w:rPr>
          <w:sz w:val="24"/>
          <w:szCs w:val="24"/>
        </w:rPr>
      </w:pPr>
      <w:r>
        <w:rPr>
          <w:sz w:val="24"/>
          <w:szCs w:val="24"/>
        </w:rPr>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33487E" w:rsidRDefault="0033487E" w:rsidP="0033487E">
      <w:pPr>
        <w:pStyle w:val="ConsPlusNormal"/>
        <w:suppressAutoHyphens/>
        <w:jc w:val="both"/>
        <w:rPr>
          <w:rFonts w:ascii="Times New Roman" w:hAnsi="Times New Roman" w:cs="Times New Roman"/>
          <w:b/>
          <w:sz w:val="24"/>
          <w:szCs w:val="24"/>
        </w:rPr>
      </w:pPr>
    </w:p>
    <w:p w:rsidR="0033487E" w:rsidRDefault="0033487E" w:rsidP="0033487E">
      <w:pPr>
        <w:pStyle w:val="ConsPlusNormal"/>
        <w:suppressAutoHyphens/>
        <w:jc w:val="both"/>
        <w:rPr>
          <w:rFonts w:ascii="Times New Roman" w:hAnsi="Times New Roman" w:cs="Times New Roman"/>
          <w:b/>
          <w:bCs/>
          <w:sz w:val="24"/>
          <w:szCs w:val="24"/>
        </w:rPr>
      </w:pPr>
      <w:r>
        <w:rPr>
          <w:rFonts w:ascii="Times New Roman" w:hAnsi="Times New Roman" w:cs="Times New Roman"/>
          <w:b/>
          <w:sz w:val="24"/>
          <w:szCs w:val="24"/>
        </w:rPr>
        <w:t>5.</w:t>
      </w:r>
      <w:r>
        <w:rPr>
          <w:rFonts w:ascii="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87E" w:rsidRDefault="0033487E" w:rsidP="0033487E">
      <w:pPr>
        <w:pStyle w:val="ConsPlusNormal"/>
        <w:suppressAutoHyphens/>
        <w:jc w:val="both"/>
        <w:rPr>
          <w:rFonts w:ascii="Times New Roman" w:hAnsi="Times New Roman" w:cs="Times New Roman"/>
          <w:b/>
          <w:bCs/>
          <w:sz w:val="24"/>
          <w:szCs w:val="24"/>
        </w:rPr>
      </w:pPr>
    </w:p>
    <w:p w:rsidR="0033487E" w:rsidRDefault="0033487E" w:rsidP="0033487E">
      <w:pPr>
        <w:spacing w:after="120"/>
        <w:ind w:firstLine="720"/>
        <w:jc w:val="both"/>
        <w:rPr>
          <w:b/>
          <w:bCs/>
          <w:sz w:val="24"/>
          <w:szCs w:val="24"/>
        </w:rPr>
      </w:pPr>
      <w:r>
        <w:rPr>
          <w:b/>
          <w:bCs/>
          <w:sz w:val="24"/>
          <w:szCs w:val="24"/>
        </w:rPr>
        <w:lastRenderedPageBreak/>
        <w:t>5.1. Обжалование действия (бездействия) и решений, осуществляемых (принятых) в ходе предоставления муниципальной услуги в досудебном порядке</w:t>
      </w:r>
    </w:p>
    <w:p w:rsidR="0033487E" w:rsidRDefault="0033487E" w:rsidP="0033487E">
      <w:pPr>
        <w:ind w:firstLine="709"/>
        <w:jc w:val="both"/>
        <w:rPr>
          <w:bCs/>
          <w:sz w:val="24"/>
          <w:szCs w:val="24"/>
        </w:rPr>
      </w:pPr>
      <w:r>
        <w:rPr>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Pr>
            <w:rStyle w:val="a3"/>
            <w:sz w:val="24"/>
            <w:szCs w:val="24"/>
          </w:rPr>
          <w:t>частью 1.1 статьи 16</w:t>
        </w:r>
      </w:hyperlink>
      <w:r>
        <w:rPr>
          <w:bCs/>
          <w:sz w:val="24"/>
          <w:szCs w:val="24"/>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Pr>
            <w:rStyle w:val="a3"/>
            <w:sz w:val="24"/>
            <w:szCs w:val="24"/>
          </w:rPr>
          <w:t>частью 1.1 статьи 16</w:t>
        </w:r>
      </w:hyperlink>
      <w:r>
        <w:rPr>
          <w:bCs/>
          <w:sz w:val="24"/>
          <w:szCs w:val="24"/>
        </w:rPr>
        <w:t xml:space="preserve"> Федерального закона №210-ФЗ, подаются руководителям этих организаций.</w:t>
      </w:r>
    </w:p>
    <w:p w:rsidR="0033487E" w:rsidRDefault="0033487E" w:rsidP="0033487E">
      <w:pPr>
        <w:ind w:firstLine="709"/>
        <w:jc w:val="both"/>
        <w:rPr>
          <w:bCs/>
          <w:sz w:val="24"/>
          <w:szCs w:val="24"/>
        </w:rPr>
      </w:pPr>
      <w:proofErr w:type="gramStart"/>
      <w:r>
        <w:rPr>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bCs/>
          <w:sz w:val="24"/>
          <w:szCs w:val="24"/>
        </w:rPr>
        <w:t xml:space="preserve">Жалоба на решения и действия (бездействие) организаций, предусмотренных </w:t>
      </w:r>
      <w:hyperlink r:id="rId15" w:history="1">
        <w:r>
          <w:rPr>
            <w:rStyle w:val="a3"/>
            <w:rFonts w:eastAsia="SimSun"/>
            <w:bCs/>
            <w:sz w:val="24"/>
            <w:szCs w:val="24"/>
          </w:rPr>
          <w:t>частью 1.1 статьи 16</w:t>
        </w:r>
      </w:hyperlink>
      <w:r>
        <w:rPr>
          <w:bCs/>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3487E" w:rsidRDefault="0033487E" w:rsidP="0033487E">
      <w:pPr>
        <w:ind w:firstLine="709"/>
        <w:jc w:val="both"/>
        <w:rPr>
          <w:bCs/>
          <w:sz w:val="24"/>
          <w:szCs w:val="24"/>
        </w:rPr>
      </w:pPr>
      <w:proofErr w:type="gramStart"/>
      <w:r>
        <w:rPr>
          <w:bCs/>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Pr>
            <w:rStyle w:val="a3"/>
            <w:rFonts w:eastAsia="SimSun"/>
            <w:bCs/>
            <w:sz w:val="24"/>
            <w:szCs w:val="24"/>
          </w:rPr>
          <w:t>частью 2 статьи 6</w:t>
        </w:r>
      </w:hyperlink>
      <w:r>
        <w:rPr>
          <w:bCs/>
          <w:sz w:val="24"/>
          <w:szCs w:val="24"/>
        </w:rPr>
        <w:t xml:space="preserve"> Градостроительного кодекса Российской Федерации, может быть подана</w:t>
      </w:r>
      <w:proofErr w:type="gramEnd"/>
      <w:r>
        <w:rPr>
          <w:bCs/>
          <w:sz w:val="24"/>
          <w:szCs w:val="24"/>
        </w:rPr>
        <w:t xml:space="preserve"> такими лицами в порядке, установленном настоящей статьей, либо в порядке, установленном антимонопольным </w:t>
      </w:r>
      <w:hyperlink r:id="rId17" w:history="1">
        <w:r>
          <w:rPr>
            <w:rStyle w:val="a3"/>
            <w:rFonts w:eastAsia="SimSun"/>
            <w:bCs/>
            <w:sz w:val="24"/>
            <w:szCs w:val="24"/>
          </w:rPr>
          <w:t>законодательством</w:t>
        </w:r>
      </w:hyperlink>
      <w:r>
        <w:rPr>
          <w:bCs/>
          <w:sz w:val="24"/>
          <w:szCs w:val="24"/>
        </w:rPr>
        <w:t xml:space="preserve"> Российской Федерации, в антимонопольный орган.</w:t>
      </w:r>
    </w:p>
    <w:p w:rsidR="0033487E" w:rsidRDefault="0033487E" w:rsidP="0033487E">
      <w:pPr>
        <w:ind w:firstLine="709"/>
        <w:jc w:val="both"/>
        <w:rPr>
          <w:bCs/>
          <w:sz w:val="24"/>
          <w:szCs w:val="24"/>
        </w:rPr>
      </w:pPr>
      <w:r>
        <w:rPr>
          <w:bCs/>
          <w:sz w:val="24"/>
          <w:szCs w:val="24"/>
        </w:rPr>
        <w:t xml:space="preserve">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w:t>
      </w:r>
      <w:r>
        <w:rPr>
          <w:bCs/>
          <w:sz w:val="24"/>
          <w:szCs w:val="24"/>
        </w:rPr>
        <w:lastRenderedPageBreak/>
        <w:t>быть дан устно в ходе личного приема. В остальных случаях дается письменный ответ по существу поставленных в обращении вопросов.</w:t>
      </w:r>
    </w:p>
    <w:p w:rsidR="0033487E" w:rsidRDefault="0033487E" w:rsidP="0033487E">
      <w:pPr>
        <w:ind w:firstLine="709"/>
        <w:jc w:val="both"/>
        <w:rPr>
          <w:bCs/>
          <w:sz w:val="24"/>
          <w:szCs w:val="24"/>
        </w:rPr>
      </w:pPr>
      <w:r>
        <w:rPr>
          <w:bCs/>
          <w:sz w:val="24"/>
          <w:szCs w:val="24"/>
        </w:rPr>
        <w:t>Заявитель может обратиться с жалобой, в том числе в следующих случаях:</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8" w:history="1">
        <w:r>
          <w:rPr>
            <w:rStyle w:val="a3"/>
            <w:rFonts w:eastAsia="SimSun"/>
            <w:bCs/>
            <w:sz w:val="24"/>
            <w:szCs w:val="24"/>
          </w:rPr>
          <w:t>статье 15.1</w:t>
        </w:r>
      </w:hyperlink>
      <w:r>
        <w:rPr>
          <w:bCs/>
          <w:sz w:val="24"/>
          <w:szCs w:val="24"/>
        </w:rPr>
        <w:t xml:space="preserve"> Федерального закона №210-ФЗ;</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2) нарушение срока предоставления муниципальной услуги;</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proofErr w:type="gramStart"/>
      <w:r>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rFonts w:eastAsia="SimSun"/>
            <w:bCs/>
            <w:sz w:val="24"/>
            <w:szCs w:val="24"/>
          </w:rPr>
          <w:t>частью 1.3 статьи 16</w:t>
        </w:r>
      </w:hyperlink>
      <w:r>
        <w:rPr>
          <w:bCs/>
          <w:sz w:val="24"/>
          <w:szCs w:val="24"/>
        </w:rPr>
        <w:t xml:space="preserve"> Федерального закона №210-ФЗ;</w:t>
      </w:r>
    </w:p>
    <w:p w:rsidR="0033487E" w:rsidRDefault="0033487E" w:rsidP="0033487E">
      <w:pPr>
        <w:ind w:firstLine="709"/>
        <w:jc w:val="both"/>
        <w:rPr>
          <w:bCs/>
          <w:sz w:val="24"/>
          <w:szCs w:val="24"/>
        </w:rPr>
      </w:pPr>
      <w:r>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87E" w:rsidRDefault="0033487E" w:rsidP="0033487E">
      <w:pPr>
        <w:ind w:firstLine="709"/>
        <w:jc w:val="both"/>
        <w:rPr>
          <w:bCs/>
          <w:sz w:val="24"/>
          <w:szCs w:val="24"/>
        </w:rPr>
      </w:pPr>
      <w:proofErr w:type="gramStart"/>
      <w:r>
        <w:rPr>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Pr>
            <w:rStyle w:val="a3"/>
            <w:rFonts w:eastAsia="SimSun"/>
            <w:bCs/>
            <w:sz w:val="24"/>
            <w:szCs w:val="24"/>
          </w:rPr>
          <w:t>частью 1.1 статьи 16</w:t>
        </w:r>
      </w:hyperlink>
      <w:r>
        <w:rPr>
          <w:bCs/>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rFonts w:eastAsia="SimSun"/>
            <w:bCs/>
            <w:sz w:val="24"/>
            <w:szCs w:val="24"/>
          </w:rPr>
          <w:t>частью 1.3 статьи 16</w:t>
        </w:r>
      </w:hyperlink>
      <w:r>
        <w:rPr>
          <w:bCs/>
          <w:sz w:val="24"/>
          <w:szCs w:val="24"/>
        </w:rPr>
        <w:t xml:space="preserve"> Федерального закона №210-ФЗ;</w:t>
      </w:r>
    </w:p>
    <w:p w:rsidR="0033487E" w:rsidRDefault="0033487E" w:rsidP="0033487E">
      <w:pPr>
        <w:ind w:firstLine="709"/>
        <w:jc w:val="both"/>
        <w:rPr>
          <w:bCs/>
          <w:sz w:val="24"/>
          <w:szCs w:val="24"/>
        </w:rPr>
      </w:pPr>
      <w:r>
        <w:rPr>
          <w:bCs/>
          <w:sz w:val="24"/>
          <w:szCs w:val="24"/>
        </w:rPr>
        <w:t>8) нарушение срока или порядка выдачи документов по результатам предоставления муниципальной услуги;</w:t>
      </w:r>
    </w:p>
    <w:p w:rsidR="0033487E" w:rsidRDefault="0033487E" w:rsidP="0033487E">
      <w:pPr>
        <w:ind w:firstLine="709"/>
        <w:jc w:val="both"/>
        <w:rPr>
          <w:bCs/>
          <w:sz w:val="24"/>
          <w:szCs w:val="24"/>
        </w:rPr>
      </w:pPr>
      <w:proofErr w:type="gramStart"/>
      <w:r>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sz w:val="24"/>
          <w:szCs w:val="24"/>
        </w:rPr>
        <w:t xml:space="preserve"> </w:t>
      </w:r>
      <w:proofErr w:type="gramStart"/>
      <w:r>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Pr>
          <w:bCs/>
          <w:sz w:val="24"/>
          <w:szCs w:val="24"/>
        </w:rPr>
        <w:lastRenderedPageBreak/>
        <w:t>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33487E" w:rsidRDefault="0033487E" w:rsidP="0033487E">
      <w:pPr>
        <w:ind w:firstLine="709"/>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3487E" w:rsidRDefault="0033487E" w:rsidP="0033487E">
      <w:pPr>
        <w:ind w:firstLine="709"/>
        <w:jc w:val="both"/>
        <w:rPr>
          <w:bCs/>
          <w:sz w:val="24"/>
          <w:szCs w:val="24"/>
        </w:rPr>
      </w:pPr>
      <w:r>
        <w:rPr>
          <w:bCs/>
          <w:sz w:val="24"/>
          <w:szCs w:val="24"/>
        </w:rPr>
        <w:t>В жалобе заинтересованные лица в обязательном порядке указывают:</w:t>
      </w:r>
    </w:p>
    <w:p w:rsidR="0033487E" w:rsidRDefault="0033487E" w:rsidP="0033487E">
      <w:pPr>
        <w:ind w:firstLine="709"/>
        <w:jc w:val="both"/>
        <w:rPr>
          <w:bCs/>
          <w:sz w:val="24"/>
          <w:szCs w:val="24"/>
        </w:rPr>
      </w:pPr>
      <w:proofErr w:type="gramStart"/>
      <w:r>
        <w:rPr>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Pr>
            <w:rStyle w:val="a3"/>
            <w:rFonts w:eastAsia="SimSun"/>
            <w:bCs/>
            <w:sz w:val="24"/>
            <w:szCs w:val="24"/>
          </w:rPr>
          <w:t>частью 1.1 статьи 16</w:t>
        </w:r>
      </w:hyperlink>
      <w:r>
        <w:rPr>
          <w:bCs/>
          <w:sz w:val="24"/>
          <w:szCs w:val="24"/>
        </w:rPr>
        <w:t xml:space="preserve"> Федерального закона №210-ФЗ, их руководителей и (или) работников, решения и действия (бездействие) которых обжалуются;</w:t>
      </w:r>
      <w:proofErr w:type="gramEnd"/>
    </w:p>
    <w:p w:rsidR="0033487E" w:rsidRDefault="0033487E" w:rsidP="0033487E">
      <w:pPr>
        <w:ind w:firstLine="709"/>
        <w:jc w:val="both"/>
        <w:rPr>
          <w:bCs/>
          <w:sz w:val="24"/>
          <w:szCs w:val="24"/>
        </w:rPr>
      </w:pPr>
      <w:proofErr w:type="gramStart"/>
      <w:r>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87E" w:rsidRDefault="0033487E" w:rsidP="0033487E">
      <w:pPr>
        <w:ind w:firstLine="709"/>
        <w:jc w:val="both"/>
        <w:rPr>
          <w:bCs/>
          <w:sz w:val="24"/>
          <w:szCs w:val="24"/>
        </w:rPr>
      </w:pPr>
      <w:r>
        <w:rPr>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Pr>
            <w:rStyle w:val="a3"/>
            <w:rFonts w:eastAsia="SimSun"/>
            <w:bCs/>
            <w:sz w:val="24"/>
            <w:szCs w:val="24"/>
          </w:rPr>
          <w:t>частью 1.1 статьи 16</w:t>
        </w:r>
      </w:hyperlink>
      <w:r>
        <w:rPr>
          <w:bCs/>
          <w:sz w:val="24"/>
          <w:szCs w:val="24"/>
        </w:rPr>
        <w:t xml:space="preserve"> Федерального закона №210-ФЗ, их работников;</w:t>
      </w:r>
    </w:p>
    <w:p w:rsidR="0033487E" w:rsidRDefault="0033487E" w:rsidP="0033487E">
      <w:pPr>
        <w:ind w:firstLine="709"/>
        <w:jc w:val="both"/>
        <w:rPr>
          <w:bCs/>
          <w:sz w:val="24"/>
          <w:szCs w:val="24"/>
        </w:rPr>
      </w:pPr>
      <w:r>
        <w:rPr>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Pr>
            <w:rStyle w:val="a3"/>
            <w:rFonts w:eastAsia="SimSun"/>
            <w:bCs/>
            <w:sz w:val="24"/>
            <w:szCs w:val="24"/>
          </w:rPr>
          <w:t>частью 1.1 статьи 16</w:t>
        </w:r>
      </w:hyperlink>
      <w:r>
        <w:rPr>
          <w:bCs/>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3487E" w:rsidRDefault="0033487E" w:rsidP="0033487E">
      <w:pPr>
        <w:ind w:firstLine="709"/>
        <w:jc w:val="both"/>
        <w:rPr>
          <w:bCs/>
          <w:sz w:val="24"/>
          <w:szCs w:val="24"/>
        </w:rPr>
      </w:pPr>
      <w:r>
        <w:rPr>
          <w:bCs/>
          <w:sz w:val="24"/>
          <w:szCs w:val="24"/>
        </w:rPr>
        <w:t xml:space="preserve">Письменное обращение должно быть написано разборчивым почерком, не содержать нецензурных выражений. </w:t>
      </w:r>
    </w:p>
    <w:p w:rsidR="0033487E" w:rsidRDefault="0033487E" w:rsidP="0033487E">
      <w:pPr>
        <w:ind w:firstLine="709"/>
        <w:jc w:val="both"/>
        <w:rPr>
          <w:bCs/>
          <w:sz w:val="24"/>
          <w:szCs w:val="24"/>
        </w:rPr>
      </w:pPr>
      <w:proofErr w:type="gramStart"/>
      <w:r>
        <w:rPr>
          <w:bCs/>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Pr>
          <w:bCs/>
          <w:sz w:val="24"/>
          <w:szCs w:val="24"/>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33487E" w:rsidRDefault="0033487E" w:rsidP="0033487E">
      <w:pPr>
        <w:ind w:firstLine="709"/>
        <w:jc w:val="both"/>
        <w:rPr>
          <w:bCs/>
          <w:sz w:val="24"/>
          <w:szCs w:val="24"/>
        </w:rPr>
      </w:pPr>
      <w:r>
        <w:rPr>
          <w:bCs/>
          <w:sz w:val="24"/>
          <w:szCs w:val="24"/>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Pr>
          <w:bCs/>
          <w:sz w:val="24"/>
          <w:szCs w:val="24"/>
        </w:rPr>
        <w:lastRenderedPageBreak/>
        <w:t>сообщить гражданину, направившему обращение, о недопустимости злоупотребления правом.</w:t>
      </w:r>
    </w:p>
    <w:p w:rsidR="0033487E" w:rsidRDefault="0033487E" w:rsidP="0033487E">
      <w:pPr>
        <w:ind w:firstLine="709"/>
        <w:jc w:val="both"/>
        <w:rPr>
          <w:bCs/>
          <w:sz w:val="24"/>
          <w:szCs w:val="24"/>
        </w:rPr>
      </w:pPr>
      <w:r>
        <w:rPr>
          <w:bCs/>
          <w:sz w:val="24"/>
          <w:szCs w:val="24"/>
        </w:rPr>
        <w:t>В случае</w:t>
      </w:r>
      <w:proofErr w:type="gramStart"/>
      <w:r>
        <w:rPr>
          <w:bCs/>
          <w:sz w:val="24"/>
          <w:szCs w:val="24"/>
        </w:rPr>
        <w:t>,</w:t>
      </w:r>
      <w:proofErr w:type="gramEnd"/>
      <w:r>
        <w:rPr>
          <w:bCs/>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proofErr w:type="gramStart"/>
      <w:r>
        <w:rPr>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bCs/>
          <w:sz w:val="24"/>
          <w:szCs w:val="24"/>
        </w:rPr>
        <w:t xml:space="preserve"> исправлений - в течение пяти рабочих дней со дня ее регистрации.</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По результатам рассмотрения жалобы принимается одно из следующих решений:</w:t>
      </w:r>
    </w:p>
    <w:p w:rsidR="0033487E" w:rsidRDefault="0033487E" w:rsidP="0033487E">
      <w:pPr>
        <w:ind w:firstLine="709"/>
        <w:jc w:val="both"/>
        <w:rPr>
          <w:bCs/>
          <w:sz w:val="24"/>
          <w:szCs w:val="24"/>
        </w:rPr>
      </w:pPr>
      <w:proofErr w:type="gramStart"/>
      <w:r>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487E" w:rsidRDefault="0033487E" w:rsidP="0033487E">
      <w:pPr>
        <w:ind w:firstLine="709"/>
        <w:jc w:val="both"/>
        <w:rPr>
          <w:bCs/>
          <w:sz w:val="24"/>
          <w:szCs w:val="24"/>
        </w:rPr>
      </w:pPr>
      <w:r>
        <w:rPr>
          <w:bCs/>
          <w:sz w:val="24"/>
          <w:szCs w:val="24"/>
        </w:rPr>
        <w:t>2) в удовлетворении жалобы отказывается.</w:t>
      </w:r>
    </w:p>
    <w:p w:rsidR="0033487E" w:rsidRDefault="0033487E" w:rsidP="0033487E">
      <w:pPr>
        <w:ind w:firstLine="709"/>
        <w:jc w:val="both"/>
        <w:rPr>
          <w:bCs/>
          <w:vanish/>
          <w:sz w:val="24"/>
          <w:szCs w:val="24"/>
        </w:rPr>
      </w:pPr>
      <w:r>
        <w:rPr>
          <w:bCs/>
          <w:vanish/>
          <w:sz w:val="24"/>
          <w:szCs w:val="24"/>
        </w:rPr>
        <w:t> </w:t>
      </w:r>
    </w:p>
    <w:p w:rsidR="0033487E" w:rsidRDefault="0033487E" w:rsidP="0033487E">
      <w:pPr>
        <w:ind w:firstLine="709"/>
        <w:jc w:val="both"/>
        <w:rPr>
          <w:bCs/>
          <w:sz w:val="24"/>
          <w:szCs w:val="24"/>
        </w:rPr>
      </w:pPr>
      <w:r>
        <w:rPr>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87E" w:rsidRDefault="0033487E" w:rsidP="0033487E">
      <w:pPr>
        <w:ind w:firstLine="709"/>
        <w:jc w:val="both"/>
        <w:rPr>
          <w:bCs/>
          <w:sz w:val="24"/>
          <w:szCs w:val="24"/>
        </w:rPr>
      </w:pPr>
      <w:r>
        <w:rPr>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sz w:val="24"/>
          <w:szCs w:val="24"/>
        </w:rPr>
        <w:t>неудобства</w:t>
      </w:r>
      <w:proofErr w:type="gramEnd"/>
      <w:r>
        <w:rPr>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487E" w:rsidRDefault="0033487E" w:rsidP="0033487E">
      <w:pPr>
        <w:ind w:firstLine="709"/>
        <w:jc w:val="both"/>
        <w:rPr>
          <w:bCs/>
          <w:sz w:val="24"/>
          <w:szCs w:val="24"/>
        </w:rPr>
      </w:pPr>
      <w:r>
        <w:rPr>
          <w:bCs/>
          <w:sz w:val="24"/>
          <w:szCs w:val="24"/>
        </w:rPr>
        <w:t xml:space="preserve">В случае признания </w:t>
      </w:r>
      <w:proofErr w:type="gramStart"/>
      <w:r>
        <w:rPr>
          <w:bCs/>
          <w:sz w:val="24"/>
          <w:szCs w:val="24"/>
        </w:rPr>
        <w:t>жалобы</w:t>
      </w:r>
      <w:proofErr w:type="gramEnd"/>
      <w:r>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87E" w:rsidRDefault="0033487E" w:rsidP="0033487E">
      <w:pPr>
        <w:ind w:firstLine="709"/>
        <w:jc w:val="both"/>
        <w:rPr>
          <w:bCs/>
          <w:sz w:val="24"/>
          <w:szCs w:val="24"/>
        </w:rPr>
      </w:pPr>
      <w:r>
        <w:rPr>
          <w:bCs/>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3487E" w:rsidRDefault="0033487E" w:rsidP="0033487E">
      <w:pPr>
        <w:ind w:firstLine="709"/>
        <w:jc w:val="both"/>
        <w:rPr>
          <w:bCs/>
          <w:sz w:val="24"/>
          <w:szCs w:val="24"/>
        </w:rPr>
      </w:pPr>
      <w:r>
        <w:rPr>
          <w:bCs/>
          <w:sz w:val="24"/>
          <w:szCs w:val="24"/>
        </w:rPr>
        <w:t xml:space="preserve">В случае установления в ходе или по результатам </w:t>
      </w:r>
      <w:proofErr w:type="gramStart"/>
      <w:r>
        <w:rPr>
          <w:bCs/>
          <w:sz w:val="24"/>
          <w:szCs w:val="24"/>
        </w:rPr>
        <w:t>рассмотрения жалобы признаков состава административного правонарушения</w:t>
      </w:r>
      <w:proofErr w:type="gramEnd"/>
      <w:r>
        <w:rPr>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487E" w:rsidRDefault="0033487E" w:rsidP="0033487E">
      <w:pPr>
        <w:pStyle w:val="ConsPlusNormal"/>
        <w:suppressAutoHyphens/>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87E" w:rsidRDefault="0033487E" w:rsidP="0033487E">
      <w:pPr>
        <w:pStyle w:val="ConsPlusNormal"/>
        <w:suppressAutoHyphens/>
        <w:ind w:firstLine="708"/>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Русско-Алгашинского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5.4. Жалоба подается в письменной форме на бумажном носителе, в электронной форме в администрацию Русско-Алгашинского сельского поселения. </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Чувашской Республики, а также может быть принята при личном приеме заявителя.</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87E" w:rsidRDefault="0033487E" w:rsidP="0033487E">
      <w:pPr>
        <w:pStyle w:val="ConsPlusNormal"/>
        <w:suppressAutoHyphens/>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Жалоба, поступившая в администрацию Русско-Алгашинского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Русско-Алгашинского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4"/>
          <w:szCs w:val="24"/>
        </w:rPr>
        <w:t xml:space="preserve"> со дня ее регистрации. </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5.8. По результатам рассмотрения жалобы администрация Русско-Алгашинского сельского поселения принимает одно из следующих решений:</w:t>
      </w:r>
    </w:p>
    <w:p w:rsidR="0033487E" w:rsidRDefault="0033487E" w:rsidP="0033487E">
      <w:pPr>
        <w:pStyle w:val="ConsPlusNormal"/>
        <w:suppressAutoHyphens/>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Русско-Алгашинского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пункте </w:t>
      </w:r>
      <w:r>
        <w:rPr>
          <w:rFonts w:ascii="Times New Roman" w:hAnsi="Times New Roman" w:cs="Times New Roman"/>
          <w:sz w:val="24"/>
          <w:szCs w:val="24"/>
        </w:rPr>
        <w:lastRenderedPageBreak/>
        <w:t>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87E" w:rsidRDefault="0033487E" w:rsidP="0033487E">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p>
    <w:p w:rsidR="0033487E" w:rsidRDefault="0033487E" w:rsidP="0033487E">
      <w:pPr>
        <w:pStyle w:val="ConsPlusNormal"/>
        <w:suppressAutoHyphens/>
        <w:ind w:firstLine="708"/>
        <w:jc w:val="both"/>
        <w:rPr>
          <w:rFonts w:ascii="Times New Roman" w:hAnsi="Times New Roman" w:cs="Times New Roman"/>
          <w:sz w:val="24"/>
          <w:szCs w:val="24"/>
        </w:rPr>
      </w:pPr>
      <w:bookmarkStart w:id="2" w:name="_GoBack"/>
      <w:bookmarkEnd w:id="2"/>
    </w:p>
    <w:p w:rsidR="0033487E" w:rsidRPr="0033487E" w:rsidRDefault="0033487E" w:rsidP="0033487E">
      <w:pPr>
        <w:spacing w:line="276" w:lineRule="auto"/>
        <w:jc w:val="right"/>
        <w:rPr>
          <w:kern w:val="28"/>
          <w:sz w:val="24"/>
          <w:szCs w:val="24"/>
        </w:rPr>
      </w:pPr>
    </w:p>
    <w:p w:rsidR="0033487E" w:rsidRDefault="0033487E" w:rsidP="0033487E">
      <w:pPr>
        <w:spacing w:line="276" w:lineRule="auto"/>
        <w:jc w:val="right"/>
        <w:rPr>
          <w:kern w:val="28"/>
          <w:sz w:val="24"/>
          <w:szCs w:val="24"/>
        </w:rPr>
      </w:pPr>
      <w:r>
        <w:rPr>
          <w:kern w:val="28"/>
          <w:sz w:val="24"/>
          <w:szCs w:val="24"/>
        </w:rPr>
        <w:lastRenderedPageBreak/>
        <w:t>Приложение №1</w:t>
      </w:r>
    </w:p>
    <w:p w:rsidR="0033487E" w:rsidRDefault="0033487E" w:rsidP="0033487E">
      <w:pPr>
        <w:pStyle w:val="a4"/>
        <w:spacing w:after="0" w:line="276" w:lineRule="auto"/>
        <w:jc w:val="right"/>
        <w:rPr>
          <w:kern w:val="28"/>
        </w:rPr>
      </w:pPr>
      <w:r>
        <w:rPr>
          <w:kern w:val="28"/>
        </w:rPr>
        <w:t>к Административному регламенту</w:t>
      </w:r>
    </w:p>
    <w:p w:rsidR="0033487E" w:rsidRDefault="0033487E" w:rsidP="0033487E">
      <w:pPr>
        <w:pStyle w:val="a4"/>
        <w:spacing w:after="0" w:line="276" w:lineRule="auto"/>
        <w:jc w:val="right"/>
        <w:rPr>
          <w:bCs/>
        </w:rPr>
      </w:pPr>
      <w:r>
        <w:rPr>
          <w:bCs/>
        </w:rPr>
        <w:t>предоставления муниципальной услуги</w:t>
      </w:r>
    </w:p>
    <w:p w:rsidR="0033487E" w:rsidRDefault="0033487E" w:rsidP="0033487E">
      <w:pPr>
        <w:spacing w:line="276" w:lineRule="auto"/>
        <w:jc w:val="right"/>
        <w:rPr>
          <w:sz w:val="24"/>
          <w:szCs w:val="24"/>
        </w:rPr>
      </w:pPr>
      <w:r>
        <w:rPr>
          <w:sz w:val="24"/>
          <w:szCs w:val="24"/>
        </w:rPr>
        <w:t>«Принятие решений о подготовке,</w:t>
      </w:r>
    </w:p>
    <w:p w:rsidR="0033487E" w:rsidRDefault="0033487E" w:rsidP="0033487E">
      <w:pPr>
        <w:spacing w:line="276" w:lineRule="auto"/>
        <w:jc w:val="right"/>
        <w:rPr>
          <w:sz w:val="24"/>
          <w:szCs w:val="24"/>
        </w:rPr>
      </w:pPr>
      <w:r>
        <w:rPr>
          <w:sz w:val="24"/>
          <w:szCs w:val="24"/>
        </w:rPr>
        <w:t xml:space="preserve"> об утверждении документации </w:t>
      </w:r>
      <w:proofErr w:type="gramStart"/>
      <w:r>
        <w:rPr>
          <w:sz w:val="24"/>
          <w:szCs w:val="24"/>
        </w:rPr>
        <w:t>по</w:t>
      </w:r>
      <w:proofErr w:type="gramEnd"/>
    </w:p>
    <w:p w:rsidR="0033487E" w:rsidRDefault="0033487E" w:rsidP="0033487E">
      <w:pPr>
        <w:spacing w:line="276" w:lineRule="auto"/>
        <w:jc w:val="right"/>
        <w:rPr>
          <w:sz w:val="24"/>
          <w:szCs w:val="24"/>
        </w:rPr>
      </w:pPr>
      <w:r>
        <w:rPr>
          <w:sz w:val="24"/>
          <w:szCs w:val="24"/>
        </w:rPr>
        <w:t xml:space="preserve"> </w:t>
      </w:r>
      <w:proofErr w:type="gramStart"/>
      <w:r>
        <w:rPr>
          <w:sz w:val="24"/>
          <w:szCs w:val="24"/>
        </w:rPr>
        <w:t>планировке территорий (проектов</w:t>
      </w:r>
      <w:proofErr w:type="gramEnd"/>
    </w:p>
    <w:p w:rsidR="0033487E" w:rsidRDefault="0033487E" w:rsidP="0033487E">
      <w:pPr>
        <w:pStyle w:val="a4"/>
        <w:spacing w:after="0" w:line="276" w:lineRule="auto"/>
        <w:jc w:val="right"/>
        <w:rPr>
          <w:bCs/>
        </w:rPr>
      </w:pPr>
      <w:r>
        <w:t xml:space="preserve"> планировки, проектов межевания)»</w:t>
      </w:r>
    </w:p>
    <w:p w:rsidR="0033487E" w:rsidRDefault="0033487E" w:rsidP="0033487E">
      <w:pPr>
        <w:pStyle w:val="ConsPlusNormal"/>
        <w:jc w:val="center"/>
        <w:outlineLvl w:val="1"/>
        <w:rPr>
          <w:rFonts w:ascii="Times New Roman" w:hAnsi="Times New Roman" w:cs="Times New Roman"/>
          <w:sz w:val="24"/>
          <w:szCs w:val="24"/>
        </w:rPr>
      </w:pPr>
    </w:p>
    <w:p w:rsidR="0033487E" w:rsidRDefault="0033487E" w:rsidP="0033487E">
      <w:pPr>
        <w:jc w:val="center"/>
        <w:rPr>
          <w:b/>
          <w:sz w:val="24"/>
          <w:szCs w:val="24"/>
        </w:rPr>
      </w:pPr>
      <w:r>
        <w:rPr>
          <w:b/>
          <w:sz w:val="24"/>
          <w:szCs w:val="24"/>
        </w:rPr>
        <w:t>Блок-схема</w:t>
      </w:r>
    </w:p>
    <w:p w:rsidR="0033487E" w:rsidRDefault="0033487E" w:rsidP="0033487E">
      <w:pPr>
        <w:jc w:val="center"/>
        <w:rPr>
          <w:b/>
          <w:sz w:val="24"/>
          <w:szCs w:val="24"/>
        </w:rPr>
      </w:pPr>
      <w:r>
        <w:rPr>
          <w:b/>
          <w:sz w:val="24"/>
          <w:szCs w:val="24"/>
        </w:rPr>
        <w:t>общей структуры по предоставлению муниципальной услуги</w:t>
      </w:r>
    </w:p>
    <w:p w:rsidR="0033487E" w:rsidRDefault="0033487E" w:rsidP="0033487E">
      <w:pPr>
        <w:jc w:val="center"/>
        <w:rPr>
          <w:b/>
          <w:sz w:val="24"/>
          <w:szCs w:val="24"/>
        </w:rPr>
      </w:pPr>
      <w:r>
        <w:rPr>
          <w:b/>
          <w:sz w:val="24"/>
          <w:szCs w:val="24"/>
        </w:rPr>
        <w:t xml:space="preserve">«Принятие решений о подготовке, об утверждении документации </w:t>
      </w:r>
      <w:proofErr w:type="gramStart"/>
      <w:r>
        <w:rPr>
          <w:b/>
          <w:sz w:val="24"/>
          <w:szCs w:val="24"/>
        </w:rPr>
        <w:t>по</w:t>
      </w:r>
      <w:proofErr w:type="gramEnd"/>
    </w:p>
    <w:p w:rsidR="0033487E" w:rsidRDefault="0033487E" w:rsidP="0033487E">
      <w:pPr>
        <w:jc w:val="center"/>
        <w:rPr>
          <w:b/>
          <w:sz w:val="24"/>
          <w:szCs w:val="24"/>
        </w:rPr>
      </w:pPr>
      <w:r>
        <w:rPr>
          <w:b/>
          <w:sz w:val="24"/>
          <w:szCs w:val="24"/>
        </w:rPr>
        <w:t xml:space="preserve"> планировке территорий (проектов планировки, проектов межевания)»</w:t>
      </w:r>
    </w:p>
    <w:p w:rsidR="0033487E" w:rsidRDefault="0033487E" w:rsidP="0033487E">
      <w:pPr>
        <w:jc w:val="center"/>
        <w:rPr>
          <w:sz w:val="24"/>
          <w:szCs w:val="24"/>
        </w:rPr>
      </w:pPr>
    </w:p>
    <w:p w:rsidR="0033487E" w:rsidRDefault="0033487E" w:rsidP="0033487E">
      <w:pPr>
        <w:pStyle w:val="HTML"/>
        <w:rPr>
          <w:rFonts w:ascii="Times New Roman" w:hAnsi="Times New Roman" w:cs="Times New Roman"/>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72390</wp:posOffset>
                </wp:positionV>
                <wp:extent cx="3840480" cy="455930"/>
                <wp:effectExtent l="7620" t="5715" r="9525" b="508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455930"/>
                        </a:xfrm>
                        <a:prstGeom prst="flowChartProcess">
                          <a:avLst/>
                        </a:prstGeom>
                        <a:solidFill>
                          <a:srgbClr val="FFFFFF"/>
                        </a:solidFill>
                        <a:ln w="9525">
                          <a:solidFill>
                            <a:srgbClr val="000000"/>
                          </a:solidFill>
                          <a:miter lim="800000"/>
                          <a:headEnd/>
                          <a:tailEnd/>
                        </a:ln>
                      </wps:spPr>
                      <wps:txbx>
                        <w:txbxContent>
                          <w:p w:rsidR="0033487E" w:rsidRDefault="0033487E" w:rsidP="0033487E">
                            <w:pPr>
                              <w:jc w:val="center"/>
                              <w:rPr>
                                <w:sz w:val="22"/>
                                <w:szCs w:val="22"/>
                              </w:rPr>
                            </w:pPr>
                            <w:r>
                              <w:rPr>
                                <w:sz w:val="22"/>
                                <w:szCs w:val="22"/>
                              </w:rPr>
                              <w:t>Прием, регистрация запроса и требуемых документов</w:t>
                            </w:r>
                          </w:p>
                          <w:p w:rsidR="0033487E" w:rsidRDefault="0033487E" w:rsidP="0033487E">
                            <w:pPr>
                              <w:jc w:val="center"/>
                              <w:rPr>
                                <w:sz w:val="22"/>
                                <w:szCs w:val="22"/>
                              </w:rPr>
                            </w:pPr>
                            <w:r>
                              <w:rPr>
                                <w:sz w:val="22"/>
                                <w:szCs w:val="22"/>
                              </w:rPr>
                              <w:t>(не более 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70.35pt;margin-top:5.7pt;width:302.4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">
                <v:textbox>
                  <w:txbxContent>
                    <w:p w:rsidR="0033487E" w:rsidRDefault="0033487E" w:rsidP="0033487E">
                      <w:pPr>
                        <w:jc w:val="center"/>
                        <w:rPr>
                          <w:sz w:val="22"/>
                          <w:szCs w:val="22"/>
                        </w:rPr>
                      </w:pPr>
                      <w:r>
                        <w:rPr>
                          <w:sz w:val="22"/>
                          <w:szCs w:val="22"/>
                        </w:rPr>
                        <w:t>Прием, регистрация запроса и требуемых документов</w:t>
                      </w:r>
                    </w:p>
                    <w:p w:rsidR="0033487E" w:rsidRDefault="0033487E" w:rsidP="0033487E">
                      <w:pPr>
                        <w:jc w:val="center"/>
                        <w:rPr>
                          <w:sz w:val="22"/>
                          <w:szCs w:val="22"/>
                        </w:rPr>
                      </w:pPr>
                      <w:r>
                        <w:rPr>
                          <w:sz w:val="22"/>
                          <w:szCs w:val="22"/>
                        </w:rPr>
                        <w:t>(не более 3 дней)</w:t>
                      </w:r>
                    </w:p>
                  </w:txbxContent>
                </v:textbox>
              </v:shape>
            </w:pict>
          </mc:Fallback>
        </mc:AlternateContent>
      </w:r>
      <w:r>
        <w:rPr>
          <w:rFonts w:ascii="Times New Roman" w:hAnsi="Times New Roman" w:cs="Times New Roman"/>
          <w:sz w:val="24"/>
          <w:szCs w:val="24"/>
        </w:rPr>
        <w:t xml:space="preserve"> </w:t>
      </w: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2023110</wp:posOffset>
                </wp:positionH>
                <wp:positionV relativeFrom="paragraph">
                  <wp:posOffset>535940</wp:posOffset>
                </wp:positionV>
                <wp:extent cx="0" cy="413385"/>
                <wp:effectExtent l="60960" t="12065" r="5334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59.3pt;margin-top:42.2pt;width:0;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nYAIAAHU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369570</wp:posOffset>
                </wp:positionV>
                <wp:extent cx="3439795" cy="1718310"/>
                <wp:effectExtent l="5715" t="7620" r="12065"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795" cy="1718310"/>
                        </a:xfrm>
                        <a:prstGeom prst="flowChartProcess">
                          <a:avLst/>
                        </a:prstGeom>
                        <a:solidFill>
                          <a:srgbClr val="FFFFFF"/>
                        </a:solidFill>
                        <a:ln w="9525">
                          <a:solidFill>
                            <a:srgbClr val="000000"/>
                          </a:solidFill>
                          <a:miter lim="800000"/>
                          <a:headEnd/>
                          <a:tailEnd/>
                        </a:ln>
                      </wps:spPr>
                      <wps:txbx>
                        <w:txbxContent>
                          <w:p w:rsidR="0033487E" w:rsidRDefault="0033487E" w:rsidP="0033487E">
                            <w:pPr>
                              <w:jc w:val="both"/>
                            </w:pPr>
                            <w:r>
                              <w:rPr>
                                <w:spacing w:val="2"/>
                                <w:sz w:val="24"/>
                                <w:szCs w:val="24"/>
                              </w:rPr>
                              <w:t>принятие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7" type="#_x0000_t109" style="position:absolute;left:0;text-align:left;margin-left:-39.3pt;margin-top:29.1pt;width:270.85pt;height:1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">
                <v:textbox>
                  <w:txbxContent>
                    <w:p w:rsidR="0033487E" w:rsidRDefault="0033487E" w:rsidP="0033487E">
                      <w:pPr>
                        <w:jc w:val="both"/>
                      </w:pPr>
                      <w:r>
                        <w:rPr>
                          <w:spacing w:val="2"/>
                          <w:sz w:val="24"/>
                          <w:szCs w:val="24"/>
                        </w:rPr>
                        <w:t>принятие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2540</wp:posOffset>
                </wp:positionV>
                <wp:extent cx="0" cy="355600"/>
                <wp:effectExtent l="55245" t="12065" r="5905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0.35pt;margin-top:.2pt;width:0;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1BYAIAAHU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2540</wp:posOffset>
                </wp:positionV>
                <wp:extent cx="0" cy="355600"/>
                <wp:effectExtent l="57150" t="12065"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2.75pt;margin-top:.2pt;width:0;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tVYQIAAHU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3213735</wp:posOffset>
                </wp:positionH>
                <wp:positionV relativeFrom="paragraph">
                  <wp:posOffset>369570</wp:posOffset>
                </wp:positionV>
                <wp:extent cx="3043555" cy="1878330"/>
                <wp:effectExtent l="13335" t="7620" r="10160" b="952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1878330"/>
                        </a:xfrm>
                        <a:prstGeom prst="flowChartProcess">
                          <a:avLst/>
                        </a:prstGeom>
                        <a:solidFill>
                          <a:srgbClr val="FFFFFF"/>
                        </a:solidFill>
                        <a:ln w="9525">
                          <a:solidFill>
                            <a:srgbClr val="000000"/>
                          </a:solidFill>
                          <a:miter lim="800000"/>
                          <a:headEnd/>
                          <a:tailEnd/>
                        </a:ln>
                      </wps:spPr>
                      <wps:txbx>
                        <w:txbxContent>
                          <w:p w:rsidR="0033487E" w:rsidRDefault="0033487E" w:rsidP="0033487E">
                            <w:pPr>
                              <w:jc w:val="both"/>
                            </w:pPr>
                            <w:r>
                              <w:rPr>
                                <w:spacing w:val="2"/>
                                <w:sz w:val="24"/>
                                <w:szCs w:val="24"/>
                              </w:rPr>
                              <w:t>принятие решения об отказе в предоставлении муниципальной услуги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28" type="#_x0000_t109" style="position:absolute;left:0;text-align:left;margin-left:253.05pt;margin-top:29.1pt;width:239.65pt;height:14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">
                <v:textbox>
                  <w:txbxContent>
                    <w:p w:rsidR="0033487E" w:rsidRDefault="0033487E" w:rsidP="0033487E">
                      <w:pPr>
                        <w:jc w:val="both"/>
                      </w:pPr>
                      <w:r>
                        <w:rPr>
                          <w:spacing w:val="2"/>
                          <w:sz w:val="24"/>
                          <w:szCs w:val="24"/>
                        </w:rPr>
                        <w:t>принятие решения об отказе в предоставлении муниципальной услуги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v:textbox>
              </v:shape>
            </w:pict>
          </mc:Fallback>
        </mc:AlternateContent>
      </w: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r>
        <w:rPr>
          <w:rFonts w:ascii="Times New Roman" w:hAnsi="Times New Roman" w:cs="Times New Roman"/>
          <w:b/>
          <w:bCs/>
          <w:sz w:val="24"/>
          <w:szCs w:val="24"/>
        </w:rPr>
        <w:tab/>
      </w: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pStyle w:val="HTML"/>
        <w:rPr>
          <w:rFonts w:ascii="Times New Roman" w:hAnsi="Times New Roman" w:cs="Times New Roman"/>
          <w:b/>
          <w:bCs/>
          <w:sz w:val="24"/>
          <w:szCs w:val="24"/>
        </w:rPr>
      </w:pPr>
    </w:p>
    <w:p w:rsidR="0033487E" w:rsidRDefault="0033487E" w:rsidP="0033487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3487E" w:rsidRDefault="0033487E" w:rsidP="0033487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3487E" w:rsidRDefault="0033487E" w:rsidP="0033487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3487E" w:rsidRDefault="0033487E" w:rsidP="0033487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3487E" w:rsidRDefault="0033487E" w:rsidP="0033487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33487E" w:rsidRDefault="0033487E" w:rsidP="0033487E">
      <w:pPr>
        <w:pStyle w:val="Con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11"/>
    <w:rsid w:val="00117B4C"/>
    <w:rsid w:val="0033487E"/>
    <w:rsid w:val="00660D11"/>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487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348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87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3487E"/>
    <w:rPr>
      <w:rFonts w:ascii="Cambria" w:eastAsia="Times New Roman" w:hAnsi="Cambria" w:cs="Times New Roman"/>
      <w:b/>
      <w:bCs/>
      <w:i/>
      <w:iCs/>
      <w:sz w:val="28"/>
      <w:szCs w:val="28"/>
      <w:lang w:eastAsia="ru-RU"/>
    </w:rPr>
  </w:style>
  <w:style w:type="character" w:styleId="a3">
    <w:name w:val="Hyperlink"/>
    <w:uiPriority w:val="99"/>
    <w:semiHidden/>
    <w:unhideWhenUsed/>
    <w:rsid w:val="0033487E"/>
    <w:rPr>
      <w:color w:val="0000FF"/>
      <w:u w:val="single"/>
    </w:rPr>
  </w:style>
  <w:style w:type="paragraph" w:styleId="HTML">
    <w:name w:val="HTML Preformatted"/>
    <w:basedOn w:val="a"/>
    <w:link w:val="HTML0"/>
    <w:semiHidden/>
    <w:unhideWhenUsed/>
    <w:rsid w:val="0033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basedOn w:val="a0"/>
    <w:link w:val="HTML"/>
    <w:semiHidden/>
    <w:rsid w:val="0033487E"/>
    <w:rPr>
      <w:rFonts w:ascii="Courier New" w:eastAsia="Times New Roman" w:hAnsi="Courier New" w:cs="Courier New"/>
      <w:sz w:val="20"/>
      <w:szCs w:val="20"/>
      <w:lang w:eastAsia="ru-RU"/>
    </w:rPr>
  </w:style>
  <w:style w:type="paragraph" w:styleId="a4">
    <w:name w:val="Body Text"/>
    <w:basedOn w:val="a"/>
    <w:link w:val="a5"/>
    <w:semiHidden/>
    <w:unhideWhenUsed/>
    <w:rsid w:val="0033487E"/>
    <w:pPr>
      <w:autoSpaceDE/>
      <w:autoSpaceDN/>
      <w:spacing w:after="120"/>
    </w:pPr>
    <w:rPr>
      <w:sz w:val="24"/>
      <w:szCs w:val="24"/>
    </w:rPr>
  </w:style>
  <w:style w:type="character" w:customStyle="1" w:styleId="a5">
    <w:name w:val="Основной текст Знак"/>
    <w:basedOn w:val="a0"/>
    <w:link w:val="a4"/>
    <w:semiHidden/>
    <w:rsid w:val="0033487E"/>
    <w:rPr>
      <w:rFonts w:ascii="Times New Roman" w:eastAsia="Times New Roman" w:hAnsi="Times New Roman" w:cs="Times New Roman"/>
      <w:sz w:val="24"/>
      <w:szCs w:val="24"/>
      <w:lang w:eastAsia="ru-RU"/>
    </w:rPr>
  </w:style>
  <w:style w:type="paragraph" w:styleId="a6">
    <w:name w:val="No Spacing"/>
    <w:uiPriority w:val="1"/>
    <w:qFormat/>
    <w:rsid w:val="0033487E"/>
    <w:pPr>
      <w:spacing w:after="0" w:line="240" w:lineRule="auto"/>
    </w:pPr>
    <w:rPr>
      <w:rFonts w:ascii="Calibri" w:eastAsia="Calibri" w:hAnsi="Calibri" w:cs="Times New Roman"/>
    </w:rPr>
  </w:style>
  <w:style w:type="paragraph" w:customStyle="1" w:styleId="ConsNonformat">
    <w:name w:val="ConsNonformat"/>
    <w:uiPriority w:val="99"/>
    <w:rsid w:val="003348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34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48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Цветовое выделение"/>
    <w:uiPriority w:val="99"/>
    <w:rsid w:val="0033487E"/>
    <w:rPr>
      <w:b/>
      <w:bCs/>
      <w:color w:val="26282F"/>
      <w:sz w:val="26"/>
      <w:szCs w:val="26"/>
    </w:rPr>
  </w:style>
  <w:style w:type="character" w:customStyle="1" w:styleId="a8">
    <w:name w:val="Гипертекстовая ссылка"/>
    <w:rsid w:val="0033487E"/>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487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348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87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3487E"/>
    <w:rPr>
      <w:rFonts w:ascii="Cambria" w:eastAsia="Times New Roman" w:hAnsi="Cambria" w:cs="Times New Roman"/>
      <w:b/>
      <w:bCs/>
      <w:i/>
      <w:iCs/>
      <w:sz w:val="28"/>
      <w:szCs w:val="28"/>
      <w:lang w:eastAsia="ru-RU"/>
    </w:rPr>
  </w:style>
  <w:style w:type="character" w:styleId="a3">
    <w:name w:val="Hyperlink"/>
    <w:uiPriority w:val="99"/>
    <w:semiHidden/>
    <w:unhideWhenUsed/>
    <w:rsid w:val="0033487E"/>
    <w:rPr>
      <w:color w:val="0000FF"/>
      <w:u w:val="single"/>
    </w:rPr>
  </w:style>
  <w:style w:type="paragraph" w:styleId="HTML">
    <w:name w:val="HTML Preformatted"/>
    <w:basedOn w:val="a"/>
    <w:link w:val="HTML0"/>
    <w:semiHidden/>
    <w:unhideWhenUsed/>
    <w:rsid w:val="0033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basedOn w:val="a0"/>
    <w:link w:val="HTML"/>
    <w:semiHidden/>
    <w:rsid w:val="0033487E"/>
    <w:rPr>
      <w:rFonts w:ascii="Courier New" w:eastAsia="Times New Roman" w:hAnsi="Courier New" w:cs="Courier New"/>
      <w:sz w:val="20"/>
      <w:szCs w:val="20"/>
      <w:lang w:eastAsia="ru-RU"/>
    </w:rPr>
  </w:style>
  <w:style w:type="paragraph" w:styleId="a4">
    <w:name w:val="Body Text"/>
    <w:basedOn w:val="a"/>
    <w:link w:val="a5"/>
    <w:semiHidden/>
    <w:unhideWhenUsed/>
    <w:rsid w:val="0033487E"/>
    <w:pPr>
      <w:autoSpaceDE/>
      <w:autoSpaceDN/>
      <w:spacing w:after="120"/>
    </w:pPr>
    <w:rPr>
      <w:sz w:val="24"/>
      <w:szCs w:val="24"/>
    </w:rPr>
  </w:style>
  <w:style w:type="character" w:customStyle="1" w:styleId="a5">
    <w:name w:val="Основной текст Знак"/>
    <w:basedOn w:val="a0"/>
    <w:link w:val="a4"/>
    <w:semiHidden/>
    <w:rsid w:val="0033487E"/>
    <w:rPr>
      <w:rFonts w:ascii="Times New Roman" w:eastAsia="Times New Roman" w:hAnsi="Times New Roman" w:cs="Times New Roman"/>
      <w:sz w:val="24"/>
      <w:szCs w:val="24"/>
      <w:lang w:eastAsia="ru-RU"/>
    </w:rPr>
  </w:style>
  <w:style w:type="paragraph" w:styleId="a6">
    <w:name w:val="No Spacing"/>
    <w:uiPriority w:val="1"/>
    <w:qFormat/>
    <w:rsid w:val="0033487E"/>
    <w:pPr>
      <w:spacing w:after="0" w:line="240" w:lineRule="auto"/>
    </w:pPr>
    <w:rPr>
      <w:rFonts w:ascii="Calibri" w:eastAsia="Calibri" w:hAnsi="Calibri" w:cs="Times New Roman"/>
    </w:rPr>
  </w:style>
  <w:style w:type="paragraph" w:customStyle="1" w:styleId="ConsNonformat">
    <w:name w:val="ConsNonformat"/>
    <w:uiPriority w:val="99"/>
    <w:rsid w:val="003348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34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48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Цветовое выделение"/>
    <w:uiPriority w:val="99"/>
    <w:rsid w:val="0033487E"/>
    <w:rPr>
      <w:b/>
      <w:bCs/>
      <w:color w:val="26282F"/>
      <w:sz w:val="26"/>
      <w:szCs w:val="26"/>
    </w:rPr>
  </w:style>
  <w:style w:type="character" w:customStyle="1" w:styleId="a8">
    <w:name w:val="Гипертекстовая ссылка"/>
    <w:rsid w:val="0033487E"/>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13" Type="http://schemas.openxmlformats.org/officeDocument/2006/relationships/hyperlink" Target="consultantplus://offline/ref=C39AB728B5A6E8837EEF5366E3B08361D8D9A737E74353897B1564A59E542A0B87A4E7F008950AC6A19AF487E20C711B5A6E9EC5AAA6051Eh3VAN" TargetMode="External"/><Relationship Id="rId18" Type="http://schemas.openxmlformats.org/officeDocument/2006/relationships/hyperlink" Target="consultantplus://offline/ref=2ABF5617A33A8759EABFF6FD5FD6555429E5406122219B82F408F4065A04FC7302B778D671DD01D4CC26C510CF156CCA6A654493FAWFy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98C20F13435F6009AADF1C12E86F34C0A50C902423B6AFDF1A447C10F4245136F30EF11BE0A8D0F6959CE5F13379984B10D6EC5CF328F3D7F45M" TargetMode="External"/><Relationship Id="rId7" Type="http://schemas.openxmlformats.org/officeDocument/2006/relationships/hyperlink" Target="garantF1://12077515.0" TargetMode="External"/><Relationship Id="rId12" Type="http://schemas.openxmlformats.org/officeDocument/2006/relationships/hyperlink" Target="http://gov.cap.ru/SiteMap.aspx?gov_id=72&amp;id=1318157" TargetMode="External"/><Relationship Id="rId17" Type="http://schemas.openxmlformats.org/officeDocument/2006/relationships/hyperlink" Target="consultantplus://offline/ref=B8B6E5B2772BB2DDB0217EC545DB2AEC1807C126A1F24DE2A9969B2AFCEADAFA53D35AA021E2744B38870DC81E2ADA94A2C30E87FDM1a5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8B6E5B2772BB2DDB0217EC545DB2AEC190EC421ADFB4DE2A9969B2AFCEADAFA53D35AA728E1771E6FC80C945876C997ABC30D87E21F5AFFM0a4N" TargetMode="External"/><Relationship Id="rId20" Type="http://schemas.openxmlformats.org/officeDocument/2006/relationships/hyperlink" Target="consultantplus://offline/ref=D98C20F13435F6009AADF1C12E86F34C0A50C902423B6AFDF1A447C10F4245136F30EF11BE0A8D0F6F59CE5F13379984B10D6EC5CF328F3D7F45M"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file:///D:\&#1052;&#1086;&#1080;%20&#1076;&#1086;&#1082;&#1091;&#1084;&#1077;&#1085;&#1090;&#1099;\&#1050;&#1086;&#1088;&#1088;&#1091;&#1087;&#1094;&#1080;&#1103;\2019%20&#1075;&#1086;&#1076;\28.03.19%20&#1072;&#1076;&#1084;%20&#1088;&#1077;&#1075;&#1083;%20&#1084;&#1077;&#1078;&#1077;&#1074;&#1072;&#1085;&#1080;&#1077;.doc" TargetMode="External"/><Relationship Id="rId24" Type="http://schemas.openxmlformats.org/officeDocument/2006/relationships/hyperlink" Target="consultantplus://offline/ref=674DDB949522F1E687E5FA1432BA611D6AC6ADCB2C1026FEA64C536F683E07C135FC963EBD25C27B573FDE124645B2FA3C2A299AFEC83AC0k4K4N" TargetMode="External"/><Relationship Id="rId5" Type="http://schemas.openxmlformats.org/officeDocument/2006/relationships/image" Target="media/image1.png"/><Relationship Id="rId15" Type="http://schemas.openxmlformats.org/officeDocument/2006/relationships/hyperlink" Target="consultantplus://offline/ref=84C86191A7A2CB695C4CB4A1BA32396F002137E58F24C538AEB518B8F94C0AB577CFCB83A0568B6A13A4C83D0331C76918D3B1F7E8B5723FlAXAN" TargetMode="External"/><Relationship Id="rId23" Type="http://schemas.openxmlformats.org/officeDocument/2006/relationships/hyperlink" Target="consultantplus://offline/ref=8BC3D7DB77534DC8A2332DA83E4D9229D7B34621D8AB7C6E8BFC2D585A96C0A3D95BF95DB1B687E7C6175E13C92163BABECFBAFC90D6591EC2K5N" TargetMode="External"/><Relationship Id="rId10" Type="http://schemas.openxmlformats.org/officeDocument/2006/relationships/hyperlink" Target="consultantplus://offline/ref=0AC8B8BC82DCDE8D6B296239270C495E5D9259267B1A077780215628B0N4h5E" TargetMode="External"/><Relationship Id="rId19" Type="http://schemas.openxmlformats.org/officeDocument/2006/relationships/hyperlink" Target="consultantplus://offline/ref=C66C5997AC4FB2C5C49E7C52649AFC27BCA937CE4BADC3CA3F2553B3A299611ABE3907A44728A59D2B6D0BC6FCBCCB44D1ACE830349F572El421M"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0;&#1086;&#1088;&#1088;&#1091;&#1087;&#1094;&#1080;&#1103;\2019%20&#1075;&#1086;&#1076;\28.03.19%20&#1072;&#1076;&#1084;%20&#1088;&#1077;&#1075;&#1083;%20&#1084;&#1077;&#1078;&#1077;&#1074;&#1072;&#1085;&#1080;&#1077;.doc" TargetMode="External"/><Relationship Id="rId14" Type="http://schemas.openxmlformats.org/officeDocument/2006/relationships/hyperlink" Target="consultantplus://offline/ref=C39AB728B5A6E8837EEF5366E3B08361D8D9A737E74353897B1564A59E542A0B87A4E7F008950AC6A19AF487E20C711B5A6E9EC5AAA6051Eh3VAN" TargetMode="External"/><Relationship Id="rId22" Type="http://schemas.openxmlformats.org/officeDocument/2006/relationships/hyperlink" Target="consultantplus://offline/ref=BAA591C6FFA43EAEC4A14ED9192C751FF288BA64819260B19AD40478F9610C5B5D6453649A2BA03399DCE9B4CDBB07AA97879A0E1774665DH2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7850</Words>
  <Characters>44749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2019-04-09T12:30:00Z</dcterms:created>
  <dcterms:modified xsi:type="dcterms:W3CDTF">2019-04-09T12:34:00Z</dcterms:modified>
</cp:coreProperties>
</file>