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0" w:type="auto"/>
        <w:tblLook w:val="0000" w:firstRow="0" w:lastRow="0" w:firstColumn="0" w:lastColumn="0" w:noHBand="0" w:noVBand="0"/>
      </w:tblPr>
      <w:tblGrid>
        <w:gridCol w:w="4192"/>
        <w:gridCol w:w="1171"/>
        <w:gridCol w:w="4199"/>
      </w:tblGrid>
      <w:tr w:rsidR="00633C89" w:rsidRPr="00633C89" w:rsidTr="006A68AA">
        <w:trPr>
          <w:cantSplit/>
          <w:trHeight w:val="432"/>
        </w:trPr>
        <w:tc>
          <w:tcPr>
            <w:tcW w:w="4192" w:type="dxa"/>
          </w:tcPr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-205740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0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  <w:t>+</w:t>
            </w:r>
            <w:r w:rsidRPr="00633C89"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  <w:lang w:eastAsia="ru-RU"/>
              </w:rPr>
              <w:t>Ě</w:t>
            </w: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  <w:t>М</w:t>
            </w:r>
            <w:r w:rsidRPr="00633C89"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  <w:lang w:eastAsia="ru-RU"/>
              </w:rPr>
              <w:t>Ě</w:t>
            </w: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  <w:t>РЛЕ</w:t>
            </w: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РАЙОНĚ</w:t>
            </w:r>
          </w:p>
        </w:tc>
        <w:tc>
          <w:tcPr>
            <w:tcW w:w="1171" w:type="dxa"/>
            <w:vMerge w:val="restart"/>
          </w:tcPr>
          <w:p w:rsidR="00633C89" w:rsidRPr="00633C89" w:rsidRDefault="00633C89" w:rsidP="0063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ЧУВАШСКАЯ РЕСПУБЛИКА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ШУМЕРЛИНСКИЙ РАЙОН</w:t>
            </w:r>
          </w:p>
        </w:tc>
      </w:tr>
      <w:tr w:rsidR="00633C89" w:rsidRPr="00633C89" w:rsidTr="006A68AA">
        <w:trPr>
          <w:cantSplit/>
          <w:trHeight w:val="2355"/>
        </w:trPr>
        <w:tc>
          <w:tcPr>
            <w:tcW w:w="4192" w:type="dxa"/>
          </w:tcPr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ЧĂВАШ  РЕСПУБЛИКИН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« </w:t>
            </w: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+</w:t>
            </w: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ĚМĚРЛЕ РАЙОНĔНЧИ</w:t>
            </w: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КУЛЬТУРЁПА АРХИВ ,+,Н ЦЕНТР,»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        МУНИЦИПАЛЛǍ БЮДЖЕТ УЧРЕЖДЕНИЙĔ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633C89" w:rsidRPr="00633C89" w:rsidRDefault="00633C89" w:rsidP="00633C8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ХУШУ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«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  <w:r w:rsidR="004A277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30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»  </w:t>
            </w:r>
            <w:r w:rsidR="00E36234" w:rsidRPr="00633C89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  <w:r w:rsidR="00CC456A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  <w:t>у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201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8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27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  <w:t>+.м.рле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ялĕ</w:t>
            </w:r>
          </w:p>
        </w:tc>
        <w:tc>
          <w:tcPr>
            <w:tcW w:w="0" w:type="auto"/>
            <w:vMerge/>
            <w:vAlign w:val="center"/>
          </w:tcPr>
          <w:p w:rsidR="00633C89" w:rsidRPr="00633C89" w:rsidRDefault="00633C89" w:rsidP="0063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МУНИЦИПАЛЬНОЕ БЮДЖЕТНОЕ УЧРЕЖДЕНИЕ  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«ИНФОРМАЦИОННО-РЕСУРСНЫЙ ЦЕНТР КУЛЬТУРЫ И АРХИВНОГО ДЕЛА ШУМЕРЛИНСКОГО РАЙОНА» 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ЧУВАШСКОЙ РЕСПУБЛИКИ </w:t>
            </w:r>
          </w:p>
          <w:p w:rsidR="00633C89" w:rsidRPr="00633C89" w:rsidRDefault="00633C89" w:rsidP="00633C89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ПРИКАЗ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« 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  <w:r w:rsidR="004A277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30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» 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 xml:space="preserve">   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 xml:space="preserve">мая 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201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8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 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27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Шумерля</w:t>
            </w:r>
          </w:p>
        </w:tc>
      </w:tr>
    </w:tbl>
    <w:p w:rsidR="00633C89" w:rsidRPr="00633C89" w:rsidRDefault="00633C89" w:rsidP="00633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C89" w:rsidRPr="00633C89" w:rsidRDefault="00633C89" w:rsidP="00633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44C" w:rsidRDefault="00D1668A" w:rsidP="00CC456A">
      <w:pPr>
        <w:tabs>
          <w:tab w:val="left" w:pos="8505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C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«Положения </w:t>
      </w:r>
      <w:r w:rsidR="00CC456A" w:rsidRPr="00CC456A">
        <w:rPr>
          <w:rFonts w:ascii="Times New Roman" w:hAnsi="Times New Roman" w:cs="Times New Roman"/>
          <w:b/>
          <w:sz w:val="24"/>
          <w:szCs w:val="24"/>
        </w:rPr>
        <w:t>о проведении</w:t>
      </w:r>
    </w:p>
    <w:p w:rsidR="00CC456A" w:rsidRDefault="00CC456A" w:rsidP="00CC456A">
      <w:pPr>
        <w:tabs>
          <w:tab w:val="left" w:pos="8505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 xml:space="preserve">районного этапа XV Всероссийского конкурса </w:t>
      </w:r>
    </w:p>
    <w:p w:rsidR="0069344C" w:rsidRDefault="00CC456A" w:rsidP="00CC456A">
      <w:pPr>
        <w:tabs>
          <w:tab w:val="left" w:pos="8505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 xml:space="preserve">детско-юношеского творчества по </w:t>
      </w:r>
      <w:proofErr w:type="gramStart"/>
      <w:r w:rsidRPr="00CC456A">
        <w:rPr>
          <w:rFonts w:ascii="Times New Roman" w:hAnsi="Times New Roman" w:cs="Times New Roman"/>
          <w:b/>
          <w:sz w:val="24"/>
          <w:szCs w:val="24"/>
        </w:rPr>
        <w:t>пожарной</w:t>
      </w:r>
      <w:proofErr w:type="gramEnd"/>
    </w:p>
    <w:p w:rsidR="00CC456A" w:rsidRPr="00CC456A" w:rsidRDefault="00CC456A" w:rsidP="00CC456A">
      <w:pPr>
        <w:tabs>
          <w:tab w:val="left" w:pos="8505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безопасности «Юный пожарный»</w:t>
      </w:r>
    </w:p>
    <w:p w:rsidR="00CC456A" w:rsidRDefault="00CC456A" w:rsidP="00D1668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56A" w:rsidRPr="00CC456A" w:rsidRDefault="00FE2ADF" w:rsidP="00CC456A">
      <w:pPr>
        <w:tabs>
          <w:tab w:val="left" w:pos="85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0C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720CF" w:rsidRPr="004720CF">
        <w:rPr>
          <w:rFonts w:ascii="Times New Roman" w:hAnsi="Times New Roman" w:cs="Times New Roman"/>
          <w:sz w:val="24"/>
          <w:szCs w:val="24"/>
        </w:rPr>
        <w:t xml:space="preserve">Года </w:t>
      </w:r>
      <w:r w:rsidR="00CC456A">
        <w:rPr>
          <w:rFonts w:ascii="Times New Roman" w:hAnsi="Times New Roman" w:cs="Times New Roman"/>
          <w:sz w:val="24"/>
          <w:szCs w:val="24"/>
        </w:rPr>
        <w:t xml:space="preserve">добровольца (волонтера) в России и </w:t>
      </w:r>
      <w:r w:rsidR="00CC456A" w:rsidRPr="00CC456A">
        <w:rPr>
          <w:rFonts w:ascii="Times New Roman" w:hAnsi="Times New Roman" w:cs="Times New Roman"/>
          <w:sz w:val="24"/>
          <w:szCs w:val="24"/>
        </w:rPr>
        <w:t>Года культуры безопасности, объявленного министром МЧС России</w:t>
      </w:r>
      <w:r w:rsidR="00CC456A">
        <w:rPr>
          <w:rFonts w:ascii="Times New Roman" w:hAnsi="Times New Roman" w:cs="Times New Roman"/>
          <w:sz w:val="24"/>
          <w:szCs w:val="24"/>
        </w:rPr>
        <w:t>,</w:t>
      </w:r>
      <w:r w:rsidR="00CC456A" w:rsidRPr="004720CF">
        <w:rPr>
          <w:rFonts w:ascii="Times New Roman" w:hAnsi="Times New Roman" w:cs="Times New Roman"/>
          <w:sz w:val="24"/>
          <w:szCs w:val="24"/>
        </w:rPr>
        <w:t xml:space="preserve"> </w:t>
      </w:r>
      <w:r w:rsidR="004720CF" w:rsidRPr="004720CF">
        <w:rPr>
          <w:rFonts w:ascii="Times New Roman" w:hAnsi="Times New Roman" w:cs="Times New Roman"/>
          <w:sz w:val="24"/>
          <w:szCs w:val="24"/>
        </w:rPr>
        <w:t xml:space="preserve">а также в рамках районной целевой программы </w:t>
      </w:r>
      <w:r w:rsidR="00CC456A">
        <w:rPr>
          <w:rFonts w:ascii="Times New Roman" w:hAnsi="Times New Roman" w:cs="Times New Roman"/>
          <w:sz w:val="24"/>
          <w:szCs w:val="24"/>
        </w:rPr>
        <w:t xml:space="preserve">организации летнего досуга для детей и подростков в 2018 году </w:t>
      </w:r>
      <w:r w:rsidR="004720CF" w:rsidRPr="004720CF">
        <w:rPr>
          <w:rFonts w:ascii="Times New Roman" w:hAnsi="Times New Roman" w:cs="Times New Roman"/>
          <w:sz w:val="24"/>
          <w:szCs w:val="24"/>
        </w:rPr>
        <w:t xml:space="preserve">«Лето. Творчество. Досуг», </w:t>
      </w:r>
      <w:r w:rsidRPr="004720C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C456A">
        <w:rPr>
          <w:rFonts w:ascii="Times New Roman" w:hAnsi="Times New Roman" w:cs="Times New Roman"/>
          <w:sz w:val="24"/>
          <w:szCs w:val="24"/>
        </w:rPr>
        <w:t>п</w:t>
      </w:r>
      <w:r w:rsidR="00CC456A" w:rsidRPr="00CC456A">
        <w:rPr>
          <w:rFonts w:ascii="Times New Roman" w:hAnsi="Times New Roman" w:cs="Times New Roman"/>
          <w:sz w:val="24"/>
          <w:szCs w:val="24"/>
        </w:rPr>
        <w:t>оддержк</w:t>
      </w:r>
      <w:r w:rsidR="00CC456A">
        <w:rPr>
          <w:rFonts w:ascii="Times New Roman" w:hAnsi="Times New Roman" w:cs="Times New Roman"/>
          <w:sz w:val="24"/>
          <w:szCs w:val="24"/>
        </w:rPr>
        <w:t>и</w:t>
      </w:r>
      <w:r w:rsidR="00CC456A" w:rsidRPr="00CC456A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CC456A">
        <w:rPr>
          <w:rFonts w:ascii="Times New Roman" w:hAnsi="Times New Roman" w:cs="Times New Roman"/>
          <w:sz w:val="24"/>
          <w:szCs w:val="24"/>
        </w:rPr>
        <w:t>я</w:t>
      </w:r>
      <w:r w:rsidR="00CC456A" w:rsidRPr="00CC456A">
        <w:rPr>
          <w:rFonts w:ascii="Times New Roman" w:hAnsi="Times New Roman" w:cs="Times New Roman"/>
          <w:sz w:val="24"/>
          <w:szCs w:val="24"/>
        </w:rPr>
        <w:t xml:space="preserve"> творческих способностей подрастающего поколения, пропаганд</w:t>
      </w:r>
      <w:r w:rsidR="00CC456A">
        <w:rPr>
          <w:rFonts w:ascii="Times New Roman" w:hAnsi="Times New Roman" w:cs="Times New Roman"/>
          <w:sz w:val="24"/>
          <w:szCs w:val="24"/>
        </w:rPr>
        <w:t>ы</w:t>
      </w:r>
      <w:r w:rsidR="00CC456A" w:rsidRPr="00CC456A">
        <w:rPr>
          <w:rFonts w:ascii="Times New Roman" w:hAnsi="Times New Roman" w:cs="Times New Roman"/>
          <w:sz w:val="24"/>
          <w:szCs w:val="24"/>
        </w:rPr>
        <w:t xml:space="preserve"> знаний в области пожарной безопасности</w:t>
      </w:r>
    </w:p>
    <w:p w:rsidR="00CC456A" w:rsidRDefault="00CC456A" w:rsidP="00D1668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68A" w:rsidRPr="00D1668A" w:rsidRDefault="00D1668A" w:rsidP="00D1668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1668A" w:rsidRPr="00D1668A" w:rsidRDefault="00D1668A" w:rsidP="00D1668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68A" w:rsidRPr="0069344C" w:rsidRDefault="00D1668A" w:rsidP="0069344C">
      <w:pPr>
        <w:tabs>
          <w:tab w:val="left" w:pos="85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1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Объявить в период с </w:t>
      </w:r>
      <w:r w:rsidR="00CC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по 30 июня 2018 года проведение </w:t>
      </w:r>
      <w:r w:rsidR="0069344C" w:rsidRPr="00CC456A">
        <w:rPr>
          <w:rFonts w:ascii="Times New Roman" w:hAnsi="Times New Roman" w:cs="Times New Roman"/>
          <w:sz w:val="24"/>
          <w:szCs w:val="24"/>
        </w:rPr>
        <w:t xml:space="preserve">районного этапа XV Всероссийского конкурса детско-юношеского творчества по пожарной безопасности </w:t>
      </w:r>
      <w:r w:rsidR="0069344C" w:rsidRPr="0069344C">
        <w:rPr>
          <w:rFonts w:ascii="Times New Roman" w:hAnsi="Times New Roman" w:cs="Times New Roman"/>
          <w:sz w:val="24"/>
          <w:szCs w:val="24"/>
        </w:rPr>
        <w:t>«Юный пожарный»</w:t>
      </w:r>
      <w:r w:rsidR="0069344C">
        <w:rPr>
          <w:rFonts w:ascii="Times New Roman" w:hAnsi="Times New Roman" w:cs="Times New Roman"/>
          <w:sz w:val="24"/>
          <w:szCs w:val="24"/>
        </w:rPr>
        <w:t>.</w:t>
      </w:r>
    </w:p>
    <w:p w:rsidR="0069344C" w:rsidRDefault="00D1668A" w:rsidP="0069344C">
      <w:pPr>
        <w:tabs>
          <w:tab w:val="left" w:pos="85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Утвердить </w:t>
      </w:r>
      <w:r w:rsidR="0069344C" w:rsidRPr="00693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</w:t>
      </w:r>
      <w:r w:rsidR="00C416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9344C" w:rsidRPr="006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44C" w:rsidRPr="0069344C">
        <w:rPr>
          <w:rFonts w:ascii="Times New Roman" w:hAnsi="Times New Roman" w:cs="Times New Roman"/>
          <w:sz w:val="24"/>
          <w:szCs w:val="24"/>
        </w:rPr>
        <w:t>о проведении районного этапа XV Всероссийского конкурса детско-юношеского творчества по пожарной безопасности «Юный пожарный»</w:t>
      </w:r>
      <w:r w:rsidR="0069344C">
        <w:rPr>
          <w:rFonts w:ascii="Times New Roman" w:hAnsi="Times New Roman" w:cs="Times New Roman"/>
          <w:sz w:val="24"/>
          <w:szCs w:val="24"/>
        </w:rPr>
        <w:t>.</w:t>
      </w:r>
    </w:p>
    <w:p w:rsidR="0069344C" w:rsidRDefault="0069344C" w:rsidP="0069344C">
      <w:pPr>
        <w:tabs>
          <w:tab w:val="left" w:pos="85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Участие всех структурных подразделений МБУ «ИРЦКА Шумерлинского района» обязательно.</w:t>
      </w:r>
    </w:p>
    <w:p w:rsidR="00D1668A" w:rsidRPr="0069344C" w:rsidRDefault="0069344C" w:rsidP="0069344C">
      <w:pPr>
        <w:tabs>
          <w:tab w:val="left" w:pos="85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668A" w:rsidRPr="00D16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68A"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668A" w:rsidRPr="00D1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</w:t>
      </w:r>
      <w:r w:rsidR="008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методиста по организационно – творческой деятельности Шварц М.А.</w:t>
      </w:r>
    </w:p>
    <w:p w:rsidR="00D1668A" w:rsidRPr="00D1668A" w:rsidRDefault="00D1668A" w:rsidP="00D1668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8A" w:rsidRPr="00D1668A" w:rsidRDefault="00D1668A" w:rsidP="00D1668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68A" w:rsidRPr="00D1668A" w:rsidRDefault="00D1668A" w:rsidP="00D1668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8A" w:rsidRPr="00D1668A" w:rsidRDefault="00D1668A" w:rsidP="00D1668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8"/>
        <w:gridCol w:w="300"/>
        <w:gridCol w:w="2570"/>
        <w:gridCol w:w="359"/>
        <w:gridCol w:w="2794"/>
      </w:tblGrid>
      <w:tr w:rsidR="00D1668A" w:rsidRPr="00D1668A" w:rsidTr="006A68AA">
        <w:tc>
          <w:tcPr>
            <w:tcW w:w="3548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0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D1668A" w:rsidRPr="00D1668A" w:rsidRDefault="00D1668A" w:rsidP="0086595F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86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Михайлина</w:t>
            </w:r>
            <w:r w:rsidRPr="00D1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1668A" w:rsidRPr="00D1668A" w:rsidTr="006A68AA">
        <w:tc>
          <w:tcPr>
            <w:tcW w:w="3548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D1668A" w:rsidRPr="00D1668A" w:rsidRDefault="00D1668A" w:rsidP="00D1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5F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5F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44C" w:rsidRDefault="0069344C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Ознакомлены: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0"/>
        <w:gridCol w:w="359"/>
        <w:gridCol w:w="2794"/>
      </w:tblGrid>
      <w:tr w:rsidR="0069344C" w:rsidRPr="00D1668A" w:rsidTr="0017512B"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69344C" w:rsidRPr="00D1668A" w:rsidRDefault="0069344C" w:rsidP="0069344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М.А.Шварц</w:t>
            </w:r>
            <w:proofErr w:type="spellEnd"/>
            <w:r w:rsidRPr="00D1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9344C" w:rsidRPr="00D1668A" w:rsidTr="0017512B"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86595F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5F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410" w:rsidRDefault="00C17410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410" w:rsidRDefault="00C17410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5F" w:rsidRPr="00CC456A" w:rsidRDefault="0086595F" w:rsidP="008659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456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86595F" w:rsidRPr="00CC456A" w:rsidRDefault="0086595F" w:rsidP="008659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456A">
        <w:rPr>
          <w:rFonts w:ascii="Times New Roman" w:eastAsia="Times New Roman" w:hAnsi="Times New Roman" w:cs="Times New Roman"/>
          <w:lang w:eastAsia="ru-RU"/>
        </w:rPr>
        <w:t xml:space="preserve">к приказу МБУ «ИРЦКА </w:t>
      </w:r>
    </w:p>
    <w:p w:rsidR="0086595F" w:rsidRPr="00CC456A" w:rsidRDefault="0086595F" w:rsidP="008659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456A">
        <w:rPr>
          <w:rFonts w:ascii="Times New Roman" w:eastAsia="Times New Roman" w:hAnsi="Times New Roman" w:cs="Times New Roman"/>
          <w:lang w:eastAsia="ru-RU"/>
        </w:rPr>
        <w:t>Шумерлинского района»</w:t>
      </w:r>
    </w:p>
    <w:p w:rsidR="0086595F" w:rsidRPr="00CC456A" w:rsidRDefault="0086595F" w:rsidP="008659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456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C456A">
        <w:rPr>
          <w:rFonts w:ascii="Times New Roman" w:eastAsia="Times New Roman" w:hAnsi="Times New Roman" w:cs="Times New Roman"/>
          <w:lang w:eastAsia="ru-RU"/>
        </w:rPr>
        <w:t>30 мая</w:t>
      </w:r>
      <w:r w:rsidRPr="00CC456A">
        <w:rPr>
          <w:rFonts w:ascii="Times New Roman" w:eastAsia="Times New Roman" w:hAnsi="Times New Roman" w:cs="Times New Roman"/>
          <w:lang w:eastAsia="ru-RU"/>
        </w:rPr>
        <w:t xml:space="preserve">  201</w:t>
      </w:r>
      <w:r w:rsidR="00CC456A">
        <w:rPr>
          <w:rFonts w:ascii="Times New Roman" w:eastAsia="Times New Roman" w:hAnsi="Times New Roman" w:cs="Times New Roman"/>
          <w:lang w:eastAsia="ru-RU"/>
        </w:rPr>
        <w:t>8</w:t>
      </w:r>
      <w:r w:rsidRPr="00CC456A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CC456A">
        <w:rPr>
          <w:rFonts w:ascii="Times New Roman" w:eastAsia="Times New Roman" w:hAnsi="Times New Roman" w:cs="Times New Roman"/>
          <w:lang w:eastAsia="ru-RU"/>
        </w:rPr>
        <w:t>27</w:t>
      </w:r>
    </w:p>
    <w:p w:rsidR="0086595F" w:rsidRPr="00CC456A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о проведении районного этапа XV Всероссийского конкурса детско-юношеского творчества по пожарной безопасности 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«Юный пожарный»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1.1. Основной целью проведения районного этапа XV Всероссийского конкурса детско-юношеского творчества по пожарной безопасности «Юный пожарный» (далее – Конкурс) является поддержка и развитие творческих способностей подрастающего поколения, пропаганда знаний в области пожарной безопасности.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     Конкурс проводится в рамках Года добровольца (волонтера), объявленного Президентом Российской Федерации и Года культуры безопасности, объявленного министром МЧС России.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1.2. Основные задачи Конкурса: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формирование общественного сознания и гражданской позиции подрастающего поколения в области обеспечения пожарной безопасности;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изучение Правил пожарной безопасности и мер по защите от огня жизни и здоровья детей, привлечение их к предупреждению пожаров, обучение действиям в условиях пожара и других чрезвычайных ситуациях;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активация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развитие художественного самодеятельного мастерства и создание условий для творческой самореализации;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популяризации деятельности подразделений МЧС России;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создание положительного образа пожарных-добровольцев ВДПО;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привлечение детей к участию в дружинах юных пожарных;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профессиональная ориентация подростков.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2. Организаторы Конкурса: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2.1. Организатором проведения Конкурса является Муниципальное бюджетное учреждение «Информационно-ресурсный центр культуры и архивного дела Шумерлинского района».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br/>
      </w:r>
      <w:r w:rsidRPr="00CC456A">
        <w:rPr>
          <w:rFonts w:ascii="Times New Roman" w:hAnsi="Times New Roman" w:cs="Times New Roman"/>
          <w:b/>
          <w:sz w:val="24"/>
          <w:szCs w:val="24"/>
        </w:rPr>
        <w:t>3. Порядок проведения Конкурса: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3.1. Информация о Конкурсе и порядке участия в нем, о победителях и призерах является открытой и публикуется на сайтах МБУ «ИРЦКА» и администрации Шумерлинского района. 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proofErr w:type="gramStart"/>
      <w:r w:rsidRPr="00CC456A">
        <w:rPr>
          <w:rFonts w:ascii="Times New Roman" w:hAnsi="Times New Roman" w:cs="Times New Roman"/>
          <w:sz w:val="24"/>
          <w:szCs w:val="24"/>
        </w:rPr>
        <w:t>Приѐм</w:t>
      </w:r>
      <w:proofErr w:type="spellEnd"/>
      <w:r w:rsidRPr="00CC456A">
        <w:rPr>
          <w:rFonts w:ascii="Times New Roman" w:hAnsi="Times New Roman" w:cs="Times New Roman"/>
          <w:sz w:val="24"/>
          <w:szCs w:val="24"/>
        </w:rPr>
        <w:t xml:space="preserve"> работ на Конкурс проводится посредством самостоятельного заполнения и отправки заявки (форма в Приложении 1) на участие в Конкурсе (в электронном виде на электронный адрес с пометкой:</w:t>
      </w:r>
      <w:proofErr w:type="gramEnd"/>
      <w:r w:rsidRPr="00CC456A">
        <w:rPr>
          <w:rFonts w:ascii="Times New Roman" w:hAnsi="Times New Roman" w:cs="Times New Roman"/>
          <w:sz w:val="24"/>
          <w:szCs w:val="24"/>
        </w:rPr>
        <w:t xml:space="preserve"> «Юный пожарный».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4. Сроки и место проведения Конкурса: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4.1. Этапы проведения Конкурса и подведение итогов.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Конкурс проводится с 01.06.- 30.06. 2018 г.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Прием заявок и работ участников: до 25.06.2018  г.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lastRenderedPageBreak/>
        <w:t>Работа жюри по оценке конкурсных работ: до27.06.2018 г. (определение победителей и призеров).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Объявление итогов: 30.06.2018 г. 2018 г.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4.2. Работы и заявки предоставляются по адресу: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5. Участники Конкурса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5.1</w:t>
      </w:r>
      <w:r w:rsidRPr="00CC45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456A">
        <w:rPr>
          <w:rFonts w:ascii="Times New Roman" w:hAnsi="Times New Roman" w:cs="Times New Roman"/>
          <w:sz w:val="24"/>
          <w:szCs w:val="24"/>
        </w:rPr>
        <w:t>В Конкурсе принимают участие все желающие в возрасте от 5-17 лет (в том числе: дошкольных образовательных учреждений, общеобразовательных школ, сельских клубов и других детских организаций Шумерлинского района, а также гости района.</w:t>
      </w:r>
      <w:proofErr w:type="gramEnd"/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5.2.</w:t>
      </w:r>
      <w:r w:rsidRPr="00CC456A">
        <w:rPr>
          <w:rFonts w:ascii="Times New Roman" w:hAnsi="Times New Roman" w:cs="Times New Roman"/>
          <w:sz w:val="24"/>
          <w:szCs w:val="24"/>
        </w:rPr>
        <w:t xml:space="preserve"> Конкурс проводиться по 3 возрастным группам: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- 1 группа – до 7 лет (включительно);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- 2 группа – от 8 до 13 лет (включительно);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- 3 группа – от 14 до 17 лет (включительно).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6. Условия и порядок проведения Конкурса</w:t>
      </w:r>
    </w:p>
    <w:p w:rsidR="00CC456A" w:rsidRPr="00CC456A" w:rsidRDefault="00CC456A" w:rsidP="00CC456A">
      <w:pPr>
        <w:pStyle w:val="a3"/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6.1. Организаторы Конкурса утверждают Оргкомитет в состав, которого входят </w:t>
      </w:r>
    </w:p>
    <w:p w:rsidR="00CC456A" w:rsidRPr="00CC456A" w:rsidRDefault="00CC456A" w:rsidP="00CC456A">
      <w:pPr>
        <w:pStyle w:val="a3"/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1</w:t>
      </w:r>
      <w:r w:rsidRPr="00CC456A">
        <w:rPr>
          <w:rFonts w:ascii="Times New Roman" w:hAnsi="Times New Roman" w:cs="Times New Roman"/>
          <w:b/>
          <w:sz w:val="24"/>
          <w:szCs w:val="24"/>
        </w:rPr>
        <w:t>. Николаева Наталья Валерьевна</w:t>
      </w:r>
      <w:r w:rsidRPr="00CC456A">
        <w:rPr>
          <w:rFonts w:ascii="Times New Roman" w:hAnsi="Times New Roman" w:cs="Times New Roman"/>
          <w:sz w:val="24"/>
          <w:szCs w:val="24"/>
        </w:rPr>
        <w:t xml:space="preserve"> – начальник сектора культуры и архивного дела администрации Шумерлинского района:</w:t>
      </w:r>
    </w:p>
    <w:p w:rsidR="00CC456A" w:rsidRPr="00CC456A" w:rsidRDefault="00CC456A" w:rsidP="00CC456A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C456A">
        <w:rPr>
          <w:rFonts w:ascii="Times New Roman" w:hAnsi="Times New Roman" w:cs="Times New Roman"/>
          <w:b/>
          <w:sz w:val="24"/>
          <w:szCs w:val="24"/>
        </w:rPr>
        <w:t>Михайлина Лариса Александровна</w:t>
      </w:r>
      <w:r w:rsidRPr="00CC456A">
        <w:rPr>
          <w:rFonts w:ascii="Times New Roman" w:hAnsi="Times New Roman" w:cs="Times New Roman"/>
          <w:sz w:val="24"/>
          <w:szCs w:val="24"/>
        </w:rPr>
        <w:t xml:space="preserve"> – директор МБУ «Информационно-ресурсный центр культуры и архивного дела Шумерлинского района»;</w:t>
      </w:r>
    </w:p>
    <w:p w:rsidR="00CC456A" w:rsidRPr="00CC456A" w:rsidRDefault="00CC456A" w:rsidP="00CC456A">
      <w:pPr>
        <w:pStyle w:val="a3"/>
        <w:numPr>
          <w:ilvl w:val="0"/>
          <w:numId w:val="9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Романова Людмила Владимировна</w:t>
      </w:r>
      <w:r w:rsidRPr="00CC456A">
        <w:rPr>
          <w:rFonts w:ascii="Times New Roman" w:hAnsi="Times New Roman" w:cs="Times New Roman"/>
          <w:sz w:val="24"/>
          <w:szCs w:val="24"/>
        </w:rPr>
        <w:t xml:space="preserve"> – заведующий МСКО;</w:t>
      </w:r>
    </w:p>
    <w:p w:rsidR="00CC456A" w:rsidRPr="00CC456A" w:rsidRDefault="00CC456A" w:rsidP="00CC456A">
      <w:pPr>
        <w:pStyle w:val="a3"/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CC456A">
        <w:rPr>
          <w:rFonts w:ascii="Times New Roman" w:hAnsi="Times New Roman" w:cs="Times New Roman"/>
          <w:b/>
          <w:sz w:val="24"/>
          <w:szCs w:val="24"/>
        </w:rPr>
        <w:t>Шварц Маргарита Алексеевна</w:t>
      </w:r>
      <w:r w:rsidRPr="00CC456A">
        <w:rPr>
          <w:rFonts w:ascii="Times New Roman" w:hAnsi="Times New Roman" w:cs="Times New Roman"/>
          <w:sz w:val="24"/>
          <w:szCs w:val="24"/>
        </w:rPr>
        <w:t xml:space="preserve"> – методист по организационно-творческой деятельности;</w:t>
      </w:r>
    </w:p>
    <w:p w:rsidR="00CC456A" w:rsidRPr="00CC456A" w:rsidRDefault="00CC456A" w:rsidP="00CC456A">
      <w:pPr>
        <w:pStyle w:val="a3"/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CC456A">
        <w:rPr>
          <w:rFonts w:ascii="Times New Roman" w:hAnsi="Times New Roman" w:cs="Times New Roman"/>
          <w:b/>
          <w:sz w:val="24"/>
          <w:szCs w:val="24"/>
        </w:rPr>
        <w:t>Веселкин Сергей Геннадьевич</w:t>
      </w:r>
      <w:r w:rsidRPr="00CC456A">
        <w:rPr>
          <w:rFonts w:ascii="Times New Roman" w:hAnsi="Times New Roman" w:cs="Times New Roman"/>
          <w:sz w:val="24"/>
          <w:szCs w:val="24"/>
        </w:rPr>
        <w:t xml:space="preserve"> – художник-оформитель:</w:t>
      </w:r>
    </w:p>
    <w:p w:rsidR="00CC456A" w:rsidRPr="00CC456A" w:rsidRDefault="00CC456A" w:rsidP="00CC456A">
      <w:pPr>
        <w:pStyle w:val="a3"/>
        <w:numPr>
          <w:ilvl w:val="0"/>
          <w:numId w:val="10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Иванов Александр Владимирович</w:t>
      </w:r>
      <w:r w:rsidRPr="00CC456A">
        <w:rPr>
          <w:rFonts w:ascii="Times New Roman" w:hAnsi="Times New Roman" w:cs="Times New Roman"/>
          <w:sz w:val="24"/>
          <w:szCs w:val="24"/>
        </w:rPr>
        <w:t xml:space="preserve"> – методист по организационно-технической деятельности;</w:t>
      </w:r>
    </w:p>
    <w:p w:rsidR="00CC456A" w:rsidRPr="00CC456A" w:rsidRDefault="00CC456A" w:rsidP="00CC456A">
      <w:pPr>
        <w:pStyle w:val="a3"/>
        <w:numPr>
          <w:ilvl w:val="0"/>
          <w:numId w:val="10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56A">
        <w:rPr>
          <w:rFonts w:ascii="Times New Roman" w:hAnsi="Times New Roman" w:cs="Times New Roman"/>
          <w:b/>
          <w:sz w:val="24"/>
          <w:szCs w:val="24"/>
        </w:rPr>
        <w:t>Байбаторова</w:t>
      </w:r>
      <w:proofErr w:type="spellEnd"/>
      <w:r w:rsidRPr="00CC456A">
        <w:rPr>
          <w:rFonts w:ascii="Times New Roman" w:hAnsi="Times New Roman" w:cs="Times New Roman"/>
          <w:b/>
          <w:sz w:val="24"/>
          <w:szCs w:val="24"/>
        </w:rPr>
        <w:t xml:space="preserve"> Анастасия Сергеевна </w:t>
      </w:r>
      <w:r w:rsidRPr="00CC456A">
        <w:rPr>
          <w:rFonts w:ascii="Times New Roman" w:hAnsi="Times New Roman" w:cs="Times New Roman"/>
          <w:sz w:val="24"/>
          <w:szCs w:val="24"/>
        </w:rPr>
        <w:t>– заведующий передвижным клубным учреждением.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6.2. Оргкомитет Конкурса: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утверждает состав жюри Конкурса (далее - жюри), победителей и призеров;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принимает конкурсные материалы для участия в Конкурсе;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-информирует об итогах Конкурса муниципальные органы управления образованием.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6.3. Жюри Конкурса: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проводит оценку материалов, поступивших на Конкурс в соответствии с критериями; решение жюри оформляется протоколом и утверждается председателем жюри;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по среднему баллу жюри в каждой номинации и возрастной группе определяет кандидатуры победителей и призеров (2-е и 3-е место) Конкурса.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- каждая работа должна соответствовать программе проведения Конкурса настоящего Положения. 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7. Программа проведения и критерии оценки работ Конкурса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7.1. Конкурс проводиться по следующим номинациям по трем возрастным группам: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Художественно-изобразительное творчество</w:t>
      </w:r>
      <w:r w:rsidRPr="00CC456A">
        <w:rPr>
          <w:rFonts w:ascii="Times New Roman" w:hAnsi="Times New Roman" w:cs="Times New Roman"/>
          <w:sz w:val="24"/>
          <w:szCs w:val="24"/>
        </w:rPr>
        <w:t>: рисунок (формат работ 210*300мм и 300*400 мм (не более А3), твердое белое паспарту шириной 5 см, возможна рама из любого оформительского материала с оргстеклом); плакат (формат работ – А</w:t>
      </w:r>
      <w:proofErr w:type="gramStart"/>
      <w:r w:rsidRPr="00CC456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C456A">
        <w:rPr>
          <w:rFonts w:ascii="Times New Roman" w:hAnsi="Times New Roman" w:cs="Times New Roman"/>
          <w:sz w:val="24"/>
          <w:szCs w:val="24"/>
        </w:rPr>
        <w:t>). Работа должна быть представлена в сопровождении этикетки выставочного экспоната в соответствии с требованиями (Приложение №3).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Критерии оценки работ (максимальное количество баллов – 5). 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456A">
        <w:rPr>
          <w:rFonts w:ascii="Times New Roman" w:hAnsi="Times New Roman" w:cs="Times New Roman"/>
          <w:b/>
          <w:i/>
          <w:sz w:val="24"/>
          <w:szCs w:val="24"/>
        </w:rPr>
        <w:t xml:space="preserve">В работе учитывается: 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lastRenderedPageBreak/>
        <w:t>- соответствие условиям Положения и заявленной теме;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оригинальность замысла и художественная выразительность образа (оригинальное композиционное решение, цветовая и смысловая выразительность);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соответствие возрасту, мастерство исполнения;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легкость зрительного восприятия и простота тиражирования.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56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Декоративно-прикладное творчество: </w:t>
      </w:r>
      <w:r w:rsidRPr="00CC456A">
        <w:rPr>
          <w:rFonts w:ascii="Times New Roman" w:hAnsi="Times New Roman" w:cs="Times New Roman"/>
          <w:sz w:val="24"/>
          <w:szCs w:val="24"/>
        </w:rPr>
        <w:t xml:space="preserve">работы традиционных народных ремесел и декоративно - прикладного искусства, сюжетная композиция, выжигание, вышивание, шитье, роспись и резьба по дереву, чеканка, вязание, мягкая игрушка, аппликация, макраме, соломка, </w:t>
      </w:r>
      <w:proofErr w:type="spellStart"/>
      <w:r w:rsidRPr="00CC456A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CC456A">
        <w:rPr>
          <w:rFonts w:ascii="Times New Roman" w:hAnsi="Times New Roman" w:cs="Times New Roman"/>
          <w:sz w:val="24"/>
          <w:szCs w:val="24"/>
        </w:rPr>
        <w:t xml:space="preserve">, лоскутное шитье, керамика, лепка, текстильный дизайн, </w:t>
      </w:r>
      <w:proofErr w:type="spellStart"/>
      <w:r w:rsidRPr="00CC456A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CC456A">
        <w:rPr>
          <w:rFonts w:ascii="Times New Roman" w:hAnsi="Times New Roman" w:cs="Times New Roman"/>
          <w:sz w:val="24"/>
          <w:szCs w:val="24"/>
        </w:rPr>
        <w:t>, папье-маше и т.п.</w:t>
      </w:r>
      <w:proofErr w:type="gramEnd"/>
      <w:r w:rsidRPr="00CC456A">
        <w:rPr>
          <w:rFonts w:ascii="Times New Roman" w:hAnsi="Times New Roman" w:cs="Times New Roman"/>
          <w:sz w:val="24"/>
          <w:szCs w:val="24"/>
        </w:rPr>
        <w:t xml:space="preserve"> Настольные работы устанавливаются и закрепляются на жесткой подставке (основе) форматом не более 300*400 мм, должны соответствовать размеру работы. Работа должна быть представлена в сопровождении этикетки выставочного экспоната в соответствии с требованиями (Приложение №3).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Критерии оценки работ (максимальное количество баллов – 5). 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В работе учитывается: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соответствие заявленной теме;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456A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CC456A">
        <w:rPr>
          <w:rFonts w:ascii="Times New Roman" w:hAnsi="Times New Roman" w:cs="Times New Roman"/>
          <w:sz w:val="24"/>
          <w:szCs w:val="24"/>
        </w:rPr>
        <w:t xml:space="preserve"> и оформление изделия;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соответствие работы возрасту автора.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56A">
        <w:rPr>
          <w:rFonts w:ascii="Times New Roman" w:hAnsi="Times New Roman" w:cs="Times New Roman"/>
          <w:b/>
          <w:sz w:val="24"/>
          <w:szCs w:val="24"/>
          <w:u w:val="single"/>
        </w:rPr>
        <w:t>Техническое творчество:</w:t>
      </w:r>
      <w:r w:rsidRPr="00CC456A">
        <w:rPr>
          <w:rFonts w:ascii="Times New Roman" w:hAnsi="Times New Roman" w:cs="Times New Roman"/>
          <w:sz w:val="24"/>
          <w:szCs w:val="24"/>
        </w:rPr>
        <w:t xml:space="preserve"> (моделирование, конструирование, модели, электронные и механические, настольные игры, головоломки, кроссворды, макеты и т.д.).</w:t>
      </w:r>
      <w:proofErr w:type="gramEnd"/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Критерии оценки работ (максимальное количество баллов – 5):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В работе учитывается: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соответствие заявленной теме;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оригинальность замысла и художественная выразительность образа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56A">
        <w:rPr>
          <w:rFonts w:ascii="Times New Roman" w:hAnsi="Times New Roman" w:cs="Times New Roman"/>
          <w:sz w:val="24"/>
          <w:szCs w:val="24"/>
        </w:rPr>
        <w:t>(оригинальное композиционное решение, фантазия в употреблении материалов</w:t>
      </w:r>
      <w:proofErr w:type="gramEnd"/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изготовляемых изделий);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456A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CC456A">
        <w:rPr>
          <w:rFonts w:ascii="Times New Roman" w:hAnsi="Times New Roman" w:cs="Times New Roman"/>
          <w:sz w:val="24"/>
          <w:szCs w:val="24"/>
        </w:rPr>
        <w:t xml:space="preserve"> и оформление изделия;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соответствие работы возрасту автора.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  <w:u w:val="single"/>
        </w:rPr>
        <w:t>Компьютерное творчество</w:t>
      </w:r>
      <w:r w:rsidRPr="00CC456A">
        <w:rPr>
          <w:rFonts w:ascii="Times New Roman" w:hAnsi="Times New Roman" w:cs="Times New Roman"/>
          <w:sz w:val="24"/>
          <w:szCs w:val="24"/>
        </w:rPr>
        <w:t xml:space="preserve"> (компьютерные презентации, графика) и </w:t>
      </w:r>
      <w:proofErr w:type="gramStart"/>
      <w:r w:rsidRPr="00CC456A">
        <w:rPr>
          <w:rFonts w:ascii="Times New Roman" w:hAnsi="Times New Roman" w:cs="Times New Roman"/>
          <w:sz w:val="24"/>
          <w:szCs w:val="24"/>
        </w:rPr>
        <w:t>призерах</w:t>
      </w:r>
      <w:proofErr w:type="gramEnd"/>
      <w:r w:rsidRPr="00CC456A">
        <w:rPr>
          <w:rFonts w:ascii="Times New Roman" w:hAnsi="Times New Roman" w:cs="Times New Roman"/>
          <w:sz w:val="24"/>
          <w:szCs w:val="24"/>
        </w:rPr>
        <w:t xml:space="preserve"> является открытой и публикуется на сайте. Видеофильмы, видеоролики предоставляются на следующих носителях: </w:t>
      </w:r>
      <w:proofErr w:type="spellStart"/>
      <w:r w:rsidRPr="00CC456A">
        <w:rPr>
          <w:rFonts w:ascii="Times New Roman" w:hAnsi="Times New Roman" w:cs="Times New Roman"/>
          <w:sz w:val="24"/>
          <w:szCs w:val="24"/>
        </w:rPr>
        <w:t>miniDV</w:t>
      </w:r>
      <w:proofErr w:type="spellEnd"/>
      <w:r w:rsidRPr="00CC456A">
        <w:rPr>
          <w:rFonts w:ascii="Times New Roman" w:hAnsi="Times New Roman" w:cs="Times New Roman"/>
          <w:sz w:val="24"/>
          <w:szCs w:val="24"/>
        </w:rPr>
        <w:t xml:space="preserve">, DVD. На диске может быть </w:t>
      </w:r>
      <w:proofErr w:type="gramStart"/>
      <w:r w:rsidRPr="00CC456A">
        <w:rPr>
          <w:rFonts w:ascii="Times New Roman" w:hAnsi="Times New Roman" w:cs="Times New Roman"/>
          <w:sz w:val="24"/>
          <w:szCs w:val="24"/>
        </w:rPr>
        <w:t>записан</w:t>
      </w:r>
      <w:proofErr w:type="gramEnd"/>
      <w:r w:rsidRPr="00CC456A">
        <w:rPr>
          <w:rFonts w:ascii="Times New Roman" w:hAnsi="Times New Roman" w:cs="Times New Roman"/>
          <w:sz w:val="24"/>
          <w:szCs w:val="24"/>
        </w:rPr>
        <w:t xml:space="preserve"> только 1 1 работа, выполненных в программе </w:t>
      </w:r>
      <w:proofErr w:type="spellStart"/>
      <w:r w:rsidRPr="00CC45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C4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6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CC4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56A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CC4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6A">
        <w:rPr>
          <w:rFonts w:ascii="Times New Roman" w:hAnsi="Times New Roman" w:cs="Times New Roman"/>
          <w:sz w:val="24"/>
          <w:szCs w:val="24"/>
        </w:rPr>
        <w:t>Macromedia</w:t>
      </w:r>
      <w:proofErr w:type="spellEnd"/>
      <w:r w:rsidRPr="00CC456A">
        <w:rPr>
          <w:rFonts w:ascii="Times New Roman" w:hAnsi="Times New Roman" w:cs="Times New Roman"/>
          <w:sz w:val="24"/>
          <w:szCs w:val="24"/>
        </w:rPr>
        <w:t xml:space="preserve"> и др.; в работе должна быть установлена автоматическая смена слайдов, длительность презентации не более 5 минут. Работа должна быть представлена в сопровождении этикетки выставочного экспоната в соответствии с требованиями (Приложение №2).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7.2. Критерии оценки работ (максимальное количество баллов – 5): 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В работе учитывается: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соответствие условиям Положения и заявленной теме;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оригинальность замысла (сценарный и сюжетный ход);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воплощение авторского замысла и целостность восприятия произведения (режиссура);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уровень изобразительного решения (операторское мастерство).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lastRenderedPageBreak/>
        <w:t>- информационное наполнение;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художественный уровень работы;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использование компьютерных технологий (сложность выполнения).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- соответствие работы возрасту учащихся – от 0 до 10 баллов.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CC456A">
        <w:rPr>
          <w:rFonts w:ascii="Times New Roman" w:hAnsi="Times New Roman" w:cs="Times New Roman"/>
          <w:sz w:val="24"/>
          <w:szCs w:val="24"/>
        </w:rPr>
        <w:t>Тематика работ: деятельность служб МЧС РФ, история ВДПО своего поселка, района, города, страны героические действия пожарных-добровольцев, современная противопожарная и спасательная техника, и перспективы ее развития, профилактика правонарушений в области пожарной безопасности, предупреждение шалости детей с огнем, работа, работа, учеба и быт профессиональных и добровольных пожарных, и спасателей, реклама и юмор в пожарном деле и т.д.</w:t>
      </w:r>
      <w:proofErr w:type="gramEnd"/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7.4. На конкурсе оцениваются индивидуальные работы. Коллективные работы не принимаются.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7. 5. </w:t>
      </w:r>
      <w:proofErr w:type="gramStart"/>
      <w:r w:rsidRPr="00CC456A">
        <w:rPr>
          <w:rFonts w:ascii="Times New Roman" w:hAnsi="Times New Roman" w:cs="Times New Roman"/>
          <w:sz w:val="24"/>
          <w:szCs w:val="24"/>
        </w:rPr>
        <w:t>Каждая работа должна иметь этикетку с двух сторон (Приложение №2) (Внимание!!!</w:t>
      </w:r>
      <w:proofErr w:type="gramEnd"/>
      <w:r w:rsidRPr="00CC4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56A">
        <w:rPr>
          <w:rFonts w:ascii="Times New Roman" w:hAnsi="Times New Roman" w:cs="Times New Roman"/>
          <w:sz w:val="24"/>
          <w:szCs w:val="24"/>
        </w:rPr>
        <w:t>Этикетка для работ по номинации «Художественно-изобразительное творчество» и «Декоративно-прикладное творчество» «Техническое творчество» не должна быть наклеена на саму работу, возможно крепление этикетки на паспорту или раму).</w:t>
      </w:r>
      <w:proofErr w:type="gramEnd"/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7.6. Участие в Конкурсе автоматически подразумевает согласие на публикацию работы в информационном сборнике и средствах массовой информации с сохранением авторства за участниками.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8. Подведение итогов и награждение победителей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8.1.Победителей Конкурса определяет компетентное жюри, сформированное организационным Комитетом.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8.2. Награждение предусматривается за первые, вторые и третьи места в каждой возрастной группе по каждой номинации, а также специальными и иными призами. Победители и призеры награждаются дипломами. 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     В 1-ой возрастной группе по номинациям: «Художественно-изобразительное творчество», «Декоративно-прикладное творчество», «Техническое творчество» определяется «Самый юный участник» и награждается дипломам.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Оргкомитет конкурса оставляет за собой право не присуждать призовые места в отдельных номинациях при отсутствии работ или в случае нарушения требований Конкурса.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 xml:space="preserve">     Награждение победителей и обладателей специальных номинаций состоится 30 августа на торжественном мероприятии по завершении программы «Лето. Творчество. Досуг»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ПРИЛОЖЕНИЕ 1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на участие в конкурсе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«Юный пожарный»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ФИО______________________________________________________________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Номинация_________________________________________________________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Название работы (имя куклы) ________________________________________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Перечень элементов одежды_________________________________________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Возраст автора_____________________________________________________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Адрес, телефон_____________________________________________________</w:t>
      </w:r>
    </w:p>
    <w:p w:rsidR="00CC456A" w:rsidRPr="00CC456A" w:rsidRDefault="00CC456A" w:rsidP="00CC456A">
      <w:pPr>
        <w:tabs>
          <w:tab w:val="left" w:pos="850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Дата отправления заявки: ____________________________________________</w:t>
      </w:r>
    </w:p>
    <w:p w:rsidR="00CC456A" w:rsidRPr="00CC456A" w:rsidRDefault="00CC456A" w:rsidP="00CC456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6A">
        <w:rPr>
          <w:rFonts w:ascii="Times New Roman" w:hAnsi="Times New Roman" w:cs="Times New Roman"/>
          <w:sz w:val="24"/>
          <w:szCs w:val="24"/>
        </w:rPr>
        <w:t>Подпись: __________________________________________</w:t>
      </w:r>
    </w:p>
    <w:p w:rsidR="00664691" w:rsidRDefault="0066469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9344C" w:rsidRDefault="0069344C" w:rsidP="006934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9344C" w:rsidRPr="0069344C" w:rsidRDefault="0069344C" w:rsidP="006934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69344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Лист ознакомления </w:t>
      </w:r>
    </w:p>
    <w:p w:rsidR="0069344C" w:rsidRPr="00CC456A" w:rsidRDefault="0069344C" w:rsidP="0069344C">
      <w:pPr>
        <w:tabs>
          <w:tab w:val="left" w:pos="8505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4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с Приказом № 2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7</w:t>
      </w:r>
      <w:r w:rsidRPr="0069344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от 30.06.2018 г. «</w:t>
      </w: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«Положения </w:t>
      </w:r>
      <w:r w:rsidRPr="00CC456A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56A">
        <w:rPr>
          <w:rFonts w:ascii="Times New Roman" w:hAnsi="Times New Roman" w:cs="Times New Roman"/>
          <w:b/>
          <w:sz w:val="24"/>
          <w:szCs w:val="24"/>
        </w:rPr>
        <w:t>районного этапа XV Всероссийского конкурса детско-юношеского творчества по пожарной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56A">
        <w:rPr>
          <w:rFonts w:ascii="Times New Roman" w:hAnsi="Times New Roman" w:cs="Times New Roman"/>
          <w:b/>
          <w:sz w:val="24"/>
          <w:szCs w:val="24"/>
        </w:rPr>
        <w:t>безопасности «Юный пожарный»</w:t>
      </w:r>
    </w:p>
    <w:p w:rsidR="0069344C" w:rsidRPr="0069344C" w:rsidRDefault="0069344C" w:rsidP="0069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44C" w:rsidRPr="00CC456A" w:rsidRDefault="0069344C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69344C" w:rsidRPr="00CC456A" w:rsidSect="00CC456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FEA"/>
    <w:multiLevelType w:val="hybridMultilevel"/>
    <w:tmpl w:val="478AC5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1A704AF"/>
    <w:multiLevelType w:val="hybridMultilevel"/>
    <w:tmpl w:val="DD5EF96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72846D4"/>
    <w:multiLevelType w:val="hybridMultilevel"/>
    <w:tmpl w:val="DA462BA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11911E69"/>
    <w:multiLevelType w:val="hybridMultilevel"/>
    <w:tmpl w:val="741A6E1E"/>
    <w:lvl w:ilvl="0" w:tplc="0CA0C8DE">
      <w:start w:val="2"/>
      <w:numFmt w:val="decimal"/>
      <w:lvlText w:val="%1."/>
      <w:lvlJc w:val="left"/>
      <w:pPr>
        <w:ind w:left="-10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>
    <w:nsid w:val="20AE796E"/>
    <w:multiLevelType w:val="hybridMultilevel"/>
    <w:tmpl w:val="25660044"/>
    <w:lvl w:ilvl="0" w:tplc="37DEC0AC">
      <w:start w:val="3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87C00BB"/>
    <w:multiLevelType w:val="hybridMultilevel"/>
    <w:tmpl w:val="686EA5B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52566E92"/>
    <w:multiLevelType w:val="hybridMultilevel"/>
    <w:tmpl w:val="447257E0"/>
    <w:lvl w:ilvl="0" w:tplc="F82A0A60">
      <w:start w:val="6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37D0988"/>
    <w:multiLevelType w:val="hybridMultilevel"/>
    <w:tmpl w:val="B7D891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7307194A"/>
    <w:multiLevelType w:val="hybridMultilevel"/>
    <w:tmpl w:val="B61493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7F5D708B"/>
    <w:multiLevelType w:val="hybridMultilevel"/>
    <w:tmpl w:val="A14E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89"/>
    <w:rsid w:val="00302050"/>
    <w:rsid w:val="00466B45"/>
    <w:rsid w:val="004720CF"/>
    <w:rsid w:val="004A2775"/>
    <w:rsid w:val="00510132"/>
    <w:rsid w:val="00633C89"/>
    <w:rsid w:val="00664691"/>
    <w:rsid w:val="0069344C"/>
    <w:rsid w:val="007A6276"/>
    <w:rsid w:val="0086595F"/>
    <w:rsid w:val="00C17410"/>
    <w:rsid w:val="00C41620"/>
    <w:rsid w:val="00CC456A"/>
    <w:rsid w:val="00D1668A"/>
    <w:rsid w:val="00E36234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C89"/>
  </w:style>
  <w:style w:type="paragraph" w:styleId="a3">
    <w:name w:val="List Paragraph"/>
    <w:basedOn w:val="a"/>
    <w:uiPriority w:val="34"/>
    <w:qFormat/>
    <w:rsid w:val="00865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C89"/>
  </w:style>
  <w:style w:type="paragraph" w:styleId="a3">
    <w:name w:val="List Paragraph"/>
    <w:basedOn w:val="a"/>
    <w:uiPriority w:val="34"/>
    <w:qFormat/>
    <w:rsid w:val="00865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Саерова</dc:creator>
  <cp:lastModifiedBy>Людмила Романова</cp:lastModifiedBy>
  <cp:revision>4</cp:revision>
  <cp:lastPrinted>2018-06-05T07:44:00Z</cp:lastPrinted>
  <dcterms:created xsi:type="dcterms:W3CDTF">2018-06-04T05:41:00Z</dcterms:created>
  <dcterms:modified xsi:type="dcterms:W3CDTF">2018-06-05T08:23:00Z</dcterms:modified>
</cp:coreProperties>
</file>