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C550C" w:rsidRDefault="0057012B" w:rsidP="002B5F60">
            <w:pPr>
              <w:jc w:val="both"/>
              <w:rPr>
                <w:b/>
                <w:bCs/>
              </w:rPr>
            </w:pPr>
            <w:r w:rsidRPr="00BC550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C550C" w:rsidRDefault="003F61E6" w:rsidP="00E24B5D">
            <w:pPr>
              <w:jc w:val="center"/>
              <w:rPr>
                <w:b/>
                <w:bCs/>
              </w:rPr>
            </w:pPr>
            <w:r w:rsidRPr="003F61E6">
              <w:rPr>
                <w:color w:val="000000"/>
              </w:rPr>
              <w:t>г. Чебоксары, ул. Декабристов, д.39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  <w:rPr>
                <w:b/>
                <w:bCs/>
              </w:rPr>
            </w:pPr>
            <w:r w:rsidRPr="003F61E6">
              <w:rPr>
                <w:b/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3. Серия, тип постройки</w:t>
            </w:r>
          </w:p>
        </w:tc>
        <w:tc>
          <w:tcPr>
            <w:tcW w:w="3960" w:type="dxa"/>
          </w:tcPr>
          <w:p w:rsidR="0057012B" w:rsidRPr="003F61E6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3F61E6">
              <w:rPr>
                <w:color w:val="000000"/>
              </w:rPr>
              <w:t>Кирпичный</w:t>
            </w:r>
            <w:r w:rsidR="00F251E5" w:rsidRPr="003F61E6">
              <w:rPr>
                <w:color w:val="000000"/>
              </w:rPr>
              <w:t xml:space="preserve"> </w:t>
            </w:r>
            <w:r w:rsidR="00F3036C" w:rsidRPr="003F61E6">
              <w:rPr>
                <w:color w:val="000000"/>
              </w:rPr>
              <w:t>многоэтажный жилой дом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4. Год постройки</w:t>
            </w:r>
          </w:p>
        </w:tc>
        <w:tc>
          <w:tcPr>
            <w:tcW w:w="3960" w:type="dxa"/>
          </w:tcPr>
          <w:p w:rsidR="0057012B" w:rsidRPr="003F61E6" w:rsidRDefault="005E0D83" w:rsidP="003F61E6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19</w:t>
            </w:r>
            <w:r w:rsidR="003F61E6" w:rsidRPr="003F61E6">
              <w:rPr>
                <w:bCs/>
              </w:rPr>
              <w:t>64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3F61E6" w:rsidRDefault="009A17DA" w:rsidP="002B5F60">
            <w:pPr>
              <w:jc w:val="center"/>
            </w:pPr>
            <w:r w:rsidRPr="003F61E6">
              <w:rPr>
                <w:bCs/>
              </w:rPr>
              <w:t>Исправный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8.</w:t>
            </w:r>
            <w:r w:rsidRPr="003F61E6">
              <w:rPr>
                <w:lang w:val="en-US"/>
              </w:rPr>
              <w:t> </w:t>
            </w:r>
            <w:r w:rsidRPr="003F61E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rPr>
                <w:bCs/>
              </w:rPr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9. Количество этажей</w:t>
            </w:r>
          </w:p>
        </w:tc>
        <w:tc>
          <w:tcPr>
            <w:tcW w:w="3960" w:type="dxa"/>
          </w:tcPr>
          <w:p w:rsidR="0057012B" w:rsidRPr="003F61E6" w:rsidRDefault="003F61E6" w:rsidP="005E0D83">
            <w:pPr>
              <w:jc w:val="center"/>
              <w:rPr>
                <w:bCs/>
              </w:rPr>
            </w:pPr>
            <w:r w:rsidRPr="003F61E6">
              <w:rPr>
                <w:bCs/>
              </w:rPr>
              <w:t xml:space="preserve">4 </w:t>
            </w:r>
            <w:r w:rsidR="00BF283F" w:rsidRPr="003F61E6">
              <w:rPr>
                <w:bCs/>
              </w:rPr>
              <w:t>этаж</w:t>
            </w:r>
            <w:r w:rsidR="005E0D83" w:rsidRPr="003F61E6">
              <w:rPr>
                <w:bCs/>
              </w:rPr>
              <w:t>а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  <w:rPr>
                <w:b/>
                <w:bCs/>
              </w:rPr>
            </w:pPr>
            <w:r w:rsidRPr="003F61E6">
              <w:t>10. Наличие подвала</w:t>
            </w:r>
          </w:p>
        </w:tc>
        <w:tc>
          <w:tcPr>
            <w:tcW w:w="3960" w:type="dxa"/>
          </w:tcPr>
          <w:p w:rsidR="0057012B" w:rsidRPr="003F61E6" w:rsidRDefault="00BC550C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Есть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11. Наличие цокольного этажа</w:t>
            </w:r>
          </w:p>
        </w:tc>
        <w:tc>
          <w:tcPr>
            <w:tcW w:w="3960" w:type="dxa"/>
          </w:tcPr>
          <w:p w:rsidR="0057012B" w:rsidRPr="003F61E6" w:rsidRDefault="001779DA" w:rsidP="003D7517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12. Наличие мансарды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BC550C">
        <w:trPr>
          <w:trHeight w:val="363"/>
        </w:trPr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13. Наличие мезонина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14. Количество квартир</w:t>
            </w:r>
          </w:p>
        </w:tc>
        <w:tc>
          <w:tcPr>
            <w:tcW w:w="3960" w:type="dxa"/>
          </w:tcPr>
          <w:p w:rsidR="0057012B" w:rsidRPr="003F61E6" w:rsidRDefault="003F61E6" w:rsidP="00F679BA">
            <w:pPr>
              <w:jc w:val="center"/>
              <w:rPr>
                <w:bCs/>
              </w:rPr>
            </w:pPr>
            <w:r w:rsidRPr="003F61E6">
              <w:rPr>
                <w:bCs/>
              </w:rPr>
              <w:t>84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3F61E6" w:rsidRDefault="003F61E6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16.</w:t>
            </w:r>
            <w:r w:rsidRPr="003F61E6">
              <w:rPr>
                <w:lang w:val="en-US"/>
              </w:rPr>
              <w:t> </w:t>
            </w:r>
            <w:r w:rsidRPr="003F61E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F61E6" w:rsidRDefault="002E2403" w:rsidP="002B5F60">
            <w:pPr>
              <w:jc w:val="center"/>
            </w:pPr>
            <w:r w:rsidRPr="003F61E6">
              <w:t>-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18. Строительный объем</w:t>
            </w:r>
          </w:p>
        </w:tc>
        <w:tc>
          <w:tcPr>
            <w:tcW w:w="3960" w:type="dxa"/>
          </w:tcPr>
          <w:p w:rsidR="0057012B" w:rsidRPr="003F61E6" w:rsidRDefault="003F61E6" w:rsidP="00D23791">
            <w:pPr>
              <w:jc w:val="center"/>
              <w:rPr>
                <w:bCs/>
              </w:rPr>
            </w:pPr>
            <w:r w:rsidRPr="003F61E6">
              <w:rPr>
                <w:bCs/>
              </w:rPr>
              <w:t>7098</w:t>
            </w:r>
            <w:r w:rsidR="00F20A75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куб.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jc w:val="both"/>
            </w:pPr>
            <w:r w:rsidRPr="003F61E6">
              <w:t>19. Площадь:</w:t>
            </w:r>
          </w:p>
        </w:tc>
        <w:tc>
          <w:tcPr>
            <w:tcW w:w="3960" w:type="dxa"/>
          </w:tcPr>
          <w:p w:rsidR="0057012B" w:rsidRPr="003F61E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F61E6" w:rsidRDefault="003F61E6" w:rsidP="00223D9B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1823,60</w:t>
            </w:r>
            <w:r w:rsidR="000424E9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F61E6" w:rsidRDefault="003F61E6" w:rsidP="003F61E6">
            <w:pPr>
              <w:jc w:val="center"/>
              <w:rPr>
                <w:bCs/>
              </w:rPr>
            </w:pPr>
            <w:r w:rsidRPr="003F61E6">
              <w:rPr>
                <w:bCs/>
              </w:rPr>
              <w:t>1</w:t>
            </w:r>
            <w:r w:rsidR="00097274">
              <w:rPr>
                <w:bCs/>
              </w:rPr>
              <w:t>694</w:t>
            </w:r>
            <w:bookmarkStart w:id="0" w:name="_GoBack"/>
            <w:bookmarkEnd w:id="0"/>
            <w:r w:rsidRPr="003F61E6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3F61E6">
              <w:rPr>
                <w:bCs/>
              </w:rPr>
              <w:t>0</w:t>
            </w:r>
            <w:r w:rsidR="00C15DEC" w:rsidRPr="003F61E6">
              <w:rPr>
                <w:bCs/>
              </w:rPr>
              <w:t xml:space="preserve"> </w:t>
            </w:r>
            <w:r w:rsidR="002E18CD" w:rsidRPr="003F61E6">
              <w:rPr>
                <w:bCs/>
              </w:rPr>
              <w:t>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61E6" w:rsidRDefault="003F61E6" w:rsidP="00C15DEC">
            <w:pPr>
              <w:jc w:val="center"/>
            </w:pPr>
            <w:r w:rsidRPr="003F61E6">
              <w:rPr>
                <w:color w:val="000000"/>
              </w:rPr>
              <w:t>-</w:t>
            </w:r>
            <w:r w:rsidR="00DC725D" w:rsidRPr="003F61E6">
              <w:t xml:space="preserve"> кв.</w:t>
            </w:r>
            <w:r w:rsidR="005D3FBE" w:rsidRPr="003F61E6">
              <w:t xml:space="preserve">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2B5F60">
            <w:pPr>
              <w:ind w:firstLine="340"/>
              <w:jc w:val="both"/>
            </w:pPr>
            <w:r w:rsidRPr="003F61E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F61E6" w:rsidRDefault="003F61E6" w:rsidP="00BF283F">
            <w:pPr>
              <w:pStyle w:val="a3"/>
              <w:ind w:left="-108"/>
              <w:jc w:val="center"/>
            </w:pPr>
            <w:r w:rsidRPr="003F61E6">
              <w:t>98,00</w:t>
            </w:r>
            <w:r w:rsidR="00BC550C" w:rsidRPr="003F61E6">
              <w:t xml:space="preserve"> кв.</w:t>
            </w:r>
            <w:r w:rsidR="00384391" w:rsidRPr="003F61E6">
              <w:t xml:space="preserve">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C15DEC">
            <w:pPr>
              <w:jc w:val="both"/>
            </w:pPr>
            <w:r w:rsidRPr="003F61E6">
              <w:t>20. Количество лестниц</w:t>
            </w:r>
          </w:p>
        </w:tc>
        <w:tc>
          <w:tcPr>
            <w:tcW w:w="3960" w:type="dxa"/>
          </w:tcPr>
          <w:p w:rsidR="0057012B" w:rsidRPr="003F61E6" w:rsidRDefault="0074718B" w:rsidP="0060729A">
            <w:pPr>
              <w:jc w:val="center"/>
              <w:rPr>
                <w:bCs/>
              </w:rPr>
            </w:pPr>
            <w:r w:rsidRPr="003F61E6">
              <w:rPr>
                <w:bCs/>
              </w:rPr>
              <w:t>2</w:t>
            </w:r>
          </w:p>
        </w:tc>
      </w:tr>
      <w:tr w:rsidR="00ED7C3F" w:rsidRPr="003F61E6" w:rsidTr="002B5F60">
        <w:tc>
          <w:tcPr>
            <w:tcW w:w="5508" w:type="dxa"/>
          </w:tcPr>
          <w:p w:rsidR="00ED7C3F" w:rsidRPr="003F61E6" w:rsidRDefault="00ED7C3F" w:rsidP="0060729A">
            <w:pPr>
              <w:jc w:val="both"/>
            </w:pPr>
            <w:r w:rsidRPr="003F61E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F61E6" w:rsidRDefault="003F61E6" w:rsidP="00AF436D">
            <w:pPr>
              <w:jc w:val="center"/>
              <w:rPr>
                <w:bCs/>
              </w:rPr>
            </w:pPr>
            <w:r w:rsidRPr="003F61E6">
              <w:rPr>
                <w:bCs/>
              </w:rPr>
              <w:t>98,00</w:t>
            </w:r>
            <w:r w:rsidR="00F653CA" w:rsidRPr="003F61E6">
              <w:rPr>
                <w:bCs/>
              </w:rPr>
              <w:t xml:space="preserve"> кв. м</w:t>
            </w:r>
          </w:p>
        </w:tc>
      </w:tr>
      <w:tr w:rsidR="0057012B" w:rsidRPr="003F61E6" w:rsidTr="006F5246">
        <w:trPr>
          <w:trHeight w:val="416"/>
        </w:trPr>
        <w:tc>
          <w:tcPr>
            <w:tcW w:w="5508" w:type="dxa"/>
          </w:tcPr>
          <w:p w:rsidR="0057012B" w:rsidRPr="003F61E6" w:rsidRDefault="0057012B" w:rsidP="006F5246">
            <w:pPr>
              <w:jc w:val="both"/>
            </w:pPr>
            <w:r w:rsidRPr="003F61E6">
              <w:t>21. Уборочная площадь общи</w:t>
            </w:r>
            <w:r w:rsidR="006F5246" w:rsidRPr="003F61E6">
              <w:t>х</w:t>
            </w:r>
            <w:r w:rsidRPr="003F61E6">
              <w:t xml:space="preserve"> коридор</w:t>
            </w:r>
            <w:r w:rsidR="006F5246" w:rsidRPr="003F61E6">
              <w:t>ов</w:t>
            </w:r>
            <w:r w:rsidR="00ED7C3F" w:rsidRPr="003F61E6">
              <w:t>;</w:t>
            </w:r>
          </w:p>
        </w:tc>
        <w:tc>
          <w:tcPr>
            <w:tcW w:w="3960" w:type="dxa"/>
          </w:tcPr>
          <w:p w:rsidR="0057012B" w:rsidRPr="003F61E6" w:rsidRDefault="003F61E6" w:rsidP="000B677D">
            <w:pPr>
              <w:jc w:val="center"/>
              <w:rPr>
                <w:bCs/>
              </w:rPr>
            </w:pPr>
            <w:r w:rsidRPr="003F61E6">
              <w:rPr>
                <w:bCs/>
              </w:rPr>
              <w:t>-</w:t>
            </w:r>
            <w:r w:rsidR="00F7521D" w:rsidRPr="003F61E6">
              <w:rPr>
                <w:bCs/>
              </w:rPr>
              <w:t xml:space="preserve"> кв. м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012B" w:rsidP="00642AAD">
            <w:pPr>
              <w:jc w:val="both"/>
            </w:pPr>
            <w:r w:rsidRPr="003F61E6">
              <w:lastRenderedPageBreak/>
              <w:t>2</w:t>
            </w:r>
            <w:r w:rsidR="00642AAD" w:rsidRPr="003F61E6">
              <w:t>2</w:t>
            </w:r>
            <w:r w:rsidRPr="003F61E6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F61E6">
              <w:t>;</w:t>
            </w:r>
          </w:p>
        </w:tc>
        <w:tc>
          <w:tcPr>
            <w:tcW w:w="3960" w:type="dxa"/>
          </w:tcPr>
          <w:p w:rsidR="0057012B" w:rsidRPr="003F61E6" w:rsidRDefault="009A17DA" w:rsidP="00F21F78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 данных</w:t>
            </w:r>
          </w:p>
        </w:tc>
      </w:tr>
      <w:tr w:rsidR="0057012B" w:rsidRPr="003F61E6" w:rsidTr="002B5F60">
        <w:tc>
          <w:tcPr>
            <w:tcW w:w="5508" w:type="dxa"/>
          </w:tcPr>
          <w:p w:rsidR="0057012B" w:rsidRPr="003F61E6" w:rsidRDefault="00573744" w:rsidP="00CF2167">
            <w:pPr>
              <w:jc w:val="both"/>
            </w:pPr>
            <w:r w:rsidRPr="003F61E6">
              <w:t>2</w:t>
            </w:r>
            <w:r w:rsidR="00642AAD" w:rsidRPr="003F61E6">
              <w:t>3</w:t>
            </w:r>
            <w:r w:rsidRPr="003F61E6">
              <w:t>. Площадь земельного участка</w:t>
            </w:r>
            <w:r w:rsidR="00F21F78" w:rsidRPr="003F61E6">
              <w:t>, входящего в состав общего имущества многоквартирного дома</w:t>
            </w:r>
            <w:r w:rsidRPr="003F61E6">
              <w:t xml:space="preserve"> </w:t>
            </w:r>
          </w:p>
        </w:tc>
        <w:tc>
          <w:tcPr>
            <w:tcW w:w="3960" w:type="dxa"/>
          </w:tcPr>
          <w:p w:rsidR="0057012B" w:rsidRPr="003F61E6" w:rsidRDefault="009A17DA" w:rsidP="005D5F1C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 данных</w:t>
            </w:r>
          </w:p>
        </w:tc>
      </w:tr>
      <w:tr w:rsidR="0057012B" w:rsidRPr="003F61E6" w:rsidTr="0032518A">
        <w:trPr>
          <w:trHeight w:val="705"/>
        </w:trPr>
        <w:tc>
          <w:tcPr>
            <w:tcW w:w="5508" w:type="dxa"/>
          </w:tcPr>
          <w:p w:rsidR="0057012B" w:rsidRPr="003F61E6" w:rsidRDefault="0057012B" w:rsidP="00642AAD">
            <w:pPr>
              <w:jc w:val="both"/>
            </w:pPr>
            <w:r w:rsidRPr="003F61E6">
              <w:t>2</w:t>
            </w:r>
            <w:r w:rsidR="00642AAD" w:rsidRPr="003F61E6">
              <w:t>4</w:t>
            </w:r>
            <w:r w:rsidRPr="003F61E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F61E6" w:rsidRDefault="009A17DA" w:rsidP="00ED7C3F">
            <w:pPr>
              <w:jc w:val="center"/>
              <w:rPr>
                <w:bCs/>
              </w:rPr>
            </w:pPr>
            <w:r w:rsidRPr="003F61E6">
              <w:rPr>
                <w:bCs/>
              </w:rPr>
              <w:t>Нет данных</w:t>
            </w:r>
          </w:p>
        </w:tc>
      </w:tr>
    </w:tbl>
    <w:p w:rsidR="0057012B" w:rsidRPr="003F61E6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F61E6" w:rsidRDefault="0057012B" w:rsidP="008F00FD">
      <w:pPr>
        <w:jc w:val="center"/>
        <w:rPr>
          <w:b/>
          <w:bCs/>
          <w:sz w:val="28"/>
          <w:szCs w:val="28"/>
        </w:rPr>
      </w:pPr>
      <w:r w:rsidRPr="003F61E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F61E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F61E6" w:rsidTr="0052421B">
        <w:tc>
          <w:tcPr>
            <w:tcW w:w="4087" w:type="dxa"/>
            <w:gridSpan w:val="2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F61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F6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1.</w:t>
            </w:r>
          </w:p>
        </w:tc>
        <w:tc>
          <w:tcPr>
            <w:tcW w:w="3609" w:type="dxa"/>
          </w:tcPr>
          <w:p w:rsidR="00A11B06" w:rsidRPr="003F61E6" w:rsidRDefault="00A11B06" w:rsidP="00A11B06">
            <w:r w:rsidRPr="003F61E6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3F61E6" w:rsidRDefault="00F653CA" w:rsidP="00BC550C">
            <w:r w:rsidRPr="003F61E6">
              <w:t>Бутовый</w:t>
            </w:r>
            <w:r w:rsidR="005E0D83" w:rsidRPr="003F61E6">
              <w:t xml:space="preserve"> ленточный</w:t>
            </w:r>
            <w:r w:rsidR="00A11B06" w:rsidRPr="003F61E6">
              <w:t>;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2.</w:t>
            </w:r>
          </w:p>
        </w:tc>
        <w:tc>
          <w:tcPr>
            <w:tcW w:w="3609" w:type="dxa"/>
          </w:tcPr>
          <w:p w:rsidR="00A11B06" w:rsidRPr="003F61E6" w:rsidRDefault="00A11B06" w:rsidP="00A11B06">
            <w:r w:rsidRPr="003F61E6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3F61E6" w:rsidRDefault="00A11B06" w:rsidP="00A11B06">
            <w:r w:rsidRPr="003F61E6">
              <w:t>Кирпичные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3.</w:t>
            </w:r>
          </w:p>
        </w:tc>
        <w:tc>
          <w:tcPr>
            <w:tcW w:w="3609" w:type="dxa"/>
            <w:vAlign w:val="bottom"/>
          </w:tcPr>
          <w:p w:rsidR="00A11B06" w:rsidRPr="003F61E6" w:rsidRDefault="00A11B06" w:rsidP="00A11B06">
            <w:pPr>
              <w:jc w:val="center"/>
            </w:pPr>
            <w:r w:rsidRPr="003F61E6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3F61E6" w:rsidRDefault="003F61E6" w:rsidP="00A11B06">
            <w:r w:rsidRPr="003F61E6">
              <w:t>Кирпичные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4.</w:t>
            </w:r>
          </w:p>
        </w:tc>
        <w:tc>
          <w:tcPr>
            <w:tcW w:w="3609" w:type="dxa"/>
            <w:vAlign w:val="bottom"/>
          </w:tcPr>
          <w:p w:rsidR="00A11B06" w:rsidRPr="003F61E6" w:rsidRDefault="00A11B06" w:rsidP="00A11B06">
            <w:r w:rsidRPr="003F61E6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/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E0D83" w:rsidRPr="003F61E6" w:rsidTr="0052421B">
        <w:tc>
          <w:tcPr>
            <w:tcW w:w="478" w:type="dxa"/>
          </w:tcPr>
          <w:p w:rsidR="005E0D83" w:rsidRPr="003F61E6" w:rsidRDefault="005E0D83" w:rsidP="005E0D83">
            <w:pPr>
              <w:jc w:val="center"/>
            </w:pPr>
          </w:p>
        </w:tc>
        <w:tc>
          <w:tcPr>
            <w:tcW w:w="3609" w:type="dxa"/>
            <w:vAlign w:val="bottom"/>
          </w:tcPr>
          <w:p w:rsidR="005E0D83" w:rsidRPr="003F61E6" w:rsidRDefault="005E0D83" w:rsidP="005E0D83">
            <w:pPr>
              <w:ind w:left="708"/>
            </w:pPr>
            <w:r w:rsidRPr="003F61E6">
              <w:t>чердачные</w:t>
            </w:r>
          </w:p>
        </w:tc>
        <w:tc>
          <w:tcPr>
            <w:tcW w:w="4394" w:type="dxa"/>
          </w:tcPr>
          <w:p w:rsidR="005E0D83" w:rsidRPr="003F61E6" w:rsidRDefault="0074718B" w:rsidP="005E0D83">
            <w:r w:rsidRPr="003F61E6">
              <w:t>Ж/б плиты</w:t>
            </w:r>
          </w:p>
        </w:tc>
        <w:tc>
          <w:tcPr>
            <w:tcW w:w="1842" w:type="dxa"/>
            <w:vMerge w:val="restart"/>
          </w:tcPr>
          <w:p w:rsidR="005E0D83" w:rsidRPr="003F61E6" w:rsidRDefault="005E0D83" w:rsidP="005E0D83">
            <w:pPr>
              <w:jc w:val="center"/>
            </w:pPr>
            <w:r w:rsidRPr="003F61E6">
              <w:t>Исправное</w:t>
            </w:r>
          </w:p>
        </w:tc>
      </w:tr>
      <w:tr w:rsidR="0074718B" w:rsidRPr="003F61E6" w:rsidTr="0052421B">
        <w:tc>
          <w:tcPr>
            <w:tcW w:w="478" w:type="dxa"/>
          </w:tcPr>
          <w:p w:rsidR="0074718B" w:rsidRPr="003F61E6" w:rsidRDefault="0074718B" w:rsidP="0074718B">
            <w:pPr>
              <w:jc w:val="center"/>
            </w:pPr>
          </w:p>
        </w:tc>
        <w:tc>
          <w:tcPr>
            <w:tcW w:w="3609" w:type="dxa"/>
            <w:vAlign w:val="bottom"/>
          </w:tcPr>
          <w:p w:rsidR="0074718B" w:rsidRPr="003F61E6" w:rsidRDefault="0074718B" w:rsidP="0074718B">
            <w:pPr>
              <w:ind w:left="708"/>
            </w:pPr>
            <w:r w:rsidRPr="003F61E6">
              <w:t>междуэтажные</w:t>
            </w:r>
          </w:p>
        </w:tc>
        <w:tc>
          <w:tcPr>
            <w:tcW w:w="4394" w:type="dxa"/>
          </w:tcPr>
          <w:p w:rsidR="0074718B" w:rsidRPr="003F61E6" w:rsidRDefault="0074718B" w:rsidP="0074718B">
            <w:r w:rsidRPr="003F61E6">
              <w:t>Ж/б плиты</w:t>
            </w:r>
          </w:p>
        </w:tc>
        <w:tc>
          <w:tcPr>
            <w:tcW w:w="1842" w:type="dxa"/>
            <w:vMerge/>
          </w:tcPr>
          <w:p w:rsidR="0074718B" w:rsidRPr="003F61E6" w:rsidRDefault="0074718B" w:rsidP="0074718B">
            <w:pPr>
              <w:jc w:val="center"/>
            </w:pPr>
          </w:p>
        </w:tc>
      </w:tr>
      <w:tr w:rsidR="0074718B" w:rsidRPr="003F61E6" w:rsidTr="00F84F49">
        <w:tc>
          <w:tcPr>
            <w:tcW w:w="478" w:type="dxa"/>
            <w:shd w:val="clear" w:color="auto" w:fill="auto"/>
          </w:tcPr>
          <w:p w:rsidR="0074718B" w:rsidRPr="003F61E6" w:rsidRDefault="0074718B" w:rsidP="0074718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74718B" w:rsidRPr="003F61E6" w:rsidRDefault="0074718B" w:rsidP="0074718B">
            <w:pPr>
              <w:ind w:left="708"/>
            </w:pPr>
            <w:r w:rsidRPr="003F61E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74718B" w:rsidRPr="003F61E6" w:rsidRDefault="0074718B" w:rsidP="0074718B">
            <w:r w:rsidRPr="003F61E6">
              <w:t>Ж/б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74718B" w:rsidRPr="003F61E6" w:rsidRDefault="0074718B" w:rsidP="0074718B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r w:rsidRPr="003F61E6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5E0D83" w:rsidP="00A11B06">
            <w:r w:rsidRPr="003F61E6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r w:rsidRPr="003F61E6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A11B06" w:rsidP="00A11B06"/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F7991" w:rsidP="009C3AA2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pPr>
              <w:ind w:left="708"/>
            </w:pPr>
            <w:r w:rsidRPr="003F61E6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7F7991" w:rsidP="00A11B06">
            <w:r w:rsidRPr="003F61E6">
              <w:t>Е</w:t>
            </w:r>
            <w:r w:rsidR="00A11B06" w:rsidRPr="003F61E6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F61E6" w:rsidRDefault="00A11B06" w:rsidP="00A11B06">
            <w:pPr>
              <w:ind w:left="708"/>
            </w:pPr>
            <w:r w:rsidRPr="003F61E6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F61E6" w:rsidRDefault="00996F5C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708"/>
            </w:pPr>
            <w:r w:rsidRPr="003F61E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A11B06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F61E6" w:rsidRDefault="0057012B" w:rsidP="008F00FD">
            <w:pPr>
              <w:ind w:left="708"/>
            </w:pPr>
            <w:r w:rsidRPr="003F61E6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3F61E6" w:rsidP="00DC725D">
            <w:r w:rsidRPr="003F61E6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D3FBE" w:rsidP="00560C47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DC725D" w:rsidP="009616CB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05707" w:rsidP="008F00FD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4E0FB6" w:rsidP="008F00FD">
            <w:r w:rsidRPr="003F61E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4E0FB6" w:rsidP="00560C47">
            <w:r w:rsidRPr="003F61E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BB454E" w:rsidP="00560C47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7F7991" w:rsidP="00B65913">
            <w:r w:rsidRPr="003F61E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2421B" w:rsidP="002E2403">
            <w:pPr>
              <w:jc w:val="center"/>
            </w:pPr>
            <w:r w:rsidRPr="003F61E6">
              <w:t>-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D3FBE" w:rsidP="008F00FD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A11B06" w:rsidP="002E2403">
            <w:pPr>
              <w:jc w:val="center"/>
            </w:pPr>
            <w:r w:rsidRPr="003F61E6">
              <w:t>Исправный</w:t>
            </w: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pPr>
              <w:ind w:left="307"/>
            </w:pPr>
            <w:r w:rsidRPr="003F61E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57012B" w:rsidRPr="003F61E6" w:rsidTr="00F84F49">
        <w:tc>
          <w:tcPr>
            <w:tcW w:w="478" w:type="dxa"/>
            <w:shd w:val="clear" w:color="auto" w:fill="auto"/>
          </w:tcPr>
          <w:p w:rsidR="0057012B" w:rsidRPr="003F61E6" w:rsidRDefault="0057012B" w:rsidP="008F00FD">
            <w:pPr>
              <w:jc w:val="center"/>
            </w:pPr>
            <w:r w:rsidRPr="003F61E6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F61E6" w:rsidRDefault="0057012B" w:rsidP="008F00FD">
            <w:r w:rsidRPr="003F61E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F61E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F61E6" w:rsidRDefault="0057012B" w:rsidP="002E2403">
            <w:pPr>
              <w:jc w:val="center"/>
            </w:pP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F84F49">
        <w:tc>
          <w:tcPr>
            <w:tcW w:w="478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3F61E6" w:rsidRDefault="00BC550C" w:rsidP="00F84F49">
            <w:r w:rsidRPr="003F61E6">
              <w:t>Централизованное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Централизованное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  <w:vAlign w:val="bottom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firstLine="359"/>
            </w:pPr>
            <w:r w:rsidRPr="003F61E6">
              <w:t>печи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F61E6" w:rsidRDefault="0052421B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АГВ</w:t>
            </w:r>
          </w:p>
        </w:tc>
        <w:tc>
          <w:tcPr>
            <w:tcW w:w="4394" w:type="dxa"/>
            <w:vAlign w:val="bottom"/>
          </w:tcPr>
          <w:p w:rsidR="00A11B06" w:rsidRPr="003F61E6" w:rsidRDefault="0052421B" w:rsidP="00A11B06">
            <w:r w:rsidRPr="003F61E6">
              <w:t>-</w:t>
            </w:r>
          </w:p>
        </w:tc>
        <w:tc>
          <w:tcPr>
            <w:tcW w:w="1842" w:type="dxa"/>
          </w:tcPr>
          <w:p w:rsidR="00A11B06" w:rsidRPr="003F61E6" w:rsidRDefault="0052421B" w:rsidP="00A11B06">
            <w:pPr>
              <w:jc w:val="center"/>
            </w:pPr>
            <w:r w:rsidRPr="003F61E6">
              <w:t>-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F61E6" w:rsidRDefault="00F67A89" w:rsidP="00A11B06">
            <w:pPr>
              <w:rPr>
                <w:lang w:val="en-US"/>
              </w:rPr>
            </w:pPr>
            <w:r w:rsidRPr="003F61E6">
              <w:t>Централизованное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  <w:tr w:rsidR="00A11B06" w:rsidRPr="003F61E6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07"/>
            </w:pPr>
            <w:r w:rsidRPr="003F61E6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/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3F61E6" w:rsidRDefault="00A11B06" w:rsidP="00A11B06">
            <w:pPr>
              <w:jc w:val="center"/>
            </w:pPr>
            <w:r w:rsidRPr="003F61E6">
              <w:t>11.</w:t>
            </w:r>
          </w:p>
        </w:tc>
        <w:tc>
          <w:tcPr>
            <w:tcW w:w="3609" w:type="dxa"/>
            <w:vAlign w:val="center"/>
          </w:tcPr>
          <w:p w:rsidR="00A11B06" w:rsidRPr="003F61E6" w:rsidRDefault="00A11B06" w:rsidP="00A11B06">
            <w:pPr>
              <w:ind w:left="359"/>
            </w:pPr>
            <w:r w:rsidRPr="003F61E6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F61E6" w:rsidRDefault="00A11B06" w:rsidP="00A11B06">
            <w:r w:rsidRPr="003F61E6">
              <w:t>Есть</w:t>
            </w:r>
          </w:p>
        </w:tc>
        <w:tc>
          <w:tcPr>
            <w:tcW w:w="1842" w:type="dxa"/>
          </w:tcPr>
          <w:p w:rsidR="00A11B06" w:rsidRPr="003F61E6" w:rsidRDefault="00A11B06" w:rsidP="00A11B06">
            <w:pPr>
              <w:jc w:val="center"/>
            </w:pPr>
            <w:r w:rsidRPr="003F61E6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97274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EE42"/>
  <w15:docId w15:val="{41FCAADE-49CD-49CA-AD61-04BF0B8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701B-B839-4E13-89D9-52A44348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Марков Евгений Борисович</cp:lastModifiedBy>
  <cp:revision>3</cp:revision>
  <cp:lastPrinted>2018-07-05T10:55:00Z</cp:lastPrinted>
  <dcterms:created xsi:type="dcterms:W3CDTF">2018-07-05T10:59:00Z</dcterms:created>
  <dcterms:modified xsi:type="dcterms:W3CDTF">2018-07-06T05:58:00Z</dcterms:modified>
</cp:coreProperties>
</file>