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0B677D" w:rsidRDefault="000B677D" w:rsidP="00E24B5D">
            <w:pPr>
              <w:jc w:val="center"/>
              <w:rPr>
                <w:b/>
                <w:bCs/>
              </w:rPr>
            </w:pPr>
            <w:r w:rsidRPr="000B677D">
              <w:rPr>
                <w:color w:val="000000"/>
              </w:rPr>
              <w:t>г. Чебоксары, п. Восточный, д.7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  <w:rPr>
                <w:b/>
                <w:bCs/>
              </w:rPr>
            </w:pPr>
            <w:r w:rsidRPr="000B677D">
              <w:rPr>
                <w:b/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3. Серия, тип постройки</w:t>
            </w:r>
          </w:p>
        </w:tc>
        <w:tc>
          <w:tcPr>
            <w:tcW w:w="3960" w:type="dxa"/>
          </w:tcPr>
          <w:p w:rsidR="0057012B" w:rsidRPr="000B677D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0B677D">
              <w:rPr>
                <w:color w:val="000000"/>
              </w:rPr>
              <w:t>Кирпичный</w:t>
            </w:r>
            <w:r w:rsidR="00F251E5" w:rsidRPr="000B677D">
              <w:rPr>
                <w:color w:val="000000"/>
              </w:rPr>
              <w:t xml:space="preserve"> </w:t>
            </w:r>
            <w:r w:rsidR="00F3036C" w:rsidRPr="000B677D">
              <w:rPr>
                <w:color w:val="000000"/>
              </w:rPr>
              <w:t>многоэтажный жилой дом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4. Год постройки</w:t>
            </w:r>
          </w:p>
        </w:tc>
        <w:tc>
          <w:tcPr>
            <w:tcW w:w="3960" w:type="dxa"/>
          </w:tcPr>
          <w:p w:rsidR="0057012B" w:rsidRPr="000B677D" w:rsidRDefault="00B329DB" w:rsidP="000B677D">
            <w:pPr>
              <w:jc w:val="center"/>
              <w:rPr>
                <w:bCs/>
              </w:rPr>
            </w:pPr>
            <w:r w:rsidRPr="000B677D">
              <w:rPr>
                <w:bCs/>
              </w:rPr>
              <w:t>19</w:t>
            </w:r>
            <w:r w:rsidR="00084217" w:rsidRPr="000B677D">
              <w:rPr>
                <w:bCs/>
              </w:rPr>
              <w:t>5</w:t>
            </w:r>
            <w:r w:rsidR="000B677D" w:rsidRPr="000B677D">
              <w:rPr>
                <w:bCs/>
              </w:rPr>
              <w:t>8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B677D" w:rsidRDefault="009A17DA" w:rsidP="002B5F60">
            <w:pPr>
              <w:jc w:val="center"/>
            </w:pPr>
            <w:bookmarkStart w:id="0" w:name="_GoBack"/>
            <w:bookmarkEnd w:id="0"/>
            <w:r w:rsidRPr="000B677D">
              <w:rPr>
                <w:bCs/>
              </w:rPr>
              <w:t>Исправный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8.</w:t>
            </w:r>
            <w:r w:rsidRPr="000B677D">
              <w:rPr>
                <w:lang w:val="en-US"/>
              </w:rPr>
              <w:t> </w:t>
            </w:r>
            <w:r w:rsidRPr="000B677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9. Количество этажей</w:t>
            </w:r>
          </w:p>
        </w:tc>
        <w:tc>
          <w:tcPr>
            <w:tcW w:w="3960" w:type="dxa"/>
          </w:tcPr>
          <w:p w:rsidR="0057012B" w:rsidRPr="000B677D" w:rsidRDefault="000B677D" w:rsidP="00F20A75">
            <w:pPr>
              <w:jc w:val="center"/>
              <w:rPr>
                <w:bCs/>
              </w:rPr>
            </w:pPr>
            <w:r w:rsidRPr="000B677D">
              <w:rPr>
                <w:bCs/>
              </w:rPr>
              <w:t>2</w:t>
            </w:r>
            <w:r w:rsidR="00BF283F" w:rsidRPr="000B677D">
              <w:rPr>
                <w:bCs/>
              </w:rPr>
              <w:t xml:space="preserve"> этаж</w:t>
            </w:r>
            <w:r w:rsidRPr="000B677D">
              <w:rPr>
                <w:bCs/>
              </w:rPr>
              <w:t>а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10. Наличие подвала</w:t>
            </w:r>
          </w:p>
        </w:tc>
        <w:tc>
          <w:tcPr>
            <w:tcW w:w="3960" w:type="dxa"/>
          </w:tcPr>
          <w:p w:rsidR="0057012B" w:rsidRPr="000B677D" w:rsidRDefault="000B677D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11. Наличие цокольного этажа</w:t>
            </w:r>
          </w:p>
        </w:tc>
        <w:tc>
          <w:tcPr>
            <w:tcW w:w="3960" w:type="dxa"/>
          </w:tcPr>
          <w:p w:rsidR="0057012B" w:rsidRPr="000B677D" w:rsidRDefault="001779DA" w:rsidP="003D7517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12. Наличие мансарды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13. Наличие мезонина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14. Количество квартир</w:t>
            </w:r>
          </w:p>
        </w:tc>
        <w:tc>
          <w:tcPr>
            <w:tcW w:w="3960" w:type="dxa"/>
          </w:tcPr>
          <w:p w:rsidR="0057012B" w:rsidRPr="000B677D" w:rsidRDefault="000B677D" w:rsidP="00F679BA">
            <w:pPr>
              <w:jc w:val="center"/>
              <w:rPr>
                <w:bCs/>
              </w:rPr>
            </w:pPr>
            <w:r w:rsidRPr="000B677D">
              <w:rPr>
                <w:bCs/>
              </w:rPr>
              <w:t>12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0B677D" w:rsidRDefault="002F659D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16.</w:t>
            </w:r>
            <w:r w:rsidRPr="000B677D">
              <w:rPr>
                <w:lang w:val="en-US"/>
              </w:rPr>
              <w:t> </w:t>
            </w:r>
            <w:r w:rsidRPr="000B677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18. Строительный объем</w:t>
            </w:r>
          </w:p>
        </w:tc>
        <w:tc>
          <w:tcPr>
            <w:tcW w:w="3960" w:type="dxa"/>
          </w:tcPr>
          <w:p w:rsidR="0057012B" w:rsidRPr="000B677D" w:rsidRDefault="000B677D" w:rsidP="00D23791">
            <w:pPr>
              <w:jc w:val="center"/>
              <w:rPr>
                <w:bCs/>
              </w:rPr>
            </w:pPr>
            <w:r w:rsidRPr="000B677D">
              <w:rPr>
                <w:bCs/>
              </w:rPr>
              <w:t>3151</w:t>
            </w:r>
            <w:r w:rsidR="00F20A75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куб.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19. Площадь: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0B677D" w:rsidRDefault="000B677D" w:rsidP="00223D9B">
            <w:pPr>
              <w:jc w:val="center"/>
              <w:rPr>
                <w:bCs/>
              </w:rPr>
            </w:pPr>
            <w:r w:rsidRPr="000B677D">
              <w:rPr>
                <w:bCs/>
              </w:rPr>
              <w:t>760,40</w:t>
            </w:r>
            <w:r w:rsidR="000424E9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кв.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0B677D" w:rsidRDefault="000B677D" w:rsidP="00223D9B">
            <w:pPr>
              <w:jc w:val="center"/>
              <w:rPr>
                <w:bCs/>
              </w:rPr>
            </w:pPr>
            <w:r w:rsidRPr="000B677D">
              <w:rPr>
                <w:bCs/>
              </w:rPr>
              <w:t>699,80</w:t>
            </w:r>
            <w:r w:rsidR="00C15DEC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кв.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B677D" w:rsidRDefault="00F7521D" w:rsidP="00C15DEC">
            <w:pPr>
              <w:jc w:val="center"/>
            </w:pPr>
            <w:r w:rsidRPr="000B677D">
              <w:rPr>
                <w:color w:val="000000"/>
              </w:rPr>
              <w:t>-</w:t>
            </w:r>
            <w:r w:rsidR="00DC725D" w:rsidRPr="000B677D">
              <w:t xml:space="preserve"> кв.</w:t>
            </w:r>
            <w:r w:rsidR="005D3FBE" w:rsidRPr="000B677D">
              <w:t xml:space="preserve">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B677D" w:rsidRDefault="000B677D" w:rsidP="00BF283F">
            <w:pPr>
              <w:pStyle w:val="a3"/>
              <w:ind w:left="-108"/>
              <w:jc w:val="center"/>
            </w:pPr>
            <w:r w:rsidRPr="000B677D">
              <w:t>72,30</w:t>
            </w:r>
            <w:r w:rsidR="00223D9B" w:rsidRPr="000B677D">
              <w:t xml:space="preserve"> </w:t>
            </w:r>
            <w:r w:rsidR="00347F6E" w:rsidRPr="000B677D">
              <w:t>кв.</w:t>
            </w:r>
            <w:r w:rsidR="00384391" w:rsidRPr="000B677D">
              <w:t xml:space="preserve">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C15DEC">
            <w:pPr>
              <w:jc w:val="both"/>
            </w:pPr>
            <w:r w:rsidRPr="000B677D">
              <w:t>20. Количество лестниц</w:t>
            </w:r>
          </w:p>
        </w:tc>
        <w:tc>
          <w:tcPr>
            <w:tcW w:w="3960" w:type="dxa"/>
          </w:tcPr>
          <w:p w:rsidR="0057012B" w:rsidRPr="000B677D" w:rsidRDefault="000B677D" w:rsidP="0060729A">
            <w:pPr>
              <w:jc w:val="center"/>
              <w:rPr>
                <w:bCs/>
              </w:rPr>
            </w:pPr>
            <w:r w:rsidRPr="000B677D">
              <w:rPr>
                <w:bCs/>
              </w:rPr>
              <w:t>2</w:t>
            </w:r>
          </w:p>
        </w:tc>
      </w:tr>
      <w:tr w:rsidR="00ED7C3F" w:rsidRPr="000B677D" w:rsidTr="002B5F60">
        <w:tc>
          <w:tcPr>
            <w:tcW w:w="5508" w:type="dxa"/>
          </w:tcPr>
          <w:p w:rsidR="00ED7C3F" w:rsidRPr="000B677D" w:rsidRDefault="00ED7C3F" w:rsidP="0060729A">
            <w:pPr>
              <w:jc w:val="both"/>
            </w:pPr>
            <w:r w:rsidRPr="000B677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0B677D" w:rsidRDefault="000B677D" w:rsidP="00AF436D">
            <w:pPr>
              <w:jc w:val="center"/>
              <w:rPr>
                <w:bCs/>
              </w:rPr>
            </w:pPr>
            <w:r w:rsidRPr="000B677D">
              <w:rPr>
                <w:bCs/>
              </w:rPr>
              <w:t>36</w:t>
            </w:r>
            <w:r w:rsidR="002F659D" w:rsidRPr="000B677D">
              <w:rPr>
                <w:bCs/>
              </w:rPr>
              <w:t>,3</w:t>
            </w:r>
            <w:r w:rsidRPr="000B677D">
              <w:rPr>
                <w:bCs/>
              </w:rPr>
              <w:t>0</w:t>
            </w:r>
            <w:r w:rsidR="00ED7C3F" w:rsidRPr="000B677D">
              <w:rPr>
                <w:bCs/>
              </w:rPr>
              <w:t xml:space="preserve"> кв. м</w:t>
            </w:r>
          </w:p>
        </w:tc>
      </w:tr>
      <w:tr w:rsidR="0057012B" w:rsidRPr="000B677D" w:rsidTr="006F5246">
        <w:trPr>
          <w:trHeight w:val="416"/>
        </w:trPr>
        <w:tc>
          <w:tcPr>
            <w:tcW w:w="5508" w:type="dxa"/>
          </w:tcPr>
          <w:p w:rsidR="0057012B" w:rsidRPr="000B677D" w:rsidRDefault="0057012B" w:rsidP="006F5246">
            <w:pPr>
              <w:jc w:val="both"/>
            </w:pPr>
            <w:r w:rsidRPr="000B677D">
              <w:t>21. Уборочная площадь общи</w:t>
            </w:r>
            <w:r w:rsidR="006F5246" w:rsidRPr="000B677D">
              <w:t>х</w:t>
            </w:r>
            <w:r w:rsidRPr="000B677D">
              <w:t xml:space="preserve"> коридор</w:t>
            </w:r>
            <w:r w:rsidR="006F5246" w:rsidRPr="000B677D">
              <w:t>ов</w:t>
            </w:r>
            <w:r w:rsidR="00ED7C3F" w:rsidRPr="000B677D">
              <w:t>;</w:t>
            </w:r>
          </w:p>
        </w:tc>
        <w:tc>
          <w:tcPr>
            <w:tcW w:w="3960" w:type="dxa"/>
          </w:tcPr>
          <w:p w:rsidR="0057012B" w:rsidRPr="000B677D" w:rsidRDefault="000B677D" w:rsidP="000B677D">
            <w:pPr>
              <w:jc w:val="center"/>
              <w:rPr>
                <w:bCs/>
              </w:rPr>
            </w:pPr>
            <w:r w:rsidRPr="000B677D">
              <w:rPr>
                <w:bCs/>
              </w:rPr>
              <w:t>36,</w:t>
            </w:r>
            <w:proofErr w:type="gramStart"/>
            <w:r w:rsidRPr="000B677D">
              <w:rPr>
                <w:bCs/>
              </w:rPr>
              <w:t xml:space="preserve">00 </w:t>
            </w:r>
            <w:r w:rsidR="00F7521D" w:rsidRPr="000B677D">
              <w:rPr>
                <w:bCs/>
              </w:rPr>
              <w:t xml:space="preserve"> кв.</w:t>
            </w:r>
            <w:proofErr w:type="gramEnd"/>
            <w:r w:rsidR="00F7521D" w:rsidRPr="000B677D">
              <w:rPr>
                <w:bCs/>
              </w:rPr>
              <w:t xml:space="preserve">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642AAD">
            <w:pPr>
              <w:jc w:val="both"/>
            </w:pPr>
            <w:r w:rsidRPr="000B677D">
              <w:lastRenderedPageBreak/>
              <w:t>2</w:t>
            </w:r>
            <w:r w:rsidR="00642AAD" w:rsidRPr="000B677D">
              <w:t>2</w:t>
            </w:r>
            <w:r w:rsidRPr="000B677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0B677D">
              <w:t>;</w:t>
            </w:r>
          </w:p>
        </w:tc>
        <w:tc>
          <w:tcPr>
            <w:tcW w:w="3960" w:type="dxa"/>
          </w:tcPr>
          <w:p w:rsidR="0057012B" w:rsidRPr="000B677D" w:rsidRDefault="009A17DA" w:rsidP="00F21F78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 данных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3744" w:rsidP="00CF2167">
            <w:pPr>
              <w:jc w:val="both"/>
            </w:pPr>
            <w:r w:rsidRPr="000B677D">
              <w:t>2</w:t>
            </w:r>
            <w:r w:rsidR="00642AAD" w:rsidRPr="000B677D">
              <w:t>3</w:t>
            </w:r>
            <w:r w:rsidRPr="000B677D">
              <w:t>. Площадь земельного участка</w:t>
            </w:r>
            <w:r w:rsidR="00F21F78" w:rsidRPr="000B677D">
              <w:t>, входящего в состав общего имущества многоквартирного дома</w:t>
            </w:r>
            <w:r w:rsidRPr="000B677D">
              <w:t xml:space="preserve"> </w:t>
            </w:r>
          </w:p>
        </w:tc>
        <w:tc>
          <w:tcPr>
            <w:tcW w:w="3960" w:type="dxa"/>
          </w:tcPr>
          <w:p w:rsidR="0057012B" w:rsidRPr="000B677D" w:rsidRDefault="009A17DA" w:rsidP="005D5F1C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 данных</w:t>
            </w:r>
          </w:p>
        </w:tc>
      </w:tr>
      <w:tr w:rsidR="0057012B" w:rsidRPr="000B677D" w:rsidTr="0032518A">
        <w:trPr>
          <w:trHeight w:val="705"/>
        </w:trPr>
        <w:tc>
          <w:tcPr>
            <w:tcW w:w="5508" w:type="dxa"/>
          </w:tcPr>
          <w:p w:rsidR="0057012B" w:rsidRPr="000B677D" w:rsidRDefault="0057012B" w:rsidP="00642AAD">
            <w:pPr>
              <w:jc w:val="both"/>
            </w:pPr>
            <w:r w:rsidRPr="000B677D">
              <w:t>2</w:t>
            </w:r>
            <w:r w:rsidR="00642AAD" w:rsidRPr="000B677D">
              <w:t>4</w:t>
            </w:r>
            <w:r w:rsidRPr="000B677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0B677D" w:rsidRDefault="009A17DA" w:rsidP="00ED7C3F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 данных</w:t>
            </w:r>
          </w:p>
        </w:tc>
      </w:tr>
    </w:tbl>
    <w:p w:rsidR="0057012B" w:rsidRPr="000B677D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B677D" w:rsidRDefault="0057012B" w:rsidP="008F00FD">
      <w:pPr>
        <w:jc w:val="center"/>
        <w:rPr>
          <w:b/>
          <w:bCs/>
          <w:sz w:val="28"/>
          <w:szCs w:val="28"/>
        </w:rPr>
      </w:pPr>
      <w:r w:rsidRPr="000B677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B677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0B677D" w:rsidTr="0052421B">
        <w:tc>
          <w:tcPr>
            <w:tcW w:w="4087" w:type="dxa"/>
            <w:gridSpan w:val="2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1.</w:t>
            </w:r>
          </w:p>
        </w:tc>
        <w:tc>
          <w:tcPr>
            <w:tcW w:w="3609" w:type="dxa"/>
          </w:tcPr>
          <w:p w:rsidR="00A11B06" w:rsidRPr="000B677D" w:rsidRDefault="00A11B06" w:rsidP="00A11B06">
            <w:r w:rsidRPr="000B677D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0B677D" w:rsidRDefault="000264CA" w:rsidP="000B677D">
            <w:r w:rsidRPr="000B677D">
              <w:t>Б</w:t>
            </w:r>
            <w:r w:rsidR="000B677D" w:rsidRPr="000B677D">
              <w:t>етонный</w:t>
            </w:r>
            <w:r w:rsidRPr="000B677D">
              <w:t xml:space="preserve"> ленточный</w:t>
            </w:r>
            <w:r w:rsidR="00A11B06" w:rsidRPr="000B677D">
              <w:t>;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2.</w:t>
            </w:r>
          </w:p>
        </w:tc>
        <w:tc>
          <w:tcPr>
            <w:tcW w:w="3609" w:type="dxa"/>
          </w:tcPr>
          <w:p w:rsidR="00A11B06" w:rsidRPr="000B677D" w:rsidRDefault="00A11B06" w:rsidP="00A11B06">
            <w:r w:rsidRPr="000B677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0B677D" w:rsidRDefault="00A11B06" w:rsidP="00A11B06">
            <w:r w:rsidRPr="000B677D">
              <w:t>Кирпичные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3.</w:t>
            </w:r>
          </w:p>
        </w:tc>
        <w:tc>
          <w:tcPr>
            <w:tcW w:w="3609" w:type="dxa"/>
            <w:vAlign w:val="bottom"/>
          </w:tcPr>
          <w:p w:rsidR="00A11B06" w:rsidRPr="000B677D" w:rsidRDefault="00A11B06" w:rsidP="00A11B06">
            <w:pPr>
              <w:jc w:val="center"/>
            </w:pPr>
            <w:r w:rsidRPr="000B677D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0B677D" w:rsidRDefault="000B677D" w:rsidP="00A11B06">
            <w:r w:rsidRPr="000B677D">
              <w:t>Кирпичные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4.</w:t>
            </w:r>
          </w:p>
        </w:tc>
        <w:tc>
          <w:tcPr>
            <w:tcW w:w="3609" w:type="dxa"/>
            <w:vAlign w:val="bottom"/>
          </w:tcPr>
          <w:p w:rsidR="00A11B06" w:rsidRPr="000B677D" w:rsidRDefault="00A11B06" w:rsidP="00A11B06">
            <w:r w:rsidRPr="000B677D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/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0C2316" w:rsidRPr="000B677D" w:rsidTr="0052421B">
        <w:tc>
          <w:tcPr>
            <w:tcW w:w="478" w:type="dxa"/>
          </w:tcPr>
          <w:p w:rsidR="000C2316" w:rsidRPr="000B677D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чердачные</w:t>
            </w:r>
          </w:p>
        </w:tc>
        <w:tc>
          <w:tcPr>
            <w:tcW w:w="4394" w:type="dxa"/>
          </w:tcPr>
          <w:p w:rsidR="000C2316" w:rsidRPr="000B677D" w:rsidRDefault="000B677D" w:rsidP="000C2316">
            <w:r w:rsidRPr="000B677D">
              <w:t>Железобетонные</w:t>
            </w:r>
          </w:p>
        </w:tc>
        <w:tc>
          <w:tcPr>
            <w:tcW w:w="1842" w:type="dxa"/>
            <w:vMerge w:val="restart"/>
          </w:tcPr>
          <w:p w:rsidR="000C2316" w:rsidRPr="000B677D" w:rsidRDefault="000C2316" w:rsidP="000C2316">
            <w:pPr>
              <w:jc w:val="center"/>
            </w:pPr>
            <w:r w:rsidRPr="000B677D">
              <w:t>Исправное</w:t>
            </w:r>
          </w:p>
        </w:tc>
      </w:tr>
      <w:tr w:rsidR="000C2316" w:rsidRPr="000B677D" w:rsidTr="0052421B">
        <w:tc>
          <w:tcPr>
            <w:tcW w:w="478" w:type="dxa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междуэтажные</w:t>
            </w:r>
          </w:p>
        </w:tc>
        <w:tc>
          <w:tcPr>
            <w:tcW w:w="4394" w:type="dxa"/>
          </w:tcPr>
          <w:p w:rsidR="000C2316" w:rsidRPr="000B677D" w:rsidRDefault="000B677D" w:rsidP="000C2316">
            <w:r w:rsidRPr="000B677D">
              <w:t>Монолитные</w:t>
            </w:r>
          </w:p>
        </w:tc>
        <w:tc>
          <w:tcPr>
            <w:tcW w:w="1842" w:type="dxa"/>
            <w:vMerge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0C2316" w:rsidRPr="000B677D" w:rsidTr="00F84F49">
        <w:tc>
          <w:tcPr>
            <w:tcW w:w="478" w:type="dxa"/>
            <w:shd w:val="clear" w:color="auto" w:fill="auto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0B677D" w:rsidRDefault="000B677D" w:rsidP="000C2316">
            <w:r w:rsidRPr="000B677D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r w:rsidRPr="000B677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996F5C" w:rsidP="00A11B06">
            <w:r w:rsidRPr="000B677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r w:rsidRPr="000B677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A11B06" w:rsidP="00A11B06"/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9C3AA2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pPr>
              <w:ind w:left="708"/>
            </w:pPr>
            <w:r w:rsidRPr="000B677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7F7991" w:rsidP="00A11B06">
            <w:r w:rsidRPr="000B677D">
              <w:t>Е</w:t>
            </w:r>
            <w:r w:rsidR="00A11B06" w:rsidRPr="000B677D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pPr>
              <w:ind w:left="708"/>
            </w:pPr>
            <w:r w:rsidRPr="000B677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996F5C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708"/>
            </w:pPr>
            <w:r w:rsidRPr="000B677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DC725D">
            <w:r w:rsidRPr="000B677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D3FBE" w:rsidP="00560C47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DC725D" w:rsidP="009616CB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05707" w:rsidP="008F00FD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4E0FB6" w:rsidP="008F00FD">
            <w:r w:rsidRPr="000B677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4E0FB6" w:rsidP="00560C47">
            <w:r w:rsidRPr="000B677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BB454E" w:rsidP="00560C47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B65913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D3FBE" w:rsidP="008F00FD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Исправный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0B677D" w:rsidRDefault="00F67A89" w:rsidP="00F84F49">
            <w:r w:rsidRPr="000B677D">
              <w:t xml:space="preserve">От </w:t>
            </w:r>
            <w:r w:rsidR="00F84F49" w:rsidRPr="000B677D">
              <w:t>газовых колонок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Централизованное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  <w:vAlign w:val="bottom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firstLine="359"/>
            </w:pPr>
            <w:r w:rsidRPr="000B677D">
              <w:t>печи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0B677D" w:rsidRDefault="0052421B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АГВ</w:t>
            </w:r>
          </w:p>
        </w:tc>
        <w:tc>
          <w:tcPr>
            <w:tcW w:w="4394" w:type="dxa"/>
            <w:vAlign w:val="bottom"/>
          </w:tcPr>
          <w:p w:rsidR="00A11B06" w:rsidRPr="000B677D" w:rsidRDefault="0052421B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0B677D" w:rsidRDefault="00F67A89" w:rsidP="00A11B06">
            <w:pPr>
              <w:rPr>
                <w:lang w:val="en-US"/>
              </w:rPr>
            </w:pPr>
            <w:r w:rsidRPr="000B677D">
              <w:t>Централизованное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/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11.</w:t>
            </w: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59"/>
            </w:pPr>
            <w:r w:rsidRPr="000B677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B1DA-9288-4FC4-88A5-4D443F5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498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user</cp:lastModifiedBy>
  <cp:revision>6</cp:revision>
  <cp:lastPrinted>2018-07-05T09:26:00Z</cp:lastPrinted>
  <dcterms:created xsi:type="dcterms:W3CDTF">2018-07-04T09:00:00Z</dcterms:created>
  <dcterms:modified xsi:type="dcterms:W3CDTF">2018-07-05T09:28:00Z</dcterms:modified>
</cp:coreProperties>
</file>