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ayout w:type="fixed"/>
        <w:tblLook w:val="04A0"/>
      </w:tblPr>
      <w:tblGrid>
        <w:gridCol w:w="540"/>
        <w:gridCol w:w="2578"/>
        <w:gridCol w:w="1986"/>
        <w:gridCol w:w="1928"/>
        <w:gridCol w:w="2244"/>
        <w:gridCol w:w="1487"/>
        <w:gridCol w:w="1074"/>
        <w:gridCol w:w="1318"/>
        <w:gridCol w:w="1807"/>
      </w:tblGrid>
      <w:tr w:rsidR="009464B5" w:rsidTr="00C64ACD">
        <w:tc>
          <w:tcPr>
            <w:tcW w:w="1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4B5" w:rsidRDefault="008B19D0" w:rsidP="00946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сельскохозяйственных потребительских кооперативов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  <w:p w:rsidR="008B19D0" w:rsidRPr="009464B5" w:rsidRDefault="008B19D0" w:rsidP="00946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ACD" w:rsidTr="00C64ACD"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C64ACD" w:rsidRPr="006A0A0F" w:rsidRDefault="00C64ACD">
            <w:pPr>
              <w:rPr>
                <w:rFonts w:ascii="Times New Roman" w:hAnsi="Times New Roman" w:cs="Times New Roman"/>
                <w:b/>
              </w:rPr>
            </w:pPr>
            <w:r w:rsidRPr="006A0A0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A0A0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A0A0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A0A0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78" w:type="dxa"/>
            <w:vMerge w:val="restart"/>
            <w:tcBorders>
              <w:top w:val="single" w:sz="4" w:space="0" w:color="auto"/>
            </w:tcBorders>
          </w:tcPr>
          <w:p w:rsidR="00C64ACD" w:rsidRPr="006A0A0F" w:rsidRDefault="00C64ACD" w:rsidP="00D75293">
            <w:pPr>
              <w:rPr>
                <w:rFonts w:ascii="Times New Roman" w:hAnsi="Times New Roman" w:cs="Times New Roman"/>
                <w:b/>
              </w:rPr>
            </w:pPr>
            <w:r w:rsidRPr="006A0A0F">
              <w:rPr>
                <w:rFonts w:ascii="Times New Roman" w:hAnsi="Times New Roman" w:cs="Times New Roman"/>
                <w:b/>
              </w:rPr>
              <w:t>Полное наименование кооператива, согласно учредительным документам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</w:tcPr>
          <w:p w:rsidR="00C64ACD" w:rsidRPr="006A0A0F" w:rsidRDefault="00C64ACD">
            <w:pPr>
              <w:rPr>
                <w:rFonts w:ascii="Times New Roman" w:hAnsi="Times New Roman" w:cs="Times New Roman"/>
                <w:b/>
              </w:rPr>
            </w:pPr>
            <w:r w:rsidRPr="006A0A0F">
              <w:rPr>
                <w:rFonts w:ascii="Times New Roman" w:hAnsi="Times New Roman" w:cs="Times New Roman"/>
                <w:b/>
              </w:rPr>
              <w:t>Ф.И.О. руководителя, телефон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</w:tcBorders>
          </w:tcPr>
          <w:p w:rsidR="00C64ACD" w:rsidRPr="006A0A0F" w:rsidRDefault="00C64ACD">
            <w:pPr>
              <w:rPr>
                <w:rFonts w:ascii="Times New Roman" w:hAnsi="Times New Roman" w:cs="Times New Roman"/>
                <w:b/>
              </w:rPr>
            </w:pPr>
            <w:r w:rsidRPr="006A0A0F">
              <w:rPr>
                <w:rFonts w:ascii="Times New Roman" w:hAnsi="Times New Roman" w:cs="Times New Roman"/>
                <w:b/>
              </w:rPr>
              <w:t>Сельское поселение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</w:tcBorders>
          </w:tcPr>
          <w:p w:rsidR="00C64ACD" w:rsidRPr="006A0A0F" w:rsidRDefault="00C64ACD">
            <w:pPr>
              <w:rPr>
                <w:rFonts w:ascii="Times New Roman" w:hAnsi="Times New Roman" w:cs="Times New Roman"/>
                <w:b/>
              </w:rPr>
            </w:pPr>
            <w:r w:rsidRPr="006A0A0F">
              <w:rPr>
                <w:rFonts w:ascii="Times New Roman" w:hAnsi="Times New Roman" w:cs="Times New Roman"/>
                <w:b/>
              </w:rPr>
              <w:t>Вид деятельности по ОКВЭД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</w:tcPr>
          <w:p w:rsidR="00C64ACD" w:rsidRPr="006A0A0F" w:rsidRDefault="00C64ACD" w:rsidP="009464B5">
            <w:pPr>
              <w:rPr>
                <w:rFonts w:ascii="Times New Roman" w:hAnsi="Times New Roman" w:cs="Times New Roman"/>
                <w:b/>
              </w:rPr>
            </w:pPr>
            <w:r w:rsidRPr="006A0A0F">
              <w:rPr>
                <w:rFonts w:ascii="Times New Roman" w:hAnsi="Times New Roman" w:cs="Times New Roman"/>
                <w:b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</w:rPr>
              <w:t>учредителей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</w:tcBorders>
          </w:tcPr>
          <w:p w:rsidR="00C64ACD" w:rsidRPr="006A0A0F" w:rsidRDefault="00C64AC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A0A0F">
              <w:rPr>
                <w:rFonts w:ascii="Times New Roman" w:hAnsi="Times New Roman" w:cs="Times New Roman"/>
                <w:b/>
              </w:rPr>
              <w:t>Паевый</w:t>
            </w:r>
            <w:proofErr w:type="spellEnd"/>
            <w:r w:rsidRPr="006A0A0F">
              <w:rPr>
                <w:rFonts w:ascii="Times New Roman" w:hAnsi="Times New Roman" w:cs="Times New Roman"/>
                <w:b/>
              </w:rPr>
              <w:t xml:space="preserve"> фонд (в тыс. руб.)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</w:tcBorders>
          </w:tcPr>
          <w:p w:rsidR="00C64ACD" w:rsidRPr="006A0A0F" w:rsidRDefault="00C64ACD">
            <w:pPr>
              <w:rPr>
                <w:rFonts w:ascii="Times New Roman" w:hAnsi="Times New Roman" w:cs="Times New Roman"/>
                <w:b/>
              </w:rPr>
            </w:pPr>
            <w:r w:rsidRPr="006A0A0F">
              <w:rPr>
                <w:rFonts w:ascii="Times New Roman" w:hAnsi="Times New Roman" w:cs="Times New Roman"/>
                <w:b/>
              </w:rPr>
              <w:t>Свидетельство о внесении записи в ЕГРЮЛ</w:t>
            </w:r>
          </w:p>
        </w:tc>
      </w:tr>
      <w:tr w:rsidR="00C64ACD" w:rsidTr="00C64ACD">
        <w:tc>
          <w:tcPr>
            <w:tcW w:w="540" w:type="dxa"/>
            <w:vMerge/>
          </w:tcPr>
          <w:p w:rsidR="00C64ACD" w:rsidRPr="006A0A0F" w:rsidRDefault="00C64ACD">
            <w:pPr>
              <w:rPr>
                <w:b/>
              </w:rPr>
            </w:pPr>
          </w:p>
        </w:tc>
        <w:tc>
          <w:tcPr>
            <w:tcW w:w="2578" w:type="dxa"/>
            <w:vMerge/>
          </w:tcPr>
          <w:p w:rsidR="00C64ACD" w:rsidRPr="006A0A0F" w:rsidRDefault="00C64ACD">
            <w:pPr>
              <w:rPr>
                <w:b/>
              </w:rPr>
            </w:pPr>
          </w:p>
        </w:tc>
        <w:tc>
          <w:tcPr>
            <w:tcW w:w="1986" w:type="dxa"/>
            <w:vMerge/>
          </w:tcPr>
          <w:p w:rsidR="00C64ACD" w:rsidRPr="006A0A0F" w:rsidRDefault="00C64ACD">
            <w:pPr>
              <w:rPr>
                <w:b/>
              </w:rPr>
            </w:pPr>
          </w:p>
        </w:tc>
        <w:tc>
          <w:tcPr>
            <w:tcW w:w="1928" w:type="dxa"/>
            <w:vMerge/>
          </w:tcPr>
          <w:p w:rsidR="00C64ACD" w:rsidRPr="006A0A0F" w:rsidRDefault="00C64ACD">
            <w:pPr>
              <w:rPr>
                <w:b/>
              </w:rPr>
            </w:pPr>
          </w:p>
        </w:tc>
        <w:tc>
          <w:tcPr>
            <w:tcW w:w="2244" w:type="dxa"/>
            <w:vMerge/>
          </w:tcPr>
          <w:p w:rsidR="00C64ACD" w:rsidRPr="006A0A0F" w:rsidRDefault="00C64ACD">
            <w:pPr>
              <w:rPr>
                <w:b/>
              </w:rPr>
            </w:pPr>
          </w:p>
        </w:tc>
        <w:tc>
          <w:tcPr>
            <w:tcW w:w="1487" w:type="dxa"/>
            <w:vMerge/>
          </w:tcPr>
          <w:p w:rsidR="00C64ACD" w:rsidRPr="006A0A0F" w:rsidRDefault="00C64ACD">
            <w:pPr>
              <w:rPr>
                <w:b/>
              </w:rPr>
            </w:pPr>
          </w:p>
        </w:tc>
        <w:tc>
          <w:tcPr>
            <w:tcW w:w="1074" w:type="dxa"/>
            <w:vMerge/>
          </w:tcPr>
          <w:p w:rsidR="00C64ACD" w:rsidRPr="006A0A0F" w:rsidRDefault="00C64ACD">
            <w:pPr>
              <w:rPr>
                <w:b/>
              </w:rPr>
            </w:pPr>
          </w:p>
        </w:tc>
        <w:tc>
          <w:tcPr>
            <w:tcW w:w="1318" w:type="dxa"/>
          </w:tcPr>
          <w:p w:rsidR="00C64ACD" w:rsidRPr="006A0A0F" w:rsidRDefault="00C64ACD">
            <w:pPr>
              <w:rPr>
                <w:rFonts w:ascii="Times New Roman" w:hAnsi="Times New Roman" w:cs="Times New Roman"/>
                <w:b/>
              </w:rPr>
            </w:pPr>
            <w:r w:rsidRPr="006A0A0F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807" w:type="dxa"/>
          </w:tcPr>
          <w:p w:rsidR="00C64ACD" w:rsidRPr="006A0A0F" w:rsidRDefault="00C64ACD">
            <w:pPr>
              <w:rPr>
                <w:rFonts w:ascii="Times New Roman" w:hAnsi="Times New Roman" w:cs="Times New Roman"/>
                <w:b/>
              </w:rPr>
            </w:pPr>
            <w:r w:rsidRPr="006A0A0F">
              <w:rPr>
                <w:rFonts w:ascii="Times New Roman" w:hAnsi="Times New Roman" w:cs="Times New Roman"/>
                <w:b/>
              </w:rPr>
              <w:t>ОГРН</w:t>
            </w:r>
          </w:p>
        </w:tc>
      </w:tr>
      <w:tr w:rsidR="00C64ACD" w:rsidTr="00C64ACD">
        <w:tc>
          <w:tcPr>
            <w:tcW w:w="540" w:type="dxa"/>
          </w:tcPr>
          <w:p w:rsidR="00C64ACD" w:rsidRPr="00D75293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8" w:type="dxa"/>
          </w:tcPr>
          <w:p w:rsidR="00C64ACD" w:rsidRPr="00D75293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93">
              <w:rPr>
                <w:rFonts w:ascii="Times New Roman" w:hAnsi="Times New Roman" w:cs="Times New Roman"/>
                <w:sz w:val="24"/>
                <w:szCs w:val="24"/>
              </w:rPr>
              <w:t>СПКК «</w:t>
            </w:r>
            <w:proofErr w:type="gramStart"/>
            <w:r w:rsidRPr="00D75293">
              <w:rPr>
                <w:rFonts w:ascii="Times New Roman" w:hAnsi="Times New Roman" w:cs="Times New Roman"/>
                <w:sz w:val="24"/>
                <w:szCs w:val="24"/>
              </w:rPr>
              <w:t>Моргауши-Согласие</w:t>
            </w:r>
            <w:proofErr w:type="gramEnd"/>
            <w:r w:rsidRPr="00D752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C64ACD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A0F">
              <w:rPr>
                <w:rFonts w:ascii="Times New Roman" w:hAnsi="Times New Roman" w:cs="Times New Roman"/>
                <w:sz w:val="24"/>
                <w:szCs w:val="24"/>
              </w:rPr>
              <w:t>Трокин</w:t>
            </w:r>
            <w:proofErr w:type="spellEnd"/>
            <w:r w:rsidRPr="006A0A0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64ACD" w:rsidRPr="006A0A0F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8-953-940-75-62</w:t>
            </w:r>
          </w:p>
        </w:tc>
        <w:tc>
          <w:tcPr>
            <w:tcW w:w="1928" w:type="dxa"/>
          </w:tcPr>
          <w:p w:rsidR="00C64ACD" w:rsidRPr="006A0A0F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0F">
              <w:rPr>
                <w:rFonts w:ascii="Times New Roman" w:hAnsi="Times New Roman" w:cs="Times New Roman"/>
                <w:sz w:val="24"/>
                <w:szCs w:val="24"/>
              </w:rPr>
              <w:t>Моргаушское</w:t>
            </w:r>
          </w:p>
        </w:tc>
        <w:tc>
          <w:tcPr>
            <w:tcW w:w="2244" w:type="dxa"/>
          </w:tcPr>
          <w:p w:rsidR="00C64ACD" w:rsidRPr="006A0A0F" w:rsidRDefault="00C64ACD" w:rsidP="006A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64.92 </w:t>
            </w:r>
            <w:r w:rsidRPr="006A0A0F">
              <w:rPr>
                <w:rFonts w:ascii="Times New Roman" w:hAnsi="Times New Roman" w:cs="Times New Roman"/>
                <w:sz w:val="24"/>
                <w:szCs w:val="24"/>
              </w:rPr>
              <w:t>Представление займов и прочих видов кредита</w:t>
            </w:r>
          </w:p>
        </w:tc>
        <w:tc>
          <w:tcPr>
            <w:tcW w:w="1487" w:type="dxa"/>
          </w:tcPr>
          <w:p w:rsidR="00C64ACD" w:rsidRPr="006A0A0F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</w:tcPr>
          <w:p w:rsidR="00C64ACD" w:rsidRPr="006A0A0F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8" w:type="dxa"/>
          </w:tcPr>
          <w:p w:rsidR="00C64ACD" w:rsidRPr="006A0A0F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0F">
              <w:rPr>
                <w:rFonts w:ascii="Times New Roman" w:hAnsi="Times New Roman" w:cs="Times New Roman"/>
                <w:sz w:val="24"/>
                <w:szCs w:val="24"/>
              </w:rPr>
              <w:t>14.04.2003</w:t>
            </w:r>
          </w:p>
        </w:tc>
        <w:tc>
          <w:tcPr>
            <w:tcW w:w="1807" w:type="dxa"/>
          </w:tcPr>
          <w:p w:rsidR="00C64ACD" w:rsidRPr="006A0A0F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0F">
              <w:rPr>
                <w:rFonts w:ascii="Times New Roman" w:hAnsi="Times New Roman" w:cs="Times New Roman"/>
                <w:sz w:val="24"/>
                <w:szCs w:val="24"/>
              </w:rPr>
              <w:t>1032136000698</w:t>
            </w:r>
          </w:p>
        </w:tc>
      </w:tr>
      <w:tr w:rsidR="00C64ACD" w:rsidTr="00C64ACD">
        <w:tc>
          <w:tcPr>
            <w:tcW w:w="540" w:type="dxa"/>
          </w:tcPr>
          <w:p w:rsidR="00C64ACD" w:rsidRPr="006A0A0F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8" w:type="dxa"/>
          </w:tcPr>
          <w:p w:rsidR="00C64ACD" w:rsidRPr="006A0A0F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0F">
              <w:rPr>
                <w:rFonts w:ascii="Times New Roman" w:hAnsi="Times New Roman" w:cs="Times New Roman"/>
                <w:sz w:val="24"/>
                <w:szCs w:val="24"/>
              </w:rPr>
              <w:t>СПКК «Юнга-Согласие»</w:t>
            </w:r>
          </w:p>
        </w:tc>
        <w:tc>
          <w:tcPr>
            <w:tcW w:w="1986" w:type="dxa"/>
          </w:tcPr>
          <w:p w:rsidR="00C64ACD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F9">
              <w:rPr>
                <w:rFonts w:ascii="Times New Roman" w:hAnsi="Times New Roman" w:cs="Times New Roman"/>
                <w:sz w:val="24"/>
                <w:szCs w:val="24"/>
              </w:rPr>
              <w:t>Романова А.М.</w:t>
            </w:r>
          </w:p>
          <w:p w:rsidR="00C64ACD" w:rsidRPr="00B767F9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8-912-937-73-49</w:t>
            </w:r>
          </w:p>
        </w:tc>
        <w:tc>
          <w:tcPr>
            <w:tcW w:w="1928" w:type="dxa"/>
          </w:tcPr>
          <w:p w:rsidR="00C64ACD" w:rsidRPr="00B767F9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F9">
              <w:rPr>
                <w:rFonts w:ascii="Times New Roman" w:hAnsi="Times New Roman" w:cs="Times New Roman"/>
                <w:sz w:val="24"/>
                <w:szCs w:val="24"/>
              </w:rPr>
              <w:t>Юнгинское</w:t>
            </w:r>
          </w:p>
        </w:tc>
        <w:tc>
          <w:tcPr>
            <w:tcW w:w="2244" w:type="dxa"/>
          </w:tcPr>
          <w:p w:rsidR="00C64ACD" w:rsidRPr="00B767F9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F9">
              <w:rPr>
                <w:rFonts w:ascii="Times New Roman" w:hAnsi="Times New Roman" w:cs="Times New Roman"/>
                <w:sz w:val="24"/>
                <w:szCs w:val="24"/>
              </w:rPr>
              <w:t>64.92 Предоставление займов и прочих видов кредита</w:t>
            </w:r>
          </w:p>
        </w:tc>
        <w:tc>
          <w:tcPr>
            <w:tcW w:w="1487" w:type="dxa"/>
          </w:tcPr>
          <w:p w:rsidR="00C64ACD" w:rsidRPr="00B767F9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4" w:type="dxa"/>
          </w:tcPr>
          <w:p w:rsidR="00C64ACD" w:rsidRPr="00B767F9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F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18" w:type="dxa"/>
          </w:tcPr>
          <w:p w:rsidR="00C64ACD" w:rsidRPr="00B767F9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F9">
              <w:rPr>
                <w:rFonts w:ascii="Times New Roman" w:hAnsi="Times New Roman" w:cs="Times New Roman"/>
                <w:sz w:val="24"/>
                <w:szCs w:val="24"/>
              </w:rPr>
              <w:t>10.07.2006</w:t>
            </w:r>
          </w:p>
        </w:tc>
        <w:tc>
          <w:tcPr>
            <w:tcW w:w="1807" w:type="dxa"/>
          </w:tcPr>
          <w:p w:rsidR="00C64ACD" w:rsidRPr="00B767F9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F9">
              <w:rPr>
                <w:rFonts w:ascii="Times New Roman" w:hAnsi="Times New Roman" w:cs="Times New Roman"/>
                <w:sz w:val="24"/>
                <w:szCs w:val="24"/>
              </w:rPr>
              <w:t>1062136019384</w:t>
            </w:r>
          </w:p>
        </w:tc>
      </w:tr>
      <w:tr w:rsidR="00C64ACD" w:rsidTr="00C64ACD">
        <w:tc>
          <w:tcPr>
            <w:tcW w:w="540" w:type="dxa"/>
          </w:tcPr>
          <w:p w:rsidR="00C64ACD" w:rsidRPr="00B767F9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8" w:type="dxa"/>
          </w:tcPr>
          <w:p w:rsidR="00C64ACD" w:rsidRPr="00B767F9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F9">
              <w:rPr>
                <w:rFonts w:ascii="Times New Roman" w:hAnsi="Times New Roman" w:cs="Times New Roman"/>
                <w:sz w:val="24"/>
                <w:szCs w:val="24"/>
              </w:rPr>
              <w:t>СПОССК «Кристалл плюс»</w:t>
            </w:r>
          </w:p>
        </w:tc>
        <w:tc>
          <w:tcPr>
            <w:tcW w:w="1986" w:type="dxa"/>
          </w:tcPr>
          <w:p w:rsidR="00C64ACD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F9">
              <w:rPr>
                <w:rFonts w:ascii="Times New Roman" w:hAnsi="Times New Roman" w:cs="Times New Roman"/>
                <w:sz w:val="24"/>
                <w:szCs w:val="24"/>
              </w:rPr>
              <w:t>Михайлов Г.Г.</w:t>
            </w:r>
          </w:p>
          <w:p w:rsidR="00C64ACD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8-919-650-28-44,</w:t>
            </w:r>
          </w:p>
          <w:p w:rsidR="00C64ACD" w:rsidRPr="00B767F9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2-24-39</w:t>
            </w:r>
          </w:p>
        </w:tc>
        <w:tc>
          <w:tcPr>
            <w:tcW w:w="1928" w:type="dxa"/>
          </w:tcPr>
          <w:p w:rsidR="00C64ACD" w:rsidRPr="00B767F9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F9">
              <w:rPr>
                <w:rFonts w:ascii="Times New Roman" w:hAnsi="Times New Roman" w:cs="Times New Roman"/>
                <w:sz w:val="24"/>
                <w:szCs w:val="24"/>
              </w:rPr>
              <w:t>Моргаушское</w:t>
            </w:r>
          </w:p>
        </w:tc>
        <w:tc>
          <w:tcPr>
            <w:tcW w:w="2244" w:type="dxa"/>
          </w:tcPr>
          <w:p w:rsidR="00C64ACD" w:rsidRPr="00B767F9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F9">
              <w:rPr>
                <w:rFonts w:ascii="Times New Roman" w:hAnsi="Times New Roman" w:cs="Times New Roman"/>
                <w:sz w:val="24"/>
                <w:szCs w:val="24"/>
              </w:rPr>
              <w:t>68.2 Аренда и управление собственным или арендованным недвижимым имуществом</w:t>
            </w:r>
          </w:p>
        </w:tc>
        <w:tc>
          <w:tcPr>
            <w:tcW w:w="1487" w:type="dxa"/>
          </w:tcPr>
          <w:p w:rsidR="00C64ACD" w:rsidRPr="00B767F9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C64ACD" w:rsidRPr="00B767F9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F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18" w:type="dxa"/>
          </w:tcPr>
          <w:p w:rsidR="00C64ACD" w:rsidRPr="00B767F9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F9">
              <w:rPr>
                <w:rFonts w:ascii="Times New Roman" w:hAnsi="Times New Roman" w:cs="Times New Roman"/>
                <w:sz w:val="24"/>
                <w:szCs w:val="24"/>
              </w:rPr>
              <w:t>27.06.2007</w:t>
            </w:r>
          </w:p>
        </w:tc>
        <w:tc>
          <w:tcPr>
            <w:tcW w:w="1807" w:type="dxa"/>
          </w:tcPr>
          <w:p w:rsidR="00C64ACD" w:rsidRPr="00B767F9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F9">
              <w:rPr>
                <w:rFonts w:ascii="Times New Roman" w:hAnsi="Times New Roman" w:cs="Times New Roman"/>
                <w:sz w:val="24"/>
                <w:szCs w:val="24"/>
              </w:rPr>
              <w:t>1072136000397</w:t>
            </w:r>
          </w:p>
        </w:tc>
      </w:tr>
      <w:tr w:rsidR="00C64ACD" w:rsidTr="00C64ACD">
        <w:tc>
          <w:tcPr>
            <w:tcW w:w="540" w:type="dxa"/>
          </w:tcPr>
          <w:p w:rsidR="00C64ACD" w:rsidRPr="009464B5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8" w:type="dxa"/>
          </w:tcPr>
          <w:p w:rsidR="00C64ACD" w:rsidRPr="009464B5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B5">
              <w:rPr>
                <w:rFonts w:ascii="Times New Roman" w:hAnsi="Times New Roman" w:cs="Times New Roman"/>
                <w:sz w:val="24"/>
                <w:szCs w:val="24"/>
              </w:rPr>
              <w:t>СППСК «Эко Продукт Местный»</w:t>
            </w:r>
          </w:p>
        </w:tc>
        <w:tc>
          <w:tcPr>
            <w:tcW w:w="1986" w:type="dxa"/>
          </w:tcPr>
          <w:p w:rsidR="00C64ACD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4B5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9464B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64ACD" w:rsidRPr="009464B5" w:rsidRDefault="0003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8-909-300-78-79</w:t>
            </w:r>
          </w:p>
        </w:tc>
        <w:tc>
          <w:tcPr>
            <w:tcW w:w="1928" w:type="dxa"/>
          </w:tcPr>
          <w:p w:rsidR="00C64ACD" w:rsidRPr="009464B5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B5">
              <w:rPr>
                <w:rFonts w:ascii="Times New Roman" w:hAnsi="Times New Roman" w:cs="Times New Roman"/>
                <w:sz w:val="24"/>
                <w:szCs w:val="24"/>
              </w:rPr>
              <w:t>Моргаушское</w:t>
            </w:r>
          </w:p>
        </w:tc>
        <w:tc>
          <w:tcPr>
            <w:tcW w:w="2244" w:type="dxa"/>
          </w:tcPr>
          <w:p w:rsidR="00C64ACD" w:rsidRPr="009464B5" w:rsidRDefault="00C64ACD" w:rsidP="0094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B5">
              <w:rPr>
                <w:rFonts w:ascii="Times New Roman" w:hAnsi="Times New Roman" w:cs="Times New Roman"/>
                <w:sz w:val="24"/>
                <w:szCs w:val="24"/>
              </w:rPr>
              <w:t xml:space="preserve">01.24 Выращивание семечковых и косточковых культур </w:t>
            </w:r>
          </w:p>
        </w:tc>
        <w:tc>
          <w:tcPr>
            <w:tcW w:w="1487" w:type="dxa"/>
          </w:tcPr>
          <w:p w:rsidR="00C64ACD" w:rsidRPr="009464B5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C64ACD" w:rsidRPr="009464B5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8" w:type="dxa"/>
          </w:tcPr>
          <w:p w:rsidR="00C64ACD" w:rsidRPr="009464B5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B5">
              <w:rPr>
                <w:rFonts w:ascii="Times New Roman" w:hAnsi="Times New Roman" w:cs="Times New Roman"/>
                <w:sz w:val="24"/>
                <w:szCs w:val="24"/>
              </w:rPr>
              <w:t>04.04.2016</w:t>
            </w:r>
          </w:p>
        </w:tc>
        <w:tc>
          <w:tcPr>
            <w:tcW w:w="1807" w:type="dxa"/>
          </w:tcPr>
          <w:p w:rsidR="00C64ACD" w:rsidRPr="009464B5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B5">
              <w:rPr>
                <w:rFonts w:ascii="Times New Roman" w:hAnsi="Times New Roman" w:cs="Times New Roman"/>
                <w:sz w:val="24"/>
                <w:szCs w:val="24"/>
              </w:rPr>
              <w:t>1162130055306</w:t>
            </w:r>
          </w:p>
        </w:tc>
      </w:tr>
      <w:tr w:rsidR="00C64ACD" w:rsidTr="00C64ACD">
        <w:tc>
          <w:tcPr>
            <w:tcW w:w="540" w:type="dxa"/>
          </w:tcPr>
          <w:p w:rsidR="00C64ACD" w:rsidRPr="009464B5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8" w:type="dxa"/>
          </w:tcPr>
          <w:p w:rsidR="00C64ACD" w:rsidRPr="009464B5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B5">
              <w:rPr>
                <w:rFonts w:ascii="Times New Roman" w:hAnsi="Times New Roman" w:cs="Times New Roman"/>
                <w:sz w:val="24"/>
                <w:szCs w:val="24"/>
              </w:rPr>
              <w:t>СХПСК «</w:t>
            </w:r>
            <w:proofErr w:type="spellStart"/>
            <w:r w:rsidRPr="009464B5">
              <w:rPr>
                <w:rFonts w:ascii="Times New Roman" w:hAnsi="Times New Roman" w:cs="Times New Roman"/>
                <w:sz w:val="24"/>
                <w:szCs w:val="24"/>
              </w:rPr>
              <w:t>Агронефтепродукт</w:t>
            </w:r>
            <w:proofErr w:type="spellEnd"/>
            <w:r w:rsidRPr="009464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C64ACD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B5">
              <w:rPr>
                <w:rFonts w:ascii="Times New Roman" w:hAnsi="Times New Roman" w:cs="Times New Roman"/>
                <w:sz w:val="24"/>
                <w:szCs w:val="24"/>
              </w:rPr>
              <w:t>Кожанов К.В.</w:t>
            </w:r>
          </w:p>
          <w:p w:rsidR="00C64ACD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8-925-493-77-74</w:t>
            </w:r>
          </w:p>
          <w:p w:rsidR="00C64ACD" w:rsidRPr="009464B5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4ACD" w:rsidRPr="009464B5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B5">
              <w:rPr>
                <w:rFonts w:ascii="Times New Roman" w:hAnsi="Times New Roman" w:cs="Times New Roman"/>
                <w:sz w:val="24"/>
                <w:szCs w:val="24"/>
              </w:rPr>
              <w:t>Большесундырское</w:t>
            </w:r>
          </w:p>
        </w:tc>
        <w:tc>
          <w:tcPr>
            <w:tcW w:w="2244" w:type="dxa"/>
          </w:tcPr>
          <w:p w:rsidR="00C64ACD" w:rsidRPr="009464B5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B5">
              <w:rPr>
                <w:rFonts w:ascii="Times New Roman" w:hAnsi="Times New Roman" w:cs="Times New Roman"/>
                <w:sz w:val="24"/>
                <w:szCs w:val="24"/>
              </w:rPr>
              <w:t>46.12.1 Деятельность агентов по оптовой торговле твердым, жидким и газообразным топливом и связанными продуктами</w:t>
            </w:r>
          </w:p>
        </w:tc>
        <w:tc>
          <w:tcPr>
            <w:tcW w:w="1487" w:type="dxa"/>
          </w:tcPr>
          <w:p w:rsidR="00C64ACD" w:rsidRPr="009464B5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C64ACD" w:rsidRPr="009464B5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B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18" w:type="dxa"/>
          </w:tcPr>
          <w:p w:rsidR="00C64ACD" w:rsidRPr="009464B5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B5">
              <w:rPr>
                <w:rFonts w:ascii="Times New Roman" w:hAnsi="Times New Roman" w:cs="Times New Roman"/>
                <w:sz w:val="24"/>
                <w:szCs w:val="24"/>
              </w:rPr>
              <w:t>09.02.2007</w:t>
            </w:r>
          </w:p>
        </w:tc>
        <w:tc>
          <w:tcPr>
            <w:tcW w:w="1807" w:type="dxa"/>
          </w:tcPr>
          <w:p w:rsidR="00C64ACD" w:rsidRPr="009464B5" w:rsidRDefault="00C6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B5">
              <w:rPr>
                <w:rFonts w:ascii="Times New Roman" w:hAnsi="Times New Roman" w:cs="Times New Roman"/>
                <w:sz w:val="24"/>
                <w:szCs w:val="24"/>
              </w:rPr>
              <w:t>1072136000056</w:t>
            </w:r>
          </w:p>
        </w:tc>
      </w:tr>
    </w:tbl>
    <w:p w:rsidR="00933C42" w:rsidRDefault="00933C42"/>
    <w:sectPr w:rsidR="00933C42" w:rsidSect="009464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4B5" w:rsidRDefault="009464B5" w:rsidP="009464B5">
      <w:pPr>
        <w:spacing w:after="0" w:line="240" w:lineRule="auto"/>
      </w:pPr>
      <w:r>
        <w:separator/>
      </w:r>
    </w:p>
  </w:endnote>
  <w:endnote w:type="continuationSeparator" w:id="0">
    <w:p w:rsidR="009464B5" w:rsidRDefault="009464B5" w:rsidP="0094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4B5" w:rsidRDefault="009464B5" w:rsidP="009464B5">
      <w:pPr>
        <w:spacing w:after="0" w:line="240" w:lineRule="auto"/>
      </w:pPr>
      <w:r>
        <w:separator/>
      </w:r>
    </w:p>
  </w:footnote>
  <w:footnote w:type="continuationSeparator" w:id="0">
    <w:p w:rsidR="009464B5" w:rsidRDefault="009464B5" w:rsidP="00946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747B"/>
    <w:multiLevelType w:val="hybridMultilevel"/>
    <w:tmpl w:val="40E0439C"/>
    <w:lvl w:ilvl="0" w:tplc="DBC6E5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293"/>
    <w:rsid w:val="00035201"/>
    <w:rsid w:val="006A0A0F"/>
    <w:rsid w:val="008B19D0"/>
    <w:rsid w:val="009070DE"/>
    <w:rsid w:val="00933C42"/>
    <w:rsid w:val="009464B5"/>
    <w:rsid w:val="00A54E0B"/>
    <w:rsid w:val="00B26368"/>
    <w:rsid w:val="00B767F9"/>
    <w:rsid w:val="00C64ACD"/>
    <w:rsid w:val="00D7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4B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46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64B5"/>
  </w:style>
  <w:style w:type="paragraph" w:styleId="a7">
    <w:name w:val="footer"/>
    <w:basedOn w:val="a"/>
    <w:link w:val="a8"/>
    <w:uiPriority w:val="99"/>
    <w:semiHidden/>
    <w:unhideWhenUsed/>
    <w:rsid w:val="00946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6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Казакова</cp:lastModifiedBy>
  <cp:revision>2</cp:revision>
  <dcterms:created xsi:type="dcterms:W3CDTF">2018-08-31T08:07:00Z</dcterms:created>
  <dcterms:modified xsi:type="dcterms:W3CDTF">2018-08-31T08:07:00Z</dcterms:modified>
</cp:coreProperties>
</file>