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59" w:rsidRPr="0044105E" w:rsidRDefault="009B3B59" w:rsidP="009E575C">
      <w:pPr>
        <w:spacing w:after="0" w:line="240" w:lineRule="auto"/>
        <w:ind w:left="142" w:right="-1" w:firstLine="42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4105E">
        <w:rPr>
          <w:rFonts w:ascii="Times New Roman" w:eastAsia="Times New Roman" w:hAnsi="Times New Roman" w:cs="Times New Roman"/>
          <w:b/>
          <w:bCs/>
          <w:sz w:val="24"/>
          <w:szCs w:val="24"/>
        </w:rPr>
        <w:t>Информация</w:t>
      </w:r>
    </w:p>
    <w:p w:rsidR="00E275D9" w:rsidRPr="0044105E" w:rsidRDefault="009B3B59" w:rsidP="00A04BF4">
      <w:pPr>
        <w:spacing w:after="0" w:line="240" w:lineRule="auto"/>
        <w:ind w:left="142" w:right="-1" w:firstLine="42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4105E">
        <w:rPr>
          <w:rFonts w:ascii="Times New Roman" w:eastAsia="Times New Roman" w:hAnsi="Times New Roman" w:cs="Times New Roman"/>
          <w:b/>
          <w:bCs/>
          <w:sz w:val="24"/>
          <w:szCs w:val="24"/>
        </w:rPr>
        <w:t>о ходе исполнения бюджета</w:t>
      </w:r>
      <w:r w:rsidR="0024195D" w:rsidRPr="0044105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337EEF" w:rsidRPr="0044105E">
        <w:rPr>
          <w:rFonts w:ascii="Times New Roman" w:eastAsia="Times New Roman" w:hAnsi="Times New Roman" w:cs="Times New Roman"/>
          <w:b/>
          <w:bCs/>
          <w:sz w:val="24"/>
          <w:szCs w:val="24"/>
        </w:rPr>
        <w:t>Яншихово-Челлинского</w:t>
      </w:r>
      <w:proofErr w:type="spellEnd"/>
      <w:r w:rsidR="00D978E2" w:rsidRPr="0044105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сельского поселения </w:t>
      </w:r>
    </w:p>
    <w:p w:rsidR="009B3B59" w:rsidRPr="0044105E" w:rsidRDefault="0024195D" w:rsidP="00A04BF4">
      <w:pPr>
        <w:spacing w:after="0" w:line="240" w:lineRule="auto"/>
        <w:ind w:left="142" w:right="-1" w:firstLine="42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4105E">
        <w:rPr>
          <w:rFonts w:ascii="Times New Roman" w:eastAsia="Times New Roman" w:hAnsi="Times New Roman" w:cs="Times New Roman"/>
          <w:b/>
          <w:bCs/>
          <w:sz w:val="24"/>
          <w:szCs w:val="24"/>
        </w:rPr>
        <w:t>Красноармейского района</w:t>
      </w:r>
      <w:r w:rsidR="009B3B59" w:rsidRPr="0044105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Чувашской Республики</w:t>
      </w:r>
      <w:r w:rsidRPr="0044105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9B3B59" w:rsidRPr="0044105E"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r w:rsidR="00545694" w:rsidRPr="0044105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9059D7" w:rsidRPr="0044105E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ED7A30" w:rsidRPr="0044105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4105E" w:rsidRPr="0044105E">
        <w:rPr>
          <w:rFonts w:ascii="Times New Roman" w:eastAsia="Times New Roman" w:hAnsi="Times New Roman" w:cs="Times New Roman"/>
          <w:b/>
          <w:bCs/>
          <w:sz w:val="24"/>
          <w:szCs w:val="24"/>
        </w:rPr>
        <w:t>полугодие</w:t>
      </w:r>
      <w:r w:rsidR="009B3B59" w:rsidRPr="0044105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201</w:t>
      </w:r>
      <w:r w:rsidR="00F36F38"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="009B3B59" w:rsidRPr="0044105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года</w:t>
      </w:r>
    </w:p>
    <w:p w:rsidR="0024195D" w:rsidRPr="0044105E" w:rsidRDefault="0024195D" w:rsidP="00A04BF4">
      <w:pPr>
        <w:spacing w:after="0" w:line="240" w:lineRule="auto"/>
        <w:ind w:left="142" w:right="-1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3B59" w:rsidRPr="0044105E" w:rsidRDefault="009B3B59" w:rsidP="00A04BF4">
      <w:pPr>
        <w:spacing w:after="0" w:line="240" w:lineRule="auto"/>
        <w:ind w:left="142" w:right="-1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4105E">
        <w:rPr>
          <w:rFonts w:ascii="Times New Roman" w:eastAsia="Times New Roman" w:hAnsi="Times New Roman" w:cs="Times New Roman"/>
          <w:sz w:val="24"/>
          <w:szCs w:val="24"/>
        </w:rPr>
        <w:t xml:space="preserve">Информация о ходе исполнения бюджета </w:t>
      </w:r>
      <w:proofErr w:type="spellStart"/>
      <w:r w:rsidR="00337EEF" w:rsidRPr="0044105E">
        <w:rPr>
          <w:rFonts w:ascii="Times New Roman" w:eastAsia="Times New Roman" w:hAnsi="Times New Roman" w:cs="Times New Roman"/>
          <w:bCs/>
          <w:sz w:val="24"/>
          <w:szCs w:val="24"/>
        </w:rPr>
        <w:t>Яншихово-Челлинского</w:t>
      </w:r>
      <w:proofErr w:type="spellEnd"/>
      <w:r w:rsidR="00D978E2" w:rsidRPr="0044105E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 </w:t>
      </w:r>
      <w:r w:rsidR="0024195D" w:rsidRPr="0044105E">
        <w:rPr>
          <w:rFonts w:ascii="Times New Roman" w:eastAsia="Times New Roman" w:hAnsi="Times New Roman" w:cs="Times New Roman"/>
          <w:sz w:val="24"/>
          <w:szCs w:val="24"/>
        </w:rPr>
        <w:t xml:space="preserve">Красноармейского района </w:t>
      </w:r>
      <w:r w:rsidRPr="0044105E">
        <w:rPr>
          <w:rFonts w:ascii="Times New Roman" w:eastAsia="Times New Roman" w:hAnsi="Times New Roman" w:cs="Times New Roman"/>
          <w:sz w:val="24"/>
          <w:szCs w:val="24"/>
        </w:rPr>
        <w:t xml:space="preserve">Чувашской Республики за </w:t>
      </w:r>
      <w:r w:rsidR="009059D7" w:rsidRPr="0044105E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="0044105E" w:rsidRPr="0044105E">
        <w:rPr>
          <w:rFonts w:ascii="Times New Roman" w:eastAsia="Times New Roman" w:hAnsi="Times New Roman" w:cs="Times New Roman"/>
          <w:sz w:val="24"/>
          <w:szCs w:val="24"/>
        </w:rPr>
        <w:t>полугодие</w:t>
      </w:r>
      <w:r w:rsidRPr="0044105E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F36F38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44105E">
        <w:rPr>
          <w:rFonts w:ascii="Times New Roman" w:eastAsia="Times New Roman" w:hAnsi="Times New Roman" w:cs="Times New Roman"/>
          <w:sz w:val="24"/>
          <w:szCs w:val="24"/>
        </w:rPr>
        <w:t xml:space="preserve"> года подготовлена на основе анализа показателей, утвержденных </w:t>
      </w:r>
      <w:r w:rsidR="0024195D" w:rsidRPr="0044105E">
        <w:rPr>
          <w:rFonts w:ascii="Times New Roman" w:eastAsia="Times New Roman" w:hAnsi="Times New Roman" w:cs="Times New Roman"/>
          <w:sz w:val="24"/>
          <w:szCs w:val="24"/>
        </w:rPr>
        <w:t xml:space="preserve">Решением Собрания депутатов </w:t>
      </w:r>
      <w:proofErr w:type="spellStart"/>
      <w:r w:rsidR="00337EEF" w:rsidRPr="0044105E">
        <w:rPr>
          <w:rFonts w:ascii="Times New Roman" w:eastAsia="Times New Roman" w:hAnsi="Times New Roman" w:cs="Times New Roman"/>
          <w:bCs/>
          <w:sz w:val="24"/>
          <w:szCs w:val="24"/>
        </w:rPr>
        <w:t>Яншихово-Челлинского</w:t>
      </w:r>
      <w:proofErr w:type="spellEnd"/>
      <w:r w:rsidR="00D978E2" w:rsidRPr="0044105E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 </w:t>
      </w:r>
      <w:r w:rsidR="0024195D" w:rsidRPr="0044105E">
        <w:rPr>
          <w:rFonts w:ascii="Times New Roman" w:eastAsia="Times New Roman" w:hAnsi="Times New Roman" w:cs="Times New Roman"/>
          <w:sz w:val="24"/>
          <w:szCs w:val="24"/>
        </w:rPr>
        <w:t xml:space="preserve">Красноармейского района </w:t>
      </w:r>
      <w:r w:rsidRPr="0044105E">
        <w:rPr>
          <w:rFonts w:ascii="Times New Roman" w:eastAsia="Times New Roman" w:hAnsi="Times New Roman" w:cs="Times New Roman"/>
          <w:sz w:val="24"/>
          <w:szCs w:val="24"/>
        </w:rPr>
        <w:t xml:space="preserve">Чувашской Республики от </w:t>
      </w:r>
      <w:r w:rsidR="009059D7" w:rsidRPr="0044105E">
        <w:rPr>
          <w:rFonts w:ascii="Times New Roman" w:eastAsia="Times New Roman" w:hAnsi="Times New Roman" w:cs="Times New Roman"/>
          <w:sz w:val="24"/>
          <w:szCs w:val="24"/>
        </w:rPr>
        <w:t>2</w:t>
      </w:r>
      <w:r w:rsidR="00F36F38">
        <w:rPr>
          <w:rFonts w:ascii="Times New Roman" w:eastAsia="Times New Roman" w:hAnsi="Times New Roman" w:cs="Times New Roman"/>
          <w:sz w:val="24"/>
          <w:szCs w:val="24"/>
        </w:rPr>
        <w:t>1</w:t>
      </w:r>
      <w:r w:rsidR="0024195D" w:rsidRPr="0044105E">
        <w:rPr>
          <w:rFonts w:ascii="Times New Roman" w:eastAsia="Times New Roman" w:hAnsi="Times New Roman" w:cs="Times New Roman"/>
          <w:sz w:val="24"/>
          <w:szCs w:val="24"/>
        </w:rPr>
        <w:t>.1</w:t>
      </w:r>
      <w:r w:rsidR="004B11E7" w:rsidRPr="0044105E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44105E">
        <w:rPr>
          <w:rFonts w:ascii="Times New Roman" w:eastAsia="Times New Roman" w:hAnsi="Times New Roman" w:cs="Times New Roman"/>
          <w:sz w:val="24"/>
          <w:szCs w:val="24"/>
        </w:rPr>
        <w:t>.201</w:t>
      </w:r>
      <w:r w:rsidR="00F36F38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44105E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24195D" w:rsidRPr="0044105E">
        <w:rPr>
          <w:rFonts w:ascii="Times New Roman" w:eastAsia="Times New Roman" w:hAnsi="Times New Roman" w:cs="Times New Roman"/>
          <w:sz w:val="24"/>
          <w:szCs w:val="24"/>
        </w:rPr>
        <w:t>С-</w:t>
      </w:r>
      <w:r w:rsidR="00F36F38">
        <w:rPr>
          <w:rFonts w:ascii="Times New Roman" w:eastAsia="Times New Roman" w:hAnsi="Times New Roman" w:cs="Times New Roman"/>
          <w:sz w:val="24"/>
          <w:szCs w:val="24"/>
        </w:rPr>
        <w:t>27</w:t>
      </w:r>
      <w:r w:rsidR="0024195D" w:rsidRPr="0044105E">
        <w:rPr>
          <w:rFonts w:ascii="Times New Roman" w:eastAsia="Times New Roman" w:hAnsi="Times New Roman" w:cs="Times New Roman"/>
          <w:sz w:val="24"/>
          <w:szCs w:val="24"/>
        </w:rPr>
        <w:t>/</w:t>
      </w:r>
      <w:r w:rsidR="005D5A71" w:rsidRPr="0044105E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44105E">
        <w:rPr>
          <w:rFonts w:ascii="Times New Roman" w:eastAsia="Times New Roman" w:hAnsi="Times New Roman" w:cs="Times New Roman"/>
          <w:sz w:val="24"/>
          <w:szCs w:val="24"/>
        </w:rPr>
        <w:t xml:space="preserve"> «О бюджете </w:t>
      </w:r>
      <w:proofErr w:type="spellStart"/>
      <w:r w:rsidR="00337EEF" w:rsidRPr="0044105E">
        <w:rPr>
          <w:rFonts w:ascii="Times New Roman" w:eastAsia="Times New Roman" w:hAnsi="Times New Roman" w:cs="Times New Roman"/>
          <w:bCs/>
          <w:sz w:val="24"/>
          <w:szCs w:val="24"/>
        </w:rPr>
        <w:t>Яншихово-Челлинского</w:t>
      </w:r>
      <w:proofErr w:type="spellEnd"/>
      <w:r w:rsidR="00D978E2" w:rsidRPr="0044105E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 </w:t>
      </w:r>
      <w:r w:rsidR="0024195D" w:rsidRPr="0044105E">
        <w:rPr>
          <w:rFonts w:ascii="Times New Roman" w:eastAsia="Times New Roman" w:hAnsi="Times New Roman" w:cs="Times New Roman"/>
          <w:sz w:val="24"/>
          <w:szCs w:val="24"/>
        </w:rPr>
        <w:t xml:space="preserve">Красноармейского района </w:t>
      </w:r>
      <w:r w:rsidRPr="0044105E">
        <w:rPr>
          <w:rFonts w:ascii="Times New Roman" w:eastAsia="Times New Roman" w:hAnsi="Times New Roman" w:cs="Times New Roman"/>
          <w:sz w:val="24"/>
          <w:szCs w:val="24"/>
        </w:rPr>
        <w:t>Чувашской Республики на 201</w:t>
      </w:r>
      <w:r w:rsidR="00F36F38">
        <w:rPr>
          <w:rFonts w:ascii="Times New Roman" w:eastAsia="Times New Roman" w:hAnsi="Times New Roman" w:cs="Times New Roman"/>
          <w:sz w:val="24"/>
          <w:szCs w:val="24"/>
        </w:rPr>
        <w:t>8</w:t>
      </w:r>
      <w:r w:rsidR="00545694" w:rsidRPr="0044105E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F36F38">
        <w:rPr>
          <w:rFonts w:ascii="Times New Roman" w:eastAsia="Times New Roman" w:hAnsi="Times New Roman" w:cs="Times New Roman"/>
          <w:sz w:val="24"/>
          <w:szCs w:val="24"/>
        </w:rPr>
        <w:t xml:space="preserve"> и на плановый период 2019 и 2020</w:t>
      </w:r>
      <w:r w:rsidR="00ED7A30" w:rsidRPr="0044105E">
        <w:rPr>
          <w:rFonts w:ascii="Times New Roman" w:eastAsia="Times New Roman" w:hAnsi="Times New Roman" w:cs="Times New Roman"/>
          <w:sz w:val="24"/>
          <w:szCs w:val="24"/>
        </w:rPr>
        <w:t xml:space="preserve"> годов</w:t>
      </w:r>
      <w:r w:rsidRPr="0044105E">
        <w:rPr>
          <w:rFonts w:ascii="Times New Roman" w:eastAsia="Times New Roman" w:hAnsi="Times New Roman" w:cs="Times New Roman"/>
          <w:sz w:val="24"/>
          <w:szCs w:val="24"/>
        </w:rPr>
        <w:t>»</w:t>
      </w:r>
      <w:r w:rsidR="005870E7" w:rsidRPr="004410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6F38">
        <w:rPr>
          <w:rFonts w:ascii="Times New Roman" w:eastAsia="Times New Roman" w:hAnsi="Times New Roman" w:cs="Times New Roman"/>
          <w:sz w:val="24"/>
          <w:szCs w:val="24"/>
        </w:rPr>
        <w:t>с изменениями от</w:t>
      </w:r>
      <w:proofErr w:type="gramEnd"/>
      <w:r w:rsidR="00F36F38">
        <w:rPr>
          <w:rFonts w:ascii="Times New Roman" w:eastAsia="Times New Roman" w:hAnsi="Times New Roman" w:cs="Times New Roman"/>
          <w:sz w:val="24"/>
          <w:szCs w:val="24"/>
        </w:rPr>
        <w:t xml:space="preserve"> 03.08</w:t>
      </w:r>
      <w:r w:rsidR="00337EEF" w:rsidRPr="0044105E">
        <w:rPr>
          <w:rFonts w:ascii="Times New Roman" w:eastAsia="Times New Roman" w:hAnsi="Times New Roman" w:cs="Times New Roman"/>
          <w:sz w:val="24"/>
          <w:szCs w:val="24"/>
        </w:rPr>
        <w:t>.201</w:t>
      </w:r>
      <w:r w:rsidR="00F36F38">
        <w:rPr>
          <w:rFonts w:ascii="Times New Roman" w:eastAsia="Times New Roman" w:hAnsi="Times New Roman" w:cs="Times New Roman"/>
          <w:sz w:val="24"/>
          <w:szCs w:val="24"/>
        </w:rPr>
        <w:t>8</w:t>
      </w:r>
      <w:r w:rsidR="00337EEF" w:rsidRPr="0044105E">
        <w:rPr>
          <w:rFonts w:ascii="Times New Roman" w:eastAsia="Times New Roman" w:hAnsi="Times New Roman" w:cs="Times New Roman"/>
          <w:sz w:val="24"/>
          <w:szCs w:val="24"/>
        </w:rPr>
        <w:t xml:space="preserve"> года № С-</w:t>
      </w:r>
      <w:r w:rsidR="00F36F38">
        <w:rPr>
          <w:rFonts w:ascii="Times New Roman" w:eastAsia="Times New Roman" w:hAnsi="Times New Roman" w:cs="Times New Roman"/>
          <w:sz w:val="24"/>
          <w:szCs w:val="24"/>
        </w:rPr>
        <w:t>37</w:t>
      </w:r>
      <w:r w:rsidR="00EE55DA" w:rsidRPr="0044105E">
        <w:rPr>
          <w:rFonts w:ascii="Times New Roman" w:eastAsia="Times New Roman" w:hAnsi="Times New Roman" w:cs="Times New Roman"/>
          <w:sz w:val="24"/>
          <w:szCs w:val="24"/>
        </w:rPr>
        <w:t xml:space="preserve">/1 </w:t>
      </w:r>
      <w:r w:rsidR="005870E7" w:rsidRPr="0044105E">
        <w:rPr>
          <w:rFonts w:ascii="Times New Roman" w:eastAsia="Times New Roman" w:hAnsi="Times New Roman" w:cs="Times New Roman"/>
          <w:sz w:val="24"/>
          <w:szCs w:val="24"/>
        </w:rPr>
        <w:t xml:space="preserve">(далее - Решение), </w:t>
      </w:r>
      <w:r w:rsidRPr="0044105E">
        <w:rPr>
          <w:rFonts w:ascii="Times New Roman" w:eastAsia="Times New Roman" w:hAnsi="Times New Roman" w:cs="Times New Roman"/>
          <w:sz w:val="24"/>
          <w:szCs w:val="24"/>
        </w:rPr>
        <w:t xml:space="preserve">показателей сводной бюджетной росписи и показателей, отраженных в отчете об исполнении бюджета </w:t>
      </w:r>
      <w:proofErr w:type="spellStart"/>
      <w:r w:rsidR="00337EEF" w:rsidRPr="0044105E">
        <w:rPr>
          <w:rFonts w:ascii="Times New Roman" w:eastAsia="Times New Roman" w:hAnsi="Times New Roman" w:cs="Times New Roman"/>
          <w:bCs/>
          <w:sz w:val="24"/>
          <w:szCs w:val="24"/>
        </w:rPr>
        <w:t>Яншихово-Челлинского</w:t>
      </w:r>
      <w:proofErr w:type="spellEnd"/>
      <w:r w:rsidR="00D978E2" w:rsidRPr="0044105E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 </w:t>
      </w:r>
      <w:r w:rsidR="0024195D" w:rsidRPr="0044105E">
        <w:rPr>
          <w:rFonts w:ascii="Times New Roman" w:eastAsia="Times New Roman" w:hAnsi="Times New Roman" w:cs="Times New Roman"/>
          <w:sz w:val="24"/>
          <w:szCs w:val="24"/>
        </w:rPr>
        <w:t xml:space="preserve">Красноармейского района </w:t>
      </w:r>
      <w:r w:rsidRPr="0044105E">
        <w:rPr>
          <w:rFonts w:ascii="Times New Roman" w:eastAsia="Times New Roman" w:hAnsi="Times New Roman" w:cs="Times New Roman"/>
          <w:sz w:val="24"/>
          <w:szCs w:val="24"/>
        </w:rPr>
        <w:t xml:space="preserve">Чувашской Республики за </w:t>
      </w:r>
      <w:r w:rsidR="009059D7" w:rsidRPr="0044105E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="0044105E" w:rsidRPr="0044105E">
        <w:rPr>
          <w:rFonts w:ascii="Times New Roman" w:eastAsia="Times New Roman" w:hAnsi="Times New Roman" w:cs="Times New Roman"/>
          <w:sz w:val="24"/>
          <w:szCs w:val="24"/>
        </w:rPr>
        <w:t>полугодие</w:t>
      </w:r>
      <w:r w:rsidR="004B11E7" w:rsidRPr="0044105E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C82872">
        <w:rPr>
          <w:rFonts w:ascii="Times New Roman" w:eastAsia="Times New Roman" w:hAnsi="Times New Roman" w:cs="Times New Roman"/>
          <w:sz w:val="24"/>
          <w:szCs w:val="24"/>
        </w:rPr>
        <w:t>8</w:t>
      </w:r>
      <w:r w:rsidR="00545694" w:rsidRPr="004410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453F" w:rsidRPr="0044105E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Pr="0044105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66938" w:rsidRPr="0044105E" w:rsidRDefault="00966938" w:rsidP="00A04BF4">
      <w:pPr>
        <w:spacing w:after="0" w:line="240" w:lineRule="auto"/>
        <w:ind w:left="142" w:right="-1" w:firstLine="425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9B3B59" w:rsidRPr="0044105E" w:rsidRDefault="009B3B59" w:rsidP="004242D7">
      <w:pPr>
        <w:pStyle w:val="a5"/>
        <w:numPr>
          <w:ilvl w:val="0"/>
          <w:numId w:val="1"/>
        </w:numPr>
        <w:spacing w:after="0" w:line="240" w:lineRule="auto"/>
        <w:ind w:left="142" w:right="-1" w:firstLine="0"/>
        <w:contextualSpacing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4105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Исполнение бюджета </w:t>
      </w:r>
      <w:proofErr w:type="spellStart"/>
      <w:r w:rsidR="00337EEF" w:rsidRPr="0044105E">
        <w:rPr>
          <w:rFonts w:ascii="Times New Roman" w:eastAsia="Times New Roman" w:hAnsi="Times New Roman" w:cs="Times New Roman"/>
          <w:b/>
          <w:bCs/>
          <w:sz w:val="24"/>
          <w:szCs w:val="24"/>
        </w:rPr>
        <w:t>Яншихово-Челлинского</w:t>
      </w:r>
      <w:proofErr w:type="spellEnd"/>
      <w:r w:rsidR="00D978E2" w:rsidRPr="0044105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сельского поселения</w:t>
      </w:r>
      <w:r w:rsidR="00D978E2" w:rsidRPr="0044105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4105E">
        <w:rPr>
          <w:rFonts w:ascii="Times New Roman" w:eastAsia="Times New Roman" w:hAnsi="Times New Roman" w:cs="Times New Roman"/>
          <w:b/>
          <w:bCs/>
          <w:sz w:val="24"/>
          <w:szCs w:val="24"/>
        </w:rPr>
        <w:t>по доходам</w:t>
      </w:r>
    </w:p>
    <w:p w:rsidR="009B4F54" w:rsidRPr="0044105E" w:rsidRDefault="00E34CD2" w:rsidP="00A04BF4">
      <w:pPr>
        <w:spacing w:before="120" w:after="0" w:line="240" w:lineRule="auto"/>
        <w:ind w:left="142" w:right="-1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Доходы на 2018</w:t>
      </w:r>
      <w:r w:rsidR="00E52138" w:rsidRPr="0044105E">
        <w:rPr>
          <w:rFonts w:ascii="Times New Roman" w:eastAsia="Times New Roman" w:hAnsi="Times New Roman" w:cs="Times New Roman"/>
          <w:sz w:val="24"/>
          <w:szCs w:val="24"/>
        </w:rPr>
        <w:t xml:space="preserve"> год р</w:t>
      </w:r>
      <w:r w:rsidR="0079712F" w:rsidRPr="0044105E">
        <w:rPr>
          <w:rFonts w:ascii="Times New Roman" w:eastAsia="Times New Roman" w:hAnsi="Times New Roman" w:cs="Times New Roman"/>
          <w:sz w:val="24"/>
          <w:szCs w:val="24"/>
        </w:rPr>
        <w:t>ешением</w:t>
      </w:r>
      <w:r w:rsidR="009B3B59" w:rsidRPr="004410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3CAD" w:rsidRPr="0044105E">
        <w:rPr>
          <w:rFonts w:ascii="Times New Roman" w:eastAsia="Times New Roman" w:hAnsi="Times New Roman" w:cs="Times New Roman"/>
          <w:sz w:val="24"/>
          <w:szCs w:val="24"/>
        </w:rPr>
        <w:t xml:space="preserve">и сводной бюджетной росписью </w:t>
      </w:r>
      <w:r w:rsidR="009B3B59" w:rsidRPr="0044105E">
        <w:rPr>
          <w:rFonts w:ascii="Times New Roman" w:eastAsia="Times New Roman" w:hAnsi="Times New Roman" w:cs="Times New Roman"/>
          <w:sz w:val="24"/>
          <w:szCs w:val="24"/>
        </w:rPr>
        <w:t xml:space="preserve">утверждены в сумме </w:t>
      </w:r>
      <w:r>
        <w:rPr>
          <w:rFonts w:ascii="Times New Roman" w:eastAsia="Times New Roman" w:hAnsi="Times New Roman" w:cs="Times New Roman"/>
          <w:sz w:val="24"/>
          <w:szCs w:val="24"/>
        </w:rPr>
        <w:t>3609,7</w:t>
      </w:r>
      <w:r w:rsidR="0086568D" w:rsidRPr="004410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7D52" w:rsidRPr="0044105E">
        <w:rPr>
          <w:rFonts w:ascii="Times New Roman" w:eastAsia="Times New Roman" w:hAnsi="Times New Roman" w:cs="Times New Roman"/>
          <w:sz w:val="24"/>
          <w:szCs w:val="24"/>
        </w:rPr>
        <w:t>тыс.</w:t>
      </w:r>
      <w:r w:rsidR="00ED7A30" w:rsidRPr="0044105E">
        <w:rPr>
          <w:rFonts w:ascii="Times New Roman" w:eastAsia="Times New Roman" w:hAnsi="Times New Roman" w:cs="Times New Roman"/>
          <w:sz w:val="24"/>
          <w:szCs w:val="24"/>
        </w:rPr>
        <w:t xml:space="preserve"> рублей,</w:t>
      </w:r>
      <w:r w:rsidR="009B3B59" w:rsidRPr="004410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7A30" w:rsidRPr="0044105E">
        <w:rPr>
          <w:rFonts w:ascii="Times New Roman" w:eastAsia="Times New Roman" w:hAnsi="Times New Roman" w:cs="Times New Roman"/>
          <w:sz w:val="24"/>
          <w:szCs w:val="24"/>
        </w:rPr>
        <w:t>в</w:t>
      </w:r>
      <w:r w:rsidR="0079712F" w:rsidRPr="004410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3B59" w:rsidRPr="0044105E">
        <w:rPr>
          <w:rFonts w:ascii="Times New Roman" w:eastAsia="Times New Roman" w:hAnsi="Times New Roman" w:cs="Times New Roman"/>
          <w:sz w:val="24"/>
          <w:szCs w:val="24"/>
        </w:rPr>
        <w:t xml:space="preserve">том числе объем безвозмездных поступлений в сумме </w:t>
      </w:r>
      <w:r>
        <w:rPr>
          <w:rFonts w:ascii="Times New Roman" w:eastAsia="Times New Roman" w:hAnsi="Times New Roman" w:cs="Times New Roman"/>
          <w:sz w:val="24"/>
          <w:szCs w:val="24"/>
        </w:rPr>
        <w:t>2115,5</w:t>
      </w:r>
      <w:r w:rsidR="00117D52" w:rsidRPr="0044105E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="009B3B59" w:rsidRPr="0044105E">
        <w:rPr>
          <w:rFonts w:ascii="Times New Roman" w:eastAsia="Times New Roman" w:hAnsi="Times New Roman" w:cs="Times New Roman"/>
          <w:sz w:val="24"/>
          <w:szCs w:val="24"/>
        </w:rPr>
        <w:t xml:space="preserve"> рублей</w:t>
      </w:r>
      <w:r w:rsidR="007B1A92" w:rsidRPr="004410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3B59" w:rsidRPr="0044105E">
        <w:rPr>
          <w:rFonts w:ascii="Times New Roman" w:eastAsia="Times New Roman" w:hAnsi="Times New Roman" w:cs="Times New Roman"/>
          <w:sz w:val="24"/>
          <w:szCs w:val="24"/>
        </w:rPr>
        <w:t xml:space="preserve">или </w:t>
      </w:r>
      <w:r>
        <w:rPr>
          <w:rFonts w:ascii="Times New Roman" w:eastAsia="Times New Roman" w:hAnsi="Times New Roman" w:cs="Times New Roman"/>
          <w:sz w:val="24"/>
          <w:szCs w:val="24"/>
        </w:rPr>
        <w:t>58,6</w:t>
      </w:r>
      <w:r w:rsidR="00C55C69" w:rsidRPr="0044105E">
        <w:rPr>
          <w:rFonts w:ascii="Times New Roman" w:eastAsia="Times New Roman" w:hAnsi="Times New Roman" w:cs="Times New Roman"/>
          <w:sz w:val="24"/>
          <w:szCs w:val="24"/>
        </w:rPr>
        <w:t>% к объему доходов и о</w:t>
      </w:r>
      <w:r w:rsidR="009B3B59" w:rsidRPr="0044105E">
        <w:rPr>
          <w:rFonts w:ascii="Times New Roman" w:eastAsia="Times New Roman" w:hAnsi="Times New Roman" w:cs="Times New Roman"/>
          <w:sz w:val="24"/>
          <w:szCs w:val="24"/>
        </w:rPr>
        <w:t>бъем н</w:t>
      </w:r>
      <w:r w:rsidR="00ED7A30" w:rsidRPr="0044105E">
        <w:rPr>
          <w:rFonts w:ascii="Times New Roman" w:eastAsia="Times New Roman" w:hAnsi="Times New Roman" w:cs="Times New Roman"/>
          <w:sz w:val="24"/>
          <w:szCs w:val="24"/>
        </w:rPr>
        <w:t>алоговых и неналоговых доходов</w:t>
      </w:r>
      <w:r w:rsidR="00C55C69" w:rsidRPr="004410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3B59" w:rsidRPr="0044105E">
        <w:rPr>
          <w:rFonts w:ascii="Times New Roman" w:eastAsia="Times New Roman" w:hAnsi="Times New Roman" w:cs="Times New Roman"/>
          <w:sz w:val="24"/>
          <w:szCs w:val="24"/>
        </w:rPr>
        <w:t xml:space="preserve">в сумме </w:t>
      </w:r>
      <w:r>
        <w:rPr>
          <w:rFonts w:ascii="Times New Roman" w:eastAsia="Times New Roman" w:hAnsi="Times New Roman" w:cs="Times New Roman"/>
          <w:sz w:val="24"/>
          <w:szCs w:val="24"/>
        </w:rPr>
        <w:t>1494,2</w:t>
      </w:r>
      <w:r w:rsidR="00117D52" w:rsidRPr="0044105E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="009B3B59" w:rsidRPr="0044105E">
        <w:rPr>
          <w:rFonts w:ascii="Times New Roman" w:eastAsia="Times New Roman" w:hAnsi="Times New Roman" w:cs="Times New Roman"/>
          <w:sz w:val="24"/>
          <w:szCs w:val="24"/>
        </w:rPr>
        <w:t xml:space="preserve"> рублей или </w:t>
      </w:r>
      <w:r>
        <w:rPr>
          <w:rFonts w:ascii="Times New Roman" w:eastAsia="Times New Roman" w:hAnsi="Times New Roman" w:cs="Times New Roman"/>
          <w:sz w:val="24"/>
          <w:szCs w:val="24"/>
        </w:rPr>
        <w:t>41,4</w:t>
      </w:r>
      <w:r w:rsidR="009B3B59" w:rsidRPr="0044105E">
        <w:rPr>
          <w:rFonts w:ascii="Times New Roman" w:eastAsia="Times New Roman" w:hAnsi="Times New Roman" w:cs="Times New Roman"/>
          <w:sz w:val="24"/>
          <w:szCs w:val="24"/>
        </w:rPr>
        <w:t xml:space="preserve">% к объему доходов. </w:t>
      </w:r>
    </w:p>
    <w:p w:rsidR="009B3B59" w:rsidRPr="002C6ACD" w:rsidRDefault="009B3B59" w:rsidP="00A04BF4">
      <w:pPr>
        <w:spacing w:after="0" w:line="240" w:lineRule="auto"/>
        <w:ind w:left="142" w:right="-1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105E">
        <w:rPr>
          <w:rFonts w:ascii="Times New Roman" w:eastAsia="Times New Roman" w:hAnsi="Times New Roman" w:cs="Times New Roman"/>
          <w:sz w:val="24"/>
          <w:szCs w:val="24"/>
        </w:rPr>
        <w:t xml:space="preserve">Согласно отчету об исполнении бюджета за </w:t>
      </w:r>
      <w:r w:rsidR="00966938" w:rsidRPr="0044105E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="0044105E" w:rsidRPr="0044105E">
        <w:rPr>
          <w:rFonts w:ascii="Times New Roman" w:eastAsia="Times New Roman" w:hAnsi="Times New Roman" w:cs="Times New Roman"/>
          <w:sz w:val="24"/>
          <w:szCs w:val="24"/>
        </w:rPr>
        <w:t>полугодие</w:t>
      </w:r>
      <w:r w:rsidR="00036897" w:rsidRPr="0044105E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774179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44105E"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  <w:r w:rsidR="009B4F54" w:rsidRPr="0044105E">
        <w:rPr>
          <w:rFonts w:ascii="Times New Roman" w:eastAsia="Times New Roman" w:hAnsi="Times New Roman" w:cs="Times New Roman"/>
          <w:sz w:val="24"/>
          <w:szCs w:val="24"/>
        </w:rPr>
        <w:t xml:space="preserve">доходы </w:t>
      </w:r>
      <w:r w:rsidRPr="0044105E">
        <w:rPr>
          <w:rFonts w:ascii="Times New Roman" w:eastAsia="Times New Roman" w:hAnsi="Times New Roman" w:cs="Times New Roman"/>
          <w:sz w:val="24"/>
          <w:szCs w:val="24"/>
        </w:rPr>
        <w:t xml:space="preserve">поступили в сумме  </w:t>
      </w:r>
      <w:r w:rsidR="00774179">
        <w:rPr>
          <w:rFonts w:ascii="Times New Roman" w:eastAsia="Times New Roman" w:hAnsi="Times New Roman" w:cs="Times New Roman"/>
          <w:sz w:val="24"/>
          <w:szCs w:val="24"/>
        </w:rPr>
        <w:t>1248,0</w:t>
      </w:r>
      <w:r w:rsidR="003E60FB" w:rsidRPr="0044105E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="00B26F6D" w:rsidRPr="0044105E">
        <w:rPr>
          <w:rFonts w:ascii="Times New Roman" w:eastAsia="Times New Roman" w:hAnsi="Times New Roman" w:cs="Times New Roman"/>
          <w:sz w:val="24"/>
          <w:szCs w:val="24"/>
        </w:rPr>
        <w:t xml:space="preserve"> рублей или </w:t>
      </w:r>
      <w:r w:rsidR="00774179">
        <w:rPr>
          <w:rFonts w:ascii="Times New Roman" w:eastAsia="Times New Roman" w:hAnsi="Times New Roman" w:cs="Times New Roman"/>
          <w:sz w:val="24"/>
          <w:szCs w:val="24"/>
        </w:rPr>
        <w:t>34,6</w:t>
      </w:r>
      <w:r w:rsidRPr="0044105E">
        <w:rPr>
          <w:rFonts w:ascii="Times New Roman" w:eastAsia="Times New Roman" w:hAnsi="Times New Roman" w:cs="Times New Roman"/>
          <w:sz w:val="24"/>
          <w:szCs w:val="24"/>
        </w:rPr>
        <w:t>% к</w:t>
      </w:r>
      <w:r w:rsidR="00C55C69" w:rsidRPr="0044105E">
        <w:rPr>
          <w:rFonts w:ascii="Times New Roman" w:eastAsia="Times New Roman" w:hAnsi="Times New Roman" w:cs="Times New Roman"/>
          <w:sz w:val="24"/>
          <w:szCs w:val="24"/>
        </w:rPr>
        <w:t xml:space="preserve"> утвержденным годовым назначениям</w:t>
      </w:r>
      <w:r w:rsidRPr="002C6AC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C6A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C6ACD">
        <w:rPr>
          <w:rFonts w:ascii="Times New Roman" w:eastAsia="Times New Roman" w:hAnsi="Times New Roman" w:cs="Times New Roman"/>
          <w:sz w:val="24"/>
          <w:szCs w:val="24"/>
        </w:rPr>
        <w:t>По сравнению с соответствующим периодом прошлого года</w:t>
      </w:r>
      <w:r w:rsidR="00D7453F" w:rsidRPr="002C6ACD">
        <w:rPr>
          <w:rFonts w:ascii="Times New Roman" w:eastAsia="Times New Roman" w:hAnsi="Times New Roman" w:cs="Times New Roman"/>
          <w:sz w:val="24"/>
          <w:szCs w:val="24"/>
        </w:rPr>
        <w:t>, в отчетном периоде поступления</w:t>
      </w:r>
      <w:r w:rsidRPr="002C6ACD">
        <w:rPr>
          <w:rFonts w:ascii="Times New Roman" w:eastAsia="Times New Roman" w:hAnsi="Times New Roman" w:cs="Times New Roman"/>
          <w:sz w:val="24"/>
          <w:szCs w:val="24"/>
        </w:rPr>
        <w:t xml:space="preserve"> доходов </w:t>
      </w:r>
      <w:r w:rsidR="004F1C66" w:rsidRPr="002C6ACD">
        <w:rPr>
          <w:rFonts w:ascii="Times New Roman" w:eastAsia="Times New Roman" w:hAnsi="Times New Roman" w:cs="Times New Roman"/>
          <w:sz w:val="24"/>
          <w:szCs w:val="24"/>
        </w:rPr>
        <w:t>увелич</w:t>
      </w:r>
      <w:r w:rsidR="00E44D75" w:rsidRPr="002C6ACD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40874" w:rsidRPr="002C6ACD">
        <w:rPr>
          <w:rFonts w:ascii="Times New Roman" w:eastAsia="Times New Roman" w:hAnsi="Times New Roman" w:cs="Times New Roman"/>
          <w:sz w:val="24"/>
          <w:szCs w:val="24"/>
        </w:rPr>
        <w:t>лись</w:t>
      </w:r>
      <w:r w:rsidRPr="002C6ACD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0100D5">
        <w:rPr>
          <w:rFonts w:ascii="Times New Roman" w:eastAsia="Times New Roman" w:hAnsi="Times New Roman" w:cs="Times New Roman"/>
          <w:sz w:val="24"/>
          <w:szCs w:val="24"/>
        </w:rPr>
        <w:t>50,1</w:t>
      </w:r>
      <w:r w:rsidR="003E60FB" w:rsidRPr="002C6ACD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="00C55C69" w:rsidRPr="002C6ACD">
        <w:rPr>
          <w:rFonts w:ascii="Times New Roman" w:eastAsia="Times New Roman" w:hAnsi="Times New Roman" w:cs="Times New Roman"/>
          <w:sz w:val="24"/>
          <w:szCs w:val="24"/>
        </w:rPr>
        <w:t xml:space="preserve"> рублей или </w:t>
      </w:r>
      <w:r w:rsidR="00340874" w:rsidRPr="002C6ACD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0100D5">
        <w:rPr>
          <w:rFonts w:ascii="Times New Roman" w:eastAsia="Times New Roman" w:hAnsi="Times New Roman" w:cs="Times New Roman"/>
          <w:sz w:val="24"/>
          <w:szCs w:val="24"/>
        </w:rPr>
        <w:t>4,2</w:t>
      </w:r>
      <w:r w:rsidR="00340874" w:rsidRPr="002C6ACD">
        <w:rPr>
          <w:rFonts w:ascii="Times New Roman" w:eastAsia="Times New Roman" w:hAnsi="Times New Roman" w:cs="Times New Roman"/>
          <w:sz w:val="24"/>
          <w:szCs w:val="24"/>
        </w:rPr>
        <w:t>%</w:t>
      </w:r>
      <w:r w:rsidRPr="002C6AC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B26F6D" w:rsidRPr="002C6ACD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966938" w:rsidRPr="002C6ACD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="0044105E" w:rsidRPr="002C6ACD">
        <w:rPr>
          <w:rFonts w:ascii="Times New Roman" w:eastAsia="Times New Roman" w:hAnsi="Times New Roman" w:cs="Times New Roman"/>
          <w:sz w:val="24"/>
          <w:szCs w:val="24"/>
        </w:rPr>
        <w:t>полугодие</w:t>
      </w:r>
      <w:r w:rsidR="008903E9" w:rsidRPr="002C6ACD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AD39BA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2C6ACD">
        <w:rPr>
          <w:rFonts w:ascii="Times New Roman" w:eastAsia="Times New Roman" w:hAnsi="Times New Roman" w:cs="Times New Roman"/>
          <w:sz w:val="24"/>
          <w:szCs w:val="24"/>
        </w:rPr>
        <w:t xml:space="preserve"> года  поступило  </w:t>
      </w:r>
      <w:r w:rsidR="00AD39BA">
        <w:rPr>
          <w:rFonts w:ascii="Times New Roman" w:eastAsia="Times New Roman" w:hAnsi="Times New Roman" w:cs="Times New Roman"/>
          <w:sz w:val="24"/>
          <w:szCs w:val="24"/>
        </w:rPr>
        <w:t>1197,9</w:t>
      </w:r>
      <w:r w:rsidR="00966938" w:rsidRPr="002C6A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60FB" w:rsidRPr="002C6ACD">
        <w:rPr>
          <w:rFonts w:ascii="Times New Roman" w:eastAsia="Times New Roman" w:hAnsi="Times New Roman" w:cs="Times New Roman"/>
          <w:sz w:val="24"/>
          <w:szCs w:val="24"/>
        </w:rPr>
        <w:t>тыс.</w:t>
      </w:r>
      <w:r w:rsidRPr="002C6ACD">
        <w:rPr>
          <w:rFonts w:ascii="Times New Roman" w:eastAsia="Times New Roman" w:hAnsi="Times New Roman" w:cs="Times New Roman"/>
          <w:sz w:val="24"/>
          <w:szCs w:val="24"/>
        </w:rPr>
        <w:t xml:space="preserve"> рублей).</w:t>
      </w:r>
    </w:p>
    <w:p w:rsidR="009B3B59" w:rsidRPr="00BC4C8C" w:rsidRDefault="004F1C66" w:rsidP="00A04BF4">
      <w:pPr>
        <w:spacing w:after="0" w:line="240" w:lineRule="auto"/>
        <w:ind w:left="142" w:right="-1"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BC4C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Налоговые</w:t>
      </w:r>
      <w:r w:rsidR="00ED7A30" w:rsidRPr="00BC4C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неналоговы</w:t>
      </w:r>
      <w:r w:rsidRPr="00BC4C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="009B3B59" w:rsidRPr="00BC4C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доходы поступили в сумме </w:t>
      </w:r>
      <w:r w:rsidR="00840627" w:rsidRPr="00BC4C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349,0</w:t>
      </w:r>
      <w:r w:rsidR="003E60FB" w:rsidRPr="00BC4C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тыс.</w:t>
      </w:r>
      <w:r w:rsidR="009B3B59" w:rsidRPr="00BC4C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рублей или </w:t>
      </w:r>
      <w:r w:rsidR="00840627" w:rsidRPr="00BC4C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23,3</w:t>
      </w:r>
      <w:r w:rsidR="009B3B59" w:rsidRPr="00BC4C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% к годовым назначениям (</w:t>
      </w:r>
      <w:r w:rsidR="00840627" w:rsidRPr="00BC4C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1494,2</w:t>
      </w:r>
      <w:r w:rsidR="003E60FB" w:rsidRPr="00BC4C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тыс.</w:t>
      </w:r>
      <w:r w:rsidR="009B3B59" w:rsidRPr="00BC4C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рублей), их доля в объеме поступивших доходов составляет </w:t>
      </w:r>
      <w:r w:rsidR="00EE6517" w:rsidRPr="00BC4C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34,5</w:t>
      </w:r>
      <w:r w:rsidR="004578F6" w:rsidRPr="00BC4C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%</w:t>
      </w:r>
      <w:r w:rsidR="009B3B59" w:rsidRPr="00BC4C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По сравнению с соответствующим периодом прошлого года</w:t>
      </w:r>
      <w:r w:rsidR="00D7453F" w:rsidRPr="00BC4C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в отчетном периоде поступления</w:t>
      </w:r>
      <w:r w:rsidR="009B3B59" w:rsidRPr="00BC4C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D7A30" w:rsidRPr="00BC4C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налоговых и неналоговых</w:t>
      </w:r>
      <w:r w:rsidR="009B3B59" w:rsidRPr="00BC4C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доходов у</w:t>
      </w:r>
      <w:r w:rsidR="00472C7D" w:rsidRPr="00BC4C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меньш</w:t>
      </w:r>
      <w:r w:rsidR="00C53395" w:rsidRPr="00BC4C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="008562F6" w:rsidRPr="00BC4C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</w:t>
      </w:r>
      <w:r w:rsidR="00D7453F" w:rsidRPr="00BC4C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="003E60FB" w:rsidRPr="00BC4C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сь</w:t>
      </w:r>
      <w:r w:rsidR="009B3B59" w:rsidRPr="00BC4C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 </w:t>
      </w:r>
      <w:r w:rsidR="001D0BF2" w:rsidRPr="00BC4C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63,9</w:t>
      </w:r>
      <w:r w:rsidR="003E60FB" w:rsidRPr="00BC4C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тыс.</w:t>
      </w:r>
      <w:r w:rsidR="009B3B59" w:rsidRPr="00BC4C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рублей или </w:t>
      </w:r>
      <w:r w:rsidR="00472C7D" w:rsidRPr="00BC4C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 </w:t>
      </w:r>
      <w:r w:rsidR="001D0BF2" w:rsidRPr="00BC4C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15,5</w:t>
      </w:r>
      <w:r w:rsidR="00472C7D" w:rsidRPr="00BC4C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%</w:t>
      </w:r>
      <w:r w:rsidR="001D0BF2" w:rsidRPr="00BC4C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B3B59" w:rsidRPr="00BC4C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F76737" w:rsidRPr="00BC4C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 1 </w:t>
      </w:r>
      <w:r w:rsidR="0044105E" w:rsidRPr="00BC4C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полугодие</w:t>
      </w:r>
      <w:r w:rsidR="00F76737" w:rsidRPr="00BC4C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201</w:t>
      </w:r>
      <w:r w:rsidR="00BE1625" w:rsidRPr="00BC4C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</w:t>
      </w:r>
      <w:r w:rsidR="00A96A96" w:rsidRPr="00BC4C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года</w:t>
      </w:r>
      <w:r w:rsidR="00F76737" w:rsidRPr="00BC4C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E60FB" w:rsidRPr="00BC4C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поступило </w:t>
      </w:r>
      <w:r w:rsidR="00BE1625" w:rsidRPr="00BC4C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412,9</w:t>
      </w:r>
      <w:r w:rsidR="00F76737" w:rsidRPr="00BC4C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E60FB" w:rsidRPr="00BC4C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тыс. рублей</w:t>
      </w:r>
      <w:r w:rsidR="009B3B59" w:rsidRPr="00BC4C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).</w:t>
      </w:r>
      <w:proofErr w:type="gramEnd"/>
    </w:p>
    <w:p w:rsidR="009B3B59" w:rsidRPr="0027153B" w:rsidRDefault="009B3B59" w:rsidP="00A04BF4">
      <w:pPr>
        <w:spacing w:after="0" w:line="240" w:lineRule="auto"/>
        <w:ind w:left="142" w:right="-1"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2715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объеме </w:t>
      </w:r>
      <w:r w:rsidR="00ED7A30" w:rsidRPr="002715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налоговых и неналоговых</w:t>
      </w:r>
      <w:r w:rsidRPr="002715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доходов поступления налоговых доходов составили в сумме </w:t>
      </w:r>
      <w:r w:rsidR="00452318" w:rsidRPr="002715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329,6</w:t>
      </w:r>
      <w:r w:rsidR="003E60FB" w:rsidRPr="002715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тыс.</w:t>
      </w:r>
      <w:r w:rsidRPr="002715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рублей или </w:t>
      </w:r>
      <w:r w:rsidR="00452318" w:rsidRPr="002715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37,1</w:t>
      </w:r>
      <w:r w:rsidRPr="002715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% к годовым назначениям (</w:t>
      </w:r>
      <w:r w:rsidR="00452318" w:rsidRPr="002715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887,0</w:t>
      </w:r>
      <w:r w:rsidR="00EF63B9" w:rsidRPr="002715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тыс.</w:t>
      </w:r>
      <w:r w:rsidRPr="002715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рублей), их доля в объеме </w:t>
      </w:r>
      <w:r w:rsidR="00ED7A30" w:rsidRPr="002715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налоговых и неналоговых</w:t>
      </w:r>
      <w:r w:rsidRPr="002715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доходов </w:t>
      </w:r>
      <w:r w:rsidR="008028B6" w:rsidRPr="002715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составляет</w:t>
      </w:r>
      <w:r w:rsidRPr="002715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52318" w:rsidRPr="002715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94,4</w:t>
      </w:r>
      <w:r w:rsidRPr="002715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%. По сравнению с соответствующим периодом прошлого года в отчетном периоде поступления налоговых доходов у</w:t>
      </w:r>
      <w:r w:rsidR="0024644B" w:rsidRPr="002715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меньш</w:t>
      </w:r>
      <w:r w:rsidR="00211B85" w:rsidRPr="002715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или</w:t>
      </w:r>
      <w:r w:rsidR="005C25EE" w:rsidRPr="002715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сь</w:t>
      </w:r>
      <w:r w:rsidRPr="002715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 </w:t>
      </w:r>
      <w:r w:rsidR="006D134E" w:rsidRPr="002715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83,3</w:t>
      </w:r>
      <w:r w:rsidR="001A078E" w:rsidRPr="002715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тыс.</w:t>
      </w:r>
      <w:r w:rsidRPr="002715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рублей или на </w:t>
      </w:r>
      <w:r w:rsidR="006D134E" w:rsidRPr="002715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20,2</w:t>
      </w:r>
      <w:r w:rsidRPr="002715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% (</w:t>
      </w:r>
      <w:r w:rsidR="00F76737" w:rsidRPr="002715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 1 </w:t>
      </w:r>
      <w:r w:rsidR="0044105E" w:rsidRPr="002715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полугодие</w:t>
      </w:r>
      <w:r w:rsidR="00C43E41" w:rsidRPr="002715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76737" w:rsidRPr="002715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201</w:t>
      </w:r>
      <w:r w:rsidR="006D134E" w:rsidRPr="002715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</w:t>
      </w:r>
      <w:r w:rsidR="00A96A96" w:rsidRPr="002715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года</w:t>
      </w:r>
      <w:r w:rsidR="00F76737" w:rsidRPr="002715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715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поступило</w:t>
      </w:r>
      <w:proofErr w:type="gramEnd"/>
      <w:r w:rsidRPr="002715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6D134E" w:rsidRPr="002715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412,9</w:t>
      </w:r>
      <w:r w:rsidR="00211B85" w:rsidRPr="002715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F63B9" w:rsidRPr="002715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тыс.</w:t>
      </w:r>
      <w:r w:rsidRPr="002715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рублей).</w:t>
      </w:r>
      <w:proofErr w:type="gramEnd"/>
    </w:p>
    <w:p w:rsidR="007C41B2" w:rsidRPr="00B155F0" w:rsidRDefault="009B3B59" w:rsidP="00A04BF4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B155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Поступления неналоговых доходов составили в сумме </w:t>
      </w:r>
      <w:r w:rsidR="008E74EA" w:rsidRPr="00B155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19,4</w:t>
      </w:r>
      <w:r w:rsidR="001A078E" w:rsidRPr="00B155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тыс.</w:t>
      </w:r>
      <w:r w:rsidRPr="00B155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рублей или </w:t>
      </w:r>
      <w:r w:rsidR="008E74EA" w:rsidRPr="00B155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61,4</w:t>
      </w:r>
      <w:r w:rsidRPr="00B155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% к годовым назначениям (</w:t>
      </w:r>
      <w:r w:rsidR="008E74EA" w:rsidRPr="00B155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609,2</w:t>
      </w:r>
      <w:r w:rsidR="001A078E" w:rsidRPr="00B155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тыс.</w:t>
      </w:r>
      <w:r w:rsidRPr="00B155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рублей), их доля в объеме </w:t>
      </w:r>
      <w:r w:rsidR="00ED7A30" w:rsidRPr="00B155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налоговых и неналоговых</w:t>
      </w:r>
      <w:r w:rsidRPr="00B155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доходов </w:t>
      </w:r>
      <w:r w:rsidR="004D602C" w:rsidRPr="00B155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составила </w:t>
      </w:r>
      <w:r w:rsidR="001B0354" w:rsidRPr="00B155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5,6</w:t>
      </w:r>
      <w:r w:rsidRPr="00B155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%. </w:t>
      </w:r>
      <w:r w:rsidR="007C41B2" w:rsidRPr="00B155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 сравнению с соответствующим периодом прошлого года в отчетном периоде поступления неналоговых доходов у</w:t>
      </w:r>
      <w:r w:rsidR="0024644B" w:rsidRPr="00B155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меньш</w:t>
      </w:r>
      <w:r w:rsidR="007C41B2" w:rsidRPr="00B155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ились на </w:t>
      </w:r>
      <w:r w:rsidR="00127144" w:rsidRPr="00B155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87,9</w:t>
      </w:r>
      <w:r w:rsidR="007C41B2" w:rsidRPr="00B155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тыс. рублей</w:t>
      </w:r>
      <w:r w:rsidR="0024644B" w:rsidRPr="00B155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или в </w:t>
      </w:r>
      <w:r w:rsidR="005927BE" w:rsidRPr="00B155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0,82</w:t>
      </w:r>
      <w:r w:rsidR="00C60C40" w:rsidRPr="00B155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раз</w:t>
      </w:r>
      <w:r w:rsidR="005927BE" w:rsidRPr="00B155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="007C41B2" w:rsidRPr="00B155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(за 1 </w:t>
      </w:r>
      <w:r w:rsidR="0044105E" w:rsidRPr="00B155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полугодие</w:t>
      </w:r>
      <w:r w:rsidR="007C41B2" w:rsidRPr="00B155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201</w:t>
      </w:r>
      <w:r w:rsidR="00127144" w:rsidRPr="00B155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</w:t>
      </w:r>
      <w:r w:rsidR="00A96A96" w:rsidRPr="00B155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года</w:t>
      </w:r>
      <w:r w:rsidR="007C41B2" w:rsidRPr="00B155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поступило </w:t>
      </w:r>
      <w:r w:rsidR="00127144" w:rsidRPr="00B155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107,3</w:t>
      </w:r>
      <w:r w:rsidR="007C41B2" w:rsidRPr="00B155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тыс. рублей).</w:t>
      </w:r>
      <w:proofErr w:type="gramEnd"/>
    </w:p>
    <w:p w:rsidR="00553E13" w:rsidRPr="00B155F0" w:rsidRDefault="009B3B59" w:rsidP="00A04BF4">
      <w:pPr>
        <w:spacing w:after="0" w:line="240" w:lineRule="auto"/>
        <w:ind w:left="142" w:right="-1"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155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объеме налоговых доходов</w:t>
      </w:r>
      <w:r w:rsidR="00553E13" w:rsidRPr="00B155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:rsidR="00553E13" w:rsidRPr="007811BE" w:rsidRDefault="00553E13" w:rsidP="00A04BF4">
      <w:pPr>
        <w:spacing w:after="0" w:line="240" w:lineRule="auto"/>
        <w:ind w:left="142" w:right="-1"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811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09B3B59" w:rsidRPr="007811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доля </w:t>
      </w:r>
      <w:r w:rsidR="00E30535" w:rsidRPr="007811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налога на доходы физических лиц </w:t>
      </w:r>
      <w:r w:rsidR="009B3B59" w:rsidRPr="007811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составила </w:t>
      </w:r>
      <w:r w:rsidR="005429F6" w:rsidRPr="007811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7,3</w:t>
      </w:r>
      <w:r w:rsidR="009B3B59" w:rsidRPr="007811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% (поступило </w:t>
      </w:r>
      <w:r w:rsidR="005429F6" w:rsidRPr="007811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24,2</w:t>
      </w:r>
      <w:r w:rsidR="0009613D" w:rsidRPr="007811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тыс.</w:t>
      </w:r>
      <w:r w:rsidR="009B3B59" w:rsidRPr="007811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рублей или </w:t>
      </w:r>
      <w:r w:rsidR="005429F6" w:rsidRPr="007811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47,7</w:t>
      </w:r>
      <w:r w:rsidR="009B3B59" w:rsidRPr="007811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% к годовым назначениям – </w:t>
      </w:r>
      <w:r w:rsidR="005429F6" w:rsidRPr="007811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50,7</w:t>
      </w:r>
      <w:r w:rsidR="0009613D" w:rsidRPr="007811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тыс.</w:t>
      </w:r>
      <w:r w:rsidR="00482ABA" w:rsidRPr="007811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рублей), в сравнении с аналогичным периодом 201</w:t>
      </w:r>
      <w:r w:rsidR="005429F6" w:rsidRPr="007811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</w:t>
      </w:r>
      <w:r w:rsidR="00482ABA" w:rsidRPr="007811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года</w:t>
      </w:r>
      <w:r w:rsidR="00125789" w:rsidRPr="007811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644BC" w:rsidRPr="007811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r w:rsidR="005429F6" w:rsidRPr="007811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22,0</w:t>
      </w:r>
      <w:r w:rsidR="00E55EBE" w:rsidRPr="007811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25789" w:rsidRPr="007811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тыс. рублей</w:t>
      </w:r>
      <w:r w:rsidR="00F644BC" w:rsidRPr="007811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="00482ABA" w:rsidRPr="007811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наблюдается </w:t>
      </w:r>
      <w:r w:rsidR="000F601A" w:rsidRPr="007811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="00434D44" w:rsidRPr="007811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меньш</w:t>
      </w:r>
      <w:r w:rsidR="000F601A" w:rsidRPr="007811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ение</w:t>
      </w:r>
      <w:r w:rsidR="00482ABA" w:rsidRPr="007811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поступлений налога на доходы физических лиц на </w:t>
      </w:r>
      <w:r w:rsidR="005429F6" w:rsidRPr="007811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2,2</w:t>
      </w:r>
      <w:r w:rsidR="00482ABA" w:rsidRPr="007811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тыс. рублей </w:t>
      </w:r>
      <w:r w:rsidR="001525A4" w:rsidRPr="007811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или </w:t>
      </w:r>
      <w:r w:rsidR="00FC62F3" w:rsidRPr="007811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 </w:t>
      </w:r>
      <w:r w:rsidR="005429F6" w:rsidRPr="007811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10,0</w:t>
      </w:r>
      <w:r w:rsidR="000F601A" w:rsidRPr="007811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процентов;</w:t>
      </w:r>
    </w:p>
    <w:p w:rsidR="00553E13" w:rsidRPr="00BE4555" w:rsidRDefault="00553E13" w:rsidP="00A04BF4">
      <w:pPr>
        <w:spacing w:after="0" w:line="240" w:lineRule="auto"/>
        <w:ind w:left="142" w:right="-1"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45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4844B8" w:rsidRPr="00BE45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доля налогов на товары (работы, услуги), реализуемые на территории Российской Федерации составила </w:t>
      </w:r>
      <w:r w:rsidR="00085EF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58,6</w:t>
      </w:r>
      <w:r w:rsidR="004844B8" w:rsidRPr="00BE45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% (поступило </w:t>
      </w:r>
      <w:r w:rsidR="004E3913" w:rsidRPr="00BE45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192,9</w:t>
      </w:r>
      <w:r w:rsidR="004844B8" w:rsidRPr="00BE45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тыс. рублей или </w:t>
      </w:r>
      <w:r w:rsidR="004E3913" w:rsidRPr="00BE45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48,3</w:t>
      </w:r>
      <w:r w:rsidR="004844B8" w:rsidRPr="00BE45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% к годовым назначениям </w:t>
      </w:r>
      <w:r w:rsidR="004E3913" w:rsidRPr="00BE45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04844B8" w:rsidRPr="00BE45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E3913" w:rsidRPr="00BE45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399,2</w:t>
      </w:r>
      <w:r w:rsidR="004844B8" w:rsidRPr="00BE45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тыс. рублей</w:t>
      </w:r>
      <w:r w:rsidR="00811A95" w:rsidRPr="00BE45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), </w:t>
      </w:r>
      <w:r w:rsidR="007F3190" w:rsidRPr="00BE45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сравн</w:t>
      </w:r>
      <w:r w:rsidR="001525A4" w:rsidRPr="00BE45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ении с аналогичным периодом 201</w:t>
      </w:r>
      <w:r w:rsidR="004E3913" w:rsidRPr="00BE45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</w:t>
      </w:r>
      <w:r w:rsidR="007F3190" w:rsidRPr="00BE45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года (</w:t>
      </w:r>
      <w:r w:rsidR="004E3913" w:rsidRPr="00BE45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182,6</w:t>
      </w:r>
      <w:r w:rsidR="001525A4" w:rsidRPr="00BE45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F3190" w:rsidRPr="00BE45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тыс. рублей) наблюдается </w:t>
      </w:r>
      <w:r w:rsidR="004E3913" w:rsidRPr="00BE45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увеличение </w:t>
      </w:r>
      <w:r w:rsidR="007F3190" w:rsidRPr="00BE45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поступлений на </w:t>
      </w:r>
      <w:r w:rsidR="004E3913" w:rsidRPr="00BE45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10,3</w:t>
      </w:r>
      <w:r w:rsidR="001525A4" w:rsidRPr="00BE45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тыс. рублей или </w:t>
      </w:r>
      <w:r w:rsidR="000F601A" w:rsidRPr="00BE45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 </w:t>
      </w:r>
      <w:r w:rsidR="004E3913" w:rsidRPr="00BE45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5,6</w:t>
      </w:r>
      <w:r w:rsidR="000F601A" w:rsidRPr="00BE45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процентов</w:t>
      </w:r>
      <w:r w:rsidR="00470DB5" w:rsidRPr="00BE45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C20F0D" w:rsidRPr="0051618A" w:rsidRDefault="00553E13" w:rsidP="00A04BF4">
      <w:pPr>
        <w:spacing w:after="0" w:line="240" w:lineRule="auto"/>
        <w:ind w:left="142" w:right="-1"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161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9B3B59" w:rsidRPr="005161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доля налогов на совокупный доход – </w:t>
      </w:r>
      <w:r w:rsidR="00020A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3,3</w:t>
      </w:r>
      <w:r w:rsidR="00043982" w:rsidRPr="005161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%</w:t>
      </w:r>
      <w:r w:rsidR="009B3B59" w:rsidRPr="005161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(поступило </w:t>
      </w:r>
      <w:r w:rsidR="00AB59F9" w:rsidRPr="005161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10,9</w:t>
      </w:r>
      <w:r w:rsidR="009B3B59" w:rsidRPr="005161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844B8" w:rsidRPr="005161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тыс. </w:t>
      </w:r>
      <w:r w:rsidR="009B3B59" w:rsidRPr="005161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рублей </w:t>
      </w:r>
      <w:r w:rsidR="00721889" w:rsidRPr="005161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или </w:t>
      </w:r>
      <w:r w:rsidR="00AB59F9" w:rsidRPr="005161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2,6 раз</w:t>
      </w:r>
      <w:r w:rsidR="00721889" w:rsidRPr="005161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E575C" w:rsidRPr="005161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при </w:t>
      </w:r>
      <w:r w:rsidR="009B3B59" w:rsidRPr="005161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годов</w:t>
      </w:r>
      <w:r w:rsidR="009E575C" w:rsidRPr="005161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="009B3B59" w:rsidRPr="005161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 назначени</w:t>
      </w:r>
      <w:r w:rsidR="009E575C" w:rsidRPr="005161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 в сумме </w:t>
      </w:r>
      <w:r w:rsidR="00AB59F9" w:rsidRPr="005161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4,2</w:t>
      </w:r>
      <w:r w:rsidR="004844B8" w:rsidRPr="005161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тыс.</w:t>
      </w:r>
      <w:r w:rsidR="00482ABA" w:rsidRPr="005161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рублей),</w:t>
      </w:r>
      <w:r w:rsidR="00E30535" w:rsidRPr="005161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20F0D" w:rsidRPr="005161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сравнении с аналогичным периодом 201</w:t>
      </w:r>
      <w:r w:rsidR="00AB59F9" w:rsidRPr="005161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</w:t>
      </w:r>
      <w:r w:rsidR="00C20F0D" w:rsidRPr="005161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20F0D" w:rsidRPr="005161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года в сумме </w:t>
      </w:r>
      <w:r w:rsidR="00AB59F9" w:rsidRPr="005161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5,6</w:t>
      </w:r>
      <w:r w:rsidR="00C20F0D" w:rsidRPr="005161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тыс. рублей наблюдается у</w:t>
      </w:r>
      <w:r w:rsidR="00A36534" w:rsidRPr="005161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велич</w:t>
      </w:r>
      <w:r w:rsidR="00C20F0D" w:rsidRPr="005161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ение поступлений налогов на совокупный доход на </w:t>
      </w:r>
      <w:r w:rsidR="00AB59F9" w:rsidRPr="005161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5,3</w:t>
      </w:r>
      <w:r w:rsidR="00EF7961" w:rsidRPr="005161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тыс. рублей</w:t>
      </w:r>
      <w:r w:rsidR="00C655D0" w:rsidRPr="005161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или </w:t>
      </w:r>
      <w:r w:rsidR="00AB59F9" w:rsidRPr="005161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0,95 раз</w:t>
      </w:r>
      <w:r w:rsidR="00C20F0D" w:rsidRPr="005161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811A95" w:rsidRPr="0051618A" w:rsidRDefault="00553E13" w:rsidP="00A04BF4">
      <w:pPr>
        <w:spacing w:after="0" w:line="240" w:lineRule="auto"/>
        <w:ind w:left="142" w:right="-1"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161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4844B8" w:rsidRPr="005161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доля налога на имущество</w:t>
      </w:r>
      <w:r w:rsidR="00252588" w:rsidRPr="005161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161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составила </w:t>
      </w:r>
      <w:r w:rsidR="001140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29,8</w:t>
      </w:r>
      <w:r w:rsidRPr="005161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% (поступило </w:t>
      </w:r>
      <w:r w:rsidR="007207D4" w:rsidRPr="005161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98,3</w:t>
      </w:r>
      <w:r w:rsidRPr="005161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тыс. рублей или </w:t>
      </w:r>
      <w:r w:rsidR="007207D4" w:rsidRPr="005161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23,0</w:t>
      </w:r>
      <w:r w:rsidRPr="005161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% к годовым назначениям </w:t>
      </w:r>
      <w:r w:rsidR="007207D4" w:rsidRPr="005161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427,9</w:t>
      </w:r>
      <w:r w:rsidRPr="005161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тыс. </w:t>
      </w:r>
      <w:r w:rsidR="00811A95" w:rsidRPr="005161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рублей), </w:t>
      </w:r>
      <w:r w:rsidR="002C06A1" w:rsidRPr="005161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сравн</w:t>
      </w:r>
      <w:r w:rsidR="007207D4" w:rsidRPr="005161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ении с аналогичным периодом 2017</w:t>
      </w:r>
      <w:r w:rsidR="002C06A1" w:rsidRPr="005161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года (</w:t>
      </w:r>
      <w:r w:rsidR="007207D4" w:rsidRPr="005161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94,5</w:t>
      </w:r>
      <w:r w:rsidR="005B4E32" w:rsidRPr="005161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C06A1" w:rsidRPr="005161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тыс. рублей) наблюда</w:t>
      </w:r>
      <w:r w:rsidR="00DE3EC2" w:rsidRPr="005161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ется </w:t>
      </w:r>
      <w:r w:rsidR="005B4E32" w:rsidRPr="005161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="00793C93" w:rsidRPr="005161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меньше</w:t>
      </w:r>
      <w:r w:rsidR="00DE3EC2" w:rsidRPr="005161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ние поступлений на </w:t>
      </w:r>
      <w:r w:rsidR="007207D4" w:rsidRPr="005161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3,8</w:t>
      </w:r>
      <w:r w:rsidR="00DE3EC2" w:rsidRPr="005161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C06A1" w:rsidRPr="005161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тыс. рублей</w:t>
      </w:r>
      <w:r w:rsidR="0072370D" w:rsidRPr="005161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или</w:t>
      </w:r>
      <w:r w:rsidR="009E598D" w:rsidRPr="005161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207D4" w:rsidRPr="005161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 4,0 процента</w:t>
      </w:r>
      <w:r w:rsidR="002C06A1" w:rsidRPr="005161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A7036D" w:rsidRPr="0015670A" w:rsidRDefault="00A7036D" w:rsidP="00A04BF4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567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доля за государственную пошлину составила </w:t>
      </w:r>
      <w:r w:rsidR="007A5006" w:rsidRPr="001567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1,0</w:t>
      </w:r>
      <w:r w:rsidRPr="001567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% (поступило </w:t>
      </w:r>
      <w:r w:rsidR="00C74485" w:rsidRPr="001567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3,3</w:t>
      </w:r>
      <w:r w:rsidRPr="001567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тыс. рублей или </w:t>
      </w:r>
      <w:r w:rsidR="00C74485" w:rsidRPr="001567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66,0</w:t>
      </w:r>
      <w:r w:rsidRPr="001567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% к годовым назначениям – </w:t>
      </w:r>
      <w:r w:rsidR="00C74485" w:rsidRPr="001567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5,0</w:t>
      </w:r>
      <w:r w:rsidRPr="001567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тыс. рублей), в сравнении с аналогичным периодом 201</w:t>
      </w:r>
      <w:r w:rsidR="00C74485" w:rsidRPr="001567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</w:t>
      </w:r>
      <w:r w:rsidRPr="001567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года в сумме </w:t>
      </w:r>
      <w:r w:rsidR="00C74485" w:rsidRPr="001567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0,9</w:t>
      </w:r>
      <w:r w:rsidRPr="001567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тыс. рублей наблюдается уменьшение поступлений государственной пошлины на </w:t>
      </w:r>
      <w:r w:rsidR="00C74485" w:rsidRPr="001567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2,4</w:t>
      </w:r>
      <w:r w:rsidRPr="001567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тыс. рублей. </w:t>
      </w:r>
    </w:p>
    <w:p w:rsidR="009E575C" w:rsidRPr="009A1AA9" w:rsidRDefault="009E575C" w:rsidP="00A04BF4">
      <w:pPr>
        <w:spacing w:after="0" w:line="240" w:lineRule="auto"/>
        <w:ind w:left="142" w:right="-1"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A1A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объеме неналоговых доходов:</w:t>
      </w:r>
    </w:p>
    <w:p w:rsidR="003E11D1" w:rsidRPr="009A1AA9" w:rsidRDefault="009B5DDD" w:rsidP="003E11D1">
      <w:pPr>
        <w:spacing w:after="0" w:line="240" w:lineRule="auto"/>
        <w:ind w:left="142" w:right="-1"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A1A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 поступление </w:t>
      </w:r>
      <w:r w:rsidR="009E575C" w:rsidRPr="009A1A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доходов от использования имущества, находящегося в государственной и муници</w:t>
      </w:r>
      <w:r w:rsidRPr="009A1A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пальной собственности составило </w:t>
      </w:r>
      <w:r w:rsidR="009E575C" w:rsidRPr="009A1A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36F13" w:rsidRPr="009A1A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сумме минус 20,8</w:t>
      </w:r>
      <w:r w:rsidRPr="009A1A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тыс. рублей,   утвержденные годовые  назначения в сумме </w:t>
      </w:r>
      <w:r w:rsidR="009A1AA9" w:rsidRPr="009A1A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E575C" w:rsidRPr="009A1A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C7020" w:rsidRPr="009A1A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573,9</w:t>
      </w:r>
      <w:r w:rsidR="009E575C" w:rsidRPr="009A1A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тыс. рублей)</w:t>
      </w:r>
      <w:r w:rsidR="00545828" w:rsidRPr="009A1A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A00758" w:rsidRPr="009A1A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ана</w:t>
      </w:r>
      <w:r w:rsidR="00B762F4" w:rsidRPr="009A1A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логичный  период</w:t>
      </w:r>
      <w:r w:rsidR="00A00758" w:rsidRPr="009A1A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2017 года (43,7</w:t>
      </w:r>
      <w:r w:rsidR="004575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тыс. рублей);</w:t>
      </w:r>
    </w:p>
    <w:p w:rsidR="006B7B0F" w:rsidRPr="00BF6016" w:rsidRDefault="00DE39A7" w:rsidP="006B7B0F">
      <w:pPr>
        <w:spacing w:after="0" w:line="240" w:lineRule="auto"/>
        <w:ind w:left="142" w:right="-1"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F60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BF6016" w:rsidRPr="00BF60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поступления</w:t>
      </w:r>
      <w:r w:rsidRPr="00BF60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доходов от оказания платных услуг (работ) и компенсац</w:t>
      </w:r>
      <w:r w:rsidR="00BF6016" w:rsidRPr="00BF60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ии затрат государства составили в сумме  </w:t>
      </w:r>
      <w:r w:rsidRPr="00BF60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74A9B" w:rsidRPr="00BF60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40,2</w:t>
      </w:r>
      <w:r w:rsidRPr="00BF60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тыс. рублей </w:t>
      </w:r>
      <w:r w:rsidR="00545828" w:rsidRPr="00BF60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 плановых назначениях в сумме 33</w:t>
      </w:r>
      <w:r w:rsidR="00F91EEF" w:rsidRPr="00BF60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,3</w:t>
      </w:r>
      <w:r w:rsidR="00BF6016" w:rsidRPr="00BF60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тыс. рублей</w:t>
      </w:r>
      <w:r w:rsidRPr="00BF60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6B7B0F" w:rsidRPr="00BF60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сравн</w:t>
      </w:r>
      <w:r w:rsidR="00374A9B" w:rsidRPr="00BF60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ении с аналогичным периодом 2017</w:t>
      </w:r>
      <w:r w:rsidR="006B7B0F" w:rsidRPr="00BF60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года (</w:t>
      </w:r>
      <w:r w:rsidR="00374A9B" w:rsidRPr="00BF60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63,6</w:t>
      </w:r>
      <w:r w:rsidR="006B7B0F" w:rsidRPr="00BF60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тыс. рублей) наблюдается у</w:t>
      </w:r>
      <w:r w:rsidR="00374A9B" w:rsidRPr="00BF60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меньшение </w:t>
      </w:r>
      <w:r w:rsidR="006B7B0F" w:rsidRPr="00BF60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поступлений на </w:t>
      </w:r>
      <w:r w:rsidR="00374A9B" w:rsidRPr="00BF60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23,4</w:t>
      </w:r>
      <w:r w:rsidR="006B7B0F" w:rsidRPr="00BF60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тыс. рублей или </w:t>
      </w:r>
      <w:r w:rsidR="00374A9B" w:rsidRPr="00BF60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0,37 раз</w:t>
      </w:r>
      <w:r w:rsidR="006B7B0F" w:rsidRPr="00BF60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9B3B59" w:rsidRPr="00D41783" w:rsidRDefault="00B74088" w:rsidP="006B7B0F">
      <w:pPr>
        <w:spacing w:after="0" w:line="240" w:lineRule="auto"/>
        <w:ind w:left="142" w:right="142"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D417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</w:t>
      </w:r>
      <w:r w:rsidR="009B3B59" w:rsidRPr="00D417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езвозмездны</w:t>
      </w:r>
      <w:r w:rsidRPr="00D417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="00B45D8B" w:rsidRPr="00D417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поступлени</w:t>
      </w:r>
      <w:r w:rsidRPr="00D417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</w:t>
      </w:r>
      <w:r w:rsidR="009B3B59" w:rsidRPr="00D417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составили в сумме </w:t>
      </w:r>
      <w:r w:rsidR="009327DB" w:rsidRPr="00D417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899,0</w:t>
      </w:r>
      <w:r w:rsidR="00F5189A" w:rsidRPr="00D417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тыс.</w:t>
      </w:r>
      <w:r w:rsidR="009B3B59" w:rsidRPr="00D417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рублей или </w:t>
      </w:r>
      <w:r w:rsidR="009327DB" w:rsidRPr="00D417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42,5</w:t>
      </w:r>
      <w:r w:rsidR="009B3B59" w:rsidRPr="00D417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% к годовым назначениям (</w:t>
      </w:r>
      <w:r w:rsidR="009327DB" w:rsidRPr="00D417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2115,5</w:t>
      </w:r>
      <w:r w:rsidRPr="00D417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тыс.</w:t>
      </w:r>
      <w:r w:rsidR="009B3B59" w:rsidRPr="00D417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рублей), их доля в объеме поступивших доходов составляет </w:t>
      </w:r>
      <w:r w:rsidR="008279EE" w:rsidRPr="00D417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72,0</w:t>
      </w:r>
      <w:r w:rsidR="00C915F8" w:rsidRPr="00D417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%</w:t>
      </w:r>
      <w:r w:rsidR="009B3B59" w:rsidRPr="00D417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По сравнению с соответствующим периодом прошлого года в отчетном периоде объем безвозмездных поступлений </w:t>
      </w:r>
      <w:r w:rsidR="00F35569" w:rsidRPr="00D417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="009A6F9A" w:rsidRPr="00D417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велич</w:t>
      </w:r>
      <w:r w:rsidR="00D80F71" w:rsidRPr="00D417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="00F35569" w:rsidRPr="00D417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лся</w:t>
      </w:r>
      <w:r w:rsidR="009B3B59" w:rsidRPr="00D417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 </w:t>
      </w:r>
      <w:r w:rsidR="007C168E" w:rsidRPr="00D417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114,0</w:t>
      </w:r>
      <w:r w:rsidR="00C915F8" w:rsidRPr="00D417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тыс.</w:t>
      </w:r>
      <w:r w:rsidR="009B3B59" w:rsidRPr="00D417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рублей или </w:t>
      </w:r>
      <w:r w:rsidR="007C168E" w:rsidRPr="00D417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 14,5</w:t>
      </w:r>
      <w:r w:rsidR="00FA4BEF" w:rsidRPr="00D417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%</w:t>
      </w:r>
      <w:r w:rsidR="009B3B59" w:rsidRPr="00D417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D80F71" w:rsidRPr="00D417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 1 </w:t>
      </w:r>
      <w:r w:rsidR="0044105E" w:rsidRPr="00D417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полугодие</w:t>
      </w:r>
      <w:r w:rsidR="00D80F71" w:rsidRPr="00D417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201</w:t>
      </w:r>
      <w:r w:rsidR="00182817" w:rsidRPr="00D417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</w:t>
      </w:r>
      <w:r w:rsidR="00D80F71" w:rsidRPr="00D417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года  </w:t>
      </w:r>
      <w:r w:rsidR="009B3B59" w:rsidRPr="00D417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поступило </w:t>
      </w:r>
      <w:r w:rsidR="00182817" w:rsidRPr="00D417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785,0</w:t>
      </w:r>
      <w:r w:rsidR="00D80F71" w:rsidRPr="00D417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915F8" w:rsidRPr="00D417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тыс.</w:t>
      </w:r>
      <w:r w:rsidR="009B3B59" w:rsidRPr="00D417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рублей).</w:t>
      </w:r>
      <w:proofErr w:type="gramEnd"/>
    </w:p>
    <w:p w:rsidR="009B3B59" w:rsidRPr="005910F3" w:rsidRDefault="009B3B59" w:rsidP="00A04BF4">
      <w:pPr>
        <w:spacing w:after="0" w:line="240" w:lineRule="auto"/>
        <w:ind w:left="142" w:right="-1"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910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Безвозмездные поступления в сальдированной сумме сложились за счет:</w:t>
      </w:r>
    </w:p>
    <w:p w:rsidR="00636E43" w:rsidRPr="005910F3" w:rsidRDefault="00636E43" w:rsidP="00A04BF4">
      <w:pPr>
        <w:spacing w:after="0" w:line="240" w:lineRule="auto"/>
        <w:ind w:left="142" w:right="-1"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910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дотаций</w:t>
      </w:r>
      <w:r w:rsidR="00E21589" w:rsidRPr="005910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A1E05" w:rsidRPr="005910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сумме </w:t>
      </w:r>
      <w:r w:rsidR="00D41783" w:rsidRPr="005910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623,8</w:t>
      </w:r>
      <w:r w:rsidRPr="005910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тыс. рублей или </w:t>
      </w:r>
      <w:r w:rsidR="00D41783" w:rsidRPr="005910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49,7</w:t>
      </w:r>
      <w:r w:rsidRPr="005910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% к годовым назначениям – </w:t>
      </w:r>
      <w:r w:rsidR="00D41783" w:rsidRPr="005910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1253,9</w:t>
      </w:r>
      <w:r w:rsidRPr="005910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тыс. рублей, (доля – </w:t>
      </w:r>
      <w:r w:rsidR="006574B1" w:rsidRPr="005910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69,4</w:t>
      </w:r>
      <w:r w:rsidRPr="005910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%);</w:t>
      </w:r>
    </w:p>
    <w:p w:rsidR="00B3167D" w:rsidRPr="005910F3" w:rsidRDefault="00B3167D" w:rsidP="00A04BF4">
      <w:pPr>
        <w:spacing w:after="0" w:line="240" w:lineRule="auto"/>
        <w:ind w:left="142" w:right="-1"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910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субсидий в сумме </w:t>
      </w:r>
      <w:r w:rsidR="00425D60" w:rsidRPr="005910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64,2</w:t>
      </w:r>
      <w:r w:rsidRPr="005910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тыс. рублей или </w:t>
      </w:r>
      <w:r w:rsidR="00A8560D" w:rsidRPr="005910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14,6</w:t>
      </w:r>
      <w:r w:rsidRPr="005910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% к годовым назначениям – </w:t>
      </w:r>
      <w:r w:rsidR="006776F7" w:rsidRPr="005910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440,4</w:t>
      </w:r>
      <w:r w:rsidRPr="005910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тыс. рублей, (доля – </w:t>
      </w:r>
      <w:r w:rsidR="006776F7" w:rsidRPr="005910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7,1</w:t>
      </w:r>
      <w:r w:rsidRPr="005910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%);</w:t>
      </w:r>
    </w:p>
    <w:p w:rsidR="004D424A" w:rsidRPr="005910F3" w:rsidRDefault="004C1AAB" w:rsidP="00A04BF4">
      <w:pPr>
        <w:spacing w:after="0" w:line="240" w:lineRule="auto"/>
        <w:ind w:left="142" w:right="-1"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910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9B3B59" w:rsidRPr="005910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субвенций </w:t>
      </w:r>
      <w:r w:rsidR="00B3167D" w:rsidRPr="005910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сумме</w:t>
      </w:r>
      <w:r w:rsidR="009B3B59" w:rsidRPr="005910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61B38" w:rsidRPr="005910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38,3</w:t>
      </w:r>
      <w:r w:rsidR="00F87282" w:rsidRPr="005910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тыс.</w:t>
      </w:r>
      <w:r w:rsidR="009B3B59" w:rsidRPr="005910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рублей или </w:t>
      </w:r>
      <w:r w:rsidR="0019716A" w:rsidRPr="005910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53,8</w:t>
      </w:r>
      <w:r w:rsidR="009B3B59" w:rsidRPr="005910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% к годовым назначениям – </w:t>
      </w:r>
      <w:r w:rsidR="00D61B38" w:rsidRPr="005910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71,2</w:t>
      </w:r>
      <w:r w:rsidR="00F87282" w:rsidRPr="005910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тыс.</w:t>
      </w:r>
      <w:r w:rsidR="009B3B59" w:rsidRPr="005910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рублей, (доля – </w:t>
      </w:r>
      <w:r w:rsidR="00D61B38" w:rsidRPr="005910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4,3</w:t>
      </w:r>
      <w:r w:rsidR="00490C7D" w:rsidRPr="005910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%)</w:t>
      </w:r>
      <w:r w:rsidR="004735CB" w:rsidRPr="005910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4735CB" w:rsidRPr="005910F3" w:rsidRDefault="004735CB" w:rsidP="00A04BF4">
      <w:pPr>
        <w:spacing w:after="0" w:line="240" w:lineRule="auto"/>
        <w:ind w:left="142" w:right="-1"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910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прочие безвозмездные поступления от других бюджетов бюджетной системы в сумме </w:t>
      </w:r>
      <w:r w:rsidR="00C47BEB" w:rsidRPr="005910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172,7 тыс. рублей или 43,3%  к годовым назначениям  - 350,0 тыс. рублей, (доля 19,2%).</w:t>
      </w:r>
    </w:p>
    <w:p w:rsidR="001D096E" w:rsidRPr="005910F3" w:rsidRDefault="001D096E" w:rsidP="00A04BF4">
      <w:pPr>
        <w:spacing w:after="0" w:line="240" w:lineRule="auto"/>
        <w:ind w:left="142" w:right="-1"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B3B59" w:rsidRPr="008074B8" w:rsidRDefault="009B3B59" w:rsidP="004242D7">
      <w:pPr>
        <w:pStyle w:val="a5"/>
        <w:numPr>
          <w:ilvl w:val="0"/>
          <w:numId w:val="2"/>
        </w:numPr>
        <w:spacing w:after="0" w:line="240" w:lineRule="auto"/>
        <w:ind w:left="142" w:right="-1" w:firstLine="0"/>
        <w:contextualSpacing w:val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074B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Исполнение бюджета</w:t>
      </w:r>
      <w:r w:rsidR="00D978E2" w:rsidRPr="008074B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337EEF" w:rsidRPr="008074B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Яншихово-Челлинского</w:t>
      </w:r>
      <w:proofErr w:type="spellEnd"/>
      <w:r w:rsidR="00D978E2" w:rsidRPr="008074B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сельского поселения</w:t>
      </w:r>
      <w:r w:rsidRPr="008074B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по расходам</w:t>
      </w:r>
    </w:p>
    <w:p w:rsidR="009B3B59" w:rsidRPr="008074B8" w:rsidRDefault="009B3B59" w:rsidP="00A04BF4">
      <w:pPr>
        <w:spacing w:before="120" w:after="0" w:line="240" w:lineRule="auto"/>
        <w:ind w:left="142" w:right="-1"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074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Расходы на 201</w:t>
      </w:r>
      <w:r w:rsidR="00B80F4B" w:rsidRPr="008074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</w:t>
      </w:r>
      <w:r w:rsidRPr="008074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год утверждены </w:t>
      </w:r>
      <w:r w:rsidR="0024195D" w:rsidRPr="008074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Решением</w:t>
      </w:r>
      <w:r w:rsidR="00133CAD" w:rsidRPr="008074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сводной бюджетной росписью </w:t>
      </w:r>
      <w:r w:rsidRPr="008074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133CAD" w:rsidRPr="008074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сумме</w:t>
      </w:r>
      <w:r w:rsidRPr="008074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80F4B" w:rsidRPr="008074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3804,1</w:t>
      </w:r>
      <w:r w:rsidR="006D1559" w:rsidRPr="008074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тыс.</w:t>
      </w:r>
      <w:r w:rsidRPr="008074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рублей.</w:t>
      </w:r>
      <w:r w:rsidR="00BF29CF" w:rsidRPr="008074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452C6" w:rsidRPr="008074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 </w:t>
      </w:r>
      <w:r w:rsidR="00F60527" w:rsidRPr="008074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 </w:t>
      </w:r>
      <w:r w:rsidR="0044105E" w:rsidRPr="008074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полугодие</w:t>
      </w:r>
      <w:r w:rsidR="002B2B8D" w:rsidRPr="008074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201</w:t>
      </w:r>
      <w:r w:rsidR="00B80F4B" w:rsidRPr="008074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</w:t>
      </w:r>
      <w:r w:rsidR="002B2B8D" w:rsidRPr="008074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года</w:t>
      </w:r>
      <w:r w:rsidRPr="008074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расходная часть бюджета </w:t>
      </w:r>
      <w:proofErr w:type="spellStart"/>
      <w:r w:rsidR="00337EEF" w:rsidRPr="008074B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Яншихово-Челлинского</w:t>
      </w:r>
      <w:proofErr w:type="spellEnd"/>
      <w:r w:rsidR="00A81F1B" w:rsidRPr="008074B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сельского поселения</w:t>
      </w:r>
      <w:r w:rsidRPr="008074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исполнена в сумме </w:t>
      </w:r>
      <w:r w:rsidR="00B80F4B" w:rsidRPr="008074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1343,8</w:t>
      </w:r>
      <w:r w:rsidR="006D1559" w:rsidRPr="008074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тыс. </w:t>
      </w:r>
      <w:r w:rsidRPr="008074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рублей, что составляет </w:t>
      </w:r>
      <w:r w:rsidR="00B82669" w:rsidRPr="008074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35,3</w:t>
      </w:r>
      <w:r w:rsidRPr="008074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% к </w:t>
      </w:r>
      <w:r w:rsidR="008C6947" w:rsidRPr="008074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утвержденным годовым назначениям.</w:t>
      </w:r>
      <w:r w:rsidR="004E5C41" w:rsidRPr="008074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074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сравнении с аналогичным периодом прошлого года в отчетном периоде объем расходов </w:t>
      </w:r>
      <w:r w:rsidR="009A6F9A" w:rsidRPr="008074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увелич</w:t>
      </w:r>
      <w:r w:rsidR="00F60527" w:rsidRPr="008074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ился</w:t>
      </w:r>
      <w:r w:rsidRPr="008074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 </w:t>
      </w:r>
      <w:r w:rsidR="00E617A8" w:rsidRPr="008074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101,4</w:t>
      </w:r>
      <w:r w:rsidR="00FC338F" w:rsidRPr="008074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тыс.</w:t>
      </w:r>
      <w:r w:rsidRPr="008074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рублей или </w:t>
      </w:r>
      <w:r w:rsidR="00397B5F" w:rsidRPr="008074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 8,2</w:t>
      </w:r>
      <w:r w:rsidR="00061E24" w:rsidRPr="008074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%</w:t>
      </w:r>
      <w:r w:rsidR="00EE4416" w:rsidRPr="008074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074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r w:rsidR="00A452C6" w:rsidRPr="008074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 </w:t>
      </w:r>
      <w:r w:rsidR="00F60527" w:rsidRPr="008074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 </w:t>
      </w:r>
      <w:r w:rsidR="0044105E" w:rsidRPr="008074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полугодие</w:t>
      </w:r>
      <w:r w:rsidRPr="008074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201</w:t>
      </w:r>
      <w:r w:rsidR="00685353" w:rsidRPr="008074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</w:t>
      </w:r>
      <w:r w:rsidRPr="008074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года  расходы </w:t>
      </w:r>
      <w:r w:rsidR="00C319A1" w:rsidRPr="008074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исполнены</w:t>
      </w:r>
      <w:r w:rsidRPr="008074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сумме </w:t>
      </w:r>
      <w:r w:rsidR="00685353" w:rsidRPr="008074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1242,4</w:t>
      </w:r>
      <w:r w:rsidR="00F60527" w:rsidRPr="008074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C338F" w:rsidRPr="008074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тыс. </w:t>
      </w:r>
      <w:r w:rsidRPr="008074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рублей).</w:t>
      </w:r>
    </w:p>
    <w:p w:rsidR="009B3B59" w:rsidRPr="008074B8" w:rsidRDefault="009B3B59" w:rsidP="00A04BF4">
      <w:pPr>
        <w:spacing w:after="0" w:line="240" w:lineRule="auto"/>
        <w:ind w:left="142" w:right="-1"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074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разрезе разделов функциональной классификации расходов исполнение составило:</w:t>
      </w:r>
    </w:p>
    <w:p w:rsidR="009B3B59" w:rsidRPr="008074B8" w:rsidRDefault="009B3B59" w:rsidP="00A04BF4">
      <w:pPr>
        <w:spacing w:after="0" w:line="240" w:lineRule="auto"/>
        <w:ind w:left="142" w:right="-1"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8074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«Общегосударственные вопросы» – </w:t>
      </w:r>
      <w:r w:rsidR="005C37BB" w:rsidRPr="008074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398,9</w:t>
      </w:r>
      <w:r w:rsidR="00AA2509" w:rsidRPr="008074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тыс.</w:t>
      </w:r>
      <w:r w:rsidR="006A5895" w:rsidRPr="008074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074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рублей </w:t>
      </w:r>
      <w:r w:rsidR="00BF29CF" w:rsidRPr="008074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или </w:t>
      </w:r>
      <w:r w:rsidR="005C37BB" w:rsidRPr="008074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46,5</w:t>
      </w:r>
      <w:r w:rsidR="0091642E" w:rsidRPr="008074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% к годовым назначениям в сумме</w:t>
      </w:r>
      <w:r w:rsidRPr="008074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C37BB" w:rsidRPr="008074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857,5</w:t>
      </w:r>
      <w:r w:rsidR="00AA2509" w:rsidRPr="008074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тыс.</w:t>
      </w:r>
      <w:r w:rsidRPr="008074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рублей),  их доля в общей сумме расходов составила </w:t>
      </w:r>
      <w:r w:rsidR="00136746" w:rsidRPr="008074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29,7</w:t>
      </w:r>
      <w:r w:rsidR="009A6F9A" w:rsidRPr="008074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процентов</w:t>
      </w:r>
      <w:r w:rsidRPr="008074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 </w:t>
      </w:r>
      <w:proofErr w:type="gramEnd"/>
    </w:p>
    <w:p w:rsidR="009B3B59" w:rsidRPr="008074B8" w:rsidRDefault="009B3B59" w:rsidP="00A04BF4">
      <w:pPr>
        <w:spacing w:after="0" w:line="240" w:lineRule="auto"/>
        <w:ind w:left="142" w:right="-1"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8074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«Национальная оборона» – </w:t>
      </w:r>
      <w:r w:rsidR="00543EED" w:rsidRPr="008074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38,3</w:t>
      </w:r>
      <w:r w:rsidRPr="008074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A2509" w:rsidRPr="008074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тыс. </w:t>
      </w:r>
      <w:r w:rsidRPr="008074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рублей </w:t>
      </w:r>
      <w:r w:rsidR="00BF29CF" w:rsidRPr="008074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или </w:t>
      </w:r>
      <w:r w:rsidR="00543EED" w:rsidRPr="008074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53,8</w:t>
      </w:r>
      <w:r w:rsidRPr="008074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% к годовым назначениям </w:t>
      </w:r>
      <w:r w:rsidR="0091642E" w:rsidRPr="008074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сумме</w:t>
      </w:r>
      <w:r w:rsidRPr="008074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43EED" w:rsidRPr="008074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71,2</w:t>
      </w:r>
      <w:r w:rsidR="00AA2509" w:rsidRPr="008074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тыс.</w:t>
      </w:r>
      <w:r w:rsidR="006A5895" w:rsidRPr="008074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рублей),  доля – </w:t>
      </w:r>
      <w:r w:rsidR="00E85376" w:rsidRPr="008074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2,9</w:t>
      </w:r>
      <w:r w:rsidR="007D1356" w:rsidRPr="008074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процентов</w:t>
      </w:r>
      <w:r w:rsidRPr="008074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  <w:proofErr w:type="gramEnd"/>
    </w:p>
    <w:p w:rsidR="009B3B59" w:rsidRPr="008074B8" w:rsidRDefault="009B3B59" w:rsidP="00A04BF4">
      <w:pPr>
        <w:spacing w:after="0" w:line="240" w:lineRule="auto"/>
        <w:ind w:left="142" w:right="-1"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074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«Национальная экономика» – </w:t>
      </w:r>
      <w:r w:rsidR="00FA2212" w:rsidRPr="008074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141,3</w:t>
      </w:r>
      <w:r w:rsidRPr="008074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A2509" w:rsidRPr="008074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тыс. </w:t>
      </w:r>
      <w:r w:rsidRPr="008074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рублей (</w:t>
      </w:r>
      <w:r w:rsidR="000F28F6" w:rsidRPr="008074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26,0</w:t>
      </w:r>
      <w:r w:rsidRPr="008074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% к годовым назначениям </w:t>
      </w:r>
      <w:r w:rsidR="0091642E" w:rsidRPr="008074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сумме</w:t>
      </w:r>
      <w:r w:rsidRPr="008074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A2212" w:rsidRPr="008074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796,5</w:t>
      </w:r>
      <w:r w:rsidRPr="008074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A2509" w:rsidRPr="008074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тыс. </w:t>
      </w:r>
      <w:r w:rsidRPr="008074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рублей), доля – </w:t>
      </w:r>
      <w:r w:rsidR="00FA2212" w:rsidRPr="008074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10,5</w:t>
      </w:r>
      <w:r w:rsidR="007D1356" w:rsidRPr="008074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процентов;</w:t>
      </w:r>
    </w:p>
    <w:p w:rsidR="009B3B59" w:rsidRPr="008074B8" w:rsidRDefault="00E070F8" w:rsidP="00A04BF4">
      <w:pPr>
        <w:spacing w:after="0" w:line="240" w:lineRule="auto"/>
        <w:ind w:left="142" w:right="-1"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074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9B3B59" w:rsidRPr="008074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</w:t>
      </w:r>
      <w:r w:rsidR="0091642E" w:rsidRPr="008074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Жилищно-коммунальное хозяйство</w:t>
      </w:r>
      <w:r w:rsidR="009B3B59" w:rsidRPr="008074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» – </w:t>
      </w:r>
      <w:r w:rsidR="00B255D4" w:rsidRPr="008074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446,2</w:t>
      </w:r>
      <w:r w:rsidR="009B3B59" w:rsidRPr="008074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A2509" w:rsidRPr="008074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тыс. </w:t>
      </w:r>
      <w:r w:rsidR="009B3B59" w:rsidRPr="008074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рублей (</w:t>
      </w:r>
      <w:r w:rsidR="00B255D4" w:rsidRPr="008074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41,1</w:t>
      </w:r>
      <w:r w:rsidR="009B3B59" w:rsidRPr="008074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% к годовым назначениям – </w:t>
      </w:r>
      <w:r w:rsidR="00B255D4" w:rsidRPr="008074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1084,2</w:t>
      </w:r>
      <w:r w:rsidR="00AA2509" w:rsidRPr="008074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тыс. </w:t>
      </w:r>
      <w:r w:rsidR="009B3B59" w:rsidRPr="008074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рублей), доля – </w:t>
      </w:r>
      <w:r w:rsidR="00B255D4" w:rsidRPr="008074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33,2 процента</w:t>
      </w:r>
      <w:r w:rsidR="009B3B59" w:rsidRPr="008074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  <w:proofErr w:type="gramEnd"/>
    </w:p>
    <w:p w:rsidR="009B3B59" w:rsidRPr="008074B8" w:rsidRDefault="009B3B59" w:rsidP="00A04BF4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8074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«Культура, кинематография» – </w:t>
      </w:r>
      <w:r w:rsidR="006E14D9" w:rsidRPr="008074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="00521620" w:rsidRPr="008074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19,1</w:t>
      </w:r>
      <w:r w:rsidRPr="008074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A2509" w:rsidRPr="008074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тыс. </w:t>
      </w:r>
      <w:r w:rsidRPr="008074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рублей (</w:t>
      </w:r>
      <w:r w:rsidR="006E14D9" w:rsidRPr="008074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32,1</w:t>
      </w:r>
      <w:r w:rsidRPr="008074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% к годовым назначениям – </w:t>
      </w:r>
      <w:r w:rsidR="006E14D9" w:rsidRPr="008074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994,8</w:t>
      </w:r>
      <w:r w:rsidR="00AA2509" w:rsidRPr="008074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тыс.</w:t>
      </w:r>
      <w:r w:rsidRPr="008074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рублей), доля – </w:t>
      </w:r>
      <w:r w:rsidR="006E14D9" w:rsidRPr="008074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23,7</w:t>
      </w:r>
      <w:r w:rsidR="007D1356" w:rsidRPr="008074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процентов</w:t>
      </w:r>
      <w:r w:rsidR="00CA1035" w:rsidRPr="008074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C803B9" w:rsidRPr="008074B8" w:rsidRDefault="00C803B9" w:rsidP="00A04BF4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B3B59" w:rsidRPr="00F222C2" w:rsidRDefault="009B3B59" w:rsidP="004242D7">
      <w:pPr>
        <w:pStyle w:val="a5"/>
        <w:numPr>
          <w:ilvl w:val="0"/>
          <w:numId w:val="2"/>
        </w:numPr>
        <w:spacing w:before="120" w:after="0" w:line="240" w:lineRule="auto"/>
        <w:ind w:left="142" w:firstLine="0"/>
        <w:contextualSpacing w:val="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F222C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Результат исполнения бюджета</w:t>
      </w:r>
      <w:r w:rsidR="00524AB2" w:rsidRPr="00F222C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337EEF" w:rsidRPr="00F222C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Яншихово-Челлинского</w:t>
      </w:r>
      <w:proofErr w:type="spellEnd"/>
      <w:r w:rsidR="00D978E2" w:rsidRPr="00F222C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сельского поселения</w:t>
      </w:r>
      <w:r w:rsidR="00D978E2" w:rsidRPr="00F222C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:rsidR="009C6ED3" w:rsidRPr="00F222C2" w:rsidRDefault="009B3B59" w:rsidP="00A04BF4">
      <w:pPr>
        <w:spacing w:before="120"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222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 состоянию на 1 </w:t>
      </w:r>
      <w:r w:rsidR="005B0932" w:rsidRPr="00F222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апреля</w:t>
      </w:r>
      <w:r w:rsidR="00114D76" w:rsidRPr="00F222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92B32" w:rsidRPr="00F222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201</w:t>
      </w:r>
      <w:r w:rsidR="00806153" w:rsidRPr="00F222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</w:t>
      </w:r>
      <w:r w:rsidR="00114D76" w:rsidRPr="00F222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года</w:t>
      </w:r>
      <w:r w:rsidRPr="00F222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бюджет </w:t>
      </w:r>
      <w:proofErr w:type="spellStart"/>
      <w:r w:rsidR="00337EEF" w:rsidRPr="00F222C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Яншихово-Челлинского</w:t>
      </w:r>
      <w:proofErr w:type="spellEnd"/>
      <w:r w:rsidR="00B51DF8" w:rsidRPr="00F222C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сельского поселения </w:t>
      </w:r>
      <w:r w:rsidR="009841BA" w:rsidRPr="00F222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исполнен с </w:t>
      </w:r>
      <w:r w:rsidR="001365DC" w:rsidRPr="00F222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</w:t>
      </w:r>
      <w:r w:rsidR="00CA1035" w:rsidRPr="00F222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фи</w:t>
      </w:r>
      <w:r w:rsidR="003744E5" w:rsidRPr="00F222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ци</w:t>
      </w:r>
      <w:r w:rsidR="00561A3D" w:rsidRPr="00F222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том</w:t>
      </w:r>
      <w:r w:rsidRPr="00F222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сумме </w:t>
      </w:r>
      <w:r w:rsidR="00953301" w:rsidRPr="00F222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95,8</w:t>
      </w:r>
      <w:r w:rsidRPr="00F222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C338F" w:rsidRPr="00F222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тыс. </w:t>
      </w:r>
      <w:r w:rsidRPr="00F222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рублей </w:t>
      </w:r>
      <w:r w:rsidR="00CA1035" w:rsidRPr="00F222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r w:rsidR="00C77C52" w:rsidRPr="00F222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аналогичном периоде </w:t>
      </w:r>
      <w:r w:rsidR="00CA1035" w:rsidRPr="00F222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201</w:t>
      </w:r>
      <w:r w:rsidR="00806153" w:rsidRPr="00F222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</w:t>
      </w:r>
      <w:r w:rsidR="00CA1035" w:rsidRPr="00F222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года </w:t>
      </w:r>
      <w:r w:rsidR="00C77C52" w:rsidRPr="00F222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бюджет </w:t>
      </w:r>
      <w:proofErr w:type="spellStart"/>
      <w:r w:rsidR="00C77C52" w:rsidRPr="00F222C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Яншихово-Челлинского</w:t>
      </w:r>
      <w:proofErr w:type="spellEnd"/>
      <w:r w:rsidR="00C77C52" w:rsidRPr="00F222C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сельского поселения </w:t>
      </w:r>
      <w:r w:rsidR="00C77C52" w:rsidRPr="00F222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исполнен с </w:t>
      </w:r>
      <w:r w:rsidR="00806153" w:rsidRPr="00F222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дефицитом</w:t>
      </w:r>
      <w:r w:rsidR="00CA1035" w:rsidRPr="00F222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77C52" w:rsidRPr="00F222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сумме </w:t>
      </w:r>
      <w:r w:rsidR="00806153" w:rsidRPr="00F222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44,5</w:t>
      </w:r>
      <w:r w:rsidR="00CA1035" w:rsidRPr="00F222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тыс. рублей</w:t>
      </w:r>
      <w:r w:rsidR="003744E5" w:rsidRPr="00F222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).</w:t>
      </w:r>
    </w:p>
    <w:p w:rsidR="003744E5" w:rsidRPr="00193BB5" w:rsidRDefault="003744E5" w:rsidP="00A04BF4">
      <w:pPr>
        <w:spacing w:after="0" w:line="240" w:lineRule="auto"/>
        <w:ind w:left="142" w:right="-1" w:firstLine="425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</w:p>
    <w:p w:rsidR="003744E5" w:rsidRPr="00665A62" w:rsidRDefault="003744E5" w:rsidP="00A04BF4">
      <w:pPr>
        <w:spacing w:after="0" w:line="240" w:lineRule="auto"/>
        <w:ind w:left="142" w:right="-1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44E5" w:rsidRPr="00665A62" w:rsidRDefault="003744E5" w:rsidP="00A04BF4">
      <w:pPr>
        <w:spacing w:after="0" w:line="240" w:lineRule="auto"/>
        <w:ind w:left="142" w:right="-1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6ED3" w:rsidRPr="00665A62" w:rsidRDefault="002439DF" w:rsidP="00665A62">
      <w:pPr>
        <w:spacing w:after="0" w:line="240" w:lineRule="auto"/>
        <w:ind w:left="142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Инспектор</w:t>
      </w:r>
      <w:r w:rsidR="009C6ED3" w:rsidRPr="00665A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C6ED3" w:rsidRPr="00665A62" w:rsidRDefault="009C6ED3" w:rsidP="00665A62">
      <w:pPr>
        <w:spacing w:after="0" w:line="240" w:lineRule="auto"/>
        <w:ind w:left="142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5A62">
        <w:rPr>
          <w:rFonts w:ascii="Times New Roman" w:eastAsia="Times New Roman" w:hAnsi="Times New Roman" w:cs="Times New Roman"/>
          <w:sz w:val="24"/>
          <w:szCs w:val="24"/>
        </w:rPr>
        <w:t>Контрольно-счетного органа</w:t>
      </w:r>
    </w:p>
    <w:p w:rsidR="009C6ED3" w:rsidRPr="00665A62" w:rsidRDefault="009C6ED3" w:rsidP="00665A62">
      <w:pPr>
        <w:spacing w:after="0" w:line="240" w:lineRule="auto"/>
        <w:ind w:left="142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5A62">
        <w:rPr>
          <w:rFonts w:ascii="Times New Roman" w:eastAsia="Times New Roman" w:hAnsi="Times New Roman" w:cs="Times New Roman"/>
          <w:sz w:val="24"/>
          <w:szCs w:val="24"/>
        </w:rPr>
        <w:t>Красноармейского района                                                </w:t>
      </w:r>
      <w:r w:rsidR="002439DF">
        <w:rPr>
          <w:rFonts w:ascii="Times New Roman" w:eastAsia="Times New Roman" w:hAnsi="Times New Roman" w:cs="Times New Roman"/>
          <w:sz w:val="24"/>
          <w:szCs w:val="24"/>
        </w:rPr>
        <w:t>                               Т.В. Якимова</w:t>
      </w:r>
      <w:bookmarkStart w:id="0" w:name="_GoBack"/>
      <w:bookmarkEnd w:id="0"/>
    </w:p>
    <w:p w:rsidR="00890D78" w:rsidRPr="00665A62" w:rsidRDefault="00890D78" w:rsidP="00665A62">
      <w:pPr>
        <w:spacing w:after="0" w:line="240" w:lineRule="auto"/>
        <w:ind w:left="142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6ED3" w:rsidRPr="00665A62" w:rsidRDefault="009C6ED3" w:rsidP="00665A62">
      <w:pPr>
        <w:spacing w:before="120" w:after="120" w:line="240" w:lineRule="auto"/>
        <w:ind w:left="142" w:right="-1"/>
        <w:jc w:val="both"/>
        <w:rPr>
          <w:rFonts w:ascii="Times New Roman" w:hAnsi="Times New Roman" w:cs="Times New Roman"/>
          <w:sz w:val="24"/>
          <w:szCs w:val="24"/>
        </w:rPr>
      </w:pPr>
      <w:r w:rsidRPr="00665A62">
        <w:rPr>
          <w:rFonts w:ascii="Times New Roman" w:hAnsi="Times New Roman" w:cs="Times New Roman"/>
          <w:sz w:val="24"/>
          <w:szCs w:val="24"/>
        </w:rPr>
        <w:t>«___» ____________ 201</w:t>
      </w:r>
      <w:r w:rsidR="00C94146">
        <w:rPr>
          <w:rFonts w:ascii="Times New Roman" w:hAnsi="Times New Roman" w:cs="Times New Roman"/>
          <w:sz w:val="24"/>
          <w:szCs w:val="24"/>
        </w:rPr>
        <w:t>8</w:t>
      </w:r>
      <w:r w:rsidRPr="00665A62">
        <w:rPr>
          <w:rFonts w:ascii="Times New Roman" w:hAnsi="Times New Roman" w:cs="Times New Roman"/>
          <w:sz w:val="24"/>
          <w:szCs w:val="24"/>
        </w:rPr>
        <w:t>г.</w:t>
      </w:r>
    </w:p>
    <w:sectPr w:rsidR="009C6ED3" w:rsidRPr="00665A62" w:rsidSect="009E575C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040CB8"/>
    <w:multiLevelType w:val="hybridMultilevel"/>
    <w:tmpl w:val="46082AC6"/>
    <w:lvl w:ilvl="0" w:tplc="7168201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77CA51A4"/>
    <w:multiLevelType w:val="hybridMultilevel"/>
    <w:tmpl w:val="52863564"/>
    <w:lvl w:ilvl="0" w:tplc="DD7A104A">
      <w:start w:val="2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B59"/>
    <w:rsid w:val="000100D5"/>
    <w:rsid w:val="00020A3B"/>
    <w:rsid w:val="000323A6"/>
    <w:rsid w:val="00033BEA"/>
    <w:rsid w:val="00036897"/>
    <w:rsid w:val="00043982"/>
    <w:rsid w:val="00050938"/>
    <w:rsid w:val="00051677"/>
    <w:rsid w:val="00055DC2"/>
    <w:rsid w:val="00061E24"/>
    <w:rsid w:val="00062800"/>
    <w:rsid w:val="000653F5"/>
    <w:rsid w:val="00065763"/>
    <w:rsid w:val="00085EF7"/>
    <w:rsid w:val="00087B46"/>
    <w:rsid w:val="0009144F"/>
    <w:rsid w:val="0009613D"/>
    <w:rsid w:val="000B497B"/>
    <w:rsid w:val="000B7A80"/>
    <w:rsid w:val="000C3499"/>
    <w:rsid w:val="000C7020"/>
    <w:rsid w:val="000D67DD"/>
    <w:rsid w:val="000E731A"/>
    <w:rsid w:val="000F28F6"/>
    <w:rsid w:val="000F581F"/>
    <w:rsid w:val="000F5D58"/>
    <w:rsid w:val="000F601A"/>
    <w:rsid w:val="000F62B4"/>
    <w:rsid w:val="00102472"/>
    <w:rsid w:val="001140D4"/>
    <w:rsid w:val="00114D76"/>
    <w:rsid w:val="00117D52"/>
    <w:rsid w:val="00124227"/>
    <w:rsid w:val="00125789"/>
    <w:rsid w:val="00126919"/>
    <w:rsid w:val="00127144"/>
    <w:rsid w:val="00132035"/>
    <w:rsid w:val="00133CAD"/>
    <w:rsid w:val="001365DC"/>
    <w:rsid w:val="00136746"/>
    <w:rsid w:val="00136F13"/>
    <w:rsid w:val="001458DE"/>
    <w:rsid w:val="00145C62"/>
    <w:rsid w:val="00145EB6"/>
    <w:rsid w:val="0014666E"/>
    <w:rsid w:val="00146968"/>
    <w:rsid w:val="00147067"/>
    <w:rsid w:val="001525A4"/>
    <w:rsid w:val="00153923"/>
    <w:rsid w:val="001544A2"/>
    <w:rsid w:val="001564E3"/>
    <w:rsid w:val="0015670A"/>
    <w:rsid w:val="00160141"/>
    <w:rsid w:val="001627BB"/>
    <w:rsid w:val="00170217"/>
    <w:rsid w:val="00172594"/>
    <w:rsid w:val="00180FD5"/>
    <w:rsid w:val="00182817"/>
    <w:rsid w:val="0018680A"/>
    <w:rsid w:val="00190E20"/>
    <w:rsid w:val="00192BF5"/>
    <w:rsid w:val="00193BB5"/>
    <w:rsid w:val="0019716A"/>
    <w:rsid w:val="001A078E"/>
    <w:rsid w:val="001B0354"/>
    <w:rsid w:val="001B133D"/>
    <w:rsid w:val="001C1F95"/>
    <w:rsid w:val="001D096E"/>
    <w:rsid w:val="001D0BF2"/>
    <w:rsid w:val="001D32A5"/>
    <w:rsid w:val="001D4598"/>
    <w:rsid w:val="001D5557"/>
    <w:rsid w:val="001F0D6D"/>
    <w:rsid w:val="001F0F3D"/>
    <w:rsid w:val="001F44C3"/>
    <w:rsid w:val="001F73D2"/>
    <w:rsid w:val="00204B61"/>
    <w:rsid w:val="002103D3"/>
    <w:rsid w:val="00211B85"/>
    <w:rsid w:val="00212954"/>
    <w:rsid w:val="00214732"/>
    <w:rsid w:val="00216925"/>
    <w:rsid w:val="0022358B"/>
    <w:rsid w:val="00226EA3"/>
    <w:rsid w:val="00235551"/>
    <w:rsid w:val="00240506"/>
    <w:rsid w:val="0024195D"/>
    <w:rsid w:val="002439DF"/>
    <w:rsid w:val="0024644B"/>
    <w:rsid w:val="00246B0D"/>
    <w:rsid w:val="00247084"/>
    <w:rsid w:val="00252588"/>
    <w:rsid w:val="00253F79"/>
    <w:rsid w:val="0026484E"/>
    <w:rsid w:val="002655AD"/>
    <w:rsid w:val="0027153B"/>
    <w:rsid w:val="00276546"/>
    <w:rsid w:val="002817D9"/>
    <w:rsid w:val="0028695C"/>
    <w:rsid w:val="0029732D"/>
    <w:rsid w:val="002A66CA"/>
    <w:rsid w:val="002A6F88"/>
    <w:rsid w:val="002B03AA"/>
    <w:rsid w:val="002B09A4"/>
    <w:rsid w:val="002B0FF4"/>
    <w:rsid w:val="002B2B8D"/>
    <w:rsid w:val="002C06A1"/>
    <w:rsid w:val="002C6ACD"/>
    <w:rsid w:val="002D7F00"/>
    <w:rsid w:val="003039B6"/>
    <w:rsid w:val="00305951"/>
    <w:rsid w:val="00337EEF"/>
    <w:rsid w:val="00340874"/>
    <w:rsid w:val="00342E68"/>
    <w:rsid w:val="00345235"/>
    <w:rsid w:val="0034745A"/>
    <w:rsid w:val="00363861"/>
    <w:rsid w:val="003744E5"/>
    <w:rsid w:val="00374A9B"/>
    <w:rsid w:val="00390881"/>
    <w:rsid w:val="00391734"/>
    <w:rsid w:val="00393C19"/>
    <w:rsid w:val="00395636"/>
    <w:rsid w:val="00397B5F"/>
    <w:rsid w:val="003B084A"/>
    <w:rsid w:val="003B10DA"/>
    <w:rsid w:val="003B1B41"/>
    <w:rsid w:val="003B6DB7"/>
    <w:rsid w:val="003B7F9D"/>
    <w:rsid w:val="003C7DBB"/>
    <w:rsid w:val="003D20FF"/>
    <w:rsid w:val="003D73C6"/>
    <w:rsid w:val="003D7A87"/>
    <w:rsid w:val="003E11D1"/>
    <w:rsid w:val="003E60FB"/>
    <w:rsid w:val="0040240C"/>
    <w:rsid w:val="00403526"/>
    <w:rsid w:val="00403E2B"/>
    <w:rsid w:val="004164E7"/>
    <w:rsid w:val="004242D7"/>
    <w:rsid w:val="00425D60"/>
    <w:rsid w:val="00431821"/>
    <w:rsid w:val="00434D44"/>
    <w:rsid w:val="004401AE"/>
    <w:rsid w:val="0044105E"/>
    <w:rsid w:val="00445E39"/>
    <w:rsid w:val="00452318"/>
    <w:rsid w:val="00457559"/>
    <w:rsid w:val="004578F6"/>
    <w:rsid w:val="00461250"/>
    <w:rsid w:val="004620D4"/>
    <w:rsid w:val="00462C86"/>
    <w:rsid w:val="00470DB5"/>
    <w:rsid w:val="00471D38"/>
    <w:rsid w:val="004727CF"/>
    <w:rsid w:val="00472C7D"/>
    <w:rsid w:val="004735CB"/>
    <w:rsid w:val="00482ABA"/>
    <w:rsid w:val="004844B8"/>
    <w:rsid w:val="00485086"/>
    <w:rsid w:val="00490C7D"/>
    <w:rsid w:val="00490D2E"/>
    <w:rsid w:val="00492065"/>
    <w:rsid w:val="004A1511"/>
    <w:rsid w:val="004A6F79"/>
    <w:rsid w:val="004B11E7"/>
    <w:rsid w:val="004B6FD6"/>
    <w:rsid w:val="004C1AAB"/>
    <w:rsid w:val="004C3398"/>
    <w:rsid w:val="004D24E1"/>
    <w:rsid w:val="004D424A"/>
    <w:rsid w:val="004D602C"/>
    <w:rsid w:val="004E3913"/>
    <w:rsid w:val="004E4577"/>
    <w:rsid w:val="004E5C41"/>
    <w:rsid w:val="004F1C66"/>
    <w:rsid w:val="004F38E8"/>
    <w:rsid w:val="004F6C61"/>
    <w:rsid w:val="00504A5F"/>
    <w:rsid w:val="00510F69"/>
    <w:rsid w:val="0051143D"/>
    <w:rsid w:val="0051618A"/>
    <w:rsid w:val="00521620"/>
    <w:rsid w:val="00524AB2"/>
    <w:rsid w:val="00531C68"/>
    <w:rsid w:val="005429F6"/>
    <w:rsid w:val="0054394C"/>
    <w:rsid w:val="00543EED"/>
    <w:rsid w:val="00545694"/>
    <w:rsid w:val="00545828"/>
    <w:rsid w:val="00553E13"/>
    <w:rsid w:val="005543E6"/>
    <w:rsid w:val="00557AA9"/>
    <w:rsid w:val="00561A3D"/>
    <w:rsid w:val="00565B58"/>
    <w:rsid w:val="00565D64"/>
    <w:rsid w:val="005870E7"/>
    <w:rsid w:val="005910F3"/>
    <w:rsid w:val="005927BE"/>
    <w:rsid w:val="005954CD"/>
    <w:rsid w:val="0059575A"/>
    <w:rsid w:val="005B0932"/>
    <w:rsid w:val="005B1193"/>
    <w:rsid w:val="005B4E32"/>
    <w:rsid w:val="005B5DBC"/>
    <w:rsid w:val="005C25EE"/>
    <w:rsid w:val="005C37BB"/>
    <w:rsid w:val="005D158D"/>
    <w:rsid w:val="005D5A71"/>
    <w:rsid w:val="005E31DD"/>
    <w:rsid w:val="005E58AC"/>
    <w:rsid w:val="005F14EF"/>
    <w:rsid w:val="005F1CB5"/>
    <w:rsid w:val="005F696C"/>
    <w:rsid w:val="006059C9"/>
    <w:rsid w:val="00610A1F"/>
    <w:rsid w:val="00623AA1"/>
    <w:rsid w:val="00636E43"/>
    <w:rsid w:val="006517D4"/>
    <w:rsid w:val="0065646F"/>
    <w:rsid w:val="006574B1"/>
    <w:rsid w:val="00665A62"/>
    <w:rsid w:val="00676414"/>
    <w:rsid w:val="006776F7"/>
    <w:rsid w:val="00681F79"/>
    <w:rsid w:val="00683D8F"/>
    <w:rsid w:val="00685353"/>
    <w:rsid w:val="006869E6"/>
    <w:rsid w:val="00691ABC"/>
    <w:rsid w:val="00692B32"/>
    <w:rsid w:val="00692F27"/>
    <w:rsid w:val="006A0A12"/>
    <w:rsid w:val="006A5895"/>
    <w:rsid w:val="006B7B0F"/>
    <w:rsid w:val="006D134E"/>
    <w:rsid w:val="006D1559"/>
    <w:rsid w:val="006E14D9"/>
    <w:rsid w:val="006E35CC"/>
    <w:rsid w:val="006F0990"/>
    <w:rsid w:val="006F4D4D"/>
    <w:rsid w:val="006F7B62"/>
    <w:rsid w:val="00702018"/>
    <w:rsid w:val="0070351B"/>
    <w:rsid w:val="00711A85"/>
    <w:rsid w:val="00717590"/>
    <w:rsid w:val="00720133"/>
    <w:rsid w:val="007207D4"/>
    <w:rsid w:val="00720BAA"/>
    <w:rsid w:val="00721889"/>
    <w:rsid w:val="0072370D"/>
    <w:rsid w:val="0073071A"/>
    <w:rsid w:val="007320F2"/>
    <w:rsid w:val="007604C8"/>
    <w:rsid w:val="00765162"/>
    <w:rsid w:val="0076583C"/>
    <w:rsid w:val="00767501"/>
    <w:rsid w:val="00774179"/>
    <w:rsid w:val="007811BE"/>
    <w:rsid w:val="00793C93"/>
    <w:rsid w:val="00794B0C"/>
    <w:rsid w:val="0079712F"/>
    <w:rsid w:val="007A04A2"/>
    <w:rsid w:val="007A5006"/>
    <w:rsid w:val="007B1A92"/>
    <w:rsid w:val="007C15BD"/>
    <w:rsid w:val="007C168E"/>
    <w:rsid w:val="007C2F73"/>
    <w:rsid w:val="007C41B2"/>
    <w:rsid w:val="007D1356"/>
    <w:rsid w:val="007D6F33"/>
    <w:rsid w:val="007F12EF"/>
    <w:rsid w:val="007F3190"/>
    <w:rsid w:val="007F3BDF"/>
    <w:rsid w:val="00801E39"/>
    <w:rsid w:val="008028B6"/>
    <w:rsid w:val="00806153"/>
    <w:rsid w:val="008074B8"/>
    <w:rsid w:val="00807C70"/>
    <w:rsid w:val="00811A95"/>
    <w:rsid w:val="00813C11"/>
    <w:rsid w:val="00821AE2"/>
    <w:rsid w:val="008279EE"/>
    <w:rsid w:val="0083051E"/>
    <w:rsid w:val="00831804"/>
    <w:rsid w:val="008351A3"/>
    <w:rsid w:val="00835CE9"/>
    <w:rsid w:val="00840627"/>
    <w:rsid w:val="0084502F"/>
    <w:rsid w:val="008457C6"/>
    <w:rsid w:val="008562F6"/>
    <w:rsid w:val="0086568D"/>
    <w:rsid w:val="00870248"/>
    <w:rsid w:val="00871A09"/>
    <w:rsid w:val="0087255B"/>
    <w:rsid w:val="008729DE"/>
    <w:rsid w:val="008903E9"/>
    <w:rsid w:val="00890D78"/>
    <w:rsid w:val="0089278E"/>
    <w:rsid w:val="0089791B"/>
    <w:rsid w:val="008B4023"/>
    <w:rsid w:val="008B6CBD"/>
    <w:rsid w:val="008B75A2"/>
    <w:rsid w:val="008C1654"/>
    <w:rsid w:val="008C5804"/>
    <w:rsid w:val="008C6947"/>
    <w:rsid w:val="008D0166"/>
    <w:rsid w:val="008E1EFB"/>
    <w:rsid w:val="008E4B81"/>
    <w:rsid w:val="008E74EA"/>
    <w:rsid w:val="008E7ED5"/>
    <w:rsid w:val="008F5ECF"/>
    <w:rsid w:val="008F7DFF"/>
    <w:rsid w:val="0090461A"/>
    <w:rsid w:val="009059D7"/>
    <w:rsid w:val="00911E60"/>
    <w:rsid w:val="00911E8A"/>
    <w:rsid w:val="0091642E"/>
    <w:rsid w:val="0092306E"/>
    <w:rsid w:val="00924195"/>
    <w:rsid w:val="009327DB"/>
    <w:rsid w:val="00934D1E"/>
    <w:rsid w:val="00937FE0"/>
    <w:rsid w:val="0094314B"/>
    <w:rsid w:val="00944F6A"/>
    <w:rsid w:val="00946192"/>
    <w:rsid w:val="009513D8"/>
    <w:rsid w:val="00953301"/>
    <w:rsid w:val="009608B3"/>
    <w:rsid w:val="00966938"/>
    <w:rsid w:val="00972443"/>
    <w:rsid w:val="009841BA"/>
    <w:rsid w:val="00991DE2"/>
    <w:rsid w:val="009921EE"/>
    <w:rsid w:val="009A1AA9"/>
    <w:rsid w:val="009A2785"/>
    <w:rsid w:val="009A6F9A"/>
    <w:rsid w:val="009B3B59"/>
    <w:rsid w:val="009B4F54"/>
    <w:rsid w:val="009B58B9"/>
    <w:rsid w:val="009B5DDD"/>
    <w:rsid w:val="009C6ED3"/>
    <w:rsid w:val="009C7372"/>
    <w:rsid w:val="009E575C"/>
    <w:rsid w:val="009E598D"/>
    <w:rsid w:val="009E5C92"/>
    <w:rsid w:val="009F3131"/>
    <w:rsid w:val="00A00758"/>
    <w:rsid w:val="00A04017"/>
    <w:rsid w:val="00A04BF4"/>
    <w:rsid w:val="00A0779E"/>
    <w:rsid w:val="00A179F2"/>
    <w:rsid w:val="00A2228C"/>
    <w:rsid w:val="00A22F57"/>
    <w:rsid w:val="00A24E0B"/>
    <w:rsid w:val="00A25DDA"/>
    <w:rsid w:val="00A36534"/>
    <w:rsid w:val="00A4126C"/>
    <w:rsid w:val="00A452C6"/>
    <w:rsid w:val="00A50EDE"/>
    <w:rsid w:val="00A523A2"/>
    <w:rsid w:val="00A53668"/>
    <w:rsid w:val="00A619BF"/>
    <w:rsid w:val="00A633E9"/>
    <w:rsid w:val="00A64092"/>
    <w:rsid w:val="00A66165"/>
    <w:rsid w:val="00A7036D"/>
    <w:rsid w:val="00A81F1B"/>
    <w:rsid w:val="00A8560D"/>
    <w:rsid w:val="00A949EC"/>
    <w:rsid w:val="00A96A96"/>
    <w:rsid w:val="00AA2509"/>
    <w:rsid w:val="00AA3A1B"/>
    <w:rsid w:val="00AA7323"/>
    <w:rsid w:val="00AB2968"/>
    <w:rsid w:val="00AB59F9"/>
    <w:rsid w:val="00AD09C3"/>
    <w:rsid w:val="00AD39BA"/>
    <w:rsid w:val="00AE4AD8"/>
    <w:rsid w:val="00AF73EE"/>
    <w:rsid w:val="00B00BF4"/>
    <w:rsid w:val="00B155F0"/>
    <w:rsid w:val="00B168C9"/>
    <w:rsid w:val="00B255D4"/>
    <w:rsid w:val="00B26F6D"/>
    <w:rsid w:val="00B31616"/>
    <w:rsid w:val="00B3167D"/>
    <w:rsid w:val="00B33898"/>
    <w:rsid w:val="00B3664B"/>
    <w:rsid w:val="00B45D8B"/>
    <w:rsid w:val="00B51DF8"/>
    <w:rsid w:val="00B5477A"/>
    <w:rsid w:val="00B66C12"/>
    <w:rsid w:val="00B67EFA"/>
    <w:rsid w:val="00B74088"/>
    <w:rsid w:val="00B762F4"/>
    <w:rsid w:val="00B80A09"/>
    <w:rsid w:val="00B80F4B"/>
    <w:rsid w:val="00B82669"/>
    <w:rsid w:val="00B83BED"/>
    <w:rsid w:val="00BA1F0F"/>
    <w:rsid w:val="00BB299A"/>
    <w:rsid w:val="00BB6EB3"/>
    <w:rsid w:val="00BC0583"/>
    <w:rsid w:val="00BC32B6"/>
    <w:rsid w:val="00BC4C8C"/>
    <w:rsid w:val="00BD22B7"/>
    <w:rsid w:val="00BD3249"/>
    <w:rsid w:val="00BD6A51"/>
    <w:rsid w:val="00BE1625"/>
    <w:rsid w:val="00BE4555"/>
    <w:rsid w:val="00BE5483"/>
    <w:rsid w:val="00BE5DB4"/>
    <w:rsid w:val="00BE7E76"/>
    <w:rsid w:val="00BF2073"/>
    <w:rsid w:val="00BF29CF"/>
    <w:rsid w:val="00BF6016"/>
    <w:rsid w:val="00C0201F"/>
    <w:rsid w:val="00C13AB4"/>
    <w:rsid w:val="00C1635E"/>
    <w:rsid w:val="00C20DF4"/>
    <w:rsid w:val="00C20F0D"/>
    <w:rsid w:val="00C319A1"/>
    <w:rsid w:val="00C33EA0"/>
    <w:rsid w:val="00C42DF0"/>
    <w:rsid w:val="00C43D21"/>
    <w:rsid w:val="00C43E41"/>
    <w:rsid w:val="00C47BEB"/>
    <w:rsid w:val="00C50307"/>
    <w:rsid w:val="00C53395"/>
    <w:rsid w:val="00C53DC9"/>
    <w:rsid w:val="00C55C69"/>
    <w:rsid w:val="00C60C40"/>
    <w:rsid w:val="00C6213E"/>
    <w:rsid w:val="00C63E14"/>
    <w:rsid w:val="00C64623"/>
    <w:rsid w:val="00C655D0"/>
    <w:rsid w:val="00C74485"/>
    <w:rsid w:val="00C77C52"/>
    <w:rsid w:val="00C803B9"/>
    <w:rsid w:val="00C82872"/>
    <w:rsid w:val="00C915F8"/>
    <w:rsid w:val="00C92DF5"/>
    <w:rsid w:val="00C94146"/>
    <w:rsid w:val="00C95EB4"/>
    <w:rsid w:val="00CA1035"/>
    <w:rsid w:val="00CA5883"/>
    <w:rsid w:val="00CB1E2E"/>
    <w:rsid w:val="00CB386A"/>
    <w:rsid w:val="00CD4C3F"/>
    <w:rsid w:val="00CD5E5E"/>
    <w:rsid w:val="00CE4C82"/>
    <w:rsid w:val="00D04063"/>
    <w:rsid w:val="00D31D4C"/>
    <w:rsid w:val="00D34550"/>
    <w:rsid w:val="00D41783"/>
    <w:rsid w:val="00D509D5"/>
    <w:rsid w:val="00D51F37"/>
    <w:rsid w:val="00D5489C"/>
    <w:rsid w:val="00D5533E"/>
    <w:rsid w:val="00D614AF"/>
    <w:rsid w:val="00D6196F"/>
    <w:rsid w:val="00D61B38"/>
    <w:rsid w:val="00D64D5B"/>
    <w:rsid w:val="00D65327"/>
    <w:rsid w:val="00D65BBE"/>
    <w:rsid w:val="00D67D6E"/>
    <w:rsid w:val="00D7453F"/>
    <w:rsid w:val="00D77855"/>
    <w:rsid w:val="00D80072"/>
    <w:rsid w:val="00D80F71"/>
    <w:rsid w:val="00D91DFB"/>
    <w:rsid w:val="00D978E2"/>
    <w:rsid w:val="00DA3B8C"/>
    <w:rsid w:val="00DB2B5B"/>
    <w:rsid w:val="00DC1ADF"/>
    <w:rsid w:val="00DC44CE"/>
    <w:rsid w:val="00DC6C9C"/>
    <w:rsid w:val="00DC6ECF"/>
    <w:rsid w:val="00DC7825"/>
    <w:rsid w:val="00DD0820"/>
    <w:rsid w:val="00DD439B"/>
    <w:rsid w:val="00DE39A7"/>
    <w:rsid w:val="00DE3EC2"/>
    <w:rsid w:val="00DF6464"/>
    <w:rsid w:val="00E070F8"/>
    <w:rsid w:val="00E13FC1"/>
    <w:rsid w:val="00E14F97"/>
    <w:rsid w:val="00E15D85"/>
    <w:rsid w:val="00E21589"/>
    <w:rsid w:val="00E275D9"/>
    <w:rsid w:val="00E30535"/>
    <w:rsid w:val="00E34CD2"/>
    <w:rsid w:val="00E410F5"/>
    <w:rsid w:val="00E44D75"/>
    <w:rsid w:val="00E45C6B"/>
    <w:rsid w:val="00E47AF2"/>
    <w:rsid w:val="00E52138"/>
    <w:rsid w:val="00E55EBE"/>
    <w:rsid w:val="00E617A8"/>
    <w:rsid w:val="00E63248"/>
    <w:rsid w:val="00E65814"/>
    <w:rsid w:val="00E71A53"/>
    <w:rsid w:val="00E758A1"/>
    <w:rsid w:val="00E85376"/>
    <w:rsid w:val="00E911DC"/>
    <w:rsid w:val="00E9144D"/>
    <w:rsid w:val="00E94670"/>
    <w:rsid w:val="00E97848"/>
    <w:rsid w:val="00EA1E05"/>
    <w:rsid w:val="00EB05D7"/>
    <w:rsid w:val="00EB30AF"/>
    <w:rsid w:val="00EB6EC5"/>
    <w:rsid w:val="00EB7051"/>
    <w:rsid w:val="00EC0141"/>
    <w:rsid w:val="00EC16B1"/>
    <w:rsid w:val="00ED7A30"/>
    <w:rsid w:val="00EE39D0"/>
    <w:rsid w:val="00EE4416"/>
    <w:rsid w:val="00EE55DA"/>
    <w:rsid w:val="00EE6517"/>
    <w:rsid w:val="00EF63B9"/>
    <w:rsid w:val="00EF7961"/>
    <w:rsid w:val="00F01E00"/>
    <w:rsid w:val="00F02742"/>
    <w:rsid w:val="00F038DE"/>
    <w:rsid w:val="00F05969"/>
    <w:rsid w:val="00F06D44"/>
    <w:rsid w:val="00F21724"/>
    <w:rsid w:val="00F21CD2"/>
    <w:rsid w:val="00F222C2"/>
    <w:rsid w:val="00F25C45"/>
    <w:rsid w:val="00F304A1"/>
    <w:rsid w:val="00F35569"/>
    <w:rsid w:val="00F36F38"/>
    <w:rsid w:val="00F41204"/>
    <w:rsid w:val="00F5189A"/>
    <w:rsid w:val="00F53311"/>
    <w:rsid w:val="00F560FB"/>
    <w:rsid w:val="00F60527"/>
    <w:rsid w:val="00F612FC"/>
    <w:rsid w:val="00F629D1"/>
    <w:rsid w:val="00F644BC"/>
    <w:rsid w:val="00F650E6"/>
    <w:rsid w:val="00F720B5"/>
    <w:rsid w:val="00F74994"/>
    <w:rsid w:val="00F76737"/>
    <w:rsid w:val="00F77398"/>
    <w:rsid w:val="00F8443D"/>
    <w:rsid w:val="00F85E52"/>
    <w:rsid w:val="00F87282"/>
    <w:rsid w:val="00F916F0"/>
    <w:rsid w:val="00F91EEF"/>
    <w:rsid w:val="00FA2212"/>
    <w:rsid w:val="00FA4BEF"/>
    <w:rsid w:val="00FB54F2"/>
    <w:rsid w:val="00FC338F"/>
    <w:rsid w:val="00FC3C71"/>
    <w:rsid w:val="00FC4752"/>
    <w:rsid w:val="00FC62F3"/>
    <w:rsid w:val="00FD73E9"/>
    <w:rsid w:val="00FE4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B3B59"/>
    <w:rPr>
      <w:b/>
      <w:bCs/>
    </w:rPr>
  </w:style>
  <w:style w:type="character" w:styleId="a4">
    <w:name w:val="Emphasis"/>
    <w:basedOn w:val="a0"/>
    <w:uiPriority w:val="20"/>
    <w:qFormat/>
    <w:rsid w:val="009B3B59"/>
    <w:rPr>
      <w:i/>
      <w:iCs/>
    </w:rPr>
  </w:style>
  <w:style w:type="paragraph" w:styleId="a5">
    <w:name w:val="List Paragraph"/>
    <w:basedOn w:val="a"/>
    <w:uiPriority w:val="34"/>
    <w:qFormat/>
    <w:rsid w:val="002419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B3B59"/>
    <w:rPr>
      <w:b/>
      <w:bCs/>
    </w:rPr>
  </w:style>
  <w:style w:type="character" w:styleId="a4">
    <w:name w:val="Emphasis"/>
    <w:basedOn w:val="a0"/>
    <w:uiPriority w:val="20"/>
    <w:qFormat/>
    <w:rsid w:val="009B3B59"/>
    <w:rPr>
      <w:i/>
      <w:iCs/>
    </w:rPr>
  </w:style>
  <w:style w:type="paragraph" w:styleId="a5">
    <w:name w:val="List Paragraph"/>
    <w:basedOn w:val="a"/>
    <w:uiPriority w:val="34"/>
    <w:qFormat/>
    <w:rsid w:val="002419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6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356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53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14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471852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9CC7D-E7B9-43B1-8E43-ED21F4D0F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3</Pages>
  <Words>1150</Words>
  <Characters>6557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krarm_ksho1</cp:lastModifiedBy>
  <cp:revision>109</cp:revision>
  <dcterms:created xsi:type="dcterms:W3CDTF">2017-08-04T10:17:00Z</dcterms:created>
  <dcterms:modified xsi:type="dcterms:W3CDTF">2018-08-23T07:24:00Z</dcterms:modified>
</cp:coreProperties>
</file>