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AB" w:rsidRPr="008253F2" w:rsidRDefault="00D660E0" w:rsidP="008253F2">
      <w:pPr>
        <w:spacing w:after="0" w:line="240" w:lineRule="auto"/>
        <w:jc w:val="right"/>
        <w:rPr>
          <w:rFonts w:ascii="Times New Roman" w:hAnsi="Times New Roman" w:cs="Times New Roman"/>
          <w:b/>
        </w:rPr>
      </w:pPr>
      <w:r w:rsidRPr="008253F2">
        <w:rPr>
          <w:rFonts w:ascii="Times New Roman" w:hAnsi="Times New Roman" w:cs="Times New Roman"/>
          <w:b/>
        </w:rPr>
        <w:t>Проект договора купли-продажи</w:t>
      </w:r>
      <w:r w:rsidR="0053364D" w:rsidRPr="008253F2">
        <w:rPr>
          <w:rFonts w:ascii="Times New Roman" w:hAnsi="Times New Roman" w:cs="Times New Roman"/>
          <w:b/>
        </w:rPr>
        <w:t xml:space="preserve"> </w:t>
      </w:r>
    </w:p>
    <w:p w:rsidR="0053364D" w:rsidRPr="008253F2" w:rsidRDefault="0053364D" w:rsidP="008253F2">
      <w:pPr>
        <w:spacing w:after="0" w:line="240" w:lineRule="auto"/>
        <w:jc w:val="right"/>
        <w:rPr>
          <w:rFonts w:ascii="Times New Roman" w:eastAsia="Times New Roman" w:hAnsi="Times New Roman" w:cs="Times New Roman"/>
          <w:color w:val="000000"/>
          <w:lang w:eastAsia="ru-RU"/>
        </w:rPr>
      </w:pPr>
    </w:p>
    <w:p w:rsidR="00F974AD" w:rsidRPr="008253F2" w:rsidRDefault="00F974AD" w:rsidP="008253F2">
      <w:pPr>
        <w:spacing w:after="0" w:line="240" w:lineRule="auto"/>
        <w:jc w:val="center"/>
        <w:rPr>
          <w:rFonts w:ascii="Times New Roman" w:eastAsia="Times New Roman" w:hAnsi="Times New Roman" w:cs="Times New Roman"/>
          <w:b/>
          <w:color w:val="000000"/>
          <w:lang w:eastAsia="ru-RU"/>
        </w:rPr>
      </w:pPr>
      <w:r w:rsidRPr="008253F2">
        <w:rPr>
          <w:rFonts w:ascii="Times New Roman" w:eastAsia="Times New Roman" w:hAnsi="Times New Roman" w:cs="Times New Roman"/>
          <w:b/>
          <w:color w:val="000000"/>
          <w:lang w:eastAsia="ru-RU"/>
        </w:rPr>
        <w:t>Договор № ___</w:t>
      </w:r>
    </w:p>
    <w:p w:rsidR="00F974AD" w:rsidRPr="008253F2" w:rsidRDefault="00F974AD" w:rsidP="008253F2">
      <w:pPr>
        <w:spacing w:after="0" w:line="240" w:lineRule="auto"/>
        <w:jc w:val="center"/>
        <w:rPr>
          <w:rFonts w:ascii="Times New Roman" w:eastAsia="Times New Roman" w:hAnsi="Times New Roman" w:cs="Times New Roman"/>
          <w:b/>
          <w:color w:val="000000"/>
          <w:lang w:eastAsia="ru-RU"/>
        </w:rPr>
      </w:pPr>
      <w:r w:rsidRPr="008253F2">
        <w:rPr>
          <w:rFonts w:ascii="Times New Roman" w:eastAsia="Times New Roman" w:hAnsi="Times New Roman" w:cs="Times New Roman"/>
          <w:b/>
          <w:color w:val="000000"/>
          <w:lang w:eastAsia="ru-RU"/>
        </w:rPr>
        <w:t>купли - продажи земельного участка</w:t>
      </w:r>
    </w:p>
    <w:p w:rsidR="00F974AD" w:rsidRPr="008253F2" w:rsidRDefault="00F974AD" w:rsidP="008253F2">
      <w:pPr>
        <w:spacing w:after="0" w:line="240" w:lineRule="auto"/>
        <w:jc w:val="both"/>
        <w:rPr>
          <w:rFonts w:ascii="Times New Roman" w:eastAsia="Times New Roman" w:hAnsi="Times New Roman" w:cs="Times New Roman"/>
          <w:color w:val="000000"/>
          <w:lang w:eastAsia="ru-RU"/>
        </w:rPr>
      </w:pPr>
    </w:p>
    <w:p w:rsidR="008253F2" w:rsidRPr="008253F2" w:rsidRDefault="008F6262" w:rsidP="008253F2">
      <w:pPr>
        <w:spacing w:after="0" w:line="240" w:lineRule="auto"/>
        <w:rPr>
          <w:rFonts w:ascii="Times New Roman" w:hAnsi="Times New Roman" w:cs="Times New Roman"/>
        </w:rPr>
      </w:pPr>
      <w:r>
        <w:rPr>
          <w:rFonts w:ascii="Times New Roman" w:hAnsi="Times New Roman" w:cs="Times New Roman"/>
        </w:rPr>
        <w:t xml:space="preserve">д. </w:t>
      </w:r>
      <w:r w:rsidR="008253F2" w:rsidRPr="008253F2">
        <w:rPr>
          <w:rFonts w:ascii="Times New Roman" w:hAnsi="Times New Roman" w:cs="Times New Roman"/>
        </w:rPr>
        <w:tab/>
      </w:r>
      <w:r w:rsidR="008253F2" w:rsidRPr="008253F2">
        <w:rPr>
          <w:rFonts w:ascii="Times New Roman" w:hAnsi="Times New Roman" w:cs="Times New Roman"/>
        </w:rPr>
        <w:tab/>
      </w:r>
      <w:r w:rsidR="008253F2" w:rsidRPr="008253F2">
        <w:rPr>
          <w:rFonts w:ascii="Times New Roman" w:hAnsi="Times New Roman" w:cs="Times New Roman"/>
        </w:rPr>
        <w:tab/>
      </w:r>
      <w:r w:rsidR="008253F2" w:rsidRPr="008253F2">
        <w:rPr>
          <w:rFonts w:ascii="Times New Roman" w:hAnsi="Times New Roman" w:cs="Times New Roman"/>
        </w:rPr>
        <w:tab/>
      </w:r>
      <w:r w:rsidR="008253F2" w:rsidRPr="008253F2">
        <w:rPr>
          <w:rFonts w:ascii="Times New Roman" w:hAnsi="Times New Roman" w:cs="Times New Roman"/>
        </w:rPr>
        <w:tab/>
      </w:r>
      <w:r w:rsidR="008253F2" w:rsidRPr="008253F2">
        <w:rPr>
          <w:rFonts w:ascii="Times New Roman" w:hAnsi="Times New Roman" w:cs="Times New Roman"/>
        </w:rPr>
        <w:tab/>
      </w:r>
      <w:r w:rsidR="008253F2" w:rsidRPr="008253F2">
        <w:rPr>
          <w:rFonts w:ascii="Times New Roman" w:hAnsi="Times New Roman" w:cs="Times New Roman"/>
        </w:rPr>
        <w:tab/>
        <w:t xml:space="preserve">                   «___» _________ 2018 года</w:t>
      </w:r>
    </w:p>
    <w:p w:rsidR="008253F2" w:rsidRPr="008253F2" w:rsidRDefault="008253F2" w:rsidP="008253F2">
      <w:pPr>
        <w:spacing w:after="0" w:line="240" w:lineRule="auto"/>
        <w:rPr>
          <w:rFonts w:ascii="Times New Roman" w:hAnsi="Times New Roman" w:cs="Times New Roman"/>
        </w:rPr>
      </w:pPr>
    </w:p>
    <w:p w:rsidR="00F974AD" w:rsidRPr="008253F2" w:rsidRDefault="008253F2" w:rsidP="008253F2">
      <w:pPr>
        <w:spacing w:after="0" w:line="240" w:lineRule="auto"/>
        <w:ind w:firstLine="706"/>
        <w:jc w:val="both"/>
        <w:rPr>
          <w:rFonts w:ascii="Times New Roman" w:eastAsia="Times New Roman" w:hAnsi="Times New Roman" w:cs="Times New Roman"/>
          <w:color w:val="000000"/>
          <w:lang w:eastAsia="ru-RU"/>
        </w:rPr>
      </w:pPr>
      <w:proofErr w:type="gramStart"/>
      <w:r w:rsidRPr="008253F2">
        <w:rPr>
          <w:rFonts w:ascii="Times New Roman" w:hAnsi="Times New Roman" w:cs="Times New Roman"/>
        </w:rPr>
        <w:t xml:space="preserve">Администрация </w:t>
      </w:r>
      <w:proofErr w:type="spellStart"/>
      <w:r w:rsidR="008F6262">
        <w:rPr>
          <w:rFonts w:ascii="Times New Roman" w:hAnsi="Times New Roman" w:cs="Times New Roman"/>
        </w:rPr>
        <w:t>Новобуяновского</w:t>
      </w:r>
      <w:proofErr w:type="spellEnd"/>
      <w:r w:rsidRPr="008253F2">
        <w:rPr>
          <w:rFonts w:ascii="Times New Roman" w:hAnsi="Times New Roman" w:cs="Times New Roman"/>
        </w:rPr>
        <w:t xml:space="preserve"> сельского поселения Янтиковского района Чувашской Республики, именуемая в дальнейшем «Продавец», в лице главы </w:t>
      </w:r>
      <w:proofErr w:type="spellStart"/>
      <w:r w:rsidR="008F6262">
        <w:rPr>
          <w:rFonts w:ascii="Times New Roman" w:hAnsi="Times New Roman" w:cs="Times New Roman"/>
        </w:rPr>
        <w:t>Новобуяновского</w:t>
      </w:r>
      <w:proofErr w:type="spellEnd"/>
      <w:r w:rsidRPr="008253F2">
        <w:rPr>
          <w:rFonts w:ascii="Times New Roman" w:hAnsi="Times New Roman" w:cs="Times New Roman"/>
        </w:rPr>
        <w:t xml:space="preserve"> сельского поселения </w:t>
      </w:r>
      <w:r w:rsidR="008F6262">
        <w:rPr>
          <w:rFonts w:ascii="Times New Roman" w:hAnsi="Times New Roman" w:cs="Times New Roman"/>
        </w:rPr>
        <w:t>Данилова Станислава Олеговича</w:t>
      </w:r>
      <w:r w:rsidRPr="008253F2">
        <w:rPr>
          <w:rFonts w:ascii="Times New Roman" w:hAnsi="Times New Roman" w:cs="Times New Roman"/>
        </w:rPr>
        <w:t>, действующего на основании Устава</w:t>
      </w:r>
      <w:r w:rsidR="00F974AD" w:rsidRPr="008253F2">
        <w:rPr>
          <w:rFonts w:ascii="Times New Roman" w:eastAsia="Times New Roman" w:hAnsi="Times New Roman" w:cs="Times New Roman"/>
          <w:color w:val="000000"/>
          <w:lang w:eastAsia="ru-RU"/>
        </w:rPr>
        <w:t xml:space="preserve">, с одной стороны, и </w:t>
      </w:r>
      <w:r w:rsidR="00E1398B" w:rsidRPr="008253F2">
        <w:rPr>
          <w:rFonts w:ascii="Times New Roman" w:hAnsi="Times New Roman" w:cs="Times New Roman"/>
        </w:rPr>
        <w:t>__________</w:t>
      </w:r>
      <w:r w:rsidR="00F974AD" w:rsidRPr="008253F2">
        <w:rPr>
          <w:rFonts w:ascii="Times New Roman" w:eastAsia="Times New Roman" w:hAnsi="Times New Roman" w:cs="Times New Roman"/>
          <w:color w:val="000000"/>
          <w:lang w:eastAsia="ru-RU"/>
        </w:rPr>
        <w:t>, именуемый в дальнейшем «Покупатель», с другой стороны, именуемые в дальнейшем «Стороны»,</w:t>
      </w:r>
      <w:r w:rsidRPr="008253F2">
        <w:rPr>
          <w:rFonts w:ascii="Times New Roman" w:hAnsi="Times New Roman" w:cs="Times New Roman"/>
        </w:rPr>
        <w:t xml:space="preserve"> в соответствии с пунктом __ </w:t>
      </w:r>
      <w:r w:rsidRPr="008253F2">
        <w:rPr>
          <w:rStyle w:val="s104"/>
          <w:rFonts w:ascii="Times New Roman" w:hAnsi="Times New Roman" w:cs="Times New Roman"/>
          <w:color w:val="000000"/>
        </w:rPr>
        <w:t>статьи 39.12</w:t>
      </w:r>
      <w:r w:rsidRPr="008253F2">
        <w:rPr>
          <w:rFonts w:ascii="Times New Roman" w:hAnsi="Times New Roman" w:cs="Times New Roman"/>
          <w:color w:val="000000"/>
        </w:rPr>
        <w:t xml:space="preserve"> Земельного кодекса Российской Федерации,</w:t>
      </w:r>
      <w:r w:rsidRPr="008253F2">
        <w:rPr>
          <w:rFonts w:ascii="Times New Roman" w:hAnsi="Times New Roman" w:cs="Times New Roman"/>
        </w:rPr>
        <w:t xml:space="preserve"> на основании протокола _________</w:t>
      </w:r>
      <w:r w:rsidRPr="008253F2">
        <w:rPr>
          <w:rFonts w:ascii="Times New Roman" w:hAnsi="Times New Roman" w:cs="Times New Roman"/>
          <w:bCs/>
        </w:rPr>
        <w:t xml:space="preserve"> </w:t>
      </w:r>
      <w:r w:rsidRPr="008253F2">
        <w:rPr>
          <w:rFonts w:ascii="Times New Roman" w:hAnsi="Times New Roman" w:cs="Times New Roman"/>
          <w:color w:val="000000"/>
        </w:rPr>
        <w:t>от ___.___.2018 г.</w:t>
      </w:r>
      <w:r w:rsidR="00F974AD" w:rsidRPr="008253F2">
        <w:rPr>
          <w:rFonts w:ascii="Times New Roman" w:eastAsia="Times New Roman" w:hAnsi="Times New Roman" w:cs="Times New Roman"/>
          <w:color w:val="000000"/>
          <w:lang w:eastAsia="ru-RU"/>
        </w:rPr>
        <w:t xml:space="preserve"> заключили настоящий Договор о</w:t>
      </w:r>
      <w:proofErr w:type="gramEnd"/>
      <w:r w:rsidR="00F974AD" w:rsidRPr="008253F2">
        <w:rPr>
          <w:rFonts w:ascii="Times New Roman" w:eastAsia="Times New Roman" w:hAnsi="Times New Roman" w:cs="Times New Roman"/>
          <w:color w:val="000000"/>
          <w:lang w:eastAsia="ru-RU"/>
        </w:rPr>
        <w:t xml:space="preserve"> </w:t>
      </w:r>
      <w:proofErr w:type="gramStart"/>
      <w:r w:rsidR="00F974AD" w:rsidRPr="008253F2">
        <w:rPr>
          <w:rFonts w:ascii="Times New Roman" w:eastAsia="Times New Roman" w:hAnsi="Times New Roman" w:cs="Times New Roman"/>
          <w:color w:val="000000"/>
          <w:lang w:eastAsia="ru-RU"/>
        </w:rPr>
        <w:t>нижеследующем:</w:t>
      </w:r>
      <w:proofErr w:type="gramEnd"/>
    </w:p>
    <w:p w:rsidR="00F974AD" w:rsidRPr="008253F2" w:rsidRDefault="00F974AD" w:rsidP="008253F2">
      <w:pPr>
        <w:spacing w:after="0" w:line="240" w:lineRule="auto"/>
        <w:jc w:val="both"/>
        <w:rPr>
          <w:rFonts w:ascii="Times New Roman" w:eastAsia="Times New Roman" w:hAnsi="Times New Roman" w:cs="Times New Roman"/>
          <w:color w:val="000000"/>
          <w:lang w:eastAsia="ru-RU"/>
        </w:rPr>
      </w:pPr>
    </w:p>
    <w:p w:rsidR="00F974AD" w:rsidRPr="008253F2" w:rsidRDefault="00F974AD" w:rsidP="008253F2">
      <w:pPr>
        <w:spacing w:after="0" w:line="240" w:lineRule="auto"/>
        <w:jc w:val="center"/>
        <w:rPr>
          <w:rFonts w:ascii="Times New Roman" w:eastAsia="Times New Roman" w:hAnsi="Times New Roman" w:cs="Times New Roman"/>
          <w:color w:val="000000"/>
          <w:lang w:eastAsia="ru-RU"/>
        </w:rPr>
      </w:pPr>
      <w:r w:rsidRPr="008253F2">
        <w:rPr>
          <w:rFonts w:ascii="Times New Roman" w:eastAsia="Times New Roman" w:hAnsi="Times New Roman" w:cs="Times New Roman"/>
          <w:b/>
          <w:bCs/>
          <w:color w:val="000000"/>
          <w:lang w:eastAsia="ru-RU"/>
        </w:rPr>
        <w:t>1. Предмет Договора</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 xml:space="preserve">1.1. </w:t>
      </w:r>
      <w:proofErr w:type="gramStart"/>
      <w:r w:rsidRPr="008253F2">
        <w:rPr>
          <w:rFonts w:ascii="Times New Roman" w:eastAsia="Times New Roman" w:hAnsi="Times New Roman" w:cs="Times New Roman"/>
          <w:color w:val="000000"/>
          <w:lang w:eastAsia="ru-RU"/>
        </w:rPr>
        <w:t xml:space="preserve">Продавец обязуется передать, а Покупатель принять в собственность </w:t>
      </w:r>
      <w:r w:rsidR="008253F2" w:rsidRPr="008253F2">
        <w:rPr>
          <w:rFonts w:ascii="Times New Roman" w:hAnsi="Times New Roman" w:cs="Times New Roman"/>
        </w:rPr>
        <w:t xml:space="preserve">земельный участок, категория земель: </w:t>
      </w:r>
      <w:r w:rsidR="008253F2" w:rsidRPr="008253F2">
        <w:rPr>
          <w:rFonts w:ascii="Times New Roman" w:hAnsi="Times New Roman" w:cs="Times New Roman"/>
          <w:spacing w:val="-1"/>
        </w:rPr>
        <w:t>_____________, разрешенное использование: ______________</w:t>
      </w:r>
      <w:r w:rsidR="008253F2" w:rsidRPr="008253F2">
        <w:rPr>
          <w:rFonts w:ascii="Times New Roman" w:hAnsi="Times New Roman" w:cs="Times New Roman"/>
        </w:rPr>
        <w:t xml:space="preserve">, площадь _______ кв.м., кадастровый номер _______________, </w:t>
      </w:r>
      <w:r w:rsidR="008253F2" w:rsidRPr="008253F2">
        <w:rPr>
          <w:rFonts w:ascii="Times New Roman" w:hAnsi="Times New Roman" w:cs="Times New Roman"/>
          <w:spacing w:val="-1"/>
        </w:rPr>
        <w:t>адрес (местонахождение) объекта:</w:t>
      </w:r>
      <w:r w:rsidR="008253F2" w:rsidRPr="008253F2">
        <w:rPr>
          <w:rFonts w:ascii="Times New Roman" w:hAnsi="Times New Roman" w:cs="Times New Roman"/>
        </w:rPr>
        <w:t xml:space="preserve"> ____________________</w:t>
      </w:r>
      <w:r w:rsidRPr="008253F2">
        <w:rPr>
          <w:rFonts w:ascii="Times New Roman" w:hAnsi="Times New Roman" w:cs="Times New Roman"/>
          <w:spacing w:val="-1"/>
        </w:rPr>
        <w:t xml:space="preserve"> </w:t>
      </w:r>
      <w:r w:rsidRPr="008253F2">
        <w:rPr>
          <w:rFonts w:ascii="Times New Roman" w:eastAsia="Times New Roman" w:hAnsi="Times New Roman" w:cs="Times New Roman"/>
          <w:color w:val="000000"/>
          <w:lang w:eastAsia="ru-RU"/>
        </w:rPr>
        <w:t>(далее - Участок) и оплатить по цене и на условиях настоящего Договора.</w:t>
      </w:r>
      <w:proofErr w:type="gramEnd"/>
    </w:p>
    <w:p w:rsidR="00AB313E" w:rsidRPr="008253F2" w:rsidRDefault="00AB313E"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1</w:t>
      </w:r>
      <w:r w:rsidR="003B3CF0" w:rsidRPr="008253F2">
        <w:rPr>
          <w:rFonts w:ascii="Times New Roman" w:eastAsia="Times New Roman" w:hAnsi="Times New Roman" w:cs="Times New Roman"/>
          <w:color w:val="000000"/>
          <w:lang w:eastAsia="ru-RU"/>
        </w:rPr>
        <w:t>.2</w:t>
      </w:r>
      <w:r w:rsidRPr="008253F2">
        <w:rPr>
          <w:rFonts w:ascii="Times New Roman" w:eastAsia="Times New Roman" w:hAnsi="Times New Roman" w:cs="Times New Roman"/>
          <w:color w:val="000000"/>
          <w:lang w:eastAsia="ru-RU"/>
        </w:rPr>
        <w:t>. Участок принадлежит Продавцу на праве собственности на основании ________________.</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1.</w:t>
      </w:r>
      <w:r w:rsidR="00C70057" w:rsidRPr="008253F2">
        <w:rPr>
          <w:rFonts w:ascii="Times New Roman" w:eastAsia="Times New Roman" w:hAnsi="Times New Roman" w:cs="Times New Roman"/>
          <w:color w:val="000000"/>
          <w:lang w:eastAsia="ru-RU"/>
        </w:rPr>
        <w:t>3</w:t>
      </w:r>
      <w:r w:rsidRPr="008253F2">
        <w:rPr>
          <w:rFonts w:ascii="Times New Roman" w:eastAsia="Times New Roman" w:hAnsi="Times New Roman" w:cs="Times New Roman"/>
          <w:color w:val="000000"/>
          <w:lang w:eastAsia="ru-RU"/>
        </w:rPr>
        <w:t>.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614847" w:rsidRPr="008253F2" w:rsidRDefault="00614847" w:rsidP="008253F2">
      <w:pPr>
        <w:autoSpaceDE w:val="0"/>
        <w:autoSpaceDN w:val="0"/>
        <w:adjustRightInd w:val="0"/>
        <w:spacing w:after="0" w:line="240" w:lineRule="auto"/>
        <w:ind w:firstLine="720"/>
        <w:jc w:val="both"/>
        <w:rPr>
          <w:rFonts w:ascii="Times New Roman" w:hAnsi="Times New Roman" w:cs="Times New Roman"/>
        </w:rPr>
      </w:pPr>
      <w:r w:rsidRPr="008253F2">
        <w:rPr>
          <w:rFonts w:ascii="Times New Roman" w:hAnsi="Times New Roman" w:cs="Times New Roman"/>
          <w:shd w:val="clear" w:color="auto" w:fill="FFFFFF"/>
        </w:rPr>
        <w:t>1.</w:t>
      </w:r>
      <w:r w:rsidR="003B3CF0" w:rsidRPr="008253F2">
        <w:rPr>
          <w:rFonts w:ascii="Times New Roman" w:hAnsi="Times New Roman" w:cs="Times New Roman"/>
          <w:shd w:val="clear" w:color="auto" w:fill="FFFFFF"/>
        </w:rPr>
        <w:t>4</w:t>
      </w:r>
      <w:r w:rsidRPr="008253F2">
        <w:rPr>
          <w:rFonts w:ascii="Times New Roman" w:hAnsi="Times New Roman" w:cs="Times New Roman"/>
          <w:shd w:val="clear" w:color="auto" w:fill="FFFFFF"/>
        </w:rPr>
        <w:t xml:space="preserve">. </w:t>
      </w:r>
      <w:r w:rsidRPr="008253F2">
        <w:rPr>
          <w:rFonts w:ascii="Times New Roman" w:hAnsi="Times New Roman" w:cs="Times New Roman"/>
        </w:rPr>
        <w:t>Допустимые параметры разрешенного строительства объекта капитального строительства:</w:t>
      </w:r>
      <w:r w:rsidRPr="008253F2">
        <w:rPr>
          <w:rFonts w:ascii="Times New Roman" w:hAnsi="Times New Roman" w:cs="Times New Roman"/>
          <w:b/>
        </w:rPr>
        <w:t xml:space="preserve"> </w:t>
      </w:r>
      <w:r w:rsidRPr="008253F2">
        <w:rPr>
          <w:rFonts w:ascii="Times New Roman" w:hAnsi="Times New Roman" w:cs="Times New Roman"/>
        </w:rPr>
        <w:t xml:space="preserve">максимальный процент застройки - 30% ко всей площади земельного участка, предельная этажность </w:t>
      </w:r>
      <w:r w:rsidRPr="008253F2">
        <w:rPr>
          <w:rFonts w:ascii="Times New Roman" w:hAnsi="Times New Roman" w:cs="Times New Roman"/>
          <w:iCs/>
        </w:rPr>
        <w:t xml:space="preserve">зданий, строений, сооружений </w:t>
      </w:r>
      <w:r w:rsidRPr="008253F2">
        <w:rPr>
          <w:rFonts w:ascii="Times New Roman" w:hAnsi="Times New Roman" w:cs="Times New Roman"/>
        </w:rPr>
        <w:t>- 3, минимальные отступы от границ земельного участка - 3 м.</w:t>
      </w:r>
    </w:p>
    <w:p w:rsidR="003B3CF0" w:rsidRPr="008253F2" w:rsidRDefault="003B3CF0"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1.5.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1.</w:t>
      </w:r>
      <w:r w:rsidR="003B3CF0" w:rsidRPr="008253F2">
        <w:rPr>
          <w:rFonts w:ascii="Times New Roman" w:eastAsia="Times New Roman" w:hAnsi="Times New Roman" w:cs="Times New Roman"/>
          <w:color w:val="000000"/>
          <w:lang w:eastAsia="ru-RU"/>
        </w:rPr>
        <w:t>6</w:t>
      </w:r>
      <w:r w:rsidRPr="008253F2">
        <w:rPr>
          <w:rFonts w:ascii="Times New Roman" w:eastAsia="Times New Roman" w:hAnsi="Times New Roman" w:cs="Times New Roman"/>
          <w:color w:val="000000"/>
          <w:lang w:eastAsia="ru-RU"/>
        </w:rPr>
        <w:t>. Зданий, строений, сооружений на Участке не имеется.</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p>
    <w:p w:rsidR="00F974AD" w:rsidRPr="008253F2" w:rsidRDefault="00F974AD" w:rsidP="008253F2">
      <w:pPr>
        <w:spacing w:after="0" w:line="240" w:lineRule="auto"/>
        <w:jc w:val="center"/>
        <w:rPr>
          <w:rFonts w:ascii="Times New Roman" w:eastAsia="Times New Roman" w:hAnsi="Times New Roman" w:cs="Times New Roman"/>
          <w:color w:val="000000"/>
          <w:lang w:eastAsia="ru-RU"/>
        </w:rPr>
      </w:pPr>
      <w:r w:rsidRPr="008253F2">
        <w:rPr>
          <w:rFonts w:ascii="Times New Roman" w:eastAsia="Times New Roman" w:hAnsi="Times New Roman" w:cs="Times New Roman"/>
          <w:b/>
          <w:bCs/>
          <w:color w:val="000000"/>
          <w:lang w:eastAsia="ru-RU"/>
        </w:rPr>
        <w:t>2. Плата по Договору</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 xml:space="preserve">2.1. Цена Участка составляет </w:t>
      </w:r>
      <w:r w:rsidR="00E1398B" w:rsidRPr="008253F2">
        <w:rPr>
          <w:rFonts w:ascii="Times New Roman" w:hAnsi="Times New Roman" w:cs="Times New Roman"/>
        </w:rPr>
        <w:t>__________</w:t>
      </w:r>
      <w:r w:rsidRPr="008253F2">
        <w:rPr>
          <w:rFonts w:ascii="Times New Roman" w:hAnsi="Times New Roman" w:cs="Times New Roman"/>
        </w:rPr>
        <w:t xml:space="preserve"> рублей</w:t>
      </w:r>
      <w:proofErr w:type="gramStart"/>
      <w:r w:rsidRPr="008253F2">
        <w:rPr>
          <w:rFonts w:ascii="Times New Roman" w:eastAsia="Times New Roman" w:hAnsi="Times New Roman" w:cs="Times New Roman"/>
          <w:color w:val="000000"/>
          <w:lang w:eastAsia="ru-RU"/>
        </w:rPr>
        <w:t xml:space="preserve"> (</w:t>
      </w:r>
      <w:r w:rsidR="00E1398B" w:rsidRPr="008253F2">
        <w:rPr>
          <w:rFonts w:ascii="Times New Roman" w:eastAsia="Times New Roman" w:hAnsi="Times New Roman" w:cs="Times New Roman"/>
          <w:color w:val="000000"/>
          <w:lang w:eastAsia="ru-RU"/>
        </w:rPr>
        <w:t>____________</w:t>
      </w:r>
      <w:r w:rsidRPr="008253F2">
        <w:rPr>
          <w:rFonts w:ascii="Times New Roman" w:eastAsia="Times New Roman" w:hAnsi="Times New Roman" w:cs="Times New Roman"/>
          <w:color w:val="000000"/>
          <w:lang w:eastAsia="ru-RU"/>
        </w:rPr>
        <w:t>)</w:t>
      </w:r>
      <w:r w:rsidR="005E3DC3" w:rsidRPr="008253F2">
        <w:rPr>
          <w:rFonts w:ascii="Times New Roman" w:eastAsia="Times New Roman" w:hAnsi="Times New Roman" w:cs="Times New Roman"/>
          <w:color w:val="000000"/>
          <w:lang w:eastAsia="ru-RU"/>
        </w:rPr>
        <w:t xml:space="preserve">, </w:t>
      </w:r>
      <w:proofErr w:type="gramEnd"/>
      <w:r w:rsidR="005E3DC3" w:rsidRPr="008253F2">
        <w:rPr>
          <w:rFonts w:ascii="Times New Roman" w:eastAsia="Times New Roman" w:hAnsi="Times New Roman" w:cs="Times New Roman"/>
          <w:color w:val="000000"/>
          <w:lang w:eastAsia="ru-RU"/>
        </w:rPr>
        <w:t>без учета НДС</w:t>
      </w:r>
      <w:r w:rsidRPr="008253F2">
        <w:rPr>
          <w:rFonts w:ascii="Times New Roman" w:eastAsia="Times New Roman" w:hAnsi="Times New Roman" w:cs="Times New Roman"/>
          <w:color w:val="000000"/>
          <w:lang w:eastAsia="ru-RU"/>
        </w:rPr>
        <w:t>.</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 xml:space="preserve">2.2. Внесенный Покупателем задаток в размере </w:t>
      </w:r>
      <w:r w:rsidR="00E1398B" w:rsidRPr="008253F2">
        <w:rPr>
          <w:rFonts w:ascii="Times New Roman" w:hAnsi="Times New Roman" w:cs="Times New Roman"/>
        </w:rPr>
        <w:t>_________</w:t>
      </w:r>
      <w:r w:rsidRPr="008253F2">
        <w:rPr>
          <w:rFonts w:ascii="Times New Roman" w:hAnsi="Times New Roman" w:cs="Times New Roman"/>
        </w:rPr>
        <w:t xml:space="preserve"> рублей</w:t>
      </w:r>
      <w:proofErr w:type="gramStart"/>
      <w:r w:rsidRPr="008253F2">
        <w:rPr>
          <w:rFonts w:ascii="Times New Roman" w:eastAsia="Times New Roman" w:hAnsi="Times New Roman" w:cs="Times New Roman"/>
          <w:color w:val="000000"/>
          <w:lang w:eastAsia="ru-RU"/>
        </w:rPr>
        <w:t xml:space="preserve"> (</w:t>
      </w:r>
      <w:r w:rsidR="00E1398B" w:rsidRPr="008253F2">
        <w:rPr>
          <w:rFonts w:ascii="Times New Roman" w:eastAsia="Times New Roman" w:hAnsi="Times New Roman" w:cs="Times New Roman"/>
          <w:color w:val="000000"/>
          <w:lang w:eastAsia="ru-RU"/>
        </w:rPr>
        <w:t>___________</w:t>
      </w:r>
      <w:r w:rsidRPr="008253F2">
        <w:rPr>
          <w:rFonts w:ascii="Times New Roman" w:eastAsia="Times New Roman" w:hAnsi="Times New Roman" w:cs="Times New Roman"/>
          <w:color w:val="000000"/>
          <w:lang w:eastAsia="ru-RU"/>
        </w:rPr>
        <w:t xml:space="preserve">) </w:t>
      </w:r>
      <w:proofErr w:type="gramEnd"/>
      <w:r w:rsidRPr="008253F2">
        <w:rPr>
          <w:rFonts w:ascii="Times New Roman" w:eastAsia="Times New Roman" w:hAnsi="Times New Roman" w:cs="Times New Roman"/>
          <w:color w:val="000000"/>
          <w:lang w:eastAsia="ru-RU"/>
        </w:rPr>
        <w:t>засчитывается в счет цены Участка.</w:t>
      </w:r>
    </w:p>
    <w:p w:rsidR="00F974AD" w:rsidRPr="008253F2" w:rsidRDefault="00F974AD" w:rsidP="00777178">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 xml:space="preserve">2.3. Покупатель обязан перечислить Продавцу денежную сумму, указанную в п. 2.1. Договора, за вычетом внесенного задатка на счет </w:t>
      </w:r>
      <w:r w:rsidR="008F6262" w:rsidRPr="008F6262">
        <w:rPr>
          <w:rFonts w:ascii="Times New Roman" w:eastAsia="Times New Roman" w:hAnsi="Times New Roman" w:cs="Times New Roman"/>
          <w:color w:val="000000"/>
          <w:lang w:eastAsia="ru-RU"/>
        </w:rPr>
        <w:t xml:space="preserve">на счет УФК по Чувашской Республике (Администрация </w:t>
      </w:r>
      <w:proofErr w:type="spellStart"/>
      <w:r w:rsidR="008F6262" w:rsidRPr="008F6262">
        <w:rPr>
          <w:rFonts w:ascii="Times New Roman" w:eastAsia="Times New Roman" w:hAnsi="Times New Roman" w:cs="Times New Roman"/>
          <w:bCs/>
          <w:color w:val="000000"/>
          <w:lang w:eastAsia="ru-RU"/>
        </w:rPr>
        <w:t>Новобуяновского</w:t>
      </w:r>
      <w:proofErr w:type="spellEnd"/>
      <w:r w:rsidR="008F6262" w:rsidRPr="008F6262">
        <w:rPr>
          <w:rFonts w:ascii="Times New Roman" w:eastAsia="Times New Roman" w:hAnsi="Times New Roman" w:cs="Times New Roman"/>
          <w:color w:val="000000"/>
          <w:lang w:eastAsia="ru-RU"/>
        </w:rPr>
        <w:t xml:space="preserve"> сельского поселения Янтиковского района Чувашской Республики, л/с 041530035</w:t>
      </w:r>
      <w:r w:rsidR="00777178">
        <w:rPr>
          <w:rFonts w:ascii="Times New Roman" w:eastAsia="Times New Roman" w:hAnsi="Times New Roman" w:cs="Times New Roman"/>
          <w:color w:val="000000"/>
          <w:lang w:eastAsia="ru-RU"/>
        </w:rPr>
        <w:t>8</w:t>
      </w:r>
      <w:r w:rsidR="008F6262" w:rsidRPr="008F6262">
        <w:rPr>
          <w:rFonts w:ascii="Times New Roman" w:eastAsia="Times New Roman" w:hAnsi="Times New Roman" w:cs="Times New Roman"/>
          <w:color w:val="000000"/>
          <w:lang w:eastAsia="ru-RU"/>
        </w:rPr>
        <w:t xml:space="preserve">0), </w:t>
      </w:r>
      <w:proofErr w:type="gramStart"/>
      <w:r w:rsidR="008F6262" w:rsidRPr="008F6262">
        <w:rPr>
          <w:rFonts w:ascii="Times New Roman" w:eastAsia="Times New Roman" w:hAnsi="Times New Roman" w:cs="Times New Roman"/>
          <w:color w:val="000000"/>
          <w:lang w:eastAsia="ru-RU"/>
        </w:rPr>
        <w:t>р</w:t>
      </w:r>
      <w:proofErr w:type="gramEnd"/>
      <w:r w:rsidR="008F6262" w:rsidRPr="008F6262">
        <w:rPr>
          <w:rFonts w:ascii="Times New Roman" w:eastAsia="Times New Roman" w:hAnsi="Times New Roman" w:cs="Times New Roman"/>
          <w:color w:val="000000"/>
          <w:lang w:eastAsia="ru-RU"/>
        </w:rPr>
        <w:t xml:space="preserve">/с 40101810900000010005 в Отделение - НБ Чувашская Республика г. Чебоксары, БИК 049706001, ИНН 2121002616, КПП 212101001, </w:t>
      </w:r>
      <w:r w:rsidR="00777178" w:rsidRPr="00777178">
        <w:rPr>
          <w:rFonts w:ascii="Times New Roman" w:eastAsia="Times New Roman" w:hAnsi="Times New Roman" w:cs="Times New Roman"/>
          <w:color w:val="000000"/>
          <w:lang w:eastAsia="ru-RU"/>
        </w:rPr>
        <w:t>КБК 99311406025100000430</w:t>
      </w:r>
      <w:r w:rsidR="00777178">
        <w:rPr>
          <w:rFonts w:ascii="Times New Roman" w:eastAsia="Times New Roman" w:hAnsi="Times New Roman" w:cs="Times New Roman"/>
          <w:color w:val="000000"/>
          <w:lang w:eastAsia="ru-RU"/>
        </w:rPr>
        <w:t>, ОКТМО 97658420</w:t>
      </w:r>
      <w:r w:rsidR="00AB313E" w:rsidRPr="008253F2">
        <w:rPr>
          <w:rFonts w:ascii="Times New Roman" w:hAnsi="Times New Roman" w:cs="Times New Roman"/>
        </w:rPr>
        <w:t xml:space="preserve">, </w:t>
      </w:r>
      <w:r w:rsidRPr="008253F2">
        <w:rPr>
          <w:rFonts w:ascii="Times New Roman" w:eastAsia="Times New Roman" w:hAnsi="Times New Roman" w:cs="Times New Roman"/>
          <w:color w:val="000000"/>
          <w:lang w:eastAsia="ru-RU"/>
        </w:rPr>
        <w:t>в течение 30 календарных дней с момента подписания настоящего Договора.</w:t>
      </w:r>
    </w:p>
    <w:p w:rsidR="00F974AD" w:rsidRPr="008253F2" w:rsidRDefault="00DA105B"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 xml:space="preserve">2.4. </w:t>
      </w:r>
      <w:r w:rsidR="00F974AD" w:rsidRPr="008253F2">
        <w:rPr>
          <w:rFonts w:ascii="Times New Roman" w:eastAsia="Times New Roman" w:hAnsi="Times New Roman" w:cs="Times New Roman"/>
          <w:color w:val="000000"/>
          <w:lang w:eastAsia="ru-RU"/>
        </w:rPr>
        <w:t>Обязательства Покупателя по оплате стоимости Участка считаются выполненными в день зачисления платежа на расчетный счет Продавца.</w:t>
      </w:r>
    </w:p>
    <w:p w:rsidR="00F974AD" w:rsidRPr="008253F2" w:rsidRDefault="00F974AD" w:rsidP="008253F2">
      <w:pPr>
        <w:spacing w:after="0" w:line="240" w:lineRule="auto"/>
        <w:jc w:val="both"/>
        <w:rPr>
          <w:rFonts w:ascii="Times New Roman" w:eastAsia="Times New Roman" w:hAnsi="Times New Roman" w:cs="Times New Roman"/>
          <w:color w:val="000000"/>
          <w:lang w:eastAsia="ru-RU"/>
        </w:rPr>
      </w:pPr>
    </w:p>
    <w:p w:rsidR="00F974AD" w:rsidRPr="008253F2" w:rsidRDefault="00F974AD" w:rsidP="008253F2">
      <w:pPr>
        <w:spacing w:after="0" w:line="240" w:lineRule="auto"/>
        <w:jc w:val="center"/>
        <w:rPr>
          <w:rFonts w:ascii="Times New Roman" w:eastAsia="Times New Roman" w:hAnsi="Times New Roman" w:cs="Times New Roman"/>
          <w:color w:val="000000"/>
          <w:lang w:eastAsia="ru-RU"/>
        </w:rPr>
      </w:pPr>
      <w:r w:rsidRPr="008253F2">
        <w:rPr>
          <w:rFonts w:ascii="Times New Roman" w:eastAsia="Times New Roman" w:hAnsi="Times New Roman" w:cs="Times New Roman"/>
          <w:b/>
          <w:bCs/>
          <w:color w:val="000000"/>
          <w:lang w:eastAsia="ru-RU"/>
        </w:rPr>
        <w:t>3. Ограничения и обременения земельного участка</w:t>
      </w:r>
    </w:p>
    <w:p w:rsidR="008253F2" w:rsidRPr="008253F2" w:rsidRDefault="00F974AD" w:rsidP="008253F2">
      <w:pPr>
        <w:autoSpaceDE w:val="0"/>
        <w:autoSpaceDN w:val="0"/>
        <w:adjustRightInd w:val="0"/>
        <w:spacing w:after="0" w:line="240" w:lineRule="auto"/>
        <w:ind w:firstLine="720"/>
        <w:jc w:val="both"/>
        <w:rPr>
          <w:rFonts w:ascii="Times New Roman" w:hAnsi="Times New Roman" w:cs="Times New Roman"/>
        </w:rPr>
      </w:pPr>
      <w:r w:rsidRPr="008253F2">
        <w:rPr>
          <w:rFonts w:ascii="Times New Roman" w:eastAsia="Times New Roman" w:hAnsi="Times New Roman" w:cs="Times New Roman"/>
          <w:color w:val="000000"/>
          <w:lang w:eastAsia="ru-RU"/>
        </w:rPr>
        <w:t>3.1.</w:t>
      </w:r>
      <w:r w:rsidR="003B3CF0" w:rsidRPr="008253F2">
        <w:rPr>
          <w:rFonts w:ascii="Times New Roman" w:hAnsi="Times New Roman" w:cs="Times New Roman"/>
          <w:iCs/>
          <w:color w:val="000000"/>
        </w:rPr>
        <w:t xml:space="preserve"> </w:t>
      </w:r>
      <w:r w:rsidR="008253F2" w:rsidRPr="008253F2">
        <w:rPr>
          <w:rFonts w:ascii="Times New Roman" w:hAnsi="Times New Roman" w:cs="Times New Roman"/>
        </w:rPr>
        <w:t>Ограничения на земельный участок отсутствуют.</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3.2. Участок не обременен сервитутами.</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p>
    <w:p w:rsidR="00F974AD" w:rsidRPr="008253F2" w:rsidRDefault="00F974AD" w:rsidP="008253F2">
      <w:pPr>
        <w:spacing w:after="0" w:line="240" w:lineRule="auto"/>
        <w:jc w:val="center"/>
        <w:rPr>
          <w:rFonts w:ascii="Times New Roman" w:eastAsia="Times New Roman" w:hAnsi="Times New Roman" w:cs="Times New Roman"/>
          <w:color w:val="000000"/>
          <w:lang w:eastAsia="ru-RU"/>
        </w:rPr>
      </w:pPr>
      <w:r w:rsidRPr="008253F2">
        <w:rPr>
          <w:rFonts w:ascii="Times New Roman" w:eastAsia="Times New Roman" w:hAnsi="Times New Roman" w:cs="Times New Roman"/>
          <w:b/>
          <w:bCs/>
          <w:color w:val="000000"/>
          <w:lang w:eastAsia="ru-RU"/>
        </w:rPr>
        <w:t>4. Права и обязанности сторон</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4.1. Продавец имеет право:</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4.1.1. Требовать от Покупателя оплаты Участка в размере, порядке и сроки, установленные п.2.3 Договора.</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4.2. Продавец обязуется:</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lastRenderedPageBreak/>
        <w:t>4.2.1. Предоставить Покупателю сведения, необходимые для исполнения условий, установленных Договором.</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4.3. Покупатель имеет право:</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4.3.1. Требовать предоставления Участка, пригодного для его использования в соответствии с целевым назначением.</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4.4. Покупатель обязуется:</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 xml:space="preserve">4.4.1. </w:t>
      </w:r>
      <w:proofErr w:type="gramStart"/>
      <w:r w:rsidRPr="008253F2">
        <w:rPr>
          <w:rFonts w:ascii="Times New Roman" w:eastAsia="Times New Roman" w:hAnsi="Times New Roman" w:cs="Times New Roman"/>
          <w:color w:val="000000"/>
          <w:lang w:eastAsia="ru-RU"/>
        </w:rPr>
        <w:t>Оплатить цену Участка</w:t>
      </w:r>
      <w:proofErr w:type="gramEnd"/>
      <w:r w:rsidRPr="008253F2">
        <w:rPr>
          <w:rFonts w:ascii="Times New Roman" w:eastAsia="Times New Roman" w:hAnsi="Times New Roman" w:cs="Times New Roman"/>
          <w:color w:val="000000"/>
          <w:lang w:eastAsia="ru-RU"/>
        </w:rPr>
        <w:t xml:space="preserve"> в размере, порядке и сроки, установленные п. 2.3 Договора.</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4.4.3. Не уклоняться от государственной регистрации перехода права собственности;</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4.4.5.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4.4.6. Использовать Участок в соответствии с целевым назначением и разрешенным использованием.</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 xml:space="preserve">4.5. Продавец и Покупатель имеют равные права и </w:t>
      </w:r>
      <w:proofErr w:type="gramStart"/>
      <w:r w:rsidRPr="008253F2">
        <w:rPr>
          <w:rFonts w:ascii="Times New Roman" w:eastAsia="Times New Roman" w:hAnsi="Times New Roman" w:cs="Times New Roman"/>
          <w:color w:val="000000"/>
          <w:lang w:eastAsia="ru-RU"/>
        </w:rPr>
        <w:t>несут обязанности</w:t>
      </w:r>
      <w:proofErr w:type="gramEnd"/>
      <w:r w:rsidRPr="008253F2">
        <w:rPr>
          <w:rFonts w:ascii="Times New Roman" w:eastAsia="Times New Roman" w:hAnsi="Times New Roman" w:cs="Times New Roman"/>
          <w:color w:val="000000"/>
          <w:lang w:eastAsia="ru-RU"/>
        </w:rPr>
        <w:t>, установленные законодательством Российской Федерации и Чувашской Республики.</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p>
    <w:p w:rsidR="00F974AD" w:rsidRPr="008253F2" w:rsidRDefault="00F974AD" w:rsidP="008253F2">
      <w:pPr>
        <w:spacing w:after="0" w:line="240" w:lineRule="auto"/>
        <w:ind w:firstLine="706"/>
        <w:jc w:val="center"/>
        <w:rPr>
          <w:rFonts w:ascii="Times New Roman" w:eastAsia="Times New Roman" w:hAnsi="Times New Roman" w:cs="Times New Roman"/>
          <w:color w:val="000000"/>
          <w:lang w:eastAsia="ru-RU"/>
        </w:rPr>
      </w:pPr>
      <w:r w:rsidRPr="008253F2">
        <w:rPr>
          <w:rFonts w:ascii="Times New Roman" w:eastAsia="Times New Roman" w:hAnsi="Times New Roman" w:cs="Times New Roman"/>
          <w:b/>
          <w:bCs/>
          <w:color w:val="000000"/>
          <w:lang w:eastAsia="ru-RU"/>
        </w:rPr>
        <w:t>5. Ответственность сторон</w:t>
      </w:r>
    </w:p>
    <w:p w:rsidR="008253F2" w:rsidRPr="008253F2" w:rsidRDefault="008253F2" w:rsidP="008253F2">
      <w:pPr>
        <w:spacing w:after="0" w:line="240" w:lineRule="auto"/>
        <w:ind w:firstLine="709"/>
        <w:jc w:val="both"/>
        <w:rPr>
          <w:rFonts w:ascii="Times New Roman" w:hAnsi="Times New Roman" w:cs="Times New Roman"/>
        </w:rPr>
      </w:pPr>
      <w:r w:rsidRPr="008253F2">
        <w:rPr>
          <w:rFonts w:ascii="Times New Roman" w:hAnsi="Times New Roman" w:cs="Times New Roman"/>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sidRPr="008253F2">
        <w:rPr>
          <w:rFonts w:ascii="Times New Roman" w:hAnsi="Times New Roman" w:cs="Times New Roman"/>
          <w:lang w:eastAsia="ar-SA"/>
        </w:rPr>
        <w:t xml:space="preserve"> и настоящим Договором</w:t>
      </w:r>
      <w:r w:rsidRPr="008253F2">
        <w:rPr>
          <w:rFonts w:ascii="Times New Roman" w:hAnsi="Times New Roman" w:cs="Times New Roman"/>
        </w:rPr>
        <w:t>.</w:t>
      </w:r>
    </w:p>
    <w:p w:rsidR="008253F2" w:rsidRPr="008F6262" w:rsidRDefault="008253F2" w:rsidP="008F6262">
      <w:pPr>
        <w:spacing w:after="0" w:line="240" w:lineRule="auto"/>
        <w:ind w:firstLine="709"/>
        <w:jc w:val="both"/>
        <w:rPr>
          <w:rFonts w:ascii="Times New Roman" w:hAnsi="Times New Roman" w:cs="Times New Roman"/>
          <w:color w:val="000000"/>
        </w:rPr>
      </w:pPr>
      <w:r w:rsidRPr="008253F2">
        <w:rPr>
          <w:rFonts w:ascii="Times New Roman" w:hAnsi="Times New Roman" w:cs="Times New Roman"/>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sidR="008F6262" w:rsidRPr="008F6262">
        <w:rPr>
          <w:rFonts w:ascii="Times New Roman" w:hAnsi="Times New Roman" w:cs="Times New Roman"/>
          <w:color w:val="000000"/>
        </w:rPr>
        <w:t xml:space="preserve">на счет УФК по Чувашской Республике (Администрация </w:t>
      </w:r>
      <w:proofErr w:type="spellStart"/>
      <w:r w:rsidR="008F6262" w:rsidRPr="008F6262">
        <w:rPr>
          <w:rFonts w:ascii="Times New Roman" w:hAnsi="Times New Roman" w:cs="Times New Roman"/>
          <w:bCs/>
          <w:color w:val="000000"/>
        </w:rPr>
        <w:t>Новобуяновского</w:t>
      </w:r>
      <w:proofErr w:type="spellEnd"/>
      <w:r w:rsidR="008F6262" w:rsidRPr="008F6262">
        <w:rPr>
          <w:rFonts w:ascii="Times New Roman" w:hAnsi="Times New Roman" w:cs="Times New Roman"/>
          <w:color w:val="000000"/>
        </w:rPr>
        <w:t xml:space="preserve"> сельского поселения Янтиковского района Чувашской Республики, л/с 041530035</w:t>
      </w:r>
      <w:r w:rsidR="00777178">
        <w:rPr>
          <w:rFonts w:ascii="Times New Roman" w:hAnsi="Times New Roman" w:cs="Times New Roman"/>
          <w:color w:val="000000"/>
        </w:rPr>
        <w:t>8</w:t>
      </w:r>
      <w:r w:rsidR="008F6262" w:rsidRPr="008F6262">
        <w:rPr>
          <w:rFonts w:ascii="Times New Roman" w:hAnsi="Times New Roman" w:cs="Times New Roman"/>
          <w:color w:val="000000"/>
        </w:rPr>
        <w:t xml:space="preserve">0), </w:t>
      </w:r>
      <w:proofErr w:type="gramStart"/>
      <w:r w:rsidR="008F6262" w:rsidRPr="008F6262">
        <w:rPr>
          <w:rFonts w:ascii="Times New Roman" w:hAnsi="Times New Roman" w:cs="Times New Roman"/>
          <w:color w:val="000000"/>
        </w:rPr>
        <w:t>р</w:t>
      </w:r>
      <w:proofErr w:type="gramEnd"/>
      <w:r w:rsidR="008F6262" w:rsidRPr="008F6262">
        <w:rPr>
          <w:rFonts w:ascii="Times New Roman" w:hAnsi="Times New Roman" w:cs="Times New Roman"/>
          <w:color w:val="000000"/>
        </w:rPr>
        <w:t xml:space="preserve">/с 40101810900000010005 в Отделение - НБ Чувашская Республика г. Чебоксары, БИК 049706001, ИНН 2121002616, КПП 212101001, КБК </w:t>
      </w:r>
      <w:r w:rsidR="00777178" w:rsidRPr="00777178">
        <w:rPr>
          <w:rFonts w:ascii="Times New Roman" w:hAnsi="Times New Roman" w:cs="Times New Roman"/>
          <w:color w:val="000000"/>
        </w:rPr>
        <w:t>99311406025100000430</w:t>
      </w:r>
      <w:r w:rsidR="008F6262">
        <w:rPr>
          <w:rFonts w:ascii="Times New Roman" w:hAnsi="Times New Roman" w:cs="Times New Roman"/>
          <w:color w:val="000000"/>
        </w:rPr>
        <w:t>, ОКТМО 97658420</w:t>
      </w:r>
      <w:r w:rsidRPr="008253F2">
        <w:rPr>
          <w:rFonts w:ascii="Times New Roman" w:hAnsi="Times New Roman" w:cs="Times New Roman"/>
          <w:color w:val="000000"/>
        </w:rPr>
        <w:t>,</w:t>
      </w:r>
      <w:r w:rsidRPr="008253F2">
        <w:rPr>
          <w:rFonts w:ascii="Times New Roman" w:eastAsia="Calibri" w:hAnsi="Times New Roman" w:cs="Times New Roman"/>
        </w:rPr>
        <w:t xml:space="preserve"> </w:t>
      </w:r>
      <w:r w:rsidRPr="008253F2">
        <w:rPr>
          <w:rStyle w:val="FontStyle14"/>
        </w:rPr>
        <w:t xml:space="preserve">назначение платежа: </w:t>
      </w:r>
      <w:r w:rsidRPr="008253F2">
        <w:rPr>
          <w:rFonts w:ascii="Times New Roman" w:hAnsi="Times New Roman" w:cs="Times New Roman"/>
          <w:lang w:eastAsia="ar-SA"/>
        </w:rPr>
        <w:t>уплата пени за просрочку платежа согласно договору купли-продажи земельного участка №___ от ___.___.2018 г.</w:t>
      </w:r>
    </w:p>
    <w:p w:rsidR="008253F2" w:rsidRPr="008253F2" w:rsidRDefault="008253F2" w:rsidP="008253F2">
      <w:pPr>
        <w:spacing w:after="0" w:line="240" w:lineRule="auto"/>
        <w:ind w:firstLine="709"/>
        <w:jc w:val="both"/>
        <w:rPr>
          <w:rFonts w:ascii="Times New Roman" w:hAnsi="Times New Roman" w:cs="Times New Roman"/>
        </w:rPr>
      </w:pPr>
      <w:r w:rsidRPr="008253F2">
        <w:rPr>
          <w:rFonts w:ascii="Times New Roman" w:hAnsi="Times New Roman" w:cs="Times New Roman"/>
          <w:lang w:eastAsia="ar-SA"/>
        </w:rPr>
        <w:t>5.3. Просрочка внесения денежных сре</w:t>
      </w:r>
      <w:proofErr w:type="gramStart"/>
      <w:r w:rsidRPr="008253F2">
        <w:rPr>
          <w:rFonts w:ascii="Times New Roman" w:hAnsi="Times New Roman" w:cs="Times New Roman"/>
          <w:lang w:eastAsia="ar-SA"/>
        </w:rPr>
        <w:t>дств в сч</w:t>
      </w:r>
      <w:proofErr w:type="gramEnd"/>
      <w:r w:rsidRPr="008253F2">
        <w:rPr>
          <w:rFonts w:ascii="Times New Roman" w:hAnsi="Times New Roman" w:cs="Times New Roman"/>
          <w:lang w:eastAsia="ar-SA"/>
        </w:rPr>
        <w:t xml:space="preserve">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w:t>
      </w:r>
      <w:proofErr w:type="gramStart"/>
      <w:r w:rsidRPr="008253F2">
        <w:rPr>
          <w:rFonts w:ascii="Times New Roman" w:hAnsi="Times New Roman" w:cs="Times New Roman"/>
          <w:lang w:eastAsia="ar-SA"/>
        </w:rPr>
        <w:t>с даты отправления</w:t>
      </w:r>
      <w:proofErr w:type="gramEnd"/>
      <w:r w:rsidRPr="008253F2">
        <w:rPr>
          <w:rFonts w:ascii="Times New Roman" w:hAnsi="Times New Roman" w:cs="Times New Roman"/>
          <w:lang w:eastAsia="ar-SA"/>
        </w:rPr>
        <w:t xml:space="preserve"> которого договор считается расторгнутым. </w:t>
      </w:r>
      <w:r w:rsidRPr="008253F2">
        <w:rPr>
          <w:rFonts w:ascii="Times New Roman" w:hAnsi="Times New Roman" w:cs="Times New Roman"/>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8253F2" w:rsidRPr="008253F2" w:rsidRDefault="008253F2" w:rsidP="008253F2">
      <w:pPr>
        <w:pStyle w:val="a3"/>
        <w:spacing w:before="0" w:beforeAutospacing="0" w:after="0" w:afterAutospacing="0"/>
        <w:ind w:firstLine="709"/>
        <w:jc w:val="both"/>
        <w:rPr>
          <w:sz w:val="22"/>
          <w:szCs w:val="22"/>
          <w:lang w:eastAsia="ar-SA"/>
        </w:rPr>
      </w:pPr>
      <w:r w:rsidRPr="008253F2">
        <w:rPr>
          <w:sz w:val="22"/>
          <w:szCs w:val="22"/>
        </w:rPr>
        <w:t xml:space="preserve">Кроме этого, за отказ </w:t>
      </w:r>
      <w:r w:rsidRPr="008253F2">
        <w:rPr>
          <w:sz w:val="22"/>
          <w:szCs w:val="22"/>
          <w:lang w:eastAsia="ar-SA"/>
        </w:rPr>
        <w:t>от исполнения обязательств по оплате за Участок</w:t>
      </w:r>
      <w:r w:rsidRPr="008253F2">
        <w:rPr>
          <w:sz w:val="22"/>
          <w:szCs w:val="22"/>
        </w:rPr>
        <w:t xml:space="preserve"> по Договору Покупатель обязан уплатить штраф Продавцу в размере 20% от стоимости Участка, указанной в пункте 2.1 по следующим реквизитам:</w:t>
      </w:r>
      <w:r w:rsidRPr="008253F2">
        <w:rPr>
          <w:sz w:val="22"/>
          <w:szCs w:val="22"/>
          <w:lang w:eastAsia="ar-SA"/>
        </w:rPr>
        <w:t xml:space="preserve"> </w:t>
      </w:r>
      <w:r w:rsidR="008F6262" w:rsidRPr="008F6262">
        <w:rPr>
          <w:color w:val="000000"/>
          <w:sz w:val="22"/>
          <w:szCs w:val="22"/>
        </w:rPr>
        <w:t xml:space="preserve">на счет УФК по Чувашской Республике (Администрация </w:t>
      </w:r>
      <w:proofErr w:type="spellStart"/>
      <w:r w:rsidR="008F6262" w:rsidRPr="008F6262">
        <w:rPr>
          <w:color w:val="000000"/>
          <w:sz w:val="22"/>
          <w:szCs w:val="22"/>
        </w:rPr>
        <w:t>Новобуяновского</w:t>
      </w:r>
      <w:proofErr w:type="spellEnd"/>
      <w:r w:rsidR="008F6262" w:rsidRPr="008F6262">
        <w:rPr>
          <w:color w:val="000000"/>
          <w:sz w:val="22"/>
          <w:szCs w:val="22"/>
        </w:rPr>
        <w:t xml:space="preserve"> сельского поселения Янтиковского района Чува</w:t>
      </w:r>
      <w:r w:rsidR="00777178">
        <w:rPr>
          <w:color w:val="000000"/>
          <w:sz w:val="22"/>
          <w:szCs w:val="22"/>
        </w:rPr>
        <w:t>шской Республики, л/с 0415300358</w:t>
      </w:r>
      <w:r w:rsidR="008F6262" w:rsidRPr="008F6262">
        <w:rPr>
          <w:color w:val="000000"/>
          <w:sz w:val="22"/>
          <w:szCs w:val="22"/>
        </w:rPr>
        <w:t xml:space="preserve">0), </w:t>
      </w:r>
      <w:proofErr w:type="gramStart"/>
      <w:r w:rsidR="008F6262" w:rsidRPr="008F6262">
        <w:rPr>
          <w:color w:val="000000"/>
          <w:sz w:val="22"/>
          <w:szCs w:val="22"/>
        </w:rPr>
        <w:t>р</w:t>
      </w:r>
      <w:proofErr w:type="gramEnd"/>
      <w:r w:rsidR="008F6262" w:rsidRPr="008F6262">
        <w:rPr>
          <w:color w:val="000000"/>
          <w:sz w:val="22"/>
          <w:szCs w:val="22"/>
        </w:rPr>
        <w:t xml:space="preserve">/с 40101810900000010005 в Отделение - НБ Чувашская Республика г. Чебоксары, БИК 049706001, ИНН 2121002616, КПП 212101001, </w:t>
      </w:r>
      <w:r w:rsidR="00777178" w:rsidRPr="00777178">
        <w:rPr>
          <w:color w:val="000000"/>
          <w:sz w:val="22"/>
          <w:szCs w:val="22"/>
        </w:rPr>
        <w:t>КБК 99311406025100000430</w:t>
      </w:r>
      <w:r w:rsidR="008F6262" w:rsidRPr="008F6262">
        <w:rPr>
          <w:color w:val="000000"/>
          <w:sz w:val="22"/>
          <w:szCs w:val="22"/>
        </w:rPr>
        <w:t>, ОКТМ</w:t>
      </w:r>
      <w:r w:rsidR="008F6262">
        <w:rPr>
          <w:color w:val="000000"/>
          <w:sz w:val="22"/>
          <w:szCs w:val="22"/>
        </w:rPr>
        <w:t>О 97658420</w:t>
      </w:r>
      <w:r w:rsidRPr="008253F2">
        <w:rPr>
          <w:color w:val="000000"/>
          <w:sz w:val="22"/>
          <w:szCs w:val="22"/>
        </w:rPr>
        <w:t>,</w:t>
      </w:r>
      <w:r w:rsidRPr="008253F2">
        <w:rPr>
          <w:rFonts w:eastAsia="Calibri"/>
          <w:sz w:val="22"/>
          <w:szCs w:val="22"/>
        </w:rPr>
        <w:t xml:space="preserve"> </w:t>
      </w:r>
      <w:r w:rsidRPr="008253F2">
        <w:rPr>
          <w:rStyle w:val="FontStyle14"/>
        </w:rPr>
        <w:t xml:space="preserve">назначение платежа: </w:t>
      </w:r>
      <w:r w:rsidRPr="008253F2">
        <w:rPr>
          <w:sz w:val="22"/>
          <w:szCs w:val="22"/>
          <w:lang w:eastAsia="ar-SA"/>
        </w:rPr>
        <w:t>уплата пени за просрочку платежа согласно договору купли-продажи земельного участка №___ от ___.___.2018 г.</w:t>
      </w:r>
    </w:p>
    <w:p w:rsidR="00F974AD" w:rsidRPr="008253F2" w:rsidRDefault="00F974AD" w:rsidP="008253F2">
      <w:pPr>
        <w:spacing w:after="0" w:line="240" w:lineRule="auto"/>
        <w:jc w:val="both"/>
        <w:rPr>
          <w:rFonts w:ascii="Times New Roman" w:eastAsia="Times New Roman" w:hAnsi="Times New Roman" w:cs="Times New Roman"/>
          <w:color w:val="000000"/>
          <w:lang w:eastAsia="ru-RU"/>
        </w:rPr>
      </w:pPr>
    </w:p>
    <w:p w:rsidR="00F974AD" w:rsidRPr="008253F2" w:rsidRDefault="00F974AD" w:rsidP="008253F2">
      <w:pPr>
        <w:spacing w:after="0" w:line="240" w:lineRule="auto"/>
        <w:jc w:val="center"/>
        <w:rPr>
          <w:rFonts w:ascii="Times New Roman" w:eastAsia="Times New Roman" w:hAnsi="Times New Roman" w:cs="Times New Roman"/>
          <w:color w:val="000000"/>
          <w:lang w:eastAsia="ru-RU"/>
        </w:rPr>
      </w:pPr>
      <w:r w:rsidRPr="008253F2">
        <w:rPr>
          <w:rFonts w:ascii="Times New Roman" w:eastAsia="Times New Roman" w:hAnsi="Times New Roman" w:cs="Times New Roman"/>
          <w:b/>
          <w:bCs/>
          <w:color w:val="000000"/>
          <w:lang w:eastAsia="ru-RU"/>
        </w:rPr>
        <w:t>6. Особые условия</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Участок указанный в пункте 1.1.</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 xml:space="preserve">6.4. Все изменения и дополнения к Договору действительны, если они </w:t>
      </w:r>
      <w:proofErr w:type="gramStart"/>
      <w:r w:rsidRPr="008253F2">
        <w:rPr>
          <w:rFonts w:ascii="Times New Roman" w:eastAsia="Times New Roman" w:hAnsi="Times New Roman" w:cs="Times New Roman"/>
          <w:color w:val="000000"/>
          <w:lang w:eastAsia="ru-RU"/>
        </w:rPr>
        <w:t>совершены в письменной форме и подписаны</w:t>
      </w:r>
      <w:proofErr w:type="gramEnd"/>
      <w:r w:rsidRPr="008253F2">
        <w:rPr>
          <w:rFonts w:ascii="Times New Roman" w:eastAsia="Times New Roman" w:hAnsi="Times New Roman" w:cs="Times New Roman"/>
          <w:color w:val="000000"/>
          <w:lang w:eastAsia="ru-RU"/>
        </w:rPr>
        <w:t xml:space="preserve"> уполномоченными лицами.</w:t>
      </w:r>
    </w:p>
    <w:p w:rsidR="00F974AD" w:rsidRDefault="00F974AD" w:rsidP="008253F2">
      <w:pPr>
        <w:spacing w:after="0" w:line="240" w:lineRule="auto"/>
        <w:ind w:firstLine="720"/>
        <w:jc w:val="both"/>
        <w:rPr>
          <w:rFonts w:ascii="Times New Roman" w:eastAsia="Times New Roman" w:hAnsi="Times New Roman" w:cs="Times New Roman"/>
          <w:color w:val="000000"/>
          <w:lang w:eastAsia="ru-RU"/>
        </w:rPr>
      </w:pPr>
    </w:p>
    <w:p w:rsidR="008708ED" w:rsidRPr="008253F2" w:rsidRDefault="008708ED" w:rsidP="008253F2">
      <w:pPr>
        <w:spacing w:after="0" w:line="240" w:lineRule="auto"/>
        <w:ind w:firstLine="720"/>
        <w:jc w:val="both"/>
        <w:rPr>
          <w:rFonts w:ascii="Times New Roman" w:eastAsia="Times New Roman" w:hAnsi="Times New Roman" w:cs="Times New Roman"/>
          <w:color w:val="000000"/>
          <w:lang w:eastAsia="ru-RU"/>
        </w:rPr>
      </w:pPr>
    </w:p>
    <w:p w:rsidR="00F974AD" w:rsidRPr="008253F2" w:rsidRDefault="00F974AD" w:rsidP="008253F2">
      <w:pPr>
        <w:spacing w:after="0" w:line="240" w:lineRule="auto"/>
        <w:jc w:val="center"/>
        <w:rPr>
          <w:rFonts w:ascii="Times New Roman" w:eastAsia="Times New Roman" w:hAnsi="Times New Roman" w:cs="Times New Roman"/>
          <w:color w:val="000000"/>
          <w:lang w:eastAsia="ru-RU"/>
        </w:rPr>
      </w:pPr>
      <w:r w:rsidRPr="008253F2">
        <w:rPr>
          <w:rFonts w:ascii="Times New Roman" w:eastAsia="Times New Roman" w:hAnsi="Times New Roman" w:cs="Times New Roman"/>
          <w:b/>
          <w:bCs/>
          <w:color w:val="000000"/>
          <w:lang w:eastAsia="ru-RU"/>
        </w:rPr>
        <w:lastRenderedPageBreak/>
        <w:t>7. Рассмотрение споров</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7.1. При возникновении споров по настоящему Договору Стороны принимают меры к их регулированию путем переговоров.</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10 (десять) дней </w:t>
      </w:r>
      <w:proofErr w:type="gramStart"/>
      <w:r w:rsidRPr="008253F2">
        <w:rPr>
          <w:rFonts w:ascii="Times New Roman" w:eastAsia="Times New Roman" w:hAnsi="Times New Roman" w:cs="Times New Roman"/>
          <w:color w:val="000000"/>
          <w:lang w:eastAsia="ru-RU"/>
        </w:rPr>
        <w:t>с даты получения</w:t>
      </w:r>
      <w:proofErr w:type="gramEnd"/>
      <w:r w:rsidRPr="008253F2">
        <w:rPr>
          <w:rFonts w:ascii="Times New Roman" w:eastAsia="Times New Roman" w:hAnsi="Times New Roman" w:cs="Times New Roman"/>
          <w:color w:val="000000"/>
          <w:lang w:eastAsia="ru-RU"/>
        </w:rPr>
        <w:t xml:space="preserve"> претензии.</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 xml:space="preserve">7.3. При не достижении согласия заинтересованная Сторона обращается с исковым заявлением в арбитражный суд Чувашской Республики. Стороны признают решение судов окончательным и </w:t>
      </w:r>
      <w:proofErr w:type="gramStart"/>
      <w:r w:rsidRPr="008253F2">
        <w:rPr>
          <w:rFonts w:ascii="Times New Roman" w:eastAsia="Times New Roman" w:hAnsi="Times New Roman" w:cs="Times New Roman"/>
          <w:color w:val="000000"/>
          <w:lang w:eastAsia="ru-RU"/>
        </w:rPr>
        <w:t>обязательным к исполнению</w:t>
      </w:r>
      <w:proofErr w:type="gramEnd"/>
      <w:r w:rsidRPr="008253F2">
        <w:rPr>
          <w:rFonts w:ascii="Times New Roman" w:eastAsia="Times New Roman" w:hAnsi="Times New Roman" w:cs="Times New Roman"/>
          <w:color w:val="000000"/>
          <w:lang w:eastAsia="ru-RU"/>
        </w:rPr>
        <w:t xml:space="preserve"> для обеих Сторон.</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p>
    <w:p w:rsidR="00F974AD" w:rsidRPr="008253F2" w:rsidRDefault="00F974AD" w:rsidP="008253F2">
      <w:pPr>
        <w:spacing w:after="0" w:line="240" w:lineRule="auto"/>
        <w:jc w:val="center"/>
        <w:rPr>
          <w:rFonts w:ascii="Times New Roman" w:eastAsia="Times New Roman" w:hAnsi="Times New Roman" w:cs="Times New Roman"/>
          <w:color w:val="000000"/>
          <w:lang w:eastAsia="ru-RU"/>
        </w:rPr>
      </w:pPr>
      <w:r w:rsidRPr="008253F2">
        <w:rPr>
          <w:rFonts w:ascii="Times New Roman" w:eastAsia="Times New Roman" w:hAnsi="Times New Roman" w:cs="Times New Roman"/>
          <w:b/>
          <w:bCs/>
          <w:color w:val="000000"/>
          <w:lang w:eastAsia="ru-RU"/>
        </w:rPr>
        <w:t>8. Действие Договора</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8.1. Настоящий Договор вступает в силу со дня его подписания Сторонами.</w:t>
      </w:r>
    </w:p>
    <w:p w:rsidR="00F974AD" w:rsidRPr="008253F2" w:rsidRDefault="00F974AD" w:rsidP="008253F2">
      <w:pPr>
        <w:spacing w:after="0" w:line="240" w:lineRule="auto"/>
        <w:ind w:firstLine="706"/>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8.2. Отношения между Сторонами прекращаются при выполнении ими всех условий настоящего Договора и полного завершения расчетов.</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p>
    <w:p w:rsidR="00F974AD" w:rsidRPr="008253F2" w:rsidRDefault="00F974AD" w:rsidP="008253F2">
      <w:pPr>
        <w:spacing w:after="0" w:line="240" w:lineRule="auto"/>
        <w:ind w:firstLine="720"/>
        <w:jc w:val="center"/>
        <w:rPr>
          <w:rFonts w:ascii="Times New Roman" w:eastAsia="Times New Roman" w:hAnsi="Times New Roman" w:cs="Times New Roman"/>
          <w:color w:val="000000"/>
          <w:lang w:eastAsia="ru-RU"/>
        </w:rPr>
      </w:pPr>
      <w:r w:rsidRPr="008253F2">
        <w:rPr>
          <w:rFonts w:ascii="Times New Roman" w:eastAsia="Times New Roman" w:hAnsi="Times New Roman" w:cs="Times New Roman"/>
          <w:b/>
          <w:bCs/>
          <w:color w:val="000000"/>
          <w:lang w:eastAsia="ru-RU"/>
        </w:rPr>
        <w:t>9. Заключительные положения</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9.2.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9.3. Расходы, связанные с оформлением Договора и государственной регистрации права собственности на Участок несет Покупатель.</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9.4.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F974AD" w:rsidRPr="008253F2" w:rsidRDefault="00F974AD" w:rsidP="008253F2">
      <w:pPr>
        <w:spacing w:after="0" w:line="240" w:lineRule="auto"/>
        <w:ind w:firstLine="720"/>
        <w:jc w:val="both"/>
        <w:rPr>
          <w:rFonts w:ascii="Times New Roman" w:eastAsia="Times New Roman" w:hAnsi="Times New Roman" w:cs="Times New Roman"/>
          <w:color w:val="000000"/>
          <w:lang w:eastAsia="ru-RU"/>
        </w:rPr>
      </w:pPr>
      <w:r w:rsidRPr="008253F2">
        <w:rPr>
          <w:rFonts w:ascii="Times New Roman" w:eastAsia="Times New Roman" w:hAnsi="Times New Roman" w:cs="Times New Roman"/>
          <w:color w:val="000000"/>
          <w:lang w:eastAsia="ru-RU"/>
        </w:rPr>
        <w:t>9.5. Настоящий Договор составлен в 3 экземплярах, имеющих одинаковую юридическую силу.</w:t>
      </w:r>
    </w:p>
    <w:p w:rsidR="00F974AD" w:rsidRPr="008253F2" w:rsidRDefault="00F974AD" w:rsidP="008253F2">
      <w:pPr>
        <w:spacing w:after="0" w:line="240" w:lineRule="auto"/>
        <w:jc w:val="both"/>
        <w:rPr>
          <w:rFonts w:ascii="Times New Roman" w:eastAsia="Times New Roman" w:hAnsi="Times New Roman" w:cs="Times New Roman"/>
          <w:color w:val="000000"/>
          <w:lang w:eastAsia="ru-RU"/>
        </w:rPr>
      </w:pPr>
    </w:p>
    <w:p w:rsidR="00F974AD" w:rsidRPr="008253F2" w:rsidRDefault="00F974AD" w:rsidP="008253F2">
      <w:pPr>
        <w:spacing w:after="0" w:line="240" w:lineRule="auto"/>
        <w:jc w:val="center"/>
        <w:rPr>
          <w:rFonts w:ascii="Times New Roman" w:eastAsia="Times New Roman" w:hAnsi="Times New Roman" w:cs="Times New Roman"/>
          <w:color w:val="000000"/>
          <w:lang w:eastAsia="ru-RU"/>
        </w:rPr>
      </w:pPr>
      <w:r w:rsidRPr="008253F2">
        <w:rPr>
          <w:rFonts w:ascii="Times New Roman" w:eastAsia="Times New Roman" w:hAnsi="Times New Roman" w:cs="Times New Roman"/>
          <w:b/>
          <w:bCs/>
          <w:color w:val="000000"/>
          <w:lang w:eastAsia="ru-RU"/>
        </w:rPr>
        <w:t>Подписи сторон:</w:t>
      </w:r>
    </w:p>
    <w:tbl>
      <w:tblPr>
        <w:tblW w:w="0" w:type="auto"/>
        <w:tblLayout w:type="fixed"/>
        <w:tblLook w:val="01E0" w:firstRow="1" w:lastRow="1" w:firstColumn="1" w:lastColumn="1" w:noHBand="0" w:noVBand="0"/>
      </w:tblPr>
      <w:tblGrid>
        <w:gridCol w:w="4786"/>
        <w:gridCol w:w="4961"/>
      </w:tblGrid>
      <w:tr w:rsidR="00622E4C" w:rsidRPr="008253F2" w:rsidTr="00E87F55">
        <w:tc>
          <w:tcPr>
            <w:tcW w:w="4786" w:type="dxa"/>
          </w:tcPr>
          <w:p w:rsidR="00622E4C" w:rsidRPr="008253F2" w:rsidRDefault="00622E4C" w:rsidP="008253F2">
            <w:pPr>
              <w:pStyle w:val="ConsNonformat"/>
              <w:jc w:val="center"/>
              <w:rPr>
                <w:rFonts w:ascii="Times New Roman" w:hAnsi="Times New Roman"/>
                <w:b/>
                <w:sz w:val="22"/>
                <w:szCs w:val="22"/>
              </w:rPr>
            </w:pPr>
            <w:r w:rsidRPr="008253F2">
              <w:rPr>
                <w:rFonts w:ascii="Times New Roman" w:hAnsi="Times New Roman"/>
                <w:b/>
                <w:sz w:val="22"/>
                <w:szCs w:val="22"/>
              </w:rPr>
              <w:t>Продавец:</w:t>
            </w:r>
          </w:p>
          <w:p w:rsidR="008F6262" w:rsidRPr="008F6262" w:rsidRDefault="008F6262" w:rsidP="008F6262">
            <w:pPr>
              <w:keepNext/>
              <w:spacing w:after="0" w:line="240" w:lineRule="auto"/>
              <w:ind w:left="72"/>
              <w:outlineLvl w:val="0"/>
              <w:rPr>
                <w:rFonts w:ascii="Times New Roman" w:eastAsia="Times New Roman" w:hAnsi="Times New Roman" w:cs="Times New Roman"/>
                <w:bCs/>
                <w:lang w:eastAsia="ru-RU"/>
              </w:rPr>
            </w:pPr>
            <w:r w:rsidRPr="008F6262">
              <w:rPr>
                <w:rFonts w:ascii="Times New Roman" w:eastAsia="Times New Roman" w:hAnsi="Times New Roman" w:cs="Times New Roman"/>
                <w:lang w:eastAsia="ru-RU"/>
              </w:rPr>
              <w:t xml:space="preserve">Администрация </w:t>
            </w:r>
            <w:proofErr w:type="spellStart"/>
            <w:r w:rsidRPr="008F6262">
              <w:rPr>
                <w:rFonts w:ascii="Times New Roman" w:eastAsia="Times New Roman" w:hAnsi="Times New Roman" w:cs="Times New Roman"/>
                <w:lang w:eastAsia="ru-RU"/>
              </w:rPr>
              <w:t>Новобуяновского</w:t>
            </w:r>
            <w:proofErr w:type="spellEnd"/>
            <w:r w:rsidRPr="008F6262">
              <w:rPr>
                <w:rFonts w:ascii="Times New Roman" w:eastAsia="Times New Roman" w:hAnsi="Times New Roman" w:cs="Times New Roman"/>
                <w:lang w:eastAsia="ru-RU"/>
              </w:rPr>
              <w:t xml:space="preserve"> </w:t>
            </w:r>
            <w:proofErr w:type="gramStart"/>
            <w:r w:rsidRPr="008F6262">
              <w:rPr>
                <w:rFonts w:ascii="Times New Roman" w:eastAsia="Times New Roman" w:hAnsi="Times New Roman" w:cs="Times New Roman"/>
                <w:bCs/>
                <w:lang w:eastAsia="ru-RU"/>
              </w:rPr>
              <w:t>сельского</w:t>
            </w:r>
            <w:proofErr w:type="gramEnd"/>
            <w:r w:rsidRPr="008F6262">
              <w:rPr>
                <w:rFonts w:ascii="Times New Roman" w:eastAsia="Times New Roman" w:hAnsi="Times New Roman" w:cs="Times New Roman"/>
                <w:bCs/>
                <w:lang w:eastAsia="ru-RU"/>
              </w:rPr>
              <w:t xml:space="preserve"> поселения Янтиковского района Чувашской Республики</w:t>
            </w:r>
          </w:p>
          <w:p w:rsidR="008F6262" w:rsidRPr="008F6262" w:rsidRDefault="008F6262" w:rsidP="008F6262">
            <w:pPr>
              <w:keepNext/>
              <w:spacing w:after="0" w:line="240" w:lineRule="auto"/>
              <w:ind w:left="72"/>
              <w:outlineLvl w:val="0"/>
              <w:rPr>
                <w:rFonts w:ascii="Times New Roman" w:eastAsia="Times New Roman" w:hAnsi="Times New Roman" w:cs="Times New Roman"/>
                <w:bCs/>
                <w:lang w:eastAsia="ru-RU"/>
              </w:rPr>
            </w:pPr>
            <w:r w:rsidRPr="008F6262">
              <w:rPr>
                <w:rFonts w:ascii="Times New Roman" w:eastAsia="Times New Roman" w:hAnsi="Times New Roman" w:cs="Times New Roman"/>
                <w:bCs/>
                <w:lang w:eastAsia="ru-RU"/>
              </w:rPr>
              <w:t xml:space="preserve">429289, Чувашская Республика, </w:t>
            </w:r>
            <w:proofErr w:type="spellStart"/>
            <w:r w:rsidRPr="008F6262">
              <w:rPr>
                <w:rFonts w:ascii="Times New Roman" w:eastAsia="Times New Roman" w:hAnsi="Times New Roman" w:cs="Times New Roman"/>
                <w:bCs/>
                <w:lang w:eastAsia="ru-RU"/>
              </w:rPr>
              <w:t>Янтиковский</w:t>
            </w:r>
            <w:proofErr w:type="spellEnd"/>
            <w:r w:rsidRPr="008F6262">
              <w:rPr>
                <w:rFonts w:ascii="Times New Roman" w:eastAsia="Times New Roman" w:hAnsi="Times New Roman" w:cs="Times New Roman"/>
                <w:bCs/>
                <w:lang w:eastAsia="ru-RU"/>
              </w:rPr>
              <w:t xml:space="preserve"> район, д. Новое </w:t>
            </w:r>
            <w:proofErr w:type="spellStart"/>
            <w:r w:rsidRPr="008F6262">
              <w:rPr>
                <w:rFonts w:ascii="Times New Roman" w:eastAsia="Times New Roman" w:hAnsi="Times New Roman" w:cs="Times New Roman"/>
                <w:bCs/>
                <w:lang w:eastAsia="ru-RU"/>
              </w:rPr>
              <w:t>Буяново</w:t>
            </w:r>
            <w:proofErr w:type="spellEnd"/>
            <w:r w:rsidRPr="008F6262">
              <w:rPr>
                <w:rFonts w:ascii="Times New Roman" w:eastAsia="Times New Roman" w:hAnsi="Times New Roman" w:cs="Times New Roman"/>
                <w:bCs/>
                <w:lang w:eastAsia="ru-RU"/>
              </w:rPr>
              <w:t>, ул. Комсомольская, д.30</w:t>
            </w:r>
          </w:p>
          <w:p w:rsidR="008F6262" w:rsidRPr="008F6262" w:rsidRDefault="008F6262" w:rsidP="008F6262">
            <w:pPr>
              <w:spacing w:after="0" w:line="240" w:lineRule="auto"/>
              <w:ind w:left="72"/>
              <w:jc w:val="both"/>
              <w:rPr>
                <w:rFonts w:ascii="Times New Roman" w:eastAsia="Times New Roman" w:hAnsi="Times New Roman" w:cs="Times New Roman"/>
                <w:lang w:eastAsia="ru-RU"/>
              </w:rPr>
            </w:pPr>
            <w:r w:rsidRPr="008F6262">
              <w:rPr>
                <w:rFonts w:ascii="Times New Roman" w:eastAsia="Times New Roman" w:hAnsi="Times New Roman" w:cs="Times New Roman"/>
                <w:lang w:eastAsia="ru-RU"/>
              </w:rPr>
              <w:t>ИНН 2121002616  КПП 212101001</w:t>
            </w:r>
          </w:p>
          <w:p w:rsidR="008F6262" w:rsidRPr="008F6262" w:rsidRDefault="008F6262" w:rsidP="008F6262">
            <w:pPr>
              <w:spacing w:after="0" w:line="240" w:lineRule="auto"/>
              <w:ind w:left="72"/>
              <w:jc w:val="both"/>
              <w:rPr>
                <w:rFonts w:ascii="Times New Roman" w:eastAsia="Times New Roman" w:hAnsi="Times New Roman" w:cs="Times New Roman"/>
                <w:lang w:eastAsia="ru-RU"/>
              </w:rPr>
            </w:pPr>
            <w:r w:rsidRPr="008F6262">
              <w:rPr>
                <w:rFonts w:ascii="Times New Roman" w:eastAsia="Times New Roman" w:hAnsi="Times New Roman" w:cs="Times New Roman"/>
                <w:lang w:eastAsia="ru-RU"/>
              </w:rPr>
              <w:t xml:space="preserve">ОГРН 1052134013964  </w:t>
            </w:r>
          </w:p>
          <w:p w:rsidR="008F6262" w:rsidRPr="008F6262" w:rsidRDefault="008F6262" w:rsidP="008F6262">
            <w:pPr>
              <w:spacing w:after="0" w:line="240" w:lineRule="auto"/>
              <w:ind w:left="72"/>
              <w:jc w:val="both"/>
              <w:rPr>
                <w:rFonts w:ascii="Times New Roman" w:eastAsia="Times New Roman" w:hAnsi="Times New Roman" w:cs="Times New Roman"/>
                <w:lang w:eastAsia="ru-RU"/>
              </w:rPr>
            </w:pPr>
            <w:r w:rsidRPr="008F6262">
              <w:rPr>
                <w:rFonts w:ascii="Times New Roman" w:eastAsia="Times New Roman" w:hAnsi="Times New Roman" w:cs="Times New Roman"/>
                <w:lang w:eastAsia="ru-RU"/>
              </w:rPr>
              <w:t xml:space="preserve">ОКТМО 97658420  </w:t>
            </w:r>
          </w:p>
          <w:p w:rsidR="008F6262" w:rsidRPr="008F6262" w:rsidRDefault="00777178" w:rsidP="008F6262">
            <w:pPr>
              <w:shd w:val="clear" w:color="auto" w:fill="FFFFFF"/>
              <w:spacing w:after="0" w:line="240" w:lineRule="auto"/>
              <w:ind w:left="7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 xml:space="preserve">/с </w:t>
            </w:r>
            <w:r w:rsidRPr="00777178">
              <w:rPr>
                <w:rFonts w:ascii="Times New Roman" w:eastAsia="Times New Roman" w:hAnsi="Times New Roman" w:cs="Times New Roman"/>
                <w:lang w:eastAsia="ru-RU"/>
              </w:rPr>
              <w:t>40101810900000010005</w:t>
            </w:r>
            <w:r w:rsidR="008F6262" w:rsidRPr="008F6262">
              <w:rPr>
                <w:rFonts w:ascii="Times New Roman" w:eastAsia="Times New Roman" w:hAnsi="Times New Roman" w:cs="Times New Roman"/>
                <w:lang w:eastAsia="ru-RU"/>
              </w:rPr>
              <w:t xml:space="preserve"> в Отделение – НБ Чувашская Республика г. Чебоксары</w:t>
            </w:r>
          </w:p>
          <w:p w:rsidR="008F6262" w:rsidRPr="008F6262" w:rsidRDefault="008F6262" w:rsidP="008F6262">
            <w:pPr>
              <w:shd w:val="clear" w:color="auto" w:fill="FFFFFF"/>
              <w:spacing w:after="0" w:line="240" w:lineRule="auto"/>
              <w:ind w:left="72"/>
              <w:jc w:val="both"/>
              <w:rPr>
                <w:rFonts w:ascii="Times New Roman" w:eastAsia="Times New Roman" w:hAnsi="Times New Roman" w:cs="Times New Roman"/>
                <w:lang w:eastAsia="ru-RU"/>
              </w:rPr>
            </w:pPr>
            <w:r w:rsidRPr="008F6262">
              <w:rPr>
                <w:rFonts w:ascii="Times New Roman" w:eastAsia="Times New Roman" w:hAnsi="Times New Roman" w:cs="Times New Roman"/>
                <w:lang w:eastAsia="ru-RU"/>
              </w:rPr>
              <w:t>БИК 049706001</w:t>
            </w:r>
          </w:p>
          <w:p w:rsidR="008F6262" w:rsidRPr="008F6262" w:rsidRDefault="00330320" w:rsidP="008F6262">
            <w:pPr>
              <w:shd w:val="clear" w:color="auto" w:fill="FFFFFF"/>
              <w:spacing w:after="0" w:line="240" w:lineRule="auto"/>
              <w:ind w:left="72" w:right="175"/>
              <w:jc w:val="both"/>
              <w:rPr>
                <w:rFonts w:ascii="Times New Roman" w:eastAsia="Times New Roman" w:hAnsi="Times New Roman" w:cs="Times New Roman"/>
                <w:lang w:eastAsia="ru-RU"/>
              </w:rPr>
            </w:pPr>
            <w:r>
              <w:rPr>
                <w:rFonts w:ascii="Times New Roman" w:eastAsia="Times New Roman" w:hAnsi="Times New Roman" w:cs="Times New Roman"/>
                <w:lang w:eastAsia="ru-RU"/>
              </w:rPr>
              <w:t>л/с 04</w:t>
            </w:r>
            <w:bookmarkStart w:id="0" w:name="_GoBack"/>
            <w:bookmarkEnd w:id="0"/>
            <w:r w:rsidR="008F6262" w:rsidRPr="008F6262">
              <w:rPr>
                <w:rFonts w:ascii="Times New Roman" w:eastAsia="Times New Roman" w:hAnsi="Times New Roman" w:cs="Times New Roman"/>
                <w:lang w:eastAsia="ru-RU"/>
              </w:rPr>
              <w:t>153003580 в УФК по Чувашской Республики</w:t>
            </w:r>
          </w:p>
          <w:p w:rsidR="008F6262" w:rsidRPr="008F6262" w:rsidRDefault="008F6262" w:rsidP="008F6262">
            <w:pPr>
              <w:shd w:val="clear" w:color="auto" w:fill="FFFFFF"/>
              <w:spacing w:after="0" w:line="240" w:lineRule="auto"/>
              <w:ind w:left="72" w:right="175"/>
              <w:jc w:val="both"/>
              <w:rPr>
                <w:rFonts w:ascii="Times New Roman" w:eastAsia="Times New Roman" w:hAnsi="Times New Roman" w:cs="Times New Roman"/>
                <w:lang w:eastAsia="ru-RU"/>
              </w:rPr>
            </w:pPr>
            <w:r w:rsidRPr="008F6262">
              <w:rPr>
                <w:rFonts w:ascii="Times New Roman" w:eastAsia="Times New Roman" w:hAnsi="Times New Roman" w:cs="Times New Roman"/>
                <w:lang w:eastAsia="ru-RU"/>
              </w:rPr>
              <w:t>Тел. (83548) 2-58-39</w:t>
            </w:r>
          </w:p>
          <w:p w:rsidR="008F6262" w:rsidRPr="008F6262" w:rsidRDefault="008F6262" w:rsidP="008F6262">
            <w:pPr>
              <w:shd w:val="clear" w:color="auto" w:fill="FFFFFF"/>
              <w:spacing w:after="0" w:line="240" w:lineRule="auto"/>
              <w:ind w:left="72"/>
              <w:jc w:val="both"/>
              <w:rPr>
                <w:rFonts w:ascii="Times New Roman" w:eastAsia="Times New Roman" w:hAnsi="Times New Roman" w:cs="Times New Roman"/>
                <w:lang w:eastAsia="ru-RU"/>
              </w:rPr>
            </w:pPr>
          </w:p>
          <w:p w:rsidR="008F6262" w:rsidRPr="008F6262" w:rsidRDefault="008F6262" w:rsidP="008F6262">
            <w:pPr>
              <w:spacing w:after="0" w:line="240" w:lineRule="auto"/>
              <w:ind w:left="72"/>
              <w:jc w:val="both"/>
              <w:rPr>
                <w:rFonts w:ascii="Times New Roman" w:eastAsia="Times New Roman" w:hAnsi="Times New Roman" w:cs="Times New Roman"/>
                <w:snapToGrid w:val="0"/>
                <w:lang w:eastAsia="ru-RU"/>
              </w:rPr>
            </w:pPr>
            <w:r w:rsidRPr="008F6262">
              <w:rPr>
                <w:rFonts w:ascii="Times New Roman" w:eastAsia="Times New Roman" w:hAnsi="Times New Roman" w:cs="Times New Roman"/>
                <w:bCs/>
                <w:snapToGrid w:val="0"/>
                <w:lang w:eastAsia="ru-RU"/>
              </w:rPr>
              <w:t>________________</w:t>
            </w:r>
            <w:r w:rsidRPr="008F6262">
              <w:rPr>
                <w:rFonts w:ascii="Times New Roman" w:eastAsia="Times New Roman" w:hAnsi="Times New Roman" w:cs="Times New Roman"/>
                <w:snapToGrid w:val="0"/>
                <w:lang w:eastAsia="ru-RU"/>
              </w:rPr>
              <w:t xml:space="preserve"> С.О. Данилов</w:t>
            </w:r>
          </w:p>
          <w:p w:rsidR="00622E4C" w:rsidRPr="008253F2" w:rsidRDefault="008F6262" w:rsidP="008F6262">
            <w:pPr>
              <w:pStyle w:val="ConsNonformat"/>
              <w:widowControl/>
              <w:jc w:val="both"/>
              <w:rPr>
                <w:rFonts w:ascii="Times New Roman" w:hAnsi="Times New Roman"/>
                <w:sz w:val="22"/>
                <w:szCs w:val="22"/>
              </w:rPr>
            </w:pPr>
            <w:proofErr w:type="spellStart"/>
            <w:r w:rsidRPr="008F6262">
              <w:rPr>
                <w:rFonts w:ascii="Times New Roman" w:hAnsi="Times New Roman"/>
                <w:snapToGrid/>
                <w:sz w:val="22"/>
                <w:szCs w:val="22"/>
              </w:rPr>
              <w:t>м.п</w:t>
            </w:r>
            <w:proofErr w:type="spellEnd"/>
            <w:r w:rsidRPr="008F6262">
              <w:rPr>
                <w:rFonts w:ascii="Times New Roman" w:hAnsi="Times New Roman"/>
                <w:snapToGrid/>
                <w:sz w:val="22"/>
                <w:szCs w:val="22"/>
              </w:rPr>
              <w:t>.</w:t>
            </w:r>
          </w:p>
        </w:tc>
        <w:tc>
          <w:tcPr>
            <w:tcW w:w="4961" w:type="dxa"/>
          </w:tcPr>
          <w:p w:rsidR="00622E4C" w:rsidRPr="008253F2" w:rsidRDefault="00622E4C" w:rsidP="008253F2">
            <w:pPr>
              <w:pStyle w:val="ConsNonformat"/>
              <w:widowControl/>
              <w:jc w:val="center"/>
              <w:rPr>
                <w:rFonts w:ascii="Times New Roman" w:hAnsi="Times New Roman"/>
                <w:b/>
                <w:sz w:val="22"/>
                <w:szCs w:val="22"/>
              </w:rPr>
            </w:pPr>
            <w:r w:rsidRPr="008253F2">
              <w:rPr>
                <w:rFonts w:ascii="Times New Roman" w:hAnsi="Times New Roman"/>
                <w:b/>
                <w:sz w:val="22"/>
                <w:szCs w:val="22"/>
              </w:rPr>
              <w:t>Покупатель:</w:t>
            </w:r>
          </w:p>
          <w:p w:rsidR="00622E4C" w:rsidRPr="008253F2" w:rsidRDefault="00622E4C" w:rsidP="008253F2">
            <w:pPr>
              <w:pStyle w:val="ConsNonformat"/>
              <w:jc w:val="both"/>
              <w:rPr>
                <w:rFonts w:ascii="Times New Roman" w:hAnsi="Times New Roman"/>
                <w:sz w:val="22"/>
                <w:szCs w:val="22"/>
                <w:u w:val="single"/>
              </w:rPr>
            </w:pPr>
            <w:r w:rsidRPr="008253F2">
              <w:rPr>
                <w:rFonts w:ascii="Times New Roman" w:hAnsi="Times New Roman"/>
                <w:sz w:val="22"/>
                <w:szCs w:val="22"/>
                <w:u w:val="single"/>
              </w:rPr>
              <w:t>______________________________________</w:t>
            </w:r>
          </w:p>
          <w:p w:rsidR="00622E4C" w:rsidRPr="008253F2" w:rsidRDefault="00622E4C" w:rsidP="008253F2">
            <w:pPr>
              <w:pStyle w:val="ConsNonformat"/>
              <w:jc w:val="both"/>
              <w:rPr>
                <w:rFonts w:ascii="Times New Roman" w:hAnsi="Times New Roman"/>
                <w:sz w:val="22"/>
                <w:szCs w:val="22"/>
                <w:u w:val="single"/>
              </w:rPr>
            </w:pPr>
            <w:r w:rsidRPr="008253F2">
              <w:rPr>
                <w:rFonts w:ascii="Times New Roman" w:hAnsi="Times New Roman"/>
                <w:sz w:val="22"/>
                <w:szCs w:val="22"/>
                <w:u w:val="single"/>
              </w:rPr>
              <w:t>______________________________________</w:t>
            </w:r>
          </w:p>
          <w:p w:rsidR="00622E4C" w:rsidRPr="008253F2" w:rsidRDefault="00622E4C" w:rsidP="008253F2">
            <w:pPr>
              <w:pStyle w:val="ConsNonformat"/>
              <w:jc w:val="both"/>
              <w:rPr>
                <w:rFonts w:ascii="Times New Roman" w:hAnsi="Times New Roman"/>
                <w:sz w:val="22"/>
                <w:szCs w:val="22"/>
                <w:u w:val="single"/>
              </w:rPr>
            </w:pPr>
            <w:r w:rsidRPr="008253F2">
              <w:rPr>
                <w:rFonts w:ascii="Times New Roman" w:hAnsi="Times New Roman"/>
                <w:sz w:val="22"/>
                <w:szCs w:val="22"/>
                <w:u w:val="single"/>
              </w:rPr>
              <w:t>______________________________________</w:t>
            </w:r>
          </w:p>
          <w:p w:rsidR="00622E4C" w:rsidRPr="008253F2" w:rsidRDefault="00622E4C" w:rsidP="008253F2">
            <w:pPr>
              <w:pStyle w:val="ConsNonformat"/>
              <w:jc w:val="both"/>
              <w:rPr>
                <w:rFonts w:ascii="Times New Roman" w:hAnsi="Times New Roman"/>
                <w:sz w:val="22"/>
                <w:szCs w:val="22"/>
                <w:u w:val="single"/>
              </w:rPr>
            </w:pPr>
            <w:r w:rsidRPr="008253F2">
              <w:rPr>
                <w:rFonts w:ascii="Times New Roman" w:hAnsi="Times New Roman"/>
                <w:sz w:val="22"/>
                <w:szCs w:val="22"/>
                <w:u w:val="single"/>
              </w:rPr>
              <w:t>______________________________________</w:t>
            </w:r>
          </w:p>
          <w:p w:rsidR="00622E4C" w:rsidRPr="008253F2" w:rsidRDefault="00622E4C" w:rsidP="008253F2">
            <w:pPr>
              <w:pStyle w:val="ConsNonformat"/>
              <w:jc w:val="both"/>
              <w:rPr>
                <w:rFonts w:ascii="Times New Roman" w:hAnsi="Times New Roman"/>
                <w:sz w:val="22"/>
                <w:szCs w:val="22"/>
                <w:u w:val="single"/>
              </w:rPr>
            </w:pPr>
          </w:p>
          <w:p w:rsidR="00622E4C" w:rsidRPr="008253F2" w:rsidRDefault="00622E4C" w:rsidP="008253F2">
            <w:pPr>
              <w:pStyle w:val="ConsNonformat"/>
              <w:jc w:val="both"/>
              <w:rPr>
                <w:rFonts w:ascii="Times New Roman" w:hAnsi="Times New Roman"/>
                <w:sz w:val="22"/>
                <w:szCs w:val="22"/>
                <w:u w:val="single"/>
              </w:rPr>
            </w:pPr>
          </w:p>
          <w:p w:rsidR="00622E4C" w:rsidRPr="008253F2" w:rsidRDefault="00622E4C" w:rsidP="008253F2">
            <w:pPr>
              <w:pStyle w:val="ConsNonformat"/>
              <w:jc w:val="both"/>
              <w:rPr>
                <w:rFonts w:ascii="Times New Roman" w:hAnsi="Times New Roman"/>
                <w:sz w:val="22"/>
                <w:szCs w:val="22"/>
                <w:u w:val="single"/>
              </w:rPr>
            </w:pPr>
          </w:p>
          <w:p w:rsidR="00622E4C" w:rsidRPr="008253F2" w:rsidRDefault="00622E4C" w:rsidP="008253F2">
            <w:pPr>
              <w:pStyle w:val="ConsNonformat"/>
              <w:jc w:val="both"/>
              <w:rPr>
                <w:rFonts w:ascii="Times New Roman" w:hAnsi="Times New Roman"/>
                <w:sz w:val="22"/>
                <w:szCs w:val="22"/>
                <w:u w:val="single"/>
              </w:rPr>
            </w:pPr>
          </w:p>
          <w:p w:rsidR="00622E4C" w:rsidRPr="008253F2" w:rsidRDefault="00622E4C" w:rsidP="008253F2">
            <w:pPr>
              <w:pStyle w:val="ConsNonformat"/>
              <w:jc w:val="both"/>
              <w:rPr>
                <w:rFonts w:ascii="Times New Roman" w:hAnsi="Times New Roman"/>
                <w:sz w:val="22"/>
                <w:szCs w:val="22"/>
                <w:u w:val="single"/>
              </w:rPr>
            </w:pPr>
          </w:p>
          <w:p w:rsidR="00622E4C" w:rsidRPr="008253F2" w:rsidRDefault="00622E4C" w:rsidP="008253F2">
            <w:pPr>
              <w:pStyle w:val="ConsNonformat"/>
              <w:jc w:val="both"/>
              <w:rPr>
                <w:rFonts w:ascii="Times New Roman" w:hAnsi="Times New Roman"/>
                <w:sz w:val="22"/>
                <w:szCs w:val="22"/>
                <w:u w:val="single"/>
              </w:rPr>
            </w:pPr>
          </w:p>
          <w:p w:rsidR="00622E4C" w:rsidRPr="008253F2" w:rsidRDefault="00622E4C" w:rsidP="008253F2">
            <w:pPr>
              <w:pStyle w:val="ConsNonformat"/>
              <w:jc w:val="both"/>
              <w:rPr>
                <w:rFonts w:ascii="Times New Roman" w:hAnsi="Times New Roman"/>
                <w:sz w:val="22"/>
                <w:szCs w:val="22"/>
                <w:u w:val="single"/>
              </w:rPr>
            </w:pPr>
          </w:p>
          <w:p w:rsidR="00DA105B" w:rsidRPr="008253F2" w:rsidRDefault="00DA105B" w:rsidP="008253F2">
            <w:pPr>
              <w:pStyle w:val="ConsNonformat"/>
              <w:jc w:val="both"/>
              <w:rPr>
                <w:rFonts w:ascii="Times New Roman" w:hAnsi="Times New Roman"/>
                <w:sz w:val="22"/>
                <w:szCs w:val="22"/>
                <w:u w:val="single"/>
              </w:rPr>
            </w:pPr>
          </w:p>
          <w:p w:rsidR="00C554D1" w:rsidRPr="008253F2" w:rsidRDefault="00C554D1" w:rsidP="008253F2">
            <w:pPr>
              <w:pStyle w:val="ConsNonformat"/>
              <w:jc w:val="both"/>
              <w:rPr>
                <w:rFonts w:ascii="Times New Roman" w:hAnsi="Times New Roman"/>
                <w:sz w:val="22"/>
                <w:szCs w:val="22"/>
                <w:u w:val="single"/>
              </w:rPr>
            </w:pPr>
          </w:p>
          <w:p w:rsidR="003B3CF0" w:rsidRDefault="003B3CF0" w:rsidP="008253F2">
            <w:pPr>
              <w:pStyle w:val="ConsNonformat"/>
              <w:jc w:val="both"/>
              <w:rPr>
                <w:rFonts w:ascii="Times New Roman" w:hAnsi="Times New Roman"/>
                <w:sz w:val="22"/>
                <w:szCs w:val="22"/>
                <w:u w:val="single"/>
              </w:rPr>
            </w:pPr>
          </w:p>
          <w:p w:rsidR="008253F2" w:rsidRPr="008253F2" w:rsidRDefault="008253F2" w:rsidP="008253F2">
            <w:pPr>
              <w:pStyle w:val="ConsNonformat"/>
              <w:jc w:val="both"/>
              <w:rPr>
                <w:rFonts w:ascii="Times New Roman" w:hAnsi="Times New Roman"/>
                <w:sz w:val="22"/>
                <w:szCs w:val="22"/>
                <w:u w:val="single"/>
              </w:rPr>
            </w:pPr>
          </w:p>
          <w:p w:rsidR="00622E4C" w:rsidRPr="008253F2" w:rsidRDefault="00622E4C" w:rsidP="008253F2">
            <w:pPr>
              <w:pStyle w:val="ConsNonformat"/>
              <w:jc w:val="both"/>
              <w:rPr>
                <w:rFonts w:ascii="Times New Roman" w:hAnsi="Times New Roman"/>
                <w:sz w:val="22"/>
                <w:szCs w:val="22"/>
              </w:rPr>
            </w:pPr>
            <w:r w:rsidRPr="008253F2">
              <w:rPr>
                <w:rFonts w:ascii="Times New Roman" w:hAnsi="Times New Roman"/>
                <w:sz w:val="22"/>
                <w:szCs w:val="22"/>
              </w:rPr>
              <w:t>______________________ /______________/</w:t>
            </w:r>
          </w:p>
          <w:p w:rsidR="00622E4C" w:rsidRPr="008253F2" w:rsidRDefault="00622E4C" w:rsidP="008253F2">
            <w:pPr>
              <w:pStyle w:val="ConsNonformat"/>
              <w:jc w:val="both"/>
              <w:rPr>
                <w:rFonts w:ascii="Times New Roman" w:hAnsi="Times New Roman"/>
                <w:sz w:val="22"/>
                <w:szCs w:val="22"/>
              </w:rPr>
            </w:pPr>
            <w:r w:rsidRPr="008253F2">
              <w:rPr>
                <w:rFonts w:ascii="Times New Roman" w:hAnsi="Times New Roman"/>
                <w:sz w:val="22"/>
                <w:szCs w:val="22"/>
              </w:rPr>
              <w:t xml:space="preserve">                (подпись)</w:t>
            </w:r>
          </w:p>
        </w:tc>
      </w:tr>
    </w:tbl>
    <w:p w:rsidR="00622E4C" w:rsidRPr="008253F2" w:rsidRDefault="00622E4C" w:rsidP="008253F2">
      <w:pPr>
        <w:spacing w:after="0" w:line="240" w:lineRule="auto"/>
        <w:ind w:firstLine="6235"/>
        <w:jc w:val="both"/>
        <w:rPr>
          <w:rFonts w:ascii="Times New Roman" w:eastAsia="Times New Roman" w:hAnsi="Times New Roman" w:cs="Times New Roman"/>
          <w:color w:val="000000"/>
          <w:lang w:eastAsia="ru-RU"/>
        </w:rPr>
      </w:pPr>
    </w:p>
    <w:sectPr w:rsidR="00622E4C" w:rsidRPr="008253F2" w:rsidSect="00944E7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74AD"/>
    <w:rsid w:val="00002BD8"/>
    <w:rsid w:val="000072FE"/>
    <w:rsid w:val="00013E62"/>
    <w:rsid w:val="000166C7"/>
    <w:rsid w:val="00016A86"/>
    <w:rsid w:val="0002563D"/>
    <w:rsid w:val="0002711D"/>
    <w:rsid w:val="00036063"/>
    <w:rsid w:val="00044147"/>
    <w:rsid w:val="000510E6"/>
    <w:rsid w:val="00053333"/>
    <w:rsid w:val="00062198"/>
    <w:rsid w:val="0006251F"/>
    <w:rsid w:val="000634AE"/>
    <w:rsid w:val="00070D19"/>
    <w:rsid w:val="000847EF"/>
    <w:rsid w:val="0008684C"/>
    <w:rsid w:val="00092815"/>
    <w:rsid w:val="00095DA9"/>
    <w:rsid w:val="0009627C"/>
    <w:rsid w:val="000A3165"/>
    <w:rsid w:val="000B2114"/>
    <w:rsid w:val="000B3164"/>
    <w:rsid w:val="000B3735"/>
    <w:rsid w:val="000C102A"/>
    <w:rsid w:val="000C30F4"/>
    <w:rsid w:val="000C7C97"/>
    <w:rsid w:val="000D0CE0"/>
    <w:rsid w:val="000E271F"/>
    <w:rsid w:val="000E5DE6"/>
    <w:rsid w:val="000E7253"/>
    <w:rsid w:val="001023D9"/>
    <w:rsid w:val="001058D1"/>
    <w:rsid w:val="00106FB4"/>
    <w:rsid w:val="00107F3C"/>
    <w:rsid w:val="00110159"/>
    <w:rsid w:val="0011024C"/>
    <w:rsid w:val="00113790"/>
    <w:rsid w:val="00113CA5"/>
    <w:rsid w:val="0012392C"/>
    <w:rsid w:val="00130C59"/>
    <w:rsid w:val="00130EE4"/>
    <w:rsid w:val="001335C6"/>
    <w:rsid w:val="0013620F"/>
    <w:rsid w:val="00136DAF"/>
    <w:rsid w:val="001377F4"/>
    <w:rsid w:val="001405AA"/>
    <w:rsid w:val="00140AE3"/>
    <w:rsid w:val="00142C0E"/>
    <w:rsid w:val="001431A0"/>
    <w:rsid w:val="00145327"/>
    <w:rsid w:val="00153F3F"/>
    <w:rsid w:val="001619DA"/>
    <w:rsid w:val="00161CCD"/>
    <w:rsid w:val="001621C1"/>
    <w:rsid w:val="00165287"/>
    <w:rsid w:val="00166AED"/>
    <w:rsid w:val="00170B6E"/>
    <w:rsid w:val="0017229F"/>
    <w:rsid w:val="00177DA6"/>
    <w:rsid w:val="0018132B"/>
    <w:rsid w:val="00182D1B"/>
    <w:rsid w:val="0018342A"/>
    <w:rsid w:val="00185B35"/>
    <w:rsid w:val="0019270E"/>
    <w:rsid w:val="001939C4"/>
    <w:rsid w:val="00196FBD"/>
    <w:rsid w:val="001A11A9"/>
    <w:rsid w:val="001A4AB0"/>
    <w:rsid w:val="001A77C1"/>
    <w:rsid w:val="001B0059"/>
    <w:rsid w:val="001C0332"/>
    <w:rsid w:val="001C1421"/>
    <w:rsid w:val="001C2603"/>
    <w:rsid w:val="001C500F"/>
    <w:rsid w:val="001D3513"/>
    <w:rsid w:val="001D60CF"/>
    <w:rsid w:val="001D7239"/>
    <w:rsid w:val="001E2534"/>
    <w:rsid w:val="001F6925"/>
    <w:rsid w:val="002014A1"/>
    <w:rsid w:val="00216029"/>
    <w:rsid w:val="0022056A"/>
    <w:rsid w:val="002237A1"/>
    <w:rsid w:val="00235990"/>
    <w:rsid w:val="00236662"/>
    <w:rsid w:val="0026035A"/>
    <w:rsid w:val="002603E9"/>
    <w:rsid w:val="00260EC6"/>
    <w:rsid w:val="00262E4D"/>
    <w:rsid w:val="00264F11"/>
    <w:rsid w:val="00272B90"/>
    <w:rsid w:val="00274667"/>
    <w:rsid w:val="002867A3"/>
    <w:rsid w:val="00291F1A"/>
    <w:rsid w:val="002924C7"/>
    <w:rsid w:val="00293E79"/>
    <w:rsid w:val="00293F31"/>
    <w:rsid w:val="002B4AD7"/>
    <w:rsid w:val="002C14B6"/>
    <w:rsid w:val="002C6CAC"/>
    <w:rsid w:val="002D068D"/>
    <w:rsid w:val="002D6D5E"/>
    <w:rsid w:val="002E2D86"/>
    <w:rsid w:val="002E7C44"/>
    <w:rsid w:val="002F1005"/>
    <w:rsid w:val="002F11B8"/>
    <w:rsid w:val="00303402"/>
    <w:rsid w:val="0031006D"/>
    <w:rsid w:val="00314809"/>
    <w:rsid w:val="00314C43"/>
    <w:rsid w:val="00324AE1"/>
    <w:rsid w:val="00330320"/>
    <w:rsid w:val="00331027"/>
    <w:rsid w:val="00331D6D"/>
    <w:rsid w:val="00332130"/>
    <w:rsid w:val="0033628B"/>
    <w:rsid w:val="00341BA6"/>
    <w:rsid w:val="003423A9"/>
    <w:rsid w:val="00347830"/>
    <w:rsid w:val="00354976"/>
    <w:rsid w:val="00355856"/>
    <w:rsid w:val="003628F3"/>
    <w:rsid w:val="00371CF9"/>
    <w:rsid w:val="003845C7"/>
    <w:rsid w:val="00384906"/>
    <w:rsid w:val="003950B4"/>
    <w:rsid w:val="0039743A"/>
    <w:rsid w:val="003A3824"/>
    <w:rsid w:val="003A7BC9"/>
    <w:rsid w:val="003B0EE2"/>
    <w:rsid w:val="003B3CF0"/>
    <w:rsid w:val="003B515B"/>
    <w:rsid w:val="003B5C68"/>
    <w:rsid w:val="003C1A43"/>
    <w:rsid w:val="003C5DCA"/>
    <w:rsid w:val="003C652D"/>
    <w:rsid w:val="003C6FAC"/>
    <w:rsid w:val="003C7709"/>
    <w:rsid w:val="003C78DB"/>
    <w:rsid w:val="003D30AA"/>
    <w:rsid w:val="003D356A"/>
    <w:rsid w:val="003D3A60"/>
    <w:rsid w:val="003D742B"/>
    <w:rsid w:val="003F2973"/>
    <w:rsid w:val="003F7162"/>
    <w:rsid w:val="0040053F"/>
    <w:rsid w:val="004022E3"/>
    <w:rsid w:val="004038F4"/>
    <w:rsid w:val="00420A94"/>
    <w:rsid w:val="004225E6"/>
    <w:rsid w:val="00424EE6"/>
    <w:rsid w:val="0042728C"/>
    <w:rsid w:val="00436C57"/>
    <w:rsid w:val="00440334"/>
    <w:rsid w:val="00440784"/>
    <w:rsid w:val="004448B0"/>
    <w:rsid w:val="00447621"/>
    <w:rsid w:val="00447759"/>
    <w:rsid w:val="00450283"/>
    <w:rsid w:val="00454A86"/>
    <w:rsid w:val="0045644D"/>
    <w:rsid w:val="00463FF7"/>
    <w:rsid w:val="00470213"/>
    <w:rsid w:val="00470999"/>
    <w:rsid w:val="00470C8C"/>
    <w:rsid w:val="00471E14"/>
    <w:rsid w:val="00471EA8"/>
    <w:rsid w:val="004737BE"/>
    <w:rsid w:val="00481C71"/>
    <w:rsid w:val="00486422"/>
    <w:rsid w:val="00493C45"/>
    <w:rsid w:val="00493DEA"/>
    <w:rsid w:val="00494E3C"/>
    <w:rsid w:val="004A5FA8"/>
    <w:rsid w:val="004B4068"/>
    <w:rsid w:val="004B6440"/>
    <w:rsid w:val="004C2554"/>
    <w:rsid w:val="004C3B56"/>
    <w:rsid w:val="004C4A61"/>
    <w:rsid w:val="004C6A28"/>
    <w:rsid w:val="004E0CC6"/>
    <w:rsid w:val="004E1C6B"/>
    <w:rsid w:val="004E43FD"/>
    <w:rsid w:val="004F068A"/>
    <w:rsid w:val="004F3E63"/>
    <w:rsid w:val="004F47CC"/>
    <w:rsid w:val="004F678D"/>
    <w:rsid w:val="004F71B5"/>
    <w:rsid w:val="00503F82"/>
    <w:rsid w:val="005167FD"/>
    <w:rsid w:val="005204B2"/>
    <w:rsid w:val="005219B8"/>
    <w:rsid w:val="00522E03"/>
    <w:rsid w:val="00532440"/>
    <w:rsid w:val="0053364D"/>
    <w:rsid w:val="00533AB7"/>
    <w:rsid w:val="00537633"/>
    <w:rsid w:val="00542F71"/>
    <w:rsid w:val="00543601"/>
    <w:rsid w:val="00545E8C"/>
    <w:rsid w:val="00550C69"/>
    <w:rsid w:val="005559FA"/>
    <w:rsid w:val="0055796A"/>
    <w:rsid w:val="005628F3"/>
    <w:rsid w:val="0056739C"/>
    <w:rsid w:val="00567E33"/>
    <w:rsid w:val="00591043"/>
    <w:rsid w:val="0059275D"/>
    <w:rsid w:val="005939E5"/>
    <w:rsid w:val="005953FA"/>
    <w:rsid w:val="0059581C"/>
    <w:rsid w:val="005A7079"/>
    <w:rsid w:val="005A75D6"/>
    <w:rsid w:val="005B57AC"/>
    <w:rsid w:val="005C2A47"/>
    <w:rsid w:val="005C4047"/>
    <w:rsid w:val="005C473D"/>
    <w:rsid w:val="005D6586"/>
    <w:rsid w:val="005D6C32"/>
    <w:rsid w:val="005E3DC3"/>
    <w:rsid w:val="005E4220"/>
    <w:rsid w:val="005E5FAB"/>
    <w:rsid w:val="005F578C"/>
    <w:rsid w:val="00602465"/>
    <w:rsid w:val="00603961"/>
    <w:rsid w:val="00605951"/>
    <w:rsid w:val="00605AD4"/>
    <w:rsid w:val="00610EDF"/>
    <w:rsid w:val="006119B0"/>
    <w:rsid w:val="00614847"/>
    <w:rsid w:val="00614ECF"/>
    <w:rsid w:val="00616CC6"/>
    <w:rsid w:val="00620627"/>
    <w:rsid w:val="00622E4C"/>
    <w:rsid w:val="00624B32"/>
    <w:rsid w:val="00625734"/>
    <w:rsid w:val="006327DF"/>
    <w:rsid w:val="00633F8A"/>
    <w:rsid w:val="00634516"/>
    <w:rsid w:val="00636DF9"/>
    <w:rsid w:val="006447AC"/>
    <w:rsid w:val="00645347"/>
    <w:rsid w:val="006460B5"/>
    <w:rsid w:val="00650284"/>
    <w:rsid w:val="00652E80"/>
    <w:rsid w:val="00654534"/>
    <w:rsid w:val="0065456A"/>
    <w:rsid w:val="0065755D"/>
    <w:rsid w:val="00661078"/>
    <w:rsid w:val="00665C50"/>
    <w:rsid w:val="006676D8"/>
    <w:rsid w:val="0067144B"/>
    <w:rsid w:val="00675736"/>
    <w:rsid w:val="0067720F"/>
    <w:rsid w:val="006852A7"/>
    <w:rsid w:val="006944DD"/>
    <w:rsid w:val="006A16DC"/>
    <w:rsid w:val="006A19B4"/>
    <w:rsid w:val="006A209D"/>
    <w:rsid w:val="006A32DB"/>
    <w:rsid w:val="006A3CFF"/>
    <w:rsid w:val="006A66BB"/>
    <w:rsid w:val="006B0B6D"/>
    <w:rsid w:val="006B200C"/>
    <w:rsid w:val="006B23CD"/>
    <w:rsid w:val="006B3694"/>
    <w:rsid w:val="006B399D"/>
    <w:rsid w:val="006B6A6F"/>
    <w:rsid w:val="006C0149"/>
    <w:rsid w:val="006C1F48"/>
    <w:rsid w:val="006C38B2"/>
    <w:rsid w:val="006C3A63"/>
    <w:rsid w:val="006C6B9B"/>
    <w:rsid w:val="006D1AB7"/>
    <w:rsid w:val="006D3A41"/>
    <w:rsid w:val="006E37E0"/>
    <w:rsid w:val="006E409E"/>
    <w:rsid w:val="006F1B6A"/>
    <w:rsid w:val="006F289B"/>
    <w:rsid w:val="006F4C65"/>
    <w:rsid w:val="006F725B"/>
    <w:rsid w:val="006F77B7"/>
    <w:rsid w:val="00700E6B"/>
    <w:rsid w:val="007105F1"/>
    <w:rsid w:val="0071648E"/>
    <w:rsid w:val="00722D2B"/>
    <w:rsid w:val="00726181"/>
    <w:rsid w:val="00730FA8"/>
    <w:rsid w:val="00737B53"/>
    <w:rsid w:val="007414E0"/>
    <w:rsid w:val="007449C7"/>
    <w:rsid w:val="00745A6B"/>
    <w:rsid w:val="0075727E"/>
    <w:rsid w:val="00760767"/>
    <w:rsid w:val="00760FDC"/>
    <w:rsid w:val="007617DC"/>
    <w:rsid w:val="00761C98"/>
    <w:rsid w:val="00763F21"/>
    <w:rsid w:val="00774B56"/>
    <w:rsid w:val="0077504B"/>
    <w:rsid w:val="00777178"/>
    <w:rsid w:val="00782594"/>
    <w:rsid w:val="00787B21"/>
    <w:rsid w:val="00791B4B"/>
    <w:rsid w:val="007927FC"/>
    <w:rsid w:val="007947E1"/>
    <w:rsid w:val="007A0458"/>
    <w:rsid w:val="007A0B77"/>
    <w:rsid w:val="007A2463"/>
    <w:rsid w:val="007A4152"/>
    <w:rsid w:val="007B5914"/>
    <w:rsid w:val="007B6CB3"/>
    <w:rsid w:val="007C3B81"/>
    <w:rsid w:val="007C3BFA"/>
    <w:rsid w:val="007D1235"/>
    <w:rsid w:val="007D7A61"/>
    <w:rsid w:val="007E1526"/>
    <w:rsid w:val="007E3552"/>
    <w:rsid w:val="007E5D7B"/>
    <w:rsid w:val="007F2776"/>
    <w:rsid w:val="00800E35"/>
    <w:rsid w:val="0080118C"/>
    <w:rsid w:val="00801FB3"/>
    <w:rsid w:val="008100B0"/>
    <w:rsid w:val="008177B1"/>
    <w:rsid w:val="008219E9"/>
    <w:rsid w:val="00822D56"/>
    <w:rsid w:val="008253F2"/>
    <w:rsid w:val="00825FBE"/>
    <w:rsid w:val="00836694"/>
    <w:rsid w:val="0085027D"/>
    <w:rsid w:val="00851327"/>
    <w:rsid w:val="008520ED"/>
    <w:rsid w:val="00854D43"/>
    <w:rsid w:val="008557BF"/>
    <w:rsid w:val="008645F5"/>
    <w:rsid w:val="00865725"/>
    <w:rsid w:val="00866D61"/>
    <w:rsid w:val="008675F3"/>
    <w:rsid w:val="008708ED"/>
    <w:rsid w:val="00870C0E"/>
    <w:rsid w:val="00870F84"/>
    <w:rsid w:val="008716F7"/>
    <w:rsid w:val="008732BF"/>
    <w:rsid w:val="00873C7D"/>
    <w:rsid w:val="00874ED0"/>
    <w:rsid w:val="0089012C"/>
    <w:rsid w:val="00892A96"/>
    <w:rsid w:val="008930DE"/>
    <w:rsid w:val="00895A2E"/>
    <w:rsid w:val="008A5182"/>
    <w:rsid w:val="008B3E64"/>
    <w:rsid w:val="008B60E4"/>
    <w:rsid w:val="008C2280"/>
    <w:rsid w:val="008C3746"/>
    <w:rsid w:val="008D0B6A"/>
    <w:rsid w:val="008D5F54"/>
    <w:rsid w:val="008D6F2E"/>
    <w:rsid w:val="008E29D9"/>
    <w:rsid w:val="008E73AC"/>
    <w:rsid w:val="008F0174"/>
    <w:rsid w:val="008F220D"/>
    <w:rsid w:val="008F36CF"/>
    <w:rsid w:val="008F5A96"/>
    <w:rsid w:val="008F606D"/>
    <w:rsid w:val="008F6262"/>
    <w:rsid w:val="00910E5D"/>
    <w:rsid w:val="00912224"/>
    <w:rsid w:val="009156B1"/>
    <w:rsid w:val="009214A3"/>
    <w:rsid w:val="009220B3"/>
    <w:rsid w:val="009255E7"/>
    <w:rsid w:val="009303E1"/>
    <w:rsid w:val="009325F5"/>
    <w:rsid w:val="00932F41"/>
    <w:rsid w:val="009427FA"/>
    <w:rsid w:val="00944CBD"/>
    <w:rsid w:val="00944E72"/>
    <w:rsid w:val="00951E1F"/>
    <w:rsid w:val="00957035"/>
    <w:rsid w:val="00957687"/>
    <w:rsid w:val="009610E7"/>
    <w:rsid w:val="0096361B"/>
    <w:rsid w:val="00965AC8"/>
    <w:rsid w:val="009660DC"/>
    <w:rsid w:val="00967526"/>
    <w:rsid w:val="00970870"/>
    <w:rsid w:val="00971B76"/>
    <w:rsid w:val="00974EAF"/>
    <w:rsid w:val="00975F56"/>
    <w:rsid w:val="00991D50"/>
    <w:rsid w:val="0099551D"/>
    <w:rsid w:val="009A082E"/>
    <w:rsid w:val="009A6726"/>
    <w:rsid w:val="009B2879"/>
    <w:rsid w:val="009B63D4"/>
    <w:rsid w:val="009C2A2F"/>
    <w:rsid w:val="009C5BEB"/>
    <w:rsid w:val="009E1160"/>
    <w:rsid w:val="009E5E71"/>
    <w:rsid w:val="009F1769"/>
    <w:rsid w:val="009F4392"/>
    <w:rsid w:val="009F48E2"/>
    <w:rsid w:val="009F4CD0"/>
    <w:rsid w:val="00A0309C"/>
    <w:rsid w:val="00A1217D"/>
    <w:rsid w:val="00A14B7A"/>
    <w:rsid w:val="00A17024"/>
    <w:rsid w:val="00A22C72"/>
    <w:rsid w:val="00A25561"/>
    <w:rsid w:val="00A26B3E"/>
    <w:rsid w:val="00A26DE9"/>
    <w:rsid w:val="00A26E49"/>
    <w:rsid w:val="00A27488"/>
    <w:rsid w:val="00A34A19"/>
    <w:rsid w:val="00A37497"/>
    <w:rsid w:val="00A375B7"/>
    <w:rsid w:val="00A435F6"/>
    <w:rsid w:val="00A52897"/>
    <w:rsid w:val="00A53808"/>
    <w:rsid w:val="00A540A6"/>
    <w:rsid w:val="00A542EB"/>
    <w:rsid w:val="00A5560E"/>
    <w:rsid w:val="00A61B06"/>
    <w:rsid w:val="00A67759"/>
    <w:rsid w:val="00A70265"/>
    <w:rsid w:val="00A74EEE"/>
    <w:rsid w:val="00A81865"/>
    <w:rsid w:val="00A85A85"/>
    <w:rsid w:val="00A90C89"/>
    <w:rsid w:val="00A921DE"/>
    <w:rsid w:val="00A9687C"/>
    <w:rsid w:val="00AA5427"/>
    <w:rsid w:val="00AA6CFD"/>
    <w:rsid w:val="00AB2689"/>
    <w:rsid w:val="00AB313E"/>
    <w:rsid w:val="00AB679F"/>
    <w:rsid w:val="00AC0C6A"/>
    <w:rsid w:val="00AC19E5"/>
    <w:rsid w:val="00AC2FE8"/>
    <w:rsid w:val="00AC3169"/>
    <w:rsid w:val="00AC425B"/>
    <w:rsid w:val="00AC58E2"/>
    <w:rsid w:val="00AC595D"/>
    <w:rsid w:val="00AC7D3E"/>
    <w:rsid w:val="00AD5CFF"/>
    <w:rsid w:val="00AF060A"/>
    <w:rsid w:val="00AF218E"/>
    <w:rsid w:val="00AF56AB"/>
    <w:rsid w:val="00B015AE"/>
    <w:rsid w:val="00B0590B"/>
    <w:rsid w:val="00B064FC"/>
    <w:rsid w:val="00B073E9"/>
    <w:rsid w:val="00B26D61"/>
    <w:rsid w:val="00B3759F"/>
    <w:rsid w:val="00B412D3"/>
    <w:rsid w:val="00B41416"/>
    <w:rsid w:val="00B4202D"/>
    <w:rsid w:val="00B42E52"/>
    <w:rsid w:val="00B45F77"/>
    <w:rsid w:val="00B577AB"/>
    <w:rsid w:val="00B608DF"/>
    <w:rsid w:val="00B60988"/>
    <w:rsid w:val="00B60FE6"/>
    <w:rsid w:val="00B646C9"/>
    <w:rsid w:val="00B65EA0"/>
    <w:rsid w:val="00B71B4F"/>
    <w:rsid w:val="00B72160"/>
    <w:rsid w:val="00B7260A"/>
    <w:rsid w:val="00B7349C"/>
    <w:rsid w:val="00B83369"/>
    <w:rsid w:val="00B94B9E"/>
    <w:rsid w:val="00B97A53"/>
    <w:rsid w:val="00BA0AFD"/>
    <w:rsid w:val="00BA4B6B"/>
    <w:rsid w:val="00BA4F71"/>
    <w:rsid w:val="00BA6E52"/>
    <w:rsid w:val="00BB15E8"/>
    <w:rsid w:val="00BB40C9"/>
    <w:rsid w:val="00BB68CB"/>
    <w:rsid w:val="00BB6CFA"/>
    <w:rsid w:val="00BC2113"/>
    <w:rsid w:val="00BC54AF"/>
    <w:rsid w:val="00BC63C8"/>
    <w:rsid w:val="00BE09F5"/>
    <w:rsid w:val="00BE0A42"/>
    <w:rsid w:val="00BF1773"/>
    <w:rsid w:val="00BF3356"/>
    <w:rsid w:val="00BF3E88"/>
    <w:rsid w:val="00BF5E01"/>
    <w:rsid w:val="00C0150A"/>
    <w:rsid w:val="00C01EC0"/>
    <w:rsid w:val="00C13419"/>
    <w:rsid w:val="00C13709"/>
    <w:rsid w:val="00C15F57"/>
    <w:rsid w:val="00C26C95"/>
    <w:rsid w:val="00C40344"/>
    <w:rsid w:val="00C414EE"/>
    <w:rsid w:val="00C45795"/>
    <w:rsid w:val="00C45FC7"/>
    <w:rsid w:val="00C46131"/>
    <w:rsid w:val="00C46BA8"/>
    <w:rsid w:val="00C46EEF"/>
    <w:rsid w:val="00C47987"/>
    <w:rsid w:val="00C5454C"/>
    <w:rsid w:val="00C554D1"/>
    <w:rsid w:val="00C56D2B"/>
    <w:rsid w:val="00C63955"/>
    <w:rsid w:val="00C63FA4"/>
    <w:rsid w:val="00C64D0E"/>
    <w:rsid w:val="00C70057"/>
    <w:rsid w:val="00C742BF"/>
    <w:rsid w:val="00C745E4"/>
    <w:rsid w:val="00C85539"/>
    <w:rsid w:val="00C92888"/>
    <w:rsid w:val="00C92A9A"/>
    <w:rsid w:val="00C92DA6"/>
    <w:rsid w:val="00CA06CF"/>
    <w:rsid w:val="00CA2886"/>
    <w:rsid w:val="00CA6371"/>
    <w:rsid w:val="00CB06E6"/>
    <w:rsid w:val="00CB5099"/>
    <w:rsid w:val="00CC3B1B"/>
    <w:rsid w:val="00CD4B03"/>
    <w:rsid w:val="00CD6AFC"/>
    <w:rsid w:val="00CD79B1"/>
    <w:rsid w:val="00CE1CF7"/>
    <w:rsid w:val="00CE60A3"/>
    <w:rsid w:val="00CF6B4F"/>
    <w:rsid w:val="00D0289F"/>
    <w:rsid w:val="00D0401D"/>
    <w:rsid w:val="00D1111C"/>
    <w:rsid w:val="00D1188D"/>
    <w:rsid w:val="00D14D31"/>
    <w:rsid w:val="00D223E5"/>
    <w:rsid w:val="00D25630"/>
    <w:rsid w:val="00D260AB"/>
    <w:rsid w:val="00D31775"/>
    <w:rsid w:val="00D377D8"/>
    <w:rsid w:val="00D37C4C"/>
    <w:rsid w:val="00D445C5"/>
    <w:rsid w:val="00D45FA4"/>
    <w:rsid w:val="00D479C5"/>
    <w:rsid w:val="00D5375D"/>
    <w:rsid w:val="00D543F4"/>
    <w:rsid w:val="00D60BE7"/>
    <w:rsid w:val="00D625A7"/>
    <w:rsid w:val="00D628F5"/>
    <w:rsid w:val="00D643D2"/>
    <w:rsid w:val="00D64D2A"/>
    <w:rsid w:val="00D660E0"/>
    <w:rsid w:val="00D76A10"/>
    <w:rsid w:val="00D76C0E"/>
    <w:rsid w:val="00D77B2B"/>
    <w:rsid w:val="00D80C9F"/>
    <w:rsid w:val="00D8332F"/>
    <w:rsid w:val="00D911E6"/>
    <w:rsid w:val="00D93164"/>
    <w:rsid w:val="00D96ED4"/>
    <w:rsid w:val="00DA105B"/>
    <w:rsid w:val="00DA3E47"/>
    <w:rsid w:val="00DA52A7"/>
    <w:rsid w:val="00DB008C"/>
    <w:rsid w:val="00DC1D13"/>
    <w:rsid w:val="00DD07A6"/>
    <w:rsid w:val="00DE595D"/>
    <w:rsid w:val="00DE5B12"/>
    <w:rsid w:val="00DE5E0D"/>
    <w:rsid w:val="00DF2F16"/>
    <w:rsid w:val="00DF3A34"/>
    <w:rsid w:val="00DF3E5C"/>
    <w:rsid w:val="00DF72CF"/>
    <w:rsid w:val="00E1398B"/>
    <w:rsid w:val="00E246D1"/>
    <w:rsid w:val="00E262F3"/>
    <w:rsid w:val="00E310A1"/>
    <w:rsid w:val="00E3570B"/>
    <w:rsid w:val="00E36B66"/>
    <w:rsid w:val="00E36E64"/>
    <w:rsid w:val="00E37F0D"/>
    <w:rsid w:val="00E418DE"/>
    <w:rsid w:val="00E43065"/>
    <w:rsid w:val="00E452D2"/>
    <w:rsid w:val="00E523C5"/>
    <w:rsid w:val="00E576A6"/>
    <w:rsid w:val="00E66CB8"/>
    <w:rsid w:val="00E7508C"/>
    <w:rsid w:val="00E776D1"/>
    <w:rsid w:val="00E814DE"/>
    <w:rsid w:val="00E83EAF"/>
    <w:rsid w:val="00E874A0"/>
    <w:rsid w:val="00E87F55"/>
    <w:rsid w:val="00E9255C"/>
    <w:rsid w:val="00EA1BA9"/>
    <w:rsid w:val="00EB0BC1"/>
    <w:rsid w:val="00EB2EEE"/>
    <w:rsid w:val="00EB4221"/>
    <w:rsid w:val="00EC0F74"/>
    <w:rsid w:val="00EC654E"/>
    <w:rsid w:val="00EC7686"/>
    <w:rsid w:val="00ED1A4A"/>
    <w:rsid w:val="00ED729F"/>
    <w:rsid w:val="00EE3F8F"/>
    <w:rsid w:val="00EE5D29"/>
    <w:rsid w:val="00EE6985"/>
    <w:rsid w:val="00EF0A9E"/>
    <w:rsid w:val="00EF4E6D"/>
    <w:rsid w:val="00F02F54"/>
    <w:rsid w:val="00F04F54"/>
    <w:rsid w:val="00F06E23"/>
    <w:rsid w:val="00F11761"/>
    <w:rsid w:val="00F118CA"/>
    <w:rsid w:val="00F1238D"/>
    <w:rsid w:val="00F15438"/>
    <w:rsid w:val="00F21D7E"/>
    <w:rsid w:val="00F268C4"/>
    <w:rsid w:val="00F30153"/>
    <w:rsid w:val="00F3338E"/>
    <w:rsid w:val="00F3647D"/>
    <w:rsid w:val="00F4037A"/>
    <w:rsid w:val="00F42C01"/>
    <w:rsid w:val="00F44E50"/>
    <w:rsid w:val="00F5682C"/>
    <w:rsid w:val="00F61C33"/>
    <w:rsid w:val="00F61E99"/>
    <w:rsid w:val="00F64B1D"/>
    <w:rsid w:val="00F65EE4"/>
    <w:rsid w:val="00F65FBC"/>
    <w:rsid w:val="00F67D62"/>
    <w:rsid w:val="00F734D9"/>
    <w:rsid w:val="00F828AB"/>
    <w:rsid w:val="00F87D3B"/>
    <w:rsid w:val="00F961D4"/>
    <w:rsid w:val="00F974AD"/>
    <w:rsid w:val="00FA27C8"/>
    <w:rsid w:val="00FA2E49"/>
    <w:rsid w:val="00FB26E6"/>
    <w:rsid w:val="00FC1CD9"/>
    <w:rsid w:val="00FC7CE1"/>
    <w:rsid w:val="00FD2D3B"/>
    <w:rsid w:val="00FD2DF9"/>
    <w:rsid w:val="00FD3FAF"/>
    <w:rsid w:val="00FD5203"/>
    <w:rsid w:val="00FD6875"/>
    <w:rsid w:val="00FD75A6"/>
    <w:rsid w:val="00FE11FA"/>
    <w:rsid w:val="00FE6A87"/>
    <w:rsid w:val="00FF05AA"/>
    <w:rsid w:val="00FF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F8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97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74AD"/>
  </w:style>
  <w:style w:type="paragraph" w:styleId="a3">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4"/>
    <w:uiPriority w:val="99"/>
    <w:unhideWhenUsed/>
    <w:rsid w:val="00F97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F068A"/>
    <w:pPr>
      <w:widowControl w:val="0"/>
      <w:spacing w:after="0" w:line="240" w:lineRule="auto"/>
    </w:pPr>
    <w:rPr>
      <w:rFonts w:ascii="Courier New" w:eastAsia="Times New Roman" w:hAnsi="Courier New" w:cs="Times New Roman"/>
      <w:snapToGrid w:val="0"/>
      <w:sz w:val="20"/>
      <w:szCs w:val="20"/>
      <w:lang w:eastAsia="ru-RU"/>
    </w:rPr>
  </w:style>
  <w:style w:type="paragraph" w:styleId="a5">
    <w:name w:val="Body Text Indent"/>
    <w:basedOn w:val="a"/>
    <w:link w:val="a6"/>
    <w:rsid w:val="004F068A"/>
    <w:pPr>
      <w:spacing w:after="0" w:line="240" w:lineRule="auto"/>
      <w:ind w:firstLine="720"/>
      <w:jc w:val="both"/>
    </w:pPr>
    <w:rPr>
      <w:rFonts w:ascii="TimesET" w:eastAsia="Times New Roman" w:hAnsi="TimesET" w:cs="Times New Roman"/>
      <w:sz w:val="24"/>
      <w:szCs w:val="20"/>
      <w:lang w:eastAsia="ru-RU"/>
    </w:rPr>
  </w:style>
  <w:style w:type="character" w:customStyle="1" w:styleId="a6">
    <w:name w:val="Основной текст с отступом Знак"/>
    <w:basedOn w:val="a0"/>
    <w:link w:val="a5"/>
    <w:rsid w:val="004F068A"/>
    <w:rPr>
      <w:rFonts w:ascii="TimesET" w:eastAsia="Times New Roman" w:hAnsi="TimesET" w:cs="Times New Roman"/>
      <w:sz w:val="24"/>
      <w:szCs w:val="20"/>
      <w:lang w:eastAsia="ru-RU"/>
    </w:rPr>
  </w:style>
  <w:style w:type="character" w:customStyle="1" w:styleId="FontStyle14">
    <w:name w:val="Font Style14"/>
    <w:basedOn w:val="a0"/>
    <w:rsid w:val="00895A2E"/>
    <w:rPr>
      <w:rFonts w:ascii="Times New Roman" w:hAnsi="Times New Roman" w:cs="Times New Roman"/>
      <w:sz w:val="22"/>
      <w:szCs w:val="22"/>
    </w:rPr>
  </w:style>
  <w:style w:type="paragraph" w:styleId="a7">
    <w:name w:val="Body Text"/>
    <w:basedOn w:val="a"/>
    <w:link w:val="a8"/>
    <w:uiPriority w:val="99"/>
    <w:semiHidden/>
    <w:unhideWhenUsed/>
    <w:rsid w:val="00C70057"/>
    <w:pPr>
      <w:spacing w:after="120"/>
    </w:pPr>
  </w:style>
  <w:style w:type="character" w:customStyle="1" w:styleId="a8">
    <w:name w:val="Основной текст Знак"/>
    <w:basedOn w:val="a0"/>
    <w:link w:val="a7"/>
    <w:uiPriority w:val="99"/>
    <w:semiHidden/>
    <w:rsid w:val="00C70057"/>
  </w:style>
  <w:style w:type="paragraph" w:customStyle="1" w:styleId="a9">
    <w:name w:val="Прижатый влево"/>
    <w:basedOn w:val="a"/>
    <w:next w:val="a"/>
    <w:uiPriority w:val="99"/>
    <w:rsid w:val="00DA105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a">
    <w:name w:val="Заголовок"/>
    <w:basedOn w:val="a"/>
    <w:next w:val="a7"/>
    <w:rsid w:val="00B577AB"/>
    <w:pPr>
      <w:keepNext/>
      <w:suppressAutoHyphens/>
      <w:spacing w:before="240" w:after="120" w:line="252" w:lineRule="auto"/>
    </w:pPr>
    <w:rPr>
      <w:rFonts w:ascii="Arial" w:eastAsia="Microsoft YaHei" w:hAnsi="Arial" w:cs="Mangal"/>
      <w:kern w:val="1"/>
      <w:sz w:val="28"/>
      <w:szCs w:val="28"/>
      <w:lang w:eastAsia="ar-SA"/>
    </w:rPr>
  </w:style>
  <w:style w:type="character" w:customStyle="1" w:styleId="s104">
    <w:name w:val="s_104"/>
    <w:basedOn w:val="a0"/>
    <w:rsid w:val="008253F2"/>
  </w:style>
  <w:style w:type="character" w:customStyle="1" w:styleId="a4">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3"/>
    <w:uiPriority w:val="99"/>
    <w:locked/>
    <w:rsid w:val="008253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5196">
      <w:bodyDiv w:val="1"/>
      <w:marLeft w:val="0"/>
      <w:marRight w:val="0"/>
      <w:marTop w:val="0"/>
      <w:marBottom w:val="0"/>
      <w:divBdr>
        <w:top w:val="none" w:sz="0" w:space="0" w:color="auto"/>
        <w:left w:val="none" w:sz="0" w:space="0" w:color="auto"/>
        <w:bottom w:val="none" w:sz="0" w:space="0" w:color="auto"/>
        <w:right w:val="none" w:sz="0" w:space="0" w:color="auto"/>
      </w:divBdr>
    </w:div>
    <w:div w:id="410935688">
      <w:bodyDiv w:val="1"/>
      <w:marLeft w:val="0"/>
      <w:marRight w:val="0"/>
      <w:marTop w:val="0"/>
      <w:marBottom w:val="0"/>
      <w:divBdr>
        <w:top w:val="none" w:sz="0" w:space="0" w:color="auto"/>
        <w:left w:val="none" w:sz="0" w:space="0" w:color="auto"/>
        <w:bottom w:val="none" w:sz="0" w:space="0" w:color="auto"/>
        <w:right w:val="none" w:sz="0" w:space="0" w:color="auto"/>
      </w:divBdr>
    </w:div>
    <w:div w:id="51164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A723-512B-4866-9C27-2977A75C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1468</Words>
  <Characters>8369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komzem</dc:creator>
  <cp:lastModifiedBy>komzem</cp:lastModifiedBy>
  <cp:revision>12</cp:revision>
  <cp:lastPrinted>2017-07-26T10:05:00Z</cp:lastPrinted>
  <dcterms:created xsi:type="dcterms:W3CDTF">2017-07-05T06:16:00Z</dcterms:created>
  <dcterms:modified xsi:type="dcterms:W3CDTF">2018-11-21T06:51:00Z</dcterms:modified>
</cp:coreProperties>
</file>