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1F21D0" w:rsidP="003B176E">
      <w:pPr>
        <w:pStyle w:val="a4"/>
        <w:jc w:val="right"/>
        <w:rPr>
          <w:b/>
          <w:bCs/>
          <w:sz w:val="22"/>
          <w:szCs w:val="22"/>
        </w:rPr>
      </w:pPr>
      <w:r>
        <w:rPr>
          <w:b/>
          <w:bCs/>
          <w:sz w:val="22"/>
          <w:szCs w:val="22"/>
        </w:rPr>
        <w:t>Приложение № 2</w:t>
      </w:r>
    </w:p>
    <w:p w:rsidR="003B176E" w:rsidRDefault="003B176E" w:rsidP="003B176E">
      <w:pPr>
        <w:pStyle w:val="a4"/>
        <w:jc w:val="right"/>
        <w:rPr>
          <w:b/>
          <w:bCs/>
          <w:sz w:val="22"/>
          <w:szCs w:val="22"/>
        </w:rPr>
      </w:pPr>
      <w:bookmarkStart w:id="0" w:name="_GoBack"/>
      <w:bookmarkEnd w:id="0"/>
      <w:r>
        <w:rPr>
          <w:b/>
          <w:bCs/>
          <w:sz w:val="22"/>
          <w:szCs w:val="22"/>
        </w:rPr>
        <w:t xml:space="preserve">Проект </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Договор № ___</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купли - продажи земельного участка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rPr>
          <w:rFonts w:ascii="Times New Roman" w:hAnsi="Times New Roman"/>
        </w:rPr>
      </w:pPr>
      <w:r>
        <w:rPr>
          <w:rFonts w:ascii="Times New Roman" w:hAnsi="Times New Roman"/>
        </w:rPr>
        <w:t xml:space="preserve">с. </w:t>
      </w:r>
      <w:proofErr w:type="spellStart"/>
      <w:r>
        <w:rPr>
          <w:rFonts w:ascii="Times New Roman" w:hAnsi="Times New Roman"/>
        </w:rPr>
        <w:t>Можарки</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 _________ 201</w:t>
      </w:r>
      <w:r w:rsidR="00E31846">
        <w:rPr>
          <w:rFonts w:ascii="Times New Roman" w:hAnsi="Times New Roman"/>
        </w:rPr>
        <w:t>9</w:t>
      </w:r>
      <w:r>
        <w:rPr>
          <w:rFonts w:ascii="Times New Roman" w:hAnsi="Times New Roman"/>
        </w:rPr>
        <w:t xml:space="preserve"> года</w:t>
      </w:r>
    </w:p>
    <w:p w:rsidR="003B176E" w:rsidRDefault="003B176E" w:rsidP="003B176E">
      <w:pPr>
        <w:spacing w:after="0" w:line="240" w:lineRule="auto"/>
        <w:rPr>
          <w:rFonts w:ascii="Times New Roman" w:hAnsi="Times New Roman"/>
        </w:rPr>
      </w:pPr>
    </w:p>
    <w:p w:rsidR="003B176E" w:rsidRDefault="003B176E" w:rsidP="003B176E">
      <w:pPr>
        <w:spacing w:after="0" w:line="240" w:lineRule="auto"/>
        <w:ind w:firstLine="706"/>
        <w:jc w:val="both"/>
        <w:rPr>
          <w:rFonts w:ascii="Times New Roman" w:eastAsia="Times New Roman" w:hAnsi="Times New Roman"/>
          <w:color w:val="000000"/>
          <w:lang w:eastAsia="ru-RU"/>
        </w:rPr>
      </w:pPr>
      <w:proofErr w:type="gramStart"/>
      <w:r>
        <w:rPr>
          <w:rFonts w:ascii="Times New Roman" w:hAnsi="Times New Roman"/>
        </w:rPr>
        <w:t xml:space="preserve">Администрация Можарского сельского поселения Янтиковского района Чувашской Республики, именуемая в дальнейшем </w:t>
      </w:r>
      <w:r>
        <w:rPr>
          <w:rFonts w:ascii="Times New Roman" w:hAnsi="Times New Roman"/>
          <w:bCs/>
        </w:rPr>
        <w:t xml:space="preserve">«Арендодатель», </w:t>
      </w:r>
      <w:r>
        <w:rPr>
          <w:rFonts w:ascii="Times New Roman" w:hAnsi="Times New Roman"/>
        </w:rPr>
        <w:t xml:space="preserve">в лице главы Можарского сельского поселения </w:t>
      </w:r>
      <w:proofErr w:type="spellStart"/>
      <w:r>
        <w:rPr>
          <w:rFonts w:ascii="Times New Roman" w:hAnsi="Times New Roman"/>
        </w:rPr>
        <w:t>Шакшиной</w:t>
      </w:r>
      <w:proofErr w:type="spellEnd"/>
      <w:r>
        <w:rPr>
          <w:rFonts w:ascii="Times New Roman" w:hAnsi="Times New Roman"/>
        </w:rPr>
        <w:t xml:space="preserve"> Ольги Павловны, действующей на основании Устава</w:t>
      </w:r>
      <w:r>
        <w:rPr>
          <w:rFonts w:ascii="Times New Roman" w:eastAsia="Times New Roman" w:hAnsi="Times New Roman"/>
          <w:color w:val="000000"/>
          <w:lang w:eastAsia="ru-RU"/>
        </w:rPr>
        <w:t xml:space="preserve">, с одной стороны, и </w:t>
      </w:r>
      <w:r>
        <w:rPr>
          <w:rFonts w:ascii="Times New Roman" w:hAnsi="Times New Roman"/>
        </w:rPr>
        <w:t>__________</w:t>
      </w:r>
      <w:r>
        <w:rPr>
          <w:rFonts w:ascii="Times New Roman" w:eastAsia="Times New Roman" w:hAnsi="Times New Roman"/>
          <w:color w:val="000000"/>
          <w:lang w:eastAsia="ru-RU"/>
        </w:rPr>
        <w:t>, именуемый в дальнейшем «Покупатель», с другой стороны, именуемые в дальнейшем «Стороны»,</w:t>
      </w:r>
      <w:r>
        <w:rPr>
          <w:rFonts w:ascii="Times New Roman" w:hAnsi="Times New Roman"/>
        </w:rPr>
        <w:t xml:space="preserve"> в соответствии с пунктом __ </w:t>
      </w:r>
      <w:r>
        <w:rPr>
          <w:rStyle w:val="s104"/>
          <w:rFonts w:ascii="Times New Roman" w:hAnsi="Times New Roman"/>
          <w:color w:val="000000"/>
        </w:rPr>
        <w:t>статьи 39.12</w:t>
      </w:r>
      <w:r>
        <w:rPr>
          <w:rFonts w:ascii="Times New Roman" w:hAnsi="Times New Roman"/>
          <w:color w:val="000000"/>
        </w:rPr>
        <w:t xml:space="preserve"> Земельного кодекса Российской Федерации,</w:t>
      </w:r>
      <w:r>
        <w:rPr>
          <w:rFonts w:ascii="Times New Roman" w:hAnsi="Times New Roman"/>
        </w:rPr>
        <w:t xml:space="preserve"> на основании протокола _________</w:t>
      </w:r>
      <w:r>
        <w:rPr>
          <w:rFonts w:ascii="Times New Roman" w:hAnsi="Times New Roman"/>
          <w:bCs/>
        </w:rPr>
        <w:t xml:space="preserve"> </w:t>
      </w:r>
      <w:r>
        <w:rPr>
          <w:rFonts w:ascii="Times New Roman" w:hAnsi="Times New Roman"/>
          <w:color w:val="000000"/>
        </w:rPr>
        <w:t>от ___.___.201</w:t>
      </w:r>
      <w:r w:rsidR="00E31846">
        <w:rPr>
          <w:rFonts w:ascii="Times New Roman" w:hAnsi="Times New Roman"/>
          <w:color w:val="000000"/>
        </w:rPr>
        <w:t>9</w:t>
      </w:r>
      <w:r>
        <w:rPr>
          <w:rFonts w:ascii="Times New Roman" w:hAnsi="Times New Roman"/>
          <w:color w:val="000000"/>
        </w:rPr>
        <w:t xml:space="preserve"> г.</w:t>
      </w:r>
      <w:r>
        <w:rPr>
          <w:rFonts w:ascii="Times New Roman" w:eastAsia="Times New Roman" w:hAnsi="Times New Roman"/>
          <w:color w:val="000000"/>
          <w:lang w:eastAsia="ru-RU"/>
        </w:rPr>
        <w:t xml:space="preserve"> заключили настоящий Договор о</w:t>
      </w:r>
      <w:proofErr w:type="gramEnd"/>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нижеследующем</w:t>
      </w:r>
      <w:proofErr w:type="gramEnd"/>
      <w:r>
        <w:rPr>
          <w:rFonts w:ascii="Times New Roman" w:eastAsia="Times New Roman" w:hAnsi="Times New Roman"/>
          <w:color w:val="000000"/>
          <w:lang w:eastAsia="ru-RU"/>
        </w:rPr>
        <w:t>:</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1. Предмет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1.1. </w:t>
      </w:r>
      <w:proofErr w:type="gramStart"/>
      <w:r>
        <w:rPr>
          <w:rFonts w:ascii="Times New Roman" w:eastAsia="Times New Roman" w:hAnsi="Times New Roman"/>
          <w:color w:val="000000"/>
          <w:lang w:eastAsia="ru-RU"/>
        </w:rPr>
        <w:t xml:space="preserve">Продавец обязуется передать, а Покупатель принять в собственность </w:t>
      </w:r>
      <w:r>
        <w:rPr>
          <w:rFonts w:ascii="Times New Roman" w:hAnsi="Times New Roman"/>
        </w:rPr>
        <w:t xml:space="preserve">земельный участок, категория земель: </w:t>
      </w:r>
      <w:r>
        <w:rPr>
          <w:rFonts w:ascii="Times New Roman" w:hAnsi="Times New Roman"/>
          <w:spacing w:val="-1"/>
        </w:rPr>
        <w:t>_____________, разрешенное использование: ______________</w:t>
      </w:r>
      <w:r>
        <w:rPr>
          <w:rFonts w:ascii="Times New Roman" w:hAnsi="Times New Roman"/>
        </w:rPr>
        <w:t xml:space="preserve">, площадь _______ </w:t>
      </w:r>
      <w:proofErr w:type="spellStart"/>
      <w:r>
        <w:rPr>
          <w:rFonts w:ascii="Times New Roman" w:hAnsi="Times New Roman"/>
        </w:rPr>
        <w:t>кв.м</w:t>
      </w:r>
      <w:proofErr w:type="spellEnd"/>
      <w:r>
        <w:rPr>
          <w:rFonts w:ascii="Times New Roman" w:hAnsi="Times New Roman"/>
        </w:rPr>
        <w:t xml:space="preserve">., кадастровый номер _______________, </w:t>
      </w:r>
      <w:r>
        <w:rPr>
          <w:rFonts w:ascii="Times New Roman" w:hAnsi="Times New Roman"/>
          <w:spacing w:val="-1"/>
        </w:rPr>
        <w:t>адрес (местонахождение) объекта:</w:t>
      </w:r>
      <w:r>
        <w:rPr>
          <w:rFonts w:ascii="Times New Roman" w:hAnsi="Times New Roman"/>
        </w:rPr>
        <w:t xml:space="preserve"> ____________________</w:t>
      </w:r>
      <w:r>
        <w:rPr>
          <w:rFonts w:ascii="Times New Roman" w:hAnsi="Times New Roman"/>
          <w:spacing w:val="-1"/>
        </w:rPr>
        <w:t xml:space="preserve"> </w:t>
      </w:r>
      <w:r>
        <w:rPr>
          <w:rFonts w:ascii="Times New Roman" w:eastAsia="Times New Roman" w:hAnsi="Times New Roman"/>
          <w:color w:val="000000"/>
          <w:lang w:eastAsia="ru-RU"/>
        </w:rPr>
        <w:t>(далее - Участок) и оплатить по цене и на условиях настоящего Договора.</w:t>
      </w:r>
      <w:proofErr w:type="gramEnd"/>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1.2. Участок принадлежит Продавцу на праве собственности на основании ________________.</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hAnsi="Times New Roman"/>
          <w:shd w:val="clear" w:color="auto" w:fill="FFFFFF"/>
        </w:rPr>
        <w:t xml:space="preserve">1.4. </w:t>
      </w:r>
      <w:r>
        <w:rPr>
          <w:rFonts w:ascii="Times New Roman" w:hAnsi="Times New Roman"/>
        </w:rPr>
        <w:t>Допустимые параметры разрешенного строительства объекта капитального строительства:</w:t>
      </w:r>
      <w:r>
        <w:rPr>
          <w:rFonts w:ascii="Times New Roman" w:hAnsi="Times New Roman"/>
          <w:b/>
        </w:rPr>
        <w:t xml:space="preserve"> </w:t>
      </w:r>
      <w:r>
        <w:rPr>
          <w:rFonts w:ascii="Times New Roman" w:hAnsi="Times New Roman"/>
        </w:rPr>
        <w:t xml:space="preserve">максимальный процент застройки - 30% ко всей площади земельного участка, предельная этажность </w:t>
      </w:r>
      <w:r>
        <w:rPr>
          <w:rFonts w:ascii="Times New Roman" w:hAnsi="Times New Roman"/>
          <w:iCs/>
        </w:rPr>
        <w:t xml:space="preserve">зданий, строений, сооружений </w:t>
      </w:r>
      <w:r>
        <w:rPr>
          <w:rFonts w:ascii="Times New Roman" w:hAnsi="Times New Roman"/>
        </w:rPr>
        <w:t>- 3, минимальные отступы от границ земельного участка - 3 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1.5.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1.6. Зданий, строений, сооружений на Участке не имеется.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 Плата по Договору</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2.1. Цена Участка составляет </w:t>
      </w:r>
      <w:r>
        <w:rPr>
          <w:rFonts w:ascii="Times New Roman" w:hAnsi="Times New Roman"/>
        </w:rPr>
        <w:t>__________ рублей</w:t>
      </w:r>
      <w:proofErr w:type="gramStart"/>
      <w:r>
        <w:rPr>
          <w:rFonts w:ascii="Times New Roman" w:eastAsia="Times New Roman" w:hAnsi="Times New Roman"/>
          <w:color w:val="000000"/>
          <w:lang w:eastAsia="ru-RU"/>
        </w:rPr>
        <w:t xml:space="preserve"> (____________), </w:t>
      </w:r>
      <w:proofErr w:type="gramEnd"/>
      <w:r>
        <w:rPr>
          <w:rFonts w:ascii="Times New Roman" w:eastAsia="Times New Roman" w:hAnsi="Times New Roman"/>
          <w:color w:val="000000"/>
          <w:lang w:eastAsia="ru-RU"/>
        </w:rPr>
        <w:t>без учета НДС.</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2.2. Внесенный Покупателем задаток в размере </w:t>
      </w:r>
      <w:r>
        <w:rPr>
          <w:rFonts w:ascii="Times New Roman" w:hAnsi="Times New Roman"/>
        </w:rPr>
        <w:t>_________ рублей</w:t>
      </w:r>
      <w:proofErr w:type="gramStart"/>
      <w:r>
        <w:rPr>
          <w:rFonts w:ascii="Times New Roman" w:eastAsia="Times New Roman" w:hAnsi="Times New Roman"/>
          <w:color w:val="000000"/>
          <w:lang w:eastAsia="ru-RU"/>
        </w:rPr>
        <w:t xml:space="preserve"> (___________) </w:t>
      </w:r>
      <w:proofErr w:type="gramEnd"/>
      <w:r>
        <w:rPr>
          <w:rFonts w:ascii="Times New Roman" w:eastAsia="Times New Roman" w:hAnsi="Times New Roman"/>
          <w:color w:val="000000"/>
          <w:lang w:eastAsia="ru-RU"/>
        </w:rPr>
        <w:t>засчитывается в счет цены Участка.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 Покупатель обязан перечислить Продавцу денежную сумму, указанную в п. 2.1. Договора, за вычетом внесенного задатка на счет УФК по Чувашской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eastAsia="Times New Roman" w:hAnsi="Times New Roman"/>
          <w:color w:val="000000"/>
          <w:lang w:eastAsia="ru-RU"/>
        </w:rPr>
        <w:t>КБК 99311406025100000430</w:t>
      </w:r>
      <w:r>
        <w:rPr>
          <w:rFonts w:ascii="Times New Roman" w:hAnsi="Times New Roman"/>
        </w:rPr>
        <w:t xml:space="preserve">, </w:t>
      </w:r>
      <w:r>
        <w:rPr>
          <w:rFonts w:ascii="Times New Roman" w:eastAsia="Times New Roman" w:hAnsi="Times New Roman"/>
          <w:color w:val="000000"/>
          <w:lang w:eastAsia="ru-RU"/>
        </w:rPr>
        <w:t>в течение 30 календарных дней с момента подписания настоящего Договора.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2.4. Обязательства Покупателя по оплате стоимости Участка считаются выполненными в день зачисления платежа на расчетный счет Продавца.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3. Ограничения и обременения земельного участка</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eastAsia="Times New Roman" w:hAnsi="Times New Roman"/>
          <w:color w:val="000000"/>
          <w:lang w:eastAsia="ru-RU"/>
        </w:rPr>
        <w:t>3.1.</w:t>
      </w:r>
      <w:r>
        <w:rPr>
          <w:rFonts w:ascii="Times New Roman" w:hAnsi="Times New Roman"/>
          <w:iCs/>
          <w:color w:val="000000"/>
        </w:rPr>
        <w:t xml:space="preserve"> </w:t>
      </w:r>
      <w:r>
        <w:rPr>
          <w:rFonts w:ascii="Times New Roman" w:hAnsi="Times New Roman"/>
        </w:rPr>
        <w:t>Ограничения на земельный участок:_______________</w:t>
      </w:r>
      <w:r>
        <w:rPr>
          <w:rStyle w:val="a7"/>
          <w:rFonts w:ascii="Times New Roman" w:hAnsi="Times New Roman"/>
        </w:rPr>
        <w:footnoteReference w:id="1"/>
      </w:r>
      <w:r>
        <w:rPr>
          <w:rFonts w:ascii="Times New Roman" w:hAnsi="Times New Roman"/>
        </w:rPr>
        <w:t>.</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3.2. Участок не обременен сервитутами.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4. Права и обязанности сторон</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 Продавец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4.1.1. Требовать от Покупателя оплаты Участка в размере, порядке и сроки, установленные п.2.3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 Продавец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4.2.1. Предоставить Покупателю сведения, необходимые для исполнения условий, установленных Договором.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 Покупатель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4.3.1. Требовать предоставления Участка, пригодного для его использования в соответствии с целевым назначением.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 Покупатель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4.4.1. </w:t>
      </w:r>
      <w:proofErr w:type="gramStart"/>
      <w:r>
        <w:rPr>
          <w:rFonts w:ascii="Times New Roman" w:eastAsia="Times New Roman" w:hAnsi="Times New Roman"/>
          <w:color w:val="000000"/>
          <w:lang w:eastAsia="ru-RU"/>
        </w:rPr>
        <w:t>Оплатить цену Участка</w:t>
      </w:r>
      <w:proofErr w:type="gramEnd"/>
      <w:r>
        <w:rPr>
          <w:rFonts w:ascii="Times New Roman" w:eastAsia="Times New Roman" w:hAnsi="Times New Roman"/>
          <w:color w:val="000000"/>
          <w:lang w:eastAsia="ru-RU"/>
        </w:rPr>
        <w:t xml:space="preserve"> в размере, порядке и сроки, установленные п. 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4.4.3. Не уклоняться от государственной регистрации перехода права собственности;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4.4.6. Использовать Участок в соответствии с целевым назначением и разрешенным использованием.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4.5. Продавец и Покупатель имеют равные права и </w:t>
      </w:r>
      <w:proofErr w:type="gramStart"/>
      <w:r>
        <w:rPr>
          <w:rFonts w:ascii="Times New Roman" w:eastAsia="Times New Roman" w:hAnsi="Times New Roman"/>
          <w:color w:val="000000"/>
          <w:lang w:eastAsia="ru-RU"/>
        </w:rPr>
        <w:t>несут обязанности</w:t>
      </w:r>
      <w:proofErr w:type="gramEnd"/>
      <w:r>
        <w:rPr>
          <w:rFonts w:ascii="Times New Roman" w:eastAsia="Times New Roman" w:hAnsi="Times New Roman"/>
          <w:color w:val="000000"/>
          <w:lang w:eastAsia="ru-RU"/>
        </w:rPr>
        <w:t>, установленные законодательством Российской Федерации и Чувашской Республики.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ind w:firstLine="706"/>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5. Ответственность сторон</w:t>
      </w:r>
    </w:p>
    <w:p w:rsidR="003B176E" w:rsidRDefault="003B176E" w:rsidP="003B176E">
      <w:pPr>
        <w:spacing w:after="0" w:line="240" w:lineRule="auto"/>
        <w:ind w:firstLine="709"/>
        <w:jc w:val="both"/>
        <w:rPr>
          <w:rFonts w:ascii="Times New Roman" w:hAnsi="Times New Roman"/>
        </w:rPr>
      </w:pPr>
      <w:r>
        <w:rPr>
          <w:rFonts w:ascii="Times New Roman" w:hAnsi="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Pr>
          <w:rFonts w:ascii="Times New Roman" w:hAnsi="Times New Roman"/>
          <w:lang w:eastAsia="ar-SA"/>
        </w:rPr>
        <w:t xml:space="preserve"> и настоящим Договором</w:t>
      </w:r>
      <w:r>
        <w:rPr>
          <w:rFonts w:ascii="Times New Roman" w:hAnsi="Times New Roman"/>
        </w:rPr>
        <w:t>.</w:t>
      </w:r>
    </w:p>
    <w:p w:rsidR="003B176E" w:rsidRDefault="003B176E" w:rsidP="003B176E">
      <w:pPr>
        <w:spacing w:after="0" w:line="240" w:lineRule="auto"/>
        <w:ind w:firstLine="709"/>
        <w:jc w:val="both"/>
        <w:rPr>
          <w:rFonts w:ascii="Times New Roman" w:hAnsi="Times New Roman"/>
          <w:lang w:eastAsia="ar-SA"/>
        </w:rPr>
      </w:pPr>
      <w:r>
        <w:rPr>
          <w:rFonts w:ascii="Times New Roman" w:hAnsi="Times New Roman"/>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Pr>
          <w:rFonts w:ascii="Times New Roman" w:hAnsi="Times New Roman"/>
          <w:color w:val="000000"/>
        </w:rPr>
        <w:t xml:space="preserve">УФК по Чувашской Республике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hAnsi="Times New Roman"/>
          <w:color w:val="000000"/>
        </w:rPr>
        <w:t>КБК 99311690050100000140,</w:t>
      </w:r>
      <w:r>
        <w:rPr>
          <w:rFonts w:ascii="Times New Roman" w:hAnsi="Times New Roman"/>
        </w:rPr>
        <w:t xml:space="preserve"> </w:t>
      </w:r>
      <w:r>
        <w:rPr>
          <w:rStyle w:val="FontStyle14"/>
        </w:rPr>
        <w:t xml:space="preserve">назначение платежа: </w:t>
      </w:r>
      <w:r>
        <w:rPr>
          <w:rFonts w:ascii="Times New Roman" w:hAnsi="Times New Roman"/>
          <w:lang w:eastAsia="ar-SA"/>
        </w:rPr>
        <w:t>уплата пени за просрочку платежа согласно договору купли-продажи земельного участка №___ от ___.___.2018 г.</w:t>
      </w:r>
    </w:p>
    <w:p w:rsidR="003B176E" w:rsidRDefault="003B176E" w:rsidP="003B176E">
      <w:pPr>
        <w:spacing w:after="0" w:line="240" w:lineRule="auto"/>
        <w:ind w:firstLine="709"/>
        <w:jc w:val="both"/>
        <w:rPr>
          <w:rFonts w:ascii="Times New Roman" w:hAnsi="Times New Roman"/>
        </w:rPr>
      </w:pPr>
      <w:r>
        <w:rPr>
          <w:rFonts w:ascii="Times New Roman" w:hAnsi="Times New Roman"/>
          <w:lang w:eastAsia="ar-SA"/>
        </w:rPr>
        <w:t>5.3. Просрочка внесения денежных сре</w:t>
      </w:r>
      <w:proofErr w:type="gramStart"/>
      <w:r>
        <w:rPr>
          <w:rFonts w:ascii="Times New Roman" w:hAnsi="Times New Roman"/>
          <w:lang w:eastAsia="ar-SA"/>
        </w:rPr>
        <w:t>дств в сч</w:t>
      </w:r>
      <w:proofErr w:type="gramEnd"/>
      <w:r>
        <w:rPr>
          <w:rFonts w:ascii="Times New Roman" w:hAnsi="Times New Roman"/>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w:t>
      </w:r>
      <w:proofErr w:type="gramStart"/>
      <w:r>
        <w:rPr>
          <w:rFonts w:ascii="Times New Roman" w:hAnsi="Times New Roman"/>
          <w:lang w:eastAsia="ar-SA"/>
        </w:rPr>
        <w:t>с даты отправления</w:t>
      </w:r>
      <w:proofErr w:type="gramEnd"/>
      <w:r>
        <w:rPr>
          <w:rFonts w:ascii="Times New Roman" w:hAnsi="Times New Roman"/>
          <w:lang w:eastAsia="ar-SA"/>
        </w:rPr>
        <w:t xml:space="preserve"> которого договор считается расторгнутым. </w:t>
      </w:r>
      <w:r>
        <w:rPr>
          <w:rFonts w:ascii="Times New Roman" w:hAnsi="Times New Roman"/>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3B176E" w:rsidRDefault="003B176E" w:rsidP="003B176E">
      <w:pPr>
        <w:pStyle w:val="a4"/>
        <w:spacing w:after="0"/>
        <w:ind w:firstLine="709"/>
        <w:jc w:val="both"/>
        <w:rPr>
          <w:sz w:val="22"/>
          <w:szCs w:val="22"/>
          <w:lang w:eastAsia="ar-SA"/>
        </w:rPr>
      </w:pPr>
      <w:r>
        <w:rPr>
          <w:sz w:val="22"/>
          <w:szCs w:val="22"/>
        </w:rPr>
        <w:t xml:space="preserve">Кроме этого, за отказ </w:t>
      </w:r>
      <w:r>
        <w:rPr>
          <w:sz w:val="22"/>
          <w:szCs w:val="22"/>
          <w:lang w:eastAsia="ar-SA"/>
        </w:rPr>
        <w:t>от исполнения обязательств по оплате за Участок</w:t>
      </w:r>
      <w:r>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Pr>
          <w:sz w:val="22"/>
          <w:szCs w:val="22"/>
          <w:lang w:eastAsia="ar-SA"/>
        </w:rPr>
        <w:t xml:space="preserve"> </w:t>
      </w:r>
      <w:r>
        <w:rPr>
          <w:color w:val="000000"/>
          <w:sz w:val="22"/>
          <w:szCs w:val="22"/>
        </w:rPr>
        <w:t xml:space="preserve">УФК по Чувашской Республике </w:t>
      </w:r>
      <w:r>
        <w:rPr>
          <w:sz w:val="22"/>
          <w:szCs w:val="22"/>
        </w:rPr>
        <w:t xml:space="preserve">(Администрация Можарского сельского поселения, л/с 04153003490), </w:t>
      </w:r>
      <w:proofErr w:type="gramStart"/>
      <w:r>
        <w:rPr>
          <w:sz w:val="22"/>
          <w:szCs w:val="22"/>
        </w:rPr>
        <w:t>р</w:t>
      </w:r>
      <w:proofErr w:type="gramEnd"/>
      <w:r>
        <w:rPr>
          <w:sz w:val="22"/>
          <w:szCs w:val="22"/>
        </w:rPr>
        <w:t xml:space="preserve">/с 40101810900000010005 в Отделение - НБ Чувашская Республика г. Чебоксары, БИК 049706001, ИНН </w:t>
      </w:r>
      <w:r>
        <w:rPr>
          <w:bCs/>
          <w:sz w:val="22"/>
          <w:szCs w:val="22"/>
        </w:rPr>
        <w:t>2121002528</w:t>
      </w:r>
      <w:r>
        <w:rPr>
          <w:sz w:val="22"/>
          <w:szCs w:val="22"/>
        </w:rPr>
        <w:t xml:space="preserve">, КПП 212101001, ОКТМО 97658415, </w:t>
      </w:r>
      <w:r>
        <w:rPr>
          <w:color w:val="000000"/>
          <w:sz w:val="22"/>
          <w:szCs w:val="22"/>
        </w:rPr>
        <w:t>КБК 99311690050100000140,</w:t>
      </w:r>
      <w:r>
        <w:rPr>
          <w:sz w:val="22"/>
          <w:szCs w:val="22"/>
        </w:rPr>
        <w:t xml:space="preserve"> </w:t>
      </w:r>
      <w:r>
        <w:rPr>
          <w:rStyle w:val="FontStyle14"/>
        </w:rPr>
        <w:t xml:space="preserve">назначение платежа: </w:t>
      </w:r>
      <w:r>
        <w:rPr>
          <w:sz w:val="22"/>
          <w:szCs w:val="22"/>
          <w:lang w:eastAsia="ar-SA"/>
        </w:rPr>
        <w:t>уплата пени за просрочку платежа согласно договору купли-продажи земельного участка №___ от ___.___.2018 г.</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6. Особые условия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6.4. Все изменения и дополнения к Договору действительны, если они совершены в письменной форме и подписаны уполномоченными лицами.</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7. Рассмотрение споров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7.1. При возникновении споров по настоящему Договору Стороны принимают меры к их регулированию путем переговоров.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Pr>
          <w:rFonts w:ascii="Times New Roman" w:eastAsia="Times New Roman" w:hAnsi="Times New Roman"/>
          <w:color w:val="000000"/>
          <w:lang w:eastAsia="ru-RU"/>
        </w:rPr>
        <w:t>с даты получения</w:t>
      </w:r>
      <w:proofErr w:type="gramEnd"/>
      <w:r>
        <w:rPr>
          <w:rFonts w:ascii="Times New Roman" w:eastAsia="Times New Roman" w:hAnsi="Times New Roman"/>
          <w:color w:val="000000"/>
          <w:lang w:eastAsia="ru-RU"/>
        </w:rPr>
        <w:t xml:space="preserve"> претензии.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7.3. При </w:t>
      </w:r>
      <w:proofErr w:type="gramStart"/>
      <w:r>
        <w:rPr>
          <w:rFonts w:ascii="Times New Roman" w:eastAsia="Times New Roman" w:hAnsi="Times New Roman"/>
          <w:color w:val="000000"/>
          <w:lang w:eastAsia="ru-RU"/>
        </w:rPr>
        <w:t>не достижении</w:t>
      </w:r>
      <w:proofErr w:type="gramEnd"/>
      <w:r>
        <w:rPr>
          <w:rFonts w:ascii="Times New Roman" w:eastAsia="Times New Roman" w:hAnsi="Times New Roman"/>
          <w:color w:val="000000"/>
          <w:lang w:eastAsia="ru-RU"/>
        </w:rPr>
        <w:t xml:space="preserve">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Pr>
          <w:rFonts w:ascii="Times New Roman" w:eastAsia="Times New Roman" w:hAnsi="Times New Roman"/>
          <w:color w:val="000000"/>
          <w:lang w:eastAsia="ru-RU"/>
        </w:rPr>
        <w:t>обязательным к исполнению</w:t>
      </w:r>
      <w:proofErr w:type="gramEnd"/>
      <w:r>
        <w:rPr>
          <w:rFonts w:ascii="Times New Roman" w:eastAsia="Times New Roman" w:hAnsi="Times New Roman"/>
          <w:color w:val="000000"/>
          <w:lang w:eastAsia="ru-RU"/>
        </w:rPr>
        <w:t xml:space="preserve"> для обеих Сторон.</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8. Действие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8.1. Настоящий Договор вступает в силу со дня его подписания Сторонами.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8.2. Отношения между Сторонами прекращаются при выполнении ими всех условий настоящего Договора и полного завершения расчетов.</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9. Заключительные положения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9.3. Расходы, связанные с оформлением Договора и государственной регистрации права собственности на Участок несет Покупатель.</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9.5. Настоящий Договор составлен в 3 экземплярах, имеющих одинаковую юридическую силу.</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Подписи сторон:</w:t>
      </w:r>
    </w:p>
    <w:tbl>
      <w:tblPr>
        <w:tblW w:w="0" w:type="auto"/>
        <w:tblLayout w:type="fixed"/>
        <w:tblLook w:val="01E0" w:firstRow="1" w:lastRow="1" w:firstColumn="1" w:lastColumn="1" w:noHBand="0" w:noVBand="0"/>
      </w:tblPr>
      <w:tblGrid>
        <w:gridCol w:w="4786"/>
        <w:gridCol w:w="4961"/>
      </w:tblGrid>
      <w:tr w:rsidR="003B176E" w:rsidTr="003B176E">
        <w:tc>
          <w:tcPr>
            <w:tcW w:w="4786" w:type="dxa"/>
          </w:tcPr>
          <w:p w:rsidR="003B176E" w:rsidRDefault="003B176E">
            <w:pPr>
              <w:pStyle w:val="ConsNonformat"/>
              <w:spacing w:line="276" w:lineRule="auto"/>
              <w:jc w:val="center"/>
              <w:rPr>
                <w:rFonts w:ascii="Times New Roman" w:hAnsi="Times New Roman"/>
                <w:b/>
                <w:sz w:val="22"/>
                <w:szCs w:val="22"/>
                <w:lang w:eastAsia="en-US"/>
              </w:rPr>
            </w:pPr>
            <w:r>
              <w:rPr>
                <w:rFonts w:ascii="Times New Roman" w:hAnsi="Times New Roman"/>
                <w:b/>
                <w:sz w:val="22"/>
                <w:szCs w:val="22"/>
                <w:lang w:eastAsia="en-US"/>
              </w:rPr>
              <w:t>Продавец:</w:t>
            </w:r>
          </w:p>
          <w:p w:rsidR="003B176E" w:rsidRDefault="003B176E">
            <w:pPr>
              <w:shd w:val="clear" w:color="auto" w:fill="FFFFFF"/>
              <w:tabs>
                <w:tab w:val="left" w:pos="5410"/>
              </w:tabs>
              <w:spacing w:after="0" w:line="240" w:lineRule="auto"/>
              <w:rPr>
                <w:rFonts w:ascii="Times New Roman" w:hAnsi="Times New Roman"/>
              </w:rPr>
            </w:pPr>
            <w:r>
              <w:rPr>
                <w:rFonts w:ascii="Times New Roman" w:hAnsi="Times New Roman"/>
                <w:spacing w:val="-2"/>
              </w:rPr>
              <w:t>Администрация Можарского сельского поселения Янтиковского района Чувашской Республики</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4"/>
              </w:rPr>
              <w:t xml:space="preserve">429296, Чувашская Республика, с. </w:t>
            </w:r>
            <w:proofErr w:type="spellStart"/>
            <w:r>
              <w:rPr>
                <w:rFonts w:ascii="Times New Roman" w:hAnsi="Times New Roman"/>
                <w:spacing w:val="-4"/>
              </w:rPr>
              <w:t>Можарки</w:t>
            </w:r>
            <w:proofErr w:type="spellEnd"/>
            <w:r>
              <w:rPr>
                <w:rFonts w:ascii="Times New Roman" w:hAnsi="Times New Roman"/>
                <w:spacing w:val="-4"/>
              </w:rPr>
              <w:t>, ул. Ленина, д.1</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2"/>
              </w:rPr>
              <w:t>ИНН 2121002528, КПП 212101001,</w:t>
            </w:r>
            <w:r>
              <w:rPr>
                <w:rFonts w:ascii="Times New Roman" w:hAnsi="Times New Roman"/>
              </w:rPr>
              <w:tab/>
            </w:r>
          </w:p>
          <w:p w:rsidR="003B176E" w:rsidRDefault="003B176E">
            <w:pPr>
              <w:shd w:val="clear" w:color="auto" w:fill="FFFFFF"/>
              <w:spacing w:after="0" w:line="240" w:lineRule="auto"/>
              <w:rPr>
                <w:rFonts w:ascii="Times New Roman" w:hAnsi="Times New Roman"/>
              </w:rPr>
            </w:pPr>
            <w:proofErr w:type="gramStart"/>
            <w:r>
              <w:rPr>
                <w:rFonts w:ascii="Times New Roman" w:hAnsi="Times New Roman"/>
              </w:rPr>
              <w:t>р</w:t>
            </w:r>
            <w:proofErr w:type="gramEnd"/>
            <w:r>
              <w:rPr>
                <w:rFonts w:ascii="Times New Roman" w:hAnsi="Times New Roman"/>
              </w:rPr>
              <w:t xml:space="preserve">/с 40204810600000100332 в Отделение - НБ Чувашская Республика г. Чебоксары, </w:t>
            </w:r>
          </w:p>
          <w:p w:rsidR="003B176E" w:rsidRDefault="003B176E">
            <w:pPr>
              <w:shd w:val="clear" w:color="auto" w:fill="FFFFFF"/>
              <w:spacing w:after="0" w:line="240" w:lineRule="auto"/>
              <w:rPr>
                <w:rFonts w:ascii="Times New Roman" w:hAnsi="Times New Roman"/>
              </w:rPr>
            </w:pPr>
            <w:r>
              <w:rPr>
                <w:rFonts w:ascii="Times New Roman" w:hAnsi="Times New Roman"/>
              </w:rPr>
              <w:t>БИК 049706001</w:t>
            </w:r>
          </w:p>
          <w:p w:rsidR="003B176E" w:rsidRDefault="003B176E">
            <w:pPr>
              <w:shd w:val="clear" w:color="auto" w:fill="FFFFFF"/>
              <w:spacing w:after="0" w:line="240" w:lineRule="auto"/>
              <w:ind w:right="175"/>
              <w:rPr>
                <w:rFonts w:ascii="Times New Roman" w:hAnsi="Times New Roman"/>
              </w:rPr>
            </w:pPr>
            <w:proofErr w:type="gramStart"/>
            <w:r>
              <w:rPr>
                <w:rFonts w:ascii="Times New Roman" w:hAnsi="Times New Roman"/>
              </w:rPr>
              <w:t>л</w:t>
            </w:r>
            <w:proofErr w:type="gramEnd"/>
            <w:r>
              <w:rPr>
                <w:rFonts w:ascii="Times New Roman" w:hAnsi="Times New Roman"/>
              </w:rPr>
              <w:t>/с 03153003490 УФК по Чувашской Республике</w:t>
            </w:r>
          </w:p>
          <w:p w:rsidR="003B176E" w:rsidRDefault="003B176E">
            <w:pPr>
              <w:pStyle w:val="a4"/>
              <w:spacing w:after="0"/>
              <w:jc w:val="both"/>
              <w:rPr>
                <w:sz w:val="22"/>
                <w:szCs w:val="22"/>
              </w:rPr>
            </w:pPr>
            <w:r>
              <w:rPr>
                <w:sz w:val="22"/>
                <w:szCs w:val="22"/>
              </w:rPr>
              <w:t>Тел. (83548) 2-56-49</w:t>
            </w:r>
          </w:p>
          <w:p w:rsidR="003B176E" w:rsidRDefault="003B176E">
            <w:pPr>
              <w:pStyle w:val="a4"/>
              <w:spacing w:after="0"/>
              <w:jc w:val="both"/>
              <w:rPr>
                <w:sz w:val="22"/>
                <w:szCs w:val="22"/>
              </w:rPr>
            </w:pPr>
          </w:p>
          <w:p w:rsidR="003B176E" w:rsidRDefault="003B176E">
            <w:pPr>
              <w:spacing w:after="0" w:line="240" w:lineRule="auto"/>
              <w:rPr>
                <w:rFonts w:ascii="Times New Roman" w:hAnsi="Times New Roman"/>
              </w:rPr>
            </w:pPr>
            <w:r>
              <w:rPr>
                <w:rFonts w:ascii="Times New Roman" w:hAnsi="Times New Roman"/>
              </w:rPr>
              <w:t xml:space="preserve">Глава </w:t>
            </w:r>
            <w:r>
              <w:rPr>
                <w:rFonts w:ascii="Times New Roman" w:hAnsi="Times New Roman"/>
                <w:spacing w:val="-2"/>
              </w:rPr>
              <w:t>Можарского</w:t>
            </w:r>
            <w:r>
              <w:rPr>
                <w:rFonts w:ascii="Times New Roman" w:hAnsi="Times New Roman"/>
              </w:rPr>
              <w:t xml:space="preserve"> сельского поселения </w:t>
            </w:r>
          </w:p>
          <w:p w:rsidR="003B176E" w:rsidRDefault="003B176E">
            <w:pPr>
              <w:spacing w:after="0" w:line="240" w:lineRule="auto"/>
              <w:rPr>
                <w:rFonts w:ascii="Times New Roman" w:hAnsi="Times New Roman"/>
              </w:rPr>
            </w:pPr>
          </w:p>
          <w:p w:rsidR="003B176E" w:rsidRDefault="003B176E">
            <w:pPr>
              <w:pStyle w:val="a4"/>
              <w:spacing w:after="0"/>
              <w:jc w:val="both"/>
              <w:rPr>
                <w:bCs/>
                <w:sz w:val="22"/>
                <w:szCs w:val="22"/>
              </w:rPr>
            </w:pPr>
            <w:r>
              <w:rPr>
                <w:sz w:val="22"/>
                <w:szCs w:val="22"/>
              </w:rPr>
              <w:t xml:space="preserve">_______________________ О.П. </w:t>
            </w:r>
            <w:proofErr w:type="spellStart"/>
            <w:r>
              <w:rPr>
                <w:sz w:val="22"/>
                <w:szCs w:val="22"/>
              </w:rPr>
              <w:t>Шакшина</w:t>
            </w:r>
            <w:proofErr w:type="spellEnd"/>
          </w:p>
          <w:p w:rsidR="003B176E" w:rsidRDefault="003B176E">
            <w:pPr>
              <w:pStyle w:val="ConsNonformat"/>
              <w:widowControl/>
              <w:spacing w:line="276" w:lineRule="auto"/>
              <w:jc w:val="both"/>
              <w:rPr>
                <w:rFonts w:ascii="Times New Roman" w:hAnsi="Times New Roman"/>
                <w:sz w:val="22"/>
                <w:szCs w:val="22"/>
                <w:lang w:eastAsia="en-US"/>
              </w:rPr>
            </w:pPr>
            <w:proofErr w:type="spellStart"/>
            <w:r>
              <w:rPr>
                <w:rFonts w:ascii="Times New Roman" w:hAnsi="Times New Roman"/>
                <w:sz w:val="22"/>
                <w:szCs w:val="22"/>
                <w:lang w:eastAsia="en-US"/>
              </w:rPr>
              <w:t>м.п</w:t>
            </w:r>
            <w:proofErr w:type="spellEnd"/>
            <w:r>
              <w:rPr>
                <w:rFonts w:ascii="Times New Roman" w:hAnsi="Times New Roman"/>
                <w:sz w:val="22"/>
                <w:szCs w:val="22"/>
                <w:lang w:eastAsia="en-US"/>
              </w:rPr>
              <w:t>.</w:t>
            </w:r>
          </w:p>
        </w:tc>
        <w:tc>
          <w:tcPr>
            <w:tcW w:w="4961" w:type="dxa"/>
          </w:tcPr>
          <w:p w:rsidR="003B176E" w:rsidRDefault="003B176E">
            <w:pPr>
              <w:pStyle w:val="ConsNonformat"/>
              <w:widowControl/>
              <w:spacing w:line="276" w:lineRule="auto"/>
              <w:jc w:val="center"/>
              <w:rPr>
                <w:rFonts w:ascii="Times New Roman" w:hAnsi="Times New Roman"/>
                <w:b/>
                <w:sz w:val="22"/>
                <w:szCs w:val="22"/>
                <w:lang w:eastAsia="en-US"/>
              </w:rPr>
            </w:pPr>
            <w:r>
              <w:rPr>
                <w:rFonts w:ascii="Times New Roman" w:hAnsi="Times New Roman"/>
                <w:b/>
                <w:sz w:val="22"/>
                <w:szCs w:val="22"/>
                <w:lang w:eastAsia="en-US"/>
              </w:rPr>
              <w:t>Покупатель:</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E85349" w:rsidRDefault="00E85349">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______________________ /______________/</w:t>
            </w: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 xml:space="preserve">                (подпись)</w:t>
            </w:r>
          </w:p>
        </w:tc>
      </w:tr>
    </w:tbl>
    <w:p w:rsidR="003B176E" w:rsidRDefault="003B176E" w:rsidP="003B176E">
      <w:pPr>
        <w:spacing w:after="0" w:line="240" w:lineRule="auto"/>
        <w:ind w:firstLine="6235"/>
        <w:jc w:val="both"/>
        <w:rPr>
          <w:rFonts w:ascii="Times New Roman" w:eastAsia="Times New Roman" w:hAnsi="Times New Roman"/>
          <w:color w:val="000000"/>
          <w:lang w:eastAsia="ru-RU"/>
        </w:rPr>
      </w:pPr>
    </w:p>
    <w:p w:rsidR="003063CA" w:rsidRDefault="00564CE0"/>
    <w:sectPr w:rsidR="003063CA" w:rsidSect="00777E5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E0" w:rsidRDefault="00564CE0" w:rsidP="003B176E">
      <w:pPr>
        <w:spacing w:after="0" w:line="240" w:lineRule="auto"/>
      </w:pPr>
      <w:r>
        <w:separator/>
      </w:r>
    </w:p>
  </w:endnote>
  <w:endnote w:type="continuationSeparator" w:id="0">
    <w:p w:rsidR="00564CE0" w:rsidRDefault="00564CE0" w:rsidP="003B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E0" w:rsidRDefault="00564CE0" w:rsidP="003B176E">
      <w:pPr>
        <w:spacing w:after="0" w:line="240" w:lineRule="auto"/>
      </w:pPr>
      <w:r>
        <w:separator/>
      </w:r>
    </w:p>
  </w:footnote>
  <w:footnote w:type="continuationSeparator" w:id="0">
    <w:p w:rsidR="00564CE0" w:rsidRDefault="00564CE0" w:rsidP="003B176E">
      <w:pPr>
        <w:spacing w:after="0" w:line="240" w:lineRule="auto"/>
      </w:pPr>
      <w:r>
        <w:continuationSeparator/>
      </w:r>
    </w:p>
  </w:footnote>
  <w:footnote w:id="1">
    <w:p w:rsidR="003B176E" w:rsidRDefault="003B176E" w:rsidP="003B176E">
      <w:pPr>
        <w:pStyle w:val="a6"/>
      </w:pPr>
      <w:r>
        <w:rPr>
          <w:rStyle w:val="a7"/>
        </w:rPr>
        <w:footnoteRef/>
      </w:r>
      <w:r>
        <w:t xml:space="preserve"> </w:t>
      </w:r>
      <w:r>
        <w:rPr>
          <w:sz w:val="18"/>
          <w:szCs w:val="18"/>
        </w:rPr>
        <w:t>Указываются соответствующие ограничения, указанные в извещении о проведен</w:t>
      </w:r>
      <w:proofErr w:type="gramStart"/>
      <w:r>
        <w:rPr>
          <w:sz w:val="18"/>
          <w:szCs w:val="18"/>
        </w:rPr>
        <w:t>ии ау</w:t>
      </w:r>
      <w:proofErr w:type="gramEnd"/>
      <w:r>
        <w:rPr>
          <w:sz w:val="18"/>
          <w:szCs w:val="18"/>
        </w:rPr>
        <w:t>кциона.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EB"/>
    <w:rsid w:val="000D0AAB"/>
    <w:rsid w:val="001F21D0"/>
    <w:rsid w:val="003B176E"/>
    <w:rsid w:val="00564CE0"/>
    <w:rsid w:val="006311B0"/>
    <w:rsid w:val="0066309A"/>
    <w:rsid w:val="00777E54"/>
    <w:rsid w:val="00AE0B81"/>
    <w:rsid w:val="00BE25F9"/>
    <w:rsid w:val="00E27648"/>
    <w:rsid w:val="00E31846"/>
    <w:rsid w:val="00E85349"/>
    <w:rsid w:val="00F53AD6"/>
    <w:rsid w:val="00F811B0"/>
    <w:rsid w:val="00F9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1436</Words>
  <Characters>8191</Characters>
  <Application>Microsoft Office Word</Application>
  <DocSecurity>0</DocSecurity>
  <Lines>68</Lines>
  <Paragraphs>19</Paragraphs>
  <ScaleCrop>false</ScaleCrop>
  <Company>SPecialiST RePack</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13</cp:revision>
  <dcterms:created xsi:type="dcterms:W3CDTF">2018-09-10T05:51:00Z</dcterms:created>
  <dcterms:modified xsi:type="dcterms:W3CDTF">2018-12-18T11:22:00Z</dcterms:modified>
</cp:coreProperties>
</file>