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4F" w:rsidRDefault="00C02D4F" w:rsidP="002B7DB6">
      <w:pPr>
        <w:autoSpaceDE w:val="0"/>
        <w:autoSpaceDN w:val="0"/>
        <w:adjustRightInd w:val="0"/>
        <w:ind w:firstLine="5670"/>
        <w:rPr>
          <w:bCs/>
        </w:rPr>
      </w:pPr>
    </w:p>
    <w:p w:rsidR="002B7DB6" w:rsidRDefault="002B7DB6" w:rsidP="002B7DB6">
      <w:pPr>
        <w:autoSpaceDE w:val="0"/>
        <w:autoSpaceDN w:val="0"/>
        <w:adjustRightInd w:val="0"/>
        <w:rPr>
          <w:bCs/>
        </w:rPr>
      </w:pPr>
    </w:p>
    <w:p w:rsidR="00C02D4F" w:rsidRPr="00C02D4F" w:rsidRDefault="00C02D4F" w:rsidP="00C02D4F">
      <w:pPr>
        <w:autoSpaceDE w:val="0"/>
        <w:autoSpaceDN w:val="0"/>
        <w:adjustRightInd w:val="0"/>
        <w:jc w:val="center"/>
        <w:rPr>
          <w:color w:val="000000"/>
          <w:sz w:val="26"/>
          <w:szCs w:val="20"/>
          <w:lang w:val="en-US"/>
        </w:rPr>
      </w:pPr>
      <w:r>
        <w:rPr>
          <w:noProof/>
          <w:color w:val="000000"/>
          <w:sz w:val="20"/>
          <w:szCs w:val="20"/>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-342900</wp:posOffset>
            </wp:positionV>
            <wp:extent cx="720090" cy="72009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D4F" w:rsidRPr="00C02D4F" w:rsidRDefault="00C02D4F" w:rsidP="00C02D4F">
      <w:pPr>
        <w:autoSpaceDE w:val="0"/>
        <w:autoSpaceDN w:val="0"/>
        <w:adjustRightInd w:val="0"/>
        <w:jc w:val="center"/>
        <w:rPr>
          <w:color w:val="000000"/>
          <w:sz w:val="26"/>
          <w:szCs w:val="20"/>
        </w:rPr>
      </w:pPr>
    </w:p>
    <w:tbl>
      <w:tblPr>
        <w:tblW w:w="0" w:type="auto"/>
        <w:tblInd w:w="-653" w:type="dxa"/>
        <w:tblLook w:val="0000" w:firstRow="0" w:lastRow="0" w:firstColumn="0" w:lastColumn="0" w:noHBand="0" w:noVBand="0"/>
      </w:tblPr>
      <w:tblGrid>
        <w:gridCol w:w="4300"/>
        <w:gridCol w:w="1179"/>
        <w:gridCol w:w="4344"/>
      </w:tblGrid>
      <w:tr w:rsidR="00C02D4F" w:rsidRPr="00C02D4F" w:rsidTr="001E624C">
        <w:trPr>
          <w:cantSplit/>
          <w:trHeight w:val="542"/>
        </w:trPr>
        <w:tc>
          <w:tcPr>
            <w:tcW w:w="4300" w:type="dxa"/>
            <w:shd w:val="clear" w:color="auto" w:fill="auto"/>
          </w:tcPr>
          <w:p w:rsidR="00C02D4F" w:rsidRPr="00C02D4F" w:rsidRDefault="00C02D4F" w:rsidP="00C02D4F">
            <w:pPr>
              <w:spacing w:line="192" w:lineRule="auto"/>
              <w:ind w:left="-360"/>
              <w:jc w:val="center"/>
              <w:rPr>
                <w:b/>
                <w:bCs/>
                <w:noProof/>
                <w:color w:val="000000"/>
              </w:rPr>
            </w:pPr>
          </w:p>
          <w:p w:rsidR="00C02D4F" w:rsidRPr="00C02D4F" w:rsidRDefault="00C02D4F" w:rsidP="00C02D4F">
            <w:pPr>
              <w:spacing w:line="192" w:lineRule="auto"/>
              <w:ind w:left="-360"/>
              <w:jc w:val="center"/>
              <w:rPr>
                <w:b/>
                <w:bCs/>
                <w:noProof/>
                <w:color w:val="000000"/>
              </w:rPr>
            </w:pPr>
            <w:r w:rsidRPr="00C02D4F">
              <w:rPr>
                <w:b/>
                <w:bCs/>
                <w:noProof/>
                <w:color w:val="000000"/>
                <w:sz w:val="22"/>
              </w:rPr>
              <w:t>ЧĂВАШ РЕСПУБЛИКИ</w:t>
            </w:r>
          </w:p>
          <w:p w:rsidR="00C02D4F" w:rsidRPr="00C02D4F" w:rsidRDefault="00C02D4F" w:rsidP="00C02D4F">
            <w:pPr>
              <w:spacing w:line="192" w:lineRule="auto"/>
              <w:ind w:left="-360"/>
              <w:jc w:val="center"/>
              <w:rPr>
                <w:sz w:val="26"/>
              </w:rPr>
            </w:pPr>
            <w:r w:rsidRPr="00C02D4F">
              <w:rPr>
                <w:b/>
                <w:bCs/>
                <w:noProof/>
                <w:color w:val="000000"/>
                <w:sz w:val="22"/>
              </w:rPr>
              <w:t>ТĂВАЙ РАЙОНĚ</w:t>
            </w:r>
            <w:r w:rsidRPr="00C02D4F">
              <w:rPr>
                <w:noProof/>
                <w:color w:val="000000"/>
                <w:sz w:val="26"/>
              </w:rPr>
              <w:t xml:space="preserve"> </w:t>
            </w:r>
          </w:p>
        </w:tc>
        <w:tc>
          <w:tcPr>
            <w:tcW w:w="1179" w:type="dxa"/>
            <w:vMerge w:val="restart"/>
            <w:shd w:val="clear" w:color="auto" w:fill="auto"/>
          </w:tcPr>
          <w:p w:rsidR="00C02D4F" w:rsidRPr="00C02D4F" w:rsidRDefault="00C02D4F" w:rsidP="00C02D4F">
            <w:pPr>
              <w:ind w:left="-360"/>
              <w:rPr>
                <w:lang w:val="en-US"/>
              </w:rPr>
            </w:pPr>
          </w:p>
          <w:p w:rsidR="00C02D4F" w:rsidRPr="00C02D4F" w:rsidRDefault="00C02D4F" w:rsidP="00C02D4F">
            <w:pPr>
              <w:ind w:left="-360"/>
              <w:rPr>
                <w:lang w:val="en-US"/>
              </w:rPr>
            </w:pPr>
          </w:p>
          <w:p w:rsidR="00C02D4F" w:rsidRPr="00C02D4F" w:rsidRDefault="00C02D4F" w:rsidP="00C02D4F">
            <w:pPr>
              <w:ind w:left="-360"/>
              <w:jc w:val="center"/>
              <w:rPr>
                <w:sz w:val="26"/>
                <w:lang w:val="en-US"/>
              </w:rPr>
            </w:pPr>
          </w:p>
          <w:p w:rsidR="00C02D4F" w:rsidRPr="00C02D4F" w:rsidRDefault="00C02D4F" w:rsidP="00C02D4F">
            <w:pPr>
              <w:ind w:left="-360"/>
              <w:jc w:val="center"/>
              <w:rPr>
                <w:sz w:val="26"/>
                <w:lang w:val="en-US"/>
              </w:rPr>
            </w:pPr>
          </w:p>
        </w:tc>
        <w:tc>
          <w:tcPr>
            <w:tcW w:w="4344" w:type="dxa"/>
            <w:shd w:val="clear" w:color="auto" w:fill="auto"/>
          </w:tcPr>
          <w:p w:rsidR="00C02D4F" w:rsidRPr="00C02D4F" w:rsidRDefault="00C02D4F" w:rsidP="00C02D4F">
            <w:pPr>
              <w:spacing w:line="192" w:lineRule="auto"/>
              <w:ind w:left="-360"/>
              <w:jc w:val="center"/>
              <w:rPr>
                <w:b/>
                <w:bCs/>
                <w:noProof/>
                <w:color w:val="000000"/>
              </w:rPr>
            </w:pPr>
          </w:p>
          <w:p w:rsidR="00C02D4F" w:rsidRPr="00C02D4F" w:rsidRDefault="00C02D4F" w:rsidP="00C02D4F">
            <w:pPr>
              <w:spacing w:line="192" w:lineRule="auto"/>
              <w:ind w:left="-360"/>
              <w:jc w:val="center"/>
              <w:rPr>
                <w:noProof/>
                <w:color w:val="000000"/>
                <w:szCs w:val="20"/>
              </w:rPr>
            </w:pPr>
            <w:r w:rsidRPr="00C02D4F">
              <w:rPr>
                <w:b/>
                <w:bCs/>
                <w:noProof/>
                <w:color w:val="000000"/>
                <w:sz w:val="22"/>
              </w:rPr>
              <w:t>ЧУВАШСКАЯ РЕСПУБЛИКА</w:t>
            </w:r>
          </w:p>
          <w:p w:rsidR="00C02D4F" w:rsidRPr="00C02D4F" w:rsidRDefault="00C02D4F" w:rsidP="00C02D4F">
            <w:pPr>
              <w:spacing w:line="192" w:lineRule="auto"/>
              <w:ind w:left="-360"/>
              <w:jc w:val="center"/>
            </w:pPr>
            <w:r w:rsidRPr="00C02D4F">
              <w:rPr>
                <w:b/>
                <w:bCs/>
                <w:noProof/>
                <w:color w:val="000000"/>
                <w:sz w:val="22"/>
              </w:rPr>
              <w:t>ЯНТИКОВСКИЙ РАЙОН</w:t>
            </w:r>
          </w:p>
        </w:tc>
      </w:tr>
      <w:tr w:rsidR="00C02D4F" w:rsidRPr="00C02D4F" w:rsidTr="001E624C">
        <w:trPr>
          <w:cantSplit/>
          <w:trHeight w:val="1785"/>
        </w:trPr>
        <w:tc>
          <w:tcPr>
            <w:tcW w:w="4300" w:type="dxa"/>
            <w:shd w:val="clear" w:color="auto" w:fill="auto"/>
          </w:tcPr>
          <w:p w:rsidR="00C02D4F" w:rsidRPr="00C02D4F" w:rsidRDefault="00C02D4F" w:rsidP="00C02D4F">
            <w:pPr>
              <w:spacing w:before="40" w:line="192" w:lineRule="auto"/>
              <w:ind w:left="-360"/>
              <w:jc w:val="center"/>
              <w:rPr>
                <w:b/>
                <w:bCs/>
                <w:noProof/>
                <w:color w:val="000000"/>
              </w:rPr>
            </w:pPr>
            <w:r w:rsidRPr="00C02D4F">
              <w:rPr>
                <w:b/>
                <w:bCs/>
                <w:noProof/>
                <w:color w:val="000000"/>
                <w:sz w:val="22"/>
              </w:rPr>
              <w:t xml:space="preserve">ТĂВАЙ ЯЛ ПОСЕЛЕНИЙĚН </w:t>
            </w:r>
          </w:p>
          <w:p w:rsidR="00C02D4F" w:rsidRPr="00C02D4F" w:rsidRDefault="00C02D4F" w:rsidP="00C02D4F">
            <w:pPr>
              <w:spacing w:before="20" w:line="192" w:lineRule="auto"/>
              <w:ind w:left="-360"/>
              <w:jc w:val="center"/>
              <w:rPr>
                <w:b/>
                <w:bCs/>
                <w:color w:val="000000"/>
                <w:sz w:val="26"/>
                <w:szCs w:val="20"/>
              </w:rPr>
            </w:pPr>
            <w:r w:rsidRPr="00C02D4F">
              <w:rPr>
                <w:b/>
                <w:bCs/>
                <w:noProof/>
                <w:color w:val="000000"/>
                <w:sz w:val="22"/>
              </w:rPr>
              <w:t>ДЕПУТАТСЕН ПУХĂВĚ</w:t>
            </w:r>
            <w:r w:rsidRPr="00C02D4F">
              <w:rPr>
                <w:b/>
                <w:bCs/>
                <w:noProof/>
                <w:color w:val="000000"/>
                <w:sz w:val="26"/>
                <w:szCs w:val="20"/>
              </w:rPr>
              <w:t xml:space="preserve"> </w:t>
            </w:r>
          </w:p>
          <w:p w:rsidR="00C02D4F" w:rsidRPr="00C02D4F" w:rsidRDefault="00C02D4F" w:rsidP="00C02D4F">
            <w:pPr>
              <w:autoSpaceDE w:val="0"/>
              <w:autoSpaceDN w:val="0"/>
              <w:adjustRightInd w:val="0"/>
              <w:spacing w:line="192" w:lineRule="auto"/>
              <w:ind w:left="-360" w:right="-35"/>
              <w:jc w:val="center"/>
              <w:rPr>
                <w:sz w:val="20"/>
                <w:szCs w:val="20"/>
              </w:rPr>
            </w:pPr>
          </w:p>
          <w:p w:rsidR="00C02D4F" w:rsidRPr="00C02D4F" w:rsidRDefault="00C02D4F" w:rsidP="00C02D4F">
            <w:pPr>
              <w:autoSpaceDE w:val="0"/>
              <w:autoSpaceDN w:val="0"/>
              <w:adjustRightInd w:val="0"/>
              <w:spacing w:line="192" w:lineRule="auto"/>
              <w:ind w:left="-360" w:right="-35"/>
              <w:jc w:val="center"/>
              <w:rPr>
                <w:b/>
                <w:bCs/>
                <w:noProof/>
                <w:color w:val="000000"/>
                <w:sz w:val="26"/>
                <w:szCs w:val="20"/>
              </w:rPr>
            </w:pPr>
          </w:p>
          <w:p w:rsidR="00C02D4F" w:rsidRPr="00C02D4F" w:rsidRDefault="00C02D4F" w:rsidP="00C02D4F">
            <w:pPr>
              <w:autoSpaceDE w:val="0"/>
              <w:autoSpaceDN w:val="0"/>
              <w:adjustRightInd w:val="0"/>
              <w:spacing w:line="192" w:lineRule="auto"/>
              <w:ind w:left="-360" w:right="-35"/>
              <w:jc w:val="center"/>
              <w:rPr>
                <w:b/>
                <w:bCs/>
                <w:noProof/>
                <w:color w:val="000000"/>
                <w:sz w:val="26"/>
                <w:szCs w:val="20"/>
              </w:rPr>
            </w:pPr>
            <w:r w:rsidRPr="00C02D4F">
              <w:rPr>
                <w:b/>
                <w:bCs/>
                <w:noProof/>
                <w:color w:val="000000"/>
                <w:sz w:val="26"/>
                <w:szCs w:val="20"/>
              </w:rPr>
              <w:t>ЙЫШĂНУ</w:t>
            </w:r>
          </w:p>
          <w:p w:rsidR="00C02D4F" w:rsidRPr="00C02D4F" w:rsidRDefault="00C02D4F" w:rsidP="00C02D4F">
            <w:pPr>
              <w:ind w:left="-360"/>
            </w:pPr>
          </w:p>
          <w:p w:rsidR="00C02D4F" w:rsidRPr="00C02D4F" w:rsidRDefault="00C02D4F" w:rsidP="00C02D4F">
            <w:pPr>
              <w:autoSpaceDE w:val="0"/>
              <w:autoSpaceDN w:val="0"/>
              <w:adjustRightInd w:val="0"/>
              <w:ind w:left="-360" w:right="-35"/>
              <w:jc w:val="center"/>
              <w:rPr>
                <w:noProof/>
                <w:sz w:val="28"/>
                <w:szCs w:val="28"/>
              </w:rPr>
            </w:pPr>
            <w:r w:rsidRPr="00C02D4F">
              <w:rPr>
                <w:noProof/>
                <w:sz w:val="28"/>
                <w:szCs w:val="28"/>
              </w:rPr>
              <w:t>«</w:t>
            </w:r>
            <w:r w:rsidR="00A51F2B">
              <w:rPr>
                <w:noProof/>
                <w:sz w:val="28"/>
                <w:szCs w:val="28"/>
              </w:rPr>
              <w:t xml:space="preserve"> 31</w:t>
            </w:r>
            <w:r w:rsidRPr="00C02D4F">
              <w:rPr>
                <w:noProof/>
                <w:sz w:val="28"/>
                <w:szCs w:val="28"/>
              </w:rPr>
              <w:t xml:space="preserve"> » </w:t>
            </w:r>
            <w:r w:rsidR="00A51F2B">
              <w:rPr>
                <w:noProof/>
                <w:sz w:val="28"/>
                <w:szCs w:val="28"/>
              </w:rPr>
              <w:t>октябр</w:t>
            </w:r>
            <w:r w:rsidR="00285E68">
              <w:rPr>
                <w:noProof/>
                <w:sz w:val="28"/>
                <w:szCs w:val="28"/>
              </w:rPr>
              <w:t>ь</w:t>
            </w:r>
            <w:r w:rsidRPr="00C02D4F">
              <w:rPr>
                <w:noProof/>
                <w:sz w:val="28"/>
                <w:szCs w:val="28"/>
              </w:rPr>
              <w:t xml:space="preserve"> 20</w:t>
            </w:r>
            <w:r w:rsidRPr="00C02D4F">
              <w:rPr>
                <w:noProof/>
                <w:sz w:val="28"/>
                <w:szCs w:val="28"/>
                <w:lang w:val="en-US"/>
              </w:rPr>
              <w:t>1</w:t>
            </w:r>
            <w:r w:rsidRPr="00C02D4F">
              <w:rPr>
                <w:noProof/>
                <w:sz w:val="28"/>
                <w:szCs w:val="28"/>
              </w:rPr>
              <w:t xml:space="preserve">7  </w:t>
            </w:r>
            <w:r w:rsidR="0037722F">
              <w:rPr>
                <w:noProof/>
                <w:sz w:val="28"/>
                <w:szCs w:val="28"/>
              </w:rPr>
              <w:t>3</w:t>
            </w:r>
            <w:r w:rsidR="00285E68">
              <w:rPr>
                <w:noProof/>
                <w:sz w:val="28"/>
                <w:szCs w:val="28"/>
              </w:rPr>
              <w:t xml:space="preserve">3 </w:t>
            </w:r>
            <w:r w:rsidRPr="00C02D4F">
              <w:rPr>
                <w:noProof/>
                <w:sz w:val="28"/>
                <w:szCs w:val="28"/>
              </w:rPr>
              <w:t xml:space="preserve">№ </w:t>
            </w:r>
          </w:p>
          <w:p w:rsidR="00C02D4F" w:rsidRPr="00C02D4F" w:rsidRDefault="00C02D4F" w:rsidP="00C02D4F">
            <w:pPr>
              <w:ind w:left="-360"/>
              <w:jc w:val="center"/>
              <w:rPr>
                <w:noProof/>
                <w:color w:val="000000"/>
                <w:sz w:val="26"/>
              </w:rPr>
            </w:pPr>
            <w:r w:rsidRPr="00C02D4F">
              <w:rPr>
                <w:noProof/>
                <w:color w:val="000000"/>
                <w:sz w:val="28"/>
                <w:szCs w:val="28"/>
              </w:rPr>
              <w:t>Тǎвай ялě</w:t>
            </w:r>
          </w:p>
        </w:tc>
        <w:tc>
          <w:tcPr>
            <w:tcW w:w="0" w:type="auto"/>
            <w:vMerge/>
            <w:shd w:val="clear" w:color="auto" w:fill="auto"/>
            <w:vAlign w:val="center"/>
          </w:tcPr>
          <w:p w:rsidR="00C02D4F" w:rsidRPr="00C02D4F" w:rsidRDefault="00C02D4F" w:rsidP="00C02D4F">
            <w:pPr>
              <w:ind w:left="-360"/>
              <w:rPr>
                <w:sz w:val="26"/>
              </w:rPr>
            </w:pPr>
          </w:p>
        </w:tc>
        <w:tc>
          <w:tcPr>
            <w:tcW w:w="4344" w:type="dxa"/>
            <w:shd w:val="clear" w:color="auto" w:fill="auto"/>
          </w:tcPr>
          <w:p w:rsidR="00C02D4F" w:rsidRPr="00C02D4F" w:rsidRDefault="00C02D4F" w:rsidP="00C02D4F">
            <w:pPr>
              <w:spacing w:before="40" w:line="192" w:lineRule="auto"/>
              <w:ind w:left="-360"/>
              <w:jc w:val="center"/>
              <w:rPr>
                <w:b/>
                <w:bCs/>
                <w:noProof/>
                <w:color w:val="000000"/>
              </w:rPr>
            </w:pPr>
            <w:r w:rsidRPr="00C02D4F">
              <w:rPr>
                <w:b/>
                <w:bCs/>
                <w:noProof/>
                <w:color w:val="000000"/>
                <w:sz w:val="22"/>
              </w:rPr>
              <w:t>СОБРАНИЕ ДЕПУТАТОВ</w:t>
            </w:r>
          </w:p>
          <w:p w:rsidR="00C02D4F" w:rsidRPr="00C02D4F" w:rsidRDefault="00C02D4F" w:rsidP="00C02D4F">
            <w:pPr>
              <w:spacing w:line="192" w:lineRule="auto"/>
              <w:ind w:left="-360"/>
              <w:jc w:val="center"/>
              <w:rPr>
                <w:noProof/>
                <w:color w:val="000000"/>
                <w:sz w:val="26"/>
              </w:rPr>
            </w:pPr>
            <w:r w:rsidRPr="00C02D4F">
              <w:rPr>
                <w:b/>
                <w:bCs/>
                <w:noProof/>
                <w:color w:val="000000"/>
                <w:sz w:val="22"/>
              </w:rPr>
              <w:t>ЯНТИКОВСКОГО СЕЛЬСКОГО  ПОСЕЛЕНИЯ</w:t>
            </w:r>
          </w:p>
          <w:p w:rsidR="00C02D4F" w:rsidRPr="00C02D4F" w:rsidRDefault="00C02D4F" w:rsidP="00C02D4F">
            <w:pPr>
              <w:tabs>
                <w:tab w:val="left" w:pos="2940"/>
              </w:tabs>
              <w:spacing w:line="192" w:lineRule="auto"/>
              <w:ind w:left="-360"/>
              <w:jc w:val="center"/>
              <w:outlineLvl w:val="1"/>
              <w:rPr>
                <w:b/>
                <w:sz w:val="26"/>
                <w:szCs w:val="26"/>
              </w:rPr>
            </w:pPr>
          </w:p>
          <w:p w:rsidR="00C02D4F" w:rsidRPr="00C02D4F" w:rsidRDefault="00C02D4F" w:rsidP="00C02D4F">
            <w:pPr>
              <w:tabs>
                <w:tab w:val="left" w:pos="2940"/>
              </w:tabs>
              <w:spacing w:line="192" w:lineRule="auto"/>
              <w:ind w:left="-360"/>
              <w:jc w:val="center"/>
              <w:outlineLvl w:val="1"/>
              <w:rPr>
                <w:b/>
                <w:sz w:val="26"/>
                <w:szCs w:val="26"/>
              </w:rPr>
            </w:pPr>
            <w:r w:rsidRPr="00C02D4F">
              <w:rPr>
                <w:b/>
                <w:sz w:val="26"/>
                <w:szCs w:val="26"/>
              </w:rPr>
              <w:t>РЕШЕНИЕ</w:t>
            </w:r>
          </w:p>
          <w:p w:rsidR="00C02D4F" w:rsidRPr="00C02D4F" w:rsidRDefault="00C02D4F" w:rsidP="00C02D4F">
            <w:pPr>
              <w:ind w:left="-360"/>
              <w:jc w:val="center"/>
            </w:pPr>
          </w:p>
          <w:p w:rsidR="00C02D4F" w:rsidRPr="00C02D4F" w:rsidRDefault="00C02D4F" w:rsidP="00C02D4F">
            <w:pPr>
              <w:autoSpaceDE w:val="0"/>
              <w:autoSpaceDN w:val="0"/>
              <w:adjustRightInd w:val="0"/>
              <w:ind w:left="-360"/>
              <w:jc w:val="center"/>
              <w:rPr>
                <w:sz w:val="28"/>
                <w:szCs w:val="28"/>
              </w:rPr>
            </w:pPr>
            <w:r w:rsidRPr="00C02D4F">
              <w:rPr>
                <w:noProof/>
                <w:sz w:val="28"/>
                <w:szCs w:val="28"/>
              </w:rPr>
              <w:t>«</w:t>
            </w:r>
            <w:r w:rsidR="00A51F2B">
              <w:rPr>
                <w:noProof/>
                <w:sz w:val="28"/>
                <w:szCs w:val="28"/>
              </w:rPr>
              <w:t xml:space="preserve"> 31</w:t>
            </w:r>
            <w:r w:rsidRPr="00C02D4F">
              <w:rPr>
                <w:noProof/>
                <w:sz w:val="28"/>
                <w:szCs w:val="28"/>
              </w:rPr>
              <w:t xml:space="preserve"> » </w:t>
            </w:r>
            <w:r w:rsidR="00A51F2B">
              <w:rPr>
                <w:noProof/>
                <w:sz w:val="28"/>
                <w:szCs w:val="28"/>
              </w:rPr>
              <w:t xml:space="preserve">октября </w:t>
            </w:r>
            <w:r w:rsidRPr="00C02D4F">
              <w:rPr>
                <w:noProof/>
                <w:sz w:val="28"/>
                <w:szCs w:val="28"/>
              </w:rPr>
              <w:t>20</w:t>
            </w:r>
            <w:r w:rsidRPr="00C02D4F">
              <w:rPr>
                <w:noProof/>
                <w:sz w:val="28"/>
                <w:szCs w:val="28"/>
                <w:lang w:val="en-US"/>
              </w:rPr>
              <w:t>1</w:t>
            </w:r>
            <w:r w:rsidRPr="00C02D4F">
              <w:rPr>
                <w:noProof/>
                <w:sz w:val="28"/>
                <w:szCs w:val="28"/>
              </w:rPr>
              <w:t xml:space="preserve">7  № </w:t>
            </w:r>
            <w:r w:rsidR="0037722F">
              <w:rPr>
                <w:noProof/>
                <w:sz w:val="28"/>
                <w:szCs w:val="28"/>
              </w:rPr>
              <w:t>3</w:t>
            </w:r>
            <w:r w:rsidR="00285E68">
              <w:rPr>
                <w:noProof/>
                <w:sz w:val="28"/>
                <w:szCs w:val="28"/>
              </w:rPr>
              <w:t>3</w:t>
            </w:r>
            <w:r w:rsidRPr="00C02D4F">
              <w:rPr>
                <w:noProof/>
                <w:sz w:val="28"/>
                <w:szCs w:val="28"/>
              </w:rPr>
              <w:t xml:space="preserve"> </w:t>
            </w:r>
          </w:p>
          <w:p w:rsidR="00C02D4F" w:rsidRPr="00C02D4F" w:rsidRDefault="00C02D4F" w:rsidP="00C02D4F">
            <w:pPr>
              <w:ind w:left="-360"/>
              <w:jc w:val="center"/>
              <w:rPr>
                <w:noProof/>
                <w:color w:val="000000"/>
                <w:sz w:val="26"/>
              </w:rPr>
            </w:pPr>
            <w:r w:rsidRPr="00C02D4F">
              <w:rPr>
                <w:noProof/>
                <w:sz w:val="28"/>
                <w:szCs w:val="28"/>
              </w:rPr>
              <w:t>село Янтиково</w:t>
            </w:r>
          </w:p>
        </w:tc>
      </w:tr>
    </w:tbl>
    <w:p w:rsidR="002B7DB6" w:rsidRDefault="002B7DB6" w:rsidP="002B7DB6">
      <w:pPr>
        <w:autoSpaceDE w:val="0"/>
        <w:autoSpaceDN w:val="0"/>
        <w:adjustRightInd w:val="0"/>
        <w:rPr>
          <w:bCs/>
        </w:rPr>
      </w:pPr>
    </w:p>
    <w:p w:rsidR="002B7DB6" w:rsidRDefault="002B7DB6" w:rsidP="002B7DB6">
      <w:pPr>
        <w:autoSpaceDE w:val="0"/>
        <w:autoSpaceDN w:val="0"/>
        <w:adjustRightInd w:val="0"/>
      </w:pPr>
    </w:p>
    <w:p w:rsidR="002B7DB6" w:rsidRPr="00285E68" w:rsidRDefault="002B7DB6" w:rsidP="002B7DB6">
      <w:pPr>
        <w:autoSpaceDE w:val="0"/>
        <w:autoSpaceDN w:val="0"/>
        <w:adjustRightInd w:val="0"/>
        <w:rPr>
          <w:sz w:val="28"/>
          <w:szCs w:val="28"/>
        </w:rPr>
      </w:pPr>
      <w:r w:rsidRPr="00285E68">
        <w:rPr>
          <w:sz w:val="28"/>
          <w:szCs w:val="28"/>
        </w:rPr>
        <w:t xml:space="preserve">О Правилах благоустройства территории </w:t>
      </w:r>
    </w:p>
    <w:p w:rsidR="002B7DB6" w:rsidRPr="00285E68" w:rsidRDefault="002B7DB6" w:rsidP="002B7DB6">
      <w:pPr>
        <w:autoSpaceDE w:val="0"/>
        <w:autoSpaceDN w:val="0"/>
        <w:adjustRightInd w:val="0"/>
        <w:rPr>
          <w:sz w:val="28"/>
          <w:szCs w:val="28"/>
        </w:rPr>
      </w:pPr>
      <w:r w:rsidRPr="00285E68">
        <w:rPr>
          <w:sz w:val="28"/>
          <w:szCs w:val="28"/>
        </w:rPr>
        <w:t xml:space="preserve">Янтиковского сельского поселения </w:t>
      </w:r>
    </w:p>
    <w:p w:rsidR="002B7DB6" w:rsidRPr="00285E68" w:rsidRDefault="002B7DB6" w:rsidP="002B7DB6">
      <w:pPr>
        <w:autoSpaceDE w:val="0"/>
        <w:autoSpaceDN w:val="0"/>
        <w:adjustRightInd w:val="0"/>
        <w:rPr>
          <w:sz w:val="28"/>
          <w:szCs w:val="28"/>
        </w:rPr>
      </w:pPr>
      <w:r w:rsidRPr="00285E68">
        <w:rPr>
          <w:sz w:val="28"/>
          <w:szCs w:val="28"/>
        </w:rPr>
        <w:t>Янтиковского района Чувашской Республики</w:t>
      </w:r>
    </w:p>
    <w:p w:rsidR="002B7DB6" w:rsidRPr="00285E68" w:rsidRDefault="002B7DB6" w:rsidP="002B7DB6">
      <w:pPr>
        <w:pStyle w:val="1"/>
        <w:ind w:firstLine="709"/>
        <w:jc w:val="both"/>
        <w:rPr>
          <w:rFonts w:ascii="Times New Roman" w:hAnsi="Times New Roman" w:cs="Times New Roman"/>
          <w:b w:val="0"/>
        </w:rPr>
      </w:pPr>
      <w:r w:rsidRPr="00285E68">
        <w:rPr>
          <w:rFonts w:ascii="Times New Roman" w:hAnsi="Times New Roman" w:cs="Times New Roman"/>
          <w:b w:val="0"/>
          <w:color w:val="auto"/>
        </w:rPr>
        <w:t>В соответствии с Федеральным законом от 06.10.2003 № 131-ФЗ «</w:t>
      </w:r>
      <w:proofErr w:type="gramStart"/>
      <w:r w:rsidRPr="00285E68">
        <w:rPr>
          <w:rFonts w:ascii="Times New Roman" w:hAnsi="Times New Roman" w:cs="Times New Roman"/>
          <w:b w:val="0"/>
          <w:color w:val="auto"/>
        </w:rPr>
        <w:t>Об</w:t>
      </w:r>
      <w:proofErr w:type="gramEnd"/>
      <w:r w:rsidRPr="00285E68">
        <w:rPr>
          <w:rFonts w:ascii="Times New Roman" w:hAnsi="Times New Roman" w:cs="Times New Roman"/>
          <w:b w:val="0"/>
          <w:color w:val="auto"/>
        </w:rPr>
        <w:t xml:space="preserve"> </w:t>
      </w:r>
      <w:proofErr w:type="gramStart"/>
      <w:r w:rsidRPr="00285E68">
        <w:rPr>
          <w:rFonts w:ascii="Times New Roman" w:hAnsi="Times New Roman" w:cs="Times New Roman"/>
          <w:b w:val="0"/>
          <w:color w:val="auto"/>
        </w:rPr>
        <w:t xml:space="preserve">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285E68">
        <w:rPr>
          <w:rFonts w:ascii="Times New Roman" w:eastAsiaTheme="minorHAnsi" w:hAnsi="Times New Roman" w:cs="Times New Roman"/>
          <w:b w:val="0"/>
          <w:color w:val="auto"/>
          <w:lang w:eastAsia="en-US"/>
        </w:rPr>
        <w:t xml:space="preserve">Уставом Янтиковского сельского поселения Янтиковского района Чувашской Республики, </w:t>
      </w:r>
      <w:r w:rsidRPr="00285E68">
        <w:rPr>
          <w:rFonts w:ascii="Times New Roman" w:hAnsi="Times New Roman" w:cs="Times New Roman"/>
          <w:b w:val="0"/>
          <w:color w:val="auto"/>
        </w:rPr>
        <w:t>в целях установления единого порядка в решении вопросов содержания территории Янтиковского сельского поселения Янтиковского района Чувашской Республики, Собрание</w:t>
      </w:r>
      <w:proofErr w:type="gramEnd"/>
      <w:r w:rsidRPr="00285E68">
        <w:rPr>
          <w:rFonts w:ascii="Times New Roman" w:hAnsi="Times New Roman" w:cs="Times New Roman"/>
          <w:b w:val="0"/>
          <w:color w:val="auto"/>
        </w:rPr>
        <w:t xml:space="preserve"> депутатов Янтиковского сельского поселения Янтиковского района Чувашской Республики  </w:t>
      </w:r>
      <w:proofErr w:type="gramStart"/>
      <w:r w:rsidRPr="00285E68">
        <w:rPr>
          <w:rFonts w:ascii="Times New Roman" w:hAnsi="Times New Roman" w:cs="Times New Roman"/>
          <w:color w:val="auto"/>
        </w:rPr>
        <w:t>р</w:t>
      </w:r>
      <w:proofErr w:type="gramEnd"/>
      <w:r w:rsidRPr="00285E68">
        <w:rPr>
          <w:rFonts w:ascii="Times New Roman" w:hAnsi="Times New Roman" w:cs="Times New Roman"/>
          <w:color w:val="auto"/>
        </w:rPr>
        <w:t xml:space="preserve"> е ш и л о:</w:t>
      </w:r>
    </w:p>
    <w:p w:rsidR="002B7DB6" w:rsidRPr="00285E68" w:rsidRDefault="002B7DB6" w:rsidP="002B7DB6">
      <w:pPr>
        <w:autoSpaceDE w:val="0"/>
        <w:autoSpaceDN w:val="0"/>
        <w:adjustRightInd w:val="0"/>
        <w:ind w:firstLine="540"/>
        <w:jc w:val="both"/>
        <w:rPr>
          <w:sz w:val="28"/>
          <w:szCs w:val="28"/>
        </w:rPr>
      </w:pPr>
      <w:r w:rsidRPr="00285E68">
        <w:rPr>
          <w:sz w:val="28"/>
          <w:szCs w:val="28"/>
        </w:rPr>
        <w:t xml:space="preserve">1. Утвердить прилагаемые </w:t>
      </w:r>
      <w:hyperlink r:id="rId10" w:history="1">
        <w:r w:rsidRPr="00285E68">
          <w:rPr>
            <w:sz w:val="28"/>
            <w:szCs w:val="28"/>
          </w:rPr>
          <w:t>Правила</w:t>
        </w:r>
      </w:hyperlink>
      <w:r w:rsidRPr="00285E68">
        <w:rPr>
          <w:sz w:val="28"/>
          <w:szCs w:val="28"/>
        </w:rPr>
        <w:t xml:space="preserve"> благоустройства территории Янтиковского сельского поселения Янтиковского района Чувашской Республики.</w:t>
      </w:r>
    </w:p>
    <w:p w:rsidR="002B7DB6" w:rsidRPr="00285E68" w:rsidRDefault="002B7DB6" w:rsidP="002B7DB6">
      <w:pPr>
        <w:autoSpaceDE w:val="0"/>
        <w:autoSpaceDN w:val="0"/>
        <w:adjustRightInd w:val="0"/>
        <w:ind w:firstLine="540"/>
        <w:jc w:val="both"/>
        <w:rPr>
          <w:sz w:val="28"/>
          <w:szCs w:val="28"/>
        </w:rPr>
      </w:pPr>
      <w:r w:rsidRPr="00285E68">
        <w:rPr>
          <w:sz w:val="28"/>
          <w:szCs w:val="28"/>
        </w:rPr>
        <w:t xml:space="preserve">2. Признать утратившими силу </w:t>
      </w:r>
      <w:hyperlink r:id="rId11" w:history="1">
        <w:proofErr w:type="gramStart"/>
        <w:r w:rsidRPr="00285E68">
          <w:rPr>
            <w:sz w:val="28"/>
            <w:szCs w:val="28"/>
          </w:rPr>
          <w:t>решени</w:t>
        </w:r>
      </w:hyperlink>
      <w:r w:rsidRPr="00285E68">
        <w:rPr>
          <w:sz w:val="28"/>
          <w:szCs w:val="28"/>
        </w:rPr>
        <w:t>я</w:t>
      </w:r>
      <w:proofErr w:type="gramEnd"/>
      <w:r w:rsidRPr="00285E68">
        <w:rPr>
          <w:sz w:val="28"/>
          <w:szCs w:val="28"/>
        </w:rPr>
        <w:t xml:space="preserve"> Собрания депутатов Янтиковского сельского поселения Янтиковского района Чувашской Республики: </w:t>
      </w:r>
    </w:p>
    <w:p w:rsidR="002B7DB6" w:rsidRPr="00285E68" w:rsidRDefault="002B7DB6" w:rsidP="002B7DB6">
      <w:pPr>
        <w:autoSpaceDE w:val="0"/>
        <w:autoSpaceDN w:val="0"/>
        <w:adjustRightInd w:val="0"/>
        <w:ind w:firstLine="540"/>
        <w:jc w:val="both"/>
        <w:rPr>
          <w:sz w:val="28"/>
          <w:szCs w:val="28"/>
        </w:rPr>
      </w:pPr>
      <w:r w:rsidRPr="00285E68">
        <w:rPr>
          <w:sz w:val="28"/>
          <w:szCs w:val="28"/>
        </w:rPr>
        <w:t xml:space="preserve">а) от </w:t>
      </w:r>
      <w:r w:rsidR="0062780C" w:rsidRPr="00285E68">
        <w:rPr>
          <w:sz w:val="28"/>
          <w:szCs w:val="28"/>
        </w:rPr>
        <w:t>17.05.2012 № 17/1</w:t>
      </w:r>
      <w:r w:rsidRPr="00285E68">
        <w:rPr>
          <w:sz w:val="28"/>
          <w:szCs w:val="28"/>
        </w:rPr>
        <w:t xml:space="preserve"> «О Прав</w:t>
      </w:r>
      <w:bookmarkStart w:id="0" w:name="_GoBack"/>
      <w:bookmarkEnd w:id="0"/>
      <w:r w:rsidRPr="00285E68">
        <w:rPr>
          <w:sz w:val="28"/>
          <w:szCs w:val="28"/>
        </w:rPr>
        <w:t>илах благоустройства территории Янтиковского сельского поселения Янтиковского района Чувашской Республики»;</w:t>
      </w:r>
    </w:p>
    <w:p w:rsidR="002B7DB6" w:rsidRPr="00285E68" w:rsidRDefault="002B7DB6" w:rsidP="002B7DB6">
      <w:pPr>
        <w:autoSpaceDE w:val="0"/>
        <w:autoSpaceDN w:val="0"/>
        <w:adjustRightInd w:val="0"/>
        <w:ind w:firstLine="540"/>
        <w:jc w:val="both"/>
        <w:rPr>
          <w:sz w:val="28"/>
          <w:szCs w:val="28"/>
        </w:rPr>
      </w:pPr>
      <w:r w:rsidRPr="00285E68">
        <w:rPr>
          <w:sz w:val="28"/>
          <w:szCs w:val="28"/>
        </w:rPr>
        <w:t>б)</w:t>
      </w:r>
      <w:r w:rsidR="00731284" w:rsidRPr="00285E68">
        <w:rPr>
          <w:sz w:val="28"/>
          <w:szCs w:val="28"/>
        </w:rPr>
        <w:t xml:space="preserve"> от 21.01.2013 № 28/4 «О внесении изменений в решение Собрания депутатов Янтиковского сельского поселения от 17.05.2012 г № 17/1»;</w:t>
      </w:r>
    </w:p>
    <w:p w:rsidR="00731284" w:rsidRPr="00285E68" w:rsidRDefault="00731284" w:rsidP="00731284">
      <w:pPr>
        <w:autoSpaceDE w:val="0"/>
        <w:autoSpaceDN w:val="0"/>
        <w:adjustRightInd w:val="0"/>
        <w:ind w:firstLine="540"/>
        <w:jc w:val="both"/>
        <w:rPr>
          <w:sz w:val="28"/>
          <w:szCs w:val="28"/>
        </w:rPr>
      </w:pPr>
      <w:r w:rsidRPr="00285E68">
        <w:rPr>
          <w:sz w:val="28"/>
          <w:szCs w:val="28"/>
        </w:rPr>
        <w:t>в) от 18.02.2013 № 29/1 «О внесении изменений в решение Собрания депутатов Янтиковского сельского поселения от 17.05.2012 г № 17/1»;</w:t>
      </w:r>
    </w:p>
    <w:p w:rsidR="00731284" w:rsidRPr="00285E68" w:rsidRDefault="002B7DB6" w:rsidP="00731284">
      <w:pPr>
        <w:autoSpaceDE w:val="0"/>
        <w:autoSpaceDN w:val="0"/>
        <w:adjustRightInd w:val="0"/>
        <w:ind w:firstLine="540"/>
        <w:jc w:val="both"/>
        <w:rPr>
          <w:sz w:val="28"/>
          <w:szCs w:val="28"/>
        </w:rPr>
      </w:pPr>
      <w:r w:rsidRPr="00285E68">
        <w:rPr>
          <w:sz w:val="28"/>
          <w:szCs w:val="28"/>
        </w:rPr>
        <w:t>г)</w:t>
      </w:r>
      <w:r w:rsidR="00731284" w:rsidRPr="00285E68">
        <w:rPr>
          <w:sz w:val="28"/>
          <w:szCs w:val="28"/>
        </w:rPr>
        <w:t xml:space="preserve"> от 09.04.201</w:t>
      </w:r>
      <w:r w:rsidR="003D4276" w:rsidRPr="00285E68">
        <w:rPr>
          <w:sz w:val="28"/>
          <w:szCs w:val="28"/>
        </w:rPr>
        <w:t>3 № 32</w:t>
      </w:r>
      <w:r w:rsidR="00731284" w:rsidRPr="00285E68">
        <w:rPr>
          <w:sz w:val="28"/>
          <w:szCs w:val="28"/>
        </w:rPr>
        <w:t>/1 «О внесении изменений в решение Собрания депутатов Янтиковского сельского поселения от 17.05.2012 г № 17/1»;</w:t>
      </w:r>
    </w:p>
    <w:p w:rsidR="00A51F2B" w:rsidRPr="00285E68" w:rsidRDefault="003D4276" w:rsidP="00A51F2B">
      <w:pPr>
        <w:autoSpaceDE w:val="0"/>
        <w:autoSpaceDN w:val="0"/>
        <w:adjustRightInd w:val="0"/>
        <w:ind w:firstLine="540"/>
        <w:jc w:val="both"/>
        <w:rPr>
          <w:sz w:val="28"/>
          <w:szCs w:val="28"/>
        </w:rPr>
      </w:pPr>
      <w:r w:rsidRPr="00285E68">
        <w:rPr>
          <w:sz w:val="28"/>
          <w:szCs w:val="28"/>
        </w:rPr>
        <w:lastRenderedPageBreak/>
        <w:t>д) от 15.10.2013 № 38/1 «О внесении изменений в решение Собрания депутатов Янтиковского сельского поселения от 17.05.2012 г № 17/1»;</w:t>
      </w:r>
      <w:r w:rsidR="00A51F2B" w:rsidRPr="00285E68">
        <w:rPr>
          <w:sz w:val="28"/>
          <w:szCs w:val="28"/>
        </w:rPr>
        <w:t xml:space="preserve"> </w:t>
      </w:r>
    </w:p>
    <w:p w:rsidR="00A51F2B" w:rsidRPr="00285E68" w:rsidRDefault="00A51F2B" w:rsidP="00A51F2B">
      <w:pPr>
        <w:autoSpaceDE w:val="0"/>
        <w:autoSpaceDN w:val="0"/>
        <w:adjustRightInd w:val="0"/>
        <w:ind w:firstLine="540"/>
        <w:jc w:val="both"/>
        <w:rPr>
          <w:sz w:val="28"/>
          <w:szCs w:val="28"/>
        </w:rPr>
      </w:pPr>
      <w:r w:rsidRPr="00285E68">
        <w:rPr>
          <w:sz w:val="28"/>
          <w:szCs w:val="28"/>
        </w:rPr>
        <w:t>е) от 07.03.2017 № 24/1 «О внесении изменений в решение Собрания депутатов Янтиковского сельского поселения от 17.05.2012 г № 17/1»;</w:t>
      </w:r>
    </w:p>
    <w:p w:rsidR="002B7DB6" w:rsidRPr="00285E68" w:rsidRDefault="002B7DB6" w:rsidP="002B7DB6">
      <w:pPr>
        <w:autoSpaceDE w:val="0"/>
        <w:autoSpaceDN w:val="0"/>
        <w:adjustRightInd w:val="0"/>
        <w:ind w:firstLine="540"/>
        <w:jc w:val="both"/>
        <w:rPr>
          <w:sz w:val="28"/>
          <w:szCs w:val="28"/>
        </w:rPr>
      </w:pPr>
      <w:r w:rsidRPr="00285E68">
        <w:rPr>
          <w:sz w:val="28"/>
          <w:szCs w:val="28"/>
        </w:rPr>
        <w:t>3. Настоящее решение вступает в силу со дня его официального опубликования.</w:t>
      </w:r>
    </w:p>
    <w:p w:rsidR="002B7DB6" w:rsidRPr="00285E68" w:rsidRDefault="002B7DB6" w:rsidP="002B7DB6">
      <w:pPr>
        <w:autoSpaceDE w:val="0"/>
        <w:autoSpaceDN w:val="0"/>
        <w:adjustRightInd w:val="0"/>
        <w:ind w:firstLine="540"/>
        <w:jc w:val="both"/>
        <w:rPr>
          <w:sz w:val="28"/>
          <w:szCs w:val="28"/>
        </w:rPr>
      </w:pPr>
      <w:r w:rsidRPr="00285E68">
        <w:rPr>
          <w:sz w:val="28"/>
          <w:szCs w:val="28"/>
        </w:rPr>
        <w:t xml:space="preserve">4. Контроль за исполнением настоящего решения возложить на постоянную комиссию Собрания депутатов Янтиковского сельского поселения </w:t>
      </w:r>
      <w:r w:rsidR="00941A35" w:rsidRPr="00285E68">
        <w:rPr>
          <w:sz w:val="28"/>
          <w:szCs w:val="28"/>
        </w:rPr>
        <w:t xml:space="preserve">по бюджету и экономике (включая торговлю и предпринимательство), </w:t>
      </w:r>
      <w:r w:rsidRPr="00285E68">
        <w:rPr>
          <w:sz w:val="28"/>
          <w:szCs w:val="28"/>
        </w:rPr>
        <w:t>по законности</w:t>
      </w:r>
      <w:r w:rsidR="00941A35" w:rsidRPr="00285E68">
        <w:rPr>
          <w:sz w:val="28"/>
          <w:szCs w:val="28"/>
        </w:rPr>
        <w:t xml:space="preserve"> и</w:t>
      </w:r>
      <w:r w:rsidRPr="00285E68">
        <w:rPr>
          <w:sz w:val="28"/>
          <w:szCs w:val="28"/>
        </w:rPr>
        <w:t xml:space="preserve"> правопорядку, </w:t>
      </w:r>
      <w:r w:rsidR="00941A35" w:rsidRPr="00285E68">
        <w:rPr>
          <w:sz w:val="28"/>
          <w:szCs w:val="28"/>
        </w:rPr>
        <w:t xml:space="preserve">по </w:t>
      </w:r>
      <w:r w:rsidRPr="00285E68">
        <w:rPr>
          <w:sz w:val="28"/>
          <w:szCs w:val="28"/>
        </w:rPr>
        <w:t>социальным вопросам</w:t>
      </w:r>
      <w:r w:rsidR="00941A35" w:rsidRPr="00285E68">
        <w:rPr>
          <w:sz w:val="28"/>
          <w:szCs w:val="28"/>
        </w:rPr>
        <w:t xml:space="preserve"> (включая благоустройство), </w:t>
      </w:r>
      <w:proofErr w:type="gramStart"/>
      <w:r w:rsidR="00941A35" w:rsidRPr="00285E68">
        <w:rPr>
          <w:sz w:val="28"/>
          <w:szCs w:val="28"/>
        </w:rPr>
        <w:t>ревизионная</w:t>
      </w:r>
      <w:proofErr w:type="gramEnd"/>
      <w:r w:rsidR="00941A35" w:rsidRPr="00285E68">
        <w:rPr>
          <w:sz w:val="28"/>
          <w:szCs w:val="28"/>
        </w:rPr>
        <w:t>.</w:t>
      </w:r>
    </w:p>
    <w:p w:rsidR="002B7DB6" w:rsidRPr="00285E68" w:rsidRDefault="002B7DB6" w:rsidP="002B7DB6">
      <w:pPr>
        <w:autoSpaceDE w:val="0"/>
        <w:autoSpaceDN w:val="0"/>
        <w:adjustRightInd w:val="0"/>
        <w:jc w:val="both"/>
        <w:rPr>
          <w:sz w:val="28"/>
          <w:szCs w:val="28"/>
        </w:rPr>
      </w:pPr>
    </w:p>
    <w:p w:rsidR="002B7DB6" w:rsidRPr="00285E68" w:rsidRDefault="002B7DB6" w:rsidP="002B7DB6">
      <w:pPr>
        <w:autoSpaceDE w:val="0"/>
        <w:autoSpaceDN w:val="0"/>
        <w:adjustRightInd w:val="0"/>
        <w:jc w:val="both"/>
        <w:rPr>
          <w:sz w:val="28"/>
          <w:szCs w:val="28"/>
        </w:rPr>
      </w:pPr>
    </w:p>
    <w:p w:rsidR="002B7DB6" w:rsidRPr="00285E68" w:rsidRDefault="002B7DB6" w:rsidP="002B7DB6">
      <w:pPr>
        <w:autoSpaceDE w:val="0"/>
        <w:autoSpaceDN w:val="0"/>
        <w:adjustRightInd w:val="0"/>
        <w:jc w:val="both"/>
        <w:rPr>
          <w:sz w:val="28"/>
          <w:szCs w:val="28"/>
        </w:rPr>
      </w:pPr>
      <w:r w:rsidRPr="00285E68">
        <w:rPr>
          <w:sz w:val="28"/>
          <w:szCs w:val="28"/>
        </w:rPr>
        <w:t xml:space="preserve">Глава Янтиковского </w:t>
      </w:r>
      <w:proofErr w:type="gramStart"/>
      <w:r w:rsidRPr="00285E68">
        <w:rPr>
          <w:sz w:val="28"/>
          <w:szCs w:val="28"/>
        </w:rPr>
        <w:t>сельского</w:t>
      </w:r>
      <w:proofErr w:type="gramEnd"/>
      <w:r w:rsidRPr="00285E68">
        <w:rPr>
          <w:sz w:val="28"/>
          <w:szCs w:val="28"/>
        </w:rPr>
        <w:t xml:space="preserve"> </w:t>
      </w:r>
    </w:p>
    <w:p w:rsidR="002B7DB6" w:rsidRPr="00285E68" w:rsidRDefault="002B7DB6" w:rsidP="00290053">
      <w:pPr>
        <w:tabs>
          <w:tab w:val="left" w:pos="7513"/>
          <w:tab w:val="left" w:pos="7655"/>
        </w:tabs>
        <w:autoSpaceDE w:val="0"/>
        <w:autoSpaceDN w:val="0"/>
        <w:adjustRightInd w:val="0"/>
        <w:jc w:val="both"/>
        <w:rPr>
          <w:sz w:val="28"/>
          <w:szCs w:val="28"/>
        </w:rPr>
      </w:pPr>
      <w:r w:rsidRPr="00285E68">
        <w:rPr>
          <w:sz w:val="28"/>
          <w:szCs w:val="28"/>
        </w:rPr>
        <w:t xml:space="preserve">поселения Янтиковского района                             </w:t>
      </w:r>
      <w:r w:rsidR="00285E68">
        <w:rPr>
          <w:sz w:val="28"/>
          <w:szCs w:val="28"/>
        </w:rPr>
        <w:t xml:space="preserve">                    </w:t>
      </w:r>
      <w:r w:rsidRPr="00285E68">
        <w:rPr>
          <w:sz w:val="28"/>
          <w:szCs w:val="28"/>
        </w:rPr>
        <w:t xml:space="preserve">Н.Н. </w:t>
      </w:r>
      <w:proofErr w:type="spellStart"/>
      <w:r w:rsidRPr="00285E68">
        <w:rPr>
          <w:sz w:val="28"/>
          <w:szCs w:val="28"/>
        </w:rPr>
        <w:t>Сормов</w:t>
      </w:r>
      <w:proofErr w:type="spellEnd"/>
    </w:p>
    <w:p w:rsidR="002B7DB6" w:rsidRPr="00285E68" w:rsidRDefault="002B7DB6" w:rsidP="002B7DB6">
      <w:pPr>
        <w:autoSpaceDE w:val="0"/>
        <w:autoSpaceDN w:val="0"/>
        <w:adjustRightInd w:val="0"/>
        <w:rPr>
          <w:sz w:val="28"/>
          <w:szCs w:val="28"/>
        </w:rPr>
      </w:pPr>
    </w:p>
    <w:p w:rsidR="002B7DB6" w:rsidRPr="00285E68" w:rsidRDefault="002B7DB6" w:rsidP="002B7DB6">
      <w:pPr>
        <w:autoSpaceDE w:val="0"/>
        <w:autoSpaceDN w:val="0"/>
        <w:adjustRightInd w:val="0"/>
        <w:rPr>
          <w:bCs/>
          <w:sz w:val="28"/>
          <w:szCs w:val="28"/>
        </w:rPr>
      </w:pPr>
    </w:p>
    <w:p w:rsidR="002B7DB6" w:rsidRPr="00285E68" w:rsidRDefault="002B7DB6" w:rsidP="002B7DB6">
      <w:pPr>
        <w:autoSpaceDE w:val="0"/>
        <w:autoSpaceDN w:val="0"/>
        <w:adjustRightInd w:val="0"/>
        <w:rPr>
          <w:bCs/>
          <w:sz w:val="28"/>
          <w:szCs w:val="28"/>
        </w:rPr>
      </w:pPr>
      <w:r w:rsidRPr="00285E68">
        <w:rPr>
          <w:bCs/>
          <w:sz w:val="28"/>
          <w:szCs w:val="28"/>
        </w:rPr>
        <w:t>Председатель Собрания депутатов</w:t>
      </w:r>
    </w:p>
    <w:p w:rsidR="002B7DB6" w:rsidRPr="00285E68" w:rsidRDefault="002B7DB6" w:rsidP="002B7DB6">
      <w:pPr>
        <w:autoSpaceDE w:val="0"/>
        <w:autoSpaceDN w:val="0"/>
        <w:adjustRightInd w:val="0"/>
        <w:rPr>
          <w:bCs/>
          <w:sz w:val="28"/>
          <w:szCs w:val="28"/>
        </w:rPr>
      </w:pPr>
      <w:r w:rsidRPr="00285E68">
        <w:rPr>
          <w:bCs/>
          <w:sz w:val="28"/>
          <w:szCs w:val="28"/>
        </w:rPr>
        <w:t>Янтиковского сельского поселения</w:t>
      </w:r>
    </w:p>
    <w:p w:rsidR="002B7DB6" w:rsidRPr="00285E68" w:rsidRDefault="002B7DB6" w:rsidP="00285E68">
      <w:pPr>
        <w:tabs>
          <w:tab w:val="left" w:pos="7230"/>
          <w:tab w:val="left" w:pos="7371"/>
        </w:tabs>
        <w:autoSpaceDE w:val="0"/>
        <w:autoSpaceDN w:val="0"/>
        <w:adjustRightInd w:val="0"/>
        <w:rPr>
          <w:bCs/>
          <w:sz w:val="28"/>
          <w:szCs w:val="28"/>
        </w:rPr>
      </w:pPr>
      <w:r w:rsidRPr="00285E68">
        <w:rPr>
          <w:bCs/>
          <w:sz w:val="28"/>
          <w:szCs w:val="28"/>
        </w:rPr>
        <w:t xml:space="preserve">Янтиковского района                                                                    </w:t>
      </w:r>
      <w:r w:rsidR="00290053" w:rsidRPr="00285E68">
        <w:rPr>
          <w:bCs/>
          <w:sz w:val="28"/>
          <w:szCs w:val="28"/>
        </w:rPr>
        <w:t>С.В. Николаева</w:t>
      </w:r>
    </w:p>
    <w:p w:rsidR="002B7DB6" w:rsidRDefault="002B7DB6" w:rsidP="002B7DB6">
      <w:pPr>
        <w:autoSpaceDE w:val="0"/>
        <w:autoSpaceDN w:val="0"/>
        <w:adjustRightInd w:val="0"/>
        <w:rPr>
          <w:bCs/>
        </w:rPr>
      </w:pPr>
    </w:p>
    <w:p w:rsidR="002B7DB6" w:rsidRDefault="002B7DB6" w:rsidP="002B7DB6">
      <w:pPr>
        <w:autoSpaceDE w:val="0"/>
        <w:autoSpaceDN w:val="0"/>
        <w:adjustRightInd w:val="0"/>
        <w:rPr>
          <w:bCs/>
        </w:rPr>
      </w:pPr>
    </w:p>
    <w:p w:rsidR="002B7DB6" w:rsidRDefault="002B7DB6" w:rsidP="002B7DB6">
      <w:pPr>
        <w:autoSpaceDE w:val="0"/>
        <w:autoSpaceDN w:val="0"/>
        <w:adjustRightInd w:val="0"/>
        <w:rPr>
          <w:bCs/>
        </w:rPr>
      </w:pPr>
    </w:p>
    <w:p w:rsidR="002B7DB6" w:rsidRDefault="002B7DB6" w:rsidP="002B7DB6">
      <w:pPr>
        <w:autoSpaceDE w:val="0"/>
        <w:autoSpaceDN w:val="0"/>
        <w:adjustRightInd w:val="0"/>
        <w:rPr>
          <w:bCs/>
        </w:rPr>
      </w:pPr>
    </w:p>
    <w:p w:rsidR="002B7DB6" w:rsidRDefault="002B7DB6"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85E68" w:rsidRDefault="00285E68" w:rsidP="002B7DB6">
      <w:pPr>
        <w:autoSpaceDE w:val="0"/>
        <w:autoSpaceDN w:val="0"/>
        <w:adjustRightInd w:val="0"/>
        <w:outlineLvl w:val="0"/>
      </w:pPr>
    </w:p>
    <w:p w:rsidR="002B7DB6" w:rsidRPr="00162078" w:rsidRDefault="002B7DB6" w:rsidP="002B7DB6">
      <w:pPr>
        <w:autoSpaceDE w:val="0"/>
        <w:autoSpaceDN w:val="0"/>
        <w:adjustRightInd w:val="0"/>
        <w:ind w:firstLine="5670"/>
        <w:outlineLvl w:val="0"/>
      </w:pPr>
      <w:r w:rsidRPr="00162078">
        <w:lastRenderedPageBreak/>
        <w:t>Приложени</w:t>
      </w:r>
      <w:r>
        <w:t>е</w:t>
      </w:r>
    </w:p>
    <w:p w:rsidR="002B7DB6" w:rsidRPr="00162078" w:rsidRDefault="002B7DB6" w:rsidP="002B7DB6">
      <w:pPr>
        <w:autoSpaceDE w:val="0"/>
        <w:autoSpaceDN w:val="0"/>
        <w:adjustRightInd w:val="0"/>
        <w:ind w:firstLine="5670"/>
      </w:pPr>
      <w:r w:rsidRPr="00162078">
        <w:t>к решению Собрания депутатов</w:t>
      </w:r>
    </w:p>
    <w:p w:rsidR="002B7DB6" w:rsidRPr="00162078" w:rsidRDefault="002B7DB6" w:rsidP="002B7DB6">
      <w:pPr>
        <w:autoSpaceDE w:val="0"/>
        <w:autoSpaceDN w:val="0"/>
        <w:adjustRightInd w:val="0"/>
        <w:ind w:firstLine="5670"/>
      </w:pPr>
      <w:r>
        <w:t>Янтиковского</w:t>
      </w:r>
      <w:r w:rsidRPr="00162078">
        <w:t xml:space="preserve"> сельского поселения</w:t>
      </w:r>
    </w:p>
    <w:p w:rsidR="002B7DB6" w:rsidRPr="00162078" w:rsidRDefault="002B7DB6" w:rsidP="002B7DB6">
      <w:pPr>
        <w:autoSpaceDE w:val="0"/>
        <w:autoSpaceDN w:val="0"/>
        <w:adjustRightInd w:val="0"/>
        <w:ind w:firstLine="5670"/>
      </w:pPr>
      <w:r>
        <w:t>Янтиковского</w:t>
      </w:r>
      <w:r w:rsidRPr="00162078">
        <w:t xml:space="preserve"> района</w:t>
      </w:r>
    </w:p>
    <w:p w:rsidR="002B7DB6" w:rsidRDefault="002B7DB6" w:rsidP="002B7DB6">
      <w:pPr>
        <w:autoSpaceDE w:val="0"/>
        <w:autoSpaceDN w:val="0"/>
        <w:adjustRightInd w:val="0"/>
        <w:ind w:firstLine="5670"/>
        <w:rPr>
          <w:bCs/>
        </w:rPr>
      </w:pPr>
      <w:r>
        <w:t>о</w:t>
      </w:r>
      <w:r w:rsidRPr="00162078">
        <w:t>т</w:t>
      </w:r>
      <w:r>
        <w:t xml:space="preserve"> </w:t>
      </w:r>
      <w:r w:rsidR="00A51F2B">
        <w:t>3</w:t>
      </w:r>
      <w:r w:rsidR="00781FA1">
        <w:t>1</w:t>
      </w:r>
      <w:r w:rsidR="00A51F2B">
        <w:t xml:space="preserve"> октября</w:t>
      </w:r>
      <w:r>
        <w:t xml:space="preserve"> 2017 № </w:t>
      </w:r>
      <w:r w:rsidR="00285E68">
        <w:t>3</w:t>
      </w:r>
      <w:r w:rsidR="00DB2B2A">
        <w:t>3</w:t>
      </w:r>
    </w:p>
    <w:p w:rsidR="002B7DB6" w:rsidRPr="008C344B" w:rsidRDefault="002B7DB6" w:rsidP="002B7DB6">
      <w:pPr>
        <w:autoSpaceDE w:val="0"/>
        <w:autoSpaceDN w:val="0"/>
        <w:adjustRightInd w:val="0"/>
        <w:rPr>
          <w:b/>
          <w:bCs/>
        </w:rPr>
      </w:pPr>
    </w:p>
    <w:p w:rsidR="002B7DB6" w:rsidRDefault="002B7DB6" w:rsidP="00A05FCC">
      <w:pPr>
        <w:autoSpaceDE w:val="0"/>
        <w:autoSpaceDN w:val="0"/>
        <w:adjustRightInd w:val="0"/>
        <w:jc w:val="center"/>
        <w:rPr>
          <w:b/>
          <w:bCs/>
        </w:rPr>
      </w:pPr>
      <w:r>
        <w:rPr>
          <w:b/>
          <w:bCs/>
        </w:rPr>
        <w:t>ПРАВИЛА</w:t>
      </w:r>
    </w:p>
    <w:p w:rsidR="002B7DB6" w:rsidRDefault="00FC2A31" w:rsidP="00A05FCC">
      <w:pPr>
        <w:autoSpaceDE w:val="0"/>
        <w:autoSpaceDN w:val="0"/>
        <w:adjustRightInd w:val="0"/>
        <w:jc w:val="center"/>
        <w:rPr>
          <w:b/>
          <w:bCs/>
        </w:rPr>
      </w:pPr>
      <w:r w:rsidRPr="008C344B">
        <w:rPr>
          <w:b/>
          <w:bCs/>
        </w:rPr>
        <w:t xml:space="preserve"> благоустройства территории </w:t>
      </w:r>
      <w:r w:rsidR="00330FF7" w:rsidRPr="008C344B">
        <w:rPr>
          <w:b/>
          <w:bCs/>
        </w:rPr>
        <w:t xml:space="preserve">Янтиковского сельского поселения </w:t>
      </w:r>
    </w:p>
    <w:p w:rsidR="00FC2A31" w:rsidRPr="008C344B" w:rsidRDefault="00330FF7" w:rsidP="00A05FCC">
      <w:pPr>
        <w:autoSpaceDE w:val="0"/>
        <w:autoSpaceDN w:val="0"/>
        <w:adjustRightInd w:val="0"/>
        <w:jc w:val="center"/>
        <w:rPr>
          <w:b/>
          <w:bCs/>
        </w:rPr>
      </w:pPr>
      <w:r w:rsidRPr="008C344B">
        <w:rPr>
          <w:b/>
          <w:bCs/>
        </w:rPr>
        <w:t>Янтиковского района Чувашской Республики</w:t>
      </w:r>
    </w:p>
    <w:p w:rsidR="00FC2A31" w:rsidRPr="008C344B" w:rsidRDefault="00FC2A31" w:rsidP="0011250C">
      <w:pPr>
        <w:autoSpaceDE w:val="0"/>
        <w:autoSpaceDN w:val="0"/>
        <w:adjustRightInd w:val="0"/>
      </w:pPr>
    </w:p>
    <w:p w:rsidR="00FC2A31" w:rsidRPr="008C344B" w:rsidRDefault="00FC2A31" w:rsidP="00FC2A31">
      <w:pPr>
        <w:autoSpaceDE w:val="0"/>
        <w:autoSpaceDN w:val="0"/>
        <w:adjustRightInd w:val="0"/>
        <w:spacing w:after="120"/>
        <w:jc w:val="center"/>
        <w:rPr>
          <w:b/>
        </w:rPr>
      </w:pPr>
      <w:r w:rsidRPr="008C344B">
        <w:rPr>
          <w:b/>
        </w:rPr>
        <w:t>ОГЛАВЛЕНИЕ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C2A31" w:rsidRPr="008C344B" w:rsidTr="00FC2A31">
        <w:tc>
          <w:tcPr>
            <w:tcW w:w="9570" w:type="dxa"/>
          </w:tcPr>
          <w:p w:rsidR="00FC2A31" w:rsidRPr="008C344B" w:rsidRDefault="00FC2A31" w:rsidP="00FC2A31">
            <w:pPr>
              <w:autoSpaceDE w:val="0"/>
              <w:autoSpaceDN w:val="0"/>
              <w:adjustRightInd w:val="0"/>
              <w:ind w:left="57" w:right="-57"/>
              <w:outlineLvl w:val="1"/>
            </w:pPr>
            <w:r w:rsidRPr="008C344B">
              <w:t>1. Общие положения</w:t>
            </w:r>
          </w:p>
          <w:p w:rsidR="00FC2A31" w:rsidRPr="008C344B" w:rsidRDefault="00FC2A31" w:rsidP="00FC2A31">
            <w:pPr>
              <w:autoSpaceDE w:val="0"/>
              <w:autoSpaceDN w:val="0"/>
              <w:adjustRightInd w:val="0"/>
              <w:ind w:left="57" w:right="-57"/>
              <w:outlineLvl w:val="1"/>
            </w:pPr>
            <w:r w:rsidRPr="008C344B">
              <w:t>2. Общие принципы и подходы</w:t>
            </w:r>
          </w:p>
          <w:p w:rsidR="00FC2A31" w:rsidRPr="008C344B" w:rsidRDefault="00FC2A31" w:rsidP="00FC2A31">
            <w:pPr>
              <w:autoSpaceDE w:val="0"/>
              <w:autoSpaceDN w:val="0"/>
              <w:adjustRightInd w:val="0"/>
              <w:ind w:left="57" w:right="-57"/>
              <w:outlineLvl w:val="1"/>
            </w:pPr>
            <w:r w:rsidRPr="008C344B">
              <w:t>3. Общие требования к состоянию общественных пространств, состоянию и облику зданий, объектам благоустройства и их элементам</w:t>
            </w:r>
          </w:p>
          <w:p w:rsidR="00FC2A31" w:rsidRPr="008C344B" w:rsidRDefault="00FC2A31" w:rsidP="00FC2A31">
            <w:pPr>
              <w:autoSpaceDE w:val="0"/>
              <w:autoSpaceDN w:val="0"/>
              <w:adjustRightInd w:val="0"/>
              <w:ind w:left="57" w:right="-57" w:firstLine="227"/>
            </w:pPr>
            <w:r w:rsidRPr="008C344B">
              <w:t xml:space="preserve">3.1. Общие требования к состоянию общественных пространств </w:t>
            </w:r>
          </w:p>
          <w:p w:rsidR="00FC2A31" w:rsidRPr="008C344B" w:rsidRDefault="00FC2A31" w:rsidP="00FC2A31">
            <w:pPr>
              <w:autoSpaceDE w:val="0"/>
              <w:autoSpaceDN w:val="0"/>
              <w:adjustRightInd w:val="0"/>
              <w:ind w:left="57" w:right="-57" w:firstLine="652"/>
            </w:pPr>
            <w:r w:rsidRPr="008C344B">
              <w:t>3.1.1. Территории общественного назначения</w:t>
            </w:r>
          </w:p>
          <w:p w:rsidR="00FC2A31" w:rsidRPr="008C344B" w:rsidRDefault="00FC2A31" w:rsidP="00FC2A31">
            <w:pPr>
              <w:autoSpaceDE w:val="0"/>
              <w:autoSpaceDN w:val="0"/>
              <w:adjustRightInd w:val="0"/>
              <w:ind w:left="57" w:right="-57" w:firstLine="652"/>
            </w:pPr>
            <w:r w:rsidRPr="008C344B">
              <w:t>3.1.2. Территории жилого назначения</w:t>
            </w:r>
          </w:p>
          <w:p w:rsidR="00FC2A31" w:rsidRPr="008C344B" w:rsidRDefault="00FC2A31" w:rsidP="00FC2A31">
            <w:pPr>
              <w:autoSpaceDE w:val="0"/>
              <w:autoSpaceDN w:val="0"/>
              <w:adjustRightInd w:val="0"/>
              <w:ind w:left="57" w:right="-57" w:firstLine="652"/>
            </w:pPr>
            <w:r w:rsidRPr="008C344B">
              <w:t>3.1.3. Территории рекреационного назначения</w:t>
            </w:r>
          </w:p>
          <w:p w:rsidR="00FC2A31" w:rsidRPr="008C344B" w:rsidRDefault="00FC2A31" w:rsidP="00FC2A31">
            <w:pPr>
              <w:autoSpaceDE w:val="0"/>
              <w:autoSpaceDN w:val="0"/>
              <w:adjustRightInd w:val="0"/>
              <w:ind w:left="57" w:right="-57" w:firstLine="227"/>
            </w:pPr>
            <w:r w:rsidRPr="008C344B">
              <w:t>3.2. Общие требования к состоянию и облику зданий</w:t>
            </w:r>
          </w:p>
          <w:p w:rsidR="00D32FF5" w:rsidRPr="008C344B" w:rsidRDefault="00D32FF5" w:rsidP="00D32FF5">
            <w:pPr>
              <w:autoSpaceDE w:val="0"/>
              <w:autoSpaceDN w:val="0"/>
              <w:adjustRightInd w:val="0"/>
              <w:ind w:left="57" w:right="-57" w:firstLine="227"/>
            </w:pPr>
            <w:r w:rsidRPr="008C344B">
              <w:t>3.3. Общие требования к объектам и элементам благоустройства</w:t>
            </w:r>
          </w:p>
          <w:p w:rsidR="00D32FF5" w:rsidRPr="008C344B" w:rsidRDefault="00D32FF5" w:rsidP="00D32FF5">
            <w:pPr>
              <w:autoSpaceDE w:val="0"/>
              <w:autoSpaceDN w:val="0"/>
              <w:adjustRightInd w:val="0"/>
              <w:ind w:left="57" w:right="-57" w:firstLine="652"/>
            </w:pPr>
            <w:r w:rsidRPr="008C344B">
              <w:t>3.3.1. Элементы озеленения</w:t>
            </w:r>
          </w:p>
          <w:p w:rsidR="00D32FF5" w:rsidRPr="008C344B" w:rsidRDefault="00D32FF5" w:rsidP="00D32FF5">
            <w:pPr>
              <w:autoSpaceDE w:val="0"/>
              <w:autoSpaceDN w:val="0"/>
              <w:adjustRightInd w:val="0"/>
              <w:ind w:left="57" w:right="-57" w:firstLine="652"/>
            </w:pPr>
            <w:r w:rsidRPr="008C344B">
              <w:t>3.3.2. Виды покрытий</w:t>
            </w:r>
          </w:p>
          <w:p w:rsidR="00D32FF5" w:rsidRPr="008C344B" w:rsidRDefault="00D32FF5" w:rsidP="00D32FF5">
            <w:pPr>
              <w:autoSpaceDE w:val="0"/>
              <w:autoSpaceDN w:val="0"/>
              <w:adjustRightInd w:val="0"/>
              <w:ind w:left="57" w:right="-57" w:firstLine="652"/>
            </w:pPr>
            <w:r w:rsidRPr="008C344B">
              <w:t>3.3.3. Ограждения (заборы)</w:t>
            </w:r>
          </w:p>
          <w:p w:rsidR="00D400A2" w:rsidRPr="008C344B" w:rsidRDefault="00D400A2" w:rsidP="00D32FF5">
            <w:pPr>
              <w:autoSpaceDE w:val="0"/>
              <w:autoSpaceDN w:val="0"/>
              <w:adjustRightInd w:val="0"/>
              <w:ind w:left="57" w:right="-57" w:firstLine="652"/>
            </w:pPr>
            <w:r w:rsidRPr="008C344B">
              <w:t>3.3.4. Размещение палисадников</w:t>
            </w:r>
          </w:p>
          <w:p w:rsidR="00D32FF5" w:rsidRPr="008C344B" w:rsidRDefault="00111A1A" w:rsidP="00D32FF5">
            <w:pPr>
              <w:autoSpaceDE w:val="0"/>
              <w:autoSpaceDN w:val="0"/>
              <w:adjustRightInd w:val="0"/>
              <w:ind w:left="57" w:right="-57" w:firstLine="652"/>
            </w:pPr>
            <w:r w:rsidRPr="008C344B">
              <w:t>3.3.5</w:t>
            </w:r>
            <w:r w:rsidR="00D32FF5" w:rsidRPr="008C344B">
              <w:t>. Водные устройства</w:t>
            </w:r>
          </w:p>
          <w:p w:rsidR="00D32FF5" w:rsidRPr="008C344B" w:rsidRDefault="00111A1A" w:rsidP="00D32FF5">
            <w:pPr>
              <w:autoSpaceDE w:val="0"/>
              <w:autoSpaceDN w:val="0"/>
              <w:adjustRightInd w:val="0"/>
              <w:ind w:left="57" w:right="-57" w:firstLine="652"/>
            </w:pPr>
            <w:r w:rsidRPr="008C344B">
              <w:t>3.3.6</w:t>
            </w:r>
            <w:r w:rsidR="00D32FF5" w:rsidRPr="008C344B">
              <w:t>. Уличное коммунально-бытовое оборудование</w:t>
            </w:r>
          </w:p>
          <w:p w:rsidR="00D32FF5" w:rsidRPr="008C344B" w:rsidRDefault="00111A1A" w:rsidP="00D32FF5">
            <w:pPr>
              <w:autoSpaceDE w:val="0"/>
              <w:autoSpaceDN w:val="0"/>
              <w:adjustRightInd w:val="0"/>
              <w:ind w:left="57" w:right="-57" w:firstLine="652"/>
            </w:pPr>
            <w:r w:rsidRPr="008C344B">
              <w:t>3.3.7</w:t>
            </w:r>
            <w:r w:rsidR="00D32FF5" w:rsidRPr="008C344B">
              <w:t>. Уличное техническое оборудование</w:t>
            </w:r>
          </w:p>
          <w:p w:rsidR="00D32FF5" w:rsidRPr="008C344B" w:rsidRDefault="00E65A45" w:rsidP="00D32FF5">
            <w:pPr>
              <w:autoSpaceDE w:val="0"/>
              <w:autoSpaceDN w:val="0"/>
              <w:adjustRightInd w:val="0"/>
              <w:ind w:left="57" w:right="-57" w:firstLine="652"/>
            </w:pPr>
            <w:r w:rsidRPr="008C344B">
              <w:t>3.3.8</w:t>
            </w:r>
            <w:r w:rsidR="00D32FF5" w:rsidRPr="008C344B">
              <w:t>. Игровое и спортивное оборудование</w:t>
            </w:r>
          </w:p>
          <w:p w:rsidR="00D32FF5" w:rsidRPr="008C344B" w:rsidRDefault="00756E93" w:rsidP="00D32FF5">
            <w:pPr>
              <w:autoSpaceDE w:val="0"/>
              <w:autoSpaceDN w:val="0"/>
              <w:adjustRightInd w:val="0"/>
              <w:ind w:left="57" w:right="-57" w:firstLine="652"/>
            </w:pPr>
            <w:r w:rsidRPr="008C344B">
              <w:t>3.3.9</w:t>
            </w:r>
            <w:r w:rsidR="00D32FF5" w:rsidRPr="008C344B">
              <w:t>. Установка и содержание осветительного оборудования</w:t>
            </w:r>
          </w:p>
          <w:p w:rsidR="00D32FF5" w:rsidRPr="008C344B" w:rsidRDefault="00756E93" w:rsidP="00D32FF5">
            <w:pPr>
              <w:autoSpaceDE w:val="0"/>
              <w:autoSpaceDN w:val="0"/>
              <w:adjustRightInd w:val="0"/>
              <w:ind w:left="57" w:right="-57" w:firstLine="652"/>
            </w:pPr>
            <w:r w:rsidRPr="008C344B">
              <w:t>3.3.10</w:t>
            </w:r>
            <w:r w:rsidR="00D32FF5" w:rsidRPr="008C344B">
              <w:t>. Средства размещения информации и рекламные конструкции</w:t>
            </w:r>
          </w:p>
          <w:p w:rsidR="00D32FF5" w:rsidRPr="008C344B" w:rsidRDefault="00756E93" w:rsidP="00D32FF5">
            <w:pPr>
              <w:autoSpaceDE w:val="0"/>
              <w:autoSpaceDN w:val="0"/>
              <w:adjustRightInd w:val="0"/>
              <w:ind w:left="57" w:right="-57" w:firstLine="652"/>
            </w:pPr>
            <w:r w:rsidRPr="008C344B">
              <w:t>3.3.11</w:t>
            </w:r>
            <w:r w:rsidR="00D32FF5" w:rsidRPr="008C344B">
              <w:t>. Малые архитектурные формы</w:t>
            </w:r>
          </w:p>
          <w:p w:rsidR="00D32FF5" w:rsidRPr="008C344B" w:rsidRDefault="00756E93" w:rsidP="00D32FF5">
            <w:pPr>
              <w:ind w:left="57" w:right="-57" w:firstLine="652"/>
            </w:pPr>
            <w:r w:rsidRPr="008C344B">
              <w:t>3.3.12</w:t>
            </w:r>
            <w:r w:rsidR="00D32FF5" w:rsidRPr="008C344B">
              <w:t>. Площадки для установки контейнеров для сбора ТКО</w:t>
            </w:r>
          </w:p>
          <w:p w:rsidR="00D32FF5" w:rsidRPr="008C344B" w:rsidRDefault="00756E93" w:rsidP="00D32FF5">
            <w:pPr>
              <w:ind w:left="57" w:right="-57" w:firstLine="652"/>
            </w:pPr>
            <w:r w:rsidRPr="008C344B">
              <w:t>3.3.13</w:t>
            </w:r>
            <w:r w:rsidR="00D32FF5" w:rsidRPr="008C344B">
              <w:t>. Площадки автостоянок</w:t>
            </w:r>
          </w:p>
          <w:p w:rsidR="00D32FF5" w:rsidRPr="008C344B" w:rsidRDefault="00756E93" w:rsidP="00D32FF5">
            <w:pPr>
              <w:ind w:left="57" w:right="-57" w:firstLine="652"/>
            </w:pPr>
            <w:r w:rsidRPr="008C344B">
              <w:t>3.3.14</w:t>
            </w:r>
            <w:r w:rsidR="00D32FF5" w:rsidRPr="008C344B">
              <w:t>. Площадки для выгула собак</w:t>
            </w:r>
          </w:p>
          <w:p w:rsidR="00D32FF5" w:rsidRPr="008C344B" w:rsidRDefault="00756E93" w:rsidP="00D32FF5">
            <w:pPr>
              <w:ind w:left="57" w:right="-57" w:firstLine="652"/>
            </w:pPr>
            <w:r w:rsidRPr="008C344B">
              <w:t>3.3.15</w:t>
            </w:r>
            <w:r w:rsidR="00D32FF5" w:rsidRPr="008C344B">
              <w:t>. Некапитальные нестационарные сооружения</w:t>
            </w:r>
          </w:p>
          <w:p w:rsidR="00D32FF5" w:rsidRPr="008C344B" w:rsidRDefault="00D32FF5" w:rsidP="00D32FF5">
            <w:pPr>
              <w:ind w:left="57" w:right="-57"/>
            </w:pPr>
            <w:r w:rsidRPr="008C344B">
              <w:t>4. Особые требования к доступности городской среды для маломобильных групп населения</w:t>
            </w:r>
          </w:p>
          <w:p w:rsidR="00D32FF5" w:rsidRPr="008C344B" w:rsidRDefault="00D32FF5" w:rsidP="00D32FF5">
            <w:pPr>
              <w:ind w:left="57" w:right="-57"/>
            </w:pPr>
            <w:r w:rsidRPr="008C344B">
              <w:t>5. Порядок содержания и эксплуатации объектов благоустройства</w:t>
            </w:r>
          </w:p>
          <w:p w:rsidR="00D32FF5" w:rsidRPr="008C344B" w:rsidRDefault="00D32FF5" w:rsidP="00D32FF5">
            <w:pPr>
              <w:autoSpaceDE w:val="0"/>
              <w:autoSpaceDN w:val="0"/>
              <w:adjustRightInd w:val="0"/>
              <w:ind w:left="57" w:right="-57" w:firstLine="227"/>
            </w:pPr>
            <w:r w:rsidRPr="008C344B">
              <w:t xml:space="preserve">5.1. Требования к содержанию и благоустройству территории </w:t>
            </w:r>
            <w:r w:rsidR="0011250C" w:rsidRPr="008C344B">
              <w:t>Янтиковского сельского поселения</w:t>
            </w:r>
          </w:p>
          <w:p w:rsidR="00D32FF5" w:rsidRPr="008C344B" w:rsidRDefault="00D32FF5" w:rsidP="00D32FF5">
            <w:pPr>
              <w:ind w:left="57" w:right="-57" w:firstLine="227"/>
            </w:pPr>
            <w:r w:rsidRPr="008C344B">
              <w:t xml:space="preserve">5.2. Организация содержания и благоустройства территории </w:t>
            </w:r>
            <w:r w:rsidR="0011250C" w:rsidRPr="008C344B">
              <w:t>Янтиковского сельского поселения</w:t>
            </w:r>
            <w:r w:rsidRPr="008C344B">
              <w:t xml:space="preserve"> </w:t>
            </w:r>
          </w:p>
          <w:p w:rsidR="00D32FF5" w:rsidRPr="008C344B" w:rsidRDefault="00D32FF5" w:rsidP="00D32FF5">
            <w:pPr>
              <w:ind w:right="-57" w:firstLine="567"/>
            </w:pPr>
            <w:r w:rsidRPr="008C344B">
              <w:t>5.2.1. Основные положения</w:t>
            </w:r>
          </w:p>
          <w:p w:rsidR="00D32FF5" w:rsidRPr="008C344B" w:rsidRDefault="00D32FF5" w:rsidP="00D32FF5">
            <w:pPr>
              <w:ind w:left="57" w:right="-57" w:firstLine="510"/>
            </w:pPr>
            <w:r w:rsidRPr="008C344B">
              <w:t>5.2.2. Организация содержания и благоустройства строительных объектов</w:t>
            </w:r>
          </w:p>
          <w:p w:rsidR="00D32FF5" w:rsidRPr="008C344B" w:rsidRDefault="00D32FF5" w:rsidP="00D32FF5">
            <w:pPr>
              <w:ind w:left="57" w:right="-57" w:firstLine="510"/>
            </w:pPr>
            <w:r w:rsidRPr="008C344B">
              <w:t>5.2.3. Организация содержания объектов наружного освещения и контактных сетей</w:t>
            </w:r>
          </w:p>
          <w:p w:rsidR="00D32FF5" w:rsidRPr="008C344B" w:rsidRDefault="00D32FF5" w:rsidP="00D32FF5">
            <w:pPr>
              <w:ind w:left="57" w:right="-57" w:firstLine="510"/>
            </w:pPr>
            <w:r w:rsidRPr="008C344B">
              <w:t xml:space="preserve">5.2.4. Организация содержания и благоустройства территории </w:t>
            </w:r>
            <w:r w:rsidR="0011250C" w:rsidRPr="008C344B">
              <w:t xml:space="preserve">Янтиковского сельского поселения </w:t>
            </w:r>
            <w:r w:rsidRPr="008C344B">
              <w:t>при проведении земляных работ при строительстве, ремонте, реконструкции коммуникаций и сооружений</w:t>
            </w:r>
          </w:p>
          <w:p w:rsidR="00623D3C" w:rsidRPr="00623D3C" w:rsidRDefault="00D32FF5" w:rsidP="002B7DB6">
            <w:pPr>
              <w:ind w:left="57" w:right="-57" w:firstLine="510"/>
            </w:pPr>
            <w:r w:rsidRPr="008C344B">
              <w:t>5.2.5. Организация содержания и благоустройства территорий частных домовладений</w:t>
            </w:r>
          </w:p>
          <w:p w:rsidR="00FC2A31" w:rsidRPr="008C344B" w:rsidRDefault="00FC2A31" w:rsidP="00FC2A31">
            <w:pPr>
              <w:ind w:left="57" w:right="-57" w:firstLine="227"/>
            </w:pPr>
            <w:r w:rsidRPr="008C344B">
              <w:t xml:space="preserve">5.3. Организация содержания и уборки территорий </w:t>
            </w:r>
            <w:r w:rsidR="00F228A2" w:rsidRPr="008C344B">
              <w:rPr>
                <w:rStyle w:val="ad"/>
                <w:b w:val="0"/>
                <w:color w:val="auto"/>
              </w:rPr>
              <w:t>Янтиковского сельского поселения</w:t>
            </w:r>
          </w:p>
          <w:p w:rsidR="00FC2A31" w:rsidRPr="008C344B" w:rsidRDefault="00FC2A31" w:rsidP="00FC2A31">
            <w:pPr>
              <w:ind w:left="57" w:right="-57" w:firstLine="510"/>
            </w:pPr>
            <w:r w:rsidRPr="008C344B">
              <w:t>5.3.1. Основные положения</w:t>
            </w:r>
          </w:p>
          <w:p w:rsidR="00FC2A31" w:rsidRPr="008C344B" w:rsidRDefault="00FC2A31" w:rsidP="00FC2A31">
            <w:pPr>
              <w:ind w:left="57" w:right="-57" w:firstLine="510"/>
              <w:rPr>
                <w:b/>
              </w:rPr>
            </w:pPr>
            <w:r w:rsidRPr="008C344B">
              <w:t xml:space="preserve">5.3.2. </w:t>
            </w:r>
            <w:r w:rsidRPr="008C344B">
              <w:rPr>
                <w:rStyle w:val="ad"/>
                <w:b w:val="0"/>
                <w:color w:val="auto"/>
              </w:rPr>
              <w:t xml:space="preserve">Организация уборки территории </w:t>
            </w:r>
            <w:r w:rsidR="00400746" w:rsidRPr="008C344B">
              <w:rPr>
                <w:rStyle w:val="ad"/>
                <w:b w:val="0"/>
                <w:color w:val="auto"/>
              </w:rPr>
              <w:t>Янтиковского сельского поселения</w:t>
            </w:r>
          </w:p>
          <w:p w:rsidR="00C02917" w:rsidRPr="008C344B" w:rsidRDefault="00C02917" w:rsidP="00C02917">
            <w:pPr>
              <w:ind w:left="57" w:right="-57" w:firstLine="1077"/>
            </w:pPr>
            <w:r w:rsidRPr="008C344B">
              <w:t>5.3.2.1. Уборка территорий в осенне-зимний период</w:t>
            </w:r>
          </w:p>
          <w:p w:rsidR="00C02917" w:rsidRPr="008C344B" w:rsidRDefault="00C02917" w:rsidP="00C02917">
            <w:pPr>
              <w:ind w:left="57" w:right="-57" w:firstLine="1077"/>
            </w:pPr>
            <w:r w:rsidRPr="008C344B">
              <w:t>5.3.2.2. Уборка территорий в весенне-летний период</w:t>
            </w:r>
          </w:p>
          <w:p w:rsidR="00C02917" w:rsidRPr="008C344B" w:rsidRDefault="00C02917" w:rsidP="00C02917">
            <w:pPr>
              <w:ind w:left="57" w:right="-57" w:firstLine="1077"/>
            </w:pPr>
            <w:r w:rsidRPr="008C344B">
              <w:t>5.3.2.3. Очистка территорий от мусора</w:t>
            </w:r>
          </w:p>
          <w:p w:rsidR="00FC2A31" w:rsidRPr="008C344B" w:rsidRDefault="00FC2A31" w:rsidP="00FC2A31">
            <w:pPr>
              <w:ind w:left="57" w:right="-57" w:firstLine="227"/>
            </w:pPr>
            <w:r w:rsidRPr="008C344B">
              <w:t>5.4. Порядок участия юридических и физических лиц в содержании и благоустройстве прилегающих территорий</w:t>
            </w:r>
          </w:p>
          <w:p w:rsidR="00FC2A31" w:rsidRPr="008C344B" w:rsidRDefault="00FC2A31" w:rsidP="00FC2A31">
            <w:pPr>
              <w:ind w:left="57" w:right="-57" w:firstLine="227"/>
            </w:pPr>
            <w:r w:rsidRPr="008C344B">
              <w:lastRenderedPageBreak/>
              <w:t>5.5. Требования к содержанию и внешнему виду фасадов зданий (строений, сооружений), ограждений и других объектов благоустройства</w:t>
            </w:r>
          </w:p>
          <w:p w:rsidR="00FC2A31" w:rsidRPr="008C344B" w:rsidRDefault="00FC2A31" w:rsidP="00FC2A31">
            <w:pPr>
              <w:autoSpaceDE w:val="0"/>
              <w:autoSpaceDN w:val="0"/>
              <w:adjustRightInd w:val="0"/>
              <w:ind w:left="57" w:right="-57"/>
              <w:outlineLvl w:val="1"/>
            </w:pPr>
            <w:r w:rsidRPr="008C344B">
              <w:t>6. Порядок и механизмы общественного участия в процессе благоустройства</w:t>
            </w:r>
          </w:p>
          <w:p w:rsidR="00610C0E" w:rsidRPr="008C344B" w:rsidRDefault="00610C0E" w:rsidP="00610C0E">
            <w:pPr>
              <w:ind w:left="57" w:right="-57" w:firstLine="227"/>
            </w:pPr>
            <w:r w:rsidRPr="008C344B">
              <w:t>6.1. Основные положения</w:t>
            </w:r>
          </w:p>
          <w:p w:rsidR="00FC2A31" w:rsidRPr="008C344B" w:rsidRDefault="00FC2A31" w:rsidP="00FC2A31">
            <w:pPr>
              <w:autoSpaceDE w:val="0"/>
              <w:autoSpaceDN w:val="0"/>
              <w:adjustRightInd w:val="0"/>
              <w:ind w:left="57" w:right="-57" w:firstLine="227"/>
            </w:pPr>
            <w:r w:rsidRPr="008C344B">
              <w:t>6.2. Формы общественного участия</w:t>
            </w:r>
          </w:p>
          <w:p w:rsidR="00FC2A31" w:rsidRPr="008C344B" w:rsidRDefault="00FC2A31" w:rsidP="00FC2A31">
            <w:pPr>
              <w:autoSpaceDE w:val="0"/>
              <w:autoSpaceDN w:val="0"/>
              <w:adjustRightInd w:val="0"/>
              <w:ind w:left="57" w:right="-57" w:firstLine="227"/>
            </w:pPr>
            <w:r w:rsidRPr="008C344B">
              <w:t>6.3. Механизмы общественного участия</w:t>
            </w:r>
          </w:p>
          <w:p w:rsidR="00FC2A31" w:rsidRPr="008C344B" w:rsidRDefault="00FC2A31" w:rsidP="00FC2A31">
            <w:pPr>
              <w:ind w:left="57" w:right="-57"/>
            </w:pPr>
            <w:r w:rsidRPr="008C344B">
              <w:t>7. Порядок составления дендрологических планов</w:t>
            </w:r>
          </w:p>
          <w:p w:rsidR="00FC2A31" w:rsidRPr="008C344B" w:rsidRDefault="00A05FCC" w:rsidP="00FC2A31">
            <w:pPr>
              <w:autoSpaceDE w:val="0"/>
              <w:autoSpaceDN w:val="0"/>
              <w:adjustRightInd w:val="0"/>
              <w:ind w:left="57" w:right="-57"/>
              <w:outlineLvl w:val="2"/>
            </w:pPr>
            <w:r w:rsidRPr="008C344B">
              <w:t>8</w:t>
            </w:r>
            <w:r w:rsidR="00FC2A31" w:rsidRPr="008C344B">
              <w:t>. П</w:t>
            </w:r>
            <w:r w:rsidR="00DA7E79" w:rsidRPr="008C344B">
              <w:t>раздничное оформление территорий населенных пунктов</w:t>
            </w:r>
            <w:r w:rsidR="00FC2A31" w:rsidRPr="008C344B">
              <w:t xml:space="preserve"> </w:t>
            </w:r>
            <w:r w:rsidR="00DA7E79" w:rsidRPr="008C344B">
              <w:t>Янтиковского сельского поселения</w:t>
            </w:r>
          </w:p>
          <w:p w:rsidR="00FC2A31" w:rsidRPr="008C344B" w:rsidRDefault="00A05FCC" w:rsidP="00FC2A31">
            <w:pPr>
              <w:autoSpaceDE w:val="0"/>
              <w:autoSpaceDN w:val="0"/>
              <w:adjustRightInd w:val="0"/>
              <w:ind w:left="57" w:right="-57"/>
              <w:outlineLvl w:val="2"/>
            </w:pPr>
            <w:r w:rsidRPr="008C344B">
              <w:t>9</w:t>
            </w:r>
            <w:r w:rsidR="00FC2A31" w:rsidRPr="008C344B">
              <w:t xml:space="preserve">. Порядок осуществления </w:t>
            </w:r>
            <w:proofErr w:type="gramStart"/>
            <w:r w:rsidR="00FC2A31" w:rsidRPr="008C344B">
              <w:t>контроля за</w:t>
            </w:r>
            <w:proofErr w:type="gramEnd"/>
            <w:r w:rsidR="00FC2A31" w:rsidRPr="008C344B">
              <w:t xml:space="preserve"> соблюдением Правил благоустройства</w:t>
            </w:r>
          </w:p>
          <w:p w:rsidR="00FC2A31" w:rsidRPr="008C344B" w:rsidRDefault="00FC2A31" w:rsidP="00FC2A31">
            <w:pPr>
              <w:autoSpaceDE w:val="0"/>
              <w:autoSpaceDN w:val="0"/>
              <w:adjustRightInd w:val="0"/>
              <w:ind w:left="57" w:right="-57" w:firstLine="369"/>
            </w:pPr>
            <w:r w:rsidRPr="008C344B">
              <w:t>Приложения:</w:t>
            </w:r>
          </w:p>
          <w:p w:rsidR="00D85DD5" w:rsidRPr="008C344B" w:rsidRDefault="00D85DD5" w:rsidP="00D85DD5">
            <w:pPr>
              <w:pStyle w:val="af3"/>
              <w:ind w:left="170" w:right="-57"/>
              <w:rPr>
                <w:rStyle w:val="ad"/>
                <w:rFonts w:ascii="Times New Roman" w:hAnsi="Times New Roman"/>
                <w:b w:val="0"/>
                <w:color w:val="auto"/>
              </w:rPr>
            </w:pPr>
            <w:r w:rsidRPr="008C344B">
              <w:rPr>
                <w:rFonts w:ascii="Times New Roman" w:hAnsi="Times New Roman" w:cs="Times New Roman"/>
              </w:rPr>
              <w:t>1. Форма</w:t>
            </w:r>
            <w:r w:rsidRPr="008C344B">
              <w:rPr>
                <w:rFonts w:ascii="Times New Roman" w:hAnsi="Times New Roman" w:cs="Times New Roman"/>
                <w:b/>
              </w:rPr>
              <w:t xml:space="preserve"> </w:t>
            </w:r>
            <w:r w:rsidRPr="008C344B">
              <w:rPr>
                <w:rStyle w:val="ad"/>
                <w:rFonts w:ascii="Times New Roman" w:hAnsi="Times New Roman"/>
                <w:b w:val="0"/>
                <w:color w:val="auto"/>
              </w:rPr>
              <w:t xml:space="preserve">отчета об осуществлении </w:t>
            </w:r>
            <w:proofErr w:type="gramStart"/>
            <w:r w:rsidRPr="008C344B">
              <w:rPr>
                <w:rStyle w:val="ad"/>
                <w:rFonts w:ascii="Times New Roman" w:hAnsi="Times New Roman"/>
                <w:b w:val="0"/>
                <w:color w:val="auto"/>
              </w:rPr>
              <w:t>контроля за</w:t>
            </w:r>
            <w:proofErr w:type="gramEnd"/>
            <w:r w:rsidRPr="008C344B">
              <w:rPr>
                <w:rStyle w:val="ad"/>
                <w:rFonts w:ascii="Times New Roman" w:hAnsi="Times New Roman"/>
                <w:b w:val="0"/>
                <w:color w:val="auto"/>
              </w:rPr>
              <w:t xml:space="preserve"> исполнением Правил благоустройства </w:t>
            </w:r>
          </w:p>
          <w:p w:rsidR="00D85DD5" w:rsidRPr="008C344B" w:rsidRDefault="00D85DD5" w:rsidP="00D85DD5">
            <w:pPr>
              <w:pStyle w:val="af3"/>
              <w:ind w:left="170" w:right="-57"/>
              <w:rPr>
                <w:rFonts w:ascii="Times New Roman" w:hAnsi="Times New Roman" w:cs="Times New Roman"/>
                <w:b/>
              </w:rPr>
            </w:pPr>
            <w:r w:rsidRPr="008C344B">
              <w:rPr>
                <w:rFonts w:ascii="Times New Roman" w:hAnsi="Times New Roman" w:cs="Times New Roman"/>
              </w:rPr>
              <w:t>2. Форма</w:t>
            </w:r>
            <w:r w:rsidRPr="008C344B">
              <w:rPr>
                <w:rStyle w:val="ad"/>
                <w:rFonts w:ascii="Times New Roman" w:hAnsi="Times New Roman"/>
                <w:b w:val="0"/>
                <w:color w:val="auto"/>
              </w:rPr>
              <w:t xml:space="preserve"> предписания об устранении нарушения Правил благоустройства</w:t>
            </w:r>
          </w:p>
          <w:p w:rsidR="00FC2A31" w:rsidRPr="008C344B" w:rsidRDefault="00D85DD5" w:rsidP="00D85DD5">
            <w:pPr>
              <w:autoSpaceDE w:val="0"/>
              <w:autoSpaceDN w:val="0"/>
              <w:adjustRightInd w:val="0"/>
              <w:ind w:left="170" w:right="-57"/>
              <w:outlineLvl w:val="1"/>
              <w:rPr>
                <w:b/>
              </w:rPr>
            </w:pPr>
            <w:r w:rsidRPr="008C344B">
              <w:t>3.</w:t>
            </w:r>
            <w:r w:rsidRPr="008C344B">
              <w:rPr>
                <w:b/>
              </w:rPr>
              <w:t xml:space="preserve"> </w:t>
            </w:r>
            <w:r w:rsidRPr="008C344B">
              <w:t>Форма журнала учета выданных предписаний об устранении нарушений Правил благоустройства</w:t>
            </w:r>
          </w:p>
        </w:tc>
      </w:tr>
    </w:tbl>
    <w:p w:rsidR="00FC2A31" w:rsidRPr="008C344B" w:rsidRDefault="00FC2A31" w:rsidP="00FC2A31">
      <w:pPr>
        <w:autoSpaceDE w:val="0"/>
        <w:autoSpaceDN w:val="0"/>
        <w:adjustRightInd w:val="0"/>
        <w:jc w:val="center"/>
        <w:outlineLvl w:val="1"/>
        <w:rPr>
          <w:b/>
        </w:rPr>
      </w:pPr>
    </w:p>
    <w:p w:rsidR="00FC2A31" w:rsidRPr="008C344B" w:rsidRDefault="00040AC5" w:rsidP="00FC2A31">
      <w:pPr>
        <w:autoSpaceDE w:val="0"/>
        <w:autoSpaceDN w:val="0"/>
        <w:adjustRightInd w:val="0"/>
        <w:jc w:val="center"/>
        <w:outlineLvl w:val="1"/>
        <w:rPr>
          <w:b/>
        </w:rPr>
      </w:pPr>
      <w:r>
        <w:rPr>
          <w:b/>
        </w:rPr>
        <w:t>1. Общие положения</w:t>
      </w:r>
    </w:p>
    <w:p w:rsidR="00FC2A31" w:rsidRPr="008C344B" w:rsidRDefault="00FC2A31" w:rsidP="00FC2A31">
      <w:pPr>
        <w:autoSpaceDE w:val="0"/>
        <w:autoSpaceDN w:val="0"/>
        <w:adjustRightInd w:val="0"/>
        <w:ind w:firstLine="709"/>
        <w:jc w:val="center"/>
      </w:pPr>
    </w:p>
    <w:p w:rsidR="00FC2A31" w:rsidRPr="008C344B" w:rsidRDefault="00FC2A31" w:rsidP="00FC2A31">
      <w:pPr>
        <w:autoSpaceDE w:val="0"/>
        <w:autoSpaceDN w:val="0"/>
        <w:adjustRightInd w:val="0"/>
        <w:ind w:firstLine="709"/>
        <w:jc w:val="both"/>
      </w:pPr>
      <w:r w:rsidRPr="008C344B">
        <w:t xml:space="preserve">1.1. </w:t>
      </w:r>
      <w:proofErr w:type="gramStart"/>
      <w:r w:rsidRPr="008C344B">
        <w:t xml:space="preserve">Настоящие Правила благоустройства территории </w:t>
      </w:r>
      <w:r w:rsidR="00330FF7" w:rsidRPr="008C344B">
        <w:rPr>
          <w:bCs/>
        </w:rPr>
        <w:t>Янтиковского сельского поселения Янтиковского района Чувашской Республики</w:t>
      </w:r>
      <w:r w:rsidRPr="008C344B">
        <w:t xml:space="preserve">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w:t>
      </w:r>
      <w:r w:rsidRPr="008C344B">
        <w:rPr>
          <w:bCs/>
        </w:rPr>
        <w:t>етодическими рекомендациями для подготовки правил благоустройства территорий поселений, городских округов, внутригородских районов, у</w:t>
      </w:r>
      <w:r w:rsidRPr="008C344B">
        <w:t>твержденными Приказом Министерства строительства и жилищно-коммунального хозяйства Российской Федерации от 13 апреля 2017 года № 711</w:t>
      </w:r>
      <w:proofErr w:type="gramEnd"/>
      <w:r w:rsidRPr="008C344B">
        <w:t>/</w:t>
      </w:r>
      <w:proofErr w:type="gramStart"/>
      <w:r w:rsidRPr="008C344B">
        <w:t xml:space="preserve">пр, в рамках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Pr="008C344B">
        <w:rPr>
          <w:rFonts w:eastAsiaTheme="minorHAnsi"/>
          <w:lang w:eastAsia="en-US"/>
        </w:rPr>
        <w:t xml:space="preserve">Устава </w:t>
      </w:r>
      <w:r w:rsidR="00DC05BF" w:rsidRPr="008C344B">
        <w:rPr>
          <w:rFonts w:eastAsiaTheme="minorHAnsi"/>
          <w:lang w:eastAsia="en-US"/>
        </w:rPr>
        <w:t>Янтиковского сельского поселения</w:t>
      </w:r>
      <w:r w:rsidR="00CC6CD6" w:rsidRPr="008C344B">
        <w:rPr>
          <w:rFonts w:eastAsiaTheme="minorHAnsi"/>
          <w:lang w:eastAsia="en-US"/>
        </w:rPr>
        <w:t xml:space="preserve"> Янтиковского района</w:t>
      </w:r>
      <w:r w:rsidRPr="008C344B">
        <w:rPr>
          <w:rFonts w:eastAsiaTheme="minorHAnsi"/>
          <w:lang w:eastAsia="en-US"/>
        </w:rPr>
        <w:t xml:space="preserve"> Чувашской Республики, </w:t>
      </w:r>
      <w:r w:rsidR="00CC6CD6" w:rsidRPr="008C344B">
        <w:rPr>
          <w:bCs/>
        </w:rPr>
        <w:t>принятого решением Собрания депутатов</w:t>
      </w:r>
      <w:r w:rsidR="00CC6CD6" w:rsidRPr="008C344B">
        <w:t xml:space="preserve"> Янтиковского</w:t>
      </w:r>
      <w:r w:rsidR="00CC6CD6" w:rsidRPr="008C344B">
        <w:rPr>
          <w:bCs/>
        </w:rPr>
        <w:t xml:space="preserve"> сельского поселения </w:t>
      </w:r>
      <w:r w:rsidR="00CC6CD6" w:rsidRPr="008C344B">
        <w:t>Янтиковского</w:t>
      </w:r>
      <w:r w:rsidR="00CC6CD6" w:rsidRPr="008C344B">
        <w:rPr>
          <w:bCs/>
        </w:rPr>
        <w:t xml:space="preserve"> района Чувашской Республики</w:t>
      </w:r>
      <w:r w:rsidR="00CC6CD6" w:rsidRPr="008C344B">
        <w:t xml:space="preserve"> </w:t>
      </w:r>
      <w:r w:rsidR="00A05FCC" w:rsidRPr="008C344B">
        <w:rPr>
          <w:bCs/>
        </w:rPr>
        <w:t xml:space="preserve">от 15 апреля </w:t>
      </w:r>
      <w:smartTag w:uri="urn:schemas-microsoft-com:office:smarttags" w:element="metricconverter">
        <w:smartTagPr>
          <w:attr w:name="ProductID" w:val="2011 г"/>
        </w:smartTagPr>
        <w:r w:rsidR="00CC6CD6" w:rsidRPr="008C344B">
          <w:rPr>
            <w:bCs/>
          </w:rPr>
          <w:t>2011 г</w:t>
        </w:r>
      </w:smartTag>
      <w:r w:rsidR="00CC6CD6" w:rsidRPr="008C344B">
        <w:rPr>
          <w:bCs/>
        </w:rPr>
        <w:t>. № 5/1</w:t>
      </w:r>
      <w:r w:rsidRPr="008C344B">
        <w:t>, иных</w:t>
      </w:r>
      <w:proofErr w:type="gramEnd"/>
      <w:r w:rsidRPr="008C344B">
        <w:t xml:space="preserve"> муниципальных правовых актов </w:t>
      </w:r>
      <w:r w:rsidR="00CC6CD6" w:rsidRPr="008C344B">
        <w:rPr>
          <w:rFonts w:eastAsiaTheme="minorHAnsi"/>
          <w:lang w:eastAsia="en-US"/>
        </w:rPr>
        <w:t>Янтиковского сельского поселения Янтиковского района Чувашской Республики</w:t>
      </w:r>
      <w:r w:rsidRPr="008C344B">
        <w:t>.</w:t>
      </w:r>
    </w:p>
    <w:p w:rsidR="006B3572" w:rsidRPr="008C344B" w:rsidRDefault="00FC2A31" w:rsidP="00FC2A31">
      <w:pPr>
        <w:autoSpaceDE w:val="0"/>
        <w:autoSpaceDN w:val="0"/>
        <w:adjustRightInd w:val="0"/>
        <w:ind w:firstLine="709"/>
        <w:jc w:val="both"/>
      </w:pPr>
      <w:r w:rsidRPr="008C344B">
        <w:t>1.2. Настоящие Правила устанавливают</w:t>
      </w:r>
      <w:r w:rsidR="006B3572" w:rsidRPr="008C344B">
        <w:t xml:space="preserve"> </w:t>
      </w:r>
      <w:r w:rsidRPr="008C344B">
        <w:t>единые и обязательные к исполнению требовани</w:t>
      </w:r>
      <w:r w:rsidR="006B3572" w:rsidRPr="008C344B">
        <w:t>я:</w:t>
      </w:r>
    </w:p>
    <w:p w:rsidR="006B3572" w:rsidRPr="008C344B" w:rsidRDefault="006B3572" w:rsidP="00FC2A31">
      <w:pPr>
        <w:autoSpaceDE w:val="0"/>
        <w:autoSpaceDN w:val="0"/>
        <w:adjustRightInd w:val="0"/>
        <w:ind w:firstLine="709"/>
        <w:jc w:val="both"/>
      </w:pPr>
      <w:r w:rsidRPr="008C344B">
        <w:t>- в сфере благоустройства;</w:t>
      </w:r>
    </w:p>
    <w:p w:rsidR="006B3572" w:rsidRPr="008C344B" w:rsidRDefault="006B3572" w:rsidP="00FC2A31">
      <w:pPr>
        <w:autoSpaceDE w:val="0"/>
        <w:autoSpaceDN w:val="0"/>
        <w:adjustRightInd w:val="0"/>
        <w:ind w:firstLine="709"/>
        <w:jc w:val="both"/>
      </w:pPr>
      <w:r w:rsidRPr="008C344B">
        <w:t xml:space="preserve">- к </w:t>
      </w:r>
      <w:r w:rsidR="00FC2A31" w:rsidRPr="008C344B">
        <w:t>обеспечению доступности городской среды, в том числе для маломобильных групп населения</w:t>
      </w:r>
      <w:r w:rsidRPr="008C344B">
        <w:t>.</w:t>
      </w:r>
    </w:p>
    <w:p w:rsidR="006B3572" w:rsidRPr="008C344B" w:rsidRDefault="006B3572" w:rsidP="00FC2A31">
      <w:pPr>
        <w:autoSpaceDE w:val="0"/>
        <w:autoSpaceDN w:val="0"/>
        <w:adjustRightInd w:val="0"/>
        <w:ind w:firstLine="709"/>
        <w:jc w:val="both"/>
      </w:pPr>
      <w:r w:rsidRPr="008C344B">
        <w:t xml:space="preserve">Настоящие Правила </w:t>
      </w:r>
      <w:r w:rsidR="00FC2A31" w:rsidRPr="008C344B">
        <w:t>определяют</w:t>
      </w:r>
      <w:r w:rsidRPr="008C344B">
        <w:t>:</w:t>
      </w:r>
    </w:p>
    <w:p w:rsidR="006B3572" w:rsidRPr="008C344B" w:rsidRDefault="006B3572" w:rsidP="00FC2A31">
      <w:pPr>
        <w:autoSpaceDE w:val="0"/>
        <w:autoSpaceDN w:val="0"/>
        <w:adjustRightInd w:val="0"/>
        <w:ind w:firstLine="709"/>
        <w:jc w:val="both"/>
      </w:pPr>
      <w:r w:rsidRPr="008C344B">
        <w:t xml:space="preserve">- </w:t>
      </w:r>
      <w:r w:rsidR="00FC2A31" w:rsidRPr="008C344B">
        <w:t>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r w:rsidRPr="008C344B">
        <w:t>;</w:t>
      </w:r>
    </w:p>
    <w:p w:rsidR="006B3572" w:rsidRPr="008C344B" w:rsidRDefault="006B3572" w:rsidP="00FC2A31">
      <w:pPr>
        <w:autoSpaceDE w:val="0"/>
        <w:autoSpaceDN w:val="0"/>
        <w:adjustRightInd w:val="0"/>
        <w:ind w:firstLine="709"/>
        <w:jc w:val="both"/>
      </w:pPr>
      <w:r w:rsidRPr="008C344B">
        <w:t xml:space="preserve">- </w:t>
      </w:r>
      <w:r w:rsidR="00FC2A31" w:rsidRPr="008C344B">
        <w:t>порядок контроля за соблюдением Правил</w:t>
      </w:r>
      <w:r w:rsidRPr="008C344B">
        <w:t>;</w:t>
      </w:r>
    </w:p>
    <w:p w:rsidR="00FC2A31" w:rsidRPr="008C344B" w:rsidRDefault="006B3572" w:rsidP="00FC2A31">
      <w:pPr>
        <w:autoSpaceDE w:val="0"/>
        <w:autoSpaceDN w:val="0"/>
        <w:adjustRightInd w:val="0"/>
        <w:ind w:firstLine="709"/>
        <w:jc w:val="both"/>
      </w:pPr>
      <w:r w:rsidRPr="008C344B">
        <w:t xml:space="preserve">- </w:t>
      </w:r>
      <w:r w:rsidR="00FC2A31" w:rsidRPr="008C344B">
        <w:t xml:space="preserve">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00CC6CD6" w:rsidRPr="008C344B">
        <w:rPr>
          <w:bCs/>
        </w:rPr>
        <w:t>Янтиковском</w:t>
      </w:r>
      <w:proofErr w:type="spellEnd"/>
      <w:r w:rsidR="00CC6CD6" w:rsidRPr="008C344B">
        <w:rPr>
          <w:bCs/>
        </w:rPr>
        <w:t xml:space="preserve"> сельском поселении Янтиковского района Чувашской Республики</w:t>
      </w:r>
      <w:r w:rsidR="00FC2A31" w:rsidRPr="008C344B">
        <w:t xml:space="preserve"> и определяющих комфортность проживания на территории </w:t>
      </w:r>
      <w:r w:rsidR="00CC6CD6" w:rsidRPr="008C344B">
        <w:rPr>
          <w:bCs/>
        </w:rPr>
        <w:t>Янтиковского сельского поселения Янтиковского района Чувашской Республики</w:t>
      </w:r>
      <w:r w:rsidR="00FC2A31" w:rsidRPr="008C344B">
        <w:t>.</w:t>
      </w:r>
    </w:p>
    <w:p w:rsidR="00FC2A31" w:rsidRPr="008C344B" w:rsidRDefault="00FC2A31" w:rsidP="00FC2A31">
      <w:pPr>
        <w:ind w:firstLine="709"/>
        <w:jc w:val="both"/>
      </w:pPr>
      <w:bookmarkStart w:id="1" w:name="sub_13"/>
      <w:r w:rsidRPr="008C344B">
        <w:t xml:space="preserve">Настоящие Правила действуют на всей территории </w:t>
      </w:r>
      <w:r w:rsidR="00CC6CD6" w:rsidRPr="008C344B">
        <w:rPr>
          <w:bCs/>
        </w:rPr>
        <w:t>Янтиковского сельского поселения Янтиковского района Чувашской Республики</w:t>
      </w:r>
      <w:r w:rsidRPr="008C344B">
        <w:t>.</w:t>
      </w:r>
    </w:p>
    <w:p w:rsidR="00FC2A31" w:rsidRPr="008C344B" w:rsidRDefault="00FC2A31" w:rsidP="00FC2A31">
      <w:pPr>
        <w:ind w:firstLine="709"/>
        <w:jc w:val="both"/>
      </w:pPr>
      <w:bookmarkStart w:id="2" w:name="sub_14"/>
      <w:bookmarkEnd w:id="1"/>
      <w:r w:rsidRPr="008C344B">
        <w:lastRenderedPageBreak/>
        <w:t xml:space="preserve">Инструкции, регламенты, положения и иные локальные акты, в том числе ведомственные, регулирующие вопросы благоустройства </w:t>
      </w:r>
      <w:r w:rsidR="00CC6CD6" w:rsidRPr="008C344B">
        <w:rPr>
          <w:bCs/>
        </w:rPr>
        <w:t>Янтиковского сельского поселения Янтиковского района Чувашской Республики</w:t>
      </w:r>
      <w:r w:rsidRPr="008C344B">
        <w:t>, не должны противоречить требованиям настоящих Правил.</w:t>
      </w:r>
    </w:p>
    <w:bookmarkEnd w:id="2"/>
    <w:p w:rsidR="00FC2A31" w:rsidRPr="008C344B" w:rsidRDefault="00FC2A31" w:rsidP="00FC2A31">
      <w:pPr>
        <w:ind w:firstLine="708"/>
        <w:jc w:val="both"/>
      </w:pPr>
      <w:r w:rsidRPr="008C344B">
        <w:t xml:space="preserve">Задачами </w:t>
      </w:r>
      <w:r w:rsidR="00C80371" w:rsidRPr="008C344B">
        <w:t>н</w:t>
      </w:r>
      <w:r w:rsidRPr="008C344B">
        <w:t>астоящих Правил являются:</w:t>
      </w:r>
    </w:p>
    <w:p w:rsidR="00FC2A31" w:rsidRPr="008C344B" w:rsidRDefault="00FC2A31" w:rsidP="00FC2A31">
      <w:pPr>
        <w:pStyle w:val="a9"/>
        <w:numPr>
          <w:ilvl w:val="0"/>
          <w:numId w:val="1"/>
        </w:numPr>
        <w:tabs>
          <w:tab w:val="left" w:pos="993"/>
        </w:tabs>
        <w:ind w:left="0" w:firstLine="708"/>
        <w:jc w:val="both"/>
      </w:pPr>
      <w:r w:rsidRPr="008C344B">
        <w:t xml:space="preserve">установление единого порядка содержания территории </w:t>
      </w:r>
      <w:r w:rsidR="00CC6CD6" w:rsidRPr="008C344B">
        <w:rPr>
          <w:bCs/>
        </w:rPr>
        <w:t>Янтиковского сельского поселения Янтиковского района Чувашской Республики</w:t>
      </w:r>
      <w:r w:rsidRPr="008C344B">
        <w:t xml:space="preserve"> (далее по тексту – </w:t>
      </w:r>
      <w:r w:rsidR="00CC6CD6" w:rsidRPr="008C344B">
        <w:t>Янтиковское сельское поселение</w:t>
      </w:r>
      <w:r w:rsidRPr="008C344B">
        <w:t>);</w:t>
      </w:r>
    </w:p>
    <w:p w:rsidR="00FC2A31" w:rsidRPr="008C344B" w:rsidRDefault="00FC2A31" w:rsidP="00FC2A31">
      <w:pPr>
        <w:pStyle w:val="a9"/>
        <w:numPr>
          <w:ilvl w:val="0"/>
          <w:numId w:val="1"/>
        </w:numPr>
        <w:tabs>
          <w:tab w:val="left" w:pos="993"/>
        </w:tabs>
        <w:ind w:left="0" w:firstLine="708"/>
        <w:jc w:val="both"/>
      </w:pPr>
      <w:r w:rsidRPr="008C344B">
        <w:t xml:space="preserve">привлечение к осуществлению мероприятий по содержанию территории </w:t>
      </w:r>
      <w:r w:rsidR="00CC6CD6" w:rsidRPr="008C344B">
        <w:t xml:space="preserve">Янтиковского сельского поселения </w:t>
      </w:r>
      <w:r w:rsidRPr="008C344B">
        <w:t>физических и юридических лиц;</w:t>
      </w:r>
    </w:p>
    <w:p w:rsidR="00FC2A31" w:rsidRPr="008C344B" w:rsidRDefault="00FC2A31" w:rsidP="00FC2A31">
      <w:pPr>
        <w:pStyle w:val="a9"/>
        <w:numPr>
          <w:ilvl w:val="0"/>
          <w:numId w:val="1"/>
        </w:numPr>
        <w:tabs>
          <w:tab w:val="left" w:pos="993"/>
        </w:tabs>
        <w:ind w:left="0" w:firstLine="708"/>
        <w:jc w:val="both"/>
      </w:pPr>
      <w:r w:rsidRPr="008C344B">
        <w:t xml:space="preserve">усиление контроля за использованием, охраной и благоустройством территории </w:t>
      </w:r>
      <w:r w:rsidR="00CC6CD6" w:rsidRPr="008C344B">
        <w:t>Янтиковского сельского поселения</w:t>
      </w:r>
      <w:r w:rsidR="00C6657A" w:rsidRPr="008C344B">
        <w:t>;</w:t>
      </w:r>
    </w:p>
    <w:p w:rsidR="00FC2A31" w:rsidRPr="008C344B" w:rsidRDefault="00FC2A31" w:rsidP="00FC2A31">
      <w:pPr>
        <w:pStyle w:val="a9"/>
        <w:numPr>
          <w:ilvl w:val="0"/>
          <w:numId w:val="1"/>
        </w:numPr>
        <w:tabs>
          <w:tab w:val="left" w:pos="993"/>
        </w:tabs>
        <w:ind w:left="0" w:firstLine="708"/>
        <w:jc w:val="both"/>
      </w:pPr>
      <w:r w:rsidRPr="008C344B">
        <w:t xml:space="preserve">повышение ответственности физических и юридических лиц за соблюдение чистоты и порядка на </w:t>
      </w:r>
      <w:r w:rsidR="00C6657A" w:rsidRPr="008C344B">
        <w:t>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C2A31" w:rsidRPr="008C344B" w:rsidRDefault="00FC2A31" w:rsidP="00FC2A31">
      <w:pPr>
        <w:autoSpaceDE w:val="0"/>
        <w:autoSpaceDN w:val="0"/>
        <w:adjustRightInd w:val="0"/>
        <w:ind w:firstLine="709"/>
        <w:jc w:val="both"/>
      </w:pPr>
      <w:r w:rsidRPr="008C344B">
        <w:t xml:space="preserve">- детские </w:t>
      </w:r>
      <w:r w:rsidR="00E93B9B" w:rsidRPr="008C344B">
        <w:t>и</w:t>
      </w:r>
      <w:r w:rsidRPr="008C344B">
        <w:t xml:space="preserve"> спортивные </w:t>
      </w:r>
      <w:r w:rsidR="00E93B9B" w:rsidRPr="008C344B">
        <w:t xml:space="preserve">площадки, </w:t>
      </w:r>
      <w:r w:rsidRPr="008C344B">
        <w:t xml:space="preserve">другие площадки </w:t>
      </w:r>
      <w:r w:rsidR="00E93B9B" w:rsidRPr="008C344B">
        <w:t xml:space="preserve">для </w:t>
      </w:r>
      <w:r w:rsidRPr="008C344B">
        <w:t>отдыха и досуга;</w:t>
      </w:r>
    </w:p>
    <w:p w:rsidR="00FC2A31" w:rsidRPr="008C344B" w:rsidRDefault="00FC2A31" w:rsidP="00FC2A31">
      <w:pPr>
        <w:autoSpaceDE w:val="0"/>
        <w:autoSpaceDN w:val="0"/>
        <w:adjustRightInd w:val="0"/>
        <w:ind w:firstLine="709"/>
        <w:jc w:val="both"/>
      </w:pPr>
      <w:r w:rsidRPr="008C344B">
        <w:t>- площадки для выгула и дрессировки собак;</w:t>
      </w:r>
    </w:p>
    <w:p w:rsidR="00FC2A31" w:rsidRPr="008C344B" w:rsidRDefault="00FC2A31" w:rsidP="00FC2A31">
      <w:pPr>
        <w:autoSpaceDE w:val="0"/>
        <w:autoSpaceDN w:val="0"/>
        <w:adjustRightInd w:val="0"/>
        <w:ind w:firstLine="709"/>
        <w:jc w:val="both"/>
      </w:pPr>
      <w:r w:rsidRPr="008C344B">
        <w:t>- площадки автостоянок;</w:t>
      </w:r>
    </w:p>
    <w:p w:rsidR="00FC2A31" w:rsidRPr="008C344B" w:rsidRDefault="00FC2A31" w:rsidP="00FC2A31">
      <w:pPr>
        <w:autoSpaceDE w:val="0"/>
        <w:autoSpaceDN w:val="0"/>
        <w:adjustRightInd w:val="0"/>
        <w:ind w:firstLine="709"/>
        <w:jc w:val="both"/>
      </w:pPr>
      <w:r w:rsidRPr="008C344B">
        <w:t>- улицы (в том числе пешеходные) и дороги;</w:t>
      </w:r>
    </w:p>
    <w:p w:rsidR="00FC2A31" w:rsidRPr="008C344B" w:rsidRDefault="00FC2A31" w:rsidP="00FC2A31">
      <w:pPr>
        <w:autoSpaceDE w:val="0"/>
        <w:autoSpaceDN w:val="0"/>
        <w:adjustRightInd w:val="0"/>
        <w:ind w:firstLine="709"/>
        <w:jc w:val="both"/>
      </w:pPr>
      <w:r w:rsidRPr="008C344B">
        <w:t>- парки, скверы, иные зеленые зоны;</w:t>
      </w:r>
    </w:p>
    <w:p w:rsidR="00FC2A31" w:rsidRPr="008C344B" w:rsidRDefault="00FC2A31" w:rsidP="00FC2A31">
      <w:pPr>
        <w:autoSpaceDE w:val="0"/>
        <w:autoSpaceDN w:val="0"/>
        <w:adjustRightInd w:val="0"/>
        <w:ind w:firstLine="709"/>
        <w:jc w:val="both"/>
      </w:pPr>
      <w:r w:rsidRPr="008C344B">
        <w:t>- площади, набережные и другие территории;</w:t>
      </w:r>
    </w:p>
    <w:p w:rsidR="00FC2A31" w:rsidRPr="008C344B" w:rsidRDefault="00FC2A31" w:rsidP="00FC2A31">
      <w:pPr>
        <w:autoSpaceDE w:val="0"/>
        <w:autoSpaceDN w:val="0"/>
        <w:adjustRightInd w:val="0"/>
        <w:ind w:firstLine="709"/>
        <w:jc w:val="both"/>
      </w:pPr>
      <w:r w:rsidRPr="008C344B">
        <w:t xml:space="preserve">- технические зоны транспортных, инженерных коммуникаций, </w:t>
      </w:r>
      <w:proofErr w:type="spellStart"/>
      <w:r w:rsidRPr="008C344B">
        <w:t>водоохранные</w:t>
      </w:r>
      <w:proofErr w:type="spellEnd"/>
      <w:r w:rsidRPr="008C344B">
        <w:t xml:space="preserve"> зоны;</w:t>
      </w:r>
    </w:p>
    <w:p w:rsidR="00FC2A31" w:rsidRPr="008C344B" w:rsidRDefault="00FC2A31" w:rsidP="00FC2A31">
      <w:pPr>
        <w:autoSpaceDE w:val="0"/>
        <w:autoSpaceDN w:val="0"/>
        <w:adjustRightInd w:val="0"/>
        <w:ind w:firstLine="709"/>
        <w:jc w:val="both"/>
      </w:pPr>
      <w:r w:rsidRPr="008C344B">
        <w:t>- контейнерные площадки и площадки для складирования отдельных групп коммунальных отходов.</w:t>
      </w:r>
    </w:p>
    <w:p w:rsidR="00FC2A31" w:rsidRPr="008C344B" w:rsidRDefault="00FC2A31" w:rsidP="00FC2A31">
      <w:pPr>
        <w:autoSpaceDE w:val="0"/>
        <w:autoSpaceDN w:val="0"/>
        <w:adjustRightInd w:val="0"/>
        <w:ind w:firstLine="709"/>
        <w:jc w:val="both"/>
      </w:pPr>
      <w:r w:rsidRPr="008C344B">
        <w:t>1.4. К элементам благоустройства в настоящих Правилах относятся, в том числе:</w:t>
      </w:r>
    </w:p>
    <w:p w:rsidR="00FC2A31" w:rsidRPr="008C344B" w:rsidRDefault="00FC2A31" w:rsidP="00FC2A31">
      <w:pPr>
        <w:autoSpaceDE w:val="0"/>
        <w:autoSpaceDN w:val="0"/>
        <w:adjustRightInd w:val="0"/>
        <w:ind w:firstLine="709"/>
        <w:jc w:val="both"/>
      </w:pPr>
      <w:r w:rsidRPr="008C344B">
        <w:t>- элементы озеленения;</w:t>
      </w:r>
    </w:p>
    <w:p w:rsidR="00FC2A31" w:rsidRPr="008C344B" w:rsidRDefault="00FC2A31" w:rsidP="00FC2A31">
      <w:pPr>
        <w:autoSpaceDE w:val="0"/>
        <w:autoSpaceDN w:val="0"/>
        <w:adjustRightInd w:val="0"/>
        <w:ind w:firstLine="709"/>
        <w:jc w:val="both"/>
      </w:pPr>
      <w:r w:rsidRPr="008C344B">
        <w:t>- покрытия;</w:t>
      </w:r>
    </w:p>
    <w:p w:rsidR="00FC2A31" w:rsidRPr="008C344B" w:rsidRDefault="00FC2A31" w:rsidP="00FC2A31">
      <w:pPr>
        <w:autoSpaceDE w:val="0"/>
        <w:autoSpaceDN w:val="0"/>
        <w:adjustRightInd w:val="0"/>
        <w:ind w:firstLine="709"/>
        <w:jc w:val="both"/>
      </w:pPr>
      <w:r w:rsidRPr="008C344B">
        <w:t>- ограждения (заборы);</w:t>
      </w:r>
    </w:p>
    <w:p w:rsidR="0035280C" w:rsidRPr="008C344B" w:rsidRDefault="0035280C" w:rsidP="00FC2A31">
      <w:pPr>
        <w:autoSpaceDE w:val="0"/>
        <w:autoSpaceDN w:val="0"/>
        <w:adjustRightInd w:val="0"/>
        <w:ind w:firstLine="709"/>
        <w:jc w:val="both"/>
      </w:pPr>
      <w:r w:rsidRPr="008C344B">
        <w:t>- палисадники;</w:t>
      </w:r>
    </w:p>
    <w:p w:rsidR="00FC2A31" w:rsidRPr="008C344B" w:rsidRDefault="00FC2A31" w:rsidP="00FC2A31">
      <w:pPr>
        <w:autoSpaceDE w:val="0"/>
        <w:autoSpaceDN w:val="0"/>
        <w:adjustRightInd w:val="0"/>
        <w:ind w:firstLine="709"/>
        <w:jc w:val="both"/>
      </w:pPr>
      <w:r w:rsidRPr="008C344B">
        <w:t>- водные устройства;</w:t>
      </w:r>
    </w:p>
    <w:p w:rsidR="00FC2A31" w:rsidRPr="008C344B" w:rsidRDefault="00FC2A31" w:rsidP="00FC2A31">
      <w:pPr>
        <w:autoSpaceDE w:val="0"/>
        <w:autoSpaceDN w:val="0"/>
        <w:adjustRightInd w:val="0"/>
        <w:ind w:firstLine="709"/>
        <w:jc w:val="both"/>
      </w:pPr>
      <w:r w:rsidRPr="008C344B">
        <w:t>- уличное коммунально-бытовое и техническое оборудование;</w:t>
      </w:r>
    </w:p>
    <w:p w:rsidR="00FC2A31" w:rsidRPr="008C344B" w:rsidRDefault="00FC2A31" w:rsidP="00FC2A31">
      <w:pPr>
        <w:autoSpaceDE w:val="0"/>
        <w:autoSpaceDN w:val="0"/>
        <w:adjustRightInd w:val="0"/>
        <w:ind w:firstLine="709"/>
        <w:jc w:val="both"/>
      </w:pPr>
      <w:r w:rsidRPr="008C344B">
        <w:t>- игровое и спортивное оборудование;</w:t>
      </w:r>
    </w:p>
    <w:p w:rsidR="00FC2A31" w:rsidRPr="008C344B" w:rsidRDefault="00FC2A31" w:rsidP="00FC2A31">
      <w:pPr>
        <w:autoSpaceDE w:val="0"/>
        <w:autoSpaceDN w:val="0"/>
        <w:adjustRightInd w:val="0"/>
        <w:ind w:firstLine="709"/>
        <w:jc w:val="both"/>
      </w:pPr>
      <w:r w:rsidRPr="008C344B">
        <w:t>- элементы освещения;</w:t>
      </w:r>
    </w:p>
    <w:p w:rsidR="00FC2A31" w:rsidRPr="008C344B" w:rsidRDefault="00FC2A31" w:rsidP="00FC2A31">
      <w:pPr>
        <w:autoSpaceDE w:val="0"/>
        <w:autoSpaceDN w:val="0"/>
        <w:adjustRightInd w:val="0"/>
        <w:ind w:firstLine="709"/>
        <w:jc w:val="both"/>
      </w:pPr>
      <w:r w:rsidRPr="008C344B">
        <w:t>- средства размещения информации и рекламные конструкции;</w:t>
      </w:r>
    </w:p>
    <w:p w:rsidR="00FC2A31" w:rsidRPr="008C344B" w:rsidRDefault="00FC2A31" w:rsidP="00FC2A31">
      <w:pPr>
        <w:autoSpaceDE w:val="0"/>
        <w:autoSpaceDN w:val="0"/>
        <w:adjustRightInd w:val="0"/>
        <w:ind w:firstLine="709"/>
        <w:jc w:val="both"/>
      </w:pPr>
      <w:r w:rsidRPr="008C344B">
        <w:t>- малые архитектурные формы и городская мебель;</w:t>
      </w:r>
    </w:p>
    <w:p w:rsidR="00FC2A31" w:rsidRPr="008C344B" w:rsidRDefault="00FC2A31" w:rsidP="00FC2A31">
      <w:pPr>
        <w:autoSpaceDE w:val="0"/>
        <w:autoSpaceDN w:val="0"/>
        <w:adjustRightInd w:val="0"/>
        <w:ind w:firstLine="709"/>
        <w:jc w:val="both"/>
      </w:pPr>
      <w:r w:rsidRPr="008C344B">
        <w:t>- некапитальные нестационарные сооружения;</w:t>
      </w:r>
    </w:p>
    <w:p w:rsidR="00FC2A31" w:rsidRPr="008C344B" w:rsidRDefault="00FC2A31" w:rsidP="00FC2A31">
      <w:pPr>
        <w:autoSpaceDE w:val="0"/>
        <w:autoSpaceDN w:val="0"/>
        <w:adjustRightInd w:val="0"/>
        <w:ind w:firstLine="709"/>
        <w:jc w:val="both"/>
      </w:pPr>
      <w:r w:rsidRPr="008C344B">
        <w:t>- элементы объектов капитального строительства.</w:t>
      </w:r>
    </w:p>
    <w:p w:rsidR="00FC2A31" w:rsidRPr="008C344B" w:rsidRDefault="00FC2A31" w:rsidP="00FC2A31">
      <w:pPr>
        <w:autoSpaceDE w:val="0"/>
        <w:autoSpaceDN w:val="0"/>
        <w:adjustRightInd w:val="0"/>
        <w:ind w:firstLine="709"/>
        <w:jc w:val="both"/>
      </w:pPr>
      <w:r w:rsidRPr="008C344B">
        <w:t xml:space="preserve">1.5. К объектам благоустройства на территориях общественного назначения относятся общественные пространства </w:t>
      </w:r>
      <w:r w:rsidR="00CC498E" w:rsidRPr="008C344B">
        <w:rPr>
          <w:bCs/>
        </w:rPr>
        <w:t>Янтиковского сельского поселения</w:t>
      </w:r>
      <w:r w:rsidRPr="008C344B">
        <w:t xml:space="preserve">, участки и зоны общественной застройки, которые в различных сочетаниях формируют все разновидности общественных территорий </w:t>
      </w:r>
      <w:r w:rsidR="00CC498E" w:rsidRPr="008C344B">
        <w:rPr>
          <w:bCs/>
        </w:rPr>
        <w:t>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1.6. В настоящих Правилах используются следующие основные понятия:</w:t>
      </w:r>
    </w:p>
    <w:p w:rsidR="00FC2A31" w:rsidRPr="008C344B" w:rsidRDefault="00FC2A31" w:rsidP="00FC2A31">
      <w:pPr>
        <w:autoSpaceDE w:val="0"/>
        <w:autoSpaceDN w:val="0"/>
        <w:adjustRightInd w:val="0"/>
        <w:ind w:firstLine="709"/>
        <w:jc w:val="both"/>
      </w:pPr>
      <w:r w:rsidRPr="008C344B">
        <w:t xml:space="preserve"> </w:t>
      </w:r>
      <w:r w:rsidR="00E93B9B" w:rsidRPr="008C344B">
        <w:rPr>
          <w:b/>
        </w:rPr>
        <w:t>б</w:t>
      </w:r>
      <w:r w:rsidRPr="008C344B">
        <w:rPr>
          <w:b/>
        </w:rPr>
        <w:t xml:space="preserve">лагоустройство территории </w:t>
      </w:r>
      <w:r w:rsidRPr="008C344B">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C2A31" w:rsidRPr="008C344B" w:rsidRDefault="00E93B9B" w:rsidP="00FC2A31">
      <w:pPr>
        <w:autoSpaceDE w:val="0"/>
        <w:autoSpaceDN w:val="0"/>
        <w:adjustRightInd w:val="0"/>
        <w:ind w:firstLine="709"/>
        <w:jc w:val="both"/>
      </w:pPr>
      <w:r w:rsidRPr="008C344B">
        <w:rPr>
          <w:b/>
        </w:rPr>
        <w:t>э</w:t>
      </w:r>
      <w:r w:rsidR="00FC2A31" w:rsidRPr="008C344B">
        <w:rPr>
          <w:b/>
        </w:rPr>
        <w:t xml:space="preserve">лементы благоустройства территории </w:t>
      </w:r>
      <w:r w:rsidR="00FC2A31" w:rsidRPr="008C344B">
        <w:t xml:space="preserve">- декоративные, технические, планировочные, конструктивные устройства, растительные компоненты, различные виды </w:t>
      </w:r>
      <w:r w:rsidR="00FC2A31" w:rsidRPr="008C344B">
        <w:lastRenderedPageBreak/>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C2A31" w:rsidRPr="008C344B" w:rsidRDefault="00E93B9B" w:rsidP="00FC2A31">
      <w:pPr>
        <w:autoSpaceDE w:val="0"/>
        <w:autoSpaceDN w:val="0"/>
        <w:adjustRightInd w:val="0"/>
        <w:ind w:firstLine="709"/>
        <w:jc w:val="both"/>
      </w:pPr>
      <w:r w:rsidRPr="008C344B">
        <w:rPr>
          <w:b/>
        </w:rPr>
        <w:t>о</w:t>
      </w:r>
      <w:r w:rsidR="00FC2A31" w:rsidRPr="008C344B">
        <w:rPr>
          <w:b/>
        </w:rPr>
        <w:t xml:space="preserve">бъекты благоустройства территории </w:t>
      </w:r>
      <w:r w:rsidR="00FC2A31" w:rsidRPr="008C344B">
        <w:t xml:space="preserve">-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3E116A" w:rsidRPr="008C344B">
        <w:rPr>
          <w:bCs/>
        </w:rPr>
        <w:t>Янтиковского сельского поселения</w:t>
      </w:r>
      <w:r w:rsidR="00FC2A31" w:rsidRPr="008C344B">
        <w:t>, в том числе: площадки, дворы, кварталы, функционально-планировочные образования;</w:t>
      </w:r>
    </w:p>
    <w:p w:rsidR="00FC2A31" w:rsidRPr="008C344B" w:rsidRDefault="00E93B9B" w:rsidP="00FC2A31">
      <w:pPr>
        <w:autoSpaceDE w:val="0"/>
        <w:autoSpaceDN w:val="0"/>
        <w:adjustRightInd w:val="0"/>
        <w:ind w:firstLine="709"/>
        <w:jc w:val="both"/>
      </w:pPr>
      <w:r w:rsidRPr="008C344B">
        <w:rPr>
          <w:b/>
        </w:rPr>
        <w:t>о</w:t>
      </w:r>
      <w:r w:rsidR="00FC2A31" w:rsidRPr="008C344B">
        <w:rPr>
          <w:b/>
        </w:rPr>
        <w:t>зеленение</w:t>
      </w:r>
      <w:r w:rsidR="00FC2A31" w:rsidRPr="008C344B">
        <w:t xml:space="preserve"> - элемент благоустройства и ландшафтной организации территории, обеспечивающий формирование</w:t>
      </w:r>
      <w:r w:rsidR="00A05FCC" w:rsidRPr="008C344B">
        <w:t xml:space="preserve"> комфортной</w:t>
      </w:r>
      <w:r w:rsidR="00FC2A31" w:rsidRPr="008C344B">
        <w:t xml:space="preserve"> среды </w:t>
      </w:r>
      <w:r w:rsidR="003E116A" w:rsidRPr="008C344B">
        <w:rPr>
          <w:bCs/>
        </w:rPr>
        <w:t>Янтиковского сельского поселения</w:t>
      </w:r>
      <w:r w:rsidR="00B064C7" w:rsidRPr="008C344B">
        <w:t xml:space="preserve"> </w:t>
      </w:r>
      <w:r w:rsidR="00FC2A31" w:rsidRPr="008C344B">
        <w:t xml:space="preserve">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BB4734" w:rsidRPr="008C344B">
        <w:rPr>
          <w:bCs/>
        </w:rPr>
        <w:t>Янтиковского сельского поселения</w:t>
      </w:r>
      <w:r w:rsidR="00FC2A31" w:rsidRPr="008C344B">
        <w:t>;</w:t>
      </w:r>
    </w:p>
    <w:p w:rsidR="00BC2A91" w:rsidRPr="008C344B" w:rsidRDefault="00BC2A91" w:rsidP="00FC2A31">
      <w:pPr>
        <w:autoSpaceDE w:val="0"/>
        <w:autoSpaceDN w:val="0"/>
        <w:adjustRightInd w:val="0"/>
        <w:ind w:firstLine="709"/>
        <w:jc w:val="both"/>
      </w:pPr>
      <w:r w:rsidRPr="008C344B">
        <w:rPr>
          <w:b/>
        </w:rPr>
        <w:t>палисадник</w:t>
      </w:r>
      <w:r w:rsidRPr="008C344B">
        <w:t xml:space="preserve"> - прилегающая к индивидуальному (многоквартирному) жилому дому территория, огороженная некапитальным забором (палисадом);</w:t>
      </w:r>
    </w:p>
    <w:p w:rsidR="00FC2A31" w:rsidRPr="008C344B" w:rsidRDefault="00E93B9B" w:rsidP="00FC2A31">
      <w:pPr>
        <w:autoSpaceDE w:val="0"/>
        <w:autoSpaceDN w:val="0"/>
        <w:adjustRightInd w:val="0"/>
        <w:ind w:firstLine="709"/>
        <w:jc w:val="both"/>
      </w:pPr>
      <w:r w:rsidRPr="008C344B">
        <w:rPr>
          <w:b/>
        </w:rPr>
        <w:t>с</w:t>
      </w:r>
      <w:r w:rsidR="00FC2A31" w:rsidRPr="008C344B">
        <w:rPr>
          <w:b/>
        </w:rPr>
        <w:t xml:space="preserve">одержание территории </w:t>
      </w:r>
      <w:r w:rsidR="00FC2A31" w:rsidRPr="008C344B">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поддержанием в чистоте и проведением своевременного ремонта фасадов зданий, строений и сооружений, малых архитектурных форм, заборов и ограждений</w:t>
      </w:r>
      <w:r w:rsidR="00A05FCC" w:rsidRPr="008C344B">
        <w:t>, палисадников</w:t>
      </w:r>
      <w:r w:rsidR="00FC2A31" w:rsidRPr="008C344B">
        <w:t>;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FC2A31" w:rsidRPr="008C344B" w:rsidRDefault="00E93B9B" w:rsidP="00FC2A31">
      <w:pPr>
        <w:autoSpaceDE w:val="0"/>
        <w:autoSpaceDN w:val="0"/>
        <w:adjustRightInd w:val="0"/>
        <w:ind w:firstLine="709"/>
        <w:jc w:val="both"/>
      </w:pPr>
      <w:r w:rsidRPr="008C344B">
        <w:rPr>
          <w:b/>
        </w:rPr>
        <w:t>у</w:t>
      </w:r>
      <w:r w:rsidR="00FC2A31" w:rsidRPr="008C344B">
        <w:rPr>
          <w:b/>
        </w:rPr>
        <w:t>борка территории</w:t>
      </w:r>
      <w:r w:rsidR="00FC2A31" w:rsidRPr="008C344B">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FC2A31" w:rsidRPr="008C344B" w:rsidRDefault="00E93B9B" w:rsidP="00FC2A31">
      <w:pPr>
        <w:autoSpaceDE w:val="0"/>
        <w:autoSpaceDN w:val="0"/>
        <w:adjustRightInd w:val="0"/>
        <w:ind w:firstLine="709"/>
        <w:jc w:val="both"/>
      </w:pPr>
      <w:r w:rsidRPr="008C344B">
        <w:rPr>
          <w:b/>
        </w:rPr>
        <w:t>б</w:t>
      </w:r>
      <w:r w:rsidR="00FC2A31" w:rsidRPr="008C344B">
        <w:rPr>
          <w:b/>
        </w:rPr>
        <w:t>ордюрный пандус</w:t>
      </w:r>
      <w:r w:rsidR="00FC2A31" w:rsidRPr="008C344B">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FC2A31" w:rsidRPr="008C344B" w:rsidRDefault="00E93B9B" w:rsidP="00FC2A31">
      <w:pPr>
        <w:autoSpaceDE w:val="0"/>
        <w:autoSpaceDN w:val="0"/>
        <w:adjustRightInd w:val="0"/>
        <w:ind w:firstLine="709"/>
        <w:jc w:val="both"/>
      </w:pPr>
      <w:r w:rsidRPr="008C344B">
        <w:rPr>
          <w:b/>
        </w:rPr>
        <w:t>в</w:t>
      </w:r>
      <w:r w:rsidR="00FC2A31" w:rsidRPr="008C344B">
        <w:rPr>
          <w:b/>
        </w:rPr>
        <w:t>ертикальное озеленение</w:t>
      </w:r>
      <w:r w:rsidR="00FC2A31" w:rsidRPr="008C344B">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FC2A31" w:rsidRPr="008C344B" w:rsidRDefault="00E93B9B" w:rsidP="00FC2A31">
      <w:pPr>
        <w:autoSpaceDE w:val="0"/>
        <w:autoSpaceDN w:val="0"/>
        <w:adjustRightInd w:val="0"/>
        <w:ind w:firstLine="709"/>
        <w:jc w:val="both"/>
      </w:pPr>
      <w:r w:rsidRPr="008C344B">
        <w:rPr>
          <w:b/>
        </w:rPr>
        <w:t>ф</w:t>
      </w:r>
      <w:r w:rsidR="00FC2A31" w:rsidRPr="008C344B">
        <w:rPr>
          <w:b/>
        </w:rPr>
        <w:t>асад здания (строения, сооружения)</w:t>
      </w:r>
      <w:r w:rsidR="00FC2A31" w:rsidRPr="008C344B">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w:t>
      </w:r>
      <w:r w:rsidRPr="008C344B">
        <w:t>и здания (строения, сооружения);</w:t>
      </w:r>
    </w:p>
    <w:p w:rsidR="00FC2A31" w:rsidRPr="008C344B" w:rsidRDefault="00E93B9B" w:rsidP="00FC2A31">
      <w:pPr>
        <w:autoSpaceDE w:val="0"/>
        <w:autoSpaceDN w:val="0"/>
        <w:adjustRightInd w:val="0"/>
        <w:ind w:firstLine="709"/>
        <w:jc w:val="both"/>
      </w:pPr>
      <w:r w:rsidRPr="008C344B">
        <w:rPr>
          <w:b/>
        </w:rPr>
        <w:t>м</w:t>
      </w:r>
      <w:r w:rsidR="00FC2A31" w:rsidRPr="008C344B">
        <w:rPr>
          <w:b/>
        </w:rPr>
        <w:t>алые архитектурные формы (МАФ)</w:t>
      </w:r>
      <w:r w:rsidR="00FC2A31" w:rsidRPr="008C344B">
        <w:t xml:space="preserve"> – искусственные элементы городской и садово-парковой среды (</w:t>
      </w:r>
      <w:bookmarkStart w:id="3" w:name="sub_205"/>
      <w:r w:rsidR="00FC2A31" w:rsidRPr="008C344B">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 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bookmarkEnd w:id="3"/>
    <w:p w:rsidR="00FC2A31" w:rsidRPr="008C344B" w:rsidRDefault="00E93B9B" w:rsidP="00FC2A31">
      <w:pPr>
        <w:ind w:firstLine="708"/>
        <w:jc w:val="both"/>
      </w:pPr>
      <w:r w:rsidRPr="008C344B">
        <w:rPr>
          <w:b/>
        </w:rPr>
        <w:t>н</w:t>
      </w:r>
      <w:r w:rsidR="00FC2A31" w:rsidRPr="008C344B">
        <w:rPr>
          <w:b/>
        </w:rPr>
        <w:t>екапитальные нестационарные объекты</w:t>
      </w:r>
      <w:r w:rsidR="00FC2A31" w:rsidRPr="008C344B">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w:t>
      </w:r>
      <w:r w:rsidR="00FC2A31" w:rsidRPr="008C344B">
        <w:lastRenderedPageBreak/>
        <w:t>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FC2A31" w:rsidRPr="008C344B" w:rsidRDefault="00E93B9B" w:rsidP="00FC2A31">
      <w:pPr>
        <w:ind w:firstLine="708"/>
        <w:jc w:val="both"/>
      </w:pPr>
      <w:r w:rsidRPr="008C344B">
        <w:rPr>
          <w:b/>
        </w:rPr>
        <w:t>о</w:t>
      </w:r>
      <w:r w:rsidR="00FC2A31" w:rsidRPr="008C344B">
        <w:rPr>
          <w:b/>
        </w:rPr>
        <w:t>бщественные пространства</w:t>
      </w:r>
      <w:r w:rsidR="00FC2A31" w:rsidRPr="008C344B">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FC2A31" w:rsidRPr="008C344B" w:rsidRDefault="00E93B9B" w:rsidP="00FC2A31">
      <w:pPr>
        <w:ind w:firstLine="709"/>
        <w:jc w:val="both"/>
      </w:pPr>
      <w:bookmarkStart w:id="4" w:name="sub_211"/>
      <w:bookmarkStart w:id="5" w:name="sub_209"/>
      <w:r w:rsidRPr="008C344B">
        <w:rPr>
          <w:rStyle w:val="ad"/>
          <w:color w:val="auto"/>
        </w:rPr>
        <w:t>з</w:t>
      </w:r>
      <w:r w:rsidR="00FC2A31" w:rsidRPr="008C344B">
        <w:rPr>
          <w:rStyle w:val="ad"/>
          <w:color w:val="auto"/>
        </w:rPr>
        <w:t>акрепленная территория</w:t>
      </w:r>
      <w:r w:rsidR="00FC2A31" w:rsidRPr="008C344B">
        <w:t xml:space="preserve"> – часть территории </w:t>
      </w:r>
      <w:r w:rsidR="00224B87" w:rsidRPr="008C344B">
        <w:rPr>
          <w:bCs/>
        </w:rPr>
        <w:t>Янтиковского сельского поселения</w:t>
      </w:r>
      <w:r w:rsidR="00FC2A31" w:rsidRPr="008C344B">
        <w:t xml:space="preserve">, примыкающая к отведенной территории организации,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лиц, физических лиц (граждан), индивидуальных предпринимателей (прилегающая территория), определенная правовым актом главы администрации </w:t>
      </w:r>
      <w:r w:rsidR="00224B87" w:rsidRPr="008C344B">
        <w:rPr>
          <w:bCs/>
        </w:rPr>
        <w:t>Янтиковского сельского поселения</w:t>
      </w:r>
      <w:r w:rsidR="00FC2A31" w:rsidRPr="008C344B">
        <w:t xml:space="preserve"> и Соглашением с физическими, юридическими лицами, индивидуальными предпринимателями на уборку и очистку прилегающей территории, и закрепленная для благоустройства в порядке, предусмотренном настоящими Правилами;</w:t>
      </w:r>
    </w:p>
    <w:bookmarkEnd w:id="4"/>
    <w:bookmarkEnd w:id="5"/>
    <w:p w:rsidR="00FC2A31" w:rsidRPr="008C344B" w:rsidRDefault="00E93B9B" w:rsidP="00FC2A31">
      <w:pPr>
        <w:ind w:firstLine="709"/>
        <w:jc w:val="both"/>
        <w:rPr>
          <w:rFonts w:eastAsiaTheme="minorHAnsi"/>
          <w:bCs/>
          <w:lang w:eastAsia="en-US"/>
        </w:rPr>
      </w:pPr>
      <w:r w:rsidRPr="008C344B">
        <w:rPr>
          <w:rStyle w:val="ad"/>
          <w:color w:val="auto"/>
        </w:rPr>
        <w:t>т</w:t>
      </w:r>
      <w:r w:rsidR="00FC2A31" w:rsidRPr="008C344B">
        <w:rPr>
          <w:rStyle w:val="ad"/>
          <w:color w:val="auto"/>
        </w:rPr>
        <w:t>вердые коммунальные отходы (ТКО)</w:t>
      </w:r>
      <w:r w:rsidR="00FC2A31" w:rsidRPr="008C344B">
        <w:t xml:space="preserve"> - о</w:t>
      </w:r>
      <w:r w:rsidR="00FC2A31" w:rsidRPr="008C344B">
        <w:rPr>
          <w:rFonts w:eastAsiaTheme="minorHAnsi"/>
          <w:bCs/>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C2A31" w:rsidRPr="008C344B" w:rsidRDefault="00E93B9B" w:rsidP="00FC2A31">
      <w:pPr>
        <w:ind w:firstLine="709"/>
        <w:jc w:val="both"/>
      </w:pPr>
      <w:r w:rsidRPr="008C344B">
        <w:rPr>
          <w:rStyle w:val="ad"/>
          <w:color w:val="auto"/>
        </w:rPr>
        <w:t>к</w:t>
      </w:r>
      <w:r w:rsidR="00FC2A31" w:rsidRPr="008C344B">
        <w:rPr>
          <w:rStyle w:val="ad"/>
          <w:color w:val="auto"/>
        </w:rPr>
        <w:t>онтейнер</w:t>
      </w:r>
      <w:r w:rsidR="00FC2A31" w:rsidRPr="008C344B">
        <w:t xml:space="preserve"> - стандартная емкость для сбора ТКО, металлическая или пластиковая, объемом до 3 </w:t>
      </w:r>
      <w:r w:rsidRPr="008C344B">
        <w:t xml:space="preserve">куб. </w:t>
      </w:r>
      <w:r w:rsidR="00FC2A31" w:rsidRPr="008C344B">
        <w:t>м;</w:t>
      </w:r>
    </w:p>
    <w:p w:rsidR="00FC2A31" w:rsidRPr="008C344B" w:rsidRDefault="00E93B9B" w:rsidP="00FC2A31">
      <w:pPr>
        <w:ind w:firstLine="709"/>
        <w:jc w:val="both"/>
      </w:pPr>
      <w:r w:rsidRPr="008C344B">
        <w:rPr>
          <w:rStyle w:val="ad"/>
          <w:color w:val="auto"/>
        </w:rPr>
        <w:t>к</w:t>
      </w:r>
      <w:r w:rsidR="00FC2A31" w:rsidRPr="008C344B">
        <w:rPr>
          <w:rStyle w:val="ad"/>
          <w:color w:val="auto"/>
        </w:rPr>
        <w:t>онструктивные и внешние эле</w:t>
      </w:r>
      <w:r w:rsidR="00224B87" w:rsidRPr="008C344B">
        <w:rPr>
          <w:rStyle w:val="ad"/>
          <w:color w:val="auto"/>
        </w:rPr>
        <w:t>м</w:t>
      </w:r>
      <w:r w:rsidR="00FC2A31" w:rsidRPr="008C344B">
        <w:rPr>
          <w:rStyle w:val="ad"/>
          <w:color w:val="auto"/>
        </w:rPr>
        <w:t>енты фасадов зданий</w:t>
      </w:r>
      <w:r w:rsidR="00FC2A31" w:rsidRPr="008C344B">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00FC2A31" w:rsidRPr="008C344B">
        <w:t>отмостки</w:t>
      </w:r>
      <w:proofErr w:type="spellEnd"/>
      <w:r w:rsidR="00FC2A31" w:rsidRPr="008C344B">
        <w:t xml:space="preserve"> для отвода дождевых и талых вод, входные двери и окна;</w:t>
      </w:r>
    </w:p>
    <w:p w:rsidR="00FC2A31" w:rsidRPr="008C344B" w:rsidRDefault="00E93B9B" w:rsidP="00FC2A31">
      <w:pPr>
        <w:ind w:firstLine="709"/>
        <w:jc w:val="both"/>
      </w:pPr>
      <w:r w:rsidRPr="008C344B">
        <w:rPr>
          <w:b/>
        </w:rPr>
        <w:t>и</w:t>
      </w:r>
      <w:r w:rsidR="00FC2A31" w:rsidRPr="008C344B">
        <w:rPr>
          <w:b/>
        </w:rPr>
        <w:t>нформационная конструкция</w:t>
      </w:r>
      <w:r w:rsidR="00FC2A31" w:rsidRPr="008C344B">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FC2A31" w:rsidRPr="008C344B" w:rsidRDefault="00E93B9B" w:rsidP="00FC2A31">
      <w:pPr>
        <w:ind w:firstLine="709"/>
        <w:jc w:val="both"/>
      </w:pPr>
      <w:r w:rsidRPr="008C344B">
        <w:rPr>
          <w:b/>
        </w:rPr>
        <w:t>м</w:t>
      </w:r>
      <w:r w:rsidR="00FC2A31" w:rsidRPr="008C344B">
        <w:rPr>
          <w:b/>
        </w:rPr>
        <w:t>аломобильные группы населения</w:t>
      </w:r>
      <w:r w:rsidR="00FC2A31" w:rsidRPr="008C344B">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r w:rsidR="00224B87" w:rsidRPr="008C344B">
        <w:t xml:space="preserve"> </w:t>
      </w:r>
      <w:r w:rsidR="00FC2A31" w:rsidRPr="008C344B">
        <w:t>(инвалиды, люди с ограниченными (временно или постоянно) возможностями здоровья, люд</w:t>
      </w:r>
      <w:r w:rsidRPr="008C344B">
        <w:t>и с детскими колясками и т. п.);</w:t>
      </w:r>
    </w:p>
    <w:p w:rsidR="00FC2A31" w:rsidRPr="008C344B" w:rsidRDefault="002F7862" w:rsidP="00FC2A31">
      <w:pPr>
        <w:ind w:firstLine="708"/>
        <w:jc w:val="both"/>
      </w:pPr>
      <w:r w:rsidRPr="008C344B">
        <w:t>1.7</w:t>
      </w:r>
      <w:r w:rsidR="00FC2A31" w:rsidRPr="008C344B">
        <w:t>.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outlineLvl w:val="1"/>
        <w:rPr>
          <w:b/>
        </w:rPr>
      </w:pPr>
      <w:r w:rsidRPr="008C344B">
        <w:rPr>
          <w:b/>
        </w:rPr>
        <w:t>2. Общие принципы и подходы</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2.1. К деятельности по благоустройству территории </w:t>
      </w:r>
      <w:r w:rsidR="005A1E05" w:rsidRPr="008C344B">
        <w:rPr>
          <w:bCs/>
        </w:rPr>
        <w:t>Янтиковского сельского поселения</w:t>
      </w:r>
      <w:r w:rsidRPr="008C344B">
        <w:t xml:space="preserve"> относится разработка проектной документации по благоустройству </w:t>
      </w:r>
      <w:r w:rsidRPr="008C344B">
        <w:lastRenderedPageBreak/>
        <w:t>территорий, выполнение мероприятий по благоустройству территорий и содержанию объектов благоустройства.</w:t>
      </w:r>
    </w:p>
    <w:p w:rsidR="00FC2A31" w:rsidRPr="008C344B" w:rsidRDefault="00FC2A31" w:rsidP="00FC2A31">
      <w:pPr>
        <w:autoSpaceDE w:val="0"/>
        <w:autoSpaceDN w:val="0"/>
        <w:adjustRightInd w:val="0"/>
        <w:ind w:firstLine="709"/>
        <w:jc w:val="both"/>
      </w:pPr>
      <w:r w:rsidRPr="008C344B">
        <w:t xml:space="preserve">2.2. Под проектной документацией по благоустройству территории </w:t>
      </w:r>
      <w:r w:rsidR="005A1E05" w:rsidRPr="008C344B">
        <w:rPr>
          <w:bCs/>
        </w:rPr>
        <w:t>Янтиковского сельского поселения</w:t>
      </w:r>
      <w:r w:rsidRPr="008C344B">
        <w:t xml:space="preserve"> понимается пакет документации, основанной на стратегии развития </w:t>
      </w:r>
      <w:r w:rsidR="005A1E05" w:rsidRPr="008C344B">
        <w:rPr>
          <w:bCs/>
        </w:rPr>
        <w:t>Янтиковского сельского поселения</w:t>
      </w:r>
      <w:r w:rsidRPr="008C344B">
        <w:t xml:space="preserve"> и концепции, отражающей потребности жителей </w:t>
      </w:r>
      <w:r w:rsidR="005A1E05" w:rsidRPr="008C344B">
        <w:rPr>
          <w:bCs/>
        </w:rPr>
        <w:t>Янтиковского сельского поселения</w:t>
      </w:r>
      <w:r w:rsidRPr="008C344B">
        <w:t xml:space="preserve">, который содержит материалы в текстовой и графической форме и определяет проектные решения по благоустройству территории. </w:t>
      </w:r>
    </w:p>
    <w:p w:rsidR="00FC2A31" w:rsidRPr="008C344B" w:rsidRDefault="00FC2A31" w:rsidP="00FC2A31">
      <w:pPr>
        <w:autoSpaceDE w:val="0"/>
        <w:autoSpaceDN w:val="0"/>
        <w:adjustRightInd w:val="0"/>
        <w:ind w:firstLine="709"/>
        <w:jc w:val="both"/>
      </w:pPr>
      <w:r w:rsidRPr="008C344B">
        <w:t xml:space="preserve">Состав данной документации может быть различным в зависимости от того, к какому объекту благоустройства он относится. </w:t>
      </w:r>
    </w:p>
    <w:p w:rsidR="00FC2A31" w:rsidRPr="008C344B" w:rsidRDefault="00FC2A31" w:rsidP="00FC2A31">
      <w:pPr>
        <w:autoSpaceDE w:val="0"/>
        <w:autoSpaceDN w:val="0"/>
        <w:adjustRightInd w:val="0"/>
        <w:ind w:firstLine="709"/>
        <w:jc w:val="both"/>
      </w:pPr>
      <w:r w:rsidRPr="008C344B">
        <w:t xml:space="preserve">Решения в проектной документации по благоустройству территории </w:t>
      </w:r>
      <w:r w:rsidR="005A1E05" w:rsidRPr="008C344B">
        <w:rPr>
          <w:bCs/>
        </w:rPr>
        <w:t>Янтиковского сельского поселения</w:t>
      </w:r>
      <w:r w:rsidRPr="008C344B">
        <w:t xml:space="preserve">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C2A31" w:rsidRPr="008C344B" w:rsidRDefault="00FC2A31" w:rsidP="00FC2A31">
      <w:pPr>
        <w:autoSpaceDE w:val="0"/>
        <w:autoSpaceDN w:val="0"/>
        <w:adjustRightInd w:val="0"/>
        <w:ind w:firstLine="709"/>
        <w:jc w:val="both"/>
      </w:pPr>
      <w:r w:rsidRPr="008C344B">
        <w:t xml:space="preserve">2.3. Развитие </w:t>
      </w:r>
      <w:r w:rsidR="002F7862" w:rsidRPr="008C344B">
        <w:t>комфортной</w:t>
      </w:r>
      <w:r w:rsidRPr="008C344B">
        <w:t xml:space="preserve">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FC2A31" w:rsidRPr="008C344B" w:rsidRDefault="00FC2A31" w:rsidP="00FC2A31">
      <w:pPr>
        <w:autoSpaceDE w:val="0"/>
        <w:autoSpaceDN w:val="0"/>
        <w:adjustRightInd w:val="0"/>
        <w:ind w:firstLine="709"/>
        <w:jc w:val="both"/>
      </w:pPr>
      <w:r w:rsidRPr="008C344B">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C2A31" w:rsidRPr="008C344B" w:rsidRDefault="00FC2A31" w:rsidP="00FC2A31">
      <w:pPr>
        <w:autoSpaceDE w:val="0"/>
        <w:autoSpaceDN w:val="0"/>
        <w:adjustRightInd w:val="0"/>
        <w:ind w:firstLine="709"/>
        <w:jc w:val="both"/>
      </w:pPr>
      <w:r w:rsidRPr="008C344B">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C2A31" w:rsidRPr="008C344B" w:rsidRDefault="00FC2A31" w:rsidP="00FC2A31">
      <w:pPr>
        <w:autoSpaceDE w:val="0"/>
        <w:autoSpaceDN w:val="0"/>
        <w:adjustRightInd w:val="0"/>
        <w:ind w:firstLine="709"/>
        <w:jc w:val="both"/>
      </w:pPr>
      <w:r w:rsidRPr="008C344B">
        <w:t>2.5. Участниками деятельности по благоустройству выступают:</w:t>
      </w:r>
    </w:p>
    <w:p w:rsidR="00FC2A31" w:rsidRPr="008C344B" w:rsidRDefault="00FC2A31" w:rsidP="00FC2A31">
      <w:pPr>
        <w:autoSpaceDE w:val="0"/>
        <w:autoSpaceDN w:val="0"/>
        <w:adjustRightInd w:val="0"/>
        <w:ind w:firstLine="709"/>
        <w:jc w:val="both"/>
      </w:pPr>
      <w:r w:rsidRPr="008C344B">
        <w:t xml:space="preserve">а) население </w:t>
      </w:r>
      <w:r w:rsidR="005A1E05" w:rsidRPr="008C344B">
        <w:rPr>
          <w:bCs/>
        </w:rPr>
        <w:t>Янтиковского сельского поселения</w:t>
      </w:r>
      <w:r w:rsidRPr="008C344B">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C2A31" w:rsidRPr="008C344B" w:rsidRDefault="00FC2A31" w:rsidP="00FC2A31">
      <w:pPr>
        <w:autoSpaceDE w:val="0"/>
        <w:autoSpaceDN w:val="0"/>
        <w:adjustRightInd w:val="0"/>
        <w:ind w:firstLine="709"/>
        <w:jc w:val="both"/>
      </w:pPr>
      <w:r w:rsidRPr="008C344B">
        <w:t>б) администраци</w:t>
      </w:r>
      <w:r w:rsidR="00B064C7" w:rsidRPr="008C344B">
        <w:t>я</w:t>
      </w:r>
      <w:r w:rsidRPr="008C344B">
        <w:t xml:space="preserve"> </w:t>
      </w:r>
      <w:r w:rsidR="005A1E05" w:rsidRPr="008C344B">
        <w:rPr>
          <w:bCs/>
        </w:rPr>
        <w:t>Янтиковского сельского поселения</w:t>
      </w:r>
      <w:r w:rsidRPr="008C344B">
        <w:t>, котор</w:t>
      </w:r>
      <w:r w:rsidR="00B064C7" w:rsidRPr="008C344B">
        <w:t>ая</w:t>
      </w:r>
      <w:r w:rsidRPr="008C344B">
        <w:t xml:space="preserve"> формиру</w:t>
      </w:r>
      <w:r w:rsidR="00B064C7" w:rsidRPr="008C344B">
        <w:t>е</w:t>
      </w:r>
      <w:r w:rsidRPr="008C344B">
        <w:t>т техническое задание, выбира</w:t>
      </w:r>
      <w:r w:rsidR="00B064C7" w:rsidRPr="008C344B">
        <w:t>е</w:t>
      </w:r>
      <w:r w:rsidRPr="008C344B">
        <w:t>т исполнителей и обеспечива</w:t>
      </w:r>
      <w:r w:rsidR="00B064C7" w:rsidRPr="008C344B">
        <w:t>е</w:t>
      </w:r>
      <w:r w:rsidRPr="008C344B">
        <w:t>т финансирование в пределах своих полномочий;</w:t>
      </w:r>
    </w:p>
    <w:p w:rsidR="00FC2A31" w:rsidRPr="008C344B" w:rsidRDefault="00FC2A31" w:rsidP="00FC2A31">
      <w:pPr>
        <w:autoSpaceDE w:val="0"/>
        <w:autoSpaceDN w:val="0"/>
        <w:adjustRightInd w:val="0"/>
        <w:ind w:firstLine="709"/>
        <w:jc w:val="both"/>
      </w:pPr>
      <w:r w:rsidRPr="008C344B">
        <w:t xml:space="preserve">в) хозяйствующие субъекты, осуществляющие деятельность на территории </w:t>
      </w:r>
      <w:r w:rsidR="00481903" w:rsidRPr="008C344B">
        <w:rPr>
          <w:bCs/>
        </w:rPr>
        <w:t>Янтиковского сельского поселения</w:t>
      </w:r>
      <w:r w:rsidRPr="008C344B">
        <w:t>, которые могут участвовать в формировании запроса на благоустройство, а также в финансировании мероприятий по благоустройству;</w:t>
      </w:r>
    </w:p>
    <w:p w:rsidR="00FC2A31" w:rsidRPr="008C344B" w:rsidRDefault="00FC2A31" w:rsidP="00FC2A31">
      <w:pPr>
        <w:autoSpaceDE w:val="0"/>
        <w:autoSpaceDN w:val="0"/>
        <w:adjustRightInd w:val="0"/>
        <w:ind w:firstLine="709"/>
        <w:jc w:val="both"/>
      </w:pPr>
      <w:r w:rsidRPr="008C344B">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C2A31" w:rsidRPr="008C344B" w:rsidRDefault="00FC2A31" w:rsidP="00FC2A31">
      <w:pPr>
        <w:autoSpaceDE w:val="0"/>
        <w:autoSpaceDN w:val="0"/>
        <w:adjustRightInd w:val="0"/>
        <w:ind w:firstLine="709"/>
        <w:jc w:val="both"/>
      </w:pPr>
      <w:r w:rsidRPr="008C344B">
        <w:t>д) исполнители работ, специалисты по благоустройству и озеленению, в том числе возведению малых архитектурных форм;</w:t>
      </w:r>
    </w:p>
    <w:p w:rsidR="00FC2A31" w:rsidRPr="008C344B" w:rsidRDefault="00FC2A31" w:rsidP="00FC2A31">
      <w:pPr>
        <w:autoSpaceDE w:val="0"/>
        <w:autoSpaceDN w:val="0"/>
        <w:adjustRightInd w:val="0"/>
        <w:ind w:firstLine="709"/>
        <w:jc w:val="both"/>
      </w:pPr>
      <w:r w:rsidRPr="008C344B">
        <w:t>е) иные лица.</w:t>
      </w:r>
    </w:p>
    <w:p w:rsidR="00FC2A31" w:rsidRPr="008C344B" w:rsidRDefault="00FC2A31" w:rsidP="00FC2A31">
      <w:pPr>
        <w:autoSpaceDE w:val="0"/>
        <w:autoSpaceDN w:val="0"/>
        <w:adjustRightInd w:val="0"/>
        <w:ind w:firstLine="709"/>
        <w:jc w:val="both"/>
      </w:pPr>
      <w:r w:rsidRPr="008C344B">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FC2A31" w:rsidRPr="008C344B" w:rsidRDefault="00FC2A31" w:rsidP="00FC2A31">
      <w:pPr>
        <w:autoSpaceDE w:val="0"/>
        <w:autoSpaceDN w:val="0"/>
        <w:adjustRightInd w:val="0"/>
        <w:ind w:firstLine="709"/>
        <w:jc w:val="both"/>
      </w:pPr>
      <w:r w:rsidRPr="008C344B">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C2A31" w:rsidRPr="008C344B" w:rsidRDefault="00FC2A31" w:rsidP="00FC2A31">
      <w:pPr>
        <w:autoSpaceDE w:val="0"/>
        <w:autoSpaceDN w:val="0"/>
        <w:adjustRightInd w:val="0"/>
        <w:ind w:firstLine="709"/>
        <w:jc w:val="both"/>
      </w:pPr>
      <w:r w:rsidRPr="008C344B">
        <w:lastRenderedPageBreak/>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FC2A31" w:rsidRPr="008C344B" w:rsidRDefault="00FC2A31" w:rsidP="00FC2A31">
      <w:pPr>
        <w:autoSpaceDE w:val="0"/>
        <w:autoSpaceDN w:val="0"/>
        <w:adjustRightInd w:val="0"/>
        <w:ind w:firstLine="709"/>
        <w:jc w:val="both"/>
      </w:pPr>
      <w:r w:rsidRPr="008C344B">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00B064C7" w:rsidRPr="008C344B">
        <w:t>.</w:t>
      </w:r>
    </w:p>
    <w:p w:rsidR="00FC2A31" w:rsidRPr="008C344B" w:rsidRDefault="00FC2A31" w:rsidP="00FC2A31">
      <w:pPr>
        <w:autoSpaceDE w:val="0"/>
        <w:autoSpaceDN w:val="0"/>
        <w:adjustRightInd w:val="0"/>
        <w:ind w:firstLine="709"/>
        <w:jc w:val="both"/>
      </w:pPr>
      <w:r w:rsidRPr="008C344B">
        <w:t xml:space="preserve">2.8.2. Принцип комфортной организации пешеходной среды - создание в </w:t>
      </w:r>
      <w:proofErr w:type="spellStart"/>
      <w:r w:rsidR="00481903" w:rsidRPr="008C344B">
        <w:rPr>
          <w:bCs/>
        </w:rPr>
        <w:t>Янтиковском</w:t>
      </w:r>
      <w:proofErr w:type="spellEnd"/>
      <w:r w:rsidR="00481903" w:rsidRPr="008C344B">
        <w:rPr>
          <w:bCs/>
        </w:rPr>
        <w:t xml:space="preserve"> сельском поселении</w:t>
      </w:r>
      <w:r w:rsidRPr="008C344B">
        <w:t xml:space="preserve">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r w:rsidR="00B064C7" w:rsidRPr="008C344B">
        <w:t>.</w:t>
      </w:r>
    </w:p>
    <w:p w:rsidR="00FC2A31" w:rsidRPr="008C344B" w:rsidRDefault="00FC2A31" w:rsidP="00FC2A31">
      <w:pPr>
        <w:autoSpaceDE w:val="0"/>
        <w:autoSpaceDN w:val="0"/>
        <w:adjustRightInd w:val="0"/>
        <w:ind w:firstLine="709"/>
        <w:jc w:val="both"/>
      </w:pPr>
      <w:r w:rsidRPr="008C344B">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proofErr w:type="spellStart"/>
      <w:r w:rsidR="00481903" w:rsidRPr="008C344B">
        <w:rPr>
          <w:bCs/>
        </w:rPr>
        <w:t>Янтиковском</w:t>
      </w:r>
      <w:proofErr w:type="spellEnd"/>
      <w:r w:rsidR="00481903" w:rsidRPr="008C344B">
        <w:rPr>
          <w:bCs/>
        </w:rPr>
        <w:t xml:space="preserve"> сельском поселении</w:t>
      </w:r>
      <w:r w:rsidRPr="008C344B">
        <w:t xml:space="preserve"> и за его пределами при помощи различных видов транспорта (личный автотранспорт, различные виды общественного транспорта, велосипед)</w:t>
      </w:r>
      <w:r w:rsidR="00B064C7" w:rsidRPr="008C344B">
        <w:t>.</w:t>
      </w:r>
    </w:p>
    <w:p w:rsidR="00FC2A31" w:rsidRPr="008C344B" w:rsidRDefault="00FC2A31" w:rsidP="00FC2A31">
      <w:pPr>
        <w:autoSpaceDE w:val="0"/>
        <w:autoSpaceDN w:val="0"/>
        <w:adjustRightInd w:val="0"/>
        <w:ind w:firstLine="709"/>
        <w:jc w:val="both"/>
      </w:pPr>
      <w:r w:rsidRPr="008C344B">
        <w:t xml:space="preserve">2.8.4. Принцип комфортной среды для общения - гармоничное размещение в </w:t>
      </w:r>
      <w:proofErr w:type="spellStart"/>
      <w:r w:rsidR="00481903" w:rsidRPr="008C344B">
        <w:rPr>
          <w:bCs/>
        </w:rPr>
        <w:t>Янтиковском</w:t>
      </w:r>
      <w:proofErr w:type="spellEnd"/>
      <w:r w:rsidR="00481903" w:rsidRPr="008C344B">
        <w:rPr>
          <w:bCs/>
        </w:rPr>
        <w:t xml:space="preserve"> сельском поселении</w:t>
      </w:r>
      <w:r w:rsidRPr="008C344B">
        <w:t xml:space="preserve">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r w:rsidR="00B064C7" w:rsidRPr="008C344B">
        <w:t>.</w:t>
      </w:r>
      <w:r w:rsidRPr="008C344B">
        <w:t xml:space="preserve"> </w:t>
      </w:r>
    </w:p>
    <w:p w:rsidR="00FC2A31" w:rsidRPr="008C344B" w:rsidRDefault="00FC2A31" w:rsidP="00FC2A31">
      <w:pPr>
        <w:autoSpaceDE w:val="0"/>
        <w:autoSpaceDN w:val="0"/>
        <w:adjustRightInd w:val="0"/>
        <w:ind w:firstLine="709"/>
        <w:jc w:val="both"/>
      </w:pPr>
      <w:r w:rsidRPr="008C344B">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C2A31" w:rsidRPr="008C344B" w:rsidRDefault="00FC2A31" w:rsidP="00FC2A31">
      <w:pPr>
        <w:autoSpaceDE w:val="0"/>
        <w:autoSpaceDN w:val="0"/>
        <w:adjustRightInd w:val="0"/>
        <w:ind w:firstLine="709"/>
        <w:jc w:val="both"/>
      </w:pPr>
      <w:r w:rsidRPr="008C344B">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2A31" w:rsidRPr="008C344B" w:rsidRDefault="00FC2A31" w:rsidP="00FC2A31">
      <w:pPr>
        <w:autoSpaceDE w:val="0"/>
        <w:autoSpaceDN w:val="0"/>
        <w:adjustRightInd w:val="0"/>
        <w:ind w:firstLine="709"/>
        <w:jc w:val="both"/>
      </w:pPr>
      <w:r w:rsidRPr="008C344B">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FC2A31" w:rsidRPr="008C344B" w:rsidRDefault="00FC2A31" w:rsidP="00FC2A31">
      <w:pPr>
        <w:autoSpaceDE w:val="0"/>
        <w:autoSpaceDN w:val="0"/>
        <w:adjustRightInd w:val="0"/>
        <w:ind w:firstLine="709"/>
        <w:jc w:val="both"/>
      </w:pPr>
      <w:r w:rsidRPr="008C344B">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481903" w:rsidRPr="008C344B">
        <w:rPr>
          <w:bCs/>
        </w:rPr>
        <w:t>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 xml:space="preserve">2.12. В рамках разработки муниципальной программы по благоустройству территории </w:t>
      </w:r>
      <w:r w:rsidR="00481903" w:rsidRPr="008C344B">
        <w:rPr>
          <w:bCs/>
        </w:rPr>
        <w:t>Янтиковского сельского поселения</w:t>
      </w:r>
      <w:r w:rsidRPr="008C344B">
        <w:t xml:space="preserve"> проводится инвентаризация объектов благоустройства на территории </w:t>
      </w:r>
      <w:r w:rsidR="00481903" w:rsidRPr="008C344B">
        <w:rPr>
          <w:bCs/>
        </w:rPr>
        <w:t>Янтиковского сельского поселения</w:t>
      </w:r>
      <w:r w:rsidR="00481903" w:rsidRPr="008C344B">
        <w:t xml:space="preserve"> </w:t>
      </w:r>
      <w:r w:rsidRPr="008C344B">
        <w:t>и разрабатываются паспорта объектов благоустройства.</w:t>
      </w:r>
    </w:p>
    <w:p w:rsidR="00FC2A31" w:rsidRPr="008C344B" w:rsidRDefault="00FC2A31" w:rsidP="00FC2A31">
      <w:pPr>
        <w:autoSpaceDE w:val="0"/>
        <w:autoSpaceDN w:val="0"/>
        <w:adjustRightInd w:val="0"/>
        <w:ind w:firstLine="709"/>
        <w:jc w:val="both"/>
      </w:pPr>
      <w:r w:rsidRPr="008C344B">
        <w:t>2.13. В паспорте отображается следующая информация:</w:t>
      </w:r>
    </w:p>
    <w:p w:rsidR="00FC2A31" w:rsidRPr="008C344B" w:rsidRDefault="00FC2A31" w:rsidP="00FC2A31">
      <w:pPr>
        <w:autoSpaceDE w:val="0"/>
        <w:autoSpaceDN w:val="0"/>
        <w:adjustRightInd w:val="0"/>
        <w:ind w:firstLine="709"/>
        <w:jc w:val="both"/>
      </w:pPr>
      <w:r w:rsidRPr="008C344B">
        <w:t>- о собственниках (пользователях, владельцах) и границах земельных участков, формирующих территорию объекта благоустройства;</w:t>
      </w:r>
    </w:p>
    <w:p w:rsidR="00FC2A31" w:rsidRPr="008C344B" w:rsidRDefault="00FC2A31" w:rsidP="00FC2A31">
      <w:pPr>
        <w:autoSpaceDE w:val="0"/>
        <w:autoSpaceDN w:val="0"/>
        <w:adjustRightInd w:val="0"/>
        <w:ind w:firstLine="709"/>
        <w:jc w:val="both"/>
      </w:pPr>
      <w:r w:rsidRPr="008C344B">
        <w:t>- ситуационный план;</w:t>
      </w:r>
    </w:p>
    <w:p w:rsidR="00FC2A31" w:rsidRPr="008C344B" w:rsidRDefault="00FC2A31" w:rsidP="00FC2A31">
      <w:pPr>
        <w:autoSpaceDE w:val="0"/>
        <w:autoSpaceDN w:val="0"/>
        <w:adjustRightInd w:val="0"/>
        <w:ind w:firstLine="709"/>
        <w:jc w:val="both"/>
      </w:pPr>
      <w:r w:rsidRPr="008C344B">
        <w:t>- элементы благоустройства, с указанием, в том числе, их конструктивных размеров;</w:t>
      </w:r>
    </w:p>
    <w:p w:rsidR="00FC2A31" w:rsidRPr="008C344B" w:rsidRDefault="00FC2A31" w:rsidP="00FC2A31">
      <w:pPr>
        <w:autoSpaceDE w:val="0"/>
        <w:autoSpaceDN w:val="0"/>
        <w:adjustRightInd w:val="0"/>
        <w:ind w:firstLine="709"/>
        <w:jc w:val="both"/>
      </w:pPr>
      <w:r w:rsidRPr="008C344B">
        <w:t>- сведения о текущем состоянии;</w:t>
      </w:r>
    </w:p>
    <w:p w:rsidR="00FC2A31" w:rsidRPr="008C344B" w:rsidRDefault="00FC2A31" w:rsidP="00FC2A31">
      <w:pPr>
        <w:autoSpaceDE w:val="0"/>
        <w:autoSpaceDN w:val="0"/>
        <w:adjustRightInd w:val="0"/>
        <w:ind w:firstLine="709"/>
        <w:jc w:val="both"/>
      </w:pPr>
      <w:r w:rsidRPr="008C344B">
        <w:t xml:space="preserve">- нарушения требований установленных правил, </w:t>
      </w:r>
      <w:r w:rsidR="006B0909" w:rsidRPr="008C344B">
        <w:t>иных нормативных правовых актов в сфере благоустройства</w:t>
      </w:r>
      <w:r w:rsidRPr="008C344B">
        <w:t>;</w:t>
      </w:r>
    </w:p>
    <w:p w:rsidR="00FC2A31" w:rsidRPr="008C344B" w:rsidRDefault="00FC2A31" w:rsidP="00FC2A31">
      <w:pPr>
        <w:autoSpaceDE w:val="0"/>
        <w:autoSpaceDN w:val="0"/>
        <w:adjustRightInd w:val="0"/>
        <w:ind w:firstLine="709"/>
        <w:jc w:val="both"/>
      </w:pPr>
      <w:r w:rsidRPr="008C344B">
        <w:lastRenderedPageBreak/>
        <w:t xml:space="preserve">- запреты на использование объекта благоустройства с нарушением установленных правил, </w:t>
      </w:r>
      <w:r w:rsidR="006B0909" w:rsidRPr="008C344B">
        <w:t>иных нормативных правовых актов в сфере благоустройства</w:t>
      </w:r>
      <w:r w:rsidRPr="008C344B">
        <w:t>;</w:t>
      </w:r>
    </w:p>
    <w:p w:rsidR="00FC2A31" w:rsidRPr="008C344B" w:rsidRDefault="00FC2A31" w:rsidP="00FC2A31">
      <w:pPr>
        <w:autoSpaceDE w:val="0"/>
        <w:autoSpaceDN w:val="0"/>
        <w:adjustRightInd w:val="0"/>
        <w:ind w:firstLine="709"/>
        <w:jc w:val="both"/>
      </w:pPr>
      <w:r w:rsidRPr="008C344B">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FC2A31" w:rsidRPr="008C344B" w:rsidRDefault="00FC2A31" w:rsidP="00FC2A31">
      <w:pPr>
        <w:autoSpaceDE w:val="0"/>
        <w:autoSpaceDN w:val="0"/>
        <w:adjustRightInd w:val="0"/>
        <w:ind w:firstLine="709"/>
        <w:jc w:val="both"/>
      </w:pPr>
      <w:r w:rsidRPr="008C344B">
        <w:t>- иные сведения, при необходимости.</w:t>
      </w:r>
      <w:r w:rsidR="006B0909" w:rsidRPr="008C344B">
        <w:t xml:space="preserve"> </w:t>
      </w:r>
    </w:p>
    <w:p w:rsidR="00FC2A31" w:rsidRPr="008C344B" w:rsidRDefault="00FC2A31" w:rsidP="00FC2A31">
      <w:pPr>
        <w:autoSpaceDE w:val="0"/>
        <w:autoSpaceDN w:val="0"/>
        <w:adjustRightInd w:val="0"/>
        <w:ind w:firstLine="709"/>
        <w:jc w:val="both"/>
      </w:pPr>
      <w:r w:rsidRPr="008C344B">
        <w:t>2.14. При разработке проектов благоустройства, паспорт</w:t>
      </w:r>
      <w:r w:rsidR="006B0909" w:rsidRPr="008C344B">
        <w:t>ов</w:t>
      </w:r>
      <w:r w:rsidRPr="008C344B">
        <w:t xml:space="preserve">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FC2A31" w:rsidRPr="008C344B" w:rsidRDefault="00FC2A31" w:rsidP="00FC2A31">
      <w:pPr>
        <w:autoSpaceDE w:val="0"/>
        <w:autoSpaceDN w:val="0"/>
        <w:adjustRightInd w:val="0"/>
        <w:ind w:firstLine="709"/>
        <w:jc w:val="both"/>
      </w:pPr>
      <w:r w:rsidRPr="008C344B">
        <w:t>СП 42.13330.2016 «</w:t>
      </w:r>
      <w:hyperlink r:id="rId12" w:history="1">
        <w:r w:rsidRPr="008C344B">
          <w:t>СНиП 2.07.01-89*</w:t>
        </w:r>
      </w:hyperlink>
      <w:r w:rsidRPr="008C344B">
        <w:t xml:space="preserve"> Градостроительство. Планировка и застройка городских и сельских поселений»;</w:t>
      </w:r>
    </w:p>
    <w:p w:rsidR="00FC2A31" w:rsidRPr="008C344B" w:rsidRDefault="00FC2A31" w:rsidP="00FC2A31">
      <w:pPr>
        <w:autoSpaceDE w:val="0"/>
        <w:autoSpaceDN w:val="0"/>
        <w:adjustRightInd w:val="0"/>
        <w:ind w:firstLine="709"/>
        <w:jc w:val="both"/>
      </w:pPr>
      <w:r w:rsidRPr="008C344B">
        <w:t>СП 82.13330.2016 «</w:t>
      </w:r>
      <w:hyperlink r:id="rId13" w:history="1">
        <w:r w:rsidRPr="008C344B">
          <w:t>СНиП III-10-75</w:t>
        </w:r>
      </w:hyperlink>
      <w:r w:rsidRPr="008C344B">
        <w:t xml:space="preserve"> Благоустройство территорий»;</w:t>
      </w:r>
    </w:p>
    <w:p w:rsidR="00FC2A31" w:rsidRPr="008C344B" w:rsidRDefault="00960F80" w:rsidP="00FC2A31">
      <w:pPr>
        <w:autoSpaceDE w:val="0"/>
        <w:autoSpaceDN w:val="0"/>
        <w:adjustRightInd w:val="0"/>
        <w:ind w:firstLine="709"/>
        <w:jc w:val="both"/>
      </w:pPr>
      <w:hyperlink r:id="rId14" w:history="1">
        <w:r w:rsidR="00FC2A31" w:rsidRPr="008C344B">
          <w:t>СП 45.13330.2012</w:t>
        </w:r>
      </w:hyperlink>
      <w:r w:rsidR="00FC2A31" w:rsidRPr="008C344B">
        <w:t xml:space="preserve"> «СНиП 3.02.01-87 Земляные сооружения, основания и фундаменты»;</w:t>
      </w:r>
    </w:p>
    <w:p w:rsidR="00FC2A31" w:rsidRPr="008C344B" w:rsidRDefault="00960F80" w:rsidP="00FC2A31">
      <w:pPr>
        <w:autoSpaceDE w:val="0"/>
        <w:autoSpaceDN w:val="0"/>
        <w:adjustRightInd w:val="0"/>
        <w:ind w:firstLine="709"/>
        <w:jc w:val="both"/>
      </w:pPr>
      <w:hyperlink r:id="rId15" w:history="1">
        <w:r w:rsidR="00FC2A31" w:rsidRPr="008C344B">
          <w:t>СП 48.13330.2011</w:t>
        </w:r>
      </w:hyperlink>
      <w:r w:rsidR="00FC2A31" w:rsidRPr="008C344B">
        <w:t xml:space="preserve"> «СНиП 12-01-2004 Организация строительства»;</w:t>
      </w:r>
    </w:p>
    <w:p w:rsidR="00FC2A31" w:rsidRPr="008C344B" w:rsidRDefault="00960F80" w:rsidP="00FC2A31">
      <w:pPr>
        <w:autoSpaceDE w:val="0"/>
        <w:autoSpaceDN w:val="0"/>
        <w:adjustRightInd w:val="0"/>
        <w:ind w:firstLine="709"/>
        <w:jc w:val="both"/>
      </w:pPr>
      <w:hyperlink r:id="rId16" w:history="1">
        <w:r w:rsidR="00FC2A31" w:rsidRPr="008C344B">
          <w:t>СП 116.13330.2012</w:t>
        </w:r>
      </w:hyperlink>
      <w:r w:rsidR="00FC2A31" w:rsidRPr="008C344B">
        <w:t xml:space="preserve"> «СНиП 22-02-2003 Инженерная защита территорий, зданий и сооружений от опасных геологических процессов. Основные положения»;</w:t>
      </w:r>
    </w:p>
    <w:p w:rsidR="00FC2A31" w:rsidRPr="008C344B" w:rsidRDefault="00FC2A31" w:rsidP="00FC2A31">
      <w:pPr>
        <w:autoSpaceDE w:val="0"/>
        <w:autoSpaceDN w:val="0"/>
        <w:adjustRightInd w:val="0"/>
        <w:ind w:firstLine="709"/>
        <w:jc w:val="both"/>
      </w:pPr>
      <w:r w:rsidRPr="008C344B">
        <w:t>СП 104.13330.2016 «</w:t>
      </w:r>
      <w:hyperlink r:id="rId17" w:history="1">
        <w:r w:rsidRPr="008C344B">
          <w:t>СНиП 2.06.15-85</w:t>
        </w:r>
      </w:hyperlink>
      <w:r w:rsidRPr="008C344B">
        <w:t xml:space="preserve"> Инженерная защита территории от затопления и подтопления»;</w:t>
      </w:r>
    </w:p>
    <w:p w:rsidR="00FC2A31" w:rsidRPr="008C344B" w:rsidRDefault="00960F80" w:rsidP="00FC2A31">
      <w:pPr>
        <w:autoSpaceDE w:val="0"/>
        <w:autoSpaceDN w:val="0"/>
        <w:adjustRightInd w:val="0"/>
        <w:ind w:firstLine="709"/>
        <w:jc w:val="both"/>
      </w:pPr>
      <w:hyperlink r:id="rId18" w:history="1">
        <w:r w:rsidR="00FC2A31" w:rsidRPr="008C344B">
          <w:t>СП 59.13330.2016</w:t>
        </w:r>
      </w:hyperlink>
      <w:r w:rsidR="00FC2A31" w:rsidRPr="008C344B">
        <w:t xml:space="preserve"> «СНиП 35-01-2001 Доступность зданий и сооружений для маломобильных групп населения»;</w:t>
      </w:r>
    </w:p>
    <w:p w:rsidR="00FC2A31" w:rsidRPr="008C344B" w:rsidRDefault="00960F80" w:rsidP="00FC2A31">
      <w:pPr>
        <w:autoSpaceDE w:val="0"/>
        <w:autoSpaceDN w:val="0"/>
        <w:adjustRightInd w:val="0"/>
        <w:ind w:firstLine="709"/>
        <w:jc w:val="both"/>
      </w:pPr>
      <w:hyperlink r:id="rId19" w:history="1">
        <w:r w:rsidR="00FC2A31" w:rsidRPr="008C344B">
          <w:t>СП 140.13330.2012</w:t>
        </w:r>
      </w:hyperlink>
      <w:r w:rsidR="00FC2A31" w:rsidRPr="008C344B">
        <w:t xml:space="preserve"> «Городская среда. Правила проектирования для маломобильных групп населения»;</w:t>
      </w:r>
    </w:p>
    <w:p w:rsidR="00FC2A31" w:rsidRPr="008C344B" w:rsidRDefault="00960F80" w:rsidP="00FC2A31">
      <w:pPr>
        <w:autoSpaceDE w:val="0"/>
        <w:autoSpaceDN w:val="0"/>
        <w:adjustRightInd w:val="0"/>
        <w:ind w:firstLine="709"/>
        <w:jc w:val="both"/>
      </w:pPr>
      <w:hyperlink r:id="rId20" w:history="1">
        <w:r w:rsidR="00FC2A31" w:rsidRPr="008C344B">
          <w:t>СП 136.13330.2012</w:t>
        </w:r>
      </w:hyperlink>
      <w:r w:rsidR="00FC2A31" w:rsidRPr="008C344B">
        <w:t xml:space="preserve"> «Здания и сооружения. Общие положения проектирования с учетом доступности для маломобильных групп населения»;</w:t>
      </w:r>
    </w:p>
    <w:p w:rsidR="00FC2A31" w:rsidRPr="008C344B" w:rsidRDefault="00960F80" w:rsidP="00FC2A31">
      <w:pPr>
        <w:autoSpaceDE w:val="0"/>
        <w:autoSpaceDN w:val="0"/>
        <w:adjustRightInd w:val="0"/>
        <w:ind w:firstLine="709"/>
        <w:jc w:val="both"/>
      </w:pPr>
      <w:hyperlink r:id="rId21" w:history="1">
        <w:r w:rsidR="00FC2A31" w:rsidRPr="008C344B">
          <w:t>СП 138.13330.2012</w:t>
        </w:r>
      </w:hyperlink>
      <w:r w:rsidR="00FC2A31" w:rsidRPr="008C344B">
        <w:t xml:space="preserve"> «Общественные здания и сооружения, доступные маломобильным группам населения. Правила проектирования»;</w:t>
      </w:r>
    </w:p>
    <w:p w:rsidR="00FC2A31" w:rsidRPr="008C344B" w:rsidRDefault="00960F80" w:rsidP="00FC2A31">
      <w:pPr>
        <w:autoSpaceDE w:val="0"/>
        <w:autoSpaceDN w:val="0"/>
        <w:adjustRightInd w:val="0"/>
        <w:ind w:firstLine="709"/>
        <w:jc w:val="both"/>
      </w:pPr>
      <w:hyperlink r:id="rId22" w:history="1">
        <w:r w:rsidR="00FC2A31" w:rsidRPr="008C344B">
          <w:t>СП 137.13330.2012</w:t>
        </w:r>
      </w:hyperlink>
      <w:r w:rsidR="00FC2A31" w:rsidRPr="008C344B">
        <w:t xml:space="preserve"> «Жилая среда с планировочными элементами, доступными инвалидам. Правила проектирования»;</w:t>
      </w:r>
    </w:p>
    <w:p w:rsidR="00FC2A31" w:rsidRPr="008C344B" w:rsidRDefault="00960F80" w:rsidP="00FC2A31">
      <w:pPr>
        <w:autoSpaceDE w:val="0"/>
        <w:autoSpaceDN w:val="0"/>
        <w:adjustRightInd w:val="0"/>
        <w:ind w:firstLine="709"/>
        <w:jc w:val="both"/>
      </w:pPr>
      <w:hyperlink r:id="rId23" w:history="1">
        <w:r w:rsidR="00FC2A31" w:rsidRPr="008C344B">
          <w:t>СП 32.13330.2012</w:t>
        </w:r>
      </w:hyperlink>
      <w:r w:rsidR="00FC2A31" w:rsidRPr="008C344B">
        <w:t xml:space="preserve"> «СНиП 2.04.03-85 Канализация. Наружные сети и сооружения»;</w:t>
      </w:r>
    </w:p>
    <w:p w:rsidR="00FC2A31" w:rsidRPr="008C344B" w:rsidRDefault="00960F80" w:rsidP="00FC2A31">
      <w:pPr>
        <w:autoSpaceDE w:val="0"/>
        <w:autoSpaceDN w:val="0"/>
        <w:adjustRightInd w:val="0"/>
        <w:ind w:firstLine="709"/>
        <w:jc w:val="both"/>
      </w:pPr>
      <w:hyperlink r:id="rId24" w:history="1">
        <w:r w:rsidR="00FC2A31" w:rsidRPr="008C344B">
          <w:t>СП 31.13330.2012</w:t>
        </w:r>
      </w:hyperlink>
      <w:r w:rsidR="00FC2A31" w:rsidRPr="008C344B">
        <w:t xml:space="preserve"> «СНиП 2.04.02-84* Водоснабжение. Наружные сети и сооружения»;</w:t>
      </w:r>
    </w:p>
    <w:p w:rsidR="00FC2A31" w:rsidRPr="008C344B" w:rsidRDefault="00960F80" w:rsidP="00FC2A31">
      <w:pPr>
        <w:autoSpaceDE w:val="0"/>
        <w:autoSpaceDN w:val="0"/>
        <w:adjustRightInd w:val="0"/>
        <w:ind w:firstLine="709"/>
        <w:jc w:val="both"/>
      </w:pPr>
      <w:hyperlink r:id="rId25" w:history="1">
        <w:r w:rsidR="00FC2A31" w:rsidRPr="008C344B">
          <w:t>СП 124.13330.2012</w:t>
        </w:r>
      </w:hyperlink>
      <w:r w:rsidR="00FC2A31" w:rsidRPr="008C344B">
        <w:t xml:space="preserve"> «СНиП 41-02-2003 Тепловые сети»;</w:t>
      </w:r>
    </w:p>
    <w:p w:rsidR="00FC2A31" w:rsidRPr="008C344B" w:rsidRDefault="00960F80" w:rsidP="00FC2A31">
      <w:pPr>
        <w:autoSpaceDE w:val="0"/>
        <w:autoSpaceDN w:val="0"/>
        <w:adjustRightInd w:val="0"/>
        <w:ind w:firstLine="709"/>
        <w:jc w:val="both"/>
      </w:pPr>
      <w:hyperlink r:id="rId26" w:history="1">
        <w:r w:rsidR="00FC2A31" w:rsidRPr="008C344B">
          <w:t>СП 34.13330.2012</w:t>
        </w:r>
      </w:hyperlink>
      <w:r w:rsidR="00FC2A31" w:rsidRPr="008C344B">
        <w:t xml:space="preserve"> «СНиП 2.05.02-85* Автомобильные дороги»;</w:t>
      </w:r>
    </w:p>
    <w:p w:rsidR="00FC2A31" w:rsidRPr="008C344B" w:rsidRDefault="00FC2A31" w:rsidP="00FC2A31">
      <w:pPr>
        <w:autoSpaceDE w:val="0"/>
        <w:autoSpaceDN w:val="0"/>
        <w:adjustRightInd w:val="0"/>
        <w:ind w:firstLine="709"/>
        <w:jc w:val="both"/>
      </w:pPr>
      <w:r w:rsidRPr="008C344B">
        <w:t>СП 52.13330.2016 «</w:t>
      </w:r>
      <w:hyperlink r:id="rId27" w:history="1">
        <w:r w:rsidRPr="008C344B">
          <w:t>СНиП 23-05-95*</w:t>
        </w:r>
      </w:hyperlink>
      <w:r w:rsidRPr="008C344B">
        <w:t xml:space="preserve"> Естественное и искусственное освещение»;</w:t>
      </w:r>
    </w:p>
    <w:p w:rsidR="00FC2A31" w:rsidRPr="008C344B" w:rsidRDefault="00960F80" w:rsidP="00FC2A31">
      <w:pPr>
        <w:autoSpaceDE w:val="0"/>
        <w:autoSpaceDN w:val="0"/>
        <w:adjustRightInd w:val="0"/>
        <w:ind w:firstLine="709"/>
        <w:jc w:val="both"/>
      </w:pPr>
      <w:hyperlink r:id="rId28" w:history="1">
        <w:r w:rsidR="00FC2A31" w:rsidRPr="008C344B">
          <w:t>СП 50.13330.2012</w:t>
        </w:r>
      </w:hyperlink>
      <w:r w:rsidR="00FC2A31" w:rsidRPr="008C344B">
        <w:t xml:space="preserve"> «СНиП 23-02-2003 Тепловая защита зданий»;</w:t>
      </w:r>
    </w:p>
    <w:p w:rsidR="00FC2A31" w:rsidRPr="008C344B" w:rsidRDefault="00960F80" w:rsidP="00FC2A31">
      <w:pPr>
        <w:autoSpaceDE w:val="0"/>
        <w:autoSpaceDN w:val="0"/>
        <w:adjustRightInd w:val="0"/>
        <w:ind w:firstLine="709"/>
        <w:jc w:val="both"/>
      </w:pPr>
      <w:hyperlink r:id="rId29" w:history="1">
        <w:r w:rsidR="00FC2A31" w:rsidRPr="008C344B">
          <w:t>СП 51.13330.2011</w:t>
        </w:r>
      </w:hyperlink>
      <w:r w:rsidR="00FC2A31" w:rsidRPr="008C344B">
        <w:t xml:space="preserve"> «СНиП 23-03-2003 Защита от шума»;</w:t>
      </w:r>
    </w:p>
    <w:p w:rsidR="00FC2A31" w:rsidRPr="008C344B" w:rsidRDefault="00960F80" w:rsidP="00FC2A31">
      <w:pPr>
        <w:autoSpaceDE w:val="0"/>
        <w:autoSpaceDN w:val="0"/>
        <w:adjustRightInd w:val="0"/>
        <w:ind w:firstLine="709"/>
        <w:jc w:val="both"/>
      </w:pPr>
      <w:hyperlink r:id="rId30" w:history="1">
        <w:r w:rsidR="00FC2A31" w:rsidRPr="008C344B">
          <w:t>СП 53.13330.2011</w:t>
        </w:r>
      </w:hyperlink>
      <w:r w:rsidR="00FC2A31" w:rsidRPr="008C344B">
        <w:t xml:space="preserve"> «СНиП 30-02-97* Планировка и застройка территорий садоводческих (дачных) объединений граждан, здания и сооружения»;</w:t>
      </w:r>
    </w:p>
    <w:p w:rsidR="00FC2A31" w:rsidRPr="008C344B" w:rsidRDefault="00960F80" w:rsidP="00FC2A31">
      <w:pPr>
        <w:autoSpaceDE w:val="0"/>
        <w:autoSpaceDN w:val="0"/>
        <w:adjustRightInd w:val="0"/>
        <w:ind w:firstLine="709"/>
        <w:jc w:val="both"/>
      </w:pPr>
      <w:hyperlink r:id="rId31" w:history="1">
        <w:r w:rsidR="00FC2A31" w:rsidRPr="008C344B">
          <w:t>СП 118.13330.2012</w:t>
        </w:r>
      </w:hyperlink>
      <w:r w:rsidR="00FC2A31" w:rsidRPr="008C344B">
        <w:t xml:space="preserve"> «СНиП 31-06-2009 Общественные здания и сооружения»;</w:t>
      </w:r>
    </w:p>
    <w:p w:rsidR="00FC2A31" w:rsidRPr="008C344B" w:rsidRDefault="00FC2A31" w:rsidP="00FC2A31">
      <w:pPr>
        <w:autoSpaceDE w:val="0"/>
        <w:autoSpaceDN w:val="0"/>
        <w:adjustRightInd w:val="0"/>
        <w:ind w:firstLine="709"/>
        <w:jc w:val="both"/>
      </w:pPr>
      <w:r w:rsidRPr="008C344B">
        <w:t>СП 54.13330.2012 «</w:t>
      </w:r>
      <w:hyperlink r:id="rId32" w:history="1">
        <w:r w:rsidRPr="008C344B">
          <w:t>СНиП 31-01-2003</w:t>
        </w:r>
      </w:hyperlink>
      <w:r w:rsidRPr="008C344B">
        <w:t xml:space="preserve"> Здания жилые многоквартирные»;</w:t>
      </w:r>
    </w:p>
    <w:p w:rsidR="00FC2A31" w:rsidRPr="008C344B" w:rsidRDefault="00960F80" w:rsidP="00FC2A31">
      <w:pPr>
        <w:autoSpaceDE w:val="0"/>
        <w:autoSpaceDN w:val="0"/>
        <w:adjustRightInd w:val="0"/>
        <w:ind w:firstLine="709"/>
        <w:jc w:val="both"/>
      </w:pPr>
      <w:hyperlink r:id="rId33" w:history="1">
        <w:r w:rsidR="00FC2A31" w:rsidRPr="008C344B">
          <w:t>СП 251.1325800.2016</w:t>
        </w:r>
      </w:hyperlink>
      <w:r w:rsidR="00FC2A31" w:rsidRPr="008C344B">
        <w:t xml:space="preserve"> «Здания общеобразовательных организаций. Правила проектирования»;</w:t>
      </w:r>
    </w:p>
    <w:p w:rsidR="00FC2A31" w:rsidRPr="008C344B" w:rsidRDefault="00960F80" w:rsidP="00FC2A31">
      <w:pPr>
        <w:autoSpaceDE w:val="0"/>
        <w:autoSpaceDN w:val="0"/>
        <w:adjustRightInd w:val="0"/>
        <w:ind w:firstLine="709"/>
        <w:jc w:val="both"/>
      </w:pPr>
      <w:hyperlink r:id="rId34" w:history="1">
        <w:r w:rsidR="00FC2A31" w:rsidRPr="008C344B">
          <w:t>СП 252.1325800.2016</w:t>
        </w:r>
      </w:hyperlink>
      <w:r w:rsidR="00FC2A31" w:rsidRPr="008C344B">
        <w:t xml:space="preserve"> «Здания дошкольных образовательных организаций. Правила проектирования»;</w:t>
      </w:r>
    </w:p>
    <w:p w:rsidR="00FC2A31" w:rsidRPr="008C344B" w:rsidRDefault="00960F80" w:rsidP="00FC2A31">
      <w:pPr>
        <w:autoSpaceDE w:val="0"/>
        <w:autoSpaceDN w:val="0"/>
        <w:adjustRightInd w:val="0"/>
        <w:ind w:firstLine="709"/>
        <w:jc w:val="both"/>
      </w:pPr>
      <w:hyperlink r:id="rId35" w:history="1">
        <w:r w:rsidR="00FC2A31" w:rsidRPr="008C344B">
          <w:t>СП 113.13330.2012</w:t>
        </w:r>
      </w:hyperlink>
      <w:r w:rsidR="00FC2A31" w:rsidRPr="008C344B">
        <w:t xml:space="preserve"> «СНиП 21-02-99* Стоянки автомобилей»;</w:t>
      </w:r>
    </w:p>
    <w:p w:rsidR="00FC2A31" w:rsidRPr="008C344B" w:rsidRDefault="00960F80" w:rsidP="00FC2A31">
      <w:pPr>
        <w:autoSpaceDE w:val="0"/>
        <w:autoSpaceDN w:val="0"/>
        <w:adjustRightInd w:val="0"/>
        <w:ind w:firstLine="709"/>
        <w:jc w:val="both"/>
      </w:pPr>
      <w:hyperlink r:id="rId36" w:history="1">
        <w:r w:rsidR="00FC2A31" w:rsidRPr="008C344B">
          <w:t>СП 158.13330.2014</w:t>
        </w:r>
      </w:hyperlink>
      <w:r w:rsidR="00FC2A31" w:rsidRPr="008C344B">
        <w:t xml:space="preserve"> «Здания и помещения медицинских организаций. Правила проектирования»;</w:t>
      </w:r>
    </w:p>
    <w:p w:rsidR="00FC2A31" w:rsidRPr="008C344B" w:rsidRDefault="00960F80" w:rsidP="00FC2A31">
      <w:pPr>
        <w:autoSpaceDE w:val="0"/>
        <w:autoSpaceDN w:val="0"/>
        <w:adjustRightInd w:val="0"/>
        <w:ind w:firstLine="709"/>
        <w:jc w:val="both"/>
      </w:pPr>
      <w:hyperlink r:id="rId37" w:history="1">
        <w:r w:rsidR="00FC2A31" w:rsidRPr="008C344B">
          <w:t>СП 257.1325800.2016</w:t>
        </w:r>
      </w:hyperlink>
      <w:r w:rsidR="00FC2A31" w:rsidRPr="008C344B">
        <w:t xml:space="preserve"> «Здания гостиниц. Правила проектирования»;</w:t>
      </w:r>
    </w:p>
    <w:p w:rsidR="00FC2A31" w:rsidRPr="008C344B" w:rsidRDefault="00960F80" w:rsidP="00FC2A31">
      <w:pPr>
        <w:autoSpaceDE w:val="0"/>
        <w:autoSpaceDN w:val="0"/>
        <w:adjustRightInd w:val="0"/>
        <w:ind w:firstLine="709"/>
        <w:jc w:val="both"/>
      </w:pPr>
      <w:hyperlink r:id="rId38" w:history="1">
        <w:r w:rsidR="00FC2A31" w:rsidRPr="008C344B">
          <w:t>СП 35.13330.2011</w:t>
        </w:r>
      </w:hyperlink>
      <w:r w:rsidR="00FC2A31" w:rsidRPr="008C344B">
        <w:t xml:space="preserve"> «СНиП 2.05.03-84* Мосты и трубы»;</w:t>
      </w:r>
    </w:p>
    <w:p w:rsidR="00FC2A31" w:rsidRPr="008C344B" w:rsidRDefault="00960F80" w:rsidP="00FC2A31">
      <w:pPr>
        <w:autoSpaceDE w:val="0"/>
        <w:autoSpaceDN w:val="0"/>
        <w:adjustRightInd w:val="0"/>
        <w:ind w:firstLine="709"/>
        <w:jc w:val="both"/>
      </w:pPr>
      <w:hyperlink r:id="rId39" w:history="1">
        <w:r w:rsidR="00FC2A31" w:rsidRPr="008C344B">
          <w:t>СП 101.13330.2012</w:t>
        </w:r>
      </w:hyperlink>
      <w:r w:rsidR="00FC2A31" w:rsidRPr="008C344B">
        <w:t xml:space="preserve"> «СНиП 2.06.07-87 Подпорные стены, судоходные шлюзы, рыбопропускные и </w:t>
      </w:r>
      <w:proofErr w:type="spellStart"/>
      <w:r w:rsidR="00FC2A31" w:rsidRPr="008C344B">
        <w:t>рыбозащитные</w:t>
      </w:r>
      <w:proofErr w:type="spellEnd"/>
      <w:r w:rsidR="00FC2A31" w:rsidRPr="008C344B">
        <w:t xml:space="preserve"> сооружения»;</w:t>
      </w:r>
    </w:p>
    <w:p w:rsidR="00FC2A31" w:rsidRPr="008C344B" w:rsidRDefault="00960F80" w:rsidP="00FC2A31">
      <w:pPr>
        <w:autoSpaceDE w:val="0"/>
        <w:autoSpaceDN w:val="0"/>
        <w:adjustRightInd w:val="0"/>
        <w:ind w:firstLine="709"/>
        <w:jc w:val="both"/>
      </w:pPr>
      <w:hyperlink r:id="rId40" w:history="1">
        <w:r w:rsidR="00FC2A31" w:rsidRPr="008C344B">
          <w:t>СП 102.13330.2012</w:t>
        </w:r>
      </w:hyperlink>
      <w:r w:rsidR="00FC2A31" w:rsidRPr="008C344B">
        <w:t xml:space="preserve"> «СНиП 2.06.09-84 Туннели гидротехнические»;</w:t>
      </w:r>
    </w:p>
    <w:p w:rsidR="00FC2A31" w:rsidRPr="008C344B" w:rsidRDefault="00960F80" w:rsidP="00FC2A31">
      <w:pPr>
        <w:autoSpaceDE w:val="0"/>
        <w:autoSpaceDN w:val="0"/>
        <w:adjustRightInd w:val="0"/>
        <w:ind w:firstLine="709"/>
        <w:jc w:val="both"/>
      </w:pPr>
      <w:hyperlink r:id="rId41" w:history="1">
        <w:r w:rsidR="00FC2A31" w:rsidRPr="008C344B">
          <w:t>СП 58.13330.2012</w:t>
        </w:r>
      </w:hyperlink>
      <w:r w:rsidR="00FC2A31" w:rsidRPr="008C344B">
        <w:t xml:space="preserve"> «СНиП 33-01-2003 Гидротехнические сооружения. Основные положения»;</w:t>
      </w:r>
    </w:p>
    <w:p w:rsidR="00FC2A31" w:rsidRPr="008C344B" w:rsidRDefault="00960F80" w:rsidP="00FC2A31">
      <w:pPr>
        <w:autoSpaceDE w:val="0"/>
        <w:autoSpaceDN w:val="0"/>
        <w:adjustRightInd w:val="0"/>
        <w:ind w:firstLine="709"/>
        <w:jc w:val="both"/>
      </w:pPr>
      <w:hyperlink r:id="rId42" w:history="1">
        <w:r w:rsidR="00FC2A31" w:rsidRPr="008C344B">
          <w:t>СП 38.13330.2012</w:t>
        </w:r>
      </w:hyperlink>
      <w:r w:rsidR="00FC2A31" w:rsidRPr="008C344B">
        <w:t xml:space="preserve"> «СНиП 2.06.04-82* Нагрузки и воздействия на гидротехнические сооружения (волновые, ледовые и от судов)»;</w:t>
      </w:r>
    </w:p>
    <w:p w:rsidR="00FC2A31" w:rsidRPr="008C344B" w:rsidRDefault="00960F80" w:rsidP="00FC2A31">
      <w:pPr>
        <w:autoSpaceDE w:val="0"/>
        <w:autoSpaceDN w:val="0"/>
        <w:adjustRightInd w:val="0"/>
        <w:ind w:firstLine="709"/>
        <w:jc w:val="both"/>
      </w:pPr>
      <w:hyperlink r:id="rId43" w:history="1">
        <w:r w:rsidR="00FC2A31" w:rsidRPr="008C344B">
          <w:t>СП 39.13330.2012</w:t>
        </w:r>
      </w:hyperlink>
      <w:r w:rsidR="00FC2A31" w:rsidRPr="008C344B">
        <w:t xml:space="preserve"> «СНиП 2.06.05-84* Плотины из грунтовых материалов»;</w:t>
      </w:r>
    </w:p>
    <w:p w:rsidR="00FC2A31" w:rsidRPr="008C344B" w:rsidRDefault="00960F80" w:rsidP="00FC2A31">
      <w:pPr>
        <w:autoSpaceDE w:val="0"/>
        <w:autoSpaceDN w:val="0"/>
        <w:adjustRightInd w:val="0"/>
        <w:ind w:firstLine="709"/>
        <w:jc w:val="both"/>
      </w:pPr>
      <w:hyperlink r:id="rId44" w:history="1">
        <w:r w:rsidR="00FC2A31" w:rsidRPr="008C344B">
          <w:t>СП 40.13330.2012</w:t>
        </w:r>
      </w:hyperlink>
      <w:r w:rsidR="00FC2A31" w:rsidRPr="008C344B">
        <w:t xml:space="preserve"> «СНиП 2.06.06-85 Плотины бетонные и железобетонные»;</w:t>
      </w:r>
    </w:p>
    <w:p w:rsidR="00FC2A31" w:rsidRPr="008C344B" w:rsidRDefault="00960F80" w:rsidP="00FC2A31">
      <w:pPr>
        <w:autoSpaceDE w:val="0"/>
        <w:autoSpaceDN w:val="0"/>
        <w:adjustRightInd w:val="0"/>
        <w:ind w:firstLine="709"/>
        <w:jc w:val="both"/>
      </w:pPr>
      <w:hyperlink r:id="rId45" w:history="1">
        <w:r w:rsidR="00FC2A31" w:rsidRPr="008C344B">
          <w:t>СП 41.13330.2012</w:t>
        </w:r>
      </w:hyperlink>
      <w:r w:rsidR="00FC2A31" w:rsidRPr="008C344B">
        <w:t xml:space="preserve"> «СНиП 2.06.08-87 Бетонные и железобетонные конструкции гидротехнических сооружений»;</w:t>
      </w:r>
    </w:p>
    <w:p w:rsidR="00FC2A31" w:rsidRPr="008C344B" w:rsidRDefault="00960F80" w:rsidP="00FC2A31">
      <w:pPr>
        <w:autoSpaceDE w:val="0"/>
        <w:autoSpaceDN w:val="0"/>
        <w:adjustRightInd w:val="0"/>
        <w:ind w:firstLine="709"/>
        <w:jc w:val="both"/>
      </w:pPr>
      <w:hyperlink r:id="rId46" w:history="1">
        <w:r w:rsidR="00FC2A31" w:rsidRPr="008C344B">
          <w:t>СП 101.13330.2012</w:t>
        </w:r>
      </w:hyperlink>
      <w:r w:rsidR="00FC2A31" w:rsidRPr="008C344B">
        <w:t xml:space="preserve"> «СНиП 2.06.07-87 Подпорные стены, судоходные шлюзы, рыбопропускные и </w:t>
      </w:r>
      <w:proofErr w:type="spellStart"/>
      <w:r w:rsidR="00FC2A31" w:rsidRPr="008C344B">
        <w:t>рыбозащитные</w:t>
      </w:r>
      <w:proofErr w:type="spellEnd"/>
      <w:r w:rsidR="00FC2A31" w:rsidRPr="008C344B">
        <w:t xml:space="preserve"> сооружения»;</w:t>
      </w:r>
    </w:p>
    <w:p w:rsidR="00FC2A31" w:rsidRPr="008C344B" w:rsidRDefault="00960F80" w:rsidP="00FC2A31">
      <w:pPr>
        <w:autoSpaceDE w:val="0"/>
        <w:autoSpaceDN w:val="0"/>
        <w:adjustRightInd w:val="0"/>
        <w:ind w:firstLine="709"/>
        <w:jc w:val="both"/>
      </w:pPr>
      <w:hyperlink r:id="rId47" w:history="1">
        <w:r w:rsidR="00FC2A31" w:rsidRPr="008C344B">
          <w:t>СП 102.13330.2012</w:t>
        </w:r>
      </w:hyperlink>
      <w:r w:rsidR="00FC2A31" w:rsidRPr="008C344B">
        <w:t xml:space="preserve"> «СНиП 2.06.09-84 Туннели гидротехнические»;</w:t>
      </w:r>
    </w:p>
    <w:p w:rsidR="00FC2A31" w:rsidRPr="008C344B" w:rsidRDefault="00960F80" w:rsidP="00FC2A31">
      <w:pPr>
        <w:autoSpaceDE w:val="0"/>
        <w:autoSpaceDN w:val="0"/>
        <w:adjustRightInd w:val="0"/>
        <w:ind w:firstLine="709"/>
        <w:jc w:val="both"/>
      </w:pPr>
      <w:hyperlink r:id="rId48" w:history="1">
        <w:r w:rsidR="00FC2A31" w:rsidRPr="008C344B">
          <w:t>СП 122.13330.2012</w:t>
        </w:r>
      </w:hyperlink>
      <w:r w:rsidR="00FC2A31" w:rsidRPr="008C344B">
        <w:t xml:space="preserve"> «СНиП 32-04-97 Тоннели железнодорожные и автодорожные»;</w:t>
      </w:r>
    </w:p>
    <w:p w:rsidR="00FC2A31" w:rsidRPr="008C344B" w:rsidRDefault="00960F80" w:rsidP="00FC2A31">
      <w:pPr>
        <w:autoSpaceDE w:val="0"/>
        <w:autoSpaceDN w:val="0"/>
        <w:adjustRightInd w:val="0"/>
        <w:ind w:firstLine="709"/>
        <w:jc w:val="both"/>
      </w:pPr>
      <w:hyperlink r:id="rId49" w:history="1">
        <w:r w:rsidR="00FC2A31" w:rsidRPr="008C344B">
          <w:t>СП 259.1325800.2016</w:t>
        </w:r>
      </w:hyperlink>
      <w:r w:rsidR="00FC2A31" w:rsidRPr="008C344B">
        <w:t xml:space="preserve"> «Мосты в условиях плотной городской застройки. Правила проектирования»;</w:t>
      </w:r>
    </w:p>
    <w:p w:rsidR="00FC2A31" w:rsidRPr="008C344B" w:rsidRDefault="00960F80" w:rsidP="00FC2A31">
      <w:pPr>
        <w:autoSpaceDE w:val="0"/>
        <w:autoSpaceDN w:val="0"/>
        <w:adjustRightInd w:val="0"/>
        <w:ind w:firstLine="709"/>
        <w:jc w:val="both"/>
      </w:pPr>
      <w:hyperlink r:id="rId50" w:history="1">
        <w:r w:rsidR="00FC2A31" w:rsidRPr="008C344B">
          <w:t>СП 132.13330.2011</w:t>
        </w:r>
      </w:hyperlink>
      <w:r w:rsidR="00FC2A31" w:rsidRPr="008C344B">
        <w:t xml:space="preserve"> «Обеспечение антитеррористической защищенности зданий и сооружений. Общие требования проектирования»;</w:t>
      </w:r>
    </w:p>
    <w:p w:rsidR="00FC2A31" w:rsidRPr="008C344B" w:rsidRDefault="00960F80" w:rsidP="00FC2A31">
      <w:pPr>
        <w:autoSpaceDE w:val="0"/>
        <w:autoSpaceDN w:val="0"/>
        <w:adjustRightInd w:val="0"/>
        <w:ind w:firstLine="709"/>
        <w:jc w:val="both"/>
      </w:pPr>
      <w:hyperlink r:id="rId51" w:history="1">
        <w:r w:rsidR="00FC2A31" w:rsidRPr="008C344B">
          <w:t>СП 254.1325800.2016</w:t>
        </w:r>
      </w:hyperlink>
      <w:r w:rsidR="00FC2A31" w:rsidRPr="008C344B">
        <w:t xml:space="preserve"> «Здания и территории. Правила проектирования защиты от производственного шума»;</w:t>
      </w:r>
    </w:p>
    <w:p w:rsidR="00FC2A31" w:rsidRPr="008C344B" w:rsidRDefault="00960F80" w:rsidP="00FC2A31">
      <w:pPr>
        <w:autoSpaceDE w:val="0"/>
        <w:autoSpaceDN w:val="0"/>
        <w:adjustRightInd w:val="0"/>
        <w:ind w:firstLine="709"/>
        <w:jc w:val="both"/>
      </w:pPr>
      <w:hyperlink r:id="rId52" w:history="1">
        <w:r w:rsidR="00FC2A31" w:rsidRPr="008C344B">
          <w:t>СП 18.13330.2011</w:t>
        </w:r>
      </w:hyperlink>
      <w:r w:rsidR="00FC2A31" w:rsidRPr="008C344B">
        <w:t xml:space="preserve"> «СНиП II-89-80* Генеральные планы промышленных предприятий»;</w:t>
      </w:r>
    </w:p>
    <w:p w:rsidR="00FC2A31" w:rsidRPr="008C344B" w:rsidRDefault="00960F80" w:rsidP="00FC2A31">
      <w:pPr>
        <w:autoSpaceDE w:val="0"/>
        <w:autoSpaceDN w:val="0"/>
        <w:adjustRightInd w:val="0"/>
        <w:ind w:firstLine="709"/>
        <w:jc w:val="both"/>
      </w:pPr>
      <w:hyperlink r:id="rId53" w:history="1">
        <w:r w:rsidR="00FC2A31" w:rsidRPr="008C344B">
          <w:t>СП 19.13330.2011</w:t>
        </w:r>
      </w:hyperlink>
      <w:r w:rsidR="00FC2A31" w:rsidRPr="008C344B">
        <w:t xml:space="preserve"> «СНиП II-97-76 Генеральные планы сельскохозяйственных предприятий»;</w:t>
      </w:r>
    </w:p>
    <w:p w:rsidR="00FC2A31" w:rsidRPr="008C344B" w:rsidRDefault="00960F80" w:rsidP="00FC2A31">
      <w:pPr>
        <w:autoSpaceDE w:val="0"/>
        <w:autoSpaceDN w:val="0"/>
        <w:adjustRightInd w:val="0"/>
        <w:ind w:firstLine="709"/>
        <w:jc w:val="both"/>
      </w:pPr>
      <w:hyperlink r:id="rId54" w:history="1">
        <w:r w:rsidR="00FC2A31" w:rsidRPr="008C344B">
          <w:t>СП 131.13330.2012</w:t>
        </w:r>
      </w:hyperlink>
      <w:r w:rsidR="00FC2A31" w:rsidRPr="008C344B">
        <w:t xml:space="preserve"> «СНиП 23-01-99* Строительная климатология»;</w:t>
      </w:r>
    </w:p>
    <w:p w:rsidR="00FC2A31" w:rsidRPr="008C344B" w:rsidRDefault="00960F80" w:rsidP="00FC2A31">
      <w:pPr>
        <w:autoSpaceDE w:val="0"/>
        <w:autoSpaceDN w:val="0"/>
        <w:adjustRightInd w:val="0"/>
        <w:ind w:firstLine="709"/>
        <w:jc w:val="both"/>
      </w:pPr>
      <w:hyperlink r:id="rId55" w:history="1">
        <w:r w:rsidR="00FC2A31" w:rsidRPr="008C344B">
          <w:t>ГОСТ Р 52024-2003</w:t>
        </w:r>
      </w:hyperlink>
      <w:r w:rsidR="00FC2A31" w:rsidRPr="008C344B">
        <w:t xml:space="preserve"> «Услуги физкультурно-оздоровительные и спортивные. Общие требования»;</w:t>
      </w:r>
    </w:p>
    <w:p w:rsidR="00FC2A31" w:rsidRPr="008C344B" w:rsidRDefault="00960F80" w:rsidP="00FC2A31">
      <w:pPr>
        <w:autoSpaceDE w:val="0"/>
        <w:autoSpaceDN w:val="0"/>
        <w:adjustRightInd w:val="0"/>
        <w:ind w:firstLine="709"/>
        <w:jc w:val="both"/>
      </w:pPr>
      <w:hyperlink r:id="rId56" w:history="1">
        <w:r w:rsidR="00FC2A31" w:rsidRPr="008C344B">
          <w:t>ГОСТ Р 52025-2003</w:t>
        </w:r>
      </w:hyperlink>
      <w:r w:rsidR="00FC2A31" w:rsidRPr="008C344B">
        <w:t xml:space="preserve"> «Услуги физкультурно-оздоровительные и спортивные. Требования безопасности потребителей»;</w:t>
      </w:r>
    </w:p>
    <w:p w:rsidR="00FC2A31" w:rsidRPr="008C344B" w:rsidRDefault="00FC2A31" w:rsidP="00FC2A31">
      <w:pPr>
        <w:autoSpaceDE w:val="0"/>
        <w:autoSpaceDN w:val="0"/>
        <w:adjustRightInd w:val="0"/>
        <w:ind w:firstLine="709"/>
        <w:jc w:val="both"/>
      </w:pPr>
      <w:r w:rsidRPr="008C344B">
        <w:t>ГОСТ Р 53102-2015 «Оборудование детских игровых площадок. Термины и определения»;</w:t>
      </w:r>
    </w:p>
    <w:p w:rsidR="00FC2A31" w:rsidRPr="008C344B" w:rsidRDefault="00960F80" w:rsidP="00FC2A31">
      <w:pPr>
        <w:autoSpaceDE w:val="0"/>
        <w:autoSpaceDN w:val="0"/>
        <w:adjustRightInd w:val="0"/>
        <w:ind w:firstLine="709"/>
        <w:jc w:val="both"/>
      </w:pPr>
      <w:hyperlink r:id="rId57" w:history="1">
        <w:r w:rsidR="00FC2A31" w:rsidRPr="008C344B">
          <w:t>ГОСТ Р 52169-2012</w:t>
        </w:r>
      </w:hyperlink>
      <w:r w:rsidR="00FC2A31" w:rsidRPr="008C344B">
        <w:t xml:space="preserve"> «Оборудование и покрытия детских игровых площадок. Безопасность конструкции и методы испытаний. Общие требования»;</w:t>
      </w:r>
    </w:p>
    <w:p w:rsidR="00FC2A31" w:rsidRPr="008C344B" w:rsidRDefault="00960F80" w:rsidP="00FC2A31">
      <w:pPr>
        <w:autoSpaceDE w:val="0"/>
        <w:autoSpaceDN w:val="0"/>
        <w:adjustRightInd w:val="0"/>
        <w:ind w:firstLine="709"/>
        <w:jc w:val="both"/>
      </w:pPr>
      <w:hyperlink r:id="rId58" w:history="1">
        <w:r w:rsidR="00FC2A31" w:rsidRPr="008C344B">
          <w:t>ГОСТ Р 52167-2012</w:t>
        </w:r>
      </w:hyperlink>
      <w:r w:rsidR="00FC2A31" w:rsidRPr="008C344B">
        <w:t xml:space="preserve"> «Оборудование детских игровых площадок. Безопасность конструкции и методы испытаний качелей. Общие требования»;</w:t>
      </w:r>
    </w:p>
    <w:p w:rsidR="00FC2A31" w:rsidRPr="008C344B" w:rsidRDefault="00960F80" w:rsidP="00FC2A31">
      <w:pPr>
        <w:autoSpaceDE w:val="0"/>
        <w:autoSpaceDN w:val="0"/>
        <w:adjustRightInd w:val="0"/>
        <w:ind w:firstLine="709"/>
        <w:jc w:val="both"/>
      </w:pPr>
      <w:hyperlink r:id="rId59" w:history="1">
        <w:r w:rsidR="00FC2A31" w:rsidRPr="008C344B">
          <w:t>ГОСТ Р 52168-2012</w:t>
        </w:r>
      </w:hyperlink>
      <w:r w:rsidR="00FC2A31" w:rsidRPr="008C344B">
        <w:t xml:space="preserve"> «Оборудование детских игровых площадок. Безопасность конструкции и методы испытаний горок. Общие требования»;</w:t>
      </w:r>
    </w:p>
    <w:p w:rsidR="00FC2A31" w:rsidRPr="008C344B" w:rsidRDefault="00960F80" w:rsidP="00FC2A31">
      <w:pPr>
        <w:autoSpaceDE w:val="0"/>
        <w:autoSpaceDN w:val="0"/>
        <w:adjustRightInd w:val="0"/>
        <w:ind w:firstLine="709"/>
        <w:jc w:val="both"/>
      </w:pPr>
      <w:hyperlink r:id="rId60" w:history="1">
        <w:r w:rsidR="00FC2A31" w:rsidRPr="008C344B">
          <w:t>ГОСТ Р 52299-2013</w:t>
        </w:r>
      </w:hyperlink>
      <w:r w:rsidR="00FC2A31" w:rsidRPr="008C344B">
        <w:t xml:space="preserve"> «Оборудование детских игровых площадок. Безопасность конструкции и методы испытаний качалок. Общие требования»;</w:t>
      </w:r>
    </w:p>
    <w:p w:rsidR="00FC2A31" w:rsidRPr="008C344B" w:rsidRDefault="00960F80" w:rsidP="00FC2A31">
      <w:pPr>
        <w:autoSpaceDE w:val="0"/>
        <w:autoSpaceDN w:val="0"/>
        <w:adjustRightInd w:val="0"/>
        <w:ind w:firstLine="709"/>
        <w:jc w:val="both"/>
      </w:pPr>
      <w:hyperlink r:id="rId61" w:history="1">
        <w:r w:rsidR="00FC2A31" w:rsidRPr="008C344B">
          <w:t>ГОСТ Р 52300-2013</w:t>
        </w:r>
      </w:hyperlink>
      <w:r w:rsidR="00FC2A31" w:rsidRPr="008C344B">
        <w:t xml:space="preserve"> «Оборудование детских игровых площадок. Безопасность конструкции и методы испытаний каруселей. Общие требования»;</w:t>
      </w:r>
    </w:p>
    <w:p w:rsidR="00FC2A31" w:rsidRPr="008C344B" w:rsidRDefault="00960F80" w:rsidP="00FC2A31">
      <w:pPr>
        <w:autoSpaceDE w:val="0"/>
        <w:autoSpaceDN w:val="0"/>
        <w:adjustRightInd w:val="0"/>
        <w:ind w:firstLine="709"/>
        <w:jc w:val="both"/>
      </w:pPr>
      <w:hyperlink r:id="rId62" w:history="1">
        <w:r w:rsidR="00FC2A31" w:rsidRPr="008C344B">
          <w:t>ГОСТ Р 52169-2012</w:t>
        </w:r>
      </w:hyperlink>
      <w:r w:rsidR="00FC2A31" w:rsidRPr="008C344B">
        <w:t xml:space="preserve"> «Оборудование и покрытия детских игровых площадок. Безопасность конструкции и методы испытаний. Общие требования»;</w:t>
      </w:r>
    </w:p>
    <w:p w:rsidR="00FC2A31" w:rsidRPr="008C344B" w:rsidRDefault="00960F80" w:rsidP="00FC2A31">
      <w:pPr>
        <w:autoSpaceDE w:val="0"/>
        <w:autoSpaceDN w:val="0"/>
        <w:adjustRightInd w:val="0"/>
        <w:ind w:firstLine="709"/>
        <w:jc w:val="both"/>
      </w:pPr>
      <w:hyperlink r:id="rId63" w:history="1">
        <w:r w:rsidR="00FC2A31" w:rsidRPr="008C344B">
          <w:t>ГОСТ Р 52301-2013</w:t>
        </w:r>
      </w:hyperlink>
      <w:r w:rsidR="00FC2A31" w:rsidRPr="008C344B">
        <w:t xml:space="preserve"> «Оборудование детских игровых площадок. Безопасность при эксплуатации. Общие требования»;</w:t>
      </w:r>
    </w:p>
    <w:p w:rsidR="00FC2A31" w:rsidRPr="008C344B" w:rsidRDefault="00960F80" w:rsidP="00FC2A31">
      <w:pPr>
        <w:autoSpaceDE w:val="0"/>
        <w:autoSpaceDN w:val="0"/>
        <w:adjustRightInd w:val="0"/>
        <w:ind w:firstLine="709"/>
        <w:jc w:val="both"/>
      </w:pPr>
      <w:hyperlink r:id="rId64" w:history="1">
        <w:r w:rsidR="00FC2A31" w:rsidRPr="008C344B">
          <w:t>ГОСТ Р ЕН 1177-2013</w:t>
        </w:r>
      </w:hyperlink>
      <w:r w:rsidR="00FC2A31" w:rsidRPr="008C344B">
        <w:t xml:space="preserve"> «</w:t>
      </w:r>
      <w:proofErr w:type="spellStart"/>
      <w:r w:rsidR="00FC2A31" w:rsidRPr="008C344B">
        <w:t>Ударопоглощающие</w:t>
      </w:r>
      <w:proofErr w:type="spellEnd"/>
      <w:r w:rsidR="00FC2A31" w:rsidRPr="008C344B">
        <w:t xml:space="preserve"> покрытия детских игровых площадок. Требования безопасности и методы испытаний»;</w:t>
      </w:r>
    </w:p>
    <w:p w:rsidR="00FC2A31" w:rsidRPr="008C344B" w:rsidRDefault="00960F80" w:rsidP="00FC2A31">
      <w:pPr>
        <w:autoSpaceDE w:val="0"/>
        <w:autoSpaceDN w:val="0"/>
        <w:adjustRightInd w:val="0"/>
        <w:ind w:firstLine="709"/>
        <w:jc w:val="both"/>
      </w:pPr>
      <w:hyperlink r:id="rId65" w:history="1">
        <w:r w:rsidR="00FC2A31" w:rsidRPr="008C344B">
          <w:t>ГОСТ Р 55677-2013</w:t>
        </w:r>
      </w:hyperlink>
      <w:r w:rsidR="00FC2A31" w:rsidRPr="008C344B">
        <w:t xml:space="preserve"> «Оборудование детских спортивных площадок. Безопасность конструкций и методы испытания. Общие требования»;</w:t>
      </w:r>
    </w:p>
    <w:p w:rsidR="00FC2A31" w:rsidRPr="008C344B" w:rsidRDefault="00960F80" w:rsidP="00FC2A31">
      <w:pPr>
        <w:autoSpaceDE w:val="0"/>
        <w:autoSpaceDN w:val="0"/>
        <w:adjustRightInd w:val="0"/>
        <w:ind w:firstLine="709"/>
        <w:jc w:val="both"/>
      </w:pPr>
      <w:hyperlink r:id="rId66" w:history="1">
        <w:r w:rsidR="00FC2A31" w:rsidRPr="008C344B">
          <w:t>ГОСТ Р 55678-2013</w:t>
        </w:r>
      </w:hyperlink>
      <w:r w:rsidR="00FC2A31" w:rsidRPr="008C344B">
        <w:t xml:space="preserve"> «Оборудование детских спортивных площадок. Безопасность конструкций и методы испытания спортивно-развивающего оборудования»;</w:t>
      </w:r>
    </w:p>
    <w:p w:rsidR="00FC2A31" w:rsidRPr="008C344B" w:rsidRDefault="00960F80" w:rsidP="00FC2A31">
      <w:pPr>
        <w:autoSpaceDE w:val="0"/>
        <w:autoSpaceDN w:val="0"/>
        <w:adjustRightInd w:val="0"/>
        <w:ind w:firstLine="709"/>
        <w:jc w:val="both"/>
      </w:pPr>
      <w:hyperlink r:id="rId67" w:history="1">
        <w:r w:rsidR="00FC2A31" w:rsidRPr="008C344B">
          <w:t>ГОСТ Р 55679-2013</w:t>
        </w:r>
      </w:hyperlink>
      <w:r w:rsidR="00FC2A31" w:rsidRPr="008C344B">
        <w:t xml:space="preserve"> «Оборудование детских спортивных площадок. Безопасность при эксплуатации»;</w:t>
      </w:r>
    </w:p>
    <w:p w:rsidR="00FC2A31" w:rsidRPr="008C344B" w:rsidRDefault="00960F80" w:rsidP="00FC2A31">
      <w:pPr>
        <w:autoSpaceDE w:val="0"/>
        <w:autoSpaceDN w:val="0"/>
        <w:adjustRightInd w:val="0"/>
        <w:ind w:firstLine="709"/>
        <w:jc w:val="both"/>
      </w:pPr>
      <w:hyperlink r:id="rId68" w:history="1">
        <w:r w:rsidR="00FC2A31" w:rsidRPr="008C344B">
          <w:t>ГОСТ Р 52766-2007</w:t>
        </w:r>
      </w:hyperlink>
      <w:r w:rsidR="00FC2A31" w:rsidRPr="008C344B">
        <w:t xml:space="preserve"> «Дороги автомобильные общего пользования. Элементы обустройства»;</w:t>
      </w:r>
    </w:p>
    <w:p w:rsidR="00FC2A31" w:rsidRPr="008C344B" w:rsidRDefault="00960F80" w:rsidP="00FC2A31">
      <w:pPr>
        <w:autoSpaceDE w:val="0"/>
        <w:autoSpaceDN w:val="0"/>
        <w:adjustRightInd w:val="0"/>
        <w:ind w:firstLine="709"/>
        <w:jc w:val="both"/>
      </w:pPr>
      <w:hyperlink r:id="rId69" w:history="1">
        <w:r w:rsidR="00FC2A31" w:rsidRPr="008C344B">
          <w:t>ГОСТ Р 52289-2004</w:t>
        </w:r>
      </w:hyperlink>
      <w:r w:rsidR="00FC2A31" w:rsidRPr="008C344B">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C2A31" w:rsidRPr="008C344B" w:rsidRDefault="00960F80" w:rsidP="00FC2A31">
      <w:pPr>
        <w:autoSpaceDE w:val="0"/>
        <w:autoSpaceDN w:val="0"/>
        <w:adjustRightInd w:val="0"/>
        <w:ind w:firstLine="709"/>
        <w:jc w:val="both"/>
      </w:pPr>
      <w:hyperlink r:id="rId70" w:history="1">
        <w:r w:rsidR="00FC2A31" w:rsidRPr="008C344B">
          <w:t>ГОСТ 33127-2014</w:t>
        </w:r>
      </w:hyperlink>
      <w:r w:rsidR="00FC2A31" w:rsidRPr="008C344B">
        <w:t xml:space="preserve"> «Дороги автомобильные общего пользования. Ограждения дорожные. Классификация»;</w:t>
      </w:r>
    </w:p>
    <w:p w:rsidR="00FC2A31" w:rsidRPr="008C344B" w:rsidRDefault="00960F80" w:rsidP="00FC2A31">
      <w:pPr>
        <w:autoSpaceDE w:val="0"/>
        <w:autoSpaceDN w:val="0"/>
        <w:adjustRightInd w:val="0"/>
        <w:ind w:firstLine="709"/>
        <w:jc w:val="both"/>
      </w:pPr>
      <w:hyperlink r:id="rId71" w:history="1">
        <w:r w:rsidR="00FC2A31" w:rsidRPr="008C344B">
          <w:t>ГОСТ Р 52607-2006</w:t>
        </w:r>
      </w:hyperlink>
      <w:r w:rsidR="00FC2A31" w:rsidRPr="008C344B">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C2A31" w:rsidRPr="008C344B" w:rsidRDefault="00960F80" w:rsidP="00FC2A31">
      <w:pPr>
        <w:autoSpaceDE w:val="0"/>
        <w:autoSpaceDN w:val="0"/>
        <w:adjustRightInd w:val="0"/>
        <w:ind w:firstLine="709"/>
        <w:jc w:val="both"/>
      </w:pPr>
      <w:hyperlink r:id="rId72" w:history="1">
        <w:r w:rsidR="00FC2A31" w:rsidRPr="008C344B">
          <w:t>ГОСТ 26213-91</w:t>
        </w:r>
      </w:hyperlink>
      <w:r w:rsidR="00FC2A31" w:rsidRPr="008C344B">
        <w:t xml:space="preserve"> «Почвы. Методы определения органического вещества»;</w:t>
      </w:r>
    </w:p>
    <w:p w:rsidR="00FC2A31" w:rsidRPr="008C344B" w:rsidRDefault="00960F80" w:rsidP="00FC2A31">
      <w:pPr>
        <w:autoSpaceDE w:val="0"/>
        <w:autoSpaceDN w:val="0"/>
        <w:adjustRightInd w:val="0"/>
        <w:ind w:firstLine="709"/>
        <w:jc w:val="both"/>
      </w:pPr>
      <w:hyperlink r:id="rId73" w:history="1">
        <w:r w:rsidR="00FC2A31" w:rsidRPr="008C344B">
          <w:t>ГОСТ Р 53381-2009</w:t>
        </w:r>
      </w:hyperlink>
      <w:r w:rsidR="00FC2A31" w:rsidRPr="008C344B">
        <w:t xml:space="preserve"> «Почвы и грунты. Грунты питательные. Технические условия»;</w:t>
      </w:r>
    </w:p>
    <w:p w:rsidR="00FC2A31" w:rsidRPr="008C344B" w:rsidRDefault="00960F80" w:rsidP="00FC2A31">
      <w:pPr>
        <w:autoSpaceDE w:val="0"/>
        <w:autoSpaceDN w:val="0"/>
        <w:adjustRightInd w:val="0"/>
        <w:ind w:firstLine="709"/>
        <w:jc w:val="both"/>
      </w:pPr>
      <w:hyperlink r:id="rId74" w:history="1">
        <w:r w:rsidR="00FC2A31" w:rsidRPr="008C344B">
          <w:t>ГОСТ 17.4.3.04-85</w:t>
        </w:r>
      </w:hyperlink>
      <w:r w:rsidR="00FC2A31" w:rsidRPr="008C344B">
        <w:t xml:space="preserve"> «Охрана природы. Почвы. Общие требования к контролю и охране от загрязнения»;</w:t>
      </w:r>
    </w:p>
    <w:p w:rsidR="00FC2A31" w:rsidRPr="008C344B" w:rsidRDefault="00960F80" w:rsidP="00FC2A31">
      <w:pPr>
        <w:autoSpaceDE w:val="0"/>
        <w:autoSpaceDN w:val="0"/>
        <w:adjustRightInd w:val="0"/>
        <w:ind w:firstLine="709"/>
        <w:jc w:val="both"/>
      </w:pPr>
      <w:hyperlink r:id="rId75" w:history="1">
        <w:r w:rsidR="00FC2A31" w:rsidRPr="008C344B">
          <w:t>ГОСТ 17.5.3.06-85</w:t>
        </w:r>
      </w:hyperlink>
      <w:r w:rsidR="00FC2A31" w:rsidRPr="008C344B">
        <w:t xml:space="preserve"> «Охрана природы. Земли. Требования к определению норм снятия плодородного слоя почвы при производстве земляных работ»;</w:t>
      </w:r>
    </w:p>
    <w:p w:rsidR="00FC2A31" w:rsidRPr="008C344B" w:rsidRDefault="00960F80" w:rsidP="00FC2A31">
      <w:pPr>
        <w:autoSpaceDE w:val="0"/>
        <w:autoSpaceDN w:val="0"/>
        <w:adjustRightInd w:val="0"/>
        <w:ind w:firstLine="709"/>
        <w:jc w:val="both"/>
      </w:pPr>
      <w:hyperlink r:id="rId76" w:history="1">
        <w:r w:rsidR="00FC2A31" w:rsidRPr="008C344B">
          <w:t>ГОСТ 32110-2013</w:t>
        </w:r>
      </w:hyperlink>
      <w:r w:rsidR="00FC2A31" w:rsidRPr="008C344B">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FC2A31" w:rsidRPr="008C344B" w:rsidRDefault="00960F80" w:rsidP="00FC2A31">
      <w:pPr>
        <w:autoSpaceDE w:val="0"/>
        <w:autoSpaceDN w:val="0"/>
        <w:adjustRightInd w:val="0"/>
        <w:ind w:firstLine="709"/>
        <w:jc w:val="both"/>
      </w:pPr>
      <w:hyperlink r:id="rId77" w:history="1">
        <w:r w:rsidR="00FC2A31" w:rsidRPr="008C344B">
          <w:t>ГОСТ Р 17.4.3.07-2001</w:t>
        </w:r>
      </w:hyperlink>
      <w:r w:rsidR="00FC2A31" w:rsidRPr="008C344B">
        <w:t xml:space="preserve"> «Охрана природы. Почвы. Требования к свойствам осадков сточных вод при использовании их в качестве удобрения»;</w:t>
      </w:r>
    </w:p>
    <w:p w:rsidR="00FC2A31" w:rsidRPr="008C344B" w:rsidRDefault="00960F80" w:rsidP="00FC2A31">
      <w:pPr>
        <w:autoSpaceDE w:val="0"/>
        <w:autoSpaceDN w:val="0"/>
        <w:adjustRightInd w:val="0"/>
        <w:ind w:firstLine="709"/>
        <w:jc w:val="both"/>
      </w:pPr>
      <w:hyperlink r:id="rId78" w:history="1">
        <w:r w:rsidR="00FC2A31" w:rsidRPr="008C344B">
          <w:t>ГОСТ 28329-89</w:t>
        </w:r>
      </w:hyperlink>
      <w:r w:rsidR="00FC2A31" w:rsidRPr="008C344B">
        <w:t xml:space="preserve"> «Озеленение городов. Термины и определения»;</w:t>
      </w:r>
    </w:p>
    <w:p w:rsidR="00FC2A31" w:rsidRPr="008C344B" w:rsidRDefault="00960F80" w:rsidP="00FC2A31">
      <w:pPr>
        <w:autoSpaceDE w:val="0"/>
        <w:autoSpaceDN w:val="0"/>
        <w:adjustRightInd w:val="0"/>
        <w:ind w:firstLine="709"/>
        <w:jc w:val="both"/>
      </w:pPr>
      <w:hyperlink r:id="rId79" w:history="1">
        <w:r w:rsidR="00FC2A31" w:rsidRPr="008C344B">
          <w:t>ГОСТ 24835-81</w:t>
        </w:r>
      </w:hyperlink>
      <w:r w:rsidR="00FC2A31" w:rsidRPr="008C344B">
        <w:t xml:space="preserve"> «Саженцы деревьев и кустарников. Технические условия»;</w:t>
      </w:r>
    </w:p>
    <w:p w:rsidR="00FC2A31" w:rsidRPr="008C344B" w:rsidRDefault="00960F80" w:rsidP="00FC2A31">
      <w:pPr>
        <w:autoSpaceDE w:val="0"/>
        <w:autoSpaceDN w:val="0"/>
        <w:adjustRightInd w:val="0"/>
        <w:ind w:firstLine="709"/>
        <w:jc w:val="both"/>
      </w:pPr>
      <w:hyperlink r:id="rId80" w:history="1">
        <w:r w:rsidR="00FC2A31" w:rsidRPr="008C344B">
          <w:t>ГОСТ 24909-81</w:t>
        </w:r>
      </w:hyperlink>
      <w:r w:rsidR="00FC2A31" w:rsidRPr="008C344B">
        <w:t xml:space="preserve"> «Саженцы деревьев декоративных лиственных пород. Технические условия»;</w:t>
      </w:r>
    </w:p>
    <w:p w:rsidR="00FC2A31" w:rsidRPr="008C344B" w:rsidRDefault="00960F80" w:rsidP="00FC2A31">
      <w:pPr>
        <w:autoSpaceDE w:val="0"/>
        <w:autoSpaceDN w:val="0"/>
        <w:adjustRightInd w:val="0"/>
        <w:ind w:firstLine="709"/>
        <w:jc w:val="both"/>
      </w:pPr>
      <w:hyperlink r:id="rId81" w:history="1">
        <w:r w:rsidR="00FC2A31" w:rsidRPr="008C344B">
          <w:t>ГОСТ 25769-83</w:t>
        </w:r>
      </w:hyperlink>
      <w:r w:rsidR="00FC2A31" w:rsidRPr="008C344B">
        <w:t xml:space="preserve"> «Саженцы деревьев хвойных пород для озеленения городов. Технические условия»;</w:t>
      </w:r>
    </w:p>
    <w:p w:rsidR="00FC2A31" w:rsidRPr="008C344B" w:rsidRDefault="00FC2A31" w:rsidP="00FC2A31">
      <w:pPr>
        <w:autoSpaceDE w:val="0"/>
        <w:autoSpaceDN w:val="0"/>
        <w:adjustRightInd w:val="0"/>
        <w:ind w:firstLine="709"/>
        <w:jc w:val="both"/>
      </w:pPr>
      <w:r w:rsidRPr="008C344B">
        <w:t>ГОСТ 2874-73 «Вода питьевая»;</w:t>
      </w:r>
    </w:p>
    <w:p w:rsidR="00FC2A31" w:rsidRPr="008C344B" w:rsidRDefault="00FC2A31" w:rsidP="00FC2A31">
      <w:pPr>
        <w:autoSpaceDE w:val="0"/>
        <w:autoSpaceDN w:val="0"/>
        <w:adjustRightInd w:val="0"/>
        <w:ind w:firstLine="709"/>
        <w:jc w:val="both"/>
      </w:pPr>
      <w:r w:rsidRPr="008C344B">
        <w:t>ГОСТ 17.1.3.03-77 «Охрана природы. Гидросфера. Правила выбора и оценка качества источников централизованного хозяйственно-питьевого водоснабжения»;</w:t>
      </w:r>
    </w:p>
    <w:p w:rsidR="00FC2A31" w:rsidRPr="008C344B" w:rsidRDefault="00960F80" w:rsidP="00FC2A31">
      <w:pPr>
        <w:autoSpaceDE w:val="0"/>
        <w:autoSpaceDN w:val="0"/>
        <w:adjustRightInd w:val="0"/>
        <w:ind w:firstLine="709"/>
        <w:jc w:val="both"/>
      </w:pPr>
      <w:hyperlink r:id="rId82" w:history="1">
        <w:r w:rsidR="00FC2A31" w:rsidRPr="008C344B">
          <w:t>ГОСТ Р 55935-2013</w:t>
        </w:r>
      </w:hyperlink>
      <w:r w:rsidR="00FC2A31" w:rsidRPr="008C344B">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C2A31" w:rsidRPr="008C344B" w:rsidRDefault="00960F80" w:rsidP="00FC2A31">
      <w:pPr>
        <w:autoSpaceDE w:val="0"/>
        <w:autoSpaceDN w:val="0"/>
        <w:adjustRightInd w:val="0"/>
        <w:ind w:firstLine="709"/>
        <w:jc w:val="both"/>
      </w:pPr>
      <w:hyperlink r:id="rId83" w:history="1">
        <w:r w:rsidR="00FC2A31" w:rsidRPr="008C344B">
          <w:t>ГОСТ Р 55627-2013</w:t>
        </w:r>
      </w:hyperlink>
      <w:r w:rsidR="00FC2A31" w:rsidRPr="008C344B">
        <w:t xml:space="preserve"> «Археологические изыскания в составе работ по реставрации, консервации, ремонту и приспособлению объектов культурного наследия»;</w:t>
      </w:r>
    </w:p>
    <w:p w:rsidR="00FC2A31" w:rsidRPr="008C344B" w:rsidRDefault="00960F80" w:rsidP="00FC2A31">
      <w:pPr>
        <w:autoSpaceDE w:val="0"/>
        <w:autoSpaceDN w:val="0"/>
        <w:adjustRightInd w:val="0"/>
        <w:ind w:firstLine="709"/>
        <w:jc w:val="both"/>
      </w:pPr>
      <w:hyperlink r:id="rId84" w:history="1">
        <w:r w:rsidR="00FC2A31" w:rsidRPr="008C344B">
          <w:t>ГОСТ 23407-78</w:t>
        </w:r>
      </w:hyperlink>
      <w:r w:rsidR="00FC2A31" w:rsidRPr="008C344B">
        <w:t xml:space="preserve"> «Ограждения инвентарные строительных площадок и участков производства строительно-монтажных работ»;</w:t>
      </w:r>
    </w:p>
    <w:p w:rsidR="00FC2A31" w:rsidRPr="008C344B" w:rsidRDefault="00FC2A31" w:rsidP="00FC2A31">
      <w:pPr>
        <w:autoSpaceDE w:val="0"/>
        <w:autoSpaceDN w:val="0"/>
        <w:adjustRightInd w:val="0"/>
        <w:ind w:firstLine="709"/>
        <w:jc w:val="both"/>
        <w:outlineLvl w:val="1"/>
      </w:pPr>
      <w:r w:rsidRPr="008C344B">
        <w:t>Типовые правила охраны коммунальных тепловых сетей, утвержденные Приказом Минстроя России от 17 августа 1992 года № 197;</w:t>
      </w:r>
    </w:p>
    <w:p w:rsidR="00FC2A31" w:rsidRPr="008C344B" w:rsidRDefault="00FC2A31" w:rsidP="00FC2A31">
      <w:pPr>
        <w:autoSpaceDE w:val="0"/>
        <w:autoSpaceDN w:val="0"/>
        <w:adjustRightInd w:val="0"/>
        <w:ind w:firstLine="709"/>
        <w:jc w:val="both"/>
        <w:outlineLvl w:val="1"/>
      </w:pPr>
      <w:r w:rsidRPr="008C344B">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FC2A31" w:rsidRPr="008C344B" w:rsidRDefault="00FC2A31" w:rsidP="00FC2A31">
      <w:pPr>
        <w:autoSpaceDE w:val="0"/>
        <w:autoSpaceDN w:val="0"/>
        <w:adjustRightInd w:val="0"/>
        <w:ind w:firstLine="709"/>
        <w:jc w:val="both"/>
        <w:outlineLvl w:val="1"/>
      </w:pPr>
      <w:r w:rsidRPr="008C344B">
        <w:t>Правила</w:t>
      </w:r>
      <w:r w:rsidRPr="008C344B">
        <w:rPr>
          <w:rFonts w:eastAsiaTheme="minorHAnsi"/>
          <w:lang w:eastAsia="en-US"/>
        </w:rPr>
        <w:t xml:space="preserve"> охраны газораспределительных сетей,</w:t>
      </w:r>
      <w:r w:rsidRPr="008C344B">
        <w:t xml:space="preserve"> утвержденные Постановлением Правительства Российской Федерации от 20 ноября 2000 года № 878;</w:t>
      </w:r>
    </w:p>
    <w:p w:rsidR="002F7862" w:rsidRPr="008C344B" w:rsidRDefault="00FC2A31" w:rsidP="002F7862">
      <w:pPr>
        <w:autoSpaceDE w:val="0"/>
        <w:autoSpaceDN w:val="0"/>
        <w:adjustRightInd w:val="0"/>
        <w:ind w:firstLine="709"/>
        <w:jc w:val="both"/>
      </w:pPr>
      <w:r w:rsidRPr="008C344B">
        <w:t>иные правила, своды правил, стандарты, принятые и вступившие в действие в установленном порядке.</w:t>
      </w:r>
    </w:p>
    <w:p w:rsidR="00FC2A31" w:rsidRPr="008C344B" w:rsidRDefault="00FC2A31" w:rsidP="002F7862">
      <w:pPr>
        <w:autoSpaceDE w:val="0"/>
        <w:autoSpaceDN w:val="0"/>
        <w:adjustRightInd w:val="0"/>
        <w:ind w:firstLine="709"/>
        <w:jc w:val="both"/>
      </w:pPr>
      <w:r w:rsidRPr="008C344B">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481903" w:rsidRPr="008C344B">
        <w:rPr>
          <w:bCs/>
        </w:rPr>
        <w:t>Янтиковского сельского поселения</w:t>
      </w:r>
      <w:r w:rsidRPr="008C344B">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4F2982" w:rsidRPr="008C344B">
        <w:rPr>
          <w:bCs/>
        </w:rPr>
        <w:t>Янтиковского сельского поселения</w:t>
      </w:r>
      <w:r w:rsidRPr="008C344B">
        <w:t>.</w:t>
      </w:r>
    </w:p>
    <w:p w:rsidR="00FC2A31" w:rsidRPr="008C344B" w:rsidRDefault="00FC2A31" w:rsidP="00FC2A31">
      <w:pPr>
        <w:autoSpaceDE w:val="0"/>
        <w:autoSpaceDN w:val="0"/>
        <w:adjustRightInd w:val="0"/>
        <w:ind w:firstLine="709"/>
        <w:jc w:val="both"/>
        <w:outlineLvl w:val="1"/>
      </w:pPr>
    </w:p>
    <w:p w:rsidR="00FC2A31" w:rsidRPr="008C344B" w:rsidRDefault="00FC2A31" w:rsidP="00FC2A31">
      <w:pPr>
        <w:autoSpaceDE w:val="0"/>
        <w:autoSpaceDN w:val="0"/>
        <w:adjustRightInd w:val="0"/>
        <w:jc w:val="center"/>
        <w:outlineLvl w:val="1"/>
        <w:rPr>
          <w:b/>
        </w:rPr>
      </w:pPr>
      <w:r w:rsidRPr="008C344B">
        <w:rPr>
          <w:b/>
        </w:rPr>
        <w:lastRenderedPageBreak/>
        <w:t>3. Общие требования к состоянию общественных пространств,</w:t>
      </w:r>
    </w:p>
    <w:p w:rsidR="00FC2A31" w:rsidRPr="008C344B" w:rsidRDefault="00FC2A31" w:rsidP="00FC2A31">
      <w:pPr>
        <w:autoSpaceDE w:val="0"/>
        <w:autoSpaceDN w:val="0"/>
        <w:adjustRightInd w:val="0"/>
        <w:jc w:val="center"/>
        <w:outlineLvl w:val="1"/>
        <w:rPr>
          <w:b/>
        </w:rPr>
      </w:pPr>
      <w:r w:rsidRPr="008C344B">
        <w:rPr>
          <w:b/>
        </w:rPr>
        <w:t>состоянию и облику зданий, объектам благоустройства и их элементам</w:t>
      </w:r>
    </w:p>
    <w:p w:rsidR="00FC2A31" w:rsidRPr="008C344B" w:rsidRDefault="00FC2A31" w:rsidP="00FC2A31">
      <w:pPr>
        <w:autoSpaceDE w:val="0"/>
        <w:autoSpaceDN w:val="0"/>
        <w:adjustRightInd w:val="0"/>
        <w:jc w:val="both"/>
      </w:pPr>
    </w:p>
    <w:p w:rsidR="00FC2A31" w:rsidRPr="008C344B" w:rsidRDefault="00FC2A31" w:rsidP="00FC2A31">
      <w:pPr>
        <w:autoSpaceDE w:val="0"/>
        <w:autoSpaceDN w:val="0"/>
        <w:adjustRightInd w:val="0"/>
        <w:jc w:val="center"/>
        <w:rPr>
          <w:b/>
        </w:rPr>
      </w:pPr>
      <w:r w:rsidRPr="008C344B">
        <w:rPr>
          <w:b/>
        </w:rPr>
        <w:t>3.1. Общие требования к состоянию общественных пространств</w:t>
      </w:r>
    </w:p>
    <w:p w:rsidR="00FC2A31" w:rsidRPr="008C344B" w:rsidRDefault="00FC2A31" w:rsidP="00FC2A31">
      <w:pPr>
        <w:autoSpaceDE w:val="0"/>
        <w:autoSpaceDN w:val="0"/>
        <w:adjustRightInd w:val="0"/>
        <w:jc w:val="both"/>
      </w:pPr>
    </w:p>
    <w:p w:rsidR="00FC2A31" w:rsidRPr="008C344B" w:rsidRDefault="00FC2A31" w:rsidP="00FC2A31">
      <w:pPr>
        <w:autoSpaceDE w:val="0"/>
        <w:autoSpaceDN w:val="0"/>
        <w:adjustRightInd w:val="0"/>
        <w:jc w:val="center"/>
        <w:rPr>
          <w:b/>
        </w:rPr>
      </w:pPr>
      <w:r w:rsidRPr="008C344B">
        <w:rPr>
          <w:b/>
        </w:rPr>
        <w:t>3.1.1. Территории общественного назначения</w:t>
      </w:r>
    </w:p>
    <w:p w:rsidR="00FC2A31" w:rsidRPr="008C344B" w:rsidRDefault="00FC2A31" w:rsidP="00FC2A31">
      <w:pPr>
        <w:autoSpaceDE w:val="0"/>
        <w:autoSpaceDN w:val="0"/>
        <w:adjustRightInd w:val="0"/>
        <w:jc w:val="both"/>
      </w:pPr>
    </w:p>
    <w:p w:rsidR="00FC2A31" w:rsidRPr="008C344B" w:rsidRDefault="00FC2A31" w:rsidP="00FC2A31">
      <w:pPr>
        <w:autoSpaceDE w:val="0"/>
        <w:autoSpaceDN w:val="0"/>
        <w:adjustRightInd w:val="0"/>
        <w:ind w:firstLine="709"/>
        <w:jc w:val="both"/>
      </w:pPr>
      <w:r w:rsidRPr="008C344B">
        <w:t>3.1.1.1. Объектами благоустройства на территориях об</w:t>
      </w:r>
      <w:r w:rsidR="004F2982" w:rsidRPr="008C344B">
        <w:t>щественного назначения являются</w:t>
      </w:r>
      <w:r w:rsidRPr="008C344B">
        <w:t xml:space="preserve">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4F2982" w:rsidRPr="008C344B">
        <w:rPr>
          <w:bCs/>
        </w:rPr>
        <w:t>Янтиковского сельского поселения</w:t>
      </w:r>
      <w:r w:rsidR="002F7862" w:rsidRPr="008C344B">
        <w:t>.</w:t>
      </w:r>
    </w:p>
    <w:p w:rsidR="00FC2A31" w:rsidRPr="008C344B" w:rsidRDefault="00FC2A31" w:rsidP="00FC2A31">
      <w:pPr>
        <w:autoSpaceDE w:val="0"/>
        <w:autoSpaceDN w:val="0"/>
        <w:adjustRightInd w:val="0"/>
        <w:ind w:firstLine="709"/>
        <w:jc w:val="both"/>
      </w:pPr>
      <w:r w:rsidRPr="008C344B">
        <w:t>3.1.1.2. На территориях общественного назначения при разработке проектных мероприятий по благоустройству необходимо обеспечивать:</w:t>
      </w:r>
    </w:p>
    <w:p w:rsidR="00FC2A31" w:rsidRPr="008C344B" w:rsidRDefault="00FC2A31" w:rsidP="00FC2A31">
      <w:pPr>
        <w:autoSpaceDE w:val="0"/>
        <w:autoSpaceDN w:val="0"/>
        <w:adjustRightInd w:val="0"/>
        <w:ind w:firstLine="709"/>
        <w:jc w:val="both"/>
      </w:pPr>
      <w:r w:rsidRPr="008C344B">
        <w:t>- открытость и проницаемость территорий для визуального восприятия (отсутствие глухих оград);</w:t>
      </w:r>
    </w:p>
    <w:p w:rsidR="00FC2A31" w:rsidRPr="008C344B" w:rsidRDefault="00FC2A31" w:rsidP="00FC2A31">
      <w:pPr>
        <w:autoSpaceDE w:val="0"/>
        <w:autoSpaceDN w:val="0"/>
        <w:adjustRightInd w:val="0"/>
        <w:ind w:firstLine="709"/>
        <w:jc w:val="both"/>
      </w:pPr>
      <w:r w:rsidRPr="008C344B">
        <w:t>- условия беспрепятственного передвижения населения (включая маломобильные группы);</w:t>
      </w:r>
    </w:p>
    <w:p w:rsidR="00FC2A31" w:rsidRPr="008C344B" w:rsidRDefault="00FC2A31" w:rsidP="00FC2A31">
      <w:pPr>
        <w:autoSpaceDE w:val="0"/>
        <w:autoSpaceDN w:val="0"/>
        <w:adjustRightInd w:val="0"/>
        <w:ind w:firstLine="709"/>
        <w:jc w:val="both"/>
      </w:pPr>
      <w:r w:rsidRPr="008C344B">
        <w:t>- приемы поддержки исторически сложившейся планировочной структуры и масштаба застройки;</w:t>
      </w:r>
    </w:p>
    <w:p w:rsidR="00FC2A31" w:rsidRPr="008C344B" w:rsidRDefault="00FC2A31" w:rsidP="00FC2A31">
      <w:pPr>
        <w:autoSpaceDE w:val="0"/>
        <w:autoSpaceDN w:val="0"/>
        <w:adjustRightInd w:val="0"/>
        <w:ind w:firstLine="709"/>
        <w:jc w:val="both"/>
      </w:pPr>
      <w:r w:rsidRPr="008C344B">
        <w:t xml:space="preserve">- достижение стилевого единства элементов благоустройства с окружающей средой </w:t>
      </w:r>
      <w:r w:rsidR="004F2982" w:rsidRPr="008C344B">
        <w:rPr>
          <w:bCs/>
        </w:rPr>
        <w:t>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 xml:space="preserve">3.1.1.3. Проекты благоустройства территорий общественных пространств разрабатываются на основании предварительных </w:t>
      </w:r>
      <w:proofErr w:type="spellStart"/>
      <w:r w:rsidRPr="008C344B">
        <w:t>предпроектных</w:t>
      </w:r>
      <w:proofErr w:type="spellEnd"/>
      <w:r w:rsidRPr="008C344B">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FC2A31" w:rsidRPr="008C344B" w:rsidRDefault="00FC2A31" w:rsidP="00FC2A31">
      <w:pPr>
        <w:autoSpaceDE w:val="0"/>
        <w:autoSpaceDN w:val="0"/>
        <w:adjustRightInd w:val="0"/>
        <w:ind w:firstLine="709"/>
        <w:jc w:val="both"/>
      </w:pPr>
      <w:r w:rsidRPr="008C344B">
        <w:t xml:space="preserve">3.1.1.4. Перечень конструктивных элементов благоустройства на территории общественных пространств </w:t>
      </w:r>
      <w:r w:rsidR="004F2982" w:rsidRPr="008C344B">
        <w:rPr>
          <w:bCs/>
        </w:rPr>
        <w:t>Янтиковского сельского поселения</w:t>
      </w:r>
      <w:r w:rsidRPr="008C344B">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FC2A31" w:rsidRPr="008C344B" w:rsidRDefault="00FC2A31" w:rsidP="00FC2A31">
      <w:pPr>
        <w:autoSpaceDE w:val="0"/>
        <w:autoSpaceDN w:val="0"/>
        <w:adjustRightInd w:val="0"/>
        <w:ind w:firstLine="709"/>
        <w:jc w:val="both"/>
      </w:pPr>
      <w:r w:rsidRPr="008C344B">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3.1.2. Территории жилого назначения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 3.1.2.1. Объектами благоустройства на территории жилого назначения являются: общественные пространства, земельные участки</w:t>
      </w:r>
      <w:r w:rsidR="000D50FE" w:rsidRPr="008C344B">
        <w:t xml:space="preserve"> жилых</w:t>
      </w:r>
      <w:r w:rsidRPr="008C344B">
        <w:t xml:space="preserve">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FC2A31" w:rsidRPr="008C344B" w:rsidRDefault="00FC2A31" w:rsidP="00FC2A31">
      <w:pPr>
        <w:autoSpaceDE w:val="0"/>
        <w:autoSpaceDN w:val="0"/>
        <w:adjustRightInd w:val="0"/>
        <w:ind w:firstLine="709"/>
        <w:jc w:val="both"/>
      </w:pPr>
      <w:r w:rsidRPr="008C344B">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FC2A31" w:rsidRPr="008C344B" w:rsidRDefault="00FC2A31" w:rsidP="00FC2A31">
      <w:pPr>
        <w:autoSpaceDE w:val="0"/>
        <w:autoSpaceDN w:val="0"/>
        <w:adjustRightInd w:val="0"/>
        <w:ind w:firstLine="709"/>
        <w:jc w:val="both"/>
      </w:pPr>
      <w:r w:rsidRPr="008C344B">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w:t>
      </w:r>
      <w:r w:rsidRPr="008C344B">
        <w:lastRenderedPageBreak/>
        <w:t xml:space="preserve">оборудование, носители информации. Возможно размещение средств наружной рекламы, некапитальных нестационарных сооружений в соответствии с утвержденной </w:t>
      </w:r>
      <w:r w:rsidR="002F7862" w:rsidRPr="008C344B">
        <w:t>постановлением администрации Янтиковского района</w:t>
      </w:r>
      <w:r w:rsidRPr="008C344B">
        <w:t xml:space="preserve"> схемой размещения нестационарных торговых объектов на территории </w:t>
      </w:r>
      <w:r w:rsidR="002F7862" w:rsidRPr="008C344B">
        <w:t>Янтиковского района</w:t>
      </w:r>
      <w:r w:rsidRPr="008C344B">
        <w:t>.</w:t>
      </w:r>
    </w:p>
    <w:p w:rsidR="00FC2A31" w:rsidRPr="008C344B" w:rsidRDefault="00FC2A31" w:rsidP="00FC2A31">
      <w:pPr>
        <w:autoSpaceDE w:val="0"/>
        <w:autoSpaceDN w:val="0"/>
        <w:adjustRightInd w:val="0"/>
        <w:ind w:firstLine="709"/>
        <w:jc w:val="both"/>
      </w:pPr>
      <w:r w:rsidRPr="008C344B">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2F7862" w:rsidRPr="008C344B" w:rsidRDefault="00FC2A31" w:rsidP="00FC2A31">
      <w:pPr>
        <w:autoSpaceDE w:val="0"/>
        <w:autoSpaceDN w:val="0"/>
        <w:adjustRightInd w:val="0"/>
        <w:ind w:firstLine="709"/>
        <w:jc w:val="both"/>
      </w:pPr>
      <w:r w:rsidRPr="008C344B">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w:t>
      </w:r>
    </w:p>
    <w:p w:rsidR="00FC2A31" w:rsidRPr="008C344B" w:rsidRDefault="00FC2A31" w:rsidP="00FC2A31">
      <w:pPr>
        <w:autoSpaceDE w:val="0"/>
        <w:autoSpaceDN w:val="0"/>
        <w:adjustRightInd w:val="0"/>
        <w:ind w:firstLine="709"/>
        <w:jc w:val="both"/>
      </w:pPr>
      <w:r w:rsidRPr="008C344B">
        <w:t>3.1.2.6. Безопасность общественных пространств на территориях жилого назначения обеспечивается освещенностью.</w:t>
      </w:r>
    </w:p>
    <w:p w:rsidR="00EF7446" w:rsidRPr="008C344B" w:rsidRDefault="00FC2A31" w:rsidP="00FC2A31">
      <w:pPr>
        <w:autoSpaceDE w:val="0"/>
        <w:autoSpaceDN w:val="0"/>
        <w:adjustRightInd w:val="0"/>
        <w:ind w:firstLine="709"/>
        <w:jc w:val="both"/>
      </w:pPr>
      <w:r w:rsidRPr="008C344B">
        <w:t xml:space="preserve">3.1.2.7. Проектирование благоустройства участков жилой застройки </w:t>
      </w:r>
      <w:r w:rsidR="00FD3BD0" w:rsidRPr="008C344B">
        <w:t xml:space="preserve">следует </w:t>
      </w:r>
      <w:r w:rsidRPr="008C344B">
        <w:t xml:space="preserve">производить с учетом коллективного или индивидуального характера пользования придомовой территорией. </w:t>
      </w:r>
    </w:p>
    <w:p w:rsidR="00FC2A31" w:rsidRPr="008C344B" w:rsidRDefault="00FC2A31" w:rsidP="00FC2A31">
      <w:pPr>
        <w:autoSpaceDE w:val="0"/>
        <w:autoSpaceDN w:val="0"/>
        <w:adjustRightInd w:val="0"/>
        <w:ind w:firstLine="709"/>
        <w:jc w:val="both"/>
      </w:pPr>
      <w:r w:rsidRPr="008C344B">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FC2A31" w:rsidRPr="008C344B" w:rsidRDefault="00FC2A31" w:rsidP="00FC2A31">
      <w:pPr>
        <w:autoSpaceDE w:val="0"/>
        <w:autoSpaceDN w:val="0"/>
        <w:adjustRightInd w:val="0"/>
        <w:ind w:firstLine="709"/>
        <w:jc w:val="both"/>
      </w:pPr>
      <w:r w:rsidRPr="008C344B">
        <w:t xml:space="preserve">транспортный проезд (проезды), </w:t>
      </w:r>
    </w:p>
    <w:p w:rsidR="00FC2A31" w:rsidRPr="008C344B" w:rsidRDefault="00FC2A31" w:rsidP="00FC2A31">
      <w:pPr>
        <w:autoSpaceDE w:val="0"/>
        <w:autoSpaceDN w:val="0"/>
        <w:adjustRightInd w:val="0"/>
        <w:ind w:firstLine="709"/>
        <w:jc w:val="both"/>
      </w:pPr>
      <w:r w:rsidRPr="008C344B">
        <w:t xml:space="preserve">пешеходные коммуникации (основные, второстепенные), </w:t>
      </w:r>
    </w:p>
    <w:p w:rsidR="00FC2A31" w:rsidRPr="008C344B" w:rsidRDefault="00FC2A31" w:rsidP="00FC2A31">
      <w:pPr>
        <w:autoSpaceDE w:val="0"/>
        <w:autoSpaceDN w:val="0"/>
        <w:adjustRightInd w:val="0"/>
        <w:ind w:firstLine="709"/>
        <w:jc w:val="both"/>
      </w:pPr>
      <w:r w:rsidRPr="008C344B">
        <w:t xml:space="preserve">площадки (для игр детей дошкольного возраста, отдыха взрослых, установки мусоросборников, гостевых автостоянок, при входных группах), </w:t>
      </w:r>
    </w:p>
    <w:p w:rsidR="00FC2A31" w:rsidRPr="008C344B" w:rsidRDefault="00FC2A31" w:rsidP="00FC2A31">
      <w:pPr>
        <w:autoSpaceDE w:val="0"/>
        <w:autoSpaceDN w:val="0"/>
        <w:adjustRightInd w:val="0"/>
        <w:ind w:firstLine="709"/>
        <w:jc w:val="both"/>
      </w:pPr>
      <w:r w:rsidRPr="008C344B">
        <w:t>озелененные территории.</w:t>
      </w:r>
    </w:p>
    <w:p w:rsidR="00FC2A31" w:rsidRPr="008C344B" w:rsidRDefault="00FC2A31" w:rsidP="00FC2A31">
      <w:pPr>
        <w:autoSpaceDE w:val="0"/>
        <w:autoSpaceDN w:val="0"/>
        <w:adjustRightInd w:val="0"/>
        <w:ind w:firstLine="709"/>
        <w:jc w:val="both"/>
      </w:pPr>
      <w:r w:rsidRPr="008C344B">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FC2A31" w:rsidRPr="008C344B" w:rsidRDefault="00FC2A31" w:rsidP="00FC2A31">
      <w:pPr>
        <w:autoSpaceDE w:val="0"/>
        <w:autoSpaceDN w:val="0"/>
        <w:adjustRightInd w:val="0"/>
        <w:ind w:firstLine="709"/>
        <w:jc w:val="both"/>
      </w:pPr>
      <w:r w:rsidRPr="008C344B">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C2A31" w:rsidRPr="008C344B" w:rsidRDefault="00FC2A31" w:rsidP="00FC2A31">
      <w:pPr>
        <w:autoSpaceDE w:val="0"/>
        <w:autoSpaceDN w:val="0"/>
        <w:adjustRightInd w:val="0"/>
        <w:ind w:firstLine="709"/>
        <w:jc w:val="both"/>
      </w:pPr>
      <w:r w:rsidRPr="008C344B">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C2A31" w:rsidRPr="008C344B" w:rsidRDefault="00FC2A31" w:rsidP="00FC2A31">
      <w:pPr>
        <w:autoSpaceDE w:val="0"/>
        <w:autoSpaceDN w:val="0"/>
        <w:adjustRightInd w:val="0"/>
        <w:ind w:firstLine="709"/>
        <w:jc w:val="both"/>
      </w:pPr>
      <w:r w:rsidRPr="008C344B">
        <w:t>3.1.2.11. При озеленении территории детских садов и школ запрещается  использовать растения с ядовитыми плодами, а также с колючками и шипами.</w:t>
      </w:r>
    </w:p>
    <w:p w:rsidR="00FC2A31" w:rsidRPr="008C344B" w:rsidRDefault="00FC2A31" w:rsidP="00FC2A31">
      <w:pPr>
        <w:autoSpaceDE w:val="0"/>
        <w:autoSpaceDN w:val="0"/>
        <w:adjustRightInd w:val="0"/>
        <w:ind w:firstLine="709"/>
        <w:jc w:val="both"/>
      </w:pPr>
      <w:r w:rsidRPr="008C344B">
        <w:t xml:space="preserve">3.1.2.12.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FC2A31" w:rsidRPr="008C344B" w:rsidRDefault="00FC2A31" w:rsidP="00FC2A31">
      <w:pPr>
        <w:autoSpaceDE w:val="0"/>
        <w:autoSpaceDN w:val="0"/>
        <w:adjustRightInd w:val="0"/>
        <w:ind w:firstLine="709"/>
        <w:jc w:val="both"/>
      </w:pPr>
      <w:r w:rsidRPr="008C344B">
        <w:t>Допускается использование мобильного озеленения, уличного технического оборудования, скамей.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3.1.3. Территории рекреационного назначения</w:t>
      </w:r>
    </w:p>
    <w:p w:rsidR="00FC2A31" w:rsidRPr="008C344B" w:rsidRDefault="00FC2A31" w:rsidP="00FC2A31">
      <w:pPr>
        <w:autoSpaceDE w:val="0"/>
        <w:autoSpaceDN w:val="0"/>
        <w:adjustRightInd w:val="0"/>
        <w:ind w:firstLine="709"/>
        <w:jc w:val="both"/>
      </w:pPr>
    </w:p>
    <w:p w:rsidR="009814D1" w:rsidRPr="008C344B" w:rsidRDefault="00FC2A31" w:rsidP="00FC2A31">
      <w:pPr>
        <w:autoSpaceDE w:val="0"/>
        <w:autoSpaceDN w:val="0"/>
        <w:adjustRightInd w:val="0"/>
        <w:ind w:firstLine="709"/>
        <w:jc w:val="both"/>
      </w:pPr>
      <w:r w:rsidRPr="008C344B">
        <w:t xml:space="preserve">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C2A31" w:rsidRPr="008C344B" w:rsidRDefault="00FC2A31" w:rsidP="00FC2A31">
      <w:pPr>
        <w:autoSpaceDE w:val="0"/>
        <w:autoSpaceDN w:val="0"/>
        <w:adjustRightInd w:val="0"/>
        <w:ind w:firstLine="709"/>
        <w:jc w:val="both"/>
      </w:pPr>
      <w:r w:rsidRPr="008C344B">
        <w:t>3.1.3.2. При реконструкции объектов рекреации предусматривается:</w:t>
      </w:r>
    </w:p>
    <w:p w:rsidR="00FC2A31" w:rsidRPr="008C344B" w:rsidRDefault="00FC2A31" w:rsidP="00FC2A31">
      <w:pPr>
        <w:tabs>
          <w:tab w:val="left" w:pos="993"/>
        </w:tabs>
        <w:autoSpaceDE w:val="0"/>
        <w:autoSpaceDN w:val="0"/>
        <w:adjustRightInd w:val="0"/>
        <w:ind w:firstLine="709"/>
        <w:jc w:val="both"/>
      </w:pPr>
      <w:r w:rsidRPr="008C344B">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C2A31" w:rsidRPr="008C344B" w:rsidRDefault="00FC2A31" w:rsidP="00FC2A31">
      <w:pPr>
        <w:tabs>
          <w:tab w:val="left" w:pos="993"/>
        </w:tabs>
        <w:autoSpaceDE w:val="0"/>
        <w:autoSpaceDN w:val="0"/>
        <w:adjustRightInd w:val="0"/>
        <w:ind w:firstLine="709"/>
        <w:jc w:val="both"/>
      </w:pPr>
      <w:r w:rsidRPr="008C344B">
        <w:t>- для парков и садов: реконструкция планировочной структуры (например, изменение плотности дорожно-</w:t>
      </w:r>
      <w:proofErr w:type="spellStart"/>
      <w:r w:rsidRPr="008C344B">
        <w:t>тропиночной</w:t>
      </w:r>
      <w:proofErr w:type="spellEnd"/>
      <w:r w:rsidRPr="008C344B">
        <w:t xml:space="preserve"> сети), </w:t>
      </w:r>
      <w:proofErr w:type="spellStart"/>
      <w:r w:rsidRPr="008C344B">
        <w:t>разреживание</w:t>
      </w:r>
      <w:proofErr w:type="spellEnd"/>
      <w:r w:rsidRPr="008C344B">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C2A31" w:rsidRPr="008C344B" w:rsidRDefault="00FC2A31" w:rsidP="00FC2A31">
      <w:pPr>
        <w:tabs>
          <w:tab w:val="left" w:pos="993"/>
        </w:tabs>
        <w:autoSpaceDE w:val="0"/>
        <w:autoSpaceDN w:val="0"/>
        <w:adjustRightInd w:val="0"/>
        <w:ind w:firstLine="709"/>
        <w:jc w:val="both"/>
      </w:pPr>
      <w:r w:rsidRPr="008C344B">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C2A31" w:rsidRPr="008C344B" w:rsidRDefault="00FC2A31" w:rsidP="00FC2A31">
      <w:pPr>
        <w:tabs>
          <w:tab w:val="left" w:pos="993"/>
        </w:tabs>
        <w:autoSpaceDE w:val="0"/>
        <w:autoSpaceDN w:val="0"/>
        <w:adjustRightInd w:val="0"/>
        <w:ind w:firstLine="709"/>
        <w:jc w:val="both"/>
      </w:pPr>
      <w:r w:rsidRPr="008C344B">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C2A31" w:rsidRPr="008C344B" w:rsidRDefault="00FC2A31" w:rsidP="00FC2A31">
      <w:pPr>
        <w:autoSpaceDE w:val="0"/>
        <w:autoSpaceDN w:val="0"/>
        <w:adjustRightInd w:val="0"/>
        <w:ind w:firstLine="709"/>
        <w:jc w:val="both"/>
      </w:pPr>
      <w:r w:rsidRPr="008C344B">
        <w:t>3.1.3.4. При проектировании озеленения территории объектов:</w:t>
      </w:r>
    </w:p>
    <w:p w:rsidR="00FC2A31" w:rsidRPr="008C344B" w:rsidRDefault="00FC2A31" w:rsidP="00FC2A31">
      <w:pPr>
        <w:autoSpaceDE w:val="0"/>
        <w:autoSpaceDN w:val="0"/>
        <w:adjustRightInd w:val="0"/>
        <w:ind w:firstLine="709"/>
        <w:jc w:val="both"/>
      </w:pPr>
      <w:r w:rsidRPr="008C344B">
        <w:t>- производится оценка существующей растительности, состояния древесных растений и травянистого покрова;</w:t>
      </w:r>
    </w:p>
    <w:p w:rsidR="00FC2A31" w:rsidRPr="008C344B" w:rsidRDefault="00FC2A31" w:rsidP="00FC2A31">
      <w:pPr>
        <w:tabs>
          <w:tab w:val="left" w:pos="993"/>
        </w:tabs>
        <w:autoSpaceDE w:val="0"/>
        <w:autoSpaceDN w:val="0"/>
        <w:adjustRightInd w:val="0"/>
        <w:ind w:firstLine="709"/>
        <w:jc w:val="both"/>
      </w:pPr>
      <w:r w:rsidRPr="008C344B">
        <w:t>- производится выявление сухих поврежденных вредителями древесных растений, разраб</w:t>
      </w:r>
      <w:r w:rsidR="009814D1" w:rsidRPr="008C344B">
        <w:t>а</w:t>
      </w:r>
      <w:r w:rsidRPr="008C344B">
        <w:t>т</w:t>
      </w:r>
      <w:r w:rsidR="009814D1" w:rsidRPr="008C344B">
        <w:t>ыв</w:t>
      </w:r>
      <w:r w:rsidRPr="008C344B">
        <w:t>а</w:t>
      </w:r>
      <w:r w:rsidR="009814D1" w:rsidRPr="008C344B">
        <w:t>ю</w:t>
      </w:r>
      <w:r w:rsidRPr="008C344B">
        <w:t>т</w:t>
      </w:r>
      <w:r w:rsidR="009814D1" w:rsidRPr="008C344B">
        <w:t>ся</w:t>
      </w:r>
      <w:r w:rsidRPr="008C344B">
        <w:t xml:space="preserve"> мероприятия по их удалению с объектов;</w:t>
      </w:r>
    </w:p>
    <w:p w:rsidR="00FC2A31" w:rsidRPr="008C344B" w:rsidRDefault="00FC2A31" w:rsidP="00FC2A31">
      <w:pPr>
        <w:tabs>
          <w:tab w:val="left" w:pos="993"/>
        </w:tabs>
        <w:autoSpaceDE w:val="0"/>
        <w:autoSpaceDN w:val="0"/>
        <w:adjustRightInd w:val="0"/>
        <w:ind w:firstLine="709"/>
        <w:jc w:val="both"/>
      </w:pPr>
      <w:r w:rsidRPr="008C344B">
        <w:t>- обеспечивается сохранение травяного покрова, древесно-кустарниковой и прибрежной растительности не менее, чем на 80 % общей площади зоны отдыха;</w:t>
      </w:r>
    </w:p>
    <w:p w:rsidR="00FC2A31" w:rsidRPr="008C344B" w:rsidRDefault="00FC2A31" w:rsidP="00FC2A31">
      <w:pPr>
        <w:tabs>
          <w:tab w:val="left" w:pos="993"/>
        </w:tabs>
        <w:autoSpaceDE w:val="0"/>
        <w:autoSpaceDN w:val="0"/>
        <w:adjustRightInd w:val="0"/>
        <w:ind w:firstLine="709"/>
        <w:jc w:val="both"/>
      </w:pPr>
      <w:r w:rsidRPr="008C344B">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C2A31" w:rsidRPr="008C344B" w:rsidRDefault="00FC2A31" w:rsidP="00FC2A31">
      <w:pPr>
        <w:tabs>
          <w:tab w:val="left" w:pos="993"/>
        </w:tabs>
        <w:autoSpaceDE w:val="0"/>
        <w:autoSpaceDN w:val="0"/>
        <w:adjustRightInd w:val="0"/>
        <w:ind w:firstLine="709"/>
        <w:jc w:val="both"/>
      </w:pPr>
      <w:r w:rsidRPr="008C344B">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FC2A31" w:rsidRPr="008C344B" w:rsidRDefault="00FC2A31" w:rsidP="00FC2A31">
      <w:pPr>
        <w:autoSpaceDE w:val="0"/>
        <w:autoSpaceDN w:val="0"/>
        <w:adjustRightInd w:val="0"/>
        <w:ind w:firstLine="709"/>
        <w:jc w:val="both"/>
      </w:pPr>
      <w:r w:rsidRPr="008C344B">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C2A31" w:rsidRPr="008C344B" w:rsidRDefault="00FC2A31" w:rsidP="00FC2A31">
      <w:pPr>
        <w:autoSpaceDE w:val="0"/>
        <w:autoSpaceDN w:val="0"/>
        <w:adjustRightInd w:val="0"/>
        <w:ind w:firstLine="709"/>
        <w:jc w:val="both"/>
      </w:pPr>
      <w:r w:rsidRPr="008C344B">
        <w:t xml:space="preserve">3.1.3.6. На территории </w:t>
      </w:r>
      <w:r w:rsidR="00893224" w:rsidRPr="008C344B">
        <w:rPr>
          <w:bCs/>
        </w:rPr>
        <w:t>Янтиковского сельского поселения могут</w:t>
      </w:r>
      <w:r w:rsidRPr="008C344B">
        <w:t xml:space="preserve"> организ</w:t>
      </w:r>
      <w:r w:rsidR="00893224" w:rsidRPr="008C344B">
        <w:t>овыва</w:t>
      </w:r>
      <w:r w:rsidRPr="008C344B">
        <w:t>т</w:t>
      </w:r>
      <w:r w:rsidR="00893224" w:rsidRPr="008C344B">
        <w:t>ь</w:t>
      </w:r>
      <w:r w:rsidRPr="008C344B">
        <w:t>ся следующие виды парков:</w:t>
      </w:r>
    </w:p>
    <w:p w:rsidR="00FC2A31" w:rsidRPr="008C344B" w:rsidRDefault="00FC2A31" w:rsidP="00FC2A31">
      <w:pPr>
        <w:autoSpaceDE w:val="0"/>
        <w:autoSpaceDN w:val="0"/>
        <w:adjustRightInd w:val="0"/>
        <w:ind w:firstLine="709"/>
        <w:jc w:val="both"/>
      </w:pPr>
      <w:r w:rsidRPr="008C344B">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FC2A31" w:rsidRPr="008C344B" w:rsidRDefault="00FC2A31" w:rsidP="00FC2A31">
      <w:pPr>
        <w:autoSpaceDE w:val="0"/>
        <w:autoSpaceDN w:val="0"/>
        <w:adjustRightInd w:val="0"/>
        <w:ind w:firstLine="709"/>
        <w:jc w:val="both"/>
      </w:pPr>
      <w:r w:rsidRPr="008C344B">
        <w:t>- специализированные (предназначены для организации специализированных видов отдыха);</w:t>
      </w:r>
    </w:p>
    <w:p w:rsidR="00FC2A31" w:rsidRPr="008C344B" w:rsidRDefault="00FC2A31" w:rsidP="00FC2A31">
      <w:pPr>
        <w:autoSpaceDE w:val="0"/>
        <w:autoSpaceDN w:val="0"/>
        <w:adjustRightInd w:val="0"/>
        <w:ind w:firstLine="709"/>
        <w:jc w:val="both"/>
      </w:pPr>
      <w:r w:rsidRPr="008C344B">
        <w:t>- парки жилых районов (предназначены для организации активного и тихого отдыха населения жилого района).</w:t>
      </w:r>
    </w:p>
    <w:p w:rsidR="00FC2A31" w:rsidRPr="008C344B" w:rsidRDefault="00FC2A31" w:rsidP="00FC2A31">
      <w:pPr>
        <w:autoSpaceDE w:val="0"/>
        <w:autoSpaceDN w:val="0"/>
        <w:adjustRightInd w:val="0"/>
        <w:ind w:firstLine="709"/>
        <w:jc w:val="both"/>
      </w:pPr>
      <w:r w:rsidRPr="008C344B">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FC2A31" w:rsidRPr="008C344B" w:rsidRDefault="00FC2A31" w:rsidP="00FC2A31">
      <w:pPr>
        <w:autoSpaceDE w:val="0"/>
        <w:autoSpaceDN w:val="0"/>
        <w:adjustRightInd w:val="0"/>
        <w:ind w:firstLine="709"/>
        <w:jc w:val="both"/>
      </w:pPr>
      <w:r w:rsidRPr="008C344B">
        <w:t>Применяются различных видов и приемов озеленения: вертикального (</w:t>
      </w:r>
      <w:proofErr w:type="spellStart"/>
      <w:r w:rsidRPr="008C344B">
        <w:t>перголы</w:t>
      </w:r>
      <w:proofErr w:type="spellEnd"/>
      <w:r w:rsidRPr="008C344B">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FC2A31" w:rsidRPr="008C344B" w:rsidRDefault="00FC2A31" w:rsidP="00FC2A31">
      <w:pPr>
        <w:autoSpaceDE w:val="0"/>
        <w:autoSpaceDN w:val="0"/>
        <w:adjustRightInd w:val="0"/>
        <w:ind w:firstLine="709"/>
        <w:jc w:val="both"/>
      </w:pPr>
      <w:r w:rsidRPr="008C344B">
        <w:lastRenderedPageBreak/>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C2A31" w:rsidRPr="008C344B" w:rsidRDefault="00FC2A31" w:rsidP="00FC2A31">
      <w:pPr>
        <w:autoSpaceDE w:val="0"/>
        <w:autoSpaceDN w:val="0"/>
        <w:adjustRightInd w:val="0"/>
        <w:ind w:firstLine="709"/>
        <w:jc w:val="both"/>
      </w:pPr>
      <w:r w:rsidRPr="008C344B">
        <w:t>3.1.3.9.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FC2A31" w:rsidRPr="008C344B" w:rsidRDefault="00FC2A31" w:rsidP="00FC2A31">
      <w:pPr>
        <w:autoSpaceDE w:val="0"/>
        <w:autoSpaceDN w:val="0"/>
        <w:adjustRightInd w:val="0"/>
        <w:ind w:firstLine="709"/>
        <w:jc w:val="both"/>
      </w:pPr>
      <w:r w:rsidRPr="008C344B">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C2A31" w:rsidRPr="008C344B" w:rsidRDefault="00FC2A31" w:rsidP="00FC2A31">
      <w:pPr>
        <w:autoSpaceDE w:val="0"/>
        <w:autoSpaceDN w:val="0"/>
        <w:adjustRightInd w:val="0"/>
        <w:ind w:firstLine="709"/>
        <w:jc w:val="both"/>
      </w:pPr>
      <w:r w:rsidRPr="008C344B">
        <w:t>3.1.3.11.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FC2A31" w:rsidRPr="008C344B" w:rsidRDefault="00FC2A31" w:rsidP="00FC2A31">
      <w:pPr>
        <w:autoSpaceDE w:val="0"/>
        <w:autoSpaceDN w:val="0"/>
        <w:adjustRightInd w:val="0"/>
        <w:ind w:firstLine="709"/>
        <w:jc w:val="both"/>
      </w:pPr>
      <w:r w:rsidRPr="008C344B">
        <w:t>3.1.3.12.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C2A31" w:rsidRPr="008C344B" w:rsidRDefault="00FC2A31" w:rsidP="00FC2A31">
      <w:pPr>
        <w:autoSpaceDE w:val="0"/>
        <w:autoSpaceDN w:val="0"/>
        <w:adjustRightInd w:val="0"/>
        <w:ind w:firstLine="709"/>
        <w:jc w:val="both"/>
      </w:pPr>
      <w:r w:rsidRPr="008C344B">
        <w:t xml:space="preserve">3.1.3.13. На территории </w:t>
      </w:r>
      <w:r w:rsidR="00893224" w:rsidRPr="008C344B">
        <w:rPr>
          <w:bCs/>
        </w:rPr>
        <w:t>Янтиковского сельского поселения</w:t>
      </w:r>
      <w:r w:rsidRPr="008C344B">
        <w:t xml:space="preserve"> возможно формирование следующих видов садов:</w:t>
      </w:r>
    </w:p>
    <w:p w:rsidR="00FC2A31" w:rsidRPr="008C344B" w:rsidRDefault="00FC2A31" w:rsidP="00FC2A31">
      <w:pPr>
        <w:autoSpaceDE w:val="0"/>
        <w:autoSpaceDN w:val="0"/>
        <w:adjustRightInd w:val="0"/>
        <w:ind w:firstLine="709"/>
        <w:jc w:val="both"/>
      </w:pPr>
      <w:r w:rsidRPr="008C344B">
        <w:t>- сады отдыха и прогулок (предназначены для организации кратковременного отдыха населения и прогулок);</w:t>
      </w:r>
    </w:p>
    <w:p w:rsidR="00FC2A31" w:rsidRPr="008C344B" w:rsidRDefault="00FC2A31" w:rsidP="00FC2A31">
      <w:pPr>
        <w:autoSpaceDE w:val="0"/>
        <w:autoSpaceDN w:val="0"/>
        <w:adjustRightInd w:val="0"/>
        <w:ind w:firstLine="709"/>
        <w:jc w:val="both"/>
      </w:pPr>
      <w:r w:rsidRPr="008C344B">
        <w:t>-  сады при сооружениях;</w:t>
      </w:r>
    </w:p>
    <w:p w:rsidR="00FC2A31" w:rsidRPr="008C344B" w:rsidRDefault="00FC2A31" w:rsidP="00FC2A31">
      <w:pPr>
        <w:autoSpaceDE w:val="0"/>
        <w:autoSpaceDN w:val="0"/>
        <w:adjustRightInd w:val="0"/>
        <w:ind w:firstLine="709"/>
        <w:jc w:val="both"/>
      </w:pPr>
      <w:r w:rsidRPr="008C344B">
        <w:t>- сады-выставки (экспозиционная территория, действующая как самостоятельный объект или как часть городского парка);</w:t>
      </w:r>
    </w:p>
    <w:p w:rsidR="00FC2A31" w:rsidRPr="008C344B" w:rsidRDefault="00FC2A31" w:rsidP="00FC2A31">
      <w:pPr>
        <w:autoSpaceDE w:val="0"/>
        <w:autoSpaceDN w:val="0"/>
        <w:adjustRightInd w:val="0"/>
        <w:ind w:firstLine="709"/>
        <w:jc w:val="both"/>
      </w:pPr>
      <w:r w:rsidRPr="008C344B">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C2A31" w:rsidRPr="008C344B" w:rsidRDefault="00FC2A31" w:rsidP="00FC2A31">
      <w:pPr>
        <w:autoSpaceDE w:val="0"/>
        <w:autoSpaceDN w:val="0"/>
        <w:adjustRightInd w:val="0"/>
        <w:ind w:firstLine="709"/>
        <w:jc w:val="both"/>
      </w:pPr>
      <w:r w:rsidRPr="008C344B">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FC2A31" w:rsidRPr="008C344B" w:rsidRDefault="00FC2A31" w:rsidP="00FC2A31">
      <w:pPr>
        <w:autoSpaceDE w:val="0"/>
        <w:autoSpaceDN w:val="0"/>
        <w:adjustRightInd w:val="0"/>
        <w:ind w:firstLine="709"/>
        <w:jc w:val="both"/>
      </w:pPr>
      <w:r w:rsidRPr="008C344B">
        <w:t xml:space="preserve">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FC2A31" w:rsidRPr="008C344B" w:rsidRDefault="00FC2A31" w:rsidP="00FC2A31">
      <w:pPr>
        <w:autoSpaceDE w:val="0"/>
        <w:autoSpaceDN w:val="0"/>
        <w:adjustRightInd w:val="0"/>
        <w:ind w:firstLine="709"/>
        <w:jc w:val="both"/>
      </w:pPr>
      <w:r w:rsidRPr="008C344B">
        <w:t>Возможно предусматривать размещение ограждения, некапитальных нестационарных сооружений питания (летние кафе).</w:t>
      </w:r>
    </w:p>
    <w:p w:rsidR="00FC2A31" w:rsidRPr="008C344B" w:rsidRDefault="00FC2A31" w:rsidP="00FC2A31">
      <w:pPr>
        <w:autoSpaceDE w:val="0"/>
        <w:autoSpaceDN w:val="0"/>
        <w:adjustRightInd w:val="0"/>
        <w:ind w:firstLine="709"/>
        <w:jc w:val="both"/>
      </w:pPr>
      <w:r w:rsidRPr="008C344B">
        <w:t xml:space="preserve">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FC2A31" w:rsidRPr="008C344B" w:rsidRDefault="00FC2A31" w:rsidP="00FC2A31">
      <w:pPr>
        <w:autoSpaceDE w:val="0"/>
        <w:autoSpaceDN w:val="0"/>
        <w:adjustRightInd w:val="0"/>
        <w:ind w:firstLine="709"/>
        <w:jc w:val="both"/>
      </w:pPr>
      <w:r w:rsidRPr="008C344B">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3.2. Общие требования к состоянию и облику зданий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lastRenderedPageBreak/>
        <w:t xml:space="preserve">3.2.1. К зданиям и сооружениям, фасады которых определяют архитектурный облик сложившейся застройки </w:t>
      </w:r>
      <w:r w:rsidR="00784779" w:rsidRPr="008C344B">
        <w:rPr>
          <w:bCs/>
        </w:rPr>
        <w:t>Янтиковского сельского поселения</w:t>
      </w:r>
      <w:r w:rsidRPr="008C344B">
        <w:t xml:space="preserve">, относятся все расположенные на территории </w:t>
      </w:r>
      <w:r w:rsidR="00784779" w:rsidRPr="008C344B">
        <w:rPr>
          <w:bCs/>
        </w:rPr>
        <w:t>Янтиковского сельского поселения</w:t>
      </w:r>
      <w:r w:rsidRPr="008C344B">
        <w:t xml:space="preserve"> (эксплуатируемые, строящиеся, реконструируемые или капитально ремонтируемые): </w:t>
      </w:r>
    </w:p>
    <w:p w:rsidR="00FC2A31" w:rsidRPr="008C344B" w:rsidRDefault="00FC2A31" w:rsidP="00FC2A31">
      <w:pPr>
        <w:autoSpaceDE w:val="0"/>
        <w:autoSpaceDN w:val="0"/>
        <w:adjustRightInd w:val="0"/>
        <w:ind w:firstLine="709"/>
        <w:jc w:val="both"/>
      </w:pPr>
      <w:r w:rsidRPr="008C344B">
        <w:t>- здания административного и общественно-культурного назначения;</w:t>
      </w:r>
    </w:p>
    <w:p w:rsidR="00FC2A31" w:rsidRPr="008C344B" w:rsidRDefault="00FC2A31" w:rsidP="00FC2A31">
      <w:pPr>
        <w:autoSpaceDE w:val="0"/>
        <w:autoSpaceDN w:val="0"/>
        <w:adjustRightInd w:val="0"/>
        <w:ind w:firstLine="709"/>
        <w:jc w:val="both"/>
      </w:pPr>
      <w:r w:rsidRPr="008C344B">
        <w:t>- жилые здания и дома;</w:t>
      </w:r>
    </w:p>
    <w:p w:rsidR="00FC2A31" w:rsidRPr="008C344B" w:rsidRDefault="00FC2A31" w:rsidP="00FC2A31">
      <w:pPr>
        <w:autoSpaceDE w:val="0"/>
        <w:autoSpaceDN w:val="0"/>
        <w:adjustRightInd w:val="0"/>
        <w:ind w:firstLine="709"/>
        <w:jc w:val="both"/>
      </w:pPr>
      <w:r w:rsidRPr="008C344B">
        <w:t>- здания и сооружения производственного и иного назначения;</w:t>
      </w:r>
    </w:p>
    <w:p w:rsidR="00FC2A31" w:rsidRPr="008C344B" w:rsidRDefault="00FC2A31" w:rsidP="00FC2A31">
      <w:pPr>
        <w:autoSpaceDE w:val="0"/>
        <w:autoSpaceDN w:val="0"/>
        <w:adjustRightInd w:val="0"/>
        <w:ind w:firstLine="709"/>
        <w:jc w:val="both"/>
      </w:pPr>
      <w:r w:rsidRPr="008C344B">
        <w:t>- сооружения облегченного типа (торговые павильоны, киоски, гаражи и прочие аналогичные объекты);</w:t>
      </w:r>
    </w:p>
    <w:p w:rsidR="00FC2A31" w:rsidRPr="008C344B" w:rsidRDefault="00FC2A31" w:rsidP="00FC2A31">
      <w:pPr>
        <w:autoSpaceDE w:val="0"/>
        <w:autoSpaceDN w:val="0"/>
        <w:adjustRightInd w:val="0"/>
        <w:ind w:firstLine="709"/>
        <w:jc w:val="both"/>
      </w:pPr>
      <w:r w:rsidRPr="008C344B">
        <w:t>- ограждения и другие стационарные архитектурные формы, размещенные на прилегающих к зданиям, строениям, сооружениям земельных участках.</w:t>
      </w:r>
    </w:p>
    <w:p w:rsidR="00FC2A31" w:rsidRPr="008C344B" w:rsidRDefault="00FC2A31" w:rsidP="00FC2A31">
      <w:pPr>
        <w:autoSpaceDE w:val="0"/>
        <w:autoSpaceDN w:val="0"/>
        <w:adjustRightInd w:val="0"/>
        <w:ind w:firstLine="709"/>
        <w:jc w:val="both"/>
      </w:pPr>
      <w:r w:rsidRPr="008C344B">
        <w:t>3.2.2. Архитектурное решение фасадов объектов формируются с учетом:</w:t>
      </w:r>
    </w:p>
    <w:p w:rsidR="00FC2A31" w:rsidRPr="008C344B" w:rsidRDefault="00FC2A31" w:rsidP="00FC2A31">
      <w:pPr>
        <w:autoSpaceDE w:val="0"/>
        <w:autoSpaceDN w:val="0"/>
        <w:adjustRightInd w:val="0"/>
        <w:ind w:firstLine="709"/>
        <w:jc w:val="both"/>
      </w:pPr>
      <w:r w:rsidRPr="008C344B">
        <w:t>- функционального назначения объекта (жилое, промышленное, административное, культурно-просветительное, физкультурно-спортивное и т. д.);</w:t>
      </w:r>
    </w:p>
    <w:p w:rsidR="00FC2A31" w:rsidRPr="008C344B" w:rsidRDefault="00FC2A31" w:rsidP="00FC2A31">
      <w:pPr>
        <w:autoSpaceDE w:val="0"/>
        <w:autoSpaceDN w:val="0"/>
        <w:adjustRightInd w:val="0"/>
        <w:ind w:firstLine="709"/>
        <w:jc w:val="both"/>
      </w:pPr>
      <w:r w:rsidRPr="008C344B">
        <w:t>- местоположения объекта;</w:t>
      </w:r>
    </w:p>
    <w:p w:rsidR="00FC2A31" w:rsidRPr="008C344B" w:rsidRDefault="00FC2A31" w:rsidP="00FC2A31">
      <w:pPr>
        <w:autoSpaceDE w:val="0"/>
        <w:autoSpaceDN w:val="0"/>
        <w:adjustRightInd w:val="0"/>
        <w:ind w:firstLine="709"/>
        <w:jc w:val="both"/>
      </w:pPr>
      <w:r w:rsidRPr="008C344B">
        <w:t>- зон визуального восприятия (участие в формировании силуэта и/или панорамы, визуальный акцент, визуальная доминанта»;</w:t>
      </w:r>
    </w:p>
    <w:p w:rsidR="00FC2A31" w:rsidRPr="008C344B" w:rsidRDefault="00FC2A31" w:rsidP="00FC2A31">
      <w:pPr>
        <w:autoSpaceDE w:val="0"/>
        <w:autoSpaceDN w:val="0"/>
        <w:adjustRightInd w:val="0"/>
        <w:ind w:firstLine="709"/>
        <w:jc w:val="both"/>
      </w:pPr>
      <w:r w:rsidRPr="008C344B">
        <w:t xml:space="preserve">- типа (архетип и стилистика), архитектурной </w:t>
      </w:r>
      <w:proofErr w:type="spellStart"/>
      <w:r w:rsidRPr="008C344B">
        <w:t>колористики</w:t>
      </w:r>
      <w:proofErr w:type="spellEnd"/>
      <w:r w:rsidRPr="008C344B">
        <w:t xml:space="preserve"> окружающей застройки;</w:t>
      </w:r>
    </w:p>
    <w:p w:rsidR="00FC2A31" w:rsidRPr="008C344B" w:rsidRDefault="00FC2A31" w:rsidP="00FC2A31">
      <w:pPr>
        <w:autoSpaceDE w:val="0"/>
        <w:autoSpaceDN w:val="0"/>
        <w:adjustRightInd w:val="0"/>
        <w:ind w:firstLine="709"/>
        <w:jc w:val="both"/>
      </w:pPr>
      <w:r w:rsidRPr="008C344B">
        <w:t>- тектоники объекта (пластически разработанная, художественно осмысленная, в том числе цветом, конструкция объекта);</w:t>
      </w:r>
    </w:p>
    <w:p w:rsidR="00FC2A31" w:rsidRPr="008C344B" w:rsidRDefault="00FC2A31" w:rsidP="00FC2A31">
      <w:pPr>
        <w:autoSpaceDE w:val="0"/>
        <w:autoSpaceDN w:val="0"/>
        <w:adjustRightInd w:val="0"/>
        <w:ind w:firstLine="709"/>
        <w:jc w:val="both"/>
      </w:pPr>
      <w:r w:rsidRPr="008C344B">
        <w:t>- материала существующих ограждающих конструкций.</w:t>
      </w:r>
    </w:p>
    <w:p w:rsidR="00FC2A31" w:rsidRPr="008C344B" w:rsidRDefault="00FC2A31" w:rsidP="00FC2A31">
      <w:pPr>
        <w:autoSpaceDE w:val="0"/>
        <w:autoSpaceDN w:val="0"/>
        <w:adjustRightInd w:val="0"/>
        <w:ind w:firstLine="709"/>
        <w:jc w:val="both"/>
      </w:pPr>
      <w:r w:rsidRPr="008C344B">
        <w:t>3.2.3.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FC2A31" w:rsidRPr="008C344B" w:rsidRDefault="00FC2A31" w:rsidP="00FC2A31">
      <w:pPr>
        <w:autoSpaceDE w:val="0"/>
        <w:autoSpaceDN w:val="0"/>
        <w:adjustRightInd w:val="0"/>
        <w:ind w:firstLine="709"/>
        <w:jc w:val="both"/>
      </w:pPr>
      <w:r w:rsidRPr="008C344B">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w:t>
      </w:r>
      <w:proofErr w:type="spellStart"/>
      <w:r w:rsidRPr="008C344B">
        <w:t>отмостки</w:t>
      </w:r>
      <w:proofErr w:type="spellEnd"/>
      <w:r w:rsidRPr="008C344B">
        <w:t>, домовых знаков.</w:t>
      </w:r>
    </w:p>
    <w:p w:rsidR="00FC2A31" w:rsidRPr="008C344B" w:rsidRDefault="00FC2A31" w:rsidP="00FC2A31">
      <w:pPr>
        <w:autoSpaceDE w:val="0"/>
        <w:autoSpaceDN w:val="0"/>
        <w:adjustRightInd w:val="0"/>
        <w:ind w:firstLine="709"/>
        <w:jc w:val="both"/>
      </w:pPr>
      <w:r w:rsidRPr="008C344B">
        <w:t xml:space="preserve">3.2.5. Колористическое решение зданий, строений, сооружений проектируется с учетом концепции общего цветового застройки улиц и территории </w:t>
      </w:r>
      <w:r w:rsidR="00C62529" w:rsidRPr="008C344B">
        <w:rPr>
          <w:bCs/>
        </w:rPr>
        <w:t>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3.2.6. Под изменением внешнего фасада понимается:</w:t>
      </w:r>
    </w:p>
    <w:p w:rsidR="00FC2A31" w:rsidRPr="008C344B" w:rsidRDefault="00FC2A31" w:rsidP="00FC2A31">
      <w:pPr>
        <w:autoSpaceDE w:val="0"/>
        <w:autoSpaceDN w:val="0"/>
        <w:adjustRightInd w:val="0"/>
        <w:ind w:firstLine="709"/>
        <w:jc w:val="both"/>
      </w:pPr>
      <w:r w:rsidRPr="008C344B">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FC2A31" w:rsidRPr="008C344B" w:rsidRDefault="00FC2A31" w:rsidP="00FC2A31">
      <w:pPr>
        <w:autoSpaceDE w:val="0"/>
        <w:autoSpaceDN w:val="0"/>
        <w:adjustRightInd w:val="0"/>
        <w:ind w:firstLine="709"/>
        <w:jc w:val="both"/>
      </w:pPr>
      <w:r w:rsidRPr="008C344B">
        <w:t>- замена облицовочного материала;</w:t>
      </w:r>
    </w:p>
    <w:p w:rsidR="00FC2A31" w:rsidRPr="008C344B" w:rsidRDefault="00FC2A31" w:rsidP="00FC2A31">
      <w:pPr>
        <w:autoSpaceDE w:val="0"/>
        <w:autoSpaceDN w:val="0"/>
        <w:adjustRightInd w:val="0"/>
        <w:ind w:firstLine="709"/>
        <w:jc w:val="both"/>
      </w:pPr>
      <w:r w:rsidRPr="008C344B">
        <w:t>- покраска фасада, его частей в цвет, отличающийся от цвета здания;</w:t>
      </w:r>
    </w:p>
    <w:p w:rsidR="00FC2A31" w:rsidRPr="008C344B" w:rsidRDefault="00FC2A31" w:rsidP="00FC2A31">
      <w:pPr>
        <w:autoSpaceDE w:val="0"/>
        <w:autoSpaceDN w:val="0"/>
        <w:adjustRightInd w:val="0"/>
        <w:ind w:firstLine="709"/>
        <w:jc w:val="both"/>
      </w:pPr>
      <w:r w:rsidRPr="008C344B">
        <w:t>- изменение конструкции крыши, материала кровли, элементов безопасности крыши, элементов организованного наружного водостока;</w:t>
      </w:r>
    </w:p>
    <w:p w:rsidR="00FC2A31" w:rsidRPr="008C344B" w:rsidRDefault="00FC2A31" w:rsidP="00FC2A31">
      <w:pPr>
        <w:autoSpaceDE w:val="0"/>
        <w:autoSpaceDN w:val="0"/>
        <w:adjustRightInd w:val="0"/>
        <w:ind w:firstLine="709"/>
        <w:jc w:val="both"/>
      </w:pPr>
      <w:r w:rsidRPr="008C344B">
        <w:t>- установка (крепление) или демонтаж дополнительных элементов и устройств (флагштоки, указатели).</w:t>
      </w:r>
    </w:p>
    <w:p w:rsidR="00FC2A31" w:rsidRPr="008C344B" w:rsidRDefault="00FC2A31" w:rsidP="00FC2A31">
      <w:pPr>
        <w:autoSpaceDE w:val="0"/>
        <w:autoSpaceDN w:val="0"/>
        <w:adjustRightInd w:val="0"/>
        <w:ind w:firstLine="709"/>
        <w:jc w:val="both"/>
      </w:pPr>
      <w:r w:rsidRPr="008C344B">
        <w:t>3.2.7. При проектировании входных групп, обновлении, изменении фасадов зданий, сооружений не допускается:</w:t>
      </w:r>
    </w:p>
    <w:p w:rsidR="00FC2A31" w:rsidRPr="008C344B" w:rsidRDefault="00FC2A31" w:rsidP="00FC2A31">
      <w:pPr>
        <w:autoSpaceDE w:val="0"/>
        <w:autoSpaceDN w:val="0"/>
        <w:adjustRightInd w:val="0"/>
        <w:ind w:firstLine="709"/>
        <w:jc w:val="both"/>
      </w:pPr>
      <w:r w:rsidRPr="008C344B">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FC2A31" w:rsidRPr="008C344B" w:rsidRDefault="00FC2A31" w:rsidP="00FC2A31">
      <w:pPr>
        <w:autoSpaceDE w:val="0"/>
        <w:autoSpaceDN w:val="0"/>
        <w:adjustRightInd w:val="0"/>
        <w:ind w:firstLine="709"/>
        <w:jc w:val="both"/>
      </w:pPr>
      <w:r w:rsidRPr="008C344B">
        <w:t>2) устройство опорных элементов (в том числе колонн, стоек), препятствующих движению пешеходов;</w:t>
      </w:r>
    </w:p>
    <w:p w:rsidR="00FC2A31" w:rsidRPr="008C344B" w:rsidRDefault="00FC2A31" w:rsidP="00FC2A31">
      <w:pPr>
        <w:autoSpaceDE w:val="0"/>
        <w:autoSpaceDN w:val="0"/>
        <w:adjustRightInd w:val="0"/>
        <w:ind w:firstLine="709"/>
        <w:jc w:val="both"/>
      </w:pPr>
      <w:r w:rsidRPr="008C344B">
        <w:t>3) прокладка сетей инженерно-технического обеспечения открытым способом по фасаду здания, выходящему на улицу;</w:t>
      </w:r>
    </w:p>
    <w:p w:rsidR="00FC2A31" w:rsidRPr="008C344B" w:rsidRDefault="00FC2A31" w:rsidP="00FC2A31">
      <w:pPr>
        <w:autoSpaceDE w:val="0"/>
        <w:autoSpaceDN w:val="0"/>
        <w:adjustRightInd w:val="0"/>
        <w:ind w:firstLine="709"/>
        <w:jc w:val="both"/>
      </w:pPr>
      <w:r w:rsidRPr="008C344B">
        <w:lastRenderedPageBreak/>
        <w:t>4) устройство входов, расположенных выше первого этажа, на фасадах объектов культурного назначения.</w:t>
      </w:r>
    </w:p>
    <w:p w:rsidR="00FC2A31" w:rsidRPr="008C344B" w:rsidRDefault="00FC2A31" w:rsidP="00FC2A31">
      <w:pPr>
        <w:autoSpaceDE w:val="0"/>
        <w:autoSpaceDN w:val="0"/>
        <w:adjustRightInd w:val="0"/>
        <w:ind w:firstLine="709"/>
        <w:jc w:val="both"/>
      </w:pPr>
      <w:r w:rsidRPr="008C344B">
        <w:t xml:space="preserve">3.2.8. На фасадах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w:t>
      </w:r>
      <w:r w:rsidR="00C62529" w:rsidRPr="008C344B">
        <w:rPr>
          <w:bCs/>
        </w:rPr>
        <w:t>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w:t>
      </w:r>
    </w:p>
    <w:p w:rsidR="00FC2A31" w:rsidRPr="008C344B" w:rsidRDefault="00FC2A31" w:rsidP="00FC2A31">
      <w:pPr>
        <w:autoSpaceDE w:val="0"/>
        <w:autoSpaceDN w:val="0"/>
        <w:adjustRightInd w:val="0"/>
        <w:ind w:firstLine="709"/>
        <w:jc w:val="both"/>
      </w:pPr>
      <w:r w:rsidRPr="008C344B">
        <w:t>3.2.9. Дополнительно на фасадах зданий могут размещаться:</w:t>
      </w:r>
    </w:p>
    <w:p w:rsidR="00FC2A31" w:rsidRPr="008C344B" w:rsidRDefault="00FC2A31" w:rsidP="00FC2A31">
      <w:pPr>
        <w:autoSpaceDE w:val="0"/>
        <w:autoSpaceDN w:val="0"/>
        <w:adjustRightInd w:val="0"/>
        <w:ind w:firstLine="709"/>
        <w:jc w:val="both"/>
      </w:pPr>
      <w:r w:rsidRPr="008C344B">
        <w:t>- памятная доска;</w:t>
      </w:r>
    </w:p>
    <w:p w:rsidR="00FC2A31" w:rsidRPr="008C344B" w:rsidRDefault="00FC2A31" w:rsidP="00FC2A31">
      <w:pPr>
        <w:autoSpaceDE w:val="0"/>
        <w:autoSpaceDN w:val="0"/>
        <w:adjustRightInd w:val="0"/>
        <w:ind w:firstLine="709"/>
        <w:jc w:val="both"/>
      </w:pPr>
      <w:r w:rsidRPr="008C344B">
        <w:t>- указатель пожарного гидранта;</w:t>
      </w:r>
    </w:p>
    <w:p w:rsidR="00FC2A31" w:rsidRPr="008C344B" w:rsidRDefault="00FC2A31" w:rsidP="00FC2A31">
      <w:pPr>
        <w:autoSpaceDE w:val="0"/>
        <w:autoSpaceDN w:val="0"/>
        <w:adjustRightInd w:val="0"/>
        <w:ind w:firstLine="709"/>
        <w:jc w:val="both"/>
      </w:pPr>
      <w:r w:rsidRPr="008C344B">
        <w:t>- указатель геодезических знаков;</w:t>
      </w:r>
    </w:p>
    <w:p w:rsidR="00FC2A31" w:rsidRPr="008C344B" w:rsidRDefault="00FC2A31" w:rsidP="00FC2A31">
      <w:pPr>
        <w:autoSpaceDE w:val="0"/>
        <w:autoSpaceDN w:val="0"/>
        <w:adjustRightInd w:val="0"/>
        <w:ind w:firstLine="709"/>
        <w:jc w:val="both"/>
      </w:pPr>
      <w:r w:rsidRPr="008C344B">
        <w:t>-указатель прохождения инженерных коммуникаций.</w:t>
      </w:r>
    </w:p>
    <w:p w:rsidR="00FC2A31" w:rsidRPr="008C344B" w:rsidRDefault="00FC2A31" w:rsidP="00FC2A31">
      <w:pPr>
        <w:autoSpaceDE w:val="0"/>
        <w:autoSpaceDN w:val="0"/>
        <w:adjustRightInd w:val="0"/>
        <w:ind w:firstLine="709"/>
        <w:jc w:val="both"/>
      </w:pPr>
      <w:r w:rsidRPr="008C344B">
        <w:t>3.2.10. Номера объектов адресации размещаются:</w:t>
      </w:r>
    </w:p>
    <w:p w:rsidR="00FC2A31" w:rsidRPr="008C344B" w:rsidRDefault="00FC2A31" w:rsidP="00FC2A31">
      <w:pPr>
        <w:autoSpaceDE w:val="0"/>
        <w:autoSpaceDN w:val="0"/>
        <w:adjustRightInd w:val="0"/>
        <w:ind w:firstLine="709"/>
        <w:jc w:val="both"/>
      </w:pPr>
      <w:r w:rsidRPr="008C344B">
        <w:t>- на лицевом фасаде</w:t>
      </w:r>
      <w:r w:rsidR="00636274" w:rsidRPr="008C344B">
        <w:t xml:space="preserve"> здания</w:t>
      </w:r>
      <w:r w:rsidRPr="008C344B">
        <w:t xml:space="preserve"> (в простенке с правой стороны фасада);</w:t>
      </w:r>
    </w:p>
    <w:p w:rsidR="00FC2A31" w:rsidRPr="008C344B" w:rsidRDefault="00FC2A31" w:rsidP="00FC2A31">
      <w:pPr>
        <w:autoSpaceDE w:val="0"/>
        <w:autoSpaceDN w:val="0"/>
        <w:adjustRightInd w:val="0"/>
        <w:ind w:firstLine="709"/>
        <w:jc w:val="both"/>
      </w:pPr>
      <w:r w:rsidRPr="008C344B">
        <w:t>- на улицах с односторонним движением транспорта (на стороне фасада, ближнего по направлению движения транспорта);</w:t>
      </w:r>
    </w:p>
    <w:p w:rsidR="00FC2A31" w:rsidRPr="008C344B" w:rsidRDefault="00FC2A31" w:rsidP="00FC2A31">
      <w:pPr>
        <w:autoSpaceDE w:val="0"/>
        <w:autoSpaceDN w:val="0"/>
        <w:adjustRightInd w:val="0"/>
        <w:ind w:firstLine="709"/>
        <w:jc w:val="both"/>
      </w:pPr>
      <w:r w:rsidRPr="008C344B">
        <w:t>- на домах, расположенных внутри квартала (на фасаде в простенке со стороны внутриквартального проезда);</w:t>
      </w:r>
    </w:p>
    <w:p w:rsidR="00FC2A31" w:rsidRPr="008C344B" w:rsidRDefault="00FC2A31" w:rsidP="00FC2A31">
      <w:pPr>
        <w:autoSpaceDE w:val="0"/>
        <w:autoSpaceDN w:val="0"/>
        <w:adjustRightInd w:val="0"/>
        <w:ind w:firstLine="709"/>
        <w:jc w:val="both"/>
      </w:pPr>
      <w:r w:rsidRPr="008C344B">
        <w:t>- при длине фасада</w:t>
      </w:r>
      <w:r w:rsidR="00636274" w:rsidRPr="008C344B">
        <w:t xml:space="preserve"> здания</w:t>
      </w:r>
      <w:r w:rsidRPr="008C344B">
        <w:t xml:space="preserve"> более 100 м указатели устанавливаются с двух сторон главного фасада;</w:t>
      </w:r>
    </w:p>
    <w:p w:rsidR="00FC2A31" w:rsidRPr="008C344B" w:rsidRDefault="00FC2A31" w:rsidP="00FC2A31">
      <w:pPr>
        <w:autoSpaceDE w:val="0"/>
        <w:autoSpaceDN w:val="0"/>
        <w:adjustRightInd w:val="0"/>
        <w:ind w:firstLine="709"/>
        <w:jc w:val="both"/>
      </w:pPr>
      <w:r w:rsidRPr="008C344B">
        <w:t>-</w:t>
      </w:r>
      <w:r w:rsidR="00636274" w:rsidRPr="008C344B">
        <w:t xml:space="preserve"> </w:t>
      </w:r>
      <w:r w:rsidRPr="008C344B">
        <w:t>на оградах и корпусах промышленных предприятий (справа от главного входа, въезда);</w:t>
      </w:r>
    </w:p>
    <w:p w:rsidR="00FC2A31" w:rsidRPr="008C344B" w:rsidRDefault="00FC2A31" w:rsidP="00FC2A31">
      <w:pPr>
        <w:autoSpaceDE w:val="0"/>
        <w:autoSpaceDN w:val="0"/>
        <w:adjustRightInd w:val="0"/>
        <w:ind w:firstLine="709"/>
        <w:jc w:val="both"/>
      </w:pPr>
      <w:r w:rsidRPr="008C344B">
        <w:t>- на объектах адресации, расположенных на перекрестке улиц, указатели устанавливаются на фасаде, со стороны перекрестка.</w:t>
      </w:r>
    </w:p>
    <w:p w:rsidR="00FC2A31" w:rsidRPr="008C344B" w:rsidRDefault="00FC2A31" w:rsidP="00FC2A31">
      <w:pPr>
        <w:autoSpaceDE w:val="0"/>
        <w:autoSpaceDN w:val="0"/>
        <w:adjustRightInd w:val="0"/>
        <w:ind w:firstLine="709"/>
        <w:jc w:val="both"/>
      </w:pPr>
      <w:r w:rsidRPr="008C344B">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FC2A31" w:rsidRPr="008C344B" w:rsidRDefault="00FC2A31" w:rsidP="00FC2A31">
      <w:pPr>
        <w:autoSpaceDE w:val="0"/>
        <w:autoSpaceDN w:val="0"/>
        <w:adjustRightInd w:val="0"/>
        <w:ind w:firstLine="709"/>
        <w:jc w:val="both"/>
      </w:pPr>
      <w:r w:rsidRPr="008C344B">
        <w:t xml:space="preserve">3.2.11. Фасады зданий, строений, сооружений должны соответствовать требования регламента, регулирующего размещение на территории </w:t>
      </w:r>
      <w:r w:rsidR="00636274" w:rsidRPr="008C344B">
        <w:rPr>
          <w:bCs/>
        </w:rPr>
        <w:t>Янтиковского сельского поселения</w:t>
      </w:r>
      <w:r w:rsidRPr="008C344B">
        <w:t xml:space="preserve"> рекламных и информационных конструкций, формирующи</w:t>
      </w:r>
      <w:r w:rsidR="00636274" w:rsidRPr="008C344B">
        <w:t>х единый стандарт художественно-</w:t>
      </w:r>
      <w:r w:rsidRPr="008C344B">
        <w:t>композицио</w:t>
      </w:r>
      <w:r w:rsidR="00636274" w:rsidRPr="008C344B">
        <w:t>нных требований к информационно-</w:t>
      </w:r>
      <w:r w:rsidRPr="008C344B">
        <w:t xml:space="preserve">рекламному оформлению зданий, строений и объектов благоустройства на территории </w:t>
      </w:r>
      <w:r w:rsidR="00636274" w:rsidRPr="008C344B">
        <w:rPr>
          <w:bCs/>
        </w:rPr>
        <w:t>Янтиковского сельского поселения</w:t>
      </w:r>
      <w:r w:rsidRPr="008C344B">
        <w:t xml:space="preserve"> и требованиям регламента для частных домовладений.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 xml:space="preserve">3.3. Общие требования к </w:t>
      </w:r>
      <w:r w:rsidR="00112206" w:rsidRPr="008C344B">
        <w:rPr>
          <w:b/>
        </w:rPr>
        <w:t>объектам и</w:t>
      </w:r>
      <w:r w:rsidR="00112206" w:rsidRPr="008C344B">
        <w:t xml:space="preserve"> </w:t>
      </w:r>
      <w:r w:rsidRPr="008C344B">
        <w:rPr>
          <w:b/>
        </w:rPr>
        <w:t>элементам благоустройства</w:t>
      </w:r>
    </w:p>
    <w:p w:rsidR="00FC2A31" w:rsidRPr="008C344B" w:rsidRDefault="00FC2A31" w:rsidP="00FC2A31">
      <w:pPr>
        <w:autoSpaceDE w:val="0"/>
        <w:autoSpaceDN w:val="0"/>
        <w:adjustRightInd w:val="0"/>
        <w:jc w:val="center"/>
        <w:rPr>
          <w:b/>
        </w:rPr>
      </w:pPr>
    </w:p>
    <w:p w:rsidR="00FC2A31" w:rsidRPr="008C344B" w:rsidRDefault="00FC2A31" w:rsidP="00FC2A31">
      <w:pPr>
        <w:autoSpaceDE w:val="0"/>
        <w:autoSpaceDN w:val="0"/>
        <w:adjustRightInd w:val="0"/>
        <w:jc w:val="center"/>
        <w:rPr>
          <w:b/>
        </w:rPr>
      </w:pPr>
      <w:r w:rsidRPr="008C344B">
        <w:rPr>
          <w:b/>
        </w:rPr>
        <w:t>3.3.1. Элементы озеленения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3.3.1.1. При создании элементов озеленения на территории </w:t>
      </w:r>
      <w:r w:rsidR="00636274" w:rsidRPr="008C344B">
        <w:rPr>
          <w:bCs/>
        </w:rPr>
        <w:t>Янтиковского сельского поселения</w:t>
      </w:r>
      <w:r w:rsidRPr="008C344B">
        <w:t xml:space="preserve">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FC2A31" w:rsidRPr="008C344B" w:rsidRDefault="00FC2A31" w:rsidP="00FC2A31">
      <w:pPr>
        <w:autoSpaceDE w:val="0"/>
        <w:autoSpaceDN w:val="0"/>
        <w:adjustRightInd w:val="0"/>
        <w:ind w:firstLine="709"/>
        <w:jc w:val="both"/>
      </w:pPr>
      <w:r w:rsidRPr="008C344B">
        <w:t xml:space="preserve">3.3.1.2. Работы по озеленению планируются в комплексе и в контексте общего зеленого «каркаса» </w:t>
      </w:r>
      <w:r w:rsidR="00636274" w:rsidRPr="008C344B">
        <w:rPr>
          <w:bCs/>
        </w:rPr>
        <w:t>Янтиковского сельского поселения</w:t>
      </w:r>
      <w:r w:rsidRPr="008C344B">
        <w:t>,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FC2A31" w:rsidRPr="008C344B" w:rsidRDefault="00FC2A31" w:rsidP="00FC2A31">
      <w:pPr>
        <w:autoSpaceDE w:val="0"/>
        <w:autoSpaceDN w:val="0"/>
        <w:adjustRightInd w:val="0"/>
        <w:ind w:firstLine="709"/>
        <w:jc w:val="both"/>
      </w:pPr>
      <w:r w:rsidRPr="008C344B">
        <w:lastRenderedPageBreak/>
        <w:t>3.3.1.3. Жители</w:t>
      </w:r>
      <w:r w:rsidR="00636274" w:rsidRPr="008C344B">
        <w:t xml:space="preserve"> населенных пунктов</w:t>
      </w:r>
      <w:r w:rsidRPr="008C344B">
        <w:t xml:space="preserve"> </w:t>
      </w:r>
      <w:r w:rsidR="00636274" w:rsidRPr="008C344B">
        <w:rPr>
          <w:bCs/>
        </w:rPr>
        <w:t>Янтиковского сельского поселения</w:t>
      </w:r>
      <w:r w:rsidRPr="008C344B">
        <w:t xml:space="preserve"> должны быть обеспечены качественными озелененными территориями в шаговой доступности от дома. </w:t>
      </w:r>
    </w:p>
    <w:p w:rsidR="00FC2A31" w:rsidRPr="008C344B" w:rsidRDefault="00FC2A31" w:rsidP="00FC2A31">
      <w:pPr>
        <w:autoSpaceDE w:val="0"/>
        <w:autoSpaceDN w:val="0"/>
        <w:adjustRightInd w:val="0"/>
        <w:ind w:firstLine="709"/>
        <w:jc w:val="both"/>
      </w:pPr>
      <w:r w:rsidRPr="008C344B">
        <w:t>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rsidR="00FC2A31" w:rsidRPr="008C344B" w:rsidRDefault="007F5BA3" w:rsidP="00FC2A31">
      <w:pPr>
        <w:autoSpaceDE w:val="0"/>
        <w:autoSpaceDN w:val="0"/>
        <w:adjustRightInd w:val="0"/>
        <w:ind w:firstLine="709"/>
        <w:jc w:val="both"/>
      </w:pPr>
      <w:r w:rsidRPr="008C344B">
        <w:t>3.</w:t>
      </w:r>
      <w:r w:rsidR="00362853" w:rsidRPr="008C344B">
        <w:t>3</w:t>
      </w:r>
      <w:r w:rsidRPr="008C344B">
        <w:t>.1</w:t>
      </w:r>
      <w:r w:rsidR="00FC2A31" w:rsidRPr="008C344B">
        <w:t>.4.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rsidR="00EF7446" w:rsidRPr="008C344B" w:rsidRDefault="00FC2A31" w:rsidP="00FC2A31">
      <w:pPr>
        <w:autoSpaceDE w:val="0"/>
        <w:autoSpaceDN w:val="0"/>
        <w:adjustRightInd w:val="0"/>
        <w:ind w:firstLine="709"/>
        <w:jc w:val="both"/>
      </w:pPr>
      <w:r w:rsidRPr="008C344B">
        <w:t>3.</w:t>
      </w:r>
      <w:r w:rsidR="00362853" w:rsidRPr="008C344B">
        <w:t>3.1.</w:t>
      </w:r>
      <w:r w:rsidRPr="008C344B">
        <w:t xml:space="preserve">5. Создание новых объектов озеленения на территории </w:t>
      </w:r>
      <w:r w:rsidR="00636274" w:rsidRPr="008C344B">
        <w:rPr>
          <w:bCs/>
        </w:rPr>
        <w:t>Янтиковского сельского поселения</w:t>
      </w:r>
      <w:r w:rsidRPr="008C344B">
        <w:t xml:space="preserve"> осуществляется в соответствии с Генеральным планом </w:t>
      </w:r>
      <w:r w:rsidR="00636274" w:rsidRPr="008C344B">
        <w:rPr>
          <w:bCs/>
        </w:rPr>
        <w:t>Янтиковского сельского поселения</w:t>
      </w:r>
      <w:r w:rsidRPr="008C344B">
        <w:t xml:space="preserve">, Правилами землепользования и застройки </w:t>
      </w:r>
      <w:r w:rsidR="00636274" w:rsidRPr="008C344B">
        <w:rPr>
          <w:bCs/>
        </w:rPr>
        <w:t>Янтиковского сельского поселения</w:t>
      </w:r>
      <w:r w:rsidRPr="008C344B">
        <w:t>,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СНиП 2.07.01-89*</w:t>
      </w:r>
      <w:r w:rsidR="00EF7446" w:rsidRPr="008C344B">
        <w:t>.</w:t>
      </w:r>
    </w:p>
    <w:p w:rsidR="00FC2A31" w:rsidRPr="008C344B" w:rsidRDefault="00FC2A31" w:rsidP="00FC2A31">
      <w:pPr>
        <w:autoSpaceDE w:val="0"/>
        <w:autoSpaceDN w:val="0"/>
        <w:adjustRightInd w:val="0"/>
        <w:ind w:firstLine="709"/>
        <w:jc w:val="both"/>
      </w:pPr>
      <w:r w:rsidRPr="008C344B">
        <w:t>3.</w:t>
      </w:r>
      <w:r w:rsidR="00362853" w:rsidRPr="008C344B">
        <w:t>3.1.</w:t>
      </w:r>
      <w:r w:rsidRPr="008C344B">
        <w:t xml:space="preserve">6. Работы по озеленению проводятся по предварительно разработанному и утвержденному </w:t>
      </w:r>
      <w:r w:rsidR="00636274" w:rsidRPr="008C344B">
        <w:t>администрацией</w:t>
      </w:r>
      <w:r w:rsidRPr="008C344B">
        <w:t xml:space="preserve"> </w:t>
      </w:r>
      <w:r w:rsidR="00636274" w:rsidRPr="008C344B">
        <w:rPr>
          <w:bCs/>
        </w:rPr>
        <w:t>Янтиковского сельского поселения</w:t>
      </w:r>
      <w:r w:rsidRPr="008C344B">
        <w:t xml:space="preserve"> проекту благоустройства.</w:t>
      </w:r>
    </w:p>
    <w:p w:rsidR="00FC2A31" w:rsidRPr="008C344B" w:rsidRDefault="00FC2A31" w:rsidP="00FC2A31">
      <w:pPr>
        <w:autoSpaceDE w:val="0"/>
        <w:autoSpaceDN w:val="0"/>
        <w:adjustRightInd w:val="0"/>
        <w:ind w:firstLine="709"/>
        <w:jc w:val="both"/>
      </w:pPr>
      <w:r w:rsidRPr="008C344B">
        <w:t>3.3.</w:t>
      </w:r>
      <w:r w:rsidR="00362853" w:rsidRPr="008C344B">
        <w:t>1.</w:t>
      </w:r>
      <w:r w:rsidRPr="008C344B">
        <w:t xml:space="preserve">7.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C344B">
        <w:t>геоподосновы</w:t>
      </w:r>
      <w:proofErr w:type="spellEnd"/>
      <w:r w:rsidRPr="008C344B">
        <w:t xml:space="preserve"> с инвентаризационным планом зеленых насаждений на весь участок благоустройства.</w:t>
      </w:r>
    </w:p>
    <w:p w:rsidR="00FC2A31" w:rsidRPr="008C344B" w:rsidRDefault="00FC2A31" w:rsidP="00FC2A31">
      <w:pPr>
        <w:autoSpaceDE w:val="0"/>
        <w:autoSpaceDN w:val="0"/>
        <w:adjustRightInd w:val="0"/>
        <w:ind w:firstLine="709"/>
        <w:jc w:val="both"/>
      </w:pPr>
      <w:r w:rsidRPr="008C344B">
        <w:t>3.3.</w:t>
      </w:r>
      <w:r w:rsidR="00362853" w:rsidRPr="008C344B">
        <w:t>1.</w:t>
      </w:r>
      <w:r w:rsidRPr="008C344B">
        <w:t xml:space="preserve">8. На основании полученных </w:t>
      </w:r>
      <w:proofErr w:type="spellStart"/>
      <w:r w:rsidRPr="008C344B">
        <w:t>геоподосновы</w:t>
      </w:r>
      <w:proofErr w:type="spellEnd"/>
      <w:r w:rsidRPr="008C344B">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FC2A31" w:rsidRPr="008C344B" w:rsidRDefault="00FC2A31" w:rsidP="00FC2A31">
      <w:pPr>
        <w:autoSpaceDE w:val="0"/>
        <w:autoSpaceDN w:val="0"/>
        <w:adjustRightInd w:val="0"/>
        <w:ind w:firstLine="709"/>
        <w:jc w:val="both"/>
      </w:pPr>
      <w:r w:rsidRPr="008C344B">
        <w:t>При этом определяются объемы вырубок и пересадок в целом по участку благоустройства, производится расчет компенсационной стоимости.</w:t>
      </w:r>
    </w:p>
    <w:p w:rsidR="00FC2A31" w:rsidRPr="008C344B" w:rsidRDefault="00FC2A31" w:rsidP="00FC2A31">
      <w:pPr>
        <w:autoSpaceDE w:val="0"/>
        <w:autoSpaceDN w:val="0"/>
        <w:adjustRightInd w:val="0"/>
        <w:ind w:firstLine="709"/>
        <w:jc w:val="both"/>
      </w:pPr>
      <w:r w:rsidRPr="008C344B">
        <w:t>3.</w:t>
      </w:r>
      <w:r w:rsidR="00362853" w:rsidRPr="008C344B">
        <w:t>3</w:t>
      </w:r>
      <w:r w:rsidRPr="008C344B">
        <w:t>.</w:t>
      </w:r>
      <w:r w:rsidR="00362853" w:rsidRPr="008C344B">
        <w:t>1</w:t>
      </w:r>
      <w:r w:rsidRPr="008C344B">
        <w:t xml:space="preserve">.9.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FC2A31" w:rsidRPr="008C344B" w:rsidRDefault="00FC2A31" w:rsidP="00FC2A31">
      <w:pPr>
        <w:autoSpaceDE w:val="0"/>
        <w:autoSpaceDN w:val="0"/>
        <w:adjustRightInd w:val="0"/>
        <w:ind w:firstLine="709"/>
        <w:jc w:val="both"/>
      </w:pPr>
      <w:r w:rsidRPr="008C344B">
        <w:t>3.3.</w:t>
      </w:r>
      <w:r w:rsidR="00362853" w:rsidRPr="008C344B">
        <w:t>1.</w:t>
      </w:r>
      <w:r w:rsidRPr="008C344B">
        <w:t xml:space="preserve">10. Основными типами насаждений и озеленения на территории </w:t>
      </w:r>
      <w:r w:rsidR="00636274" w:rsidRPr="008C344B">
        <w:rPr>
          <w:bCs/>
        </w:rPr>
        <w:t>Янтиковского сельского поселения</w:t>
      </w:r>
      <w:r w:rsidRPr="008C344B">
        <w:t xml:space="preserve">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
    <w:p w:rsidR="00FC2A31" w:rsidRPr="008C344B" w:rsidRDefault="00FC2A31" w:rsidP="00FC2A31">
      <w:pPr>
        <w:autoSpaceDE w:val="0"/>
        <w:autoSpaceDN w:val="0"/>
        <w:adjustRightInd w:val="0"/>
        <w:ind w:firstLine="709"/>
        <w:jc w:val="both"/>
      </w:pPr>
      <w:r w:rsidRPr="008C344B">
        <w:t xml:space="preserve">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870988" w:rsidRPr="008C344B">
        <w:t xml:space="preserve">населенных пунктов </w:t>
      </w:r>
      <w:r w:rsidR="00870988" w:rsidRPr="008C344B">
        <w:rPr>
          <w:bCs/>
        </w:rPr>
        <w:t>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3.</w:t>
      </w:r>
      <w:r w:rsidR="00362853" w:rsidRPr="008C344B">
        <w:t>3</w:t>
      </w:r>
      <w:r w:rsidRPr="008C344B">
        <w:t>.</w:t>
      </w:r>
      <w:r w:rsidR="00362853" w:rsidRPr="008C344B">
        <w:t>1</w:t>
      </w:r>
      <w:r w:rsidRPr="008C344B">
        <w:t xml:space="preserve">.11. На территории </w:t>
      </w:r>
      <w:r w:rsidR="00870988" w:rsidRPr="008C344B">
        <w:t xml:space="preserve">населенных пунктов </w:t>
      </w:r>
      <w:r w:rsidR="00870988" w:rsidRPr="008C344B">
        <w:rPr>
          <w:bCs/>
        </w:rPr>
        <w:t>Янтиковского сельского поселения</w:t>
      </w:r>
      <w:r w:rsidR="00870988" w:rsidRPr="008C344B">
        <w:t>.</w:t>
      </w:r>
      <w:r w:rsidRPr="008C344B">
        <w:t xml:space="preserve">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FC2A31" w:rsidRPr="008C344B" w:rsidRDefault="00362853" w:rsidP="00FC2A31">
      <w:pPr>
        <w:autoSpaceDE w:val="0"/>
        <w:autoSpaceDN w:val="0"/>
        <w:adjustRightInd w:val="0"/>
        <w:ind w:firstLine="709"/>
        <w:jc w:val="both"/>
      </w:pPr>
      <w:r w:rsidRPr="008C344B">
        <w:t>3.3.1</w:t>
      </w:r>
      <w:r w:rsidR="00FC2A31" w:rsidRPr="008C344B">
        <w:t>.12.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w:t>
      </w:r>
      <w:r w:rsidR="00EF7446" w:rsidRPr="008C344B">
        <w:t xml:space="preserve">кусственных элементах рельефа, </w:t>
      </w:r>
      <w:r w:rsidR="00FC2A31" w:rsidRPr="008C344B">
        <w:t>фасадах (вертикальное озеленение) зданий и сооружений.</w:t>
      </w:r>
    </w:p>
    <w:p w:rsidR="00FC2A31" w:rsidRPr="008C344B" w:rsidRDefault="00362853" w:rsidP="00FC2A31">
      <w:pPr>
        <w:autoSpaceDE w:val="0"/>
        <w:autoSpaceDN w:val="0"/>
        <w:adjustRightInd w:val="0"/>
        <w:ind w:firstLine="709"/>
        <w:jc w:val="both"/>
      </w:pPr>
      <w:r w:rsidRPr="008C344B">
        <w:t>3.3</w:t>
      </w:r>
      <w:r w:rsidR="00FC2A31" w:rsidRPr="008C344B">
        <w:t>.</w:t>
      </w:r>
      <w:r w:rsidRPr="008C344B">
        <w:t>1</w:t>
      </w:r>
      <w:r w:rsidR="00FC2A31" w:rsidRPr="008C344B">
        <w:t>.13.</w:t>
      </w:r>
      <w:r w:rsidR="00870988" w:rsidRPr="008C344B">
        <w:t xml:space="preserve"> Стационарное крышное озеленение</w:t>
      </w:r>
      <w:r w:rsidR="00FC2A31" w:rsidRPr="008C344B">
        <w:t xml:space="preserve">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FC2A31" w:rsidRPr="008C344B" w:rsidRDefault="00FC2A31" w:rsidP="00FC2A31">
      <w:pPr>
        <w:autoSpaceDE w:val="0"/>
        <w:autoSpaceDN w:val="0"/>
        <w:adjustRightInd w:val="0"/>
        <w:ind w:firstLine="709"/>
        <w:jc w:val="both"/>
      </w:pPr>
      <w:r w:rsidRPr="008C344B">
        <w:lastRenderedPageBreak/>
        <w:t xml:space="preserve">Предпочтение следует отдавать зданиям и сооружениям с горизонтальной или </w:t>
      </w:r>
      <w:proofErr w:type="spellStart"/>
      <w:r w:rsidRPr="008C344B">
        <w:t>малоуклонной</w:t>
      </w:r>
      <w:proofErr w:type="spellEnd"/>
      <w:r w:rsidRPr="008C344B">
        <w:t xml:space="preserve"> (уклон не более 3 %) крышей.</w:t>
      </w:r>
    </w:p>
    <w:p w:rsidR="00FC2A31" w:rsidRPr="008C344B" w:rsidRDefault="00FC2A31" w:rsidP="00FC2A31">
      <w:pPr>
        <w:autoSpaceDE w:val="0"/>
        <w:autoSpaceDN w:val="0"/>
        <w:adjustRightInd w:val="0"/>
        <w:ind w:firstLine="709"/>
        <w:jc w:val="both"/>
      </w:pPr>
      <w:r w:rsidRPr="008C344B">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FC2A31" w:rsidRPr="008C344B" w:rsidRDefault="00FC2A31" w:rsidP="00FC2A31">
      <w:pPr>
        <w:autoSpaceDE w:val="0"/>
        <w:autoSpaceDN w:val="0"/>
        <w:adjustRightInd w:val="0"/>
        <w:ind w:firstLine="709"/>
        <w:jc w:val="both"/>
      </w:pPr>
      <w:r w:rsidRPr="008C344B">
        <w:t>3.</w:t>
      </w:r>
      <w:r w:rsidR="00362853" w:rsidRPr="008C344B">
        <w:t>3.1</w:t>
      </w:r>
      <w:r w:rsidRPr="008C344B">
        <w:t>.14.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C2A31" w:rsidRPr="008C344B" w:rsidRDefault="00FC2A31" w:rsidP="00FC2A31">
      <w:pPr>
        <w:autoSpaceDE w:val="0"/>
        <w:autoSpaceDN w:val="0"/>
        <w:adjustRightInd w:val="0"/>
        <w:ind w:firstLine="709"/>
        <w:jc w:val="both"/>
      </w:pPr>
      <w:r w:rsidRPr="008C344B">
        <w:t>3.</w:t>
      </w:r>
      <w:r w:rsidR="00362853" w:rsidRPr="008C344B">
        <w:t>3</w:t>
      </w:r>
      <w:r w:rsidRPr="008C344B">
        <w:t>.</w:t>
      </w:r>
      <w:r w:rsidR="00362853" w:rsidRPr="008C344B">
        <w:t>1</w:t>
      </w:r>
      <w:r w:rsidRPr="008C344B">
        <w:t>.15. В целях предотвращения повреждения растениями отделки фасадов зданий и сооружений при их вертикальном озеленении на фасадных поверхностях должны надежно закреплены конструкции в виде решеток, систем вертикальных стержней и тросов, точечных консолей-опор для кашпо и т. п.</w:t>
      </w:r>
    </w:p>
    <w:p w:rsidR="00FC2A31" w:rsidRPr="008C344B" w:rsidRDefault="00FC2A31" w:rsidP="00FC2A31">
      <w:pPr>
        <w:autoSpaceDE w:val="0"/>
        <w:autoSpaceDN w:val="0"/>
        <w:adjustRightInd w:val="0"/>
        <w:ind w:firstLine="709"/>
        <w:jc w:val="both"/>
      </w:pPr>
      <w:r w:rsidRPr="008C344B">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FC2A31" w:rsidRPr="008C344B" w:rsidRDefault="00FC2A31" w:rsidP="00FC2A31">
      <w:pPr>
        <w:autoSpaceDE w:val="0"/>
        <w:autoSpaceDN w:val="0"/>
        <w:adjustRightInd w:val="0"/>
        <w:ind w:firstLine="709"/>
        <w:jc w:val="both"/>
      </w:pPr>
      <w:r w:rsidRPr="008C344B">
        <w:t>3.</w:t>
      </w:r>
      <w:r w:rsidR="00362853" w:rsidRPr="008C344B">
        <w:t>3</w:t>
      </w:r>
      <w:r w:rsidRPr="008C344B">
        <w:t>.</w:t>
      </w:r>
      <w:r w:rsidR="00362853" w:rsidRPr="008C344B">
        <w:t>1</w:t>
      </w:r>
      <w:r w:rsidRPr="008C344B">
        <w:t>.16.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FC2A31" w:rsidRPr="008C344B" w:rsidRDefault="00FC2A31" w:rsidP="00FC2A31">
      <w:pPr>
        <w:autoSpaceDE w:val="0"/>
        <w:autoSpaceDN w:val="0"/>
        <w:adjustRightInd w:val="0"/>
        <w:ind w:firstLine="709"/>
        <w:jc w:val="both"/>
      </w:pPr>
      <w:r w:rsidRPr="008C344B">
        <w:t>3.</w:t>
      </w:r>
      <w:r w:rsidR="00362853" w:rsidRPr="008C344B">
        <w:t>3</w:t>
      </w:r>
      <w:r w:rsidRPr="008C344B">
        <w:t xml:space="preserve">..17.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 </w:t>
      </w:r>
    </w:p>
    <w:p w:rsidR="00FC2A31" w:rsidRPr="008C344B" w:rsidRDefault="00FC2A31" w:rsidP="00FC2A31">
      <w:pPr>
        <w:autoSpaceDE w:val="0"/>
        <w:autoSpaceDN w:val="0"/>
        <w:adjustRightInd w:val="0"/>
        <w:ind w:firstLine="709"/>
        <w:jc w:val="both"/>
      </w:pPr>
      <w:r w:rsidRPr="008C344B">
        <w:t>Участки кровли, по которым производится отвод избыточной воды, должен иметь уклон к водоотводящим устройствам не менее 2 %.</w:t>
      </w:r>
    </w:p>
    <w:p w:rsidR="00FC2A31" w:rsidRPr="008C344B" w:rsidRDefault="00FC2A31" w:rsidP="00FC2A31">
      <w:pPr>
        <w:autoSpaceDE w:val="0"/>
        <w:autoSpaceDN w:val="0"/>
        <w:adjustRightInd w:val="0"/>
        <w:ind w:firstLine="709"/>
        <w:jc w:val="both"/>
      </w:pPr>
      <w:r w:rsidRPr="008C344B">
        <w:t xml:space="preserve">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w:t>
      </w:r>
    </w:p>
    <w:p w:rsidR="00FC2A31" w:rsidRPr="008C344B" w:rsidRDefault="00FC2A31" w:rsidP="00FC2A31">
      <w:pPr>
        <w:autoSpaceDE w:val="0"/>
        <w:autoSpaceDN w:val="0"/>
        <w:adjustRightInd w:val="0"/>
        <w:ind w:firstLine="709"/>
        <w:jc w:val="both"/>
      </w:pPr>
      <w:r w:rsidRPr="008C344B">
        <w:t xml:space="preserve">Роль контурного ограждения указанных объектов должен выполнять металлический или железобетонный парапет высотой не менее 1 м. </w:t>
      </w:r>
    </w:p>
    <w:p w:rsidR="00FC2A31" w:rsidRPr="008C344B" w:rsidRDefault="00FC2A31" w:rsidP="00FC2A31">
      <w:pPr>
        <w:autoSpaceDE w:val="0"/>
        <w:autoSpaceDN w:val="0"/>
        <w:adjustRightInd w:val="0"/>
        <w:ind w:firstLine="709"/>
        <w:jc w:val="both"/>
      </w:pPr>
      <w:r w:rsidRPr="008C344B">
        <w:t>На металлических парапетах устанавливается сетчатое металлическое ограждение.</w:t>
      </w:r>
    </w:p>
    <w:p w:rsidR="00FC2A31" w:rsidRPr="008C344B" w:rsidRDefault="00FC2A31" w:rsidP="00FC2A31">
      <w:pPr>
        <w:autoSpaceDE w:val="0"/>
        <w:autoSpaceDN w:val="0"/>
        <w:adjustRightInd w:val="0"/>
        <w:ind w:firstLine="709"/>
        <w:jc w:val="both"/>
      </w:pPr>
      <w:r w:rsidRPr="008C344B">
        <w:t xml:space="preserve">3.3.1.19. Озеленение детских игровых и спортивных площадок, как правило, размещается по периметру. </w:t>
      </w:r>
    </w:p>
    <w:p w:rsidR="00FC2A31" w:rsidRPr="008C344B" w:rsidRDefault="00FC2A31" w:rsidP="00FC2A31">
      <w:pPr>
        <w:autoSpaceDE w:val="0"/>
        <w:autoSpaceDN w:val="0"/>
        <w:adjustRightInd w:val="0"/>
        <w:ind w:firstLine="709"/>
        <w:jc w:val="both"/>
      </w:pPr>
      <w:r w:rsidRPr="008C344B">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FC2A31" w:rsidRPr="008C344B" w:rsidRDefault="00FC2A31" w:rsidP="00FC2A31">
      <w:pPr>
        <w:autoSpaceDE w:val="0"/>
        <w:autoSpaceDN w:val="0"/>
        <w:adjustRightInd w:val="0"/>
        <w:ind w:firstLine="709"/>
        <w:jc w:val="both"/>
      </w:pPr>
      <w:r w:rsidRPr="008C344B">
        <w:t>Для ограждения площадок возможно применять вертикальное озеленение.</w:t>
      </w:r>
    </w:p>
    <w:p w:rsidR="00FC2A31" w:rsidRPr="008C344B" w:rsidRDefault="00FC2A31" w:rsidP="00FC2A31">
      <w:pPr>
        <w:autoSpaceDE w:val="0"/>
        <w:autoSpaceDN w:val="0"/>
        <w:adjustRightInd w:val="0"/>
        <w:ind w:firstLine="709"/>
        <w:jc w:val="both"/>
      </w:pPr>
      <w:r w:rsidRPr="008C344B">
        <w:t>3.3.1.20. При проектирования озеленения учитываются минимальные расстояния посадок деревьев и кустарников до инженерных сетей, зданий и сооружений.</w:t>
      </w:r>
    </w:p>
    <w:p w:rsidR="00FC2A31" w:rsidRPr="008C344B" w:rsidRDefault="00FC2A31" w:rsidP="00FC2A31">
      <w:pPr>
        <w:autoSpaceDE w:val="0"/>
        <w:autoSpaceDN w:val="0"/>
        <w:adjustRightInd w:val="0"/>
        <w:ind w:firstLine="709"/>
        <w:jc w:val="both"/>
      </w:pPr>
      <w:r w:rsidRPr="008C344B">
        <w:t>3.3.1.21. При посадке деревьев в зоне действия теплотрасс необходимо учитывать фактор прогревания почвы в обе стороны от оси теплотрассы.</w:t>
      </w:r>
    </w:p>
    <w:p w:rsidR="00FC2A31" w:rsidRPr="008C344B" w:rsidRDefault="00FC2A31" w:rsidP="00FC2A31">
      <w:pPr>
        <w:autoSpaceDE w:val="0"/>
        <w:autoSpaceDN w:val="0"/>
        <w:adjustRightInd w:val="0"/>
        <w:jc w:val="center"/>
        <w:rPr>
          <w:b/>
        </w:rPr>
      </w:pPr>
    </w:p>
    <w:p w:rsidR="00FC2A31" w:rsidRPr="008C344B" w:rsidRDefault="00FC2A31" w:rsidP="00FC2A31">
      <w:pPr>
        <w:autoSpaceDE w:val="0"/>
        <w:autoSpaceDN w:val="0"/>
        <w:adjustRightInd w:val="0"/>
        <w:jc w:val="center"/>
        <w:rPr>
          <w:b/>
        </w:rPr>
      </w:pPr>
      <w:r w:rsidRPr="008C344B">
        <w:rPr>
          <w:b/>
        </w:rPr>
        <w:t>3.3.2. Виды покрытий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lastRenderedPageBreak/>
        <w:t xml:space="preserve">3.3.2.1. Покрытия поверхности обеспечивают на территории </w:t>
      </w:r>
      <w:r w:rsidR="00870988" w:rsidRPr="008C344B">
        <w:rPr>
          <w:bCs/>
        </w:rPr>
        <w:t>Янтиковского сельского поселения</w:t>
      </w:r>
      <w:r w:rsidR="00870988" w:rsidRPr="008C344B">
        <w:t xml:space="preserve"> </w:t>
      </w:r>
      <w:r w:rsidRPr="008C344B">
        <w:t>условия безопасного и комфортного передвижения, а также формируют архитектурно-художественный облик среды.</w:t>
      </w:r>
    </w:p>
    <w:p w:rsidR="00FC2A31" w:rsidRPr="008C344B" w:rsidRDefault="00FC2A31" w:rsidP="00FC2A31">
      <w:pPr>
        <w:autoSpaceDE w:val="0"/>
        <w:autoSpaceDN w:val="0"/>
        <w:adjustRightInd w:val="0"/>
        <w:ind w:firstLine="709"/>
        <w:jc w:val="both"/>
      </w:pPr>
      <w:r w:rsidRPr="008C344B">
        <w:t xml:space="preserve">3.3.2.2. Для целей благоустройства территории </w:t>
      </w:r>
      <w:r w:rsidR="00870988" w:rsidRPr="008C344B">
        <w:rPr>
          <w:bCs/>
        </w:rPr>
        <w:t>Янтиковского сельского поселения</w:t>
      </w:r>
      <w:r w:rsidRPr="008C344B">
        <w:t xml:space="preserve"> применяются следующие виды покрытий:</w:t>
      </w:r>
    </w:p>
    <w:p w:rsidR="00FC2A31" w:rsidRPr="008C344B" w:rsidRDefault="00FC2A31" w:rsidP="00FC2A31">
      <w:pPr>
        <w:autoSpaceDE w:val="0"/>
        <w:autoSpaceDN w:val="0"/>
        <w:adjustRightInd w:val="0"/>
        <w:ind w:firstLine="709"/>
        <w:jc w:val="both"/>
      </w:pPr>
      <w:r w:rsidRPr="008C344B">
        <w:t xml:space="preserve">1) твердые (капитальные) - монолитные или сборные, выполняемые из асфальтобетона, </w:t>
      </w:r>
      <w:proofErr w:type="spellStart"/>
      <w:r w:rsidRPr="008C344B">
        <w:t>цементобетона</w:t>
      </w:r>
      <w:proofErr w:type="spellEnd"/>
      <w:r w:rsidRPr="008C344B">
        <w:t>, природного камня и т. п. материалов;</w:t>
      </w:r>
    </w:p>
    <w:p w:rsidR="00FC2A31" w:rsidRPr="008C344B" w:rsidRDefault="00FC2A31" w:rsidP="00FC2A31">
      <w:pPr>
        <w:autoSpaceDE w:val="0"/>
        <w:autoSpaceDN w:val="0"/>
        <w:adjustRightInd w:val="0"/>
        <w:ind w:firstLine="709"/>
        <w:jc w:val="both"/>
      </w:pPr>
      <w:r w:rsidRPr="008C344B">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C2A31" w:rsidRPr="008C344B" w:rsidRDefault="00FC2A31" w:rsidP="00FC2A31">
      <w:pPr>
        <w:autoSpaceDE w:val="0"/>
        <w:autoSpaceDN w:val="0"/>
        <w:adjustRightInd w:val="0"/>
        <w:ind w:firstLine="709"/>
        <w:jc w:val="both"/>
      </w:pPr>
      <w:r w:rsidRPr="008C344B">
        <w:t>3) газонные, выполняемые по специальным технологиям подготовки и посадки травяного покрова;</w:t>
      </w:r>
    </w:p>
    <w:p w:rsidR="00FC2A31" w:rsidRPr="008C344B" w:rsidRDefault="00FC2A31" w:rsidP="00FC2A31">
      <w:pPr>
        <w:autoSpaceDE w:val="0"/>
        <w:autoSpaceDN w:val="0"/>
        <w:adjustRightInd w:val="0"/>
        <w:ind w:firstLine="709"/>
        <w:jc w:val="both"/>
      </w:pPr>
      <w:r w:rsidRPr="008C344B">
        <w:t xml:space="preserve">4) комбинированные, представляющие сочетания покрытий, указанных выше (например, плитка, утопленная в газон и т. п.). </w:t>
      </w:r>
    </w:p>
    <w:p w:rsidR="00FC2A31" w:rsidRPr="008C344B" w:rsidRDefault="00FC2A31" w:rsidP="00FC2A31">
      <w:pPr>
        <w:autoSpaceDE w:val="0"/>
        <w:autoSpaceDN w:val="0"/>
        <w:adjustRightInd w:val="0"/>
        <w:ind w:firstLine="709"/>
        <w:jc w:val="both"/>
      </w:pPr>
      <w:r w:rsidRPr="008C344B">
        <w:t xml:space="preserve">3.3.2.3. Выбор видов покрытия принимается в соответствии с их целевым назначением: </w:t>
      </w:r>
    </w:p>
    <w:p w:rsidR="00FC2A31" w:rsidRPr="008C344B" w:rsidRDefault="00FC2A31" w:rsidP="00FC2A31">
      <w:pPr>
        <w:autoSpaceDE w:val="0"/>
        <w:autoSpaceDN w:val="0"/>
        <w:adjustRightInd w:val="0"/>
        <w:ind w:firstLine="709"/>
        <w:jc w:val="both"/>
      </w:pPr>
      <w:r w:rsidRPr="008C344B">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FC2A31" w:rsidRPr="008C344B" w:rsidRDefault="00FC2A31" w:rsidP="00FC2A31">
      <w:pPr>
        <w:autoSpaceDE w:val="0"/>
        <w:autoSpaceDN w:val="0"/>
        <w:adjustRightInd w:val="0"/>
        <w:ind w:firstLine="709"/>
        <w:jc w:val="both"/>
      </w:pPr>
      <w:r w:rsidRPr="008C344B">
        <w:t>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
    <w:p w:rsidR="00FC2A31" w:rsidRPr="008C344B" w:rsidRDefault="00FC2A31" w:rsidP="00FC2A31">
      <w:pPr>
        <w:autoSpaceDE w:val="0"/>
        <w:autoSpaceDN w:val="0"/>
        <w:adjustRightInd w:val="0"/>
        <w:ind w:firstLine="709"/>
        <w:jc w:val="both"/>
      </w:pPr>
      <w:r w:rsidRPr="008C344B">
        <w:t xml:space="preserve">газонных и комбинированных, как наиболее </w:t>
      </w:r>
      <w:proofErr w:type="spellStart"/>
      <w:r w:rsidRPr="008C344B">
        <w:t>экологичных</w:t>
      </w:r>
      <w:proofErr w:type="spellEnd"/>
      <w:r w:rsidRPr="008C344B">
        <w:t>.</w:t>
      </w:r>
    </w:p>
    <w:p w:rsidR="00FC2A31" w:rsidRPr="008C344B" w:rsidRDefault="00FC2A31" w:rsidP="00FC2A31">
      <w:pPr>
        <w:autoSpaceDE w:val="0"/>
        <w:autoSpaceDN w:val="0"/>
        <w:adjustRightInd w:val="0"/>
        <w:ind w:firstLine="709"/>
        <w:jc w:val="both"/>
      </w:pPr>
      <w:r w:rsidRPr="008C344B">
        <w:t>Выбор видов покрытия осуществляется в соответствии с их целевым назначением.</w:t>
      </w:r>
    </w:p>
    <w:p w:rsidR="00FC2A31" w:rsidRPr="008C344B" w:rsidRDefault="001E2A94" w:rsidP="00FC2A31">
      <w:pPr>
        <w:autoSpaceDE w:val="0"/>
        <w:autoSpaceDN w:val="0"/>
        <w:adjustRightInd w:val="0"/>
        <w:ind w:firstLine="709"/>
        <w:jc w:val="both"/>
      </w:pPr>
      <w:r w:rsidRPr="008C344B">
        <w:t>3.3.2.4</w:t>
      </w:r>
      <w:r w:rsidR="00FC2A31" w:rsidRPr="008C344B">
        <w:t xml:space="preserve">. Твердые виды покрытия должны иметь шероховатую поверхность с коэффициентом сцепления в сухом состоянии не менее 0,6, в мокром - не менее 0,4. </w:t>
      </w:r>
    </w:p>
    <w:p w:rsidR="00FC2A31" w:rsidRPr="008C344B" w:rsidRDefault="00FC2A31" w:rsidP="00FC2A31">
      <w:pPr>
        <w:autoSpaceDE w:val="0"/>
        <w:autoSpaceDN w:val="0"/>
        <w:adjustRightInd w:val="0"/>
        <w:ind w:firstLine="709"/>
        <w:jc w:val="both"/>
      </w:pPr>
      <w:r w:rsidRPr="008C344B">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C2A31" w:rsidRPr="008C344B" w:rsidRDefault="00677E9C" w:rsidP="00FC2A31">
      <w:pPr>
        <w:autoSpaceDE w:val="0"/>
        <w:autoSpaceDN w:val="0"/>
        <w:adjustRightInd w:val="0"/>
        <w:ind w:firstLine="709"/>
        <w:jc w:val="both"/>
      </w:pPr>
      <w:r w:rsidRPr="008C344B">
        <w:t>3.3.2.5</w:t>
      </w:r>
      <w:r w:rsidR="00FC2A31" w:rsidRPr="008C344B">
        <w:t>. Предусматривается  уклон поверхности твердых видов покрытия, обеспечивающий отвод поверхностных вод:</w:t>
      </w:r>
    </w:p>
    <w:p w:rsidR="00FC2A31" w:rsidRPr="008C344B" w:rsidRDefault="00FC2A31" w:rsidP="00FC2A31">
      <w:pPr>
        <w:autoSpaceDE w:val="0"/>
        <w:autoSpaceDN w:val="0"/>
        <w:adjustRightInd w:val="0"/>
        <w:ind w:firstLine="709"/>
        <w:jc w:val="both"/>
      </w:pPr>
      <w:r w:rsidRPr="008C344B">
        <w:t xml:space="preserve">- на водоразделах при наличии системы дождевой канализации его следует назначать не менее 4 %; </w:t>
      </w:r>
    </w:p>
    <w:p w:rsidR="00FC2A31" w:rsidRPr="008C344B" w:rsidRDefault="00FC2A31" w:rsidP="00FC2A31">
      <w:pPr>
        <w:autoSpaceDE w:val="0"/>
        <w:autoSpaceDN w:val="0"/>
        <w:adjustRightInd w:val="0"/>
        <w:ind w:firstLine="709"/>
        <w:jc w:val="both"/>
      </w:pPr>
      <w:r w:rsidRPr="008C344B">
        <w:t xml:space="preserve">- при отсутствии системы дождевой канализации - не менее 5 %. </w:t>
      </w:r>
    </w:p>
    <w:p w:rsidR="00FC2A31" w:rsidRPr="008C344B" w:rsidRDefault="00FC2A31" w:rsidP="00FC2A31">
      <w:pPr>
        <w:autoSpaceDE w:val="0"/>
        <w:autoSpaceDN w:val="0"/>
        <w:adjustRightInd w:val="0"/>
        <w:ind w:firstLine="709"/>
        <w:jc w:val="both"/>
      </w:pPr>
      <w:r w:rsidRPr="008C344B">
        <w:t>Максимальные уклоны назначаются в зависимости от условий движения транспорта и пешеходов.</w:t>
      </w:r>
    </w:p>
    <w:p w:rsidR="00FC2A31" w:rsidRPr="008C344B" w:rsidRDefault="00677E9C" w:rsidP="00FC2A31">
      <w:pPr>
        <w:autoSpaceDE w:val="0"/>
        <w:autoSpaceDN w:val="0"/>
        <w:adjustRightInd w:val="0"/>
        <w:ind w:firstLine="709"/>
        <w:jc w:val="both"/>
      </w:pPr>
      <w:r w:rsidRPr="008C344B">
        <w:t>3.3.2.6</w:t>
      </w:r>
      <w:r w:rsidR="00FC2A31" w:rsidRPr="008C344B">
        <w:t xml:space="preserve">. Для деревьев, расположенных в мощении, следует применять различные виды защиты (приствольные решетки, бордюры, </w:t>
      </w:r>
      <w:proofErr w:type="spellStart"/>
      <w:r w:rsidR="00FC2A31" w:rsidRPr="008C344B">
        <w:t>периметральные</w:t>
      </w:r>
      <w:proofErr w:type="spellEnd"/>
      <w:r w:rsidR="00FC2A31" w:rsidRPr="008C344B">
        <w:t xml:space="preserve"> скамейки и пр.).</w:t>
      </w:r>
    </w:p>
    <w:p w:rsidR="00FC2A31" w:rsidRPr="008C344B" w:rsidRDefault="00FC2A31" w:rsidP="00FC2A31">
      <w:pPr>
        <w:autoSpaceDE w:val="0"/>
        <w:autoSpaceDN w:val="0"/>
        <w:adjustRightInd w:val="0"/>
        <w:ind w:firstLine="709"/>
        <w:jc w:val="both"/>
      </w:pPr>
      <w:r w:rsidRPr="008C344B">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FC2A31" w:rsidRPr="008C344B" w:rsidRDefault="00FC2A31" w:rsidP="00FC2A31">
      <w:pPr>
        <w:autoSpaceDE w:val="0"/>
        <w:autoSpaceDN w:val="0"/>
        <w:adjustRightInd w:val="0"/>
        <w:ind w:firstLine="709"/>
        <w:jc w:val="both"/>
      </w:pPr>
      <w:r w:rsidRPr="008C344B">
        <w:t xml:space="preserve">щебеночное, галечное, «соты» с засевом газона. </w:t>
      </w:r>
    </w:p>
    <w:p w:rsidR="00FC2A31" w:rsidRPr="008C344B" w:rsidRDefault="00FC2A31" w:rsidP="00FC2A31">
      <w:pPr>
        <w:autoSpaceDE w:val="0"/>
        <w:autoSpaceDN w:val="0"/>
        <w:adjustRightInd w:val="0"/>
        <w:ind w:firstLine="709"/>
        <w:jc w:val="both"/>
      </w:pPr>
      <w:r w:rsidRPr="008C344B">
        <w:t>Защитное покрытие может быть выполнено на одном уровне или выше покрытия пешеходных коммуникаций.</w:t>
      </w:r>
    </w:p>
    <w:p w:rsidR="00FC2A31" w:rsidRPr="008C344B" w:rsidRDefault="00677E9C" w:rsidP="00FC2A31">
      <w:pPr>
        <w:autoSpaceDE w:val="0"/>
        <w:autoSpaceDN w:val="0"/>
        <w:adjustRightInd w:val="0"/>
        <w:ind w:firstLine="709"/>
        <w:jc w:val="both"/>
      </w:pPr>
      <w:r w:rsidRPr="008C344B">
        <w:t>3.3.2.7</w:t>
      </w:r>
      <w:r w:rsidR="00FC2A31" w:rsidRPr="008C344B">
        <w:t xml:space="preserve">. На территории </w:t>
      </w:r>
      <w:r w:rsidR="00594A2C" w:rsidRPr="008C344B">
        <w:rPr>
          <w:bCs/>
        </w:rPr>
        <w:t>Янтиковского сельского поселения</w:t>
      </w:r>
      <w:r w:rsidR="00FC2A31" w:rsidRPr="008C344B">
        <w:t xml:space="preserve"> при благоустройстве используют следующие элементы сопряжения поверхностей: различные виды бортовых камней, пандусы, ступени, лестницы.</w:t>
      </w:r>
    </w:p>
    <w:p w:rsidR="00FC2A31" w:rsidRPr="008C344B" w:rsidRDefault="00677E9C" w:rsidP="00FC2A31">
      <w:pPr>
        <w:autoSpaceDE w:val="0"/>
        <w:autoSpaceDN w:val="0"/>
        <w:adjustRightInd w:val="0"/>
        <w:ind w:firstLine="709"/>
        <w:jc w:val="both"/>
      </w:pPr>
      <w:r w:rsidRPr="008C344B">
        <w:t>3.3.2.8</w:t>
      </w:r>
      <w:r w:rsidR="00FC2A31" w:rsidRPr="008C344B">
        <w:t>.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FC2A31" w:rsidRPr="008C344B" w:rsidRDefault="00FC2A31" w:rsidP="00FC2A31">
      <w:pPr>
        <w:autoSpaceDE w:val="0"/>
        <w:autoSpaceDN w:val="0"/>
        <w:adjustRightInd w:val="0"/>
        <w:jc w:val="center"/>
        <w:rPr>
          <w:b/>
          <w:sz w:val="12"/>
          <w:szCs w:val="12"/>
        </w:rPr>
      </w:pPr>
    </w:p>
    <w:p w:rsidR="00FC2A31" w:rsidRPr="008C344B" w:rsidRDefault="00FC2A31" w:rsidP="00FC2A31">
      <w:pPr>
        <w:autoSpaceDE w:val="0"/>
        <w:autoSpaceDN w:val="0"/>
        <w:adjustRightInd w:val="0"/>
        <w:jc w:val="center"/>
        <w:rPr>
          <w:b/>
        </w:rPr>
      </w:pPr>
      <w:r w:rsidRPr="008C344B">
        <w:rPr>
          <w:b/>
        </w:rPr>
        <w:t>3.3.3. Ограждения</w:t>
      </w:r>
      <w:r w:rsidR="00362853" w:rsidRPr="008C344B">
        <w:rPr>
          <w:b/>
        </w:rPr>
        <w:t xml:space="preserve"> (заборы)</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8C344B">
        <w:t>полуприватных</w:t>
      </w:r>
      <w:proofErr w:type="spellEnd"/>
      <w:r w:rsidRPr="008C344B">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C2A31" w:rsidRPr="008C344B" w:rsidRDefault="00FC2A31" w:rsidP="00FC2A31">
      <w:pPr>
        <w:autoSpaceDE w:val="0"/>
        <w:autoSpaceDN w:val="0"/>
        <w:adjustRightInd w:val="0"/>
        <w:ind w:firstLine="709"/>
        <w:jc w:val="both"/>
      </w:pPr>
      <w:r w:rsidRPr="008C344B">
        <w:t xml:space="preserve">Также учитывается необходимость: </w:t>
      </w:r>
    </w:p>
    <w:p w:rsidR="00FC2A31" w:rsidRPr="008C344B" w:rsidRDefault="00FC2A31" w:rsidP="00FC2A31">
      <w:pPr>
        <w:autoSpaceDE w:val="0"/>
        <w:autoSpaceDN w:val="0"/>
        <w:adjustRightInd w:val="0"/>
        <w:ind w:firstLine="709"/>
        <w:jc w:val="both"/>
      </w:pPr>
      <w:r w:rsidRPr="008C344B">
        <w:t xml:space="preserve">разграничения зеленой зоны (газоны, клумбы, парки) с маршрутами пешеходов и транспорта; </w:t>
      </w:r>
    </w:p>
    <w:p w:rsidR="00FC2A31" w:rsidRPr="008C344B" w:rsidRDefault="00FC2A31" w:rsidP="00FC2A31">
      <w:pPr>
        <w:autoSpaceDE w:val="0"/>
        <w:autoSpaceDN w:val="0"/>
        <w:adjustRightInd w:val="0"/>
        <w:ind w:firstLine="709"/>
        <w:jc w:val="both"/>
      </w:pPr>
      <w:r w:rsidRPr="008C344B">
        <w:t xml:space="preserve">проектирования дорожек и тротуаров с учетом потоков людей и маршрутов; </w:t>
      </w:r>
    </w:p>
    <w:p w:rsidR="00FC2A31" w:rsidRPr="008C344B" w:rsidRDefault="00FC2A31" w:rsidP="00FC2A31">
      <w:pPr>
        <w:autoSpaceDE w:val="0"/>
        <w:autoSpaceDN w:val="0"/>
        <w:adjustRightInd w:val="0"/>
        <w:ind w:firstLine="709"/>
        <w:jc w:val="both"/>
      </w:pPr>
      <w:r w:rsidRPr="008C344B">
        <w:t xml:space="preserve">разграничения зеленых зон и транзитных путей с помощью применения приемов </w:t>
      </w:r>
      <w:proofErr w:type="spellStart"/>
      <w:r w:rsidRPr="008C344B">
        <w:t>разноуровневой</w:t>
      </w:r>
      <w:proofErr w:type="spellEnd"/>
      <w:r w:rsidRPr="008C344B">
        <w:t xml:space="preserve"> высоты или создания зеленых кустовых ограждений; </w:t>
      </w:r>
    </w:p>
    <w:p w:rsidR="00FC2A31" w:rsidRPr="008C344B" w:rsidRDefault="00FC2A31" w:rsidP="00FC2A31">
      <w:pPr>
        <w:autoSpaceDE w:val="0"/>
        <w:autoSpaceDN w:val="0"/>
        <w:adjustRightInd w:val="0"/>
        <w:ind w:firstLine="709"/>
        <w:jc w:val="both"/>
      </w:pPr>
      <w:r w:rsidRPr="008C344B">
        <w:t xml:space="preserve">проектирования изменения высоты и геометрии бордюрного камня с учетом сезонных снежных отвалов; </w:t>
      </w:r>
    </w:p>
    <w:p w:rsidR="00FC2A31" w:rsidRPr="008C344B" w:rsidRDefault="00FC2A31" w:rsidP="00FC2A31">
      <w:pPr>
        <w:autoSpaceDE w:val="0"/>
        <w:autoSpaceDN w:val="0"/>
        <w:adjustRightInd w:val="0"/>
        <w:ind w:firstLine="709"/>
        <w:jc w:val="both"/>
      </w:pPr>
      <w:r w:rsidRPr="008C344B">
        <w:t xml:space="preserve">использования бордюрного камня; </w:t>
      </w:r>
    </w:p>
    <w:p w:rsidR="00FC2A31" w:rsidRPr="008C344B" w:rsidRDefault="00FC2A31" w:rsidP="00FC2A31">
      <w:pPr>
        <w:autoSpaceDE w:val="0"/>
        <w:autoSpaceDN w:val="0"/>
        <w:adjustRightInd w:val="0"/>
        <w:ind w:firstLine="709"/>
        <w:jc w:val="both"/>
      </w:pPr>
      <w:r w:rsidRPr="008C344B">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FC2A31" w:rsidRPr="008C344B" w:rsidRDefault="00FC2A31" w:rsidP="00FC2A31">
      <w:pPr>
        <w:autoSpaceDE w:val="0"/>
        <w:autoSpaceDN w:val="0"/>
        <w:adjustRightInd w:val="0"/>
        <w:ind w:firstLine="709"/>
        <w:jc w:val="both"/>
      </w:pPr>
      <w:r w:rsidRPr="008C344B">
        <w:t xml:space="preserve">использования (в особенности на границах зеленых зон) многолетних всесезонных кустистых растений; </w:t>
      </w:r>
    </w:p>
    <w:p w:rsidR="00FC2A31" w:rsidRPr="008C344B" w:rsidRDefault="00FC2A31" w:rsidP="00FC2A31">
      <w:pPr>
        <w:autoSpaceDE w:val="0"/>
        <w:autoSpaceDN w:val="0"/>
        <w:adjustRightInd w:val="0"/>
        <w:ind w:firstLine="709"/>
        <w:jc w:val="both"/>
      </w:pPr>
      <w:r w:rsidRPr="008C344B">
        <w:t xml:space="preserve">использования по возможности светоотражающих фасадных конструкций для затененных участков газонов; </w:t>
      </w:r>
    </w:p>
    <w:p w:rsidR="00FC2A31" w:rsidRPr="008C344B" w:rsidRDefault="00FC2A31" w:rsidP="00FC2A31">
      <w:pPr>
        <w:autoSpaceDE w:val="0"/>
        <w:autoSpaceDN w:val="0"/>
        <w:adjustRightInd w:val="0"/>
        <w:ind w:firstLine="709"/>
        <w:jc w:val="both"/>
      </w:pPr>
      <w:r w:rsidRPr="008C344B">
        <w:t xml:space="preserve">использования </w:t>
      </w:r>
      <w:proofErr w:type="spellStart"/>
      <w:r w:rsidRPr="008C344B">
        <w:t>цвето</w:t>
      </w:r>
      <w:proofErr w:type="spellEnd"/>
      <w:r w:rsidRPr="008C344B">
        <w:t>-графического оформления ограждений согласно палитре цветовых решений, нейтральных цветов (черный, белый, серый, темные оттенки других цветов).</w:t>
      </w:r>
    </w:p>
    <w:p w:rsidR="00FC2A31" w:rsidRPr="008C344B" w:rsidRDefault="00FC2A31" w:rsidP="00FC2A31">
      <w:pPr>
        <w:autoSpaceDE w:val="0"/>
        <w:autoSpaceDN w:val="0"/>
        <w:adjustRightInd w:val="0"/>
        <w:ind w:firstLine="709"/>
        <w:jc w:val="both"/>
      </w:pPr>
      <w:r w:rsidRPr="008C344B">
        <w:t xml:space="preserve">3.3.3.2. В целях благоустройства на территории </w:t>
      </w:r>
      <w:r w:rsidR="00594A2C" w:rsidRPr="008C344B">
        <w:rPr>
          <w:bCs/>
        </w:rPr>
        <w:t>Янтиковского сельского поселения</w:t>
      </w:r>
      <w:r w:rsidRPr="008C344B">
        <w:t xml:space="preserve"> применяются различных видов ограждений.</w:t>
      </w:r>
    </w:p>
    <w:p w:rsidR="00FC2A31" w:rsidRPr="008C344B" w:rsidRDefault="00FC2A31" w:rsidP="00FC2A31">
      <w:pPr>
        <w:autoSpaceDE w:val="0"/>
        <w:autoSpaceDN w:val="0"/>
        <w:adjustRightInd w:val="0"/>
        <w:ind w:firstLine="709"/>
        <w:jc w:val="both"/>
      </w:pPr>
      <w:r w:rsidRPr="008C344B">
        <w:t xml:space="preserve">Ограждения различаются по: </w:t>
      </w:r>
    </w:p>
    <w:p w:rsidR="00FC2A31" w:rsidRPr="008C344B" w:rsidRDefault="00FC2A31" w:rsidP="00FC2A31">
      <w:pPr>
        <w:autoSpaceDE w:val="0"/>
        <w:autoSpaceDN w:val="0"/>
        <w:adjustRightInd w:val="0"/>
        <w:ind w:firstLine="709"/>
        <w:jc w:val="both"/>
      </w:pPr>
      <w:r w:rsidRPr="008C344B">
        <w:t>- назначению (декоративные, защитные, их сочетание);</w:t>
      </w:r>
    </w:p>
    <w:p w:rsidR="00FC2A31" w:rsidRPr="008C344B" w:rsidRDefault="00FC2A31" w:rsidP="00FC2A31">
      <w:pPr>
        <w:autoSpaceDE w:val="0"/>
        <w:autoSpaceDN w:val="0"/>
        <w:adjustRightInd w:val="0"/>
        <w:ind w:firstLine="709"/>
        <w:jc w:val="both"/>
      </w:pPr>
      <w:r w:rsidRPr="008C344B">
        <w:t xml:space="preserve">- высоте (низкие - </w:t>
      </w:r>
      <w:r w:rsidR="00594A2C" w:rsidRPr="008C344B">
        <w:t>0,3 - 1,0 м, средние - 1,1 - 1,8</w:t>
      </w:r>
      <w:r w:rsidRPr="008C344B">
        <w:t xml:space="preserve"> м, высокие - 1,8 - 3,0 м);</w:t>
      </w:r>
    </w:p>
    <w:p w:rsidR="00FC2A31" w:rsidRPr="008C344B" w:rsidRDefault="00FC2A31" w:rsidP="00FC2A31">
      <w:pPr>
        <w:autoSpaceDE w:val="0"/>
        <w:autoSpaceDN w:val="0"/>
        <w:adjustRightInd w:val="0"/>
        <w:ind w:firstLine="709"/>
        <w:jc w:val="both"/>
      </w:pPr>
      <w:r w:rsidRPr="008C344B">
        <w:t>- виду материала (</w:t>
      </w:r>
      <w:r w:rsidR="00594A2C" w:rsidRPr="008C344B">
        <w:t xml:space="preserve">деревянные, </w:t>
      </w:r>
      <w:r w:rsidRPr="008C344B">
        <w:t>металлические, железобетонные и др.);</w:t>
      </w:r>
    </w:p>
    <w:p w:rsidR="00FC2A31" w:rsidRPr="008C344B" w:rsidRDefault="00FC2A31" w:rsidP="00FC2A31">
      <w:pPr>
        <w:autoSpaceDE w:val="0"/>
        <w:autoSpaceDN w:val="0"/>
        <w:adjustRightInd w:val="0"/>
        <w:ind w:firstLine="709"/>
        <w:jc w:val="both"/>
      </w:pPr>
      <w:r w:rsidRPr="008C344B">
        <w:t>- степени проницаемости для взгляда (прозрачные, глухие);</w:t>
      </w:r>
    </w:p>
    <w:p w:rsidR="00FC2A31" w:rsidRPr="008C344B" w:rsidRDefault="00FC2A31" w:rsidP="00FC2A31">
      <w:pPr>
        <w:autoSpaceDE w:val="0"/>
        <w:autoSpaceDN w:val="0"/>
        <w:adjustRightInd w:val="0"/>
        <w:ind w:firstLine="709"/>
        <w:jc w:val="both"/>
      </w:pPr>
      <w:r w:rsidRPr="008C344B">
        <w:t>- степени стационарности (постоянные, временные, передвижные).</w:t>
      </w:r>
    </w:p>
    <w:p w:rsidR="00FC2A31" w:rsidRPr="008C344B" w:rsidRDefault="00FC2A31" w:rsidP="00FC2A31">
      <w:pPr>
        <w:autoSpaceDE w:val="0"/>
        <w:autoSpaceDN w:val="0"/>
        <w:adjustRightInd w:val="0"/>
        <w:ind w:firstLine="709"/>
        <w:jc w:val="both"/>
      </w:pPr>
      <w:r w:rsidRPr="008C344B">
        <w:t xml:space="preserve">3.3.3.3. На территории </w:t>
      </w:r>
      <w:r w:rsidR="00594A2C" w:rsidRPr="008C344B">
        <w:rPr>
          <w:bCs/>
        </w:rPr>
        <w:t>Янтиковского сельского поселения</w:t>
      </w:r>
      <w:r w:rsidRPr="008C344B">
        <w:t xml:space="preserve"> используются следующие типы ограждений:</w:t>
      </w:r>
    </w:p>
    <w:p w:rsidR="00FC2A31" w:rsidRPr="008C344B" w:rsidRDefault="00FC2A31" w:rsidP="00FC2A31">
      <w:pPr>
        <w:autoSpaceDE w:val="0"/>
        <w:autoSpaceDN w:val="0"/>
        <w:adjustRightInd w:val="0"/>
        <w:ind w:firstLine="709"/>
        <w:jc w:val="both"/>
      </w:pPr>
      <w:r w:rsidRPr="008C344B">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FC2A31" w:rsidRPr="008C344B" w:rsidRDefault="00FC2A31" w:rsidP="00FC2A31">
      <w:pPr>
        <w:autoSpaceDE w:val="0"/>
        <w:autoSpaceDN w:val="0"/>
        <w:adjustRightInd w:val="0"/>
        <w:ind w:firstLine="709"/>
        <w:jc w:val="both"/>
      </w:pPr>
      <w:r w:rsidRPr="008C344B">
        <w:t>2) глухое ограждение – металлический лист или профиль, деревянная доска и другие экологически чистые непрозрачные строительные материалы;</w:t>
      </w:r>
    </w:p>
    <w:p w:rsidR="00FC2A31" w:rsidRPr="008C344B" w:rsidRDefault="00FC2A31" w:rsidP="00FC2A31">
      <w:pPr>
        <w:autoSpaceDE w:val="0"/>
        <w:autoSpaceDN w:val="0"/>
        <w:adjustRightInd w:val="0"/>
        <w:ind w:firstLine="709"/>
        <w:jc w:val="both"/>
      </w:pPr>
      <w:r w:rsidRPr="008C344B">
        <w:t>3) комбинированное ограждение – комбинация из глухих и прозрачных плоскостей с применением отдельных декоративных элементов;</w:t>
      </w:r>
    </w:p>
    <w:p w:rsidR="00FC2A31" w:rsidRPr="008C344B" w:rsidRDefault="00FC2A31" w:rsidP="00FC2A31">
      <w:pPr>
        <w:autoSpaceDE w:val="0"/>
        <w:autoSpaceDN w:val="0"/>
        <w:adjustRightInd w:val="0"/>
        <w:ind w:firstLine="709"/>
        <w:jc w:val="both"/>
      </w:pPr>
      <w:r w:rsidRPr="008C344B">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FC2A31" w:rsidRPr="008C344B" w:rsidRDefault="00FC2A31" w:rsidP="00FC2A31">
      <w:pPr>
        <w:autoSpaceDE w:val="0"/>
        <w:autoSpaceDN w:val="0"/>
        <w:adjustRightInd w:val="0"/>
        <w:ind w:firstLine="709"/>
        <w:jc w:val="both"/>
      </w:pPr>
      <w:r w:rsidRPr="008C344B">
        <w:t>3.3.3.4. Ограждения применяются:</w:t>
      </w:r>
    </w:p>
    <w:p w:rsidR="00FC2A31" w:rsidRPr="008C344B" w:rsidRDefault="00FC2A31" w:rsidP="00FC2A31">
      <w:pPr>
        <w:autoSpaceDE w:val="0"/>
        <w:autoSpaceDN w:val="0"/>
        <w:adjustRightInd w:val="0"/>
        <w:ind w:firstLine="709"/>
        <w:jc w:val="both"/>
      </w:pPr>
      <w:r w:rsidRPr="008C344B">
        <w:t xml:space="preserve">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w:t>
      </w:r>
      <w:r w:rsidR="00594A2C" w:rsidRPr="008C344B">
        <w:lastRenderedPageBreak/>
        <w:t>населенного пункта</w:t>
      </w:r>
      <w:r w:rsidRPr="008C344B">
        <w:t>, для ограждения земельных участков, используемых для ведения садоводства и огородничества;</w:t>
      </w:r>
    </w:p>
    <w:p w:rsidR="00FC2A31" w:rsidRPr="008C344B" w:rsidRDefault="00FC2A31" w:rsidP="00FC2A31">
      <w:pPr>
        <w:autoSpaceDE w:val="0"/>
        <w:autoSpaceDN w:val="0"/>
        <w:adjustRightInd w:val="0"/>
        <w:ind w:firstLine="709"/>
        <w:jc w:val="both"/>
      </w:pPr>
      <w:r w:rsidRPr="008C344B">
        <w:t xml:space="preserve">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w:t>
      </w:r>
      <w:r w:rsidR="00594A2C" w:rsidRPr="008C344B">
        <w:t>населенного пункта</w:t>
      </w:r>
      <w:r w:rsidRPr="008C344B">
        <w:t>;</w:t>
      </w:r>
    </w:p>
    <w:p w:rsidR="00FC2A31" w:rsidRPr="008C344B" w:rsidRDefault="00FC2A31" w:rsidP="00FC2A31">
      <w:pPr>
        <w:autoSpaceDE w:val="0"/>
        <w:autoSpaceDN w:val="0"/>
        <w:adjustRightInd w:val="0"/>
        <w:ind w:firstLine="709"/>
        <w:jc w:val="both"/>
      </w:pPr>
      <w:r w:rsidRPr="008C344B">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FC2A31" w:rsidRPr="008C344B" w:rsidRDefault="00FC2A31" w:rsidP="00FC2A31">
      <w:pPr>
        <w:autoSpaceDE w:val="0"/>
        <w:autoSpaceDN w:val="0"/>
        <w:adjustRightInd w:val="0"/>
        <w:ind w:firstLine="709"/>
        <w:jc w:val="both"/>
      </w:pPr>
      <w:r w:rsidRPr="008C344B">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FC2A31" w:rsidRPr="008C344B" w:rsidRDefault="00FC2A31" w:rsidP="00FC2A31">
      <w:pPr>
        <w:autoSpaceDE w:val="0"/>
        <w:autoSpaceDN w:val="0"/>
        <w:adjustRightInd w:val="0"/>
        <w:ind w:firstLine="709"/>
        <w:jc w:val="both"/>
      </w:pPr>
      <w:r w:rsidRPr="008C344B">
        <w:t xml:space="preserve">3.3.3.5. Тип и виды ограждений объектов (за исключением земельных участков, предназначенных для индивидуального жилищного строительства) согласовываются с </w:t>
      </w:r>
      <w:r w:rsidR="008711BD" w:rsidRPr="008C344B">
        <w:t>администрацией 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FC2A31" w:rsidRPr="008C344B" w:rsidRDefault="00FC2A31" w:rsidP="00FC2A31">
      <w:pPr>
        <w:autoSpaceDE w:val="0"/>
        <w:autoSpaceDN w:val="0"/>
        <w:adjustRightInd w:val="0"/>
        <w:ind w:firstLine="709"/>
        <w:jc w:val="both"/>
      </w:pPr>
      <w:r w:rsidRPr="008C344B">
        <w:t>3.3.3.7.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FC2A31" w:rsidRPr="008C344B" w:rsidRDefault="00FC2A31" w:rsidP="00FC2A31">
      <w:pPr>
        <w:autoSpaceDE w:val="0"/>
        <w:autoSpaceDN w:val="0"/>
        <w:adjustRightInd w:val="0"/>
        <w:ind w:firstLine="709"/>
        <w:jc w:val="both"/>
      </w:pPr>
      <w:r w:rsidRPr="008C344B">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FC2A31" w:rsidRPr="008C344B" w:rsidRDefault="00FC2A31" w:rsidP="00FC2A31">
      <w:pPr>
        <w:autoSpaceDE w:val="0"/>
        <w:autoSpaceDN w:val="0"/>
        <w:adjustRightInd w:val="0"/>
        <w:ind w:firstLine="709"/>
        <w:jc w:val="both"/>
      </w:pPr>
      <w:r w:rsidRPr="008C344B">
        <w:t xml:space="preserve">3.3.3.9.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w:t>
      </w:r>
      <w:proofErr w:type="spellStart"/>
      <w:r w:rsidRPr="008C344B">
        <w:t>вытаптывания</w:t>
      </w:r>
      <w:proofErr w:type="spellEnd"/>
      <w:r w:rsidRPr="008C344B">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FC2A31" w:rsidRPr="008C344B" w:rsidRDefault="00FC2A31" w:rsidP="00FC2A31">
      <w:pPr>
        <w:autoSpaceDE w:val="0"/>
        <w:autoSpaceDN w:val="0"/>
        <w:adjustRightInd w:val="0"/>
        <w:ind w:firstLine="709"/>
        <w:jc w:val="both"/>
      </w:pPr>
      <w:r w:rsidRPr="008C344B">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FC2A31" w:rsidRPr="008C344B" w:rsidRDefault="00FC2A31" w:rsidP="00FC2A31">
      <w:pPr>
        <w:autoSpaceDE w:val="0"/>
        <w:autoSpaceDN w:val="0"/>
        <w:adjustRightInd w:val="0"/>
        <w:ind w:firstLine="709"/>
        <w:jc w:val="both"/>
      </w:pPr>
      <w:r w:rsidRPr="008C344B">
        <w:t>3.3.3.11. В случае произрастания деревьев в зонах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FC2A31" w:rsidRPr="008C344B" w:rsidRDefault="00677E9C" w:rsidP="00FC2A31">
      <w:pPr>
        <w:autoSpaceDE w:val="0"/>
        <w:autoSpaceDN w:val="0"/>
        <w:adjustRightInd w:val="0"/>
        <w:ind w:firstLine="709"/>
        <w:jc w:val="both"/>
      </w:pPr>
      <w:r w:rsidRPr="008C344B">
        <w:t>3.3.3.12</w:t>
      </w:r>
      <w:r w:rsidR="00FC2A31" w:rsidRPr="008C344B">
        <w:t>. Высота ограждений всех типов не должна превышать 3 м, если иное не установлено действующим законодательством, настоящими Правилами.</w:t>
      </w:r>
    </w:p>
    <w:p w:rsidR="00FC2A31" w:rsidRPr="008C344B" w:rsidRDefault="00FC2A31" w:rsidP="00FC2A31">
      <w:pPr>
        <w:autoSpaceDE w:val="0"/>
        <w:autoSpaceDN w:val="0"/>
        <w:adjustRightInd w:val="0"/>
        <w:ind w:firstLine="709"/>
        <w:jc w:val="both"/>
      </w:pPr>
      <w:r w:rsidRPr="008C344B">
        <w:t>Высота и вид ограждения принимается в зависимости от категории  улицы, на которой размещено ограждение:</w:t>
      </w:r>
    </w:p>
    <w:p w:rsidR="00FC2A31" w:rsidRPr="008C344B" w:rsidRDefault="00FC2A31" w:rsidP="00FC2A31">
      <w:pPr>
        <w:pStyle w:val="a9"/>
        <w:numPr>
          <w:ilvl w:val="0"/>
          <w:numId w:val="2"/>
        </w:numPr>
        <w:tabs>
          <w:tab w:val="left" w:pos="993"/>
        </w:tabs>
        <w:autoSpaceDE w:val="0"/>
        <w:autoSpaceDN w:val="0"/>
        <w:adjustRightInd w:val="0"/>
        <w:ind w:left="0" w:firstLine="709"/>
        <w:jc w:val="both"/>
      </w:pPr>
      <w:r w:rsidRPr="008C344B">
        <w:t>улицы и дороги местного значения на территориях с многоэтажной застройкой – 0,5-2,0 м;</w:t>
      </w:r>
    </w:p>
    <w:p w:rsidR="00FC2A31" w:rsidRPr="008C344B" w:rsidRDefault="00FC2A31" w:rsidP="00FC2A31">
      <w:pPr>
        <w:pStyle w:val="a9"/>
        <w:numPr>
          <w:ilvl w:val="0"/>
          <w:numId w:val="2"/>
        </w:numPr>
        <w:tabs>
          <w:tab w:val="left" w:pos="993"/>
        </w:tabs>
        <w:autoSpaceDE w:val="0"/>
        <w:autoSpaceDN w:val="0"/>
        <w:adjustRightInd w:val="0"/>
        <w:ind w:left="0" w:firstLine="709"/>
        <w:jc w:val="both"/>
      </w:pPr>
      <w:r w:rsidRPr="008C344B">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FC2A31" w:rsidRPr="008C344B" w:rsidRDefault="00FC2A31" w:rsidP="00FC2A31">
      <w:pPr>
        <w:pStyle w:val="a9"/>
        <w:numPr>
          <w:ilvl w:val="0"/>
          <w:numId w:val="2"/>
        </w:numPr>
        <w:tabs>
          <w:tab w:val="left" w:pos="993"/>
        </w:tabs>
        <w:autoSpaceDE w:val="0"/>
        <w:autoSpaceDN w:val="0"/>
        <w:adjustRightInd w:val="0"/>
        <w:ind w:left="0" w:firstLine="709"/>
        <w:jc w:val="both"/>
      </w:pPr>
      <w:r w:rsidRPr="008C344B">
        <w:t>дороги и проезды промышленных и коммунально-складских районов – не более 3,0 м. Ограждение предусматривается глухое;</w:t>
      </w:r>
    </w:p>
    <w:p w:rsidR="00FC2A31" w:rsidRPr="008C344B" w:rsidRDefault="00FC2A31" w:rsidP="00FC2A31">
      <w:pPr>
        <w:pStyle w:val="a9"/>
        <w:numPr>
          <w:ilvl w:val="0"/>
          <w:numId w:val="2"/>
        </w:numPr>
        <w:tabs>
          <w:tab w:val="left" w:pos="993"/>
        </w:tabs>
        <w:autoSpaceDE w:val="0"/>
        <w:autoSpaceDN w:val="0"/>
        <w:adjustRightInd w:val="0"/>
        <w:ind w:left="0" w:firstLine="709"/>
        <w:jc w:val="both"/>
      </w:pPr>
      <w:r w:rsidRPr="008C344B">
        <w:lastRenderedPageBreak/>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FC2A31" w:rsidRPr="008C344B" w:rsidRDefault="00FC2A31" w:rsidP="00FC2A31">
      <w:pPr>
        <w:pStyle w:val="a9"/>
        <w:tabs>
          <w:tab w:val="left" w:pos="993"/>
        </w:tabs>
        <w:autoSpaceDE w:val="0"/>
        <w:autoSpaceDN w:val="0"/>
        <w:adjustRightInd w:val="0"/>
        <w:ind w:left="709"/>
        <w:jc w:val="both"/>
      </w:pPr>
      <w:r w:rsidRPr="008C344B">
        <w:t>Высота и вид ограждений для зданий, сооружений и предприятий принимается:</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обра</w:t>
      </w:r>
      <w:r w:rsidR="008711BD" w:rsidRPr="008C344B">
        <w:t xml:space="preserve">зовательные организации (школы </w:t>
      </w:r>
      <w:r w:rsidR="00677E9C" w:rsidRPr="008C344B">
        <w:t>и т. п.) – не более 1,8</w:t>
      </w:r>
      <w:r w:rsidRPr="008C344B">
        <w:t xml:space="preserve"> м. Ограждение прозрачное;</w:t>
      </w:r>
    </w:p>
    <w:p w:rsidR="00FC2A31" w:rsidRPr="008C344B" w:rsidRDefault="00677E9C" w:rsidP="00FC2A31">
      <w:pPr>
        <w:pStyle w:val="a9"/>
        <w:numPr>
          <w:ilvl w:val="0"/>
          <w:numId w:val="3"/>
        </w:numPr>
        <w:tabs>
          <w:tab w:val="left" w:pos="993"/>
        </w:tabs>
        <w:autoSpaceDE w:val="0"/>
        <w:autoSpaceDN w:val="0"/>
        <w:adjustRightInd w:val="0"/>
        <w:ind w:left="0" w:firstLine="709"/>
        <w:jc w:val="both"/>
      </w:pPr>
      <w:r w:rsidRPr="008C344B">
        <w:t>детские сады-ясли – не более 1,8</w:t>
      </w:r>
      <w:r w:rsidR="00FC2A31" w:rsidRPr="008C344B">
        <w:t xml:space="preserve"> м. Ограждение прозрачное;</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8C344B">
        <w:t>артскважины</w:t>
      </w:r>
      <w:proofErr w:type="spellEnd"/>
      <w:r w:rsidRPr="008C344B">
        <w:t>, водозаборы и т. п.) – 1,6 - 2,0 м. Ограждение прозрачное, комбинированное либо глухое;</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хозяйственные зоны предприятий общественного питания и бытового обслуживания населения, магазинов, санаториев, домов отдыха,</w:t>
      </w:r>
      <w:r w:rsidR="00677E9C" w:rsidRPr="008C344B">
        <w:t xml:space="preserve"> гостиниц и т. п. – не более 1,8</w:t>
      </w:r>
      <w:r w:rsidRPr="008C344B">
        <w:t xml:space="preserve"> м. Ограждение – живая изгородь, прозрачное или комбинированное (при необходимости охраны).</w:t>
      </w:r>
    </w:p>
    <w:p w:rsidR="002D5BD7" w:rsidRPr="008C344B" w:rsidRDefault="002D5BD7" w:rsidP="002D5BD7">
      <w:pPr>
        <w:autoSpaceDE w:val="0"/>
        <w:autoSpaceDN w:val="0"/>
        <w:adjustRightInd w:val="0"/>
        <w:jc w:val="both"/>
      </w:pPr>
    </w:p>
    <w:p w:rsidR="002D5BD7" w:rsidRPr="008C344B" w:rsidRDefault="002D5BD7" w:rsidP="002D5BD7">
      <w:pPr>
        <w:pStyle w:val="ConsPlusNormal"/>
        <w:jc w:val="center"/>
        <w:rPr>
          <w:rFonts w:ascii="Times New Roman" w:hAnsi="Times New Roman" w:cs="Times New Roman"/>
          <w:b/>
          <w:sz w:val="24"/>
          <w:szCs w:val="24"/>
        </w:rPr>
      </w:pPr>
      <w:r w:rsidRPr="008C344B">
        <w:rPr>
          <w:rFonts w:ascii="Times New Roman" w:hAnsi="Times New Roman" w:cs="Times New Roman"/>
          <w:b/>
          <w:sz w:val="24"/>
          <w:szCs w:val="24"/>
        </w:rPr>
        <w:t>3.3.4. Размещение палисадников</w:t>
      </w:r>
    </w:p>
    <w:p w:rsidR="002D5BD7" w:rsidRPr="008C344B" w:rsidRDefault="002D5BD7" w:rsidP="002D5BD7">
      <w:pPr>
        <w:pStyle w:val="ConsPlusNormal"/>
        <w:rPr>
          <w:rFonts w:ascii="Times New Roman" w:hAnsi="Times New Roman" w:cs="Times New Roman"/>
          <w:sz w:val="24"/>
          <w:szCs w:val="24"/>
        </w:rPr>
      </w:pPr>
    </w:p>
    <w:p w:rsidR="002D5BD7" w:rsidRPr="008C344B" w:rsidRDefault="00C65DFC"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xml:space="preserve">3.3.4.1. </w:t>
      </w:r>
      <w:r w:rsidR="002D5BD7" w:rsidRPr="008C344B">
        <w:rPr>
          <w:rFonts w:ascii="Times New Roman" w:hAnsi="Times New Roman" w:cs="Times New Roman"/>
          <w:sz w:val="24"/>
          <w:szCs w:val="24"/>
        </w:rPr>
        <w:t>Палисадники могут иметь декоративные, прозрачные ограждения из штакетника, решеток или сеток, а также кованых элементов и должны иметь эстетичный вид:</w:t>
      </w:r>
    </w:p>
    <w:p w:rsidR="002D5BD7" w:rsidRPr="008C344B" w:rsidRDefault="002D5BD7"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-длина палисадника определяется размером фасадной части жилого дома;</w:t>
      </w:r>
    </w:p>
    <w:p w:rsidR="00F1657F" w:rsidRPr="008C344B" w:rsidRDefault="002D5BD7" w:rsidP="00F1657F">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ширина - до тротуара, в случае от</w:t>
      </w:r>
      <w:r w:rsidR="00677E9C" w:rsidRPr="008C344B">
        <w:rPr>
          <w:rFonts w:ascii="Times New Roman" w:hAnsi="Times New Roman" w:cs="Times New Roman"/>
          <w:sz w:val="24"/>
          <w:szCs w:val="24"/>
        </w:rPr>
        <w:t>сутствия тротуара - не более 10</w:t>
      </w:r>
      <w:r w:rsidRPr="008C344B">
        <w:rPr>
          <w:rFonts w:ascii="Times New Roman" w:hAnsi="Times New Roman" w:cs="Times New Roman"/>
          <w:sz w:val="24"/>
          <w:szCs w:val="24"/>
        </w:rPr>
        <w:t xml:space="preserve"> метров от фасада жилого дома, но не ближе 2-х метров до кромки проезжей части.</w:t>
      </w:r>
    </w:p>
    <w:p w:rsidR="00F1657F" w:rsidRPr="008C344B" w:rsidRDefault="00F1657F" w:rsidP="00F1657F">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Другие размеры подлежат согласованию в администрации Янтиковского сельского поселения.</w:t>
      </w:r>
    </w:p>
    <w:p w:rsidR="002D5BD7" w:rsidRPr="008C344B" w:rsidRDefault="00C65DFC"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xml:space="preserve">3.3.4.2. </w:t>
      </w:r>
      <w:r w:rsidR="002D5BD7" w:rsidRPr="008C344B">
        <w:rPr>
          <w:rFonts w:ascii="Times New Roman" w:hAnsi="Times New Roman" w:cs="Times New Roman"/>
          <w:sz w:val="24"/>
          <w:szCs w:val="24"/>
        </w:rPr>
        <w:t>Устройство палисадников носит временный характер, является элементом благоустройства. В палисадниках не допускается устройство и размещение объектов капитального строительства, некапитальных объектов.</w:t>
      </w:r>
    </w:p>
    <w:p w:rsidR="002D5BD7" w:rsidRPr="008C344B" w:rsidRDefault="002D5BD7"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В случае необходимости строительства (ремонта) сетей инженерной инфраструктуры на землях общего пользования, где имеются установленные палисадники, граждане обеспечивают беспрепятственный допуск для производства строительных работ.</w:t>
      </w:r>
    </w:p>
    <w:p w:rsidR="002D5BD7" w:rsidRPr="008C344B" w:rsidRDefault="002D5BD7"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В случае необходимости использования территории палисадника для муниципальных нужд, затраты по демонтажу несет владелец прилегающего к палисаднику жилого дома.</w:t>
      </w:r>
    </w:p>
    <w:p w:rsidR="002D5BD7" w:rsidRPr="008C344B" w:rsidRDefault="00C65DFC"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xml:space="preserve">3.3.4.3. </w:t>
      </w:r>
      <w:r w:rsidR="002D5BD7" w:rsidRPr="008C344B">
        <w:rPr>
          <w:rFonts w:ascii="Times New Roman" w:hAnsi="Times New Roman" w:cs="Times New Roman"/>
          <w:sz w:val="24"/>
          <w:szCs w:val="24"/>
        </w:rPr>
        <w:t>Владельцы жилых домов могут использовать территорию палисадника исключительно для целей благоустройства, без оформления права собственности, аренды, иных вещных прав на земельный участок, занимаемый палисадником.</w:t>
      </w:r>
    </w:p>
    <w:p w:rsidR="00FC2A31" w:rsidRPr="008C344B" w:rsidRDefault="00FC2A31" w:rsidP="00F1657F">
      <w:pPr>
        <w:autoSpaceDE w:val="0"/>
        <w:autoSpaceDN w:val="0"/>
        <w:adjustRightInd w:val="0"/>
        <w:rPr>
          <w:b/>
        </w:rPr>
      </w:pPr>
    </w:p>
    <w:p w:rsidR="00FC2A31" w:rsidRPr="008C344B" w:rsidRDefault="00677E9C" w:rsidP="00FC2A31">
      <w:pPr>
        <w:autoSpaceDE w:val="0"/>
        <w:autoSpaceDN w:val="0"/>
        <w:adjustRightInd w:val="0"/>
        <w:jc w:val="center"/>
        <w:rPr>
          <w:b/>
        </w:rPr>
      </w:pPr>
      <w:r w:rsidRPr="008C344B">
        <w:rPr>
          <w:b/>
        </w:rPr>
        <w:t>3.3.5</w:t>
      </w:r>
      <w:r w:rsidR="00FC2A31" w:rsidRPr="008C344B">
        <w:rPr>
          <w:b/>
        </w:rPr>
        <w:t>. Водные устройства</w:t>
      </w:r>
    </w:p>
    <w:p w:rsidR="00FC2A31" w:rsidRPr="008C344B" w:rsidRDefault="00FC2A31" w:rsidP="00FC2A31">
      <w:pPr>
        <w:autoSpaceDE w:val="0"/>
        <w:autoSpaceDN w:val="0"/>
        <w:adjustRightInd w:val="0"/>
        <w:ind w:firstLine="709"/>
        <w:jc w:val="both"/>
      </w:pPr>
    </w:p>
    <w:p w:rsidR="00FC2A31" w:rsidRPr="008C344B" w:rsidRDefault="00677E9C" w:rsidP="00FC2A31">
      <w:pPr>
        <w:autoSpaceDE w:val="0"/>
        <w:autoSpaceDN w:val="0"/>
        <w:adjustRightInd w:val="0"/>
        <w:ind w:firstLine="709"/>
        <w:jc w:val="both"/>
      </w:pPr>
      <w:r w:rsidRPr="008C344B">
        <w:t>3.3.5</w:t>
      </w:r>
      <w:r w:rsidR="00FC2A31" w:rsidRPr="008C344B">
        <w:t xml:space="preserve">.1.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w:t>
      </w:r>
      <w:r w:rsidR="00FC2A31" w:rsidRPr="008C344B">
        <w:lastRenderedPageBreak/>
        <w:t>жителями общественных пространств водными устройствами, развития благоустроенных центров притяжения людей.</w:t>
      </w:r>
    </w:p>
    <w:p w:rsidR="00FC2A31" w:rsidRPr="008C344B" w:rsidRDefault="00111A1A" w:rsidP="00FC2A31">
      <w:pPr>
        <w:autoSpaceDE w:val="0"/>
        <w:autoSpaceDN w:val="0"/>
        <w:adjustRightInd w:val="0"/>
        <w:ind w:firstLine="709"/>
        <w:jc w:val="both"/>
      </w:pPr>
      <w:r w:rsidRPr="008C344B">
        <w:t>3.3.5</w:t>
      </w:r>
      <w:r w:rsidR="00FC2A31" w:rsidRPr="008C344B">
        <w:t>.2.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C2A31" w:rsidRPr="008C344B" w:rsidRDefault="00111A1A" w:rsidP="00FC2A31">
      <w:pPr>
        <w:autoSpaceDE w:val="0"/>
        <w:autoSpaceDN w:val="0"/>
        <w:adjustRightInd w:val="0"/>
        <w:ind w:firstLine="709"/>
        <w:jc w:val="both"/>
      </w:pPr>
      <w:r w:rsidRPr="008C344B">
        <w:t xml:space="preserve">3.3.5.3. </w:t>
      </w:r>
      <w:r w:rsidR="00FC2A31" w:rsidRPr="008C344B">
        <w:t xml:space="preserve">Питьевые фонтанчики могут быть как типовыми, так и выполненными по специально разработанному проекту. </w:t>
      </w:r>
    </w:p>
    <w:p w:rsidR="00FC2A31" w:rsidRPr="008C344B" w:rsidRDefault="00111A1A" w:rsidP="00FC2A31">
      <w:pPr>
        <w:autoSpaceDE w:val="0"/>
        <w:autoSpaceDN w:val="0"/>
        <w:adjustRightInd w:val="0"/>
        <w:ind w:firstLine="709"/>
        <w:jc w:val="both"/>
      </w:pPr>
      <w:r w:rsidRPr="008C344B">
        <w:t>3.3.5</w:t>
      </w:r>
      <w:r w:rsidR="00FC2A31" w:rsidRPr="008C344B">
        <w:t xml:space="preserve">.4. Качество воды в родниках, расположенных на территории </w:t>
      </w:r>
      <w:r w:rsidR="00D400A2" w:rsidRPr="008C344B">
        <w:t>Янтиковского сельского поселения</w:t>
      </w:r>
      <w:r w:rsidR="00FC2A31" w:rsidRPr="008C344B">
        <w:t>,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FC2A31" w:rsidRPr="008C344B" w:rsidRDefault="00FC2A31" w:rsidP="00FC2A31">
      <w:pPr>
        <w:autoSpaceDE w:val="0"/>
        <w:autoSpaceDN w:val="0"/>
        <w:adjustRightInd w:val="0"/>
        <w:ind w:firstLine="709"/>
        <w:jc w:val="both"/>
      </w:pPr>
      <w:r w:rsidRPr="008C344B">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C2A31" w:rsidRPr="008C344B" w:rsidRDefault="00FC2A31" w:rsidP="00BD06EC">
      <w:pPr>
        <w:autoSpaceDE w:val="0"/>
        <w:autoSpaceDN w:val="0"/>
        <w:adjustRightInd w:val="0"/>
        <w:rPr>
          <w:b/>
        </w:rPr>
      </w:pPr>
    </w:p>
    <w:p w:rsidR="00FC2A31" w:rsidRPr="008C344B" w:rsidRDefault="00111A1A" w:rsidP="00FC2A31">
      <w:pPr>
        <w:autoSpaceDE w:val="0"/>
        <w:autoSpaceDN w:val="0"/>
        <w:adjustRightInd w:val="0"/>
        <w:jc w:val="center"/>
        <w:rPr>
          <w:b/>
        </w:rPr>
      </w:pPr>
      <w:r w:rsidRPr="008C344B">
        <w:rPr>
          <w:b/>
        </w:rPr>
        <w:t>3.3.6</w:t>
      </w:r>
      <w:r w:rsidR="00FC2A31" w:rsidRPr="008C344B">
        <w:rPr>
          <w:b/>
        </w:rPr>
        <w:t>. Уличное коммунально-бытовое оборудование</w:t>
      </w:r>
    </w:p>
    <w:p w:rsidR="00FC2A31" w:rsidRPr="008C344B" w:rsidRDefault="00FC2A31" w:rsidP="00BD06EC">
      <w:pPr>
        <w:autoSpaceDE w:val="0"/>
        <w:autoSpaceDN w:val="0"/>
        <w:adjustRightInd w:val="0"/>
        <w:jc w:val="both"/>
      </w:pPr>
    </w:p>
    <w:p w:rsidR="00FC2A31" w:rsidRPr="008C344B" w:rsidRDefault="00111A1A" w:rsidP="00FC2A31">
      <w:pPr>
        <w:autoSpaceDE w:val="0"/>
        <w:autoSpaceDN w:val="0"/>
        <w:adjustRightInd w:val="0"/>
        <w:ind w:firstLine="709"/>
        <w:jc w:val="both"/>
      </w:pPr>
      <w:r w:rsidRPr="008C344B">
        <w:t>3.3.6</w:t>
      </w:r>
      <w:r w:rsidR="00FC2A31" w:rsidRPr="008C344B">
        <w:t>.1.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C2A31" w:rsidRPr="008C344B" w:rsidRDefault="00111A1A" w:rsidP="00FC2A31">
      <w:pPr>
        <w:autoSpaceDE w:val="0"/>
        <w:autoSpaceDN w:val="0"/>
        <w:adjustRightInd w:val="0"/>
        <w:ind w:firstLine="709"/>
        <w:jc w:val="both"/>
      </w:pPr>
      <w:r w:rsidRPr="008C344B">
        <w:t>3.3.6</w:t>
      </w:r>
      <w:r w:rsidR="00FC2A31" w:rsidRPr="008C344B">
        <w:t xml:space="preserve">.2. Состав улично-коммунального оборудования включает в себя различные виды мусоросборников - контейнеров и урн. </w:t>
      </w:r>
    </w:p>
    <w:p w:rsidR="00FC2A31" w:rsidRPr="008C344B" w:rsidRDefault="00FC2A31" w:rsidP="00FC2A31">
      <w:pPr>
        <w:autoSpaceDE w:val="0"/>
        <w:autoSpaceDN w:val="0"/>
        <w:adjustRightInd w:val="0"/>
        <w:ind w:firstLine="709"/>
        <w:jc w:val="both"/>
      </w:pPr>
      <w:r w:rsidRPr="008C344B">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 п.).</w:t>
      </w:r>
    </w:p>
    <w:p w:rsidR="00FC2A31" w:rsidRPr="008C344B" w:rsidRDefault="00111A1A" w:rsidP="00FC2A31">
      <w:pPr>
        <w:autoSpaceDE w:val="0"/>
        <w:autoSpaceDN w:val="0"/>
        <w:adjustRightInd w:val="0"/>
        <w:ind w:firstLine="709"/>
        <w:jc w:val="both"/>
      </w:pPr>
      <w:r w:rsidRPr="008C344B">
        <w:t>3.3.6</w:t>
      </w:r>
      <w:r w:rsidR="00FC2A31" w:rsidRPr="008C344B">
        <w:t xml:space="preserve">.3.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
    <w:p w:rsidR="00FC2A31" w:rsidRPr="008C344B" w:rsidRDefault="00FC2A31" w:rsidP="00FC2A31">
      <w:pPr>
        <w:autoSpaceDE w:val="0"/>
        <w:autoSpaceDN w:val="0"/>
        <w:adjustRightInd w:val="0"/>
        <w:ind w:firstLine="709"/>
        <w:jc w:val="both"/>
      </w:pPr>
      <w:r w:rsidRPr="008C344B">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
    <w:p w:rsidR="00FC2A31" w:rsidRPr="008C344B" w:rsidRDefault="00FC2A31" w:rsidP="00FC2A31">
      <w:pPr>
        <w:autoSpaceDE w:val="0"/>
        <w:autoSpaceDN w:val="0"/>
        <w:adjustRightInd w:val="0"/>
        <w:ind w:firstLine="709"/>
        <w:jc w:val="both"/>
      </w:pPr>
      <w:r w:rsidRPr="008C344B">
        <w:t>На остановках пассажирского транспорта и у входа в торговые объекты – в количестве не менее двух.</w:t>
      </w:r>
    </w:p>
    <w:p w:rsidR="00FC2A31" w:rsidRPr="008C344B" w:rsidRDefault="00FC2A31" w:rsidP="00FC2A31">
      <w:pPr>
        <w:autoSpaceDE w:val="0"/>
        <w:autoSpaceDN w:val="0"/>
        <w:adjustRightInd w:val="0"/>
        <w:ind w:firstLine="709"/>
        <w:jc w:val="both"/>
      </w:pPr>
      <w:r w:rsidRPr="008C344B">
        <w:t>Установка урн осуществляется с учетом обеспечения беспрепятственного передвижения пешеходов, проезда инвалидов и детских колясок.</w:t>
      </w:r>
    </w:p>
    <w:p w:rsidR="00FC2A31" w:rsidRPr="008C344B" w:rsidRDefault="00111A1A" w:rsidP="00FC2A31">
      <w:pPr>
        <w:autoSpaceDE w:val="0"/>
        <w:autoSpaceDN w:val="0"/>
        <w:adjustRightInd w:val="0"/>
        <w:ind w:firstLine="709"/>
        <w:jc w:val="both"/>
      </w:pPr>
      <w:r w:rsidRPr="008C344B">
        <w:t>3.3.6</w:t>
      </w:r>
      <w:r w:rsidR="00FC2A31" w:rsidRPr="008C344B">
        <w:t>.4. Количество и объем контейнеров определяется в соответствии с требованиями законодательства об отходах производства и потребления.</w:t>
      </w:r>
    </w:p>
    <w:p w:rsidR="00FC2A31" w:rsidRPr="008C344B" w:rsidRDefault="00FC2A31" w:rsidP="00FC2A31">
      <w:pPr>
        <w:autoSpaceDE w:val="0"/>
        <w:autoSpaceDN w:val="0"/>
        <w:adjustRightInd w:val="0"/>
        <w:jc w:val="center"/>
        <w:rPr>
          <w:b/>
        </w:rPr>
      </w:pPr>
    </w:p>
    <w:p w:rsidR="00FC2A31" w:rsidRPr="008C344B" w:rsidRDefault="00111A1A" w:rsidP="00FC2A31">
      <w:pPr>
        <w:autoSpaceDE w:val="0"/>
        <w:autoSpaceDN w:val="0"/>
        <w:adjustRightInd w:val="0"/>
        <w:jc w:val="center"/>
        <w:rPr>
          <w:b/>
        </w:rPr>
      </w:pPr>
      <w:r w:rsidRPr="008C344B">
        <w:rPr>
          <w:b/>
        </w:rPr>
        <w:t>3.3.7</w:t>
      </w:r>
      <w:r w:rsidR="00FC2A31" w:rsidRPr="008C344B">
        <w:rPr>
          <w:b/>
        </w:rPr>
        <w:t>. Уличное техническое оборудование</w:t>
      </w:r>
    </w:p>
    <w:p w:rsidR="00FC2A31" w:rsidRPr="008C344B" w:rsidRDefault="00FC2A31" w:rsidP="00FC2A31">
      <w:pPr>
        <w:autoSpaceDE w:val="0"/>
        <w:autoSpaceDN w:val="0"/>
        <w:adjustRightInd w:val="0"/>
        <w:ind w:firstLine="709"/>
        <w:jc w:val="both"/>
      </w:pPr>
    </w:p>
    <w:p w:rsidR="00FC2A31" w:rsidRPr="008C344B" w:rsidRDefault="00111A1A" w:rsidP="00FC2A31">
      <w:pPr>
        <w:autoSpaceDE w:val="0"/>
        <w:autoSpaceDN w:val="0"/>
        <w:adjustRightInd w:val="0"/>
        <w:ind w:firstLine="709"/>
        <w:jc w:val="both"/>
      </w:pPr>
      <w:r w:rsidRPr="008C344B">
        <w:t>3.3.7</w:t>
      </w:r>
      <w:r w:rsidR="00FC2A31" w:rsidRPr="008C344B">
        <w:t xml:space="preserve">.1.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w:t>
      </w:r>
      <w:proofErr w:type="spellStart"/>
      <w:r w:rsidR="00FC2A31" w:rsidRPr="008C344B">
        <w:t>вендинговые</w:t>
      </w:r>
      <w:proofErr w:type="spellEnd"/>
      <w:r w:rsidR="00FC2A31" w:rsidRPr="008C344B">
        <w:t xml:space="preserve"> автоматы, торговые палатки; элементы инженерного оборудования: подъемные площадки для инвалидных колясок; смотровые люки, решетки </w:t>
      </w:r>
      <w:proofErr w:type="spellStart"/>
      <w:r w:rsidR="00FC2A31" w:rsidRPr="008C344B">
        <w:lastRenderedPageBreak/>
        <w:t>дождеприемных</w:t>
      </w:r>
      <w:proofErr w:type="spellEnd"/>
      <w:r w:rsidR="00FC2A31" w:rsidRPr="008C344B">
        <w:t xml:space="preserve"> колодцев; вентиляционные шахты подземных коммуникаций; шкафы телефонной связи и т. п.</w:t>
      </w:r>
    </w:p>
    <w:p w:rsidR="00FC2A31" w:rsidRPr="008C344B" w:rsidRDefault="00111A1A" w:rsidP="00FC2A31">
      <w:pPr>
        <w:autoSpaceDE w:val="0"/>
        <w:autoSpaceDN w:val="0"/>
        <w:adjustRightInd w:val="0"/>
        <w:ind w:firstLine="709"/>
        <w:jc w:val="both"/>
      </w:pPr>
      <w:r w:rsidRPr="008C344B">
        <w:t>3.3.7</w:t>
      </w:r>
      <w:r w:rsidR="00FC2A31" w:rsidRPr="008C344B">
        <w:t>.2.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C2A31" w:rsidRPr="008C344B" w:rsidRDefault="00111A1A" w:rsidP="00FC2A31">
      <w:pPr>
        <w:autoSpaceDE w:val="0"/>
        <w:autoSpaceDN w:val="0"/>
        <w:adjustRightInd w:val="0"/>
        <w:ind w:firstLine="709"/>
        <w:jc w:val="both"/>
      </w:pPr>
      <w:r w:rsidRPr="008C344B">
        <w:t>3.3.7</w:t>
      </w:r>
      <w:r w:rsidR="00FC2A31" w:rsidRPr="008C344B">
        <w:t>.3. Установка уличного технического оборудования должна обеспечивать удобный подход к оборудованию.</w:t>
      </w:r>
    </w:p>
    <w:p w:rsidR="00FC2A31" w:rsidRPr="008C344B" w:rsidRDefault="00111A1A" w:rsidP="00FC2A31">
      <w:pPr>
        <w:autoSpaceDE w:val="0"/>
        <w:autoSpaceDN w:val="0"/>
        <w:adjustRightInd w:val="0"/>
        <w:ind w:firstLine="709"/>
        <w:jc w:val="both"/>
      </w:pPr>
      <w:r w:rsidRPr="008C344B">
        <w:t>3.3.7</w:t>
      </w:r>
      <w:r w:rsidR="00FC2A31" w:rsidRPr="008C344B">
        <w:t xml:space="preserve">.4.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FC2A31" w:rsidRPr="008C344B" w:rsidRDefault="00111A1A" w:rsidP="00FC2A31">
      <w:pPr>
        <w:autoSpaceDE w:val="0"/>
        <w:autoSpaceDN w:val="0"/>
        <w:adjustRightInd w:val="0"/>
        <w:ind w:firstLine="709"/>
        <w:jc w:val="both"/>
      </w:pPr>
      <w:r w:rsidRPr="008C344B">
        <w:t>3.3.7</w:t>
      </w:r>
      <w:r w:rsidR="00FC2A31" w:rsidRPr="008C344B">
        <w:t>.5. Оформление элементов инженерного оборудования выполняется:</w:t>
      </w:r>
    </w:p>
    <w:p w:rsidR="00FC2A31" w:rsidRPr="008C344B" w:rsidRDefault="00FC2A31" w:rsidP="00FC2A31">
      <w:pPr>
        <w:autoSpaceDE w:val="0"/>
        <w:autoSpaceDN w:val="0"/>
        <w:adjustRightInd w:val="0"/>
        <w:ind w:firstLine="709"/>
        <w:jc w:val="both"/>
      </w:pPr>
      <w:r w:rsidRPr="008C344B">
        <w:t xml:space="preserve">не нарушая уровень благоустройства формируемой среды, </w:t>
      </w:r>
    </w:p>
    <w:p w:rsidR="00FC2A31" w:rsidRPr="008C344B" w:rsidRDefault="00FC2A31" w:rsidP="00FC2A31">
      <w:pPr>
        <w:autoSpaceDE w:val="0"/>
        <w:autoSpaceDN w:val="0"/>
        <w:adjustRightInd w:val="0"/>
        <w:ind w:firstLine="709"/>
        <w:jc w:val="both"/>
      </w:pPr>
      <w:r w:rsidRPr="008C344B">
        <w:t xml:space="preserve">не ухудшая условия передвижения, </w:t>
      </w:r>
    </w:p>
    <w:p w:rsidR="00FC2A31" w:rsidRPr="008C344B" w:rsidRDefault="00FC2A31" w:rsidP="00FC2A31">
      <w:pPr>
        <w:autoSpaceDE w:val="0"/>
        <w:autoSpaceDN w:val="0"/>
        <w:adjustRightInd w:val="0"/>
        <w:ind w:firstLine="709"/>
        <w:jc w:val="both"/>
      </w:pPr>
      <w:r w:rsidRPr="008C344B">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FC2A31" w:rsidRPr="008C344B" w:rsidRDefault="00FC2A31" w:rsidP="00FC2A31">
      <w:pPr>
        <w:autoSpaceDE w:val="0"/>
        <w:autoSpaceDN w:val="0"/>
        <w:adjustRightInd w:val="0"/>
        <w:jc w:val="center"/>
        <w:rPr>
          <w:b/>
        </w:rPr>
      </w:pPr>
    </w:p>
    <w:p w:rsidR="00FC2A31" w:rsidRPr="008C344B" w:rsidRDefault="00111A1A" w:rsidP="00FC2A31">
      <w:pPr>
        <w:autoSpaceDE w:val="0"/>
        <w:autoSpaceDN w:val="0"/>
        <w:adjustRightInd w:val="0"/>
        <w:jc w:val="center"/>
        <w:rPr>
          <w:b/>
        </w:rPr>
      </w:pPr>
      <w:r w:rsidRPr="008C344B">
        <w:rPr>
          <w:b/>
        </w:rPr>
        <w:t>3.3.8</w:t>
      </w:r>
      <w:r w:rsidR="00FC2A31" w:rsidRPr="008C344B">
        <w:rPr>
          <w:b/>
        </w:rPr>
        <w:t>. Игровое и спортивное оборудование</w:t>
      </w:r>
    </w:p>
    <w:p w:rsidR="00FC2A31" w:rsidRPr="008C344B" w:rsidRDefault="00FC2A31" w:rsidP="00FC2A31">
      <w:pPr>
        <w:autoSpaceDE w:val="0"/>
        <w:autoSpaceDN w:val="0"/>
        <w:adjustRightInd w:val="0"/>
        <w:ind w:firstLine="709"/>
        <w:jc w:val="both"/>
      </w:pPr>
    </w:p>
    <w:p w:rsidR="00FC2A31" w:rsidRPr="008C344B" w:rsidRDefault="00111A1A" w:rsidP="00FC2A31">
      <w:pPr>
        <w:autoSpaceDE w:val="0"/>
        <w:autoSpaceDN w:val="0"/>
        <w:adjustRightInd w:val="0"/>
        <w:ind w:firstLine="709"/>
        <w:jc w:val="both"/>
      </w:pPr>
      <w:r w:rsidRPr="008C344B">
        <w:t>3.3.8</w:t>
      </w:r>
      <w:r w:rsidR="00FC2A31" w:rsidRPr="008C344B">
        <w:t xml:space="preserve">.1. Игровое и спортивное оборудование на территории </w:t>
      </w:r>
      <w:r w:rsidR="00C65DFC" w:rsidRPr="008C344B">
        <w:t>Янтиковского сельского поселения</w:t>
      </w:r>
      <w:r w:rsidR="00FC2A31" w:rsidRPr="008C344B">
        <w:t xml:space="preserve"> представлено игровыми, физкультурно-оздоровительными устройствами, сооружениями и/или их комплексами. </w:t>
      </w:r>
    </w:p>
    <w:p w:rsidR="00FC2A31" w:rsidRPr="008C344B" w:rsidRDefault="00FC2A31" w:rsidP="00FC2A31">
      <w:pPr>
        <w:autoSpaceDE w:val="0"/>
        <w:autoSpaceDN w:val="0"/>
        <w:adjustRightInd w:val="0"/>
        <w:ind w:firstLine="709"/>
        <w:jc w:val="both"/>
      </w:pPr>
      <w:r w:rsidRPr="008C344B">
        <w:t>3.3.</w:t>
      </w:r>
      <w:r w:rsidR="00111A1A" w:rsidRPr="008C344B">
        <w:t>8</w:t>
      </w:r>
      <w:r w:rsidRPr="008C344B">
        <w:t xml:space="preserve">.2.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w:t>
      </w:r>
      <w:r w:rsidR="00C65DFC" w:rsidRPr="008C344B">
        <w:t>Янтиковского сельского поселения</w:t>
      </w:r>
      <w:r w:rsidRPr="008C344B">
        <w:t xml:space="preserve">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FC2A31" w:rsidRPr="008C344B" w:rsidRDefault="00111A1A" w:rsidP="00FC2A31">
      <w:pPr>
        <w:autoSpaceDE w:val="0"/>
        <w:autoSpaceDN w:val="0"/>
        <w:adjustRightInd w:val="0"/>
        <w:ind w:firstLine="709"/>
        <w:jc w:val="both"/>
      </w:pPr>
      <w:r w:rsidRPr="008C344B">
        <w:t>3.3.8</w:t>
      </w:r>
      <w:r w:rsidR="00FC2A31" w:rsidRPr="008C344B">
        <w:t xml:space="preserve">.3.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FC2A31" w:rsidRPr="008C344B" w:rsidRDefault="00111A1A" w:rsidP="00FC2A31">
      <w:pPr>
        <w:autoSpaceDE w:val="0"/>
        <w:autoSpaceDN w:val="0"/>
        <w:adjustRightInd w:val="0"/>
        <w:ind w:firstLine="709"/>
        <w:jc w:val="both"/>
      </w:pPr>
      <w:r w:rsidRPr="008C344B">
        <w:t>3.3.8</w:t>
      </w:r>
      <w:r w:rsidR="00FC2A31" w:rsidRPr="008C344B">
        <w:t xml:space="preserve">.4.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FC2A31" w:rsidRPr="008C344B" w:rsidRDefault="00111A1A" w:rsidP="00FC2A31">
      <w:pPr>
        <w:autoSpaceDE w:val="0"/>
        <w:autoSpaceDN w:val="0"/>
        <w:adjustRightInd w:val="0"/>
        <w:ind w:firstLine="709"/>
        <w:jc w:val="both"/>
      </w:pPr>
      <w:r w:rsidRPr="008C344B">
        <w:t>3.3.8</w:t>
      </w:r>
      <w:r w:rsidR="00FC2A31" w:rsidRPr="008C344B">
        <w:t>.5. Игровое и спортивное оборудование должно соответствовать общим требованиям безопасности по:</w:t>
      </w:r>
    </w:p>
    <w:p w:rsidR="00FC2A31" w:rsidRPr="008C344B" w:rsidRDefault="00FC2A31" w:rsidP="00FC2A31">
      <w:pPr>
        <w:autoSpaceDE w:val="0"/>
        <w:autoSpaceDN w:val="0"/>
        <w:adjustRightInd w:val="0"/>
        <w:ind w:firstLine="709"/>
        <w:jc w:val="both"/>
      </w:pPr>
      <w:r w:rsidRPr="008C344B">
        <w:t>ГОСТ Р 55677-2013 «Оборудование детских спортивных площадок. Безопасность конструкции и методы испытания. Общие требования»;</w:t>
      </w:r>
    </w:p>
    <w:p w:rsidR="00FC2A31" w:rsidRPr="008C344B" w:rsidRDefault="00FC2A31" w:rsidP="00FC2A31">
      <w:pPr>
        <w:autoSpaceDE w:val="0"/>
        <w:autoSpaceDN w:val="0"/>
        <w:adjustRightInd w:val="0"/>
        <w:ind w:firstLine="709"/>
        <w:jc w:val="both"/>
      </w:pPr>
      <w:r w:rsidRPr="008C344B">
        <w:t>ГОСТ Р 55678-2013 «Оборудование детских спортивных площадок. Безопасность конструкции и методы испытания спортивно-развивающего оборудования»;</w:t>
      </w:r>
    </w:p>
    <w:p w:rsidR="00FC2A31" w:rsidRPr="008C344B" w:rsidRDefault="00FC2A31" w:rsidP="00FC2A31">
      <w:pPr>
        <w:autoSpaceDE w:val="0"/>
        <w:autoSpaceDN w:val="0"/>
        <w:adjustRightInd w:val="0"/>
        <w:ind w:firstLine="709"/>
        <w:jc w:val="both"/>
      </w:pPr>
      <w:r w:rsidRPr="008C344B">
        <w:t>ГОСТ Р 55679-2013 «Оборудование детских спортивных площадок. Безопасность при эксплуатации»;</w:t>
      </w:r>
    </w:p>
    <w:p w:rsidR="00FC2A31" w:rsidRPr="008C344B" w:rsidRDefault="00FC2A31" w:rsidP="00FC2A31">
      <w:pPr>
        <w:autoSpaceDE w:val="0"/>
        <w:autoSpaceDN w:val="0"/>
        <w:adjustRightInd w:val="0"/>
        <w:ind w:firstLine="709"/>
        <w:jc w:val="both"/>
      </w:pPr>
      <w:r w:rsidRPr="008C344B">
        <w:t>ГОСТ Р 53102-2015 «Оборудование детских игровых площадок. Термины и определения»;</w:t>
      </w:r>
    </w:p>
    <w:p w:rsidR="00FC2A31" w:rsidRPr="008C344B" w:rsidRDefault="00FC2A31" w:rsidP="00FC2A31">
      <w:pPr>
        <w:autoSpaceDE w:val="0"/>
        <w:autoSpaceDN w:val="0"/>
        <w:adjustRightInd w:val="0"/>
        <w:ind w:firstLine="709"/>
        <w:jc w:val="both"/>
      </w:pPr>
      <w:r w:rsidRPr="008C344B">
        <w:t>ГОСТ Р 52169-2012 «Оборудование и покрытия детских игровых площадок. Безопасность конструкции и методы испытаний. Общие требования»;</w:t>
      </w:r>
    </w:p>
    <w:p w:rsidR="00FC2A31" w:rsidRPr="008C344B" w:rsidRDefault="00FC2A31" w:rsidP="00FC2A31">
      <w:pPr>
        <w:autoSpaceDE w:val="0"/>
        <w:autoSpaceDN w:val="0"/>
        <w:adjustRightInd w:val="0"/>
        <w:ind w:firstLine="709"/>
        <w:jc w:val="both"/>
      </w:pPr>
      <w:r w:rsidRPr="008C344B">
        <w:t>ГОСТ Р 52167-2012 «Оборудование детских игровых площадок. Безопасность конструкции и методы испытаний качелей. Общие требования»;</w:t>
      </w:r>
    </w:p>
    <w:p w:rsidR="00FC2A31" w:rsidRPr="008C344B" w:rsidRDefault="00FC2A31" w:rsidP="00FC2A31">
      <w:pPr>
        <w:autoSpaceDE w:val="0"/>
        <w:autoSpaceDN w:val="0"/>
        <w:adjustRightInd w:val="0"/>
        <w:ind w:firstLine="709"/>
        <w:jc w:val="both"/>
      </w:pPr>
      <w:r w:rsidRPr="008C344B">
        <w:lastRenderedPageBreak/>
        <w:t>ГОСТ Р 52168-2012 «Оборудование детских игровых площадок. Безопасность конструкции и методы испытаний горок. Общие требования»;</w:t>
      </w:r>
    </w:p>
    <w:p w:rsidR="00FC2A31" w:rsidRPr="008C344B" w:rsidRDefault="00FC2A31" w:rsidP="00FC2A31">
      <w:pPr>
        <w:autoSpaceDE w:val="0"/>
        <w:autoSpaceDN w:val="0"/>
        <w:adjustRightInd w:val="0"/>
        <w:ind w:firstLine="709"/>
        <w:jc w:val="both"/>
      </w:pPr>
      <w:r w:rsidRPr="008C344B">
        <w:t>ГОСТ Р 52299-2013 «Оборудование детских игровых площадок. Безопасность конструкции и методы испытаний качалок. Общие требования»;</w:t>
      </w:r>
    </w:p>
    <w:p w:rsidR="00FC2A31" w:rsidRPr="008C344B" w:rsidRDefault="00FC2A31" w:rsidP="00FC2A31">
      <w:pPr>
        <w:autoSpaceDE w:val="0"/>
        <w:autoSpaceDN w:val="0"/>
        <w:adjustRightInd w:val="0"/>
        <w:ind w:firstLine="709"/>
        <w:jc w:val="both"/>
      </w:pPr>
      <w:r w:rsidRPr="008C344B">
        <w:t>ГОСТ Р 52300-2013 «Оборудование детских игровых площадок. Безопасность конструкции и методы испытаний каруселей. Общие требования»;</w:t>
      </w:r>
    </w:p>
    <w:p w:rsidR="00FC2A31" w:rsidRPr="008C344B" w:rsidRDefault="00FC2A31" w:rsidP="00FC2A31">
      <w:pPr>
        <w:autoSpaceDE w:val="0"/>
        <w:autoSpaceDN w:val="0"/>
        <w:adjustRightInd w:val="0"/>
        <w:ind w:firstLine="709"/>
        <w:jc w:val="both"/>
      </w:pPr>
      <w:r w:rsidRPr="008C344B">
        <w:t>ГОСТ Р 52169-2012 «Оборудование и покрытия детских игровых площадок. Безопасность конструкции и методы испытаний. Общие требования»;</w:t>
      </w:r>
    </w:p>
    <w:p w:rsidR="00FC2A31" w:rsidRPr="008C344B" w:rsidRDefault="00FC2A31" w:rsidP="00FC2A31">
      <w:pPr>
        <w:autoSpaceDE w:val="0"/>
        <w:autoSpaceDN w:val="0"/>
        <w:adjustRightInd w:val="0"/>
        <w:ind w:firstLine="709"/>
        <w:jc w:val="both"/>
      </w:pPr>
      <w:r w:rsidRPr="008C344B">
        <w:t>ГОСТ Р 52301-2013 «Оборудование детских игровых площадок. Безопасность при эксплуатации. Общие требования»;</w:t>
      </w:r>
    </w:p>
    <w:p w:rsidR="00FC2A31" w:rsidRPr="008C344B" w:rsidRDefault="00FC2A31" w:rsidP="00FC2A31">
      <w:pPr>
        <w:autoSpaceDE w:val="0"/>
        <w:autoSpaceDN w:val="0"/>
        <w:adjustRightInd w:val="0"/>
        <w:ind w:firstLine="709"/>
        <w:jc w:val="both"/>
      </w:pPr>
      <w:r w:rsidRPr="008C344B">
        <w:t>ГОСТ Р ЕН 1177-2013 «</w:t>
      </w:r>
      <w:proofErr w:type="spellStart"/>
      <w:r w:rsidRPr="008C344B">
        <w:t>Ударопоглощающие</w:t>
      </w:r>
      <w:proofErr w:type="spellEnd"/>
      <w:r w:rsidRPr="008C344B">
        <w:t xml:space="preserve"> покрытия детских игровых площадок. Требования безопасности и методы испытаний».</w:t>
      </w:r>
    </w:p>
    <w:p w:rsidR="00FC2A31" w:rsidRPr="008C344B" w:rsidRDefault="00111A1A" w:rsidP="00FC2A31">
      <w:pPr>
        <w:autoSpaceDE w:val="0"/>
        <w:autoSpaceDN w:val="0"/>
        <w:adjustRightInd w:val="0"/>
        <w:ind w:firstLine="709"/>
        <w:jc w:val="both"/>
      </w:pPr>
      <w:r w:rsidRPr="008C344B">
        <w:t>3.3.8</w:t>
      </w:r>
      <w:r w:rsidR="00FC2A31" w:rsidRPr="008C344B">
        <w:t>.6.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w:t>
      </w:r>
      <w:r w:rsidR="00E65A45" w:rsidRPr="008C344B">
        <w:t>а твердых коммунальных отходов.</w:t>
      </w:r>
    </w:p>
    <w:p w:rsidR="00FC2A31" w:rsidRPr="008C344B" w:rsidRDefault="00E65A45" w:rsidP="00FC2A31">
      <w:pPr>
        <w:autoSpaceDE w:val="0"/>
        <w:autoSpaceDN w:val="0"/>
        <w:adjustRightInd w:val="0"/>
        <w:ind w:firstLine="709"/>
        <w:jc w:val="both"/>
      </w:pPr>
      <w:r w:rsidRPr="008C344B">
        <w:t>3.3.8</w:t>
      </w:r>
      <w:r w:rsidR="00FC2A31" w:rsidRPr="008C344B">
        <w:t xml:space="preserve">.7.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00FC2A31" w:rsidRPr="008C344B">
        <w:t>задиров</w:t>
      </w:r>
      <w:proofErr w:type="spellEnd"/>
      <w:r w:rsidR="00FC2A31" w:rsidRPr="008C344B">
        <w:t xml:space="preserve">, </w:t>
      </w:r>
      <w:proofErr w:type="spellStart"/>
      <w:r w:rsidR="00FC2A31" w:rsidRPr="008C344B">
        <w:t>отщепов</w:t>
      </w:r>
      <w:proofErr w:type="spellEnd"/>
      <w:r w:rsidR="00FC2A31" w:rsidRPr="008C344B">
        <w:t>, шероховатостей, сколов и т. п.). Поверхности оборудования из других материалов (например, из стекловолокна) не должны иметь сколов.</w:t>
      </w:r>
    </w:p>
    <w:p w:rsidR="00FC2A31" w:rsidRPr="008C344B" w:rsidRDefault="00FC2A31" w:rsidP="00FC2A31">
      <w:pPr>
        <w:autoSpaceDE w:val="0"/>
        <w:autoSpaceDN w:val="0"/>
        <w:adjustRightInd w:val="0"/>
        <w:ind w:firstLine="709"/>
        <w:jc w:val="both"/>
      </w:pPr>
      <w:r w:rsidRPr="008C344B">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rsidRPr="008C344B">
        <w:t>застреваний</w:t>
      </w:r>
      <w:proofErr w:type="spellEnd"/>
      <w:r w:rsidRPr="008C344B">
        <w:t xml:space="preserve"> тела, частей тела или одежды ребенка.</w:t>
      </w:r>
    </w:p>
    <w:p w:rsidR="00FC2A31" w:rsidRPr="008C344B" w:rsidRDefault="00FC2A31" w:rsidP="00FC2A31">
      <w:pPr>
        <w:autoSpaceDE w:val="0"/>
        <w:autoSpaceDN w:val="0"/>
        <w:adjustRightInd w:val="0"/>
        <w:ind w:firstLine="709"/>
        <w:jc w:val="both"/>
      </w:pPr>
      <w:r w:rsidRPr="008C344B">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FC2A31" w:rsidRPr="008C344B" w:rsidRDefault="00E65A45" w:rsidP="00FC2A31">
      <w:pPr>
        <w:autoSpaceDE w:val="0"/>
        <w:autoSpaceDN w:val="0"/>
        <w:adjustRightInd w:val="0"/>
        <w:ind w:firstLine="709"/>
        <w:jc w:val="both"/>
      </w:pPr>
      <w:r w:rsidRPr="008C344B">
        <w:t>3.3.8</w:t>
      </w:r>
      <w:r w:rsidR="00FC2A31" w:rsidRPr="008C344B">
        <w:t xml:space="preserve">.8. На территории </w:t>
      </w:r>
      <w:r w:rsidR="00C65DFC" w:rsidRPr="008C344B">
        <w:t>Янтиковского сельского поселения</w:t>
      </w:r>
      <w:r w:rsidR="00FC2A31" w:rsidRPr="008C344B">
        <w:t xml:space="preserve"> на участках жилой застройки, в парках и скверах</w:t>
      </w:r>
      <w:r w:rsidRPr="008C344B">
        <w:t xml:space="preserve"> могут организовыва</w:t>
      </w:r>
      <w:r w:rsidR="00FC2A31" w:rsidRPr="008C344B">
        <w:t>т</w:t>
      </w:r>
      <w:r w:rsidRPr="008C344B">
        <w:t>ь</w:t>
      </w:r>
      <w:r w:rsidR="00FC2A31" w:rsidRPr="008C344B">
        <w:t>ся площадки для отдыха и проведения взрослого досуга.</w:t>
      </w:r>
    </w:p>
    <w:p w:rsidR="00FC2A31" w:rsidRPr="008C344B" w:rsidRDefault="00E65A45" w:rsidP="00FC2A31">
      <w:pPr>
        <w:autoSpaceDE w:val="0"/>
        <w:autoSpaceDN w:val="0"/>
        <w:adjustRightInd w:val="0"/>
        <w:ind w:firstLine="709"/>
        <w:jc w:val="both"/>
      </w:pPr>
      <w:r w:rsidRPr="008C344B">
        <w:t>3.3.8</w:t>
      </w:r>
      <w:r w:rsidR="00FC2A31" w:rsidRPr="008C344B">
        <w:t>.9.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FC2A31" w:rsidRPr="008C344B" w:rsidRDefault="00FC2A31" w:rsidP="00FC2A31">
      <w:pPr>
        <w:autoSpaceDE w:val="0"/>
        <w:autoSpaceDN w:val="0"/>
        <w:adjustRightInd w:val="0"/>
        <w:ind w:firstLine="709"/>
        <w:jc w:val="both"/>
      </w:pPr>
    </w:p>
    <w:p w:rsidR="00FC2A31" w:rsidRPr="008C344B" w:rsidRDefault="00E64680" w:rsidP="00FC2A31">
      <w:pPr>
        <w:autoSpaceDE w:val="0"/>
        <w:autoSpaceDN w:val="0"/>
        <w:adjustRightInd w:val="0"/>
        <w:jc w:val="center"/>
        <w:rPr>
          <w:b/>
        </w:rPr>
      </w:pPr>
      <w:r w:rsidRPr="008C344B">
        <w:rPr>
          <w:b/>
        </w:rPr>
        <w:t>3.3.9</w:t>
      </w:r>
      <w:r w:rsidR="00FC2A31" w:rsidRPr="008C344B">
        <w:rPr>
          <w:b/>
        </w:rPr>
        <w:t xml:space="preserve">. Установка </w:t>
      </w:r>
      <w:r w:rsidR="00362853" w:rsidRPr="008C344B">
        <w:rPr>
          <w:b/>
        </w:rPr>
        <w:t xml:space="preserve">и содержание </w:t>
      </w:r>
      <w:r w:rsidR="00FC2A31" w:rsidRPr="008C344B">
        <w:rPr>
          <w:b/>
        </w:rPr>
        <w:t>осветительного оборудования</w:t>
      </w:r>
    </w:p>
    <w:p w:rsidR="00FC2A31" w:rsidRPr="008C344B" w:rsidRDefault="00FC2A31" w:rsidP="00FC2A31">
      <w:pPr>
        <w:autoSpaceDE w:val="0"/>
        <w:autoSpaceDN w:val="0"/>
        <w:adjustRightInd w:val="0"/>
        <w:ind w:firstLine="709"/>
        <w:jc w:val="both"/>
      </w:pPr>
    </w:p>
    <w:p w:rsidR="001F656E" w:rsidRPr="008C344B" w:rsidRDefault="00E64680" w:rsidP="00FC2A31">
      <w:pPr>
        <w:autoSpaceDE w:val="0"/>
        <w:autoSpaceDN w:val="0"/>
        <w:adjustRightInd w:val="0"/>
        <w:ind w:firstLine="709"/>
        <w:jc w:val="both"/>
      </w:pPr>
      <w:r w:rsidRPr="008C344B">
        <w:t>3.3.9</w:t>
      </w:r>
      <w:r w:rsidR="00FC2A31" w:rsidRPr="008C344B">
        <w:t xml:space="preserve">.1. </w:t>
      </w:r>
      <w:r w:rsidR="001F656E" w:rsidRPr="008C344B">
        <w:t>Освещение:</w:t>
      </w:r>
    </w:p>
    <w:p w:rsidR="00FC2A31" w:rsidRPr="008C344B" w:rsidRDefault="00E64680" w:rsidP="00FC2A31">
      <w:pPr>
        <w:autoSpaceDE w:val="0"/>
        <w:autoSpaceDN w:val="0"/>
        <w:adjustRightInd w:val="0"/>
        <w:ind w:firstLine="709"/>
        <w:jc w:val="both"/>
      </w:pPr>
      <w:r w:rsidRPr="008C344B">
        <w:t>3.3.9</w:t>
      </w:r>
      <w:r w:rsidR="001F656E" w:rsidRPr="008C344B">
        <w:t xml:space="preserve">.1.1. </w:t>
      </w:r>
      <w:r w:rsidR="00FC2A31" w:rsidRPr="008C344B">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C2A31" w:rsidRPr="008C344B" w:rsidRDefault="00E64680" w:rsidP="00FC2A31">
      <w:pPr>
        <w:autoSpaceDE w:val="0"/>
        <w:autoSpaceDN w:val="0"/>
        <w:adjustRightInd w:val="0"/>
        <w:ind w:firstLine="709"/>
        <w:jc w:val="both"/>
      </w:pPr>
      <w:r w:rsidRPr="008C344B">
        <w:t>3.3.9</w:t>
      </w:r>
      <w:r w:rsidR="00FC2A31" w:rsidRPr="008C344B">
        <w:t>.2. На территории</w:t>
      </w:r>
      <w:r w:rsidRPr="008C344B">
        <w:t xml:space="preserve"> населенных пунктов</w:t>
      </w:r>
      <w:r w:rsidR="00FC2A31" w:rsidRPr="008C344B">
        <w:t xml:space="preserve"> </w:t>
      </w:r>
      <w:r w:rsidR="00C65DFC" w:rsidRPr="008C344B">
        <w:t>Янтиковского сельского поселения</w:t>
      </w:r>
      <w:r w:rsidR="00FC2A31" w:rsidRPr="008C344B">
        <w:t xml:space="preserve"> предусматривается функциональное, архитектурное и информационное освещение с целью решения утилитарных, </w:t>
      </w:r>
      <w:proofErr w:type="spellStart"/>
      <w:r w:rsidR="00FC2A31" w:rsidRPr="008C344B">
        <w:t>светопланировочн</w:t>
      </w:r>
      <w:r w:rsidRPr="008C344B">
        <w:t>ых</w:t>
      </w:r>
      <w:proofErr w:type="spellEnd"/>
      <w:r w:rsidRPr="008C344B">
        <w:t xml:space="preserve"> и </w:t>
      </w:r>
      <w:proofErr w:type="spellStart"/>
      <w:r w:rsidRPr="008C344B">
        <w:t>светокомпозиционных</w:t>
      </w:r>
      <w:proofErr w:type="spellEnd"/>
      <w:r w:rsidRPr="008C344B">
        <w:t xml:space="preserve"> задач.</w:t>
      </w:r>
    </w:p>
    <w:p w:rsidR="00FC2A31" w:rsidRPr="008C344B" w:rsidRDefault="00E64680" w:rsidP="00FC2A31">
      <w:pPr>
        <w:autoSpaceDE w:val="0"/>
        <w:autoSpaceDN w:val="0"/>
        <w:adjustRightInd w:val="0"/>
        <w:ind w:firstLine="709"/>
        <w:jc w:val="both"/>
      </w:pPr>
      <w:r w:rsidRPr="008C344B">
        <w:t>3.3.9</w:t>
      </w:r>
      <w:r w:rsidR="00FC2A31" w:rsidRPr="008C344B">
        <w:t>.3.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FC2A31" w:rsidRPr="008C344B" w:rsidRDefault="00FC2A31" w:rsidP="00FC2A31">
      <w:pPr>
        <w:autoSpaceDE w:val="0"/>
        <w:autoSpaceDN w:val="0"/>
        <w:adjustRightInd w:val="0"/>
        <w:ind w:firstLine="709"/>
        <w:jc w:val="both"/>
      </w:pPr>
      <w:r w:rsidRPr="008C344B">
        <w:lastRenderedPageBreak/>
        <w:t xml:space="preserve">- экономичность и </w:t>
      </w:r>
      <w:proofErr w:type="spellStart"/>
      <w:r w:rsidRPr="008C344B">
        <w:t>энергоэффективность</w:t>
      </w:r>
      <w:proofErr w:type="spellEnd"/>
      <w:r w:rsidRPr="008C344B">
        <w:t xml:space="preserve"> применяемых установок, рациональное распределение и использование электроэнергии;</w:t>
      </w:r>
    </w:p>
    <w:p w:rsidR="00FC2A31" w:rsidRPr="008C344B" w:rsidRDefault="00FC2A31" w:rsidP="00FC2A31">
      <w:pPr>
        <w:autoSpaceDE w:val="0"/>
        <w:autoSpaceDN w:val="0"/>
        <w:adjustRightInd w:val="0"/>
        <w:ind w:firstLine="709"/>
        <w:jc w:val="both"/>
      </w:pPr>
      <w:r w:rsidRPr="008C344B">
        <w:t>- эстетику элементов осветительных установок, их дизайн, качество материалов и изделий с учетом восприятия в дневное и ночное время;</w:t>
      </w:r>
    </w:p>
    <w:p w:rsidR="00FC2A31" w:rsidRPr="008C344B" w:rsidRDefault="00FC2A31" w:rsidP="00FC2A31">
      <w:pPr>
        <w:autoSpaceDE w:val="0"/>
        <w:autoSpaceDN w:val="0"/>
        <w:adjustRightInd w:val="0"/>
        <w:ind w:firstLine="709"/>
        <w:jc w:val="both"/>
      </w:pPr>
      <w:r w:rsidRPr="008C344B">
        <w:t>- удобство обслуживания и управления при разных режимах работы установок;</w:t>
      </w:r>
    </w:p>
    <w:p w:rsidR="00FC2A31" w:rsidRPr="008C344B" w:rsidRDefault="00FC2A31" w:rsidP="00FC2A31">
      <w:pPr>
        <w:autoSpaceDE w:val="0"/>
        <w:autoSpaceDN w:val="0"/>
        <w:adjustRightInd w:val="0"/>
        <w:ind w:firstLine="709"/>
        <w:jc w:val="both"/>
      </w:pPr>
      <w:r w:rsidRPr="008C344B">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FC2A31" w:rsidRPr="008C344B" w:rsidRDefault="00FC2A31" w:rsidP="00FC2A31">
      <w:pPr>
        <w:autoSpaceDE w:val="0"/>
        <w:autoSpaceDN w:val="0"/>
        <w:adjustRightInd w:val="0"/>
        <w:ind w:firstLine="709"/>
        <w:jc w:val="both"/>
      </w:pPr>
      <w:r w:rsidRPr="008C344B">
        <w:t>- надежность работы установок согласно Правилам устройства электроустановок (ПУЭ);</w:t>
      </w:r>
    </w:p>
    <w:p w:rsidR="00FC2A31" w:rsidRPr="008C344B" w:rsidRDefault="00FC2A31" w:rsidP="00FC2A31">
      <w:pPr>
        <w:autoSpaceDE w:val="0"/>
        <w:autoSpaceDN w:val="0"/>
        <w:adjustRightInd w:val="0"/>
        <w:ind w:firstLine="709"/>
        <w:jc w:val="both"/>
      </w:pPr>
      <w:r w:rsidRPr="008C344B">
        <w:t>- безопасность населения, обслуживающего персонала и, в необходимых случаях, защищенность от вандализма.</w:t>
      </w:r>
    </w:p>
    <w:p w:rsidR="00FC2A31" w:rsidRPr="008C344B" w:rsidRDefault="00756E93" w:rsidP="00FC2A31">
      <w:pPr>
        <w:autoSpaceDE w:val="0"/>
        <w:autoSpaceDN w:val="0"/>
        <w:adjustRightInd w:val="0"/>
        <w:ind w:firstLine="709"/>
        <w:jc w:val="both"/>
      </w:pPr>
      <w:r w:rsidRPr="008C344B">
        <w:t>3.3.9</w:t>
      </w:r>
      <w:r w:rsidR="00FC2A31" w:rsidRPr="008C344B">
        <w:t>.4. Функциональное освещение:</w:t>
      </w:r>
    </w:p>
    <w:p w:rsidR="00FC2A31" w:rsidRPr="008C344B" w:rsidRDefault="00756E93" w:rsidP="00FC2A31">
      <w:pPr>
        <w:autoSpaceDE w:val="0"/>
        <w:autoSpaceDN w:val="0"/>
        <w:adjustRightInd w:val="0"/>
        <w:ind w:firstLine="709"/>
        <w:jc w:val="both"/>
      </w:pPr>
      <w:r w:rsidRPr="008C344B">
        <w:t>3.3.9</w:t>
      </w:r>
      <w:r w:rsidR="00FC2A31" w:rsidRPr="008C344B">
        <w:t>.4.1. Функциональное освещение (далее по тексту - ФО) осуществляется стационарными установками освещения до</w:t>
      </w:r>
      <w:r w:rsidR="00C96F00" w:rsidRPr="008C344B">
        <w:t xml:space="preserve">рожных покрытий и пространств в </w:t>
      </w:r>
      <w:r w:rsidR="00FC2A31" w:rsidRPr="008C344B">
        <w:t xml:space="preserve">транспортных и пешеходных зонах. </w:t>
      </w:r>
    </w:p>
    <w:p w:rsidR="00FC2A31" w:rsidRPr="008C344B" w:rsidRDefault="00C96F00" w:rsidP="00FC2A31">
      <w:pPr>
        <w:autoSpaceDE w:val="0"/>
        <w:autoSpaceDN w:val="0"/>
        <w:adjustRightInd w:val="0"/>
        <w:ind w:firstLine="709"/>
        <w:jc w:val="both"/>
      </w:pPr>
      <w:r w:rsidRPr="008C344B">
        <w:t>Установки ФО</w:t>
      </w:r>
      <w:r w:rsidR="00FC2A31" w:rsidRPr="008C344B">
        <w:t xml:space="preserve"> подразделяют на обычные, </w:t>
      </w:r>
      <w:proofErr w:type="spellStart"/>
      <w:r w:rsidR="00FC2A31" w:rsidRPr="008C344B">
        <w:t>высокомачтовые</w:t>
      </w:r>
      <w:proofErr w:type="spellEnd"/>
      <w:r w:rsidR="00FC2A31" w:rsidRPr="008C344B">
        <w:t>, парапетные, газонные и встроенные.</w:t>
      </w:r>
    </w:p>
    <w:p w:rsidR="00FC2A31" w:rsidRPr="008C344B" w:rsidRDefault="00756E93" w:rsidP="00FC2A31">
      <w:pPr>
        <w:autoSpaceDE w:val="0"/>
        <w:autoSpaceDN w:val="0"/>
        <w:adjustRightInd w:val="0"/>
        <w:ind w:firstLine="709"/>
        <w:jc w:val="both"/>
      </w:pPr>
      <w:r w:rsidRPr="008C344B">
        <w:t>3.3.9</w:t>
      </w:r>
      <w:r w:rsidR="00FC2A31" w:rsidRPr="008C344B">
        <w:t>.4.2. В обычных установках светильники располага</w:t>
      </w:r>
      <w:r w:rsidR="009814D1" w:rsidRPr="008C344B">
        <w:t>ю</w:t>
      </w:r>
      <w:r w:rsidR="00FC2A31" w:rsidRPr="008C344B">
        <w:t>т</w:t>
      </w:r>
      <w:r w:rsidR="009814D1" w:rsidRPr="008C344B">
        <w:t>ся</w:t>
      </w:r>
      <w:r w:rsidR="00FC2A31" w:rsidRPr="008C344B">
        <w:t xml:space="preserve"> на опорах (венчающие, консольные), подвесах или фасадах (бра, плафоны). Их применять в транспортных и пешеходных зонах как наиболее традиционные.</w:t>
      </w:r>
    </w:p>
    <w:p w:rsidR="00FC2A31" w:rsidRPr="008C344B" w:rsidRDefault="00756E93" w:rsidP="00FC2A31">
      <w:pPr>
        <w:autoSpaceDE w:val="0"/>
        <w:autoSpaceDN w:val="0"/>
        <w:adjustRightInd w:val="0"/>
        <w:ind w:firstLine="709"/>
        <w:jc w:val="both"/>
      </w:pPr>
      <w:r w:rsidRPr="008C344B">
        <w:t>3.3.9</w:t>
      </w:r>
      <w:r w:rsidR="00FC2A31" w:rsidRPr="008C344B">
        <w:t xml:space="preserve">.4.3. </w:t>
      </w:r>
      <w:proofErr w:type="spellStart"/>
      <w:r w:rsidR="00FC2A31" w:rsidRPr="008C344B">
        <w:t>Высокомачтовые</w:t>
      </w:r>
      <w:proofErr w:type="spellEnd"/>
      <w:r w:rsidR="00FC2A31" w:rsidRPr="008C344B">
        <w:t xml:space="preserve"> установки используются для освещения обширных пространств, транспортных развязок и магистралей, открытых паркингов.</w:t>
      </w:r>
    </w:p>
    <w:p w:rsidR="00FC2A31" w:rsidRPr="008C344B" w:rsidRDefault="00756E93" w:rsidP="00FC2A31">
      <w:pPr>
        <w:autoSpaceDE w:val="0"/>
        <w:autoSpaceDN w:val="0"/>
        <w:adjustRightInd w:val="0"/>
        <w:ind w:firstLine="709"/>
        <w:jc w:val="both"/>
      </w:pPr>
      <w:r w:rsidRPr="008C344B">
        <w:t>3.3.9</w:t>
      </w:r>
      <w:r w:rsidR="00FC2A31" w:rsidRPr="008C344B">
        <w:t xml:space="preserve">.4.4.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FC2A31" w:rsidRPr="008C344B" w:rsidRDefault="00756E93" w:rsidP="00FC2A31">
      <w:pPr>
        <w:autoSpaceDE w:val="0"/>
        <w:autoSpaceDN w:val="0"/>
        <w:adjustRightInd w:val="0"/>
        <w:ind w:firstLine="709"/>
        <w:jc w:val="both"/>
      </w:pPr>
      <w:r w:rsidRPr="008C344B">
        <w:t>3.3.9</w:t>
      </w:r>
      <w:r w:rsidR="00FC2A31" w:rsidRPr="008C344B">
        <w:t>.4.5.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FC2A31" w:rsidRPr="008C344B" w:rsidRDefault="00FC2A31" w:rsidP="00FC2A31">
      <w:pPr>
        <w:autoSpaceDE w:val="0"/>
        <w:autoSpaceDN w:val="0"/>
        <w:adjustRightInd w:val="0"/>
        <w:ind w:firstLine="709"/>
        <w:jc w:val="both"/>
      </w:pPr>
      <w:r w:rsidRPr="008C344B">
        <w:t>3.3.</w:t>
      </w:r>
      <w:r w:rsidR="00756E93" w:rsidRPr="008C344B">
        <w:t>9</w:t>
      </w:r>
      <w:r w:rsidRPr="008C344B">
        <w:t>.5. Архитектурное освещение:</w:t>
      </w:r>
    </w:p>
    <w:p w:rsidR="00FC2A31" w:rsidRPr="008C344B" w:rsidRDefault="00756E93" w:rsidP="00FC2A31">
      <w:pPr>
        <w:autoSpaceDE w:val="0"/>
        <w:autoSpaceDN w:val="0"/>
        <w:adjustRightInd w:val="0"/>
        <w:ind w:firstLine="709"/>
        <w:jc w:val="both"/>
      </w:pPr>
      <w:r w:rsidRPr="008C344B">
        <w:t>3.3.9</w:t>
      </w:r>
      <w:r w:rsidR="00FC2A31" w:rsidRPr="008C344B">
        <w:t>.5.1.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2A31" w:rsidRPr="008C344B" w:rsidRDefault="00756E93" w:rsidP="00FC2A31">
      <w:pPr>
        <w:autoSpaceDE w:val="0"/>
        <w:autoSpaceDN w:val="0"/>
        <w:adjustRightInd w:val="0"/>
        <w:ind w:firstLine="709"/>
        <w:jc w:val="both"/>
      </w:pPr>
      <w:r w:rsidRPr="008C344B">
        <w:t>3.3.9</w:t>
      </w:r>
      <w:r w:rsidR="00FC2A31" w:rsidRPr="008C344B">
        <w:t xml:space="preserve">.5.2. К временным установкам АО относится праздничная иллюминация: световые гирлянды, сетки, контурные обтяжки, </w:t>
      </w:r>
      <w:proofErr w:type="spellStart"/>
      <w:r w:rsidR="00FC2A31" w:rsidRPr="008C344B">
        <w:t>светографические</w:t>
      </w:r>
      <w:proofErr w:type="spellEnd"/>
      <w:r w:rsidR="00FC2A31" w:rsidRPr="008C344B">
        <w:t xml:space="preserve"> элементы; панно и объемные композиции из ламп накаливания, разрядных, светодиодов, </w:t>
      </w:r>
      <w:proofErr w:type="spellStart"/>
      <w:r w:rsidR="00FC2A31" w:rsidRPr="008C344B">
        <w:t>световодов</w:t>
      </w:r>
      <w:proofErr w:type="spellEnd"/>
      <w:r w:rsidR="00FC2A31" w:rsidRPr="008C344B">
        <w:t>; световые проекции, лазерные рисунки и т. п.</w:t>
      </w:r>
    </w:p>
    <w:p w:rsidR="00FC2A31" w:rsidRPr="008C344B" w:rsidRDefault="00756E93" w:rsidP="00FC2A31">
      <w:pPr>
        <w:autoSpaceDE w:val="0"/>
        <w:autoSpaceDN w:val="0"/>
        <w:adjustRightInd w:val="0"/>
        <w:ind w:firstLine="709"/>
        <w:jc w:val="both"/>
      </w:pPr>
      <w:r w:rsidRPr="008C344B">
        <w:t>3.3.9</w:t>
      </w:r>
      <w:r w:rsidR="00FC2A31" w:rsidRPr="008C344B">
        <w:t>.5.3.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C2A31" w:rsidRPr="008C344B" w:rsidRDefault="00756E93" w:rsidP="00FC2A31">
      <w:pPr>
        <w:autoSpaceDE w:val="0"/>
        <w:autoSpaceDN w:val="0"/>
        <w:adjustRightInd w:val="0"/>
        <w:ind w:firstLine="709"/>
        <w:jc w:val="both"/>
      </w:pPr>
      <w:r w:rsidRPr="008C344B">
        <w:t>3.3.9</w:t>
      </w:r>
      <w:r w:rsidR="00FC2A31" w:rsidRPr="008C344B">
        <w:t>.6. Световая информация:</w:t>
      </w:r>
    </w:p>
    <w:p w:rsidR="00FC2A31" w:rsidRPr="008C344B" w:rsidRDefault="00756E93" w:rsidP="00FC2A31">
      <w:pPr>
        <w:autoSpaceDE w:val="0"/>
        <w:autoSpaceDN w:val="0"/>
        <w:adjustRightInd w:val="0"/>
        <w:ind w:firstLine="709"/>
        <w:jc w:val="both"/>
      </w:pPr>
      <w:r w:rsidRPr="008C344B">
        <w:t>3.3.9</w:t>
      </w:r>
      <w:r w:rsidR="00FC2A31" w:rsidRPr="008C344B">
        <w:t xml:space="preserve">.6.1. На территории </w:t>
      </w:r>
      <w:r w:rsidR="00C96F00" w:rsidRPr="008C344B">
        <w:t>Янтиковского сельского поселения</w:t>
      </w:r>
      <w:r w:rsidR="00FC2A31" w:rsidRPr="008C344B">
        <w:t xml:space="preserve"> возможно применение световой информации</w:t>
      </w:r>
      <w:r w:rsidRPr="008C344B">
        <w:t xml:space="preserve"> (далее по тексту - СИ)</w:t>
      </w:r>
      <w:r w:rsidR="00FC2A31" w:rsidRPr="008C344B">
        <w:t xml:space="preserve">, в том числе, световой рекламы, для ориентации пешеходов и водителей автотранспорта в пространстве, в том числе для решения </w:t>
      </w:r>
      <w:proofErr w:type="spellStart"/>
      <w:r w:rsidR="00FC2A31" w:rsidRPr="008C344B">
        <w:t>светокомпозиционных</w:t>
      </w:r>
      <w:proofErr w:type="spellEnd"/>
      <w:r w:rsidR="00FC2A31" w:rsidRPr="008C344B">
        <w:t xml:space="preserve"> задач с учетом гармоничности светового ансамбля, не противоречащего действующим Правилам дорожного движения Российской Федерации.</w:t>
      </w:r>
    </w:p>
    <w:p w:rsidR="00FC2A31" w:rsidRPr="008C344B" w:rsidRDefault="00756E93" w:rsidP="00FC2A31">
      <w:pPr>
        <w:autoSpaceDE w:val="0"/>
        <w:autoSpaceDN w:val="0"/>
        <w:adjustRightInd w:val="0"/>
        <w:ind w:firstLine="709"/>
        <w:jc w:val="both"/>
      </w:pPr>
      <w:r w:rsidRPr="008C344B">
        <w:t>3.3.9</w:t>
      </w:r>
      <w:r w:rsidR="00FC2A31" w:rsidRPr="008C344B">
        <w:t>.7. Источники света:</w:t>
      </w:r>
    </w:p>
    <w:p w:rsidR="00FC2A31" w:rsidRPr="008C344B" w:rsidRDefault="00756E93" w:rsidP="00FC2A31">
      <w:pPr>
        <w:autoSpaceDE w:val="0"/>
        <w:autoSpaceDN w:val="0"/>
        <w:adjustRightInd w:val="0"/>
        <w:ind w:firstLine="709"/>
        <w:jc w:val="both"/>
      </w:pPr>
      <w:r w:rsidRPr="008C344B">
        <w:lastRenderedPageBreak/>
        <w:t>3.3.9</w:t>
      </w:r>
      <w:r w:rsidR="00FC2A31" w:rsidRPr="008C344B">
        <w:t xml:space="preserve">.7.1. В стационарных установках ФО и АО применяются </w:t>
      </w:r>
      <w:proofErr w:type="spellStart"/>
      <w:r w:rsidR="00FC2A31" w:rsidRPr="008C344B">
        <w:t>энергоэффективные</w:t>
      </w:r>
      <w:proofErr w:type="spellEnd"/>
      <w:r w:rsidR="00FC2A31" w:rsidRPr="008C344B">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C2A31" w:rsidRPr="008C344B" w:rsidRDefault="00756E93" w:rsidP="00FC2A31">
      <w:pPr>
        <w:autoSpaceDE w:val="0"/>
        <w:autoSpaceDN w:val="0"/>
        <w:adjustRightInd w:val="0"/>
        <w:ind w:firstLine="709"/>
        <w:jc w:val="both"/>
      </w:pPr>
      <w:r w:rsidRPr="008C344B">
        <w:t>3.3.9</w:t>
      </w:r>
      <w:r w:rsidR="00FC2A31" w:rsidRPr="008C344B">
        <w:t>.7.2.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C2A31" w:rsidRPr="008C344B" w:rsidRDefault="00756E93" w:rsidP="00FC2A31">
      <w:pPr>
        <w:autoSpaceDE w:val="0"/>
        <w:autoSpaceDN w:val="0"/>
        <w:adjustRightInd w:val="0"/>
        <w:ind w:firstLine="709"/>
        <w:jc w:val="both"/>
      </w:pPr>
      <w:r w:rsidRPr="008C344B">
        <w:t>3.3.9</w:t>
      </w:r>
      <w:r w:rsidR="00FC2A31" w:rsidRPr="008C344B">
        <w:t xml:space="preserve">.7.3.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C96F00" w:rsidRPr="008C344B">
        <w:t>Янтиковского сельского поселения</w:t>
      </w:r>
      <w:r w:rsidR="00FC2A31" w:rsidRPr="008C344B">
        <w:t xml:space="preserve"> или световом ансамбле.</w:t>
      </w:r>
    </w:p>
    <w:p w:rsidR="00FC2A31" w:rsidRPr="008C344B" w:rsidRDefault="00756E93" w:rsidP="00FC2A31">
      <w:pPr>
        <w:autoSpaceDE w:val="0"/>
        <w:autoSpaceDN w:val="0"/>
        <w:adjustRightInd w:val="0"/>
        <w:ind w:firstLine="709"/>
        <w:jc w:val="both"/>
      </w:pPr>
      <w:r w:rsidRPr="008C344B">
        <w:t>3.3.9</w:t>
      </w:r>
      <w:r w:rsidR="00FC2A31" w:rsidRPr="008C344B">
        <w:t>.8. Режимы работы осветительных установок:</w:t>
      </w:r>
    </w:p>
    <w:p w:rsidR="00FC2A31" w:rsidRPr="008C344B" w:rsidRDefault="00756E93" w:rsidP="00FC2A31">
      <w:pPr>
        <w:autoSpaceDE w:val="0"/>
        <w:autoSpaceDN w:val="0"/>
        <w:adjustRightInd w:val="0"/>
        <w:ind w:firstLine="709"/>
        <w:jc w:val="both"/>
      </w:pPr>
      <w:r w:rsidRPr="008C344B">
        <w:t>3.3.9</w:t>
      </w:r>
      <w:r w:rsidR="00FC2A31" w:rsidRPr="008C344B">
        <w:t>.8.1.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FC2A31" w:rsidRPr="008C344B" w:rsidRDefault="00FC2A31" w:rsidP="00FC2A31">
      <w:pPr>
        <w:autoSpaceDE w:val="0"/>
        <w:autoSpaceDN w:val="0"/>
        <w:adjustRightInd w:val="0"/>
        <w:ind w:firstLine="709"/>
        <w:jc w:val="both"/>
      </w:pPr>
      <w:r w:rsidRPr="008C344B">
        <w:t>- вечерний будничный режим, когда функционируют все стационарные установки ФО, АО и СИ, за исключением систем праздничного освещения;</w:t>
      </w:r>
    </w:p>
    <w:p w:rsidR="00FC2A31" w:rsidRPr="008C344B" w:rsidRDefault="00FC2A31" w:rsidP="00FC2A31">
      <w:pPr>
        <w:autoSpaceDE w:val="0"/>
        <w:autoSpaceDN w:val="0"/>
        <w:adjustRightInd w:val="0"/>
        <w:ind w:firstLine="709"/>
        <w:jc w:val="both"/>
      </w:pPr>
      <w:r w:rsidRPr="008C344B">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FC2A31" w:rsidRPr="008C344B" w:rsidRDefault="00FC2A31" w:rsidP="00FC2A31">
      <w:pPr>
        <w:autoSpaceDE w:val="0"/>
        <w:autoSpaceDN w:val="0"/>
        <w:adjustRightInd w:val="0"/>
        <w:ind w:firstLine="709"/>
        <w:jc w:val="both"/>
      </w:pPr>
      <w:r w:rsidRPr="008C344B">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FC2A31" w:rsidRPr="008C344B" w:rsidRDefault="00FC2A31" w:rsidP="00FC2A31">
      <w:pPr>
        <w:autoSpaceDE w:val="0"/>
        <w:autoSpaceDN w:val="0"/>
        <w:adjustRightInd w:val="0"/>
        <w:ind w:firstLine="709"/>
        <w:jc w:val="both"/>
      </w:pPr>
      <w:r w:rsidRPr="008C344B">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C2A31" w:rsidRPr="008C344B" w:rsidRDefault="00FC2A31" w:rsidP="00FC2A31">
      <w:pPr>
        <w:autoSpaceDE w:val="0"/>
        <w:autoSpaceDN w:val="0"/>
        <w:adjustRightInd w:val="0"/>
        <w:ind w:firstLine="709"/>
        <w:jc w:val="both"/>
      </w:pPr>
    </w:p>
    <w:p w:rsidR="00FC2A31" w:rsidRPr="008C344B" w:rsidRDefault="00756E93" w:rsidP="00FC2A31">
      <w:pPr>
        <w:autoSpaceDE w:val="0"/>
        <w:autoSpaceDN w:val="0"/>
        <w:adjustRightInd w:val="0"/>
        <w:jc w:val="center"/>
        <w:rPr>
          <w:b/>
        </w:rPr>
      </w:pPr>
      <w:r w:rsidRPr="008C344B">
        <w:rPr>
          <w:b/>
        </w:rPr>
        <w:t>3.3.10</w:t>
      </w:r>
      <w:r w:rsidR="00FC2A31" w:rsidRPr="008C344B">
        <w:rPr>
          <w:b/>
        </w:rPr>
        <w:t>. Средства размещения информации и рекламные конструкции</w:t>
      </w:r>
    </w:p>
    <w:p w:rsidR="00FC2A31" w:rsidRPr="008C344B" w:rsidRDefault="00FC2A31" w:rsidP="00FC2A31">
      <w:pPr>
        <w:autoSpaceDE w:val="0"/>
        <w:autoSpaceDN w:val="0"/>
        <w:adjustRightInd w:val="0"/>
        <w:ind w:firstLine="709"/>
        <w:jc w:val="both"/>
      </w:pPr>
    </w:p>
    <w:p w:rsidR="00FC2A31" w:rsidRPr="008C344B" w:rsidRDefault="00756E93" w:rsidP="00FC2A31">
      <w:pPr>
        <w:autoSpaceDE w:val="0"/>
        <w:autoSpaceDN w:val="0"/>
        <w:adjustRightInd w:val="0"/>
        <w:ind w:firstLine="709"/>
        <w:jc w:val="both"/>
      </w:pPr>
      <w:r w:rsidRPr="008C344B">
        <w:t>3.3.10</w:t>
      </w:r>
      <w:r w:rsidR="00FC2A31" w:rsidRPr="008C344B">
        <w:t>.1. Размещение рекламных, информационных конструкций с использование</w:t>
      </w:r>
      <w:r w:rsidR="00C96F00" w:rsidRPr="008C344B">
        <w:t>м</w:t>
      </w:r>
      <w:r w:rsidR="00FC2A31" w:rsidRPr="008C344B">
        <w:t xml:space="preserve">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FC2A31" w:rsidRPr="008C344B" w:rsidRDefault="00756E93" w:rsidP="00FC2A31">
      <w:pPr>
        <w:autoSpaceDE w:val="0"/>
        <w:autoSpaceDN w:val="0"/>
        <w:adjustRightInd w:val="0"/>
        <w:ind w:firstLine="709"/>
        <w:jc w:val="both"/>
      </w:pPr>
      <w:r w:rsidRPr="008C344B">
        <w:t>3.3.10</w:t>
      </w:r>
      <w:r w:rsidR="00FC2A31" w:rsidRPr="008C344B">
        <w:t xml:space="preserve">.2. Типы и виды стационарных рекламных конструкций, допустимых к установке на территории </w:t>
      </w:r>
      <w:r w:rsidR="00C96F00" w:rsidRPr="008C344B">
        <w:t>Янтиковского сельского поселения</w:t>
      </w:r>
      <w:r w:rsidR="00FC2A31" w:rsidRPr="008C344B">
        <w:t>:</w:t>
      </w:r>
    </w:p>
    <w:p w:rsidR="00FC2A31" w:rsidRPr="008C344B" w:rsidRDefault="00FC2A31" w:rsidP="00FC2A31">
      <w:pPr>
        <w:autoSpaceDE w:val="0"/>
        <w:autoSpaceDN w:val="0"/>
        <w:adjustRightInd w:val="0"/>
        <w:ind w:firstLine="709"/>
        <w:jc w:val="both"/>
      </w:pPr>
      <w:r w:rsidRPr="008C344B">
        <w:t>1) типы:</w:t>
      </w:r>
    </w:p>
    <w:p w:rsidR="00FC2A31" w:rsidRPr="008C344B" w:rsidRDefault="00FC2A31" w:rsidP="00FC2A31">
      <w:pPr>
        <w:autoSpaceDE w:val="0"/>
        <w:autoSpaceDN w:val="0"/>
        <w:adjustRightInd w:val="0"/>
        <w:ind w:firstLine="709"/>
        <w:jc w:val="both"/>
      </w:pPr>
      <w:r w:rsidRPr="008C344B">
        <w:t>- рекламные конструкции малого формата (рекламные конструкции, площадь одной информационной поверхности которых не превышает 6 кв. м);</w:t>
      </w:r>
    </w:p>
    <w:p w:rsidR="00FC2A31" w:rsidRPr="008C344B" w:rsidRDefault="00FC2A31" w:rsidP="00FC2A31">
      <w:pPr>
        <w:autoSpaceDE w:val="0"/>
        <w:autoSpaceDN w:val="0"/>
        <w:adjustRightInd w:val="0"/>
        <w:ind w:firstLine="709"/>
        <w:jc w:val="both"/>
      </w:pPr>
      <w:r w:rsidRPr="008C344B">
        <w:t>- рекламные конструкции среднего формата (рекламные конструкции, площадь одной информационной поверхности которых от 6 до 15 кв. м);</w:t>
      </w:r>
    </w:p>
    <w:p w:rsidR="00FC2A31" w:rsidRPr="008C344B" w:rsidRDefault="00FC2A31" w:rsidP="00FC2A31">
      <w:pPr>
        <w:autoSpaceDE w:val="0"/>
        <w:autoSpaceDN w:val="0"/>
        <w:adjustRightInd w:val="0"/>
        <w:ind w:firstLine="709"/>
        <w:jc w:val="both"/>
      </w:pPr>
      <w:r w:rsidRPr="008C344B">
        <w:t>- рекламные конструкции большого формата (рекламные конструкции, площадь одной информационной поверхности которых от 15 до 18 кв. м);</w:t>
      </w:r>
    </w:p>
    <w:p w:rsidR="00FC2A31" w:rsidRPr="008C344B" w:rsidRDefault="00FC2A31" w:rsidP="00FC2A31">
      <w:pPr>
        <w:autoSpaceDE w:val="0"/>
        <w:autoSpaceDN w:val="0"/>
        <w:adjustRightInd w:val="0"/>
        <w:ind w:firstLine="709"/>
        <w:jc w:val="both"/>
      </w:pPr>
      <w:r w:rsidRPr="008C344B">
        <w:t>- рекламные конструкции крупного формата (рекламные конструкции, площадь одной информационной поверхности которых больше 18 кв. м);</w:t>
      </w:r>
    </w:p>
    <w:p w:rsidR="00FC2A31" w:rsidRPr="008C344B" w:rsidRDefault="00FC2A31" w:rsidP="00FC2A31">
      <w:pPr>
        <w:autoSpaceDE w:val="0"/>
        <w:autoSpaceDN w:val="0"/>
        <w:adjustRightInd w:val="0"/>
        <w:ind w:firstLine="709"/>
        <w:jc w:val="both"/>
      </w:pPr>
      <w:r w:rsidRPr="008C344B">
        <w:t>2) виды:</w:t>
      </w:r>
    </w:p>
    <w:p w:rsidR="00FC2A31" w:rsidRPr="008C344B" w:rsidRDefault="00FC2A31" w:rsidP="00FC2A31">
      <w:pPr>
        <w:autoSpaceDE w:val="0"/>
        <w:autoSpaceDN w:val="0"/>
        <w:adjustRightInd w:val="0"/>
        <w:ind w:firstLine="709"/>
        <w:jc w:val="both"/>
      </w:pPr>
      <w:r w:rsidRPr="008C344B">
        <w:t xml:space="preserve">- рекламные конструкции, конструктивно связанные с остановочными павильонами общественного транспорта, </w:t>
      </w:r>
    </w:p>
    <w:p w:rsidR="00FC2A31" w:rsidRPr="008C344B" w:rsidRDefault="00FC2A31" w:rsidP="00FC2A31">
      <w:pPr>
        <w:autoSpaceDE w:val="0"/>
        <w:autoSpaceDN w:val="0"/>
        <w:adjustRightInd w:val="0"/>
        <w:ind w:firstLine="709"/>
        <w:jc w:val="both"/>
      </w:pPr>
      <w:r w:rsidRPr="008C344B">
        <w:lastRenderedPageBreak/>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FC2A31" w:rsidRPr="008C344B" w:rsidRDefault="00FC2A31" w:rsidP="00FC2A31">
      <w:pPr>
        <w:autoSpaceDE w:val="0"/>
        <w:autoSpaceDN w:val="0"/>
        <w:adjustRightInd w:val="0"/>
        <w:ind w:firstLine="709"/>
        <w:jc w:val="both"/>
      </w:pPr>
      <w:r w:rsidRPr="008C344B">
        <w:t xml:space="preserve">-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FC2A31" w:rsidRPr="008C344B" w:rsidRDefault="00FC2A31" w:rsidP="00FC2A31">
      <w:pPr>
        <w:autoSpaceDE w:val="0"/>
        <w:autoSpaceDN w:val="0"/>
        <w:adjustRightInd w:val="0"/>
        <w:ind w:firstLine="709"/>
        <w:jc w:val="both"/>
      </w:pPr>
      <w:r w:rsidRPr="008C344B">
        <w:t xml:space="preserve">Размер информационного поля каждой стороны рекламной конструкции сити-формата составляет 1,2 </w:t>
      </w:r>
      <w:r w:rsidRPr="008C344B">
        <w:rPr>
          <w:lang w:val="en-US"/>
        </w:rPr>
        <w:t>x</w:t>
      </w:r>
      <w:r w:rsidRPr="008C344B">
        <w:t xml:space="preserve"> 1,8 м. </w:t>
      </w:r>
    </w:p>
    <w:p w:rsidR="00FC2A31" w:rsidRPr="008C344B" w:rsidRDefault="00FC2A31" w:rsidP="00FC2A31">
      <w:pPr>
        <w:autoSpaceDE w:val="0"/>
        <w:autoSpaceDN w:val="0"/>
        <w:adjustRightInd w:val="0"/>
        <w:ind w:firstLine="709"/>
        <w:jc w:val="both"/>
      </w:pPr>
      <w:r w:rsidRPr="008C344B">
        <w:t>Площадь информационного поля рекламной конструкции сити-формата определяется площадью двух его сторон;</w:t>
      </w:r>
    </w:p>
    <w:p w:rsidR="00FC2A31" w:rsidRPr="008C344B" w:rsidRDefault="00FC2A31" w:rsidP="00FC2A31">
      <w:pPr>
        <w:autoSpaceDE w:val="0"/>
        <w:autoSpaceDN w:val="0"/>
        <w:adjustRightInd w:val="0"/>
        <w:ind w:firstLine="709"/>
        <w:jc w:val="both"/>
      </w:pPr>
      <w:r w:rsidRPr="008C344B">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FC2A31" w:rsidRPr="008C344B" w:rsidRDefault="00FC2A31" w:rsidP="00FC2A31">
      <w:pPr>
        <w:autoSpaceDE w:val="0"/>
        <w:autoSpaceDN w:val="0"/>
        <w:adjustRightInd w:val="0"/>
        <w:ind w:firstLine="709"/>
        <w:jc w:val="both"/>
      </w:pPr>
      <w:r w:rsidRPr="008C344B">
        <w:t xml:space="preserve">Размер одной стороны информационного поля афишного стенда составляет 1,8 </w:t>
      </w:r>
      <w:r w:rsidRPr="008C344B">
        <w:rPr>
          <w:lang w:val="en-US"/>
        </w:rPr>
        <w:t>x</w:t>
      </w:r>
      <w:r w:rsidRPr="008C344B">
        <w:t xml:space="preserve"> 1,75 м. </w:t>
      </w:r>
    </w:p>
    <w:p w:rsidR="00FC2A31" w:rsidRPr="008C344B" w:rsidRDefault="00FC2A31" w:rsidP="00FC2A31">
      <w:pPr>
        <w:autoSpaceDE w:val="0"/>
        <w:autoSpaceDN w:val="0"/>
        <w:adjustRightInd w:val="0"/>
        <w:ind w:firstLine="709"/>
        <w:jc w:val="both"/>
      </w:pPr>
      <w:r w:rsidRPr="008C344B">
        <w:t xml:space="preserve">Площадь информационного поля афишного стенда определяется общей площадью его эксплуатируемых сторон. </w:t>
      </w:r>
    </w:p>
    <w:p w:rsidR="00FC2A31" w:rsidRPr="008C344B" w:rsidRDefault="00FC2A31" w:rsidP="00FC2A31">
      <w:pPr>
        <w:autoSpaceDE w:val="0"/>
        <w:autoSpaceDN w:val="0"/>
        <w:adjustRightInd w:val="0"/>
        <w:ind w:firstLine="709"/>
        <w:jc w:val="both"/>
      </w:pPr>
      <w:r w:rsidRPr="008C344B">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FC2A31" w:rsidRPr="008C344B" w:rsidRDefault="00FC2A31" w:rsidP="00FC2A31">
      <w:pPr>
        <w:autoSpaceDE w:val="0"/>
        <w:autoSpaceDN w:val="0"/>
        <w:adjustRightInd w:val="0"/>
        <w:ind w:firstLine="709"/>
        <w:jc w:val="both"/>
      </w:pPr>
      <w:r w:rsidRPr="008C344B">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х 3,0 м (1,2 х 1,8 м) для размещения рекламы. </w:t>
      </w:r>
    </w:p>
    <w:p w:rsidR="00FC2A31" w:rsidRPr="008C344B" w:rsidRDefault="00FC2A31" w:rsidP="00FC2A31">
      <w:pPr>
        <w:autoSpaceDE w:val="0"/>
        <w:autoSpaceDN w:val="0"/>
        <w:adjustRightInd w:val="0"/>
        <w:ind w:firstLine="709"/>
        <w:jc w:val="both"/>
      </w:pPr>
      <w:r w:rsidRPr="008C344B">
        <w:t>Площадь информационного поля тумбы определяется общей площадью трех ее сторон;</w:t>
      </w:r>
    </w:p>
    <w:p w:rsidR="00FC2A31" w:rsidRPr="008C344B" w:rsidRDefault="00FC2A31" w:rsidP="00FC2A31">
      <w:pPr>
        <w:autoSpaceDE w:val="0"/>
        <w:autoSpaceDN w:val="0"/>
        <w:adjustRightInd w:val="0"/>
        <w:ind w:firstLine="709"/>
        <w:jc w:val="both"/>
      </w:pPr>
      <w:r w:rsidRPr="008C344B">
        <w:t xml:space="preserve">- </w:t>
      </w:r>
      <w:proofErr w:type="spellStart"/>
      <w:r w:rsidRPr="008C344B">
        <w:t>пилларсы</w:t>
      </w:r>
      <w:proofErr w:type="spellEnd"/>
      <w:r w:rsidRPr="008C344B">
        <w:t xml:space="preserve"> (</w:t>
      </w:r>
      <w:proofErr w:type="spellStart"/>
      <w:r w:rsidRPr="008C344B">
        <w:t>пиллары</w:t>
      </w:r>
      <w:proofErr w:type="spellEnd"/>
      <w:r w:rsidRPr="008C344B">
        <w:t>)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х 3,0 м.</w:t>
      </w:r>
    </w:p>
    <w:p w:rsidR="00FC2A31" w:rsidRPr="008C344B" w:rsidRDefault="00FC2A31" w:rsidP="00FC2A31">
      <w:pPr>
        <w:autoSpaceDE w:val="0"/>
        <w:autoSpaceDN w:val="0"/>
        <w:adjustRightInd w:val="0"/>
        <w:ind w:firstLine="709"/>
        <w:jc w:val="both"/>
      </w:pPr>
      <w:r w:rsidRPr="008C344B">
        <w:t xml:space="preserve">Площадь информационного поля </w:t>
      </w:r>
      <w:proofErr w:type="spellStart"/>
      <w:r w:rsidRPr="008C344B">
        <w:t>пилларсов</w:t>
      </w:r>
      <w:proofErr w:type="spellEnd"/>
      <w:r w:rsidRPr="008C344B">
        <w:t xml:space="preserve"> определяется общей площадью двух (для двухсторонних </w:t>
      </w:r>
      <w:proofErr w:type="spellStart"/>
      <w:r w:rsidRPr="008C344B">
        <w:t>пилларсов</w:t>
      </w:r>
      <w:proofErr w:type="spellEnd"/>
      <w:r w:rsidRPr="008C344B">
        <w:t xml:space="preserve">) или трех (для трехсторонних </w:t>
      </w:r>
      <w:proofErr w:type="spellStart"/>
      <w:r w:rsidRPr="008C344B">
        <w:t>пилларсов</w:t>
      </w:r>
      <w:proofErr w:type="spellEnd"/>
      <w:r w:rsidRPr="008C344B">
        <w:t>) эксплуатируемых сторон;</w:t>
      </w:r>
    </w:p>
    <w:p w:rsidR="00FC2A31" w:rsidRPr="008C344B" w:rsidRDefault="00FC2A31" w:rsidP="00FC2A31">
      <w:pPr>
        <w:autoSpaceDE w:val="0"/>
        <w:autoSpaceDN w:val="0"/>
        <w:adjustRightInd w:val="0"/>
        <w:ind w:firstLine="709"/>
        <w:jc w:val="both"/>
      </w:pPr>
      <w:r w:rsidRPr="008C344B">
        <w:t xml:space="preserve">- </w:t>
      </w:r>
      <w:proofErr w:type="spellStart"/>
      <w:r w:rsidRPr="008C344B">
        <w:t>ситиборды</w:t>
      </w:r>
      <w:proofErr w:type="spellEnd"/>
      <w:r w:rsidRPr="008C344B">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FC2A31" w:rsidRPr="008C344B" w:rsidRDefault="00FC2A31" w:rsidP="00FC2A31">
      <w:pPr>
        <w:autoSpaceDE w:val="0"/>
        <w:autoSpaceDN w:val="0"/>
        <w:adjustRightInd w:val="0"/>
        <w:ind w:firstLine="709"/>
        <w:jc w:val="both"/>
      </w:pPr>
      <w:r w:rsidRPr="008C344B">
        <w:t xml:space="preserve">Площадь информационного поля </w:t>
      </w:r>
      <w:proofErr w:type="spellStart"/>
      <w:r w:rsidRPr="008C344B">
        <w:t>ситиборда</w:t>
      </w:r>
      <w:proofErr w:type="spellEnd"/>
      <w:r w:rsidRPr="008C344B">
        <w:t xml:space="preserve"> определяется общей площадью его эксплуатируемых сторон. </w:t>
      </w:r>
    </w:p>
    <w:p w:rsidR="00FC2A31" w:rsidRPr="008C344B" w:rsidRDefault="00FC2A31" w:rsidP="00FC2A31">
      <w:pPr>
        <w:autoSpaceDE w:val="0"/>
        <w:autoSpaceDN w:val="0"/>
        <w:adjustRightInd w:val="0"/>
        <w:ind w:firstLine="709"/>
        <w:jc w:val="both"/>
      </w:pPr>
      <w:r w:rsidRPr="008C344B">
        <w:t xml:space="preserve">Размер одной стороны информационного поля </w:t>
      </w:r>
      <w:proofErr w:type="spellStart"/>
      <w:r w:rsidRPr="008C344B">
        <w:t>ситиборда</w:t>
      </w:r>
      <w:proofErr w:type="spellEnd"/>
      <w:r w:rsidRPr="008C344B">
        <w:t xml:space="preserve"> составляет 2,7 х 3,7 м (2,0 х 3,0 м). </w:t>
      </w:r>
    </w:p>
    <w:p w:rsidR="00FC2A31" w:rsidRPr="008C344B" w:rsidRDefault="00FC2A31" w:rsidP="00FC2A31">
      <w:pPr>
        <w:autoSpaceDE w:val="0"/>
        <w:autoSpaceDN w:val="0"/>
        <w:adjustRightInd w:val="0"/>
        <w:ind w:firstLine="709"/>
        <w:jc w:val="both"/>
      </w:pPr>
      <w:proofErr w:type="spellStart"/>
      <w:r w:rsidRPr="008C344B">
        <w:t>Ситиборды</w:t>
      </w:r>
      <w:proofErr w:type="spellEnd"/>
      <w:r w:rsidRPr="008C344B">
        <w:t>, имеющие только одну поверхность для размещения рекламы, должны иметь декоративно оформленную обратную сторону;</w:t>
      </w:r>
    </w:p>
    <w:p w:rsidR="00FC2A31" w:rsidRPr="008C344B" w:rsidRDefault="00FC2A31" w:rsidP="00FC2A31">
      <w:pPr>
        <w:autoSpaceDE w:val="0"/>
        <w:autoSpaceDN w:val="0"/>
        <w:adjustRightInd w:val="0"/>
        <w:ind w:firstLine="709"/>
        <w:jc w:val="both"/>
      </w:pPr>
      <w:r w:rsidRPr="008C344B">
        <w:t xml:space="preserve">- </w:t>
      </w:r>
      <w:proofErr w:type="spellStart"/>
      <w:r w:rsidRPr="008C344B">
        <w:t>скроллеры</w:t>
      </w:r>
      <w:proofErr w:type="spellEnd"/>
      <w:r w:rsidRPr="008C344B">
        <w:t xml:space="preserve"> – отдельно стоящие рекламные конструкции среднего формата (2,0 х 3,0 м) с внутренним подсветом, оснащенные автоматизированной системой прокрутки рекламных плакатов с заданным интервалом времени;</w:t>
      </w:r>
    </w:p>
    <w:p w:rsidR="00FC2A31" w:rsidRPr="008C344B" w:rsidRDefault="00FC2A31" w:rsidP="00FC2A31">
      <w:pPr>
        <w:autoSpaceDE w:val="0"/>
        <w:autoSpaceDN w:val="0"/>
        <w:adjustRightInd w:val="0"/>
        <w:ind w:firstLine="709"/>
        <w:jc w:val="both"/>
      </w:pPr>
      <w:r w:rsidRPr="008C344B">
        <w:t xml:space="preserve">- </w:t>
      </w:r>
      <w:proofErr w:type="spellStart"/>
      <w:r w:rsidRPr="008C344B">
        <w:t>билборды</w:t>
      </w:r>
      <w:proofErr w:type="spellEnd"/>
      <w:r w:rsidRPr="008C344B">
        <w:t xml:space="preserve"> (6,0 х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FC2A31" w:rsidRPr="008C344B" w:rsidRDefault="00FC2A31" w:rsidP="00FC2A31">
      <w:pPr>
        <w:autoSpaceDE w:val="0"/>
        <w:autoSpaceDN w:val="0"/>
        <w:adjustRightInd w:val="0"/>
        <w:ind w:firstLine="709"/>
        <w:jc w:val="both"/>
      </w:pPr>
      <w:r w:rsidRPr="008C344B">
        <w:t xml:space="preserve">Площадь информационного поля </w:t>
      </w:r>
      <w:proofErr w:type="spellStart"/>
      <w:r w:rsidRPr="008C344B">
        <w:t>билборда</w:t>
      </w:r>
      <w:proofErr w:type="spellEnd"/>
      <w:r w:rsidRPr="008C344B">
        <w:t xml:space="preserve"> определяется общей площадью его эксплуатируемых сторон. </w:t>
      </w:r>
    </w:p>
    <w:p w:rsidR="00FC2A31" w:rsidRPr="008C344B" w:rsidRDefault="00FC2A31" w:rsidP="00FC2A31">
      <w:pPr>
        <w:autoSpaceDE w:val="0"/>
        <w:autoSpaceDN w:val="0"/>
        <w:adjustRightInd w:val="0"/>
        <w:ind w:firstLine="709"/>
        <w:jc w:val="both"/>
      </w:pPr>
      <w:r w:rsidRPr="008C344B">
        <w:t xml:space="preserve">Количество сторон </w:t>
      </w:r>
      <w:proofErr w:type="spellStart"/>
      <w:r w:rsidRPr="008C344B">
        <w:t>билборда</w:t>
      </w:r>
      <w:proofErr w:type="spellEnd"/>
      <w:r w:rsidRPr="008C344B">
        <w:t xml:space="preserve"> не может быть более двух. </w:t>
      </w:r>
    </w:p>
    <w:p w:rsidR="00FC2A31" w:rsidRPr="008C344B" w:rsidRDefault="00FC2A31" w:rsidP="00FC2A31">
      <w:pPr>
        <w:autoSpaceDE w:val="0"/>
        <w:autoSpaceDN w:val="0"/>
        <w:adjustRightInd w:val="0"/>
        <w:ind w:firstLine="709"/>
        <w:jc w:val="both"/>
      </w:pPr>
      <w:proofErr w:type="spellStart"/>
      <w:r w:rsidRPr="008C344B">
        <w:t>Билборды</w:t>
      </w:r>
      <w:proofErr w:type="spellEnd"/>
      <w:r w:rsidRPr="008C344B">
        <w:t>, имеющие только одну поверхность для размещения рекламы, должны иметь декоративно оформленную обратную сторону;</w:t>
      </w:r>
    </w:p>
    <w:p w:rsidR="00FC2A31" w:rsidRPr="008C344B" w:rsidRDefault="00FC2A31" w:rsidP="00FC2A31">
      <w:pPr>
        <w:autoSpaceDE w:val="0"/>
        <w:autoSpaceDN w:val="0"/>
        <w:adjustRightInd w:val="0"/>
        <w:ind w:firstLine="709"/>
        <w:jc w:val="both"/>
      </w:pPr>
      <w:r w:rsidRPr="008C344B">
        <w:lastRenderedPageBreak/>
        <w:t xml:space="preserve">- </w:t>
      </w:r>
      <w:proofErr w:type="spellStart"/>
      <w:r w:rsidRPr="008C344B">
        <w:t>суперборды</w:t>
      </w:r>
      <w:proofErr w:type="spellEnd"/>
      <w:r w:rsidRPr="008C344B">
        <w:t xml:space="preserve"> и </w:t>
      </w:r>
      <w:proofErr w:type="spellStart"/>
      <w:r w:rsidRPr="008C344B">
        <w:t>суперсайты</w:t>
      </w:r>
      <w:proofErr w:type="spellEnd"/>
      <w:r w:rsidRPr="008C344B">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FC2A31" w:rsidRPr="008C344B" w:rsidRDefault="00FC2A31" w:rsidP="00FC2A31">
      <w:pPr>
        <w:autoSpaceDE w:val="0"/>
        <w:autoSpaceDN w:val="0"/>
        <w:adjustRightInd w:val="0"/>
        <w:ind w:firstLine="709"/>
        <w:jc w:val="both"/>
      </w:pPr>
      <w:proofErr w:type="spellStart"/>
      <w:r w:rsidRPr="008C344B">
        <w:t>Суперборды</w:t>
      </w:r>
      <w:proofErr w:type="spellEnd"/>
      <w:r w:rsidRPr="008C344B">
        <w:t xml:space="preserve"> и </w:t>
      </w:r>
      <w:proofErr w:type="spellStart"/>
      <w:r w:rsidRPr="008C344B">
        <w:t>суперсайты</w:t>
      </w:r>
      <w:proofErr w:type="spellEnd"/>
      <w:r w:rsidRPr="008C344B">
        <w:t xml:space="preserve"> должны иметь внутренний или внешний просвет. </w:t>
      </w:r>
    </w:p>
    <w:p w:rsidR="00FC2A31" w:rsidRPr="008C344B" w:rsidRDefault="00FC2A31" w:rsidP="00FC2A31">
      <w:pPr>
        <w:autoSpaceDE w:val="0"/>
        <w:autoSpaceDN w:val="0"/>
        <w:adjustRightInd w:val="0"/>
        <w:ind w:firstLine="709"/>
        <w:jc w:val="both"/>
      </w:pPr>
      <w:r w:rsidRPr="008C344B">
        <w:t xml:space="preserve">Размер одной стороны информационного поля </w:t>
      </w:r>
      <w:proofErr w:type="spellStart"/>
      <w:r w:rsidRPr="008C344B">
        <w:t>суперборда</w:t>
      </w:r>
      <w:proofErr w:type="spellEnd"/>
      <w:r w:rsidRPr="008C344B">
        <w:t xml:space="preserve"> составляет 3,0 х 9,0 м (3,0 х 12,0 м, 4,0 х 8,0 м). </w:t>
      </w:r>
    </w:p>
    <w:p w:rsidR="00FC2A31" w:rsidRPr="008C344B" w:rsidRDefault="00FC2A31" w:rsidP="00FC2A31">
      <w:pPr>
        <w:autoSpaceDE w:val="0"/>
        <w:autoSpaceDN w:val="0"/>
        <w:adjustRightInd w:val="0"/>
        <w:ind w:firstLine="709"/>
        <w:jc w:val="both"/>
      </w:pPr>
      <w:r w:rsidRPr="008C344B">
        <w:t xml:space="preserve">Размер одной стороны информационного поля </w:t>
      </w:r>
      <w:proofErr w:type="spellStart"/>
      <w:r w:rsidRPr="008C344B">
        <w:t>суперсайта</w:t>
      </w:r>
      <w:proofErr w:type="spellEnd"/>
      <w:r w:rsidRPr="008C344B">
        <w:t xml:space="preserve"> составляет 5,0 х 15,0 м (4,0 х 12,0 м, 5,0 х 10,0 м, 5,0 х 12,0 м). </w:t>
      </w:r>
    </w:p>
    <w:p w:rsidR="00FC2A31" w:rsidRPr="008C344B" w:rsidRDefault="00FC2A31" w:rsidP="00FC2A31">
      <w:pPr>
        <w:autoSpaceDE w:val="0"/>
        <w:autoSpaceDN w:val="0"/>
        <w:adjustRightInd w:val="0"/>
        <w:ind w:firstLine="709"/>
        <w:jc w:val="both"/>
      </w:pPr>
      <w:r w:rsidRPr="008C344B">
        <w:t xml:space="preserve">Площадь информационного поля </w:t>
      </w:r>
      <w:proofErr w:type="spellStart"/>
      <w:r w:rsidRPr="008C344B">
        <w:t>суперборда</w:t>
      </w:r>
      <w:proofErr w:type="spellEnd"/>
      <w:r w:rsidRPr="008C344B">
        <w:t xml:space="preserve"> и </w:t>
      </w:r>
      <w:proofErr w:type="spellStart"/>
      <w:r w:rsidRPr="008C344B">
        <w:t>супесайта</w:t>
      </w:r>
      <w:proofErr w:type="spellEnd"/>
      <w:r w:rsidRPr="008C344B">
        <w:t xml:space="preserve"> определяется общей площадью их сторон. </w:t>
      </w:r>
    </w:p>
    <w:p w:rsidR="00FC2A31" w:rsidRPr="008C344B" w:rsidRDefault="00FC2A31" w:rsidP="00FC2A31">
      <w:pPr>
        <w:autoSpaceDE w:val="0"/>
        <w:autoSpaceDN w:val="0"/>
        <w:adjustRightInd w:val="0"/>
        <w:ind w:firstLine="709"/>
        <w:jc w:val="both"/>
      </w:pPr>
      <w:r w:rsidRPr="008C344B">
        <w:t xml:space="preserve">Количество сторон </w:t>
      </w:r>
      <w:proofErr w:type="spellStart"/>
      <w:r w:rsidRPr="008C344B">
        <w:t>суперборда</w:t>
      </w:r>
      <w:proofErr w:type="spellEnd"/>
      <w:r w:rsidRPr="008C344B">
        <w:t xml:space="preserve"> не может быть более двух. </w:t>
      </w:r>
    </w:p>
    <w:p w:rsidR="00FC2A31" w:rsidRPr="008C344B" w:rsidRDefault="00FC2A31" w:rsidP="00FC2A31">
      <w:pPr>
        <w:autoSpaceDE w:val="0"/>
        <w:autoSpaceDN w:val="0"/>
        <w:adjustRightInd w:val="0"/>
        <w:ind w:firstLine="709"/>
        <w:jc w:val="both"/>
      </w:pPr>
      <w:r w:rsidRPr="008C344B">
        <w:t xml:space="preserve">Количество сторон </w:t>
      </w:r>
      <w:proofErr w:type="spellStart"/>
      <w:r w:rsidRPr="008C344B">
        <w:t>суперсайта</w:t>
      </w:r>
      <w:proofErr w:type="spellEnd"/>
      <w:r w:rsidRPr="008C344B">
        <w:t xml:space="preserve"> не может быть более трех. </w:t>
      </w:r>
    </w:p>
    <w:p w:rsidR="00FC2A31" w:rsidRPr="008C344B" w:rsidRDefault="00FC2A31" w:rsidP="00FC2A31">
      <w:pPr>
        <w:autoSpaceDE w:val="0"/>
        <w:autoSpaceDN w:val="0"/>
        <w:adjustRightInd w:val="0"/>
        <w:ind w:firstLine="709"/>
        <w:jc w:val="both"/>
      </w:pPr>
      <w:proofErr w:type="spellStart"/>
      <w:r w:rsidRPr="008C344B">
        <w:t>Суперборд</w:t>
      </w:r>
      <w:proofErr w:type="spellEnd"/>
      <w:r w:rsidRPr="008C344B">
        <w:t xml:space="preserve"> и </w:t>
      </w:r>
      <w:proofErr w:type="spellStart"/>
      <w:r w:rsidRPr="008C344B">
        <w:t>суперсай</w:t>
      </w:r>
      <w:proofErr w:type="spellEnd"/>
      <w:r w:rsidRPr="008C344B">
        <w:t>, имеющие только одну поверхность для размещения рекламы, должны иметь декоративно оформленную обратную сторону.</w:t>
      </w:r>
    </w:p>
    <w:p w:rsidR="00FC2A31" w:rsidRPr="008C344B" w:rsidRDefault="00FC2A31" w:rsidP="00FC2A31">
      <w:pPr>
        <w:autoSpaceDE w:val="0"/>
        <w:autoSpaceDN w:val="0"/>
        <w:adjustRightInd w:val="0"/>
        <w:ind w:firstLine="709"/>
        <w:jc w:val="both"/>
      </w:pPr>
      <w:r w:rsidRPr="008C344B">
        <w:t xml:space="preserve">- уникальные (нестандартные) рекламные конструкции, выполненные по индивидуальным проектам,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FC2A31" w:rsidRPr="008C344B" w:rsidRDefault="00FC2A31" w:rsidP="00FC2A31">
      <w:pPr>
        <w:autoSpaceDE w:val="0"/>
        <w:autoSpaceDN w:val="0"/>
        <w:adjustRightInd w:val="0"/>
        <w:ind w:firstLine="709"/>
        <w:jc w:val="both"/>
      </w:pPr>
      <w:r w:rsidRPr="008C344B">
        <w:t>К уникальным (нестандартным) рекламным конструкциям, выполненным по индивидуальным проектам, относятся следующие рекламные конструкции:</w:t>
      </w:r>
    </w:p>
    <w:p w:rsidR="00FC2A31" w:rsidRPr="008C344B" w:rsidRDefault="00FC2A31" w:rsidP="00FC2A31">
      <w:pPr>
        <w:autoSpaceDE w:val="0"/>
        <w:autoSpaceDN w:val="0"/>
        <w:adjustRightInd w:val="0"/>
        <w:ind w:firstLine="709"/>
        <w:jc w:val="both"/>
      </w:pPr>
      <w:r w:rsidRPr="008C344B">
        <w:t>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индивидуальным проектам, площадь информационного поля объемно-пространственных конструкций определяется расчетным путем;</w:t>
      </w:r>
    </w:p>
    <w:p w:rsidR="00FC2A31" w:rsidRPr="008C344B" w:rsidRDefault="00FC2A31" w:rsidP="00FC2A31">
      <w:pPr>
        <w:autoSpaceDE w:val="0"/>
        <w:autoSpaceDN w:val="0"/>
        <w:adjustRightInd w:val="0"/>
        <w:ind w:firstLine="709"/>
        <w:jc w:val="both"/>
      </w:pPr>
      <w:r w:rsidRPr="008C344B">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FC2A31" w:rsidRPr="008C344B" w:rsidRDefault="00FC2A31" w:rsidP="00FC2A31">
      <w:pPr>
        <w:autoSpaceDE w:val="0"/>
        <w:autoSpaceDN w:val="0"/>
        <w:adjustRightInd w:val="0"/>
        <w:ind w:firstLine="709"/>
        <w:jc w:val="both"/>
      </w:pPr>
      <w:r w:rsidRPr="008C344B">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FC2A31" w:rsidRPr="008C344B" w:rsidRDefault="009042A5" w:rsidP="00FC2A31">
      <w:pPr>
        <w:autoSpaceDE w:val="0"/>
        <w:autoSpaceDN w:val="0"/>
        <w:adjustRightInd w:val="0"/>
        <w:ind w:firstLine="709"/>
        <w:jc w:val="both"/>
      </w:pPr>
      <w:r w:rsidRPr="008C344B">
        <w:t xml:space="preserve">- </w:t>
      </w:r>
      <w:r w:rsidR="00FC2A31" w:rsidRPr="008C344B">
        <w:t>крышные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FC2A31" w:rsidRPr="008C344B" w:rsidRDefault="00FC2A31" w:rsidP="00FC2A31">
      <w:pPr>
        <w:autoSpaceDE w:val="0"/>
        <w:autoSpaceDN w:val="0"/>
        <w:adjustRightInd w:val="0"/>
        <w:ind w:firstLine="709"/>
        <w:jc w:val="both"/>
      </w:pPr>
      <w:r w:rsidRPr="008C344B">
        <w:t>Габаритная высота крышных рекламных конструкций должна составлять не более 1/5 высоты здания – для зданий высотой до 15,0 м, для зданий выше 15,0 м не может быть более 3,0 м.</w:t>
      </w:r>
    </w:p>
    <w:p w:rsidR="00FC2A31" w:rsidRPr="008C344B" w:rsidRDefault="00FC2A31" w:rsidP="00FC2A31">
      <w:pPr>
        <w:autoSpaceDE w:val="0"/>
        <w:autoSpaceDN w:val="0"/>
        <w:adjustRightInd w:val="0"/>
        <w:ind w:firstLine="709"/>
        <w:jc w:val="both"/>
      </w:pPr>
      <w:r w:rsidRPr="008C344B">
        <w:t>Элементы крышной рекламной конструкции не должны выступать за габариты здания в плане;</w:t>
      </w:r>
    </w:p>
    <w:p w:rsidR="00FC2A31" w:rsidRPr="008C344B" w:rsidRDefault="00FC2A31" w:rsidP="00FC2A31">
      <w:pPr>
        <w:autoSpaceDE w:val="0"/>
        <w:autoSpaceDN w:val="0"/>
        <w:adjustRightInd w:val="0"/>
        <w:ind w:firstLine="709"/>
        <w:jc w:val="both"/>
      </w:pPr>
      <w:r w:rsidRPr="008C344B">
        <w:t xml:space="preserve">- крышные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w:t>
      </w:r>
      <w:r w:rsidRPr="008C344B">
        <w:lastRenderedPageBreak/>
        <w:t>крышной рекламной конструкции в виде плоской панели определяется площадью его информационного поля;</w:t>
      </w:r>
    </w:p>
    <w:p w:rsidR="00FC2A31" w:rsidRPr="008C344B" w:rsidRDefault="00FC2A31" w:rsidP="00FC2A31">
      <w:pPr>
        <w:autoSpaceDE w:val="0"/>
        <w:autoSpaceDN w:val="0"/>
        <w:adjustRightInd w:val="0"/>
        <w:ind w:firstLine="709"/>
        <w:jc w:val="both"/>
      </w:pPr>
      <w:r w:rsidRPr="008C344B">
        <w:t xml:space="preserve">- </w:t>
      </w:r>
      <w:proofErr w:type="spellStart"/>
      <w:r w:rsidRPr="008C344B">
        <w:t>медиафасады</w:t>
      </w:r>
      <w:proofErr w:type="spellEnd"/>
      <w:r w:rsidRPr="008C344B">
        <w:t xml:space="preserve">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FC2A31" w:rsidRPr="008C344B" w:rsidRDefault="00FC2A31" w:rsidP="00FC2A31">
      <w:pPr>
        <w:autoSpaceDE w:val="0"/>
        <w:autoSpaceDN w:val="0"/>
        <w:adjustRightInd w:val="0"/>
        <w:ind w:firstLine="709"/>
        <w:jc w:val="both"/>
      </w:pPr>
      <w:proofErr w:type="spellStart"/>
      <w:r w:rsidRPr="008C344B">
        <w:t>Медиафасад</w:t>
      </w:r>
      <w:proofErr w:type="spellEnd"/>
      <w:r w:rsidRPr="008C344B">
        <w:t xml:space="preserve">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FC2A31" w:rsidRPr="008C344B" w:rsidRDefault="00FC2A31" w:rsidP="00FC2A31">
      <w:pPr>
        <w:autoSpaceDE w:val="0"/>
        <w:autoSpaceDN w:val="0"/>
        <w:adjustRightInd w:val="0"/>
        <w:ind w:firstLine="709"/>
        <w:jc w:val="both"/>
      </w:pPr>
      <w:r w:rsidRPr="008C344B">
        <w:t>-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Р 52044-2003 «Наружная реклама на автомобильных дорогах и территориях городских и сельских поселений»;</w:t>
      </w:r>
    </w:p>
    <w:p w:rsidR="00FC2A31" w:rsidRPr="008C344B" w:rsidRDefault="00FC2A31" w:rsidP="00FC2A31">
      <w:pPr>
        <w:autoSpaceDE w:val="0"/>
        <w:autoSpaceDN w:val="0"/>
        <w:adjustRightInd w:val="0"/>
        <w:ind w:firstLine="709"/>
        <w:jc w:val="both"/>
      </w:pPr>
      <w:r w:rsidRPr="008C344B">
        <w:t xml:space="preserve">- видеоэкран, электронное табло, </w:t>
      </w:r>
      <w:proofErr w:type="spellStart"/>
      <w:r w:rsidRPr="008C344B">
        <w:t>светодинамическое</w:t>
      </w:r>
      <w:proofErr w:type="spellEnd"/>
      <w:r w:rsidRPr="008C344B">
        <w:t xml:space="preserve"> табло – отдельно стоящая или размещаемая на фасаде здания рекламная конструкция.</w:t>
      </w:r>
    </w:p>
    <w:p w:rsidR="00FC2A31" w:rsidRPr="008C344B" w:rsidRDefault="00FC2A31" w:rsidP="00FC2A31">
      <w:pPr>
        <w:autoSpaceDE w:val="0"/>
        <w:autoSpaceDN w:val="0"/>
        <w:adjustRightInd w:val="0"/>
        <w:ind w:firstLine="709"/>
        <w:jc w:val="both"/>
      </w:pPr>
      <w:r w:rsidRPr="008C344B">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FC2A31" w:rsidRPr="008C344B" w:rsidRDefault="00FC2A31" w:rsidP="00FC2A31">
      <w:pPr>
        <w:autoSpaceDE w:val="0"/>
        <w:autoSpaceDN w:val="0"/>
        <w:adjustRightInd w:val="0"/>
        <w:ind w:firstLine="709"/>
        <w:jc w:val="both"/>
      </w:pPr>
      <w:r w:rsidRPr="008C344B">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FC2A31" w:rsidRPr="008C344B" w:rsidRDefault="00756E93" w:rsidP="00FC2A31">
      <w:pPr>
        <w:ind w:firstLine="709"/>
        <w:jc w:val="both"/>
      </w:pPr>
      <w:r w:rsidRPr="008C344B">
        <w:t>3.3.10</w:t>
      </w:r>
      <w:r w:rsidR="00FC2A31" w:rsidRPr="008C344B">
        <w:t xml:space="preserve">.3. Типы временных рекламных конструкций, допустимых к установке на территории </w:t>
      </w:r>
      <w:r w:rsidR="00DF0F75" w:rsidRPr="008C344B">
        <w:t>Янтиковского сельского поселения</w:t>
      </w:r>
      <w:r w:rsidR="00FC2A31" w:rsidRPr="008C344B">
        <w:t>:</w:t>
      </w:r>
    </w:p>
    <w:p w:rsidR="00FC2A31" w:rsidRPr="008C344B" w:rsidRDefault="00FC2A31" w:rsidP="00FC2A31">
      <w:pPr>
        <w:ind w:firstLine="709"/>
        <w:jc w:val="both"/>
      </w:pPr>
      <w:r w:rsidRPr="008C344B">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баннерного полотна непосредственно к ограждению без использования </w:t>
      </w:r>
      <w:proofErr w:type="spellStart"/>
      <w:r w:rsidRPr="008C344B">
        <w:t>подконструкции</w:t>
      </w:r>
      <w:proofErr w:type="spellEnd"/>
      <w:r w:rsidRPr="008C344B">
        <w:t>;</w:t>
      </w:r>
    </w:p>
    <w:p w:rsidR="00FC2A31" w:rsidRPr="008C344B" w:rsidRDefault="00FC2A31" w:rsidP="00FC2A31">
      <w:pPr>
        <w:ind w:firstLine="709"/>
        <w:jc w:val="both"/>
      </w:pPr>
      <w:r w:rsidRPr="008C344B">
        <w:t xml:space="preserve">- </w:t>
      </w:r>
      <w:proofErr w:type="spellStart"/>
      <w:r w:rsidRPr="008C344B">
        <w:t>софтборды</w:t>
      </w:r>
      <w:proofErr w:type="spellEnd"/>
      <w:r w:rsidRPr="008C344B">
        <w:t xml:space="preserve"> - двухсторонние консольные рекламные конструкции малого формата, состоящие из устройств крепления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FC2A31" w:rsidRPr="008C344B" w:rsidRDefault="00FC2A31" w:rsidP="00FC2A31">
      <w:pPr>
        <w:ind w:firstLine="709"/>
        <w:jc w:val="both"/>
      </w:pPr>
      <w:r w:rsidRPr="008C344B">
        <w:t xml:space="preserve">- </w:t>
      </w:r>
      <w:proofErr w:type="spellStart"/>
      <w:r w:rsidRPr="008C344B">
        <w:t>штендеры</w:t>
      </w:r>
      <w:proofErr w:type="spellEnd"/>
      <w:r w:rsidRPr="008C344B">
        <w:t xml:space="preserve">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FC2A31" w:rsidRPr="008C344B" w:rsidRDefault="00FC2A31" w:rsidP="00FC2A31">
      <w:pPr>
        <w:ind w:firstLine="709"/>
        <w:jc w:val="both"/>
      </w:pPr>
      <w:proofErr w:type="spellStart"/>
      <w:r w:rsidRPr="008C344B">
        <w:t>Штендеры</w:t>
      </w:r>
      <w:proofErr w:type="spellEnd"/>
      <w:r w:rsidRPr="008C344B">
        <w:t xml:space="preserve"> должны быть двухсторонними, не должны иметь собственной подсветки, площадь одной стороны не должна превышать 1,5 кв. м.</w:t>
      </w:r>
    </w:p>
    <w:p w:rsidR="00FC2A31" w:rsidRPr="008C344B" w:rsidRDefault="00FC2A31" w:rsidP="00FC2A31">
      <w:pPr>
        <w:ind w:firstLine="709"/>
        <w:jc w:val="both"/>
      </w:pPr>
      <w:proofErr w:type="spellStart"/>
      <w:r w:rsidRPr="008C344B">
        <w:t>Штендеры</w:t>
      </w:r>
      <w:proofErr w:type="spellEnd"/>
      <w:r w:rsidRPr="008C344B">
        <w:t xml:space="preserve"> устанавливаются преимущественно в зеленой зоне, допускается установка и эксплуатация </w:t>
      </w:r>
      <w:proofErr w:type="spellStart"/>
      <w:r w:rsidRPr="008C344B">
        <w:t>штендеров</w:t>
      </w:r>
      <w:proofErr w:type="spellEnd"/>
      <w:r w:rsidRPr="008C344B">
        <w:t xml:space="preserve"> в пешеходных зонах и на тротуарах при выполнении следующих условий:</w:t>
      </w:r>
    </w:p>
    <w:p w:rsidR="00FC2A31" w:rsidRPr="008C344B" w:rsidRDefault="00FC2A31" w:rsidP="00FC2A31">
      <w:pPr>
        <w:ind w:firstLine="709"/>
        <w:jc w:val="both"/>
      </w:pPr>
      <w:r w:rsidRPr="008C344B">
        <w:t xml:space="preserve">- запрещается установка и эксплуатация </w:t>
      </w:r>
      <w:proofErr w:type="spellStart"/>
      <w:r w:rsidRPr="008C344B">
        <w:t>штендеров</w:t>
      </w:r>
      <w:proofErr w:type="spellEnd"/>
      <w:r w:rsidRPr="008C344B">
        <w:t xml:space="preserve">, мешающих проходу пешеходов, при ширине тротуара менее 3,0 м, а также ориентированных на восприятие с </w:t>
      </w:r>
      <w:r w:rsidRPr="008C344B">
        <w:lastRenderedPageBreak/>
        <w:t>проезжей части, либо на расстоянии менее 5 м от бровки земляного полотна автомобильной дороги (бордюрного камня);</w:t>
      </w:r>
    </w:p>
    <w:p w:rsidR="00FC2A31" w:rsidRPr="008C344B" w:rsidRDefault="00FC2A31" w:rsidP="00FC2A31">
      <w:pPr>
        <w:ind w:firstLine="709"/>
        <w:jc w:val="both"/>
      </w:pPr>
      <w:r w:rsidRPr="008C344B">
        <w:t xml:space="preserve">- не допускается установка и эксплуатация более двух </w:t>
      </w:r>
      <w:proofErr w:type="spellStart"/>
      <w:r w:rsidRPr="008C344B">
        <w:t>штендеров</w:t>
      </w:r>
      <w:proofErr w:type="spellEnd"/>
      <w:r w:rsidRPr="008C344B">
        <w:t xml:space="preserve"> у входа в предприятие.</w:t>
      </w:r>
    </w:p>
    <w:p w:rsidR="00FC2A31" w:rsidRPr="008C344B" w:rsidRDefault="00FC2A31" w:rsidP="00FC2A31">
      <w:pPr>
        <w:ind w:firstLine="709"/>
        <w:jc w:val="both"/>
      </w:pPr>
      <w:proofErr w:type="spellStart"/>
      <w:r w:rsidRPr="008C344B">
        <w:t>Штендеры</w:t>
      </w:r>
      <w:proofErr w:type="spellEnd"/>
      <w:r w:rsidRPr="008C344B">
        <w:t xml:space="preserve"> должны иметь надежную конструкцию, исключающую возможность опрокидывания. </w:t>
      </w:r>
    </w:p>
    <w:p w:rsidR="00FC2A31" w:rsidRPr="008C344B" w:rsidRDefault="00FC2A31" w:rsidP="00FC2A31">
      <w:pPr>
        <w:ind w:firstLine="709"/>
        <w:jc w:val="both"/>
      </w:pPr>
      <w:r w:rsidRPr="008C344B">
        <w:t xml:space="preserve">Запрещается присоединение или прикрепление </w:t>
      </w:r>
      <w:proofErr w:type="spellStart"/>
      <w:r w:rsidRPr="008C344B">
        <w:t>штендера</w:t>
      </w:r>
      <w:proofErr w:type="spellEnd"/>
      <w:r w:rsidRPr="008C344B">
        <w:t xml:space="preserve">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FC2A31" w:rsidRPr="008C344B" w:rsidRDefault="00FC2A31" w:rsidP="00FC2A31">
      <w:pPr>
        <w:ind w:firstLine="709"/>
        <w:jc w:val="both"/>
      </w:pPr>
      <w:proofErr w:type="spellStart"/>
      <w:r w:rsidRPr="008C344B">
        <w:t>Штендеры</w:t>
      </w:r>
      <w:proofErr w:type="spellEnd"/>
      <w:r w:rsidRPr="008C344B">
        <w:t xml:space="preserve"> должны быть обеспечены временным креплением, позволяющим избежать произвольное перемещение выносной конструкции (цепочка, карабин и т. п.);</w:t>
      </w:r>
    </w:p>
    <w:p w:rsidR="00FC2A31" w:rsidRPr="008C344B" w:rsidRDefault="00FC2A31" w:rsidP="00FC2A31">
      <w:pPr>
        <w:ind w:firstLine="709"/>
        <w:jc w:val="both"/>
      </w:pPr>
      <w:r w:rsidRPr="008C344B">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FC2A31" w:rsidRPr="008C344B" w:rsidRDefault="00756E93" w:rsidP="00FC2A31">
      <w:pPr>
        <w:ind w:firstLine="709"/>
        <w:jc w:val="both"/>
      </w:pPr>
      <w:r w:rsidRPr="008C344B">
        <w:t>3.3.10</w:t>
      </w:r>
      <w:r w:rsidR="00FC2A31" w:rsidRPr="008C344B">
        <w:t xml:space="preserve">.4. Рекламные конструкции и места их установки на территории </w:t>
      </w:r>
      <w:r w:rsidR="009042A5" w:rsidRPr="008C344B">
        <w:t>Янтиковского сельского поселения</w:t>
      </w:r>
      <w:r w:rsidR="00FC2A31" w:rsidRPr="008C344B">
        <w:t xml:space="preserve">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FC2A31" w:rsidRPr="008C344B" w:rsidRDefault="00756E93" w:rsidP="00FC2A31">
      <w:pPr>
        <w:ind w:firstLine="709"/>
        <w:jc w:val="both"/>
      </w:pPr>
      <w:r w:rsidRPr="008C344B">
        <w:t>3.3.10</w:t>
      </w:r>
      <w:r w:rsidR="00FC2A31" w:rsidRPr="008C344B">
        <w:t>.5.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FC2A31" w:rsidRPr="008C344B" w:rsidRDefault="00FC2A31" w:rsidP="00FC2A31">
      <w:pPr>
        <w:ind w:firstLine="709"/>
        <w:jc w:val="both"/>
      </w:pPr>
      <w:r w:rsidRPr="008C344B">
        <w:t>Не допускается эксплуатация рекламных конструкций без размещенных на них коммерческой либо социальной рекламы.</w:t>
      </w:r>
    </w:p>
    <w:p w:rsidR="00FC2A31" w:rsidRPr="008C344B" w:rsidRDefault="00756E93" w:rsidP="00FC2A31">
      <w:pPr>
        <w:ind w:firstLine="709"/>
        <w:jc w:val="both"/>
      </w:pPr>
      <w:r w:rsidRPr="008C344B">
        <w:t>3.3.10</w:t>
      </w:r>
      <w:r w:rsidR="00FC2A31" w:rsidRPr="008C344B">
        <w:t>.6.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FC2A31" w:rsidRPr="008C344B" w:rsidRDefault="00FC2A31" w:rsidP="00FC2A31">
      <w:pPr>
        <w:ind w:firstLine="709"/>
        <w:jc w:val="both"/>
      </w:pPr>
      <w:r w:rsidRPr="008C344B">
        <w:t>- с помощью статической демонстрации постеров (прочная водостойкая бумага, виниловое баннерное полотно, самоклеящаяся виниловая пленка);</w:t>
      </w:r>
    </w:p>
    <w:p w:rsidR="00FC2A31" w:rsidRPr="008C344B" w:rsidRDefault="00FC2A31" w:rsidP="00FC2A31">
      <w:pPr>
        <w:ind w:firstLine="709"/>
        <w:jc w:val="both"/>
      </w:pPr>
      <w:r w:rsidRPr="008C344B">
        <w:t xml:space="preserve">- с помощью демонстрации постеров на динамических системах смены изображений (роллерных системах или системах поворотных панелей - </w:t>
      </w:r>
      <w:proofErr w:type="spellStart"/>
      <w:r w:rsidRPr="008C344B">
        <w:t>призматронов</w:t>
      </w:r>
      <w:proofErr w:type="spellEnd"/>
      <w:r w:rsidRPr="008C344B">
        <w:t>);</w:t>
      </w:r>
    </w:p>
    <w:p w:rsidR="00FC2A31" w:rsidRPr="008C344B" w:rsidRDefault="00FC2A31" w:rsidP="00FC2A31">
      <w:pPr>
        <w:ind w:firstLine="709"/>
      </w:pPr>
      <w:r w:rsidRPr="008C344B">
        <w:t>- с помощью изображений, демонстрируемых на электронных носителях.</w:t>
      </w:r>
    </w:p>
    <w:p w:rsidR="00FC2A31" w:rsidRPr="008C344B" w:rsidRDefault="00756E93" w:rsidP="00FC2A31">
      <w:pPr>
        <w:ind w:firstLine="709"/>
        <w:jc w:val="both"/>
      </w:pPr>
      <w:r w:rsidRPr="008C344B">
        <w:t>3.3.10</w:t>
      </w:r>
      <w:r w:rsidR="00FC2A31" w:rsidRPr="008C344B">
        <w:t xml:space="preserve">.7.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w:t>
      </w:r>
      <w:proofErr w:type="spellStart"/>
      <w:r w:rsidR="00FC2A31" w:rsidRPr="008C344B">
        <w:t>медиафасадов</w:t>
      </w:r>
      <w:proofErr w:type="spellEnd"/>
      <w:r w:rsidR="00FC2A31" w:rsidRPr="008C344B">
        <w:t>).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FC2A31" w:rsidRPr="008C344B" w:rsidRDefault="00756E93" w:rsidP="00FC2A31">
      <w:pPr>
        <w:ind w:firstLine="709"/>
        <w:jc w:val="both"/>
      </w:pPr>
      <w:r w:rsidRPr="008C344B">
        <w:t>3.3.10</w:t>
      </w:r>
      <w:r w:rsidR="00FC2A31" w:rsidRPr="008C344B">
        <w:t>.8.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FC2A31" w:rsidRPr="008C344B" w:rsidRDefault="00756E93" w:rsidP="00FC2A31">
      <w:pPr>
        <w:ind w:firstLine="709"/>
        <w:jc w:val="both"/>
      </w:pPr>
      <w:r w:rsidRPr="008C344B">
        <w:t>3.3.10</w:t>
      </w:r>
      <w:r w:rsidR="00FC2A31" w:rsidRPr="008C344B">
        <w:t xml:space="preserve">.9. Конструктивные элементы жесткости и крепления (болтовые соединения, элементы опор, технологические косынки и т. п.) рекламных конструкций должны быть закрыты декоративными элементами. </w:t>
      </w:r>
    </w:p>
    <w:p w:rsidR="00FC2A31" w:rsidRPr="008C344B" w:rsidRDefault="00FC2A31" w:rsidP="00FC2A31">
      <w:pPr>
        <w:ind w:firstLine="709"/>
        <w:jc w:val="both"/>
      </w:pPr>
      <w:r w:rsidRPr="008C344B">
        <w:lastRenderedPageBreak/>
        <w:t>Фундаменты рекламных конструкций не должны выступать над уровнем покрытия тротуара, дорожного покрытия, грунта.</w:t>
      </w:r>
    </w:p>
    <w:p w:rsidR="00FC2A31" w:rsidRPr="008C344B" w:rsidRDefault="00756E93" w:rsidP="00FC2A31">
      <w:pPr>
        <w:ind w:firstLine="709"/>
        <w:jc w:val="both"/>
      </w:pPr>
      <w:r w:rsidRPr="008C344B">
        <w:t>3.3.10</w:t>
      </w:r>
      <w:r w:rsidR="00FC2A31" w:rsidRPr="008C344B">
        <w:t>.10.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FC2A31" w:rsidRPr="008C344B" w:rsidRDefault="00756E93" w:rsidP="00FC2A31">
      <w:pPr>
        <w:ind w:firstLine="709"/>
        <w:jc w:val="both"/>
      </w:pPr>
      <w:r w:rsidRPr="008C344B">
        <w:t>3.3.10</w:t>
      </w:r>
      <w:r w:rsidR="00FC2A31" w:rsidRPr="008C344B">
        <w:t xml:space="preserve">.11. 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Чувашской Республики или муниципальной собственности </w:t>
      </w:r>
      <w:r w:rsidR="00DF0F75" w:rsidRPr="008C344B">
        <w:t>Янтиковского сельского поселения</w:t>
      </w:r>
      <w:r w:rsidR="00FC2A31" w:rsidRPr="008C344B">
        <w:t xml:space="preserve">, должны соответствовать Схеме размещения рекламных конструкций на территории </w:t>
      </w:r>
      <w:r w:rsidR="00DF0F75" w:rsidRPr="008C344B">
        <w:t>Янтиковского района</w:t>
      </w:r>
      <w:r w:rsidR="00FC2A31" w:rsidRPr="008C344B">
        <w:t xml:space="preserve">, утверждаемой </w:t>
      </w:r>
      <w:r w:rsidR="00C46816" w:rsidRPr="008C344B">
        <w:t>постановлением администрации Янтиковского района</w:t>
      </w:r>
      <w:r w:rsidR="009042A5" w:rsidRPr="008C344B">
        <w:t xml:space="preserve"> Чувашской Республики</w:t>
      </w:r>
      <w:r w:rsidR="00FC2A31" w:rsidRPr="008C344B">
        <w:t xml:space="preserve"> в соответствии с требованиями действующего законодательства.</w:t>
      </w:r>
    </w:p>
    <w:p w:rsidR="00FC2A31" w:rsidRPr="008C344B" w:rsidRDefault="00756E93" w:rsidP="00FC2A31">
      <w:pPr>
        <w:ind w:firstLine="709"/>
        <w:jc w:val="both"/>
      </w:pPr>
      <w:r w:rsidRPr="008C344B">
        <w:t>3.3.10</w:t>
      </w:r>
      <w:r w:rsidR="00FC2A31" w:rsidRPr="008C344B">
        <w:t xml:space="preserve">.12. Установка рекламной конструкции осуществляется на основании разрешения, выданного </w:t>
      </w:r>
      <w:r w:rsidR="00EE0D55" w:rsidRPr="008C344B">
        <w:t>администрацией Янтиковского района Чувашской Республики</w:t>
      </w:r>
      <w:r w:rsidR="00FC2A31" w:rsidRPr="008C344B">
        <w:t>.</w:t>
      </w:r>
    </w:p>
    <w:p w:rsidR="00FC2A31" w:rsidRPr="008C344B" w:rsidRDefault="00756E93" w:rsidP="00FC2A31">
      <w:pPr>
        <w:ind w:firstLine="709"/>
        <w:jc w:val="both"/>
      </w:pPr>
      <w:r w:rsidRPr="008C344B">
        <w:t>3.3.10</w:t>
      </w:r>
      <w:r w:rsidR="00FC2A31" w:rsidRPr="008C344B">
        <w:t xml:space="preserve">.13. Рекламные конструкции, устанавливаемые на территории </w:t>
      </w:r>
      <w:r w:rsidR="00EE0D55" w:rsidRPr="008C344B">
        <w:t>Янтиковского сельского поселения</w:t>
      </w:r>
      <w:r w:rsidR="00FC2A31" w:rsidRPr="008C344B">
        <w:t>,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C2A31" w:rsidRPr="008C344B" w:rsidRDefault="00756E93" w:rsidP="00FC2A31">
      <w:pPr>
        <w:ind w:firstLine="709"/>
        <w:jc w:val="both"/>
      </w:pPr>
      <w:r w:rsidRPr="008C344B">
        <w:t>3.3.10</w:t>
      </w:r>
      <w:r w:rsidR="00FC2A31" w:rsidRPr="008C344B">
        <w:t xml:space="preserve">.14. На территории </w:t>
      </w:r>
      <w:r w:rsidR="00EE0D55" w:rsidRPr="008C344B">
        <w:t>Янтиковского сельского поселения</w:t>
      </w:r>
      <w:r w:rsidR="00FC2A31" w:rsidRPr="008C344B">
        <w:t xml:space="preserve">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FC2A31" w:rsidRPr="008C344B" w:rsidRDefault="00756E93" w:rsidP="00FC2A31">
      <w:pPr>
        <w:ind w:firstLine="709"/>
        <w:jc w:val="both"/>
      </w:pPr>
      <w:r w:rsidRPr="008C344B">
        <w:t>3.3.10</w:t>
      </w:r>
      <w:r w:rsidR="00FC2A31" w:rsidRPr="008C344B">
        <w:t>.15.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FC2A31" w:rsidRPr="008C344B" w:rsidRDefault="00756E93" w:rsidP="00FC2A31">
      <w:pPr>
        <w:ind w:firstLine="709"/>
        <w:jc w:val="both"/>
      </w:pPr>
      <w:r w:rsidRPr="008C344B">
        <w:t>3.3.10</w:t>
      </w:r>
      <w:r w:rsidR="00FC2A31" w:rsidRPr="008C344B">
        <w:t xml:space="preserve">.16. Размещение рекламных конструкций в пределах улично-дорожной сети на территории </w:t>
      </w:r>
      <w:r w:rsidR="00067B8F" w:rsidRPr="008C344B">
        <w:t>Янтиковского сельского поселения</w:t>
      </w:r>
      <w:r w:rsidR="00FC2A31" w:rsidRPr="008C344B">
        <w:t xml:space="preserve">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FC2A31" w:rsidRPr="008C344B" w:rsidRDefault="00FC2A31" w:rsidP="00FC2A31">
      <w:pPr>
        <w:ind w:firstLine="709"/>
        <w:jc w:val="both"/>
      </w:pPr>
      <w:r w:rsidRPr="008C344B">
        <w:t xml:space="preserve">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 </w:t>
      </w:r>
    </w:p>
    <w:p w:rsidR="00FC2A31" w:rsidRPr="008C344B" w:rsidRDefault="00756E93" w:rsidP="00FC2A31">
      <w:pPr>
        <w:ind w:firstLine="709"/>
        <w:jc w:val="both"/>
      </w:pPr>
      <w:r w:rsidRPr="008C344B">
        <w:t>3.3.10</w:t>
      </w:r>
      <w:r w:rsidR="00FC2A31" w:rsidRPr="008C344B">
        <w:t>.17.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FC2A31" w:rsidRPr="008C344B" w:rsidRDefault="00756E93" w:rsidP="00FC2A31">
      <w:pPr>
        <w:ind w:firstLine="709"/>
        <w:jc w:val="both"/>
      </w:pPr>
      <w:r w:rsidRPr="008C344B">
        <w:t>3.3.10</w:t>
      </w:r>
      <w:r w:rsidR="00FC2A31" w:rsidRPr="008C344B">
        <w:t xml:space="preserve">.18. Цветовое решение конструктивных элементов рекламной конструкции должно соответствовать единой цветовой гамме </w:t>
      </w:r>
      <w:proofErr w:type="spellStart"/>
      <w:r w:rsidR="00FC2A31" w:rsidRPr="008C344B">
        <w:t>рекламоносителей</w:t>
      </w:r>
      <w:proofErr w:type="spellEnd"/>
      <w:r w:rsidR="00FC2A31" w:rsidRPr="008C344B">
        <w:t xml:space="preserve"> - цвет по каталогу RAL 7037. </w:t>
      </w:r>
    </w:p>
    <w:p w:rsidR="00FC2A31" w:rsidRPr="008C344B" w:rsidRDefault="00FC2A31" w:rsidP="00FC2A31">
      <w:pPr>
        <w:ind w:firstLine="709"/>
        <w:jc w:val="both"/>
      </w:pPr>
      <w:r w:rsidRPr="008C344B">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FC2A31" w:rsidRPr="008C344B" w:rsidRDefault="00756E93" w:rsidP="00FC2A31">
      <w:pPr>
        <w:ind w:firstLine="709"/>
        <w:jc w:val="both"/>
      </w:pPr>
      <w:r w:rsidRPr="008C344B">
        <w:t>3.3.10</w:t>
      </w:r>
      <w:r w:rsidR="00FC2A31" w:rsidRPr="008C344B">
        <w:t xml:space="preserve">.19. При размещении рекламных конструкций, устанавливаемых на территории </w:t>
      </w:r>
      <w:r w:rsidR="00067B8F" w:rsidRPr="008C344B">
        <w:t>Янтиковского сельского поселения</w:t>
      </w:r>
      <w:r w:rsidR="00FC2A31" w:rsidRPr="008C344B">
        <w:t xml:space="preserve">, запрещается препятствовать визуальному восприятию объектов капитального строительства, искажать целостность восприятия архитектуры. </w:t>
      </w:r>
    </w:p>
    <w:p w:rsidR="00FC2A31" w:rsidRPr="008C344B" w:rsidRDefault="00FC2A31" w:rsidP="00FC2A31">
      <w:pPr>
        <w:ind w:firstLine="709"/>
        <w:jc w:val="both"/>
      </w:pPr>
      <w:r w:rsidRPr="008C344B">
        <w:t xml:space="preserve">Объекты рекламы и конструкции должны выступать в качестве дополняющих, корректирующих, украшающих среду проживания. </w:t>
      </w:r>
    </w:p>
    <w:p w:rsidR="00FC2A31" w:rsidRPr="008C344B" w:rsidRDefault="00FC2A31" w:rsidP="00FC2A31">
      <w:pPr>
        <w:ind w:firstLine="709"/>
        <w:jc w:val="both"/>
      </w:pPr>
      <w:r w:rsidRPr="008C344B">
        <w:t>Рекламные конструкции должны создавать равноценное информационное пространство в интересах всего населения.</w:t>
      </w:r>
    </w:p>
    <w:p w:rsidR="00FC2A31" w:rsidRPr="008C344B" w:rsidRDefault="00FC2A31" w:rsidP="00FC2A31">
      <w:pPr>
        <w:ind w:firstLine="709"/>
        <w:jc w:val="both"/>
      </w:pPr>
      <w:r w:rsidRPr="008C344B">
        <w:lastRenderedPageBreak/>
        <w:t xml:space="preserve">В целях сохранения внешнего архитектурного облика сложившейся застройки на территории </w:t>
      </w:r>
      <w:r w:rsidR="00067B8F" w:rsidRPr="008C344B">
        <w:t>населенных пунктов Янтиковского сельского поселения</w:t>
      </w:r>
      <w:r w:rsidRPr="008C344B">
        <w:t xml:space="preserve"> не допускается:</w:t>
      </w:r>
    </w:p>
    <w:p w:rsidR="00FC2A31" w:rsidRPr="008C344B" w:rsidRDefault="00FC2A31" w:rsidP="00FC2A31">
      <w:pPr>
        <w:ind w:firstLine="709"/>
        <w:jc w:val="both"/>
      </w:pPr>
      <w:r w:rsidRPr="008C344B">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FC2A31" w:rsidRPr="008C344B" w:rsidRDefault="00FC2A31" w:rsidP="00FC2A31">
      <w:pPr>
        <w:ind w:firstLine="709"/>
        <w:jc w:val="both"/>
      </w:pPr>
      <w:r w:rsidRPr="008C344B">
        <w:t xml:space="preserve">- размещать рекламные конструкции на фасадах жилых домов, иных зданий и сооружений (за исключением </w:t>
      </w:r>
      <w:proofErr w:type="spellStart"/>
      <w:r w:rsidRPr="008C344B">
        <w:t>медиафасадов</w:t>
      </w:r>
      <w:proofErr w:type="spellEnd"/>
      <w:r w:rsidRPr="008C344B">
        <w:t>), сооружениях инженерной инфраструктуры;</w:t>
      </w:r>
    </w:p>
    <w:p w:rsidR="00FC2A31" w:rsidRPr="008C344B" w:rsidRDefault="00FC2A31" w:rsidP="00FC2A31">
      <w:pPr>
        <w:ind w:firstLine="709"/>
        <w:jc w:val="both"/>
      </w:pPr>
      <w:r w:rsidRPr="008C344B">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FC2A31" w:rsidRPr="008C344B" w:rsidRDefault="00FC2A31" w:rsidP="00FC2A31">
      <w:pPr>
        <w:ind w:firstLine="709"/>
        <w:jc w:val="both"/>
      </w:pPr>
      <w:r w:rsidRPr="008C344B">
        <w:t>- размещать в информационном поле рекламной конструкции надписи: «сдается», «здесь может быть ваша реклама», «свободное поле» и т. п.</w:t>
      </w:r>
    </w:p>
    <w:p w:rsidR="00FC2A31" w:rsidRPr="008C344B" w:rsidRDefault="00A178B4" w:rsidP="00FC2A31">
      <w:pPr>
        <w:ind w:firstLine="709"/>
        <w:jc w:val="both"/>
      </w:pPr>
      <w:r w:rsidRPr="008C344B">
        <w:t>3.3.10.20</w:t>
      </w:r>
      <w:r w:rsidR="00FC2A31" w:rsidRPr="008C344B">
        <w:t>. Размещение информационных конструкций (вывесок, указателей, табличек, информационных знаков и т. д.), оформление витрин пр</w:t>
      </w:r>
      <w:r w:rsidR="001F656E" w:rsidRPr="008C344B">
        <w:t xml:space="preserve">оизводится по согласованному с </w:t>
      </w:r>
      <w:r w:rsidR="009042A5" w:rsidRPr="008C344B">
        <w:t>администрацией</w:t>
      </w:r>
      <w:r w:rsidR="00FC2A31" w:rsidRPr="008C344B">
        <w:t xml:space="preserve"> </w:t>
      </w:r>
      <w:r w:rsidR="009042A5" w:rsidRPr="008C344B">
        <w:t>Янтиковского сельского поселения</w:t>
      </w:r>
      <w:r w:rsidR="00FC2A31" w:rsidRPr="008C344B">
        <w:t xml:space="preserve"> дизайн-проекту при согласии собственника (владельца) здания, строения, сооружения, к которому предполагается монтаж информационной конструкции.</w:t>
      </w:r>
    </w:p>
    <w:p w:rsidR="00FC2A31" w:rsidRPr="008C344B" w:rsidRDefault="00A178B4" w:rsidP="00FC2A31">
      <w:pPr>
        <w:ind w:firstLine="709"/>
        <w:jc w:val="both"/>
      </w:pPr>
      <w:r w:rsidRPr="008C344B">
        <w:t>3.3.10.21</w:t>
      </w:r>
      <w:r w:rsidR="00FC2A31" w:rsidRPr="008C344B">
        <w:t>.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FC2A31" w:rsidRPr="008C344B" w:rsidRDefault="00FC2A31" w:rsidP="00FC2A31">
      <w:pPr>
        <w:ind w:firstLine="709"/>
        <w:jc w:val="both"/>
      </w:pPr>
      <w:r w:rsidRPr="008C344B">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FC2A31" w:rsidRPr="008C344B" w:rsidRDefault="00FC2A31" w:rsidP="00FC2A31">
      <w:pPr>
        <w:ind w:firstLine="709"/>
        <w:jc w:val="both"/>
      </w:pPr>
      <w:r w:rsidRPr="008C344B">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FC2A31" w:rsidRPr="008C344B" w:rsidRDefault="00FC2A31" w:rsidP="00FC2A31">
      <w:pPr>
        <w:ind w:firstLine="709"/>
        <w:jc w:val="both"/>
      </w:pPr>
      <w:r w:rsidRPr="008C344B">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
    <w:p w:rsidR="00FC2A31" w:rsidRPr="008C344B" w:rsidRDefault="00A178B4" w:rsidP="00FC2A31">
      <w:pPr>
        <w:ind w:firstLine="709"/>
        <w:jc w:val="both"/>
      </w:pPr>
      <w:r w:rsidRPr="008C344B">
        <w:t>3.3.10.22</w:t>
      </w:r>
      <w:r w:rsidR="00FC2A31" w:rsidRPr="008C344B">
        <w:t>. 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FC2A31" w:rsidRPr="008C344B" w:rsidRDefault="00FC2A31" w:rsidP="00FC2A31">
      <w:pPr>
        <w:ind w:firstLine="709"/>
        <w:jc w:val="both"/>
      </w:pPr>
      <w:r w:rsidRPr="008C344B">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FC2A31" w:rsidRPr="008C344B" w:rsidRDefault="00A178B4" w:rsidP="00FC2A31">
      <w:pPr>
        <w:ind w:firstLine="709"/>
        <w:jc w:val="both"/>
      </w:pPr>
      <w:r w:rsidRPr="008C344B">
        <w:t>3.3.10.23</w:t>
      </w:r>
      <w:r w:rsidR="00FC2A31" w:rsidRPr="008C344B">
        <w:t>.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FC2A31" w:rsidRPr="008C344B" w:rsidRDefault="00A178B4" w:rsidP="00FC2A31">
      <w:pPr>
        <w:ind w:firstLine="709"/>
        <w:jc w:val="both"/>
      </w:pPr>
      <w:r w:rsidRPr="008C344B">
        <w:t>3.3.10.24</w:t>
      </w:r>
      <w:r w:rsidR="00FC2A31" w:rsidRPr="008C344B">
        <w:t>.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FC2A31" w:rsidRPr="008C344B" w:rsidRDefault="00A178B4" w:rsidP="00FC2A31">
      <w:pPr>
        <w:ind w:firstLine="709"/>
        <w:jc w:val="both"/>
      </w:pPr>
      <w:r w:rsidRPr="008C344B">
        <w:t>3.3.10.25</w:t>
      </w:r>
      <w:r w:rsidR="00FC2A31" w:rsidRPr="008C344B">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FC2A31" w:rsidRPr="008C344B" w:rsidRDefault="00A178B4" w:rsidP="00FC2A31">
      <w:pPr>
        <w:ind w:firstLine="709"/>
        <w:jc w:val="both"/>
      </w:pPr>
      <w:r w:rsidRPr="008C344B">
        <w:lastRenderedPageBreak/>
        <w:t>3.3.10.26</w:t>
      </w:r>
      <w:r w:rsidR="00FC2A31" w:rsidRPr="008C344B">
        <w:t>. Вывески могут состоять из следующих элементов:</w:t>
      </w:r>
    </w:p>
    <w:p w:rsidR="00FC2A31" w:rsidRPr="008C344B" w:rsidRDefault="00FC2A31" w:rsidP="00FC2A31">
      <w:pPr>
        <w:ind w:firstLine="709"/>
        <w:jc w:val="both"/>
      </w:pPr>
      <w:r w:rsidRPr="008C344B">
        <w:t>1) информационное поле (текстовая часть);</w:t>
      </w:r>
    </w:p>
    <w:p w:rsidR="00FC2A31" w:rsidRPr="008C344B" w:rsidRDefault="00FC2A31" w:rsidP="00FC2A31">
      <w:pPr>
        <w:ind w:firstLine="709"/>
        <w:jc w:val="both"/>
      </w:pPr>
      <w:r w:rsidRPr="008C344B">
        <w:t>2) декоративно-художественные элементы, высота которых не должна превышать высоту текстовой части вывески более чем в полтора раза;</w:t>
      </w:r>
    </w:p>
    <w:p w:rsidR="00FC2A31" w:rsidRPr="008C344B" w:rsidRDefault="00FC2A31" w:rsidP="00FC2A31">
      <w:pPr>
        <w:ind w:firstLine="709"/>
        <w:jc w:val="both"/>
      </w:pPr>
      <w:r w:rsidRPr="008C344B">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FC2A31" w:rsidRPr="008C344B" w:rsidRDefault="00A178B4" w:rsidP="00FC2A31">
      <w:pPr>
        <w:ind w:firstLine="709"/>
        <w:jc w:val="both"/>
      </w:pPr>
      <w:r w:rsidRPr="008C344B">
        <w:t>3.3.10.27</w:t>
      </w:r>
      <w:r w:rsidR="00FC2A31" w:rsidRPr="008C344B">
        <w:t>. При размещении вывесок на внешних поверхностях зданий, строений, сооружений запрещается:</w:t>
      </w:r>
    </w:p>
    <w:p w:rsidR="00FC2A31" w:rsidRPr="008C344B" w:rsidRDefault="00FC2A31" w:rsidP="00FC2A31">
      <w:pPr>
        <w:ind w:firstLine="709"/>
        <w:jc w:val="both"/>
      </w:pPr>
      <w:r w:rsidRPr="008C344B">
        <w:t>- нарушение геометрических параметров (размеров) вывесок;</w:t>
      </w:r>
    </w:p>
    <w:p w:rsidR="00FC2A31" w:rsidRPr="008C344B" w:rsidRDefault="00FC2A31" w:rsidP="00FC2A31">
      <w:pPr>
        <w:ind w:firstLine="709"/>
        <w:jc w:val="both"/>
      </w:pPr>
      <w:r w:rsidRPr="008C344B">
        <w:t>- нарушение установленных требований к местам размещения вывесок;</w:t>
      </w:r>
    </w:p>
    <w:p w:rsidR="00FC2A31" w:rsidRPr="008C344B" w:rsidRDefault="00FC2A31" w:rsidP="00FC2A31">
      <w:pPr>
        <w:ind w:firstLine="709"/>
        <w:jc w:val="both"/>
      </w:pPr>
      <w:r w:rsidRPr="008C344B">
        <w:t>- вертикальный порядок расположения букв на информационном поле вывески;</w:t>
      </w:r>
    </w:p>
    <w:p w:rsidR="00FC2A31" w:rsidRPr="008C344B" w:rsidRDefault="00FC2A31" w:rsidP="00FC2A31">
      <w:pPr>
        <w:ind w:firstLine="709"/>
        <w:jc w:val="both"/>
      </w:pPr>
      <w:r w:rsidRPr="008C344B">
        <w:t>- размещение вывесок выше линии второго этажа (линии перекрытий между первым и вторым этажами);</w:t>
      </w:r>
    </w:p>
    <w:p w:rsidR="00FC2A31" w:rsidRPr="008C344B" w:rsidRDefault="00FC2A31" w:rsidP="00FC2A31">
      <w:pPr>
        <w:ind w:firstLine="709"/>
        <w:jc w:val="both"/>
      </w:pPr>
      <w:r w:rsidRPr="008C344B">
        <w:t>- размещение вывесок на козырьках зданий, строений, сооружений;</w:t>
      </w:r>
    </w:p>
    <w:p w:rsidR="00FC2A31" w:rsidRPr="008C344B" w:rsidRDefault="00FC2A31" w:rsidP="00FC2A31">
      <w:pPr>
        <w:ind w:firstLine="709"/>
        <w:jc w:val="both"/>
      </w:pPr>
      <w:r w:rsidRPr="008C344B">
        <w:t>- полное или частичное перекрытие оконных и дверных проемов, а также витражей и витрин;</w:t>
      </w:r>
    </w:p>
    <w:p w:rsidR="00FC2A31" w:rsidRPr="008C344B" w:rsidRDefault="00FC2A31" w:rsidP="00FC2A31">
      <w:pPr>
        <w:ind w:firstLine="709"/>
        <w:jc w:val="both"/>
      </w:pPr>
      <w:r w:rsidRPr="008C344B">
        <w:t>- размещение вывесок в границах жилых помещений многоквартирных домов, в том числе на глухих торцах фасада;</w:t>
      </w:r>
    </w:p>
    <w:p w:rsidR="00FC2A31" w:rsidRPr="008C344B" w:rsidRDefault="00FC2A31" w:rsidP="00FC2A31">
      <w:pPr>
        <w:ind w:firstLine="709"/>
        <w:jc w:val="both"/>
      </w:pPr>
      <w:r w:rsidRPr="008C344B">
        <w:t>- размещение вывесок на глухих торцах фасада (не относится к многоквартирным домам);</w:t>
      </w:r>
    </w:p>
    <w:p w:rsidR="00FC2A31" w:rsidRPr="008C344B" w:rsidRDefault="00FC2A31" w:rsidP="00FC2A31">
      <w:pPr>
        <w:ind w:firstLine="709"/>
        <w:jc w:val="both"/>
      </w:pPr>
      <w:r w:rsidRPr="008C344B">
        <w:t>- размещение вывесок в оконных проемах;</w:t>
      </w:r>
    </w:p>
    <w:p w:rsidR="00FC2A31" w:rsidRPr="008C344B" w:rsidRDefault="00FC2A31" w:rsidP="00FC2A31">
      <w:pPr>
        <w:ind w:firstLine="709"/>
        <w:jc w:val="both"/>
      </w:pPr>
      <w:r w:rsidRPr="008C344B">
        <w:t>- размещение вывесок на кровлях, лоджиях и балконах;</w:t>
      </w:r>
    </w:p>
    <w:p w:rsidR="00FC2A31" w:rsidRPr="008C344B" w:rsidRDefault="00FC2A31" w:rsidP="00FC2A31">
      <w:pPr>
        <w:ind w:firstLine="709"/>
        <w:jc w:val="both"/>
      </w:pPr>
      <w:r w:rsidRPr="008C344B">
        <w:t>- размещение вывесок на архитектурных деталях фасадов объектов (в том числе на колоннах, пилястрах, орнаментах, лепнине);</w:t>
      </w:r>
    </w:p>
    <w:p w:rsidR="00FC2A31" w:rsidRPr="008C344B" w:rsidRDefault="00FC2A31" w:rsidP="00FC2A31">
      <w:pPr>
        <w:ind w:firstLine="709"/>
        <w:jc w:val="both"/>
      </w:pPr>
      <w:r w:rsidRPr="008C344B">
        <w:t>- размещение вывесок на расстоянии ближе чем 2,0 м от мемориальных досок;</w:t>
      </w:r>
    </w:p>
    <w:p w:rsidR="00FC2A31" w:rsidRPr="008C344B" w:rsidRDefault="00FC2A31" w:rsidP="00FC2A31">
      <w:pPr>
        <w:ind w:firstLine="709"/>
        <w:jc w:val="both"/>
      </w:pPr>
      <w:r w:rsidRPr="008C344B">
        <w:t>- перекрытие указателей наименований улиц и номеров домов;</w:t>
      </w:r>
    </w:p>
    <w:p w:rsidR="00FC2A31" w:rsidRPr="008C344B" w:rsidRDefault="00FC2A31" w:rsidP="00FC2A31">
      <w:pPr>
        <w:ind w:firstLine="709"/>
        <w:jc w:val="both"/>
      </w:pPr>
      <w:r w:rsidRPr="008C344B">
        <w:t>- размещение консольных вывесок на расстоянии менее 10 м друг от друга;</w:t>
      </w:r>
    </w:p>
    <w:p w:rsidR="00FC2A31" w:rsidRPr="008C344B" w:rsidRDefault="00FC2A31" w:rsidP="00FC2A31">
      <w:pPr>
        <w:ind w:firstLine="709"/>
        <w:jc w:val="both"/>
      </w:pPr>
      <w:r w:rsidRPr="008C344B">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C2A31" w:rsidRPr="008C344B" w:rsidRDefault="00FC2A31" w:rsidP="00FC2A31">
      <w:pPr>
        <w:ind w:firstLine="709"/>
        <w:jc w:val="both"/>
      </w:pPr>
      <w:r w:rsidRPr="008C344B">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8C344B">
        <w:t>призматроны</w:t>
      </w:r>
      <w:proofErr w:type="spellEnd"/>
      <w:r w:rsidRPr="008C344B">
        <w:t xml:space="preserve"> и др.) или с помощью изображения, демонстрируемого на электронных носителях (экраны, бегущая строка и т. д.) (за исключением вывесок, размещаемых в витрине);</w:t>
      </w:r>
    </w:p>
    <w:p w:rsidR="00FC2A31" w:rsidRPr="008C344B" w:rsidRDefault="00FC2A31" w:rsidP="00FC2A31">
      <w:pPr>
        <w:ind w:firstLine="709"/>
        <w:jc w:val="both"/>
      </w:pPr>
      <w:r w:rsidRPr="008C344B">
        <w:t>- окраска и покрытие художественно-декоративными пленками поверхности остекления витрин;</w:t>
      </w:r>
    </w:p>
    <w:p w:rsidR="00FC2A31" w:rsidRPr="008C344B" w:rsidRDefault="00FC2A31" w:rsidP="00FC2A31">
      <w:pPr>
        <w:ind w:firstLine="709"/>
        <w:jc w:val="both"/>
      </w:pPr>
      <w:r w:rsidRPr="008C344B">
        <w:t>- замена остекления витрин световыми коробами;</w:t>
      </w:r>
    </w:p>
    <w:p w:rsidR="00FC2A31" w:rsidRPr="008C344B" w:rsidRDefault="00FC2A31" w:rsidP="00FC2A31">
      <w:pPr>
        <w:ind w:firstLine="709"/>
        <w:jc w:val="both"/>
      </w:pPr>
      <w:r w:rsidRPr="008C344B">
        <w:t>- устройство в витрине конструкций электронных носителей – экранов на всю высоту и (или) длину остекления витрины;</w:t>
      </w:r>
    </w:p>
    <w:p w:rsidR="00FC2A31" w:rsidRPr="008C344B" w:rsidRDefault="00FC2A31" w:rsidP="00FC2A31">
      <w:pPr>
        <w:ind w:firstLine="709"/>
        <w:jc w:val="both"/>
      </w:pPr>
      <w:r w:rsidRPr="008C344B">
        <w:t>- размещение вывесок на ограждающих конструкциях сезонных кафе при стационарных предприятиях общественного питания.</w:t>
      </w:r>
    </w:p>
    <w:p w:rsidR="00FC2A31" w:rsidRPr="008C344B" w:rsidRDefault="00A178B4" w:rsidP="00FC2A31">
      <w:pPr>
        <w:ind w:firstLine="709"/>
        <w:jc w:val="both"/>
      </w:pPr>
      <w:r w:rsidRPr="008C344B">
        <w:t>3.3.10.28</w:t>
      </w:r>
      <w:r w:rsidR="00FC2A31" w:rsidRPr="008C344B">
        <w:t>.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FC2A31" w:rsidRPr="008C344B" w:rsidRDefault="00A178B4" w:rsidP="00FC2A31">
      <w:pPr>
        <w:ind w:firstLine="709"/>
        <w:jc w:val="both"/>
      </w:pPr>
      <w:r w:rsidRPr="008C344B">
        <w:lastRenderedPageBreak/>
        <w:t>3.3.10.29</w:t>
      </w:r>
      <w:r w:rsidR="00FC2A31" w:rsidRPr="008C344B">
        <w:t>.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FC2A31" w:rsidRPr="008C344B" w:rsidRDefault="00FC2A31" w:rsidP="00FC2A31">
      <w:pPr>
        <w:ind w:firstLine="709"/>
        <w:jc w:val="both"/>
      </w:pPr>
      <w:r w:rsidRPr="008C344B">
        <w:t>1) по высоте - 0,5 м, за исключением размещения настенной вывески на фризе;</w:t>
      </w:r>
    </w:p>
    <w:p w:rsidR="00FC2A31" w:rsidRPr="008C344B" w:rsidRDefault="00FC2A31" w:rsidP="00FC2A31">
      <w:pPr>
        <w:ind w:firstLine="709"/>
        <w:jc w:val="both"/>
      </w:pPr>
      <w:r w:rsidRPr="008C344B">
        <w:t>2) по длине – 70 %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При размещении настенной конструкции в пределах 70 %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
    <w:p w:rsidR="00FC2A31" w:rsidRPr="008C344B" w:rsidRDefault="00FC2A31" w:rsidP="00FC2A31">
      <w:pPr>
        <w:ind w:firstLine="709"/>
        <w:jc w:val="both"/>
      </w:pPr>
      <w:r w:rsidRPr="008C344B">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FC2A31" w:rsidRPr="008C344B" w:rsidRDefault="00FC2A31" w:rsidP="00FC2A31">
      <w:pPr>
        <w:ind w:firstLine="709"/>
        <w:jc w:val="both"/>
      </w:pPr>
      <w:r w:rsidRPr="008C344B">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 д.), без использования непрозрачной основы для их крепления.</w:t>
      </w:r>
    </w:p>
    <w:p w:rsidR="00FC2A31" w:rsidRPr="008C344B" w:rsidRDefault="00A178B4" w:rsidP="00FC2A31">
      <w:pPr>
        <w:ind w:firstLine="709"/>
        <w:jc w:val="both"/>
      </w:pPr>
      <w:r w:rsidRPr="008C344B">
        <w:t>3.3.10.30</w:t>
      </w:r>
      <w:r w:rsidR="00FC2A31" w:rsidRPr="008C344B">
        <w:t>. Консольные конструкции (панель-кронштейны)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FC2A31" w:rsidRPr="008C344B" w:rsidRDefault="00FC2A31" w:rsidP="00FC2A31">
      <w:pPr>
        <w:ind w:firstLine="709"/>
        <w:jc w:val="both"/>
      </w:pPr>
      <w:r w:rsidRPr="008C344B">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FC2A31" w:rsidRPr="008C344B" w:rsidRDefault="00FC2A31" w:rsidP="00FC2A31">
      <w:pPr>
        <w:ind w:firstLine="709"/>
        <w:jc w:val="both"/>
      </w:pPr>
      <w:r w:rsidRPr="008C344B">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FC2A31" w:rsidRPr="008C344B" w:rsidRDefault="00FC2A31" w:rsidP="00FC2A31">
      <w:pPr>
        <w:ind w:firstLine="709"/>
        <w:jc w:val="both"/>
      </w:pPr>
      <w:r w:rsidRPr="008C344B">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FC2A31" w:rsidRPr="008C344B" w:rsidRDefault="00FC2A31" w:rsidP="00FC2A31">
      <w:pPr>
        <w:ind w:firstLine="709"/>
        <w:jc w:val="both"/>
      </w:pPr>
      <w:r w:rsidRPr="008C344B">
        <w:t>4) при наличии на фасаде объекта настенных конструкций консольные конструкции располагаются с ними на единой горизонтальной оси.</w:t>
      </w:r>
    </w:p>
    <w:p w:rsidR="00FC2A31" w:rsidRPr="008C344B" w:rsidRDefault="00A178B4" w:rsidP="00FC2A31">
      <w:pPr>
        <w:ind w:firstLine="709"/>
        <w:jc w:val="both"/>
      </w:pPr>
      <w:r w:rsidRPr="008C344B">
        <w:t>3.3.10.31</w:t>
      </w:r>
      <w:r w:rsidR="00FC2A31" w:rsidRPr="008C344B">
        <w:t>.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FC2A31" w:rsidRPr="008C344B" w:rsidRDefault="00FC2A31" w:rsidP="00FC2A31">
      <w:pPr>
        <w:ind w:firstLine="709"/>
        <w:jc w:val="both"/>
      </w:pPr>
      <w:r w:rsidRPr="008C344B">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FC2A31" w:rsidRPr="008C344B" w:rsidRDefault="00FC2A31" w:rsidP="00FC2A31">
      <w:pPr>
        <w:ind w:firstLine="709"/>
        <w:jc w:val="both"/>
      </w:pPr>
      <w:r w:rsidRPr="008C344B">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FC2A31" w:rsidRPr="008C344B" w:rsidRDefault="00FC2A31" w:rsidP="00FC2A31">
      <w:pPr>
        <w:ind w:firstLine="709"/>
        <w:jc w:val="both"/>
      </w:pPr>
      <w:r w:rsidRPr="008C344B">
        <w:t xml:space="preserve">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w:t>
      </w:r>
      <w:r w:rsidRPr="008C344B">
        <w:lastRenderedPageBreak/>
        <w:t>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FC2A31" w:rsidRPr="008C344B" w:rsidRDefault="00FC2A31" w:rsidP="00FC2A31">
      <w:pPr>
        <w:ind w:firstLine="709"/>
        <w:jc w:val="both"/>
      </w:pPr>
      <w:r w:rsidRPr="008C344B">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FC2A31" w:rsidRPr="008C344B" w:rsidRDefault="00FC2A31" w:rsidP="00FC2A31">
      <w:pPr>
        <w:ind w:firstLine="709"/>
        <w:jc w:val="both"/>
      </w:pPr>
      <w:r w:rsidRPr="008C344B">
        <w:t>3.</w:t>
      </w:r>
      <w:r w:rsidR="00A178B4" w:rsidRPr="008C344B">
        <w:t>3.10.32</w:t>
      </w:r>
      <w:r w:rsidRPr="008C344B">
        <w:t>. 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 в соответствии со следующими требованиями:</w:t>
      </w:r>
    </w:p>
    <w:p w:rsidR="00FC2A31" w:rsidRPr="008C344B" w:rsidRDefault="00FC2A31" w:rsidP="00FC2A31">
      <w:pPr>
        <w:ind w:firstLine="709"/>
        <w:jc w:val="both"/>
      </w:pPr>
      <w:r w:rsidRPr="008C344B">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FC2A31" w:rsidRPr="008C344B" w:rsidRDefault="00FC2A31" w:rsidP="00FC2A31">
      <w:pPr>
        <w:ind w:firstLine="709"/>
        <w:jc w:val="both"/>
      </w:pPr>
      <w:r w:rsidRPr="008C344B">
        <w:t>2) на крыше одного объекта может быть размещена только одна информационная конструкция;</w:t>
      </w:r>
    </w:p>
    <w:p w:rsidR="00FC2A31" w:rsidRPr="008C344B" w:rsidRDefault="00FC2A31" w:rsidP="00FC2A31">
      <w:pPr>
        <w:ind w:firstLine="709"/>
        <w:jc w:val="both"/>
      </w:pPr>
      <w:r w:rsidRPr="008C344B">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8C344B">
        <w:t>стилобатной</w:t>
      </w:r>
      <w:proofErr w:type="spellEnd"/>
      <w:r w:rsidRPr="008C344B">
        <w:t xml:space="preserve"> части;</w:t>
      </w:r>
    </w:p>
    <w:p w:rsidR="00FC2A31" w:rsidRPr="008C344B" w:rsidRDefault="00FC2A31" w:rsidP="00FC2A31">
      <w:pPr>
        <w:ind w:firstLine="709"/>
        <w:jc w:val="both"/>
      </w:pPr>
      <w:r w:rsidRPr="008C344B">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FC2A31" w:rsidRPr="008C344B" w:rsidRDefault="00FC2A31" w:rsidP="00FC2A31">
      <w:pPr>
        <w:ind w:firstLine="709"/>
        <w:jc w:val="both"/>
      </w:pPr>
      <w:r w:rsidRPr="008C344B">
        <w:t>5) высота информационных конструкций (вывесок), размещаемых на крышах зданий, строений, сооружений, должна быть:</w:t>
      </w:r>
    </w:p>
    <w:p w:rsidR="00FC2A31" w:rsidRPr="008C344B" w:rsidRDefault="00FC2A31" w:rsidP="00FC2A31">
      <w:pPr>
        <w:ind w:firstLine="709"/>
        <w:jc w:val="both"/>
      </w:pPr>
      <w:r w:rsidRPr="008C344B">
        <w:t>- не более 0,80 м для 1 - 2 -этажных объектов;</w:t>
      </w:r>
    </w:p>
    <w:p w:rsidR="00FC2A31" w:rsidRPr="008C344B" w:rsidRDefault="00FC2A31" w:rsidP="00FC2A31">
      <w:pPr>
        <w:ind w:firstLine="709"/>
        <w:jc w:val="both"/>
      </w:pPr>
      <w:r w:rsidRPr="008C344B">
        <w:t>- не более 1,20 м для 3 - 5 -этажных объектов;</w:t>
      </w:r>
    </w:p>
    <w:p w:rsidR="00FC2A31" w:rsidRPr="008C344B" w:rsidRDefault="00FC2A31" w:rsidP="00FC2A31">
      <w:pPr>
        <w:ind w:firstLine="709"/>
        <w:jc w:val="both"/>
      </w:pPr>
      <w:r w:rsidRPr="008C344B">
        <w:t>6) длина вывесок, устанавливаемых на крыше объекта, не может превышать половину длины фасада, по отношению к которому они размещены;</w:t>
      </w:r>
    </w:p>
    <w:p w:rsidR="00FC2A31" w:rsidRPr="008C344B" w:rsidRDefault="00FC2A31" w:rsidP="00FC2A31">
      <w:pPr>
        <w:ind w:firstLine="709"/>
        <w:jc w:val="both"/>
      </w:pPr>
      <w:r w:rsidRPr="008C344B">
        <w:t xml:space="preserve">7) параметры (размеры) информационных конструкций (вывесок), размещаемых на </w:t>
      </w:r>
      <w:proofErr w:type="spellStart"/>
      <w:r w:rsidRPr="008C344B">
        <w:t>стилобатной</w:t>
      </w:r>
      <w:proofErr w:type="spellEnd"/>
      <w:r w:rsidRPr="008C344B">
        <w:t xml:space="preserve"> части здания, строения, сооружения, определяются в зависимости от этажности </w:t>
      </w:r>
      <w:proofErr w:type="spellStart"/>
      <w:r w:rsidRPr="008C344B">
        <w:t>стилобатной</w:t>
      </w:r>
      <w:proofErr w:type="spellEnd"/>
      <w:r w:rsidRPr="008C344B">
        <w:t xml:space="preserve"> части здания, строения, сооружения в соответствии с указанными выше требованиями;</w:t>
      </w:r>
    </w:p>
    <w:p w:rsidR="00FC2A31" w:rsidRPr="008C344B" w:rsidRDefault="00FC2A31" w:rsidP="00FC2A31">
      <w:pPr>
        <w:ind w:firstLine="709"/>
        <w:jc w:val="both"/>
      </w:pPr>
      <w:r w:rsidRPr="008C344B">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FC2A31" w:rsidRPr="008C344B" w:rsidRDefault="00A178B4" w:rsidP="00FC2A31">
      <w:pPr>
        <w:ind w:firstLine="709"/>
        <w:jc w:val="both"/>
      </w:pPr>
      <w:r w:rsidRPr="008C344B">
        <w:t>3.3.10.33</w:t>
      </w:r>
      <w:r w:rsidR="00FC2A31" w:rsidRPr="008C344B">
        <w:t xml:space="preserve">.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FC2A31" w:rsidRPr="008C344B" w:rsidRDefault="00FC2A31" w:rsidP="00FC2A31">
      <w:pPr>
        <w:ind w:firstLine="709"/>
        <w:jc w:val="both"/>
      </w:pPr>
      <w:r w:rsidRPr="008C344B">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
    <w:p w:rsidR="00FC2A31" w:rsidRPr="008C344B" w:rsidRDefault="00FC2A31" w:rsidP="00FC2A31">
      <w:pPr>
        <w:ind w:firstLine="709"/>
        <w:jc w:val="both"/>
      </w:pPr>
      <w:r w:rsidRPr="008C344B">
        <w:t xml:space="preserve">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w:t>
      </w:r>
      <w:r w:rsidRPr="008C344B">
        <w:lastRenderedPageBreak/>
        <w:t>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FC2A31" w:rsidRPr="008C344B" w:rsidRDefault="00FC2A31" w:rsidP="00FC2A31">
      <w:pPr>
        <w:ind w:firstLine="709"/>
        <w:jc w:val="both"/>
      </w:pPr>
      <w:r w:rsidRPr="008C344B">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FC2A31" w:rsidRPr="008C344B" w:rsidRDefault="00FC2A31" w:rsidP="00FC2A31">
      <w:pPr>
        <w:ind w:firstLine="709"/>
        <w:jc w:val="both"/>
      </w:pPr>
      <w:r w:rsidRPr="008C344B">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2,0 м;</w:t>
      </w:r>
    </w:p>
    <w:p w:rsidR="00FC2A31" w:rsidRPr="008C344B" w:rsidRDefault="00FC2A31" w:rsidP="00FC2A31">
      <w:pPr>
        <w:ind w:firstLine="709"/>
        <w:jc w:val="both"/>
      </w:pPr>
      <w:r w:rsidRPr="008C344B">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нескольких вывесок допускается при условии наличия между ними расстояния не менее 0,15 м и общего количества указанных вывесок - не более четырех; </w:t>
      </w:r>
    </w:p>
    <w:p w:rsidR="00FC2A31" w:rsidRPr="008C344B" w:rsidRDefault="00FC2A31" w:rsidP="00FC2A31">
      <w:pPr>
        <w:ind w:firstLine="709"/>
        <w:jc w:val="both"/>
      </w:pPr>
      <w:r w:rsidRPr="008C344B">
        <w:t>6) размещение информационных вывесок (табличек) на оконных проемах не допускается;</w:t>
      </w:r>
    </w:p>
    <w:p w:rsidR="00FC2A31" w:rsidRPr="008C344B" w:rsidRDefault="00FC2A31" w:rsidP="00FC2A31">
      <w:pPr>
        <w:ind w:firstLine="709"/>
        <w:jc w:val="both"/>
      </w:pPr>
      <w:r w:rsidRPr="008C344B">
        <w:t>7) информационные вывески (таблички) могут иметь внутреннюю подсветку.</w:t>
      </w:r>
    </w:p>
    <w:p w:rsidR="00FC2A31" w:rsidRPr="008C344B" w:rsidRDefault="00FC2A31" w:rsidP="00FC2A31">
      <w:pPr>
        <w:autoSpaceDE w:val="0"/>
        <w:autoSpaceDN w:val="0"/>
        <w:adjustRightInd w:val="0"/>
        <w:ind w:firstLine="709"/>
        <w:jc w:val="both"/>
      </w:pPr>
    </w:p>
    <w:p w:rsidR="00FC2A31" w:rsidRPr="008C344B" w:rsidRDefault="00A178B4" w:rsidP="00FC2A31">
      <w:pPr>
        <w:autoSpaceDE w:val="0"/>
        <w:autoSpaceDN w:val="0"/>
        <w:adjustRightInd w:val="0"/>
        <w:jc w:val="center"/>
        <w:rPr>
          <w:b/>
        </w:rPr>
      </w:pPr>
      <w:r w:rsidRPr="008C344B">
        <w:rPr>
          <w:b/>
        </w:rPr>
        <w:t>3.3.11</w:t>
      </w:r>
      <w:r w:rsidR="00FC2A31" w:rsidRPr="008C344B">
        <w:rPr>
          <w:b/>
        </w:rPr>
        <w:t xml:space="preserve">. </w:t>
      </w:r>
      <w:r w:rsidR="001025C6" w:rsidRPr="008C344B">
        <w:rPr>
          <w:b/>
        </w:rPr>
        <w:t>Малые архитектурные формы</w:t>
      </w:r>
    </w:p>
    <w:p w:rsidR="00FC2A31" w:rsidRPr="008C344B" w:rsidRDefault="00FC2A31" w:rsidP="00FC2A31">
      <w:pPr>
        <w:autoSpaceDE w:val="0"/>
        <w:autoSpaceDN w:val="0"/>
        <w:adjustRightInd w:val="0"/>
        <w:ind w:firstLine="709"/>
        <w:jc w:val="both"/>
      </w:pPr>
    </w:p>
    <w:p w:rsidR="00FC2A31" w:rsidRPr="008C344B" w:rsidRDefault="00A178B4" w:rsidP="00FC2A31">
      <w:pPr>
        <w:ind w:firstLine="709"/>
        <w:jc w:val="both"/>
      </w:pPr>
      <w:r w:rsidRPr="008C344B">
        <w:t>3.3.11</w:t>
      </w:r>
      <w:r w:rsidR="00FC2A31" w:rsidRPr="008C344B">
        <w:t xml:space="preserve">.1. В рамках решения задачи обеспечения качества городской среды при создании и благоустройстве малых архитектурных форм </w:t>
      </w:r>
      <w:r w:rsidR="001025C6" w:rsidRPr="008C344B">
        <w:t xml:space="preserve">(далее – МАФ) </w:t>
      </w:r>
      <w:r w:rsidR="00FC2A31" w:rsidRPr="008C344B">
        <w:t xml:space="preserve">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00AB47F8" w:rsidRPr="008C344B">
        <w:t>Янтиковского сельского поселения</w:t>
      </w:r>
      <w:r w:rsidR="00FC2A31" w:rsidRPr="008C344B">
        <w:t xml:space="preserve">, различных видов социальной активности и коммуникаций между людьми, применения </w:t>
      </w:r>
      <w:proofErr w:type="spellStart"/>
      <w:r w:rsidR="00FC2A31" w:rsidRPr="008C344B">
        <w:t>экологичных</w:t>
      </w:r>
      <w:proofErr w:type="spellEnd"/>
      <w:r w:rsidR="00FC2A31" w:rsidRPr="008C344B">
        <w:t xml:space="preserve"> материалов, привлечения людей к активному и здоровому времяпрепровождению на территории с зелеными насаждениями.</w:t>
      </w:r>
    </w:p>
    <w:p w:rsidR="00FC2A31" w:rsidRPr="008C344B" w:rsidRDefault="00A178B4" w:rsidP="00FC2A31">
      <w:pPr>
        <w:ind w:firstLine="709"/>
        <w:jc w:val="both"/>
      </w:pPr>
      <w:r w:rsidRPr="008C344B">
        <w:t>3.3.11</w:t>
      </w:r>
      <w:r w:rsidR="00FC2A31" w:rsidRPr="008C344B">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FC2A31" w:rsidRPr="008C344B" w:rsidRDefault="00FC2A31" w:rsidP="00FC2A31">
      <w:pPr>
        <w:ind w:firstLine="709"/>
        <w:jc w:val="both"/>
      </w:pPr>
      <w:r w:rsidRPr="008C344B">
        <w:t>Малые архитектурные формы должны проектироваться на основании индивидуальных проектных разработок в зависимости от мест их размещения.</w:t>
      </w:r>
    </w:p>
    <w:p w:rsidR="00FC2A31" w:rsidRPr="008C344B" w:rsidRDefault="00A178B4" w:rsidP="00FC2A31">
      <w:pPr>
        <w:ind w:firstLine="709"/>
        <w:jc w:val="both"/>
      </w:pPr>
      <w:r w:rsidRPr="008C344B">
        <w:t>3.3.11</w:t>
      </w:r>
      <w:r w:rsidR="00FC2A31" w:rsidRPr="008C344B">
        <w:t>.3. При проектировании, выборе МАФ необходимо учитывать:</w:t>
      </w:r>
    </w:p>
    <w:p w:rsidR="00FC2A31" w:rsidRPr="008C344B" w:rsidRDefault="00FC2A31" w:rsidP="00FC2A31">
      <w:pPr>
        <w:ind w:firstLine="709"/>
        <w:jc w:val="both"/>
      </w:pPr>
      <w:r w:rsidRPr="008C344B">
        <w:t>а) соответствие материалов и конструкции МАФ климату и назначению МАФ;</w:t>
      </w:r>
    </w:p>
    <w:p w:rsidR="00FC2A31" w:rsidRPr="008C344B" w:rsidRDefault="00FC2A31" w:rsidP="00FC2A31">
      <w:pPr>
        <w:ind w:firstLine="709"/>
        <w:jc w:val="both"/>
      </w:pPr>
      <w:r w:rsidRPr="008C344B">
        <w:t>б) антивандальную защищенность - от разрушения, оклейки, нанесения надписей и изображений;</w:t>
      </w:r>
    </w:p>
    <w:p w:rsidR="00FC2A31" w:rsidRPr="008C344B" w:rsidRDefault="00FC2A31" w:rsidP="00FC2A31">
      <w:pPr>
        <w:ind w:firstLine="709"/>
        <w:jc w:val="both"/>
      </w:pPr>
      <w:r w:rsidRPr="008C344B">
        <w:t>в) возможность ремонта или замены деталей МАФ;</w:t>
      </w:r>
    </w:p>
    <w:p w:rsidR="00FC2A31" w:rsidRPr="008C344B" w:rsidRDefault="00FC2A31" w:rsidP="00FC2A31">
      <w:pPr>
        <w:ind w:firstLine="709"/>
        <w:jc w:val="both"/>
      </w:pPr>
      <w:r w:rsidRPr="008C344B">
        <w:t>г) защиту от образования наледи и снежных заносов, обеспечение стока воды;</w:t>
      </w:r>
    </w:p>
    <w:p w:rsidR="00FC2A31" w:rsidRPr="008C344B" w:rsidRDefault="00FC2A31" w:rsidP="00FC2A31">
      <w:pPr>
        <w:ind w:firstLine="709"/>
        <w:jc w:val="both"/>
      </w:pPr>
      <w:r w:rsidRPr="008C344B">
        <w:t>д) удобство обслуживания, а также механизированной и ручной очистки территории рядом с МАФ и под конструкцией;</w:t>
      </w:r>
    </w:p>
    <w:p w:rsidR="00FC2A31" w:rsidRPr="008C344B" w:rsidRDefault="00FC2A31" w:rsidP="00FC2A31">
      <w:pPr>
        <w:ind w:firstLine="709"/>
        <w:jc w:val="both"/>
      </w:pPr>
      <w:r w:rsidRPr="008C344B">
        <w:t>е) эргономичность конструкций (высоту и наклон спинки, высоту урн и прочее);</w:t>
      </w:r>
    </w:p>
    <w:p w:rsidR="00FC2A31" w:rsidRPr="008C344B" w:rsidRDefault="00FC2A31" w:rsidP="00FC2A31">
      <w:pPr>
        <w:ind w:firstLine="709"/>
        <w:jc w:val="both"/>
      </w:pPr>
      <w:r w:rsidRPr="008C344B">
        <w:t>ж) расцветку, не диссонирующую с окружением;</w:t>
      </w:r>
    </w:p>
    <w:p w:rsidR="00FC2A31" w:rsidRPr="008C344B" w:rsidRDefault="00FC2A31" w:rsidP="00FC2A31">
      <w:pPr>
        <w:ind w:firstLine="709"/>
        <w:jc w:val="both"/>
      </w:pPr>
      <w:r w:rsidRPr="008C344B">
        <w:t>з) безопасность для потенциальных пользователей;</w:t>
      </w:r>
    </w:p>
    <w:p w:rsidR="00FC2A31" w:rsidRPr="008C344B" w:rsidRDefault="00FC2A31" w:rsidP="00FC2A31">
      <w:pPr>
        <w:ind w:firstLine="709"/>
        <w:jc w:val="both"/>
      </w:pPr>
      <w:r w:rsidRPr="008C344B">
        <w:t>и) стилистическое сочетание с другими МАФ и окружающей архитектурой;</w:t>
      </w:r>
    </w:p>
    <w:p w:rsidR="00FC2A31" w:rsidRPr="008C344B" w:rsidRDefault="00FC2A31" w:rsidP="00FC2A31">
      <w:pPr>
        <w:ind w:firstLine="709"/>
        <w:jc w:val="both"/>
      </w:pPr>
      <w:r w:rsidRPr="008C344B">
        <w:lastRenderedPageBreak/>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C2A31" w:rsidRPr="008C344B" w:rsidRDefault="00A178B4" w:rsidP="00FC2A31">
      <w:pPr>
        <w:ind w:firstLine="709"/>
        <w:jc w:val="both"/>
      </w:pPr>
      <w:r w:rsidRPr="008C344B">
        <w:t>3.3.11</w:t>
      </w:r>
      <w:r w:rsidR="00FC2A31" w:rsidRPr="008C344B">
        <w:t>.4. При установке МАФ учитывается:</w:t>
      </w:r>
    </w:p>
    <w:p w:rsidR="00FC2A31" w:rsidRPr="008C344B" w:rsidRDefault="00FC2A31" w:rsidP="00FC2A31">
      <w:pPr>
        <w:ind w:firstLine="709"/>
        <w:jc w:val="both"/>
      </w:pPr>
      <w:r w:rsidRPr="008C344B">
        <w:t>а) расположение, не создающее препятствий для пешеходов;</w:t>
      </w:r>
    </w:p>
    <w:p w:rsidR="00FC2A31" w:rsidRPr="008C344B" w:rsidRDefault="00FC2A31" w:rsidP="00FC2A31">
      <w:pPr>
        <w:ind w:firstLine="709"/>
        <w:jc w:val="both"/>
      </w:pPr>
      <w:r w:rsidRPr="008C344B">
        <w:t>б) компактная установка на минимальной площади в местах большого скопления людей;</w:t>
      </w:r>
    </w:p>
    <w:p w:rsidR="00FC2A31" w:rsidRPr="008C344B" w:rsidRDefault="00FC2A31" w:rsidP="00FC2A31">
      <w:pPr>
        <w:ind w:firstLine="709"/>
        <w:jc w:val="both"/>
      </w:pPr>
      <w:r w:rsidRPr="008C344B">
        <w:t>в) устойчивость конструкции;</w:t>
      </w:r>
    </w:p>
    <w:p w:rsidR="00FC2A31" w:rsidRPr="008C344B" w:rsidRDefault="00FC2A31" w:rsidP="00FC2A31">
      <w:pPr>
        <w:ind w:firstLine="709"/>
        <w:jc w:val="both"/>
      </w:pPr>
      <w:r w:rsidRPr="008C344B">
        <w:t>г) надежная фиксация или обеспечение возможности перемещения в зависимости от условий расположения;</w:t>
      </w:r>
    </w:p>
    <w:p w:rsidR="00FC2A31" w:rsidRPr="008C344B" w:rsidRDefault="00FC2A31" w:rsidP="00FC2A31">
      <w:pPr>
        <w:ind w:firstLine="709"/>
        <w:jc w:val="both"/>
      </w:pPr>
      <w:r w:rsidRPr="008C344B">
        <w:t>д) наличие в каждой конкретной зоне МАФ типов МАФ для такой зоны.</w:t>
      </w:r>
    </w:p>
    <w:p w:rsidR="00FC2A31" w:rsidRPr="008C344B" w:rsidRDefault="00A178B4" w:rsidP="00FC2A31">
      <w:pPr>
        <w:ind w:firstLine="709"/>
        <w:jc w:val="both"/>
      </w:pPr>
      <w:r w:rsidRPr="008C344B">
        <w:t>3.3.11</w:t>
      </w:r>
      <w:r w:rsidR="00FC2A31" w:rsidRPr="008C344B">
        <w:t>.5. При установке урн учитывается:</w:t>
      </w:r>
    </w:p>
    <w:p w:rsidR="00FC2A31" w:rsidRPr="008C344B" w:rsidRDefault="00FC2A31" w:rsidP="00FC2A31">
      <w:pPr>
        <w:ind w:firstLine="709"/>
        <w:jc w:val="both"/>
      </w:pPr>
      <w:r w:rsidRPr="008C344B">
        <w:t>- достаточная высота (максимальная до 100 см) и объем;</w:t>
      </w:r>
    </w:p>
    <w:p w:rsidR="00FC2A31" w:rsidRPr="008C344B" w:rsidRDefault="00FC2A31" w:rsidP="00FC2A31">
      <w:pPr>
        <w:ind w:firstLine="709"/>
        <w:jc w:val="both"/>
      </w:pPr>
      <w:r w:rsidRPr="008C344B">
        <w:t xml:space="preserve">- наличие рельефного </w:t>
      </w:r>
      <w:proofErr w:type="spellStart"/>
      <w:r w:rsidRPr="008C344B">
        <w:t>текстурирования</w:t>
      </w:r>
      <w:proofErr w:type="spellEnd"/>
      <w:r w:rsidRPr="008C344B">
        <w:t xml:space="preserve"> или перфорирования для защиты от графического вандализма;</w:t>
      </w:r>
    </w:p>
    <w:p w:rsidR="00FC2A31" w:rsidRPr="008C344B" w:rsidRDefault="00FC2A31" w:rsidP="00FC2A31">
      <w:pPr>
        <w:ind w:firstLine="709"/>
        <w:jc w:val="both"/>
      </w:pPr>
      <w:r w:rsidRPr="008C344B">
        <w:t>- защита от дождя и снега;</w:t>
      </w:r>
    </w:p>
    <w:p w:rsidR="00FC2A31" w:rsidRPr="008C344B" w:rsidRDefault="00FC2A31" w:rsidP="00FC2A31">
      <w:pPr>
        <w:ind w:firstLine="709"/>
        <w:jc w:val="both"/>
      </w:pPr>
      <w:r w:rsidRPr="008C344B">
        <w:t>- использование и аккуратное расположение вставных ведер и мусорных мешков.</w:t>
      </w:r>
    </w:p>
    <w:p w:rsidR="00FC2A31" w:rsidRPr="008C344B" w:rsidRDefault="00A178B4" w:rsidP="00FC2A31">
      <w:pPr>
        <w:ind w:firstLine="709"/>
        <w:jc w:val="both"/>
      </w:pPr>
      <w:r w:rsidRPr="008C344B">
        <w:t>3.3.11</w:t>
      </w:r>
      <w:r w:rsidR="00FC2A31" w:rsidRPr="008C344B">
        <w:t xml:space="preserve">.6. На территории </w:t>
      </w:r>
      <w:r w:rsidR="00376CA6" w:rsidRPr="008C344B">
        <w:t>Янтиковского сельского поселения</w:t>
      </w:r>
      <w:r w:rsidR="00FC2A31" w:rsidRPr="008C344B">
        <w:t xml:space="preserve">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FC2A31" w:rsidRPr="008C344B" w:rsidRDefault="00FC2A31" w:rsidP="00FC2A31">
      <w:pPr>
        <w:ind w:firstLine="709"/>
        <w:jc w:val="both"/>
      </w:pPr>
      <w:r w:rsidRPr="008C344B">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C2A31" w:rsidRPr="008C344B" w:rsidRDefault="00FC2A31" w:rsidP="00FC2A31">
      <w:pPr>
        <w:ind w:firstLine="709"/>
        <w:jc w:val="both"/>
      </w:pPr>
      <w:r w:rsidRPr="008C344B">
        <w:t>Поверхности скамьи выполняются из дерева с различными видами водоустойчивой обработки;</w:t>
      </w:r>
    </w:p>
    <w:p w:rsidR="00FC2A31" w:rsidRPr="008C344B" w:rsidRDefault="00FC2A31" w:rsidP="00FC2A31">
      <w:pPr>
        <w:ind w:firstLine="709"/>
        <w:jc w:val="both"/>
      </w:pPr>
      <w:r w:rsidRPr="008C344B">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C2A31" w:rsidRPr="008C344B" w:rsidRDefault="00FC2A31" w:rsidP="00FC2A31">
      <w:pPr>
        <w:ind w:firstLine="709"/>
        <w:jc w:val="both"/>
      </w:pPr>
      <w:r w:rsidRPr="008C344B">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C2A31" w:rsidRPr="008C344B" w:rsidRDefault="00FC2A31" w:rsidP="00FC2A31">
      <w:pPr>
        <w:ind w:firstLine="709"/>
        <w:jc w:val="both"/>
      </w:pPr>
      <w:r w:rsidRPr="008C344B">
        <w:t>г) высота цветочниц (вазонов), в том числе навесных, должна обеспечивать предотвращение случайного наезда автомобилей и попадания мусора;</w:t>
      </w:r>
    </w:p>
    <w:p w:rsidR="00FC2A31" w:rsidRPr="008C344B" w:rsidRDefault="00FC2A31" w:rsidP="00FC2A31">
      <w:pPr>
        <w:ind w:firstLine="709"/>
        <w:jc w:val="both"/>
      </w:pPr>
      <w:r w:rsidRPr="008C344B">
        <w:t>д) дизайн (цвет, форма) цветочниц (вазонов) не должен отвлекать внимание от растений.</w:t>
      </w:r>
    </w:p>
    <w:p w:rsidR="00FC2A31" w:rsidRPr="008C344B" w:rsidRDefault="00A178B4" w:rsidP="00FC2A31">
      <w:pPr>
        <w:ind w:firstLine="709"/>
        <w:jc w:val="both"/>
      </w:pPr>
      <w:r w:rsidRPr="008C344B">
        <w:t>3.3.11</w:t>
      </w:r>
      <w:r w:rsidR="00FC2A31" w:rsidRPr="008C344B">
        <w:t>.7. При установке ограждений учитывается следующее:</w:t>
      </w:r>
    </w:p>
    <w:p w:rsidR="00FC2A31" w:rsidRPr="008C344B" w:rsidRDefault="00FC2A31" w:rsidP="00FC2A31">
      <w:pPr>
        <w:ind w:firstLine="709"/>
        <w:jc w:val="both"/>
      </w:pPr>
      <w:r w:rsidRPr="008C344B">
        <w:t>- прочность, обеспечивающая защиту пешеходов от наезда автомобилей;</w:t>
      </w:r>
    </w:p>
    <w:p w:rsidR="00FC2A31" w:rsidRPr="008C344B" w:rsidRDefault="00FC2A31" w:rsidP="00FC2A31">
      <w:pPr>
        <w:ind w:firstLine="709"/>
        <w:jc w:val="both"/>
      </w:pPr>
      <w:r w:rsidRPr="008C344B">
        <w:t>- модульность, позволяющая создавать конструкции любой формы;</w:t>
      </w:r>
    </w:p>
    <w:p w:rsidR="00FC2A31" w:rsidRPr="008C344B" w:rsidRDefault="00FC2A31" w:rsidP="00FC2A31">
      <w:pPr>
        <w:ind w:firstLine="709"/>
        <w:jc w:val="both"/>
      </w:pPr>
      <w:r w:rsidRPr="008C344B">
        <w:t>- наличие светоотражающих элементов, в местах возможного наезда автомобиля;</w:t>
      </w:r>
    </w:p>
    <w:p w:rsidR="00FC2A31" w:rsidRPr="008C344B" w:rsidRDefault="00FC2A31" w:rsidP="00FC2A31">
      <w:pPr>
        <w:ind w:firstLine="709"/>
        <w:jc w:val="both"/>
      </w:pPr>
      <w:r w:rsidRPr="008C344B">
        <w:t>- расположение ограды не далее 10 см от края газона;</w:t>
      </w:r>
    </w:p>
    <w:p w:rsidR="00FC2A31" w:rsidRPr="008C344B" w:rsidRDefault="00FC2A31" w:rsidP="00FC2A31">
      <w:pPr>
        <w:ind w:firstLine="709"/>
        <w:jc w:val="both"/>
      </w:pPr>
      <w:r w:rsidRPr="008C344B">
        <w:t>- использование нейтральных цветов или естественного цвета используемого материала.</w:t>
      </w:r>
    </w:p>
    <w:p w:rsidR="00FC2A31" w:rsidRPr="008C344B" w:rsidRDefault="00A178B4" w:rsidP="00FC2A31">
      <w:pPr>
        <w:ind w:firstLine="709"/>
        <w:jc w:val="both"/>
      </w:pPr>
      <w:r w:rsidRPr="008C344B">
        <w:t>3.3.11.8</w:t>
      </w:r>
      <w:r w:rsidR="00FC2A31" w:rsidRPr="008C344B">
        <w:t xml:space="preserve">. При проектировании и размещении оборудования необходимо предусматривать его </w:t>
      </w:r>
      <w:proofErr w:type="spellStart"/>
      <w:r w:rsidR="00FC2A31" w:rsidRPr="008C344B">
        <w:t>вандалозащищенность</w:t>
      </w:r>
      <w:proofErr w:type="spellEnd"/>
      <w:r w:rsidR="00FC2A31" w:rsidRPr="008C344B">
        <w:t>, в том числе:</w:t>
      </w:r>
    </w:p>
    <w:p w:rsidR="00FC2A31" w:rsidRPr="008C344B" w:rsidRDefault="00FC2A31" w:rsidP="00FC2A31">
      <w:pPr>
        <w:ind w:firstLine="709"/>
        <w:jc w:val="both"/>
      </w:pPr>
      <w:r w:rsidRPr="008C344B">
        <w:t>- использовать легко очищающиеся и не боящиеся абразивных и растворяющих веществ материалы;</w:t>
      </w:r>
    </w:p>
    <w:p w:rsidR="00FC2A31" w:rsidRPr="008C344B" w:rsidRDefault="00FC2A31" w:rsidP="00FC2A31">
      <w:pPr>
        <w:ind w:firstLine="709"/>
        <w:jc w:val="both"/>
      </w:pPr>
      <w:r w:rsidRPr="008C344B">
        <w:t xml:space="preserve">- использовать на плоских поверхностях оборудования и МАФ перфорирование или рельефное </w:t>
      </w:r>
      <w:proofErr w:type="spellStart"/>
      <w:r w:rsidRPr="008C344B">
        <w:t>текстурирование</w:t>
      </w:r>
      <w:proofErr w:type="spellEnd"/>
      <w:r w:rsidRPr="008C344B">
        <w:t>, которое мешает расклейке объявлений и разрисовыванию поверхности и облегчает очистку;</w:t>
      </w:r>
    </w:p>
    <w:p w:rsidR="00FC2A31" w:rsidRPr="008C344B" w:rsidRDefault="00FC2A31" w:rsidP="00FC2A31">
      <w:pPr>
        <w:ind w:firstLine="709"/>
        <w:jc w:val="both"/>
      </w:pPr>
      <w:r w:rsidRPr="008C344B">
        <w:t>- выполнять большинство объектов в максимально нейтральном к среде виде;</w:t>
      </w:r>
    </w:p>
    <w:p w:rsidR="00FC2A31" w:rsidRPr="008C344B" w:rsidRDefault="00FC2A31" w:rsidP="00FC2A31">
      <w:pPr>
        <w:ind w:firstLine="709"/>
        <w:jc w:val="both"/>
      </w:pPr>
      <w:r w:rsidRPr="008C344B">
        <w:lastRenderedPageBreak/>
        <w:t>- учитывать все сторонние элементы и процессы использования, например, процессы уборки и ремонта.</w:t>
      </w:r>
    </w:p>
    <w:p w:rsidR="00FC2A31" w:rsidRPr="008C344B" w:rsidRDefault="00FC2A31" w:rsidP="00376CA6">
      <w:pPr>
        <w:rPr>
          <w:b/>
        </w:rPr>
      </w:pPr>
    </w:p>
    <w:p w:rsidR="00FC2A31" w:rsidRPr="008C344B" w:rsidRDefault="00A178B4" w:rsidP="00FC2A31">
      <w:pPr>
        <w:jc w:val="center"/>
        <w:rPr>
          <w:b/>
        </w:rPr>
      </w:pPr>
      <w:r w:rsidRPr="008C344B">
        <w:rPr>
          <w:b/>
        </w:rPr>
        <w:t>3.3.12</w:t>
      </w:r>
      <w:r w:rsidR="00FC2A31" w:rsidRPr="008C344B">
        <w:rPr>
          <w:b/>
        </w:rPr>
        <w:t>. Площадки для установки контейнеров для сбора</w:t>
      </w:r>
    </w:p>
    <w:p w:rsidR="00FC2A31" w:rsidRPr="008C344B" w:rsidRDefault="00FC2A31" w:rsidP="00FC2A31">
      <w:pPr>
        <w:jc w:val="center"/>
        <w:rPr>
          <w:b/>
        </w:rPr>
      </w:pPr>
      <w:r w:rsidRPr="008C344B">
        <w:rPr>
          <w:b/>
        </w:rPr>
        <w:t>твердых коммунальных отходов</w:t>
      </w:r>
    </w:p>
    <w:p w:rsidR="00FC2A31" w:rsidRPr="008C344B" w:rsidRDefault="00FC2A31" w:rsidP="00FC2A31">
      <w:pPr>
        <w:ind w:firstLine="709"/>
        <w:jc w:val="both"/>
      </w:pPr>
    </w:p>
    <w:p w:rsidR="00FC2A31" w:rsidRPr="008C344B" w:rsidRDefault="0083338D" w:rsidP="00FC2A31">
      <w:pPr>
        <w:ind w:firstLine="709"/>
        <w:jc w:val="both"/>
      </w:pPr>
      <w:r w:rsidRPr="008C344B">
        <w:t>3.3.12</w:t>
      </w:r>
      <w:r w:rsidR="00FC2A31" w:rsidRPr="008C344B">
        <w:t>.1. Контейнерные площадки и/или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83338D" w:rsidRPr="008C344B" w:rsidRDefault="0083338D" w:rsidP="00FC2A31">
      <w:pPr>
        <w:ind w:firstLine="709"/>
        <w:jc w:val="both"/>
      </w:pPr>
      <w:r w:rsidRPr="008C344B">
        <w:t>3.3.12</w:t>
      </w:r>
      <w:r w:rsidR="00FC2A31" w:rsidRPr="008C344B">
        <w:t>.2. Размещение контейнерных площадок для сбора ТКО предусматрив</w:t>
      </w:r>
      <w:r w:rsidRPr="008C344B">
        <w:t>ается на придомовых территориях и /или отведенных земельных участках.</w:t>
      </w:r>
    </w:p>
    <w:p w:rsidR="00FC2A31" w:rsidRPr="008C344B" w:rsidRDefault="00FC2A31" w:rsidP="00FC2A31">
      <w:pPr>
        <w:ind w:firstLine="709"/>
        <w:jc w:val="both"/>
      </w:pPr>
      <w:r w:rsidRPr="008C344B">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FC2A31" w:rsidRPr="008C344B" w:rsidRDefault="0083338D" w:rsidP="00FC2A31">
      <w:pPr>
        <w:ind w:firstLine="709"/>
        <w:jc w:val="both"/>
      </w:pPr>
      <w:r w:rsidRPr="008C344B">
        <w:t>3.3.12.3</w:t>
      </w:r>
      <w:r w:rsidR="00FC2A31" w:rsidRPr="008C344B">
        <w:t xml:space="preserve">. На контейнерных площадках, расположенных на территории </w:t>
      </w:r>
      <w:r w:rsidR="00376CA6" w:rsidRPr="008C344B">
        <w:t>Янтиковского сельского поселения</w:t>
      </w:r>
      <w:r w:rsidR="00FC2A31" w:rsidRPr="008C344B">
        <w:t xml:space="preserve">,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FC2A31" w:rsidRPr="008C344B" w:rsidRDefault="0083338D" w:rsidP="00FC2A31">
      <w:pPr>
        <w:ind w:firstLine="709"/>
        <w:jc w:val="both"/>
      </w:pPr>
      <w:r w:rsidRPr="008C344B">
        <w:t>3.3.12.4</w:t>
      </w:r>
      <w:r w:rsidR="00FC2A31" w:rsidRPr="008C344B">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C2A31" w:rsidRPr="008C344B" w:rsidRDefault="00FC2A31" w:rsidP="00FC2A31">
      <w:pPr>
        <w:ind w:firstLine="709"/>
        <w:jc w:val="both"/>
      </w:pPr>
    </w:p>
    <w:p w:rsidR="00FC2A31" w:rsidRPr="008C344B" w:rsidRDefault="0083338D" w:rsidP="00FC2A31">
      <w:pPr>
        <w:jc w:val="center"/>
        <w:rPr>
          <w:b/>
        </w:rPr>
      </w:pPr>
      <w:r w:rsidRPr="008C344B">
        <w:rPr>
          <w:b/>
        </w:rPr>
        <w:t>3.3.13</w:t>
      </w:r>
      <w:r w:rsidR="00FC2A31" w:rsidRPr="008C344B">
        <w:rPr>
          <w:b/>
        </w:rPr>
        <w:t>. Площадки автостоянок</w:t>
      </w:r>
    </w:p>
    <w:p w:rsidR="00FC2A31" w:rsidRPr="008C344B" w:rsidRDefault="00FC2A31" w:rsidP="00FC2A31">
      <w:pPr>
        <w:ind w:firstLine="709"/>
        <w:jc w:val="both"/>
      </w:pPr>
    </w:p>
    <w:p w:rsidR="00FC2A31" w:rsidRPr="008C344B" w:rsidRDefault="0083338D" w:rsidP="00FC2A31">
      <w:pPr>
        <w:ind w:firstLine="709"/>
        <w:jc w:val="both"/>
      </w:pPr>
      <w:r w:rsidRPr="008C344B">
        <w:t>3.3.13</w:t>
      </w:r>
      <w:r w:rsidR="00FC2A31" w:rsidRPr="008C344B">
        <w:t xml:space="preserve">.1. На территории </w:t>
      </w:r>
      <w:r w:rsidR="00376CA6" w:rsidRPr="008C344B">
        <w:t>Янтиковского сельского поселения</w:t>
      </w:r>
      <w:r w:rsidR="00FC2A31" w:rsidRPr="008C344B">
        <w:t xml:space="preserve">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w:t>
      </w:r>
      <w:proofErr w:type="spellStart"/>
      <w:r w:rsidR="00FC2A31" w:rsidRPr="008C344B">
        <w:t>приобъектных</w:t>
      </w:r>
      <w:proofErr w:type="spellEnd"/>
      <w:r w:rsidR="00FC2A31" w:rsidRPr="008C344B">
        <w:t xml:space="preserve"> (у объекта или группы объектов (например, торговых центров)).</w:t>
      </w:r>
    </w:p>
    <w:p w:rsidR="00FC2A31" w:rsidRPr="008C344B" w:rsidRDefault="0083338D" w:rsidP="00FC2A31">
      <w:pPr>
        <w:ind w:firstLine="709"/>
        <w:jc w:val="both"/>
      </w:pPr>
      <w:r w:rsidRPr="008C344B">
        <w:t>3.3.13</w:t>
      </w:r>
      <w:r w:rsidR="00FC2A31" w:rsidRPr="008C344B">
        <w:t>.2.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FC2A31" w:rsidRPr="008C344B" w:rsidRDefault="0083338D" w:rsidP="00FC2A31">
      <w:pPr>
        <w:ind w:firstLine="709"/>
        <w:jc w:val="both"/>
      </w:pPr>
      <w:r w:rsidRPr="008C344B">
        <w:t>3.3.13</w:t>
      </w:r>
      <w:r w:rsidR="00FC2A31" w:rsidRPr="008C344B">
        <w:t>.3. Разделительные элементы на площадках могут быть выполнены в виде разметки (белых полос), озелененных полос (газонов), контейнерного озеленения.</w:t>
      </w:r>
    </w:p>
    <w:p w:rsidR="00FC2A31" w:rsidRPr="008C344B" w:rsidRDefault="0083338D" w:rsidP="00FC2A31">
      <w:pPr>
        <w:ind w:firstLine="709"/>
        <w:jc w:val="both"/>
      </w:pPr>
      <w:r w:rsidRPr="008C344B">
        <w:t>3.3.13</w:t>
      </w:r>
      <w:r w:rsidR="00FC2A31" w:rsidRPr="008C344B">
        <w:t>.4.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w:t>
      </w:r>
    </w:p>
    <w:p w:rsidR="00FC2A31" w:rsidRPr="008C344B" w:rsidRDefault="00FC2A31" w:rsidP="00FC2A31">
      <w:pPr>
        <w:jc w:val="center"/>
        <w:rPr>
          <w:b/>
        </w:rPr>
      </w:pPr>
    </w:p>
    <w:p w:rsidR="00FC2A31" w:rsidRPr="008C344B" w:rsidRDefault="0083338D" w:rsidP="00FC2A31">
      <w:pPr>
        <w:jc w:val="center"/>
      </w:pPr>
      <w:r w:rsidRPr="008C344B">
        <w:rPr>
          <w:b/>
        </w:rPr>
        <w:t>3.3.14</w:t>
      </w:r>
      <w:r w:rsidR="00FC2A31" w:rsidRPr="008C344B">
        <w:rPr>
          <w:b/>
        </w:rPr>
        <w:t>. Площадки для выгула собак</w:t>
      </w:r>
    </w:p>
    <w:p w:rsidR="00FC2A31" w:rsidRPr="008C344B" w:rsidRDefault="00FC2A31" w:rsidP="00FC2A31">
      <w:pPr>
        <w:ind w:firstLine="709"/>
        <w:jc w:val="both"/>
      </w:pPr>
    </w:p>
    <w:p w:rsidR="00FC2A31" w:rsidRPr="008C344B" w:rsidRDefault="0083338D" w:rsidP="00FC2A31">
      <w:pPr>
        <w:ind w:firstLine="709"/>
        <w:jc w:val="both"/>
      </w:pPr>
      <w:r w:rsidRPr="008C344B">
        <w:t>3.3.14</w:t>
      </w:r>
      <w:r w:rsidR="00FC2A31" w:rsidRPr="008C344B">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FC2A31" w:rsidRPr="008C344B" w:rsidRDefault="0083338D" w:rsidP="00FC2A31">
      <w:pPr>
        <w:ind w:firstLine="709"/>
        <w:jc w:val="both"/>
      </w:pPr>
      <w:r w:rsidRPr="008C344B">
        <w:t>3.3.14</w:t>
      </w:r>
      <w:r w:rsidR="00FC2A31" w:rsidRPr="008C344B">
        <w:t xml:space="preserve">.2.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FC2A31" w:rsidRPr="008C344B" w:rsidRDefault="0083338D" w:rsidP="00FC2A31">
      <w:pPr>
        <w:ind w:firstLine="709"/>
        <w:jc w:val="both"/>
      </w:pPr>
      <w:r w:rsidRPr="008C344B">
        <w:lastRenderedPageBreak/>
        <w:t>3.3.14</w:t>
      </w:r>
      <w:r w:rsidR="00FC2A31" w:rsidRPr="008C344B">
        <w:t>.3.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C2A31" w:rsidRPr="008C344B" w:rsidRDefault="0083338D" w:rsidP="00FC2A31">
      <w:pPr>
        <w:ind w:firstLine="709"/>
        <w:jc w:val="both"/>
      </w:pPr>
      <w:r w:rsidRPr="008C344B">
        <w:t>3.3.14</w:t>
      </w:r>
      <w:r w:rsidR="00FC2A31" w:rsidRPr="008C344B">
        <w:t xml:space="preserve">.4.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w:t>
      </w:r>
      <w:r w:rsidRPr="008C344B">
        <w:t>Янтиковского сельского поселения</w:t>
      </w:r>
      <w:r w:rsidR="00FC2A31" w:rsidRPr="008C344B">
        <w:t>, для создания визуально благоприятного облика застройки территории</w:t>
      </w:r>
      <w:r w:rsidR="0011250C" w:rsidRPr="008C344B">
        <w:t xml:space="preserve"> населенных пунктов</w:t>
      </w:r>
      <w:r w:rsidR="00FC2A31" w:rsidRPr="008C344B">
        <w:t xml:space="preserve"> </w:t>
      </w:r>
      <w:r w:rsidRPr="008C344B">
        <w:t>Янтиковского сельского поселения</w:t>
      </w:r>
      <w:r w:rsidR="00FC2A31" w:rsidRPr="008C344B">
        <w:t>, внедрения единых стандартов внешнего оформления ограждений зданий, сооружений и иных объектов, заборов и оград.</w:t>
      </w:r>
    </w:p>
    <w:p w:rsidR="00FC2A31" w:rsidRPr="008C344B" w:rsidRDefault="00FC2A31" w:rsidP="00FC2A31">
      <w:pPr>
        <w:ind w:firstLine="709"/>
        <w:jc w:val="both"/>
      </w:pPr>
    </w:p>
    <w:p w:rsidR="00FC2A31" w:rsidRPr="008C344B" w:rsidRDefault="0011250C" w:rsidP="00FC2A31">
      <w:pPr>
        <w:jc w:val="center"/>
        <w:rPr>
          <w:b/>
        </w:rPr>
      </w:pPr>
      <w:r w:rsidRPr="008C344B">
        <w:rPr>
          <w:b/>
        </w:rPr>
        <w:t>3.3.15</w:t>
      </w:r>
      <w:r w:rsidR="00FC2A31" w:rsidRPr="008C344B">
        <w:rPr>
          <w:b/>
        </w:rPr>
        <w:t>. Некапитальные нестационарные сооружения</w:t>
      </w:r>
    </w:p>
    <w:p w:rsidR="00FC2A31" w:rsidRPr="008C344B" w:rsidRDefault="00FC2A31" w:rsidP="00FC2A31">
      <w:pPr>
        <w:ind w:firstLine="709"/>
        <w:jc w:val="both"/>
      </w:pPr>
    </w:p>
    <w:p w:rsidR="00FC2A31" w:rsidRPr="008C344B" w:rsidRDefault="0011250C" w:rsidP="00FC2A31">
      <w:pPr>
        <w:ind w:firstLine="709"/>
        <w:jc w:val="both"/>
      </w:pPr>
      <w:r w:rsidRPr="008C344B">
        <w:t>3.3.15</w:t>
      </w:r>
      <w:r w:rsidR="00FC2A31" w:rsidRPr="008C344B">
        <w:t>.1.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C2A31" w:rsidRPr="008C344B" w:rsidRDefault="00FC2A31" w:rsidP="00FC2A31">
      <w:pPr>
        <w:ind w:firstLine="709"/>
        <w:jc w:val="both"/>
      </w:pPr>
      <w:r w:rsidRPr="008C344B">
        <w:t>3</w:t>
      </w:r>
      <w:r w:rsidR="0011250C" w:rsidRPr="008C344B">
        <w:t>.3.15</w:t>
      </w:r>
      <w:r w:rsidRPr="008C344B">
        <w:t>.2. Архитектурные проекты некапитальных нестационарных сооружений разрабатываются по индивидуальным проектам с согласованиями в соответствующем порядке.</w:t>
      </w:r>
    </w:p>
    <w:p w:rsidR="00FC2A31" w:rsidRPr="008C344B" w:rsidRDefault="0011250C" w:rsidP="00FC2A31">
      <w:pPr>
        <w:ind w:firstLine="709"/>
        <w:jc w:val="both"/>
      </w:pPr>
      <w:r w:rsidRPr="008C344B">
        <w:t>3.3.15</w:t>
      </w:r>
      <w:r w:rsidR="00FC2A31" w:rsidRPr="008C344B">
        <w:t xml:space="preserve">.3. Размещение некапитальных нестационарных сооружений на территории </w:t>
      </w:r>
      <w:r w:rsidR="00376CA6" w:rsidRPr="008C344B">
        <w:t>Янтиковского сельского поселения</w:t>
      </w:r>
      <w:r w:rsidR="00FC2A31" w:rsidRPr="008C344B">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376CA6" w:rsidRPr="008C344B">
        <w:t>Янтиковского сельского поселения</w:t>
      </w:r>
      <w:r w:rsidR="00FC2A31" w:rsidRPr="008C344B">
        <w:t xml:space="preserve"> и благоустройство территории и застройки.</w:t>
      </w:r>
    </w:p>
    <w:p w:rsidR="00FC2A31" w:rsidRPr="008C344B" w:rsidRDefault="0011250C" w:rsidP="00FC2A31">
      <w:pPr>
        <w:ind w:firstLine="709"/>
        <w:jc w:val="both"/>
      </w:pPr>
      <w:r w:rsidRPr="008C344B">
        <w:t>3.3.15</w:t>
      </w:r>
      <w:r w:rsidR="00FC2A31" w:rsidRPr="008C344B">
        <w:t>.4. 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
    <w:p w:rsidR="00FC2A31" w:rsidRPr="008C344B" w:rsidRDefault="0011250C" w:rsidP="00FC2A31">
      <w:pPr>
        <w:ind w:firstLine="709"/>
        <w:jc w:val="both"/>
      </w:pPr>
      <w:r w:rsidRPr="008C344B">
        <w:t>3.3.15</w:t>
      </w:r>
      <w:r w:rsidR="00FC2A31" w:rsidRPr="008C344B">
        <w:t xml:space="preserve">.5.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376CA6" w:rsidRPr="008C344B">
        <w:t>Янтиковского сельского поселения</w:t>
      </w:r>
      <w:r w:rsidR="00FC2A31" w:rsidRPr="008C344B">
        <w:t xml:space="preserve"> и условиям долговременной эксплуатации.</w:t>
      </w:r>
    </w:p>
    <w:p w:rsidR="00FC2A31" w:rsidRPr="008C344B" w:rsidRDefault="00FC2A31" w:rsidP="00FC2A31">
      <w:pPr>
        <w:ind w:firstLine="709"/>
        <w:jc w:val="both"/>
      </w:pPr>
      <w:r w:rsidRPr="008C344B">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C344B">
        <w:t>маркетов</w:t>
      </w:r>
      <w:proofErr w:type="spellEnd"/>
      <w:r w:rsidRPr="008C344B">
        <w:t>, мини-рынков, торговых рядов применяются быстровозводимые модульные комплексы, выполняемые из легких конструкций.</w:t>
      </w:r>
    </w:p>
    <w:p w:rsidR="00FC2A31" w:rsidRPr="008C344B" w:rsidRDefault="00FC2A31" w:rsidP="00FC2A31">
      <w:pPr>
        <w:ind w:firstLine="709"/>
        <w:jc w:val="both"/>
      </w:pPr>
      <w:r w:rsidRPr="008C344B">
        <w:t xml:space="preserve">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w:t>
      </w:r>
      <w:r w:rsidR="00376CA6" w:rsidRPr="008C344B">
        <w:t>Янтиковского сельского поселения</w:t>
      </w:r>
      <w:r w:rsidRPr="008C344B">
        <w:t>.</w:t>
      </w:r>
    </w:p>
    <w:p w:rsidR="00FC2A31" w:rsidRPr="008C344B" w:rsidRDefault="0011250C" w:rsidP="00FC2A31">
      <w:pPr>
        <w:ind w:firstLine="709"/>
        <w:jc w:val="both"/>
      </w:pPr>
      <w:r w:rsidRPr="008C344B">
        <w:t>3.3.15</w:t>
      </w:r>
      <w:r w:rsidR="00FC2A31" w:rsidRPr="008C344B">
        <w:t>.6. Сооружения устанавливаются на твердые виды покрытия, оборудованы осветительным оборудованием, урнами и малыми контейнерами для мусора.</w:t>
      </w:r>
    </w:p>
    <w:p w:rsidR="00FC2A31" w:rsidRPr="008C344B" w:rsidRDefault="0011250C" w:rsidP="00FC2A31">
      <w:pPr>
        <w:ind w:firstLine="709"/>
        <w:jc w:val="both"/>
      </w:pPr>
      <w:r w:rsidRPr="008C344B">
        <w:t>3.3.15</w:t>
      </w:r>
      <w:r w:rsidR="00FC2A31" w:rsidRPr="008C344B">
        <w:t xml:space="preserve">.7. Размещение остановочных павильонов предусматривается в местах остановок наземного пассажирского транспорта. </w:t>
      </w:r>
    </w:p>
    <w:p w:rsidR="00FC2A31" w:rsidRPr="008C344B" w:rsidRDefault="00FC2A31" w:rsidP="00FC2A31">
      <w:pPr>
        <w:ind w:firstLine="709"/>
        <w:jc w:val="both"/>
      </w:pPr>
      <w:r w:rsidRPr="008C344B">
        <w:lastRenderedPageBreak/>
        <w:t xml:space="preserve">Для установки павильона следует предусматривать площадку с твердыми видами покрытия размером 2,0 x 5,0 м и более. </w:t>
      </w:r>
    </w:p>
    <w:p w:rsidR="00FC2A31" w:rsidRPr="008C344B" w:rsidRDefault="00FC2A31" w:rsidP="00FC2A31">
      <w:pPr>
        <w:ind w:firstLine="709"/>
        <w:jc w:val="both"/>
      </w:pPr>
      <w:r w:rsidRPr="008C344B">
        <w:t xml:space="preserve">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 </w:t>
      </w:r>
    </w:p>
    <w:p w:rsidR="00FC2A31" w:rsidRPr="008C344B" w:rsidRDefault="00FC2A31" w:rsidP="0011250C">
      <w:pPr>
        <w:ind w:firstLine="709"/>
        <w:jc w:val="both"/>
      </w:pPr>
      <w:r w:rsidRPr="008C344B">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FC2A31" w:rsidRPr="008C344B" w:rsidRDefault="00FC2A31" w:rsidP="00714AD2">
      <w:pPr>
        <w:jc w:val="center"/>
        <w:rPr>
          <w:b/>
        </w:rPr>
      </w:pPr>
      <w:r w:rsidRPr="008C344B">
        <w:rPr>
          <w:b/>
        </w:rPr>
        <w:t>4. Особые требования к доступности городской среды</w:t>
      </w:r>
    </w:p>
    <w:p w:rsidR="00FC2A31" w:rsidRPr="008C344B" w:rsidRDefault="00FC2A31" w:rsidP="00714AD2">
      <w:pPr>
        <w:jc w:val="center"/>
        <w:rPr>
          <w:b/>
        </w:rPr>
      </w:pPr>
      <w:r w:rsidRPr="008C344B">
        <w:rPr>
          <w:b/>
        </w:rPr>
        <w:t>для маломобильных групп населения</w:t>
      </w:r>
    </w:p>
    <w:p w:rsidR="00FC2A31" w:rsidRPr="008C344B" w:rsidRDefault="00FC2A31" w:rsidP="00714AD2">
      <w:pPr>
        <w:ind w:firstLine="709"/>
        <w:jc w:val="both"/>
      </w:pPr>
    </w:p>
    <w:p w:rsidR="00FC2A31" w:rsidRPr="008C344B" w:rsidRDefault="00FC2A31" w:rsidP="00714AD2">
      <w:pPr>
        <w:ind w:firstLine="709"/>
        <w:jc w:val="both"/>
      </w:pPr>
      <w:r w:rsidRPr="008C344B">
        <w:t>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FC2A31" w:rsidRPr="008C344B" w:rsidRDefault="00FC2A31" w:rsidP="00714AD2">
      <w:pPr>
        <w:ind w:firstLine="709"/>
        <w:jc w:val="both"/>
      </w:pPr>
      <w:r w:rsidRPr="008C344B">
        <w:t>4.2.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FC2A31" w:rsidRPr="008C344B" w:rsidRDefault="00FC2A31" w:rsidP="00714AD2">
      <w:pPr>
        <w:ind w:firstLine="709"/>
        <w:jc w:val="both"/>
      </w:pPr>
      <w:r w:rsidRPr="008C344B">
        <w:t xml:space="preserve">4.3. При создании доступной для маломобильных групп населения, включая инвалидов, среды жизнедеятельности на территории </w:t>
      </w:r>
      <w:r w:rsidR="00714AD2" w:rsidRPr="008C344B">
        <w:t>Янтиковского сельского поселения</w:t>
      </w:r>
      <w:r w:rsidRPr="008C344B">
        <w:t xml:space="preserve"> необходимо обеспечивать возможность беспрепятственного передвижения: </w:t>
      </w:r>
    </w:p>
    <w:p w:rsidR="00FC2A31" w:rsidRPr="008C344B" w:rsidRDefault="00FC2A31" w:rsidP="00714AD2">
      <w:pPr>
        <w:ind w:firstLine="709"/>
        <w:jc w:val="both"/>
      </w:pPr>
      <w:r w:rsidRPr="008C344B">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FC2A31" w:rsidRPr="008C344B" w:rsidRDefault="00FC2A31" w:rsidP="00714AD2">
      <w:pPr>
        <w:ind w:firstLine="709"/>
        <w:jc w:val="both"/>
      </w:pPr>
      <w:r w:rsidRPr="008C344B">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FC2A31" w:rsidRPr="008C344B" w:rsidRDefault="00FC2A31" w:rsidP="00714AD2">
      <w:pPr>
        <w:ind w:firstLine="709"/>
        <w:jc w:val="both"/>
      </w:pPr>
      <w:r w:rsidRPr="008C344B">
        <w:t>4.4. Основу доступной для маломобильных групп населения среды жизнедеятел</w:t>
      </w:r>
      <w:r w:rsidR="0011250C" w:rsidRPr="008C344B">
        <w:t xml:space="preserve">ьности должен составлять </w:t>
      </w:r>
      <w:proofErr w:type="spellStart"/>
      <w:r w:rsidR="0011250C" w:rsidRPr="008C344B">
        <w:t>безбарь</w:t>
      </w:r>
      <w:r w:rsidRPr="008C344B">
        <w:t>ерный</w:t>
      </w:r>
      <w:proofErr w:type="spellEnd"/>
      <w:r w:rsidRPr="008C344B">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FC2A31" w:rsidRPr="008C344B" w:rsidRDefault="00FC2A31" w:rsidP="00FC2A31">
      <w:pPr>
        <w:ind w:firstLine="709"/>
        <w:jc w:val="both"/>
      </w:pPr>
      <w:r w:rsidRPr="008C344B">
        <w:t xml:space="preserve">4.5. Принципы формирования </w:t>
      </w:r>
      <w:proofErr w:type="spellStart"/>
      <w:r w:rsidRPr="008C344B">
        <w:t>безбарьерного</w:t>
      </w:r>
      <w:proofErr w:type="spellEnd"/>
      <w:r w:rsidRPr="008C344B">
        <w:t xml:space="preserve"> каркаса территории </w:t>
      </w:r>
      <w:r w:rsidR="00714AD2" w:rsidRPr="008C344B">
        <w:t>Янтиковского сельского поселения</w:t>
      </w:r>
      <w:r w:rsidRPr="008C344B">
        <w:t xml:space="preserve"> должны основываться на принципах универсального дизайна и обеспечивать: </w:t>
      </w:r>
    </w:p>
    <w:p w:rsidR="00FC2A31" w:rsidRPr="008C344B" w:rsidRDefault="00FC2A31" w:rsidP="00FC2A31">
      <w:pPr>
        <w:ind w:firstLine="709"/>
        <w:jc w:val="both"/>
      </w:pPr>
      <w:r w:rsidRPr="008C344B">
        <w:t xml:space="preserve">- равенство в использовании городской среды всеми категориями населения; </w:t>
      </w:r>
    </w:p>
    <w:p w:rsidR="00FC2A31" w:rsidRPr="008C344B" w:rsidRDefault="00FC2A31" w:rsidP="00FC2A31">
      <w:pPr>
        <w:ind w:firstLine="709"/>
        <w:jc w:val="both"/>
      </w:pPr>
      <w:r w:rsidRPr="008C344B">
        <w:t xml:space="preserve">- гибкость в использовании и возможность выбора всеми категориями населения способов передвижения; </w:t>
      </w:r>
    </w:p>
    <w:p w:rsidR="00FC2A31" w:rsidRPr="008C344B" w:rsidRDefault="00FC2A31" w:rsidP="00FC2A31">
      <w:pPr>
        <w:ind w:firstLine="709"/>
        <w:jc w:val="both"/>
      </w:pPr>
      <w:r w:rsidRPr="008C344B">
        <w:t>- простоту, легкость и интуитивность понимания предоставляемой о</w:t>
      </w:r>
      <w:r w:rsidR="00714AD2" w:rsidRPr="008C344B">
        <w:t>б</w:t>
      </w:r>
      <w:r w:rsidRPr="008C344B">
        <w:t xml:space="preserve"> объектах и территориях информации, выделение главной информации; </w:t>
      </w:r>
    </w:p>
    <w:p w:rsidR="00FC2A31" w:rsidRPr="008C344B" w:rsidRDefault="00FC2A31" w:rsidP="00FC2A31">
      <w:pPr>
        <w:ind w:firstLine="709"/>
        <w:jc w:val="both"/>
      </w:pPr>
      <w:r w:rsidRPr="008C344B">
        <w:t>- возможность восприятия информации и минимальность возникновения опасностей и ошибок восприятия информации.</w:t>
      </w:r>
    </w:p>
    <w:p w:rsidR="00FC2A31" w:rsidRPr="008C344B" w:rsidRDefault="00FC2A31" w:rsidP="00FC2A31">
      <w:pPr>
        <w:ind w:firstLine="709"/>
        <w:jc w:val="both"/>
      </w:pPr>
      <w:r w:rsidRPr="008C344B">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714AD2" w:rsidRPr="008C344B">
        <w:t>Янтиковского сельского поселения</w:t>
      </w:r>
      <w:r w:rsidRPr="008C344B">
        <w:t xml:space="preserve">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C2A31" w:rsidRPr="008C344B" w:rsidRDefault="00FC2A31" w:rsidP="00FC2A31">
      <w:pPr>
        <w:ind w:firstLine="709"/>
        <w:jc w:val="both"/>
      </w:pPr>
      <w:r w:rsidRPr="008C344B">
        <w:lastRenderedPageBreak/>
        <w:t>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FC2A31" w:rsidRPr="008C344B" w:rsidRDefault="00FC2A31" w:rsidP="00FC2A31">
      <w:pPr>
        <w:ind w:firstLine="709"/>
        <w:jc w:val="both"/>
      </w:pPr>
      <w:r w:rsidRPr="008C344B">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FC2A31" w:rsidRPr="008C344B" w:rsidRDefault="00FC2A31" w:rsidP="00FC2A31">
      <w:pPr>
        <w:ind w:firstLine="709"/>
        <w:jc w:val="both"/>
      </w:pPr>
      <w:r w:rsidRPr="008C344B">
        <w:t>4.8.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FC2A31" w:rsidRPr="008C344B" w:rsidRDefault="00FC2A31" w:rsidP="00FC2A31">
      <w:pPr>
        <w:ind w:firstLine="709"/>
        <w:jc w:val="both"/>
      </w:pPr>
      <w:r w:rsidRPr="008C344B">
        <w:t>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FC2A31" w:rsidRPr="008C344B" w:rsidRDefault="00FC2A31" w:rsidP="00FC2A31">
      <w:pPr>
        <w:ind w:firstLine="709"/>
        <w:jc w:val="both"/>
      </w:pPr>
      <w:r w:rsidRPr="008C344B">
        <w:t>4.10. Поверхность пандуса должна быть нескользкой, выделенной цветом или текстурой, контрастной относительно прилегающей поверхности.</w:t>
      </w:r>
    </w:p>
    <w:p w:rsidR="00FC2A31" w:rsidRPr="008C344B" w:rsidRDefault="00FC2A31" w:rsidP="00FC2A31">
      <w:pPr>
        <w:ind w:firstLine="709"/>
        <w:jc w:val="both"/>
      </w:pPr>
      <w:r w:rsidRPr="008C344B">
        <w:t>В качестве поверхности пандуса допускается использовать рифленую поверхность или металлические решетки.</w:t>
      </w:r>
    </w:p>
    <w:p w:rsidR="00FC2A31" w:rsidRPr="008C344B" w:rsidRDefault="00714AD2" w:rsidP="00FC2A31">
      <w:pPr>
        <w:ind w:firstLine="709"/>
        <w:jc w:val="both"/>
      </w:pPr>
      <w:r w:rsidRPr="008C344B">
        <w:t>4.11. Жилую застройку</w:t>
      </w:r>
      <w:r w:rsidR="00FC2A31" w:rsidRPr="008C344B">
        <w:t xml:space="preserve"> </w:t>
      </w:r>
      <w:r w:rsidR="0011250C" w:rsidRPr="008C344B">
        <w:t>населенных пунктов</w:t>
      </w:r>
      <w:r w:rsidR="00FC2A31" w:rsidRPr="008C344B">
        <w:t xml:space="preserve"> </w:t>
      </w:r>
      <w:r w:rsidRPr="008C344B">
        <w:t>Янтиковского сельского поселения</w:t>
      </w:r>
      <w:r w:rsidR="00C80371" w:rsidRPr="008C344B">
        <w:t xml:space="preserve"> </w:t>
      </w:r>
      <w:r w:rsidR="00FC2A31" w:rsidRPr="008C344B">
        <w:t>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C2A31" w:rsidRPr="008C344B" w:rsidRDefault="00FC2A31" w:rsidP="00FC2A31">
      <w:pPr>
        <w:ind w:firstLine="709"/>
        <w:jc w:val="both"/>
      </w:pPr>
      <w:r w:rsidRPr="008C344B">
        <w:t>4.12.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FC2A31" w:rsidRPr="008C344B" w:rsidRDefault="00FC2A31" w:rsidP="00FC2A31">
      <w:pPr>
        <w:ind w:firstLine="709"/>
        <w:jc w:val="both"/>
      </w:pPr>
      <w:r w:rsidRPr="008C344B">
        <w:t>4.13.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FC2A31" w:rsidRPr="008C344B" w:rsidRDefault="00FC2A31" w:rsidP="00FC2A31">
      <w:pPr>
        <w:ind w:firstLine="709"/>
        <w:jc w:val="both"/>
      </w:pPr>
      <w:r w:rsidRPr="008C344B">
        <w:t xml:space="preserve">4.14.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FC2A31" w:rsidRPr="008C344B" w:rsidRDefault="00FC2A31" w:rsidP="00FC2A31">
      <w:pPr>
        <w:ind w:firstLine="709"/>
        <w:jc w:val="both"/>
      </w:pPr>
      <w:r w:rsidRPr="008C344B">
        <w:t xml:space="preserve">4.15.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 </w:t>
      </w:r>
      <w:proofErr w:type="spellStart"/>
      <w:r w:rsidRPr="008C344B">
        <w:t>машино</w:t>
      </w:r>
      <w:proofErr w:type="spellEnd"/>
      <w:r w:rsidRPr="008C344B">
        <w:t xml:space="preserve">-мест (но не менее одного места) для людей с инвалидностью. </w:t>
      </w:r>
    </w:p>
    <w:p w:rsidR="00FC2A31" w:rsidRPr="008C344B" w:rsidRDefault="00FC2A31" w:rsidP="00FC2A31">
      <w:pPr>
        <w:ind w:firstLine="709"/>
        <w:jc w:val="both"/>
      </w:pPr>
      <w:r w:rsidRPr="008C344B">
        <w:t>4.16.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FC2A31" w:rsidRPr="008C344B" w:rsidRDefault="00FC2A31" w:rsidP="00FC2A31">
      <w:pPr>
        <w:ind w:firstLine="709"/>
        <w:jc w:val="both"/>
      </w:pPr>
    </w:p>
    <w:p w:rsidR="00FC2A31" w:rsidRPr="008C344B" w:rsidRDefault="00FC2A31" w:rsidP="00FC2A31">
      <w:pPr>
        <w:jc w:val="center"/>
        <w:rPr>
          <w:b/>
        </w:rPr>
      </w:pPr>
      <w:r w:rsidRPr="008C344B">
        <w:rPr>
          <w:b/>
        </w:rPr>
        <w:t>5. Порядок содержания и эксплуатации объектов благоустройства</w:t>
      </w:r>
    </w:p>
    <w:p w:rsidR="00FC2A31" w:rsidRPr="008C344B" w:rsidRDefault="00FC2A31" w:rsidP="00FC2A31">
      <w:pPr>
        <w:autoSpaceDE w:val="0"/>
        <w:autoSpaceDN w:val="0"/>
        <w:adjustRightInd w:val="0"/>
        <w:ind w:firstLine="709"/>
        <w:jc w:val="both"/>
      </w:pPr>
    </w:p>
    <w:p w:rsidR="00172086" w:rsidRPr="008C344B" w:rsidRDefault="00FC2A31" w:rsidP="00FC2A31">
      <w:pPr>
        <w:autoSpaceDE w:val="0"/>
        <w:autoSpaceDN w:val="0"/>
        <w:adjustRightInd w:val="0"/>
        <w:jc w:val="center"/>
        <w:rPr>
          <w:b/>
        </w:rPr>
      </w:pPr>
      <w:r w:rsidRPr="008C344B">
        <w:rPr>
          <w:b/>
        </w:rPr>
        <w:t xml:space="preserve">5.1. Требования к содержанию и благоустройству </w:t>
      </w:r>
    </w:p>
    <w:p w:rsidR="00FC2A31" w:rsidRPr="008C344B" w:rsidRDefault="00FC2A31" w:rsidP="00FC2A31">
      <w:pPr>
        <w:autoSpaceDE w:val="0"/>
        <w:autoSpaceDN w:val="0"/>
        <w:adjustRightInd w:val="0"/>
        <w:jc w:val="center"/>
        <w:rPr>
          <w:b/>
        </w:rPr>
      </w:pPr>
      <w:r w:rsidRPr="008C344B">
        <w:rPr>
          <w:b/>
        </w:rPr>
        <w:t xml:space="preserve">территории </w:t>
      </w:r>
      <w:r w:rsidR="00172086" w:rsidRPr="008C344B">
        <w:rPr>
          <w:b/>
        </w:rPr>
        <w:t>Янтиковского сельского поселения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172086" w:rsidRPr="008C344B">
        <w:t>Янтиковского сельского поселения</w:t>
      </w:r>
      <w:r w:rsidRPr="008C344B">
        <w:t xml:space="preserve">, в том числе и </w:t>
      </w:r>
      <w:r w:rsidR="00172086" w:rsidRPr="008C344B">
        <w:t>на</w:t>
      </w:r>
      <w:r w:rsidRPr="008C344B">
        <w:t xml:space="preserve"> территориях жилых домов индивидуальной застройки (частных домовладений).</w:t>
      </w:r>
    </w:p>
    <w:p w:rsidR="00FC2A31" w:rsidRPr="008C344B" w:rsidRDefault="00FC2A31" w:rsidP="00FC2A31">
      <w:pPr>
        <w:ind w:firstLine="709"/>
        <w:jc w:val="both"/>
      </w:pPr>
      <w:r w:rsidRPr="008C344B">
        <w:t xml:space="preserve">5.1.2. Содержание и благоустройство территории </w:t>
      </w:r>
      <w:r w:rsidR="00172086" w:rsidRPr="008C344B">
        <w:t>Янтиковского сельского поселения</w:t>
      </w:r>
      <w:r w:rsidRPr="008C344B">
        <w:t xml:space="preserve"> заключается в проведении мероприятий, обеспечивающих:</w:t>
      </w:r>
    </w:p>
    <w:p w:rsidR="00FC2A31" w:rsidRPr="008C344B" w:rsidRDefault="00FC2A31" w:rsidP="00FC2A31">
      <w:pPr>
        <w:ind w:firstLine="709"/>
        <w:jc w:val="both"/>
      </w:pPr>
      <w:r w:rsidRPr="008C344B">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FC2A31" w:rsidRPr="008C344B" w:rsidRDefault="00FC2A31" w:rsidP="00FC2A31">
      <w:pPr>
        <w:ind w:firstLine="709"/>
        <w:jc w:val="both"/>
      </w:pPr>
      <w:r w:rsidRPr="008C344B">
        <w:t>2) благоустройство объектов улично-дорожной сети, инженерных соо</w:t>
      </w:r>
      <w:r w:rsidR="00B70D97" w:rsidRPr="008C344B">
        <w:t>ружений (мостов, дамб</w:t>
      </w:r>
      <w:r w:rsidRPr="008C344B">
        <w:t xml:space="preserve"> и т. д.), объектов уличного освещения, малых архитектурных форм и других объектов благоустройства;</w:t>
      </w:r>
    </w:p>
    <w:p w:rsidR="00FC2A31" w:rsidRPr="008C344B" w:rsidRDefault="00FC2A31" w:rsidP="00FC2A31">
      <w:pPr>
        <w:ind w:firstLine="709"/>
        <w:jc w:val="both"/>
      </w:pPr>
      <w:r w:rsidRPr="008C344B">
        <w:t>3) поддержание в чистоте и исправном состоянии зданий, строений, сооружений и их элементов;</w:t>
      </w:r>
    </w:p>
    <w:p w:rsidR="00FC2A31" w:rsidRPr="008C344B" w:rsidRDefault="00FC2A31" w:rsidP="00FC2A31">
      <w:pPr>
        <w:ind w:firstLine="709"/>
        <w:jc w:val="both"/>
      </w:pPr>
      <w:r w:rsidRPr="008C344B">
        <w:t>4) соблюдение установленных санитарных норм в местах захоронения (погребения), парках, на рынках и других местах во время проведения массовых мероприятий;</w:t>
      </w:r>
    </w:p>
    <w:p w:rsidR="00FC2A31" w:rsidRPr="008C344B" w:rsidRDefault="00FC2A31" w:rsidP="00FC2A31">
      <w:pPr>
        <w:ind w:firstLine="709"/>
        <w:jc w:val="both"/>
      </w:pPr>
      <w:r w:rsidRPr="008C344B">
        <w:t xml:space="preserve">5) уборку, полив, подметание территории </w:t>
      </w:r>
      <w:r w:rsidR="00172086" w:rsidRPr="008C344B">
        <w:t>Янтиковского сельского поселения</w:t>
      </w:r>
      <w:r w:rsidRPr="008C344B">
        <w:t xml:space="preserve">, в зимнее время года - уборку и вывоз снега, обработку объектов улично-дорожной сети </w:t>
      </w:r>
      <w:proofErr w:type="spellStart"/>
      <w:r w:rsidRPr="008C344B">
        <w:t>противогололедными</w:t>
      </w:r>
      <w:proofErr w:type="spellEnd"/>
      <w:r w:rsidRPr="008C344B">
        <w:t xml:space="preserve"> препаратами, очистку от мусора </w:t>
      </w:r>
      <w:r w:rsidR="00B70D97" w:rsidRPr="008C344B">
        <w:t>родников, ручьев, канав, лотков</w:t>
      </w:r>
      <w:r w:rsidRPr="008C344B">
        <w:t xml:space="preserve"> и других водопроводных устройств;</w:t>
      </w:r>
    </w:p>
    <w:p w:rsidR="00FC2A31" w:rsidRPr="008C344B" w:rsidRDefault="00FC2A31" w:rsidP="00FC2A31">
      <w:pPr>
        <w:ind w:firstLine="709"/>
        <w:jc w:val="both"/>
      </w:pPr>
      <w:r w:rsidRPr="008C344B">
        <w:t xml:space="preserve">6) озеленение территорий </w:t>
      </w:r>
      <w:r w:rsidR="00172086" w:rsidRPr="008C344B">
        <w:t>Янтиковского сельского поселения</w:t>
      </w:r>
      <w:r w:rsidRPr="008C344B">
        <w:t xml:space="preserve">, а также содержание зеленых насаждений, в том числе кошение травы, обрезку деревьев и кустарников; </w:t>
      </w:r>
    </w:p>
    <w:p w:rsidR="00FC2A31" w:rsidRPr="008C344B" w:rsidRDefault="00FC2A31" w:rsidP="00FC2A31">
      <w:pPr>
        <w:ind w:firstLine="709"/>
        <w:jc w:val="both"/>
      </w:pPr>
      <w:r w:rsidRPr="008C344B">
        <w:t xml:space="preserve">7) предотвращение загрязнения территории </w:t>
      </w:r>
      <w:r w:rsidR="00172086" w:rsidRPr="008C344B">
        <w:t>Янтиковского сельского поселения</w:t>
      </w:r>
      <w:r w:rsidRPr="008C344B">
        <w:t xml:space="preserve"> жидкими, сыпучими и иными веществами при их транспортировке, выноса грязи на улицы </w:t>
      </w:r>
      <w:r w:rsidR="00172086" w:rsidRPr="008C344B">
        <w:t>населенных пунктов Янтиковского сельского поселения</w:t>
      </w:r>
      <w:r w:rsidRPr="008C344B">
        <w:t xml:space="preserve">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 </w:t>
      </w:r>
    </w:p>
    <w:p w:rsidR="00FC2A31" w:rsidRPr="008C344B" w:rsidRDefault="00FC2A31" w:rsidP="00FC2A31">
      <w:pPr>
        <w:ind w:firstLine="709"/>
        <w:jc w:val="both"/>
      </w:pPr>
      <w:r w:rsidRPr="008C344B">
        <w:t>5.1.3. Собственники (владельцы, пользователи) подземных инженерных коммуникаций или уполномоченные ими лица обязаны:</w:t>
      </w:r>
    </w:p>
    <w:p w:rsidR="00FC2A31" w:rsidRPr="008C344B" w:rsidRDefault="00FC2A31" w:rsidP="00FC2A31">
      <w:pPr>
        <w:ind w:firstLine="709"/>
        <w:jc w:val="both"/>
      </w:pPr>
      <w:r w:rsidRPr="008C344B">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FC2A31" w:rsidRPr="008C344B" w:rsidRDefault="00FC2A31" w:rsidP="00FC2A31">
      <w:pPr>
        <w:ind w:firstLine="709"/>
        <w:jc w:val="both"/>
      </w:pPr>
      <w:r w:rsidRPr="008C344B">
        <w:t xml:space="preserve">-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FC2A31" w:rsidRPr="008C344B" w:rsidRDefault="00FC2A31" w:rsidP="00FC2A31">
      <w:pPr>
        <w:ind w:firstLine="709"/>
        <w:jc w:val="both"/>
      </w:pPr>
      <w:r w:rsidRPr="008C344B">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FC2A31" w:rsidRPr="008C344B" w:rsidRDefault="00FC2A31" w:rsidP="00FC2A31">
      <w:pPr>
        <w:ind w:firstLine="709"/>
        <w:jc w:val="both"/>
      </w:pPr>
      <w:r w:rsidRPr="008C344B">
        <w:t>- ликвидировать последствия аварий на коммуникациях (снежные валы, наледь, грязь, жидкости);</w:t>
      </w:r>
    </w:p>
    <w:p w:rsidR="00FC2A31" w:rsidRPr="008C344B" w:rsidRDefault="00FC2A31" w:rsidP="00FC2A31">
      <w:pPr>
        <w:ind w:firstLine="709"/>
        <w:jc w:val="both"/>
      </w:pPr>
      <w:r w:rsidRPr="008C344B">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FC2A31" w:rsidRPr="008C344B" w:rsidRDefault="00FC2A31" w:rsidP="00FC2A31">
      <w:pPr>
        <w:ind w:firstLine="709"/>
        <w:jc w:val="both"/>
      </w:pPr>
      <w:r w:rsidRPr="008C344B">
        <w:t>- обеспечивать освещение мест аварий в темное время суток.</w:t>
      </w:r>
    </w:p>
    <w:p w:rsidR="00FC2A31" w:rsidRPr="008C344B" w:rsidRDefault="00FC2A31" w:rsidP="00FC2A31">
      <w:pPr>
        <w:ind w:firstLine="709"/>
        <w:jc w:val="both"/>
      </w:pPr>
      <w:r w:rsidRPr="008C344B">
        <w:lastRenderedPageBreak/>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FC2A31" w:rsidRPr="008C344B" w:rsidRDefault="00FC2A31" w:rsidP="00FC2A31">
      <w:pPr>
        <w:ind w:firstLine="709"/>
        <w:jc w:val="both"/>
      </w:pPr>
      <w:r w:rsidRPr="008C344B">
        <w:t xml:space="preserve">5.1.4. Собственники проводных линий связи, операторы связи, </w:t>
      </w:r>
      <w:proofErr w:type="spellStart"/>
      <w:r w:rsidRPr="008C344B">
        <w:t>интернет-провайдеры</w:t>
      </w:r>
      <w:proofErr w:type="spellEnd"/>
      <w:r w:rsidRPr="008C344B">
        <w:t>:</w:t>
      </w:r>
    </w:p>
    <w:p w:rsidR="00FC2A31" w:rsidRPr="008C344B" w:rsidRDefault="00FC2A31" w:rsidP="00FC2A31">
      <w:pPr>
        <w:ind w:firstLine="709"/>
        <w:jc w:val="both"/>
      </w:pPr>
      <w:r w:rsidRPr="008C344B">
        <w:t xml:space="preserve">1) производят подключение зданий, сооружений, </w:t>
      </w:r>
      <w:r w:rsidR="00172086" w:rsidRPr="008C344B">
        <w:t xml:space="preserve">жилых </w:t>
      </w:r>
      <w:r w:rsidRPr="008C344B">
        <w:t>домов к сети связи общего пользования подземным способом, без использования воздушных линий;</w:t>
      </w:r>
    </w:p>
    <w:p w:rsidR="00FC2A31" w:rsidRPr="008C344B" w:rsidRDefault="00FC2A31" w:rsidP="00FC2A31">
      <w:pPr>
        <w:ind w:firstLine="709"/>
        <w:jc w:val="both"/>
      </w:pPr>
      <w:r w:rsidRPr="008C344B">
        <w:t>2) размещают существующие воздушные линии связи подземным способом;</w:t>
      </w:r>
    </w:p>
    <w:p w:rsidR="00FC2A31" w:rsidRPr="008C344B" w:rsidRDefault="00FC2A31" w:rsidP="00FC2A31">
      <w:pPr>
        <w:ind w:firstLine="709"/>
        <w:jc w:val="both"/>
      </w:pPr>
      <w:r w:rsidRPr="008C344B">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FC2A31" w:rsidRPr="008C344B" w:rsidRDefault="00FC2A31" w:rsidP="00FC2A31">
      <w:pPr>
        <w:ind w:firstLine="709"/>
        <w:jc w:val="both"/>
      </w:pPr>
      <w:r w:rsidRPr="008C344B">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FC2A31" w:rsidRPr="008C344B" w:rsidRDefault="00FC2A31" w:rsidP="00FC2A31">
      <w:pPr>
        <w:ind w:firstLine="709"/>
        <w:jc w:val="both"/>
      </w:pPr>
      <w:r w:rsidRPr="008C344B">
        <w:t xml:space="preserve">5.1.5. Собственники проводных линий связи, операторы связи, </w:t>
      </w:r>
      <w:proofErr w:type="spellStart"/>
      <w:r w:rsidRPr="008C344B">
        <w:t>интернет-провайдеры</w:t>
      </w:r>
      <w:proofErr w:type="spellEnd"/>
      <w:r w:rsidRPr="008C344B">
        <w:t xml:space="preserve"> на территории </w:t>
      </w:r>
      <w:r w:rsidR="00976F88" w:rsidRPr="008C344B">
        <w:t>Янтиковского сельского поселения</w:t>
      </w:r>
      <w:r w:rsidRPr="008C344B">
        <w:t xml:space="preserve"> не должны:</w:t>
      </w:r>
    </w:p>
    <w:p w:rsidR="00FC2A31" w:rsidRPr="008C344B" w:rsidRDefault="00FC2A31" w:rsidP="00FC2A31">
      <w:pPr>
        <w:ind w:firstLine="709"/>
        <w:jc w:val="both"/>
      </w:pPr>
      <w:r w:rsidRPr="008C344B">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 м домам индивидуальной застройки;</w:t>
      </w:r>
    </w:p>
    <w:p w:rsidR="00FC2A31" w:rsidRPr="008C344B" w:rsidRDefault="00FC2A31" w:rsidP="00FC2A31">
      <w:pPr>
        <w:ind w:firstLine="709"/>
        <w:jc w:val="both"/>
      </w:pPr>
      <w:r w:rsidRPr="008C344B">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FC2A31" w:rsidRPr="008C344B" w:rsidRDefault="00FC2A31" w:rsidP="00FC2A31">
      <w:pPr>
        <w:ind w:firstLine="709"/>
        <w:jc w:val="both"/>
      </w:pPr>
      <w:r w:rsidRPr="008C344B">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FC2A31" w:rsidRPr="008C344B" w:rsidRDefault="00FC2A31" w:rsidP="00FC2A31">
      <w:pPr>
        <w:ind w:firstLine="709"/>
        <w:jc w:val="both"/>
      </w:pPr>
      <w:r w:rsidRPr="008C344B">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FC2A31" w:rsidRPr="008C344B" w:rsidRDefault="00FC2A31" w:rsidP="00FC2A31">
      <w:pPr>
        <w:ind w:firstLine="709"/>
        <w:jc w:val="both"/>
      </w:pPr>
      <w:r w:rsidRPr="008C344B">
        <w:t>5.1.7.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FC2A31" w:rsidRPr="008C344B" w:rsidRDefault="00FC2A31" w:rsidP="00FC2A31">
      <w:pPr>
        <w:ind w:firstLine="709"/>
        <w:jc w:val="both"/>
      </w:pPr>
    </w:p>
    <w:p w:rsidR="00976F88" w:rsidRPr="008C344B" w:rsidRDefault="00FC2A31" w:rsidP="00FC2A31">
      <w:pPr>
        <w:jc w:val="center"/>
        <w:rPr>
          <w:b/>
        </w:rPr>
      </w:pPr>
      <w:r w:rsidRPr="008C344B">
        <w:rPr>
          <w:b/>
        </w:rPr>
        <w:t xml:space="preserve">5.2. Организация содержания и благоустройства </w:t>
      </w:r>
    </w:p>
    <w:p w:rsidR="00FC2A31" w:rsidRPr="008C344B" w:rsidRDefault="00FC2A31" w:rsidP="00FC2A31">
      <w:pPr>
        <w:jc w:val="center"/>
        <w:rPr>
          <w:b/>
        </w:rPr>
      </w:pPr>
      <w:r w:rsidRPr="008C344B">
        <w:rPr>
          <w:b/>
        </w:rPr>
        <w:t xml:space="preserve">территории </w:t>
      </w:r>
      <w:r w:rsidR="00976F88" w:rsidRPr="008C344B">
        <w:rPr>
          <w:b/>
        </w:rPr>
        <w:t>Янтиковского сельского поселения</w:t>
      </w:r>
    </w:p>
    <w:p w:rsidR="00FC2A31" w:rsidRPr="008C344B" w:rsidRDefault="00FC2A31" w:rsidP="00FC2A31">
      <w:pPr>
        <w:ind w:firstLine="709"/>
        <w:jc w:val="both"/>
      </w:pPr>
    </w:p>
    <w:p w:rsidR="00A4120A" w:rsidRPr="008C344B" w:rsidRDefault="00A4120A" w:rsidP="00B70D97">
      <w:pPr>
        <w:ind w:right="-57"/>
        <w:jc w:val="center"/>
        <w:rPr>
          <w:b/>
        </w:rPr>
      </w:pPr>
      <w:r w:rsidRPr="008C344B">
        <w:rPr>
          <w:b/>
        </w:rPr>
        <w:t>5.2.1. Основные положения</w:t>
      </w:r>
    </w:p>
    <w:p w:rsidR="00A4120A" w:rsidRPr="008C344B" w:rsidRDefault="00A4120A" w:rsidP="00FC2A31">
      <w:pPr>
        <w:ind w:firstLine="709"/>
        <w:jc w:val="both"/>
      </w:pPr>
    </w:p>
    <w:p w:rsidR="00FC2A31" w:rsidRPr="008C344B" w:rsidRDefault="00FC2A31" w:rsidP="00FC2A31">
      <w:pPr>
        <w:ind w:firstLine="709"/>
        <w:jc w:val="both"/>
      </w:pPr>
      <w:r w:rsidRPr="008C344B">
        <w:t>5.2.1.</w:t>
      </w:r>
      <w:r w:rsidR="00A4120A" w:rsidRPr="008C344B">
        <w:t>1.</w:t>
      </w:r>
      <w:r w:rsidRPr="008C344B">
        <w:t xml:space="preserve"> Работы по содержанию элементов благоустройства включают:</w:t>
      </w:r>
    </w:p>
    <w:p w:rsidR="00FC2A31" w:rsidRPr="008C344B" w:rsidRDefault="00FC2A31" w:rsidP="00FC2A31">
      <w:pPr>
        <w:ind w:firstLine="709"/>
        <w:jc w:val="both"/>
      </w:pPr>
      <w:r w:rsidRPr="008C344B">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 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FC2A31" w:rsidRPr="008C344B" w:rsidRDefault="00FC2A31" w:rsidP="00FC2A31">
      <w:pPr>
        <w:ind w:firstLine="709"/>
        <w:jc w:val="both"/>
      </w:pPr>
      <w:r w:rsidRPr="008C344B">
        <w:lastRenderedPageBreak/>
        <w:t>2) исправление повреждений отдельных элементов благоустройства при необходимости;</w:t>
      </w:r>
    </w:p>
    <w:p w:rsidR="00FC2A31" w:rsidRPr="008C344B" w:rsidRDefault="00FC2A31" w:rsidP="00FC2A31">
      <w:pPr>
        <w:ind w:firstLine="709"/>
        <w:jc w:val="both"/>
      </w:pPr>
      <w:r w:rsidRPr="008C344B">
        <w:t>3) мероприятия по уходу за деревьями и кустарниками, газонами, цветниками (полив, стрижка газонов и т. д.) по установленным нормативам;</w:t>
      </w:r>
    </w:p>
    <w:p w:rsidR="00FC2A31" w:rsidRPr="008C344B" w:rsidRDefault="00FC2A31" w:rsidP="00FC2A31">
      <w:pPr>
        <w:ind w:firstLine="709"/>
        <w:jc w:val="both"/>
      </w:pPr>
      <w:r w:rsidRPr="008C344B">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C2A31" w:rsidRPr="008C344B" w:rsidRDefault="00FC2A31" w:rsidP="00FC2A31">
      <w:pPr>
        <w:ind w:firstLine="709"/>
        <w:jc w:val="both"/>
      </w:pPr>
      <w:r w:rsidRPr="008C344B">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 п.) по мере необходимости с учетом технического и эстетического состояния данных объектов, но не реже одного раза в год;</w:t>
      </w:r>
    </w:p>
    <w:p w:rsidR="00FC2A31" w:rsidRPr="008C344B" w:rsidRDefault="00FC2A31" w:rsidP="00FC2A31">
      <w:pPr>
        <w:ind w:firstLine="709"/>
        <w:jc w:val="both"/>
      </w:pPr>
      <w:r w:rsidRPr="008C344B">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FC2A31" w:rsidRPr="008C344B" w:rsidRDefault="00FC2A31" w:rsidP="00FC2A31">
      <w:pPr>
        <w:ind w:firstLine="709"/>
        <w:jc w:val="both"/>
      </w:pPr>
      <w:r w:rsidRPr="008C344B">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FC2A31" w:rsidRPr="008C344B" w:rsidRDefault="00FC2A31" w:rsidP="00FC2A31">
      <w:pPr>
        <w:ind w:firstLine="709"/>
        <w:jc w:val="both"/>
      </w:pPr>
      <w:r w:rsidRPr="008C344B">
        <w:t>8) сбор и транспортирование отходов по планово-регулярной системе согласно утвержденным графикам.</w:t>
      </w:r>
    </w:p>
    <w:p w:rsidR="00FC2A31" w:rsidRPr="008C344B" w:rsidRDefault="00FC2A31" w:rsidP="00FC2A31">
      <w:pPr>
        <w:ind w:firstLine="709"/>
        <w:jc w:val="both"/>
      </w:pPr>
      <w:r w:rsidRPr="008C344B">
        <w:t>5.2.</w:t>
      </w:r>
      <w:r w:rsidR="00A4120A" w:rsidRPr="008C344B">
        <w:t>1.</w:t>
      </w:r>
      <w:r w:rsidRPr="008C344B">
        <w:t>2. Работы по ремонту (текущему, капитальному) объектов благоустройства включают:</w:t>
      </w:r>
    </w:p>
    <w:p w:rsidR="00FC2A31" w:rsidRPr="008C344B" w:rsidRDefault="00FC2A31" w:rsidP="00FC2A31">
      <w:pPr>
        <w:ind w:firstLine="709"/>
        <w:jc w:val="both"/>
      </w:pPr>
      <w:r w:rsidRPr="008C344B">
        <w:t>1) восстановление и замену покрытий дорог, проездов, тротуаров и их конструктивных элементов по мере необходимости;</w:t>
      </w:r>
    </w:p>
    <w:p w:rsidR="00FC2A31" w:rsidRPr="008C344B" w:rsidRDefault="00FC2A31" w:rsidP="00FC2A31">
      <w:pPr>
        <w:ind w:firstLine="709"/>
        <w:jc w:val="both"/>
      </w:pPr>
      <w:r w:rsidRPr="008C344B">
        <w:t>2) установку, замену, восстановление малых архитектурных форм и их отдельных элементов по мере необходимости;</w:t>
      </w:r>
    </w:p>
    <w:p w:rsidR="00FC2A31" w:rsidRPr="008C344B" w:rsidRDefault="00FC2A31" w:rsidP="00FC2A31">
      <w:pPr>
        <w:ind w:firstLine="709"/>
        <w:jc w:val="both"/>
      </w:pPr>
      <w:r w:rsidRPr="008C344B">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FC2A31" w:rsidRPr="008C344B" w:rsidRDefault="00FC2A31" w:rsidP="00FC2A31">
      <w:pPr>
        <w:ind w:firstLine="709"/>
        <w:jc w:val="both"/>
      </w:pPr>
      <w:r w:rsidRPr="008C344B">
        <w:t>4) текущие работы по уходу за зелеными насаждениями по мере необходимости;</w:t>
      </w:r>
    </w:p>
    <w:p w:rsidR="00FC2A31" w:rsidRPr="008C344B" w:rsidRDefault="00FC2A31" w:rsidP="00FC2A31">
      <w:pPr>
        <w:ind w:firstLine="709"/>
        <w:jc w:val="both"/>
      </w:pPr>
      <w:r w:rsidRPr="008C344B">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C2A31" w:rsidRPr="008C344B" w:rsidRDefault="00FC2A31" w:rsidP="00FC2A31">
      <w:pPr>
        <w:ind w:firstLine="709"/>
        <w:jc w:val="both"/>
      </w:pPr>
      <w:r w:rsidRPr="008C344B">
        <w:t>6) восстановление объектов наружного освещения по мере необходимости, окраску опор наружного освещения не реже одного раза в год;</w:t>
      </w:r>
    </w:p>
    <w:p w:rsidR="00FC2A31" w:rsidRPr="008C344B" w:rsidRDefault="00FC2A31" w:rsidP="00FC2A31">
      <w:pPr>
        <w:ind w:firstLine="709"/>
        <w:jc w:val="both"/>
      </w:pPr>
      <w:r w:rsidRPr="008C344B">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8C344B">
        <w:t>кронирование</w:t>
      </w:r>
      <w:proofErr w:type="spellEnd"/>
      <w:r w:rsidRPr="008C344B">
        <w:t xml:space="preserve"> живой изгороди, лечение ран при необходимости.</w:t>
      </w:r>
    </w:p>
    <w:p w:rsidR="00FC2A31" w:rsidRPr="008C344B" w:rsidRDefault="00FC2A31" w:rsidP="00FC2A31">
      <w:pPr>
        <w:ind w:firstLine="709"/>
        <w:jc w:val="both"/>
      </w:pPr>
      <w:r w:rsidRPr="008C344B">
        <w:t>5.2.</w:t>
      </w:r>
      <w:r w:rsidR="00A4120A" w:rsidRPr="008C344B">
        <w:t>1.</w:t>
      </w:r>
      <w:r w:rsidRPr="008C344B">
        <w:t>3. Работы по созданию новых объектов благоустройства включают:</w:t>
      </w:r>
    </w:p>
    <w:p w:rsidR="00FC2A31" w:rsidRPr="008C344B" w:rsidRDefault="00FC2A31" w:rsidP="00FC2A31">
      <w:pPr>
        <w:ind w:firstLine="709"/>
        <w:jc w:val="both"/>
      </w:pPr>
      <w:r w:rsidRPr="008C344B">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8C344B">
        <w:t>скульптурно</w:t>
      </w:r>
      <w:proofErr w:type="spellEnd"/>
      <w:r w:rsidRPr="008C344B">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 п.) и элементов внешнего благоустройства (оград, заборов,</w:t>
      </w:r>
      <w:r w:rsidR="00976F88" w:rsidRPr="008C344B">
        <w:t xml:space="preserve"> палисадников,</w:t>
      </w:r>
      <w:r w:rsidRPr="008C344B">
        <w:t xml:space="preserve"> газонных ограждений и т. п.);</w:t>
      </w:r>
    </w:p>
    <w:p w:rsidR="00FC2A31" w:rsidRPr="008C344B" w:rsidRDefault="00FC2A31" w:rsidP="00FC2A31">
      <w:pPr>
        <w:ind w:firstLine="709"/>
        <w:jc w:val="both"/>
      </w:pPr>
      <w:r w:rsidRPr="008C344B">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FC2A31" w:rsidRPr="008C344B" w:rsidRDefault="00FC2A31" w:rsidP="00FC2A31">
      <w:pPr>
        <w:ind w:firstLine="709"/>
        <w:jc w:val="both"/>
      </w:pPr>
      <w:r w:rsidRPr="008C344B">
        <w:t xml:space="preserve">3) мероприятия по созданию объектов наружного освещения и художественно-светового оформления </w:t>
      </w:r>
      <w:r w:rsidR="00976F88" w:rsidRPr="008C344B">
        <w:t>Янтиковского сельского поселения</w:t>
      </w:r>
      <w:r w:rsidRPr="008C344B">
        <w:t>.</w:t>
      </w:r>
    </w:p>
    <w:p w:rsidR="00FC2A31" w:rsidRPr="008C344B" w:rsidRDefault="00FC2A31" w:rsidP="00FC2A31">
      <w:pPr>
        <w:ind w:firstLine="709"/>
        <w:jc w:val="both"/>
      </w:pPr>
      <w:r w:rsidRPr="008C344B">
        <w:t>5.2.</w:t>
      </w:r>
      <w:r w:rsidR="00A4120A" w:rsidRPr="008C344B">
        <w:t>1.</w:t>
      </w:r>
      <w:r w:rsidRPr="008C344B">
        <w:t xml:space="preserve">4. Виды работ по капитальному ремонту, ремонту и содержанию автодорог </w:t>
      </w:r>
      <w:r w:rsidR="00976F88" w:rsidRPr="008C344B">
        <w:t>Янтиковского сельского поселения</w:t>
      </w:r>
      <w:r w:rsidRPr="008C344B">
        <w:t xml:space="preserve"> определяются в соответствии с Классификацией работ </w:t>
      </w:r>
      <w:r w:rsidRPr="008C344B">
        <w:lastRenderedPageBreak/>
        <w:t>по капитальному ремонту, ремонту и содержанию автомобильных дорог, утвержденной Приказом Минтранса России от 16 ноября 2012 года № 402.</w:t>
      </w:r>
    </w:p>
    <w:p w:rsidR="00FC2A31" w:rsidRPr="008C344B" w:rsidRDefault="00FC2A31" w:rsidP="00FC2A31">
      <w:pPr>
        <w:ind w:firstLine="709"/>
        <w:jc w:val="both"/>
      </w:pPr>
      <w:r w:rsidRPr="008C344B">
        <w:t>5.2.</w:t>
      </w:r>
      <w:r w:rsidR="00A4120A" w:rsidRPr="008C344B">
        <w:t>1.</w:t>
      </w:r>
      <w:r w:rsidRPr="008C344B">
        <w:t xml:space="preserve">5. Вывоз скола асфальта при проведении дорожно-ремонтных работ производится организациями, проводящими работы: на основных улицах </w:t>
      </w:r>
      <w:r w:rsidR="00B65F83" w:rsidRPr="008C344B">
        <w:t>Янтиковского сельского поселения</w:t>
      </w:r>
      <w:r w:rsidRPr="008C344B">
        <w:t xml:space="preserve"> - незамедлительно (в ходе работ), на улицах второстепенного значения и дворовых территориях - в течение суток.</w:t>
      </w:r>
    </w:p>
    <w:p w:rsidR="00FC2A31" w:rsidRPr="008C344B" w:rsidRDefault="00FC2A31" w:rsidP="00FC2A31">
      <w:pPr>
        <w:ind w:firstLine="709"/>
        <w:jc w:val="both"/>
      </w:pPr>
      <w:r w:rsidRPr="008C344B">
        <w:t>5.2.</w:t>
      </w:r>
      <w:r w:rsidR="00A4120A" w:rsidRPr="008C344B">
        <w:t>1.</w:t>
      </w:r>
      <w:r w:rsidRPr="008C344B">
        <w:t>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FC2A31" w:rsidRPr="008C344B" w:rsidRDefault="00FC2A31" w:rsidP="00FC2A31">
      <w:pPr>
        <w:ind w:firstLine="709"/>
        <w:jc w:val="both"/>
      </w:pPr>
      <w:r w:rsidRPr="008C344B">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FC2A31" w:rsidRPr="008C344B" w:rsidRDefault="00FC2A31" w:rsidP="00FC2A31">
      <w:pPr>
        <w:ind w:firstLine="709"/>
        <w:jc w:val="both"/>
      </w:pPr>
    </w:p>
    <w:p w:rsidR="00FC2A31" w:rsidRPr="008C344B" w:rsidRDefault="00FC2A31" w:rsidP="00610C0E">
      <w:pPr>
        <w:jc w:val="center"/>
        <w:rPr>
          <w:b/>
        </w:rPr>
      </w:pPr>
      <w:r w:rsidRPr="008C344B">
        <w:rPr>
          <w:b/>
        </w:rPr>
        <w:t>5.2.</w:t>
      </w:r>
      <w:r w:rsidR="00A4120A" w:rsidRPr="008C344B">
        <w:rPr>
          <w:b/>
        </w:rPr>
        <w:t>2</w:t>
      </w:r>
      <w:r w:rsidRPr="008C344B">
        <w:rPr>
          <w:b/>
        </w:rPr>
        <w:t>. Организация содержания и благоустройства строительных объектов</w:t>
      </w:r>
    </w:p>
    <w:p w:rsidR="00FC2A31" w:rsidRPr="008C344B" w:rsidRDefault="00FC2A31" w:rsidP="00FC2A31">
      <w:pPr>
        <w:ind w:firstLine="709"/>
        <w:jc w:val="both"/>
      </w:pPr>
    </w:p>
    <w:p w:rsidR="00FC2A31" w:rsidRPr="008C344B" w:rsidRDefault="00FC2A31" w:rsidP="00FC2A31">
      <w:pPr>
        <w:ind w:firstLine="709"/>
        <w:jc w:val="both"/>
      </w:pPr>
      <w:r w:rsidRPr="008C344B">
        <w:t>5.2.</w:t>
      </w:r>
      <w:r w:rsidR="00A4120A" w:rsidRPr="008C344B">
        <w:t>2</w:t>
      </w:r>
      <w:r w:rsidRPr="008C344B">
        <w:t xml:space="preserve">.1. </w:t>
      </w:r>
      <w:bookmarkStart w:id="6" w:name="sub_81"/>
      <w:r w:rsidRPr="008C344B">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6"/>
    <w:p w:rsidR="00FC2A31" w:rsidRPr="008C344B" w:rsidRDefault="00FC2A31" w:rsidP="00FC2A31">
      <w:pPr>
        <w:ind w:firstLine="709"/>
        <w:jc w:val="both"/>
      </w:pPr>
      <w:r w:rsidRPr="008C344B">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w:t>
      </w:r>
      <w:r w:rsidR="000B3FDB" w:rsidRPr="008C344B">
        <w:t xml:space="preserve">говора с застройщиком (далее - </w:t>
      </w:r>
      <w:r w:rsidRPr="008C344B">
        <w:t>подрядчик), в случае возложения на них соответствующих договорных обязательств.</w:t>
      </w:r>
    </w:p>
    <w:p w:rsidR="00FC2A31" w:rsidRPr="008C344B" w:rsidRDefault="00FC2A31" w:rsidP="00FC2A31">
      <w:pPr>
        <w:ind w:firstLine="709"/>
        <w:jc w:val="both"/>
      </w:pPr>
      <w:r w:rsidRPr="008C344B">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FC2A31" w:rsidRPr="008C344B" w:rsidRDefault="00FC2A31" w:rsidP="00FC2A31">
      <w:pPr>
        <w:ind w:firstLine="709"/>
        <w:jc w:val="both"/>
      </w:pPr>
      <w:bookmarkStart w:id="7" w:name="sub_84"/>
      <w:r w:rsidRPr="008C344B">
        <w:t>5.2.</w:t>
      </w:r>
      <w:r w:rsidR="00A4120A" w:rsidRPr="008C344B">
        <w:t>2</w:t>
      </w:r>
      <w:r w:rsidRPr="008C344B">
        <w:t xml:space="preserve">.2. Подъездные пути к строительной площадке должны иметь твердое </w:t>
      </w:r>
      <w:proofErr w:type="spellStart"/>
      <w:r w:rsidRPr="008C344B">
        <w:t>непылящее</w:t>
      </w:r>
      <w:proofErr w:type="spellEnd"/>
      <w:r w:rsidRPr="008C344B">
        <w:t xml:space="preserve"> покрытие.</w:t>
      </w:r>
    </w:p>
    <w:p w:rsidR="00FC2A31" w:rsidRPr="008C344B" w:rsidRDefault="00A4120A" w:rsidP="00FC2A31">
      <w:pPr>
        <w:ind w:firstLine="709"/>
        <w:jc w:val="both"/>
      </w:pPr>
      <w:bookmarkStart w:id="8" w:name="sub_85"/>
      <w:bookmarkEnd w:id="7"/>
      <w:r w:rsidRPr="008C344B">
        <w:t>5.2.2</w:t>
      </w:r>
      <w:r w:rsidR="00FC2A31" w:rsidRPr="008C344B">
        <w:t>.3.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8"/>
    <w:p w:rsidR="00FC2A31" w:rsidRPr="008C344B" w:rsidRDefault="00FC2A31" w:rsidP="00FC2A31">
      <w:pPr>
        <w:ind w:firstLine="709"/>
        <w:jc w:val="both"/>
      </w:pPr>
      <w:r w:rsidRPr="008C344B">
        <w:t>Выезд автотранспорта допускается только через пункт мойки колес. Запрещается вынос грунта и грязи колесами автотранспорта на территорию</w:t>
      </w:r>
      <w:r w:rsidR="00B65F83" w:rsidRPr="008C344B">
        <w:t xml:space="preserve"> населенных пунктов Янтиковского сельского поселения</w:t>
      </w:r>
      <w:r w:rsidRPr="008C344B">
        <w:t>.</w:t>
      </w:r>
    </w:p>
    <w:p w:rsidR="00FC2A31" w:rsidRPr="008C344B" w:rsidRDefault="00A4120A" w:rsidP="00FC2A31">
      <w:pPr>
        <w:ind w:firstLine="709"/>
        <w:jc w:val="both"/>
      </w:pPr>
      <w:bookmarkStart w:id="9" w:name="sub_87"/>
      <w:r w:rsidRPr="008C344B">
        <w:t>5.2.2</w:t>
      </w:r>
      <w:r w:rsidR="00FC2A31" w:rsidRPr="008C344B">
        <w:t>.4.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FC2A31" w:rsidRPr="008C344B" w:rsidRDefault="00FC2A31" w:rsidP="000B3FDB">
      <w:pPr>
        <w:jc w:val="both"/>
      </w:pPr>
    </w:p>
    <w:p w:rsidR="00FC2A31" w:rsidRPr="008C344B" w:rsidRDefault="00A4120A" w:rsidP="00FC2A31">
      <w:pPr>
        <w:jc w:val="center"/>
        <w:rPr>
          <w:b/>
        </w:rPr>
      </w:pPr>
      <w:r w:rsidRPr="008C344B">
        <w:rPr>
          <w:b/>
        </w:rPr>
        <w:t>5.2.3.</w:t>
      </w:r>
      <w:r w:rsidR="00FC2A31" w:rsidRPr="008C344B">
        <w:rPr>
          <w:b/>
        </w:rPr>
        <w:t xml:space="preserve"> Организация содержания объектов наружного освещения и контактных сетей</w:t>
      </w:r>
    </w:p>
    <w:bookmarkEnd w:id="9"/>
    <w:p w:rsidR="00FC2A31" w:rsidRPr="008C344B" w:rsidRDefault="00FC2A31" w:rsidP="000B3FDB">
      <w:pPr>
        <w:jc w:val="both"/>
      </w:pPr>
    </w:p>
    <w:p w:rsidR="00FC2A31" w:rsidRPr="008C344B" w:rsidRDefault="00FC2A31" w:rsidP="00FC2A31">
      <w:pPr>
        <w:ind w:firstLine="709"/>
        <w:jc w:val="both"/>
      </w:pPr>
      <w:r w:rsidRPr="008C344B">
        <w:t>5.2.</w:t>
      </w:r>
      <w:r w:rsidR="00A4120A" w:rsidRPr="008C344B">
        <w:t>3</w:t>
      </w:r>
      <w:r w:rsidRPr="008C344B">
        <w:t xml:space="preserve">.1. </w:t>
      </w:r>
      <w:bookmarkStart w:id="10" w:name="sub_101"/>
      <w:r w:rsidRPr="008C344B">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8E58D3" w:rsidRPr="008C344B" w:rsidRDefault="00A4120A" w:rsidP="00FC2A31">
      <w:pPr>
        <w:ind w:firstLine="709"/>
        <w:jc w:val="both"/>
      </w:pPr>
      <w:bookmarkStart w:id="11" w:name="sub_102"/>
      <w:bookmarkEnd w:id="10"/>
      <w:r w:rsidRPr="008C344B">
        <w:t>5.2.3</w:t>
      </w:r>
      <w:r w:rsidR="00FC2A31" w:rsidRPr="008C344B">
        <w:t xml:space="preserve">.2.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8E58D3" w:rsidRPr="008C344B" w:rsidRDefault="00FC2A31" w:rsidP="00FC2A31">
      <w:pPr>
        <w:ind w:firstLine="709"/>
        <w:jc w:val="both"/>
      </w:pPr>
      <w:r w:rsidRPr="008C344B">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w:t>
      </w:r>
    </w:p>
    <w:p w:rsidR="00FC2A31" w:rsidRPr="008C344B" w:rsidRDefault="00FC2A31" w:rsidP="00FC2A31">
      <w:pPr>
        <w:ind w:firstLine="709"/>
        <w:jc w:val="both"/>
      </w:pPr>
      <w:r w:rsidRPr="008C344B">
        <w:lastRenderedPageBreak/>
        <w:t>Бездействующие элементы сетей должны демонтироваться в течение месяца с момента прекращения действия.</w:t>
      </w:r>
    </w:p>
    <w:p w:rsidR="00FC2A31" w:rsidRPr="008C344B" w:rsidRDefault="00FC2A31" w:rsidP="00FC2A31">
      <w:pPr>
        <w:ind w:firstLine="709"/>
        <w:jc w:val="both"/>
      </w:pPr>
      <w:r w:rsidRPr="008C344B">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FC2A31" w:rsidRPr="008C344B" w:rsidRDefault="00FC2A31" w:rsidP="00FC2A31">
      <w:pPr>
        <w:ind w:firstLine="709"/>
        <w:jc w:val="both"/>
      </w:pPr>
      <w:r w:rsidRPr="008C344B">
        <w:t>на основных магистралях – незамедлительно;</w:t>
      </w:r>
    </w:p>
    <w:p w:rsidR="00FC2A31" w:rsidRPr="008C344B" w:rsidRDefault="00FC2A31" w:rsidP="00FC2A31">
      <w:pPr>
        <w:ind w:firstLine="709"/>
        <w:jc w:val="both"/>
      </w:pPr>
      <w:r w:rsidRPr="008C344B">
        <w:t>на остальных территориях, а также демонтируемые опоры – в течение суток с момента обнаружения (демонтажа).</w:t>
      </w:r>
    </w:p>
    <w:p w:rsidR="00FC2A31" w:rsidRPr="008C344B" w:rsidRDefault="00FC2A31" w:rsidP="00FC2A31">
      <w:pPr>
        <w:ind w:firstLine="709"/>
        <w:jc w:val="both"/>
      </w:pPr>
      <w:r w:rsidRPr="008C344B">
        <w:t>Запрещается самовольное подсоединение и подключение проводов и кабелей к сетям и устройствам наружного освещения.</w:t>
      </w:r>
    </w:p>
    <w:p w:rsidR="00FC2A31" w:rsidRPr="008C344B" w:rsidRDefault="00A4120A" w:rsidP="00FC2A31">
      <w:pPr>
        <w:ind w:firstLine="709"/>
        <w:jc w:val="both"/>
      </w:pPr>
      <w:bookmarkStart w:id="12" w:name="sub_103"/>
      <w:bookmarkEnd w:id="11"/>
      <w:r w:rsidRPr="008C344B">
        <w:t>5.2.3</w:t>
      </w:r>
      <w:r w:rsidR="00FC2A31" w:rsidRPr="008C344B">
        <w:t>.3. Металлические опоры, кронштейны, шкафы подлежат окрашиванию не реже чем 1 раз в 5 лет.</w:t>
      </w:r>
    </w:p>
    <w:p w:rsidR="00FC2A31" w:rsidRPr="008C344B" w:rsidRDefault="00A4120A" w:rsidP="00FC2A31">
      <w:pPr>
        <w:ind w:firstLine="709"/>
        <w:jc w:val="both"/>
      </w:pPr>
      <w:bookmarkStart w:id="13" w:name="sub_105"/>
      <w:bookmarkEnd w:id="12"/>
      <w:r w:rsidRPr="008C344B">
        <w:t>5.2.3</w:t>
      </w:r>
      <w:r w:rsidR="00FC2A31" w:rsidRPr="008C344B">
        <w:t>.4.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C2A31" w:rsidRPr="008C344B" w:rsidRDefault="00A4120A" w:rsidP="00FC2A31">
      <w:pPr>
        <w:ind w:firstLine="709"/>
        <w:jc w:val="both"/>
      </w:pPr>
      <w:bookmarkStart w:id="14" w:name="sub_106"/>
      <w:bookmarkEnd w:id="13"/>
      <w:r w:rsidRPr="008C344B">
        <w:t>5.2.3</w:t>
      </w:r>
      <w:r w:rsidR="00FC2A31" w:rsidRPr="008C344B">
        <w:t>.5.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FC2A31" w:rsidRPr="008C344B" w:rsidRDefault="00A4120A" w:rsidP="00FC2A31">
      <w:pPr>
        <w:ind w:firstLine="709"/>
        <w:jc w:val="both"/>
      </w:pPr>
      <w:bookmarkStart w:id="15" w:name="sub_107"/>
      <w:bookmarkEnd w:id="14"/>
      <w:r w:rsidRPr="008C344B">
        <w:t>5.2.3</w:t>
      </w:r>
      <w:r w:rsidR="00FC2A31" w:rsidRPr="008C344B">
        <w:t>.6. Высота размещения светильников наружного освещения должна составлять не менее 2,5 м.</w:t>
      </w:r>
    </w:p>
    <w:bookmarkEnd w:id="15"/>
    <w:p w:rsidR="00FC2A31" w:rsidRPr="008C344B" w:rsidRDefault="00A4120A" w:rsidP="00FC2A31">
      <w:pPr>
        <w:ind w:firstLine="709"/>
        <w:jc w:val="both"/>
      </w:pPr>
      <w:r w:rsidRPr="008C344B">
        <w:t>5.2.3</w:t>
      </w:r>
      <w:r w:rsidR="00FC2A31" w:rsidRPr="008C344B">
        <w:t>.7.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w:t>
      </w:r>
      <w:r w:rsidR="00B70D97" w:rsidRPr="008C344B">
        <w:t xml:space="preserve">ов, дорожные знаки и указатели </w:t>
      </w:r>
      <w:r w:rsidR="00FC2A31" w:rsidRPr="008C344B">
        <w:t xml:space="preserve">должны быть освещены в темное время суток по расписанию, утвержденному администрацией </w:t>
      </w:r>
      <w:r w:rsidR="005E3F0A" w:rsidRPr="008C344B">
        <w:t>Янтиковского сельского поселения</w:t>
      </w:r>
      <w:r w:rsidR="00FC2A31" w:rsidRPr="008C344B">
        <w:t>. Допускается частичное отключение освещения в ночное время.</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5.2.3</w:t>
      </w:r>
      <w:r w:rsidR="00FC2A31" w:rsidRPr="008C344B">
        <w:rPr>
          <w:rFonts w:ascii="Times New Roman" w:hAnsi="Times New Roman" w:cs="Times New Roman"/>
          <w:sz w:val="24"/>
          <w:szCs w:val="24"/>
        </w:rPr>
        <w:t xml:space="preserve">.8. Освещение территории </w:t>
      </w:r>
      <w:r w:rsidR="005E3F0A" w:rsidRPr="008C344B">
        <w:rPr>
          <w:rFonts w:ascii="Times New Roman" w:hAnsi="Times New Roman" w:cs="Times New Roman"/>
          <w:sz w:val="24"/>
          <w:szCs w:val="24"/>
        </w:rPr>
        <w:t>Янтиковского сельского поселения</w:t>
      </w:r>
      <w:r w:rsidR="00C80371" w:rsidRPr="008C344B">
        <w:rPr>
          <w:rFonts w:ascii="Times New Roman" w:hAnsi="Times New Roman" w:cs="Times New Roman"/>
          <w:sz w:val="24"/>
          <w:szCs w:val="24"/>
        </w:rPr>
        <w:t xml:space="preserve"> </w:t>
      </w:r>
      <w:r w:rsidR="00FC2A31" w:rsidRPr="008C344B">
        <w:rPr>
          <w:rFonts w:ascii="Times New Roman" w:hAnsi="Times New Roman" w:cs="Times New Roman"/>
          <w:sz w:val="24"/>
          <w:szCs w:val="24"/>
        </w:rPr>
        <w:t xml:space="preserve">осуществляют </w:t>
      </w:r>
      <w:proofErr w:type="spellStart"/>
      <w:r w:rsidR="00FC2A31" w:rsidRPr="008C344B">
        <w:rPr>
          <w:rFonts w:ascii="Times New Roman" w:hAnsi="Times New Roman" w:cs="Times New Roman"/>
          <w:sz w:val="24"/>
          <w:szCs w:val="24"/>
        </w:rPr>
        <w:t>энергоснабжающие</w:t>
      </w:r>
      <w:proofErr w:type="spellEnd"/>
      <w:r w:rsidR="00FC2A31" w:rsidRPr="008C344B">
        <w:rPr>
          <w:rFonts w:ascii="Times New Roman" w:hAnsi="Times New Roman" w:cs="Times New Roman"/>
          <w:sz w:val="24"/>
          <w:szCs w:val="24"/>
        </w:rPr>
        <w:t xml:space="preserve">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5.2.3</w:t>
      </w:r>
      <w:r w:rsidR="00FC2A31" w:rsidRPr="008C344B">
        <w:rPr>
          <w:rFonts w:ascii="Times New Roman" w:hAnsi="Times New Roman" w:cs="Times New Roman"/>
          <w:sz w:val="24"/>
          <w:szCs w:val="24"/>
        </w:rPr>
        <w:t>.9.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5.2.3</w:t>
      </w:r>
      <w:r w:rsidR="00FC2A31" w:rsidRPr="008C344B">
        <w:rPr>
          <w:rFonts w:ascii="Times New Roman" w:hAnsi="Times New Roman" w:cs="Times New Roman"/>
          <w:sz w:val="24"/>
          <w:szCs w:val="24"/>
        </w:rPr>
        <w:t>.10. Строительство, эксплуатацию, текущий и капитальный ремонт сетей наружного освещения улиц осуществляют специализированные организации п</w:t>
      </w:r>
      <w:r w:rsidR="007C7844" w:rsidRPr="008C344B">
        <w:rPr>
          <w:rFonts w:ascii="Times New Roman" w:hAnsi="Times New Roman" w:cs="Times New Roman"/>
          <w:sz w:val="24"/>
          <w:szCs w:val="24"/>
        </w:rPr>
        <w:t>ри</w:t>
      </w:r>
      <w:r w:rsidR="00FC2A31" w:rsidRPr="008C344B">
        <w:rPr>
          <w:rFonts w:ascii="Times New Roman" w:hAnsi="Times New Roman" w:cs="Times New Roman"/>
          <w:sz w:val="24"/>
          <w:szCs w:val="24"/>
        </w:rPr>
        <w:t xml:space="preserve"> </w:t>
      </w:r>
      <w:r w:rsidR="007C7844" w:rsidRPr="008C344B">
        <w:rPr>
          <w:rFonts w:ascii="Times New Roman" w:hAnsi="Times New Roman" w:cs="Times New Roman"/>
          <w:sz w:val="24"/>
          <w:szCs w:val="24"/>
        </w:rPr>
        <w:t xml:space="preserve">наличии </w:t>
      </w:r>
      <w:r w:rsidR="00FC2A31" w:rsidRPr="008C344B">
        <w:rPr>
          <w:rFonts w:ascii="Times New Roman" w:hAnsi="Times New Roman" w:cs="Times New Roman"/>
          <w:sz w:val="24"/>
          <w:szCs w:val="24"/>
        </w:rPr>
        <w:t>договор</w:t>
      </w:r>
      <w:r w:rsidR="007C7844" w:rsidRPr="008C344B">
        <w:rPr>
          <w:rFonts w:ascii="Times New Roman" w:hAnsi="Times New Roman" w:cs="Times New Roman"/>
          <w:sz w:val="24"/>
          <w:szCs w:val="24"/>
        </w:rPr>
        <w:t>ов,</w:t>
      </w:r>
      <w:r w:rsidR="00FC2A31" w:rsidRPr="008C344B">
        <w:rPr>
          <w:rFonts w:ascii="Times New Roman" w:hAnsi="Times New Roman" w:cs="Times New Roman"/>
          <w:sz w:val="24"/>
          <w:szCs w:val="24"/>
        </w:rPr>
        <w:t xml:space="preserve"> </w:t>
      </w:r>
      <w:r w:rsidR="007C7844" w:rsidRPr="008C344B">
        <w:rPr>
          <w:rFonts w:ascii="Times New Roman" w:hAnsi="Times New Roman" w:cs="Times New Roman"/>
          <w:sz w:val="24"/>
          <w:szCs w:val="24"/>
        </w:rPr>
        <w:t xml:space="preserve">заключенных с ними </w:t>
      </w:r>
      <w:r w:rsidR="00FC2A31" w:rsidRPr="008C344B">
        <w:rPr>
          <w:rFonts w:ascii="Times New Roman" w:hAnsi="Times New Roman" w:cs="Times New Roman"/>
          <w:sz w:val="24"/>
          <w:szCs w:val="24"/>
        </w:rPr>
        <w:t xml:space="preserve">администрацией </w:t>
      </w:r>
      <w:r w:rsidR="005E3F0A" w:rsidRPr="008C344B">
        <w:rPr>
          <w:rFonts w:ascii="Times New Roman" w:hAnsi="Times New Roman" w:cs="Times New Roman"/>
          <w:sz w:val="24"/>
          <w:szCs w:val="24"/>
        </w:rPr>
        <w:t>Янтиковского сельского поселения</w:t>
      </w:r>
      <w:r w:rsidR="007C7844" w:rsidRPr="008C344B">
        <w:rPr>
          <w:rFonts w:ascii="Times New Roman" w:hAnsi="Times New Roman" w:cs="Times New Roman"/>
          <w:sz w:val="24"/>
          <w:szCs w:val="24"/>
        </w:rPr>
        <w:t xml:space="preserve"> в установленном законом порядке</w:t>
      </w:r>
      <w:r w:rsidR="00FC2A31" w:rsidRPr="008C344B">
        <w:rPr>
          <w:rFonts w:ascii="Times New Roman" w:hAnsi="Times New Roman" w:cs="Times New Roman"/>
          <w:sz w:val="24"/>
          <w:szCs w:val="24"/>
        </w:rPr>
        <w:t>.</w:t>
      </w:r>
    </w:p>
    <w:p w:rsidR="00FC2A31" w:rsidRPr="008C344B" w:rsidRDefault="00FC2A31" w:rsidP="00FC2A31">
      <w:pPr>
        <w:ind w:firstLine="709"/>
        <w:jc w:val="both"/>
      </w:pPr>
    </w:p>
    <w:p w:rsidR="00FC2A31" w:rsidRPr="00960F80" w:rsidRDefault="00FC2A31" w:rsidP="00FC2A31">
      <w:pPr>
        <w:jc w:val="center"/>
        <w:rPr>
          <w:b/>
        </w:rPr>
      </w:pPr>
      <w:r w:rsidRPr="00960F80">
        <w:rPr>
          <w:b/>
        </w:rPr>
        <w:t>5.2.</w:t>
      </w:r>
      <w:r w:rsidR="00A4120A" w:rsidRPr="00960F80">
        <w:rPr>
          <w:b/>
        </w:rPr>
        <w:t>4</w:t>
      </w:r>
      <w:r w:rsidRPr="00960F80">
        <w:rPr>
          <w:b/>
        </w:rPr>
        <w:t xml:space="preserve">. Организация содержания и благоустройства </w:t>
      </w:r>
      <w:r w:rsidR="008E58D3" w:rsidRPr="00960F80">
        <w:rPr>
          <w:b/>
        </w:rPr>
        <w:t xml:space="preserve">территории </w:t>
      </w:r>
      <w:r w:rsidR="005E3F0A" w:rsidRPr="00960F80">
        <w:rPr>
          <w:b/>
        </w:rPr>
        <w:t>Янтиковского сельского поселения</w:t>
      </w:r>
      <w:r w:rsidR="008E58D3" w:rsidRPr="00960F80">
        <w:rPr>
          <w:b/>
        </w:rPr>
        <w:t xml:space="preserve"> </w:t>
      </w:r>
      <w:r w:rsidRPr="00960F80">
        <w:rPr>
          <w:b/>
        </w:rPr>
        <w:t>при проведении земляных работ при строительстве, ремонте, реконструкции коммуникаций и сооружений</w:t>
      </w:r>
    </w:p>
    <w:p w:rsidR="00FC2A31" w:rsidRPr="00960F80" w:rsidRDefault="00FC2A31" w:rsidP="00FC2A31">
      <w:pPr>
        <w:ind w:firstLine="709"/>
        <w:jc w:val="both"/>
      </w:pPr>
    </w:p>
    <w:p w:rsidR="00FC2A31" w:rsidRPr="00960F80" w:rsidRDefault="00FC2A31" w:rsidP="00FC2A31">
      <w:pPr>
        <w:ind w:firstLine="709"/>
        <w:jc w:val="both"/>
      </w:pPr>
      <w:r w:rsidRPr="00960F80">
        <w:t>5.2.</w:t>
      </w:r>
      <w:r w:rsidR="00A4120A" w:rsidRPr="00960F80">
        <w:t>4</w:t>
      </w:r>
      <w:r w:rsidRPr="00960F80">
        <w:t>.1.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Основным способом прокладки и переустройства подземных сооружений на магистральных улицах, дорогах </w:t>
      </w:r>
      <w:r w:rsidR="00E93073" w:rsidRPr="00960F80">
        <w:rPr>
          <w:rFonts w:ascii="Times New Roman" w:hAnsi="Times New Roman" w:cs="Times New Roman"/>
          <w:sz w:val="24"/>
          <w:szCs w:val="24"/>
        </w:rPr>
        <w:t>местного</w:t>
      </w:r>
      <w:r w:rsidRPr="00960F80">
        <w:rPr>
          <w:rFonts w:ascii="Times New Roman" w:hAnsi="Times New Roman" w:cs="Times New Roman"/>
          <w:sz w:val="24"/>
          <w:szCs w:val="24"/>
        </w:rPr>
        <w:t xml:space="preserve"> значения и площадях </w:t>
      </w:r>
      <w:r w:rsidR="00E93073" w:rsidRPr="00960F80">
        <w:rPr>
          <w:rFonts w:ascii="Times New Roman" w:hAnsi="Times New Roman" w:cs="Times New Roman"/>
          <w:sz w:val="24"/>
          <w:szCs w:val="24"/>
        </w:rPr>
        <w:t>Янтиковского сельского поселения</w:t>
      </w:r>
      <w:r w:rsidRPr="00960F80">
        <w:rPr>
          <w:rFonts w:ascii="Times New Roman" w:hAnsi="Times New Roman" w:cs="Times New Roman"/>
          <w:sz w:val="24"/>
          <w:szCs w:val="24"/>
        </w:rPr>
        <w:t xml:space="preserve"> является закрытый способ без вскрытия благоустроенной поверхности.</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lastRenderedPageBreak/>
        <w:t>5.2.4</w:t>
      </w:r>
      <w:r w:rsidR="00FC2A31" w:rsidRPr="00960F80">
        <w:rPr>
          <w:rFonts w:ascii="Times New Roman" w:hAnsi="Times New Roman" w:cs="Times New Roman"/>
          <w:sz w:val="24"/>
          <w:szCs w:val="24"/>
        </w:rPr>
        <w:t xml:space="preserve">.2.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w:t>
      </w:r>
      <w:r w:rsidR="00E93073" w:rsidRPr="00960F80">
        <w:rPr>
          <w:rFonts w:ascii="Times New Roman" w:hAnsi="Times New Roman" w:cs="Times New Roman"/>
          <w:sz w:val="24"/>
          <w:szCs w:val="24"/>
        </w:rPr>
        <w:t>Янтиковского сельского поселения</w:t>
      </w:r>
      <w:r w:rsidR="00FC2A31" w:rsidRPr="00960F80">
        <w:rPr>
          <w:rFonts w:ascii="Times New Roman" w:hAnsi="Times New Roman" w:cs="Times New Roman"/>
          <w:sz w:val="24"/>
          <w:szCs w:val="24"/>
        </w:rPr>
        <w:t xml:space="preserve">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.3. Не допускается прокладка напорных коммуникаций под проезжей частью магистральных улиц.</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.4. При реконструкции действующих подземных коммуникаций необходимо предусматривать их вынос из-под проезжей части магистральных улиц.</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.6. </w:t>
      </w:r>
      <w:proofErr w:type="gramStart"/>
      <w:r w:rsidR="00FC2A31" w:rsidRPr="00960F80">
        <w:rPr>
          <w:rFonts w:ascii="Times New Roman" w:hAnsi="Times New Roman" w:cs="Times New Roman"/>
          <w:sz w:val="24"/>
          <w:szCs w:val="24"/>
        </w:rPr>
        <w:t xml:space="preserve">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w:t>
      </w:r>
      <w:r w:rsidR="00992D4F" w:rsidRPr="00960F80">
        <w:rPr>
          <w:rFonts w:ascii="Times New Roman" w:hAnsi="Times New Roman" w:cs="Times New Roman"/>
          <w:sz w:val="24"/>
          <w:szCs w:val="24"/>
        </w:rPr>
        <w:t xml:space="preserve">следует </w:t>
      </w:r>
      <w:r w:rsidR="00FC2A31" w:rsidRPr="00960F80">
        <w:rPr>
          <w:rFonts w:ascii="Times New Roman" w:hAnsi="Times New Roman" w:cs="Times New Roman"/>
          <w:sz w:val="24"/>
          <w:szCs w:val="24"/>
        </w:rPr>
        <w:t xml:space="preserve">сообщать в администрацию </w:t>
      </w:r>
      <w:r w:rsidR="00E93073" w:rsidRPr="00960F80">
        <w:rPr>
          <w:rFonts w:ascii="Times New Roman" w:hAnsi="Times New Roman" w:cs="Times New Roman"/>
          <w:sz w:val="24"/>
          <w:szCs w:val="24"/>
        </w:rPr>
        <w:t>Янтиковского сельского поселения</w:t>
      </w:r>
      <w:r w:rsidR="00FC2A31" w:rsidRPr="00960F80">
        <w:rPr>
          <w:rFonts w:ascii="Times New Roman" w:hAnsi="Times New Roman" w:cs="Times New Roman"/>
          <w:sz w:val="24"/>
          <w:szCs w:val="24"/>
        </w:rPr>
        <w:t xml:space="preserve"> о намеченных работах по прокладке коммуникаций с указанием предполагаемых сроков производства работ.</w:t>
      </w:r>
      <w:proofErr w:type="gramEnd"/>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w:t>
      </w:r>
      <w:r w:rsidR="00E93073" w:rsidRPr="00960F80">
        <w:rPr>
          <w:rFonts w:ascii="Times New Roman" w:hAnsi="Times New Roman" w:cs="Times New Roman"/>
          <w:sz w:val="24"/>
          <w:szCs w:val="24"/>
        </w:rPr>
        <w:t>,</w:t>
      </w:r>
      <w:r w:rsidR="00FC2A31" w:rsidRPr="00960F80">
        <w:rPr>
          <w:rFonts w:ascii="Times New Roman" w:hAnsi="Times New Roman" w:cs="Times New Roman"/>
          <w:sz w:val="24"/>
          <w:szCs w:val="24"/>
        </w:rPr>
        <w:t xml:space="preserve"> </w:t>
      </w:r>
      <w:r w:rsidR="00FD3BD0" w:rsidRPr="00960F80">
        <w:rPr>
          <w:rFonts w:ascii="Times New Roman" w:hAnsi="Times New Roman" w:cs="Times New Roman"/>
          <w:sz w:val="24"/>
          <w:szCs w:val="24"/>
        </w:rPr>
        <w:t xml:space="preserve">необходимо </w:t>
      </w:r>
      <w:r w:rsidR="00FC2A31" w:rsidRPr="00960F80">
        <w:rPr>
          <w:rFonts w:ascii="Times New Roman" w:hAnsi="Times New Roman" w:cs="Times New Roman"/>
          <w:sz w:val="24"/>
          <w:szCs w:val="24"/>
        </w:rPr>
        <w:t>доводить до их сведения требования настоящих Правил.</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w:t>
      </w:r>
      <w:r w:rsidR="00A4120A" w:rsidRPr="00960F80">
        <w:rPr>
          <w:rFonts w:ascii="Times New Roman" w:hAnsi="Times New Roman" w:cs="Times New Roman"/>
          <w:sz w:val="24"/>
          <w:szCs w:val="24"/>
        </w:rPr>
        <w:t>4</w:t>
      </w:r>
      <w:r w:rsidRPr="00960F80">
        <w:rPr>
          <w:rFonts w:ascii="Times New Roman" w:hAnsi="Times New Roman" w:cs="Times New Roman"/>
          <w:sz w:val="24"/>
          <w:szCs w:val="24"/>
        </w:rPr>
        <w:t>.8. Порядок выдачи ордера-разрешения на производство земляных работ:</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E93073" w:rsidRPr="00960F80">
        <w:rPr>
          <w:rFonts w:ascii="Times New Roman" w:hAnsi="Times New Roman" w:cs="Times New Roman"/>
          <w:sz w:val="24"/>
          <w:szCs w:val="24"/>
        </w:rPr>
        <w:t>Янтиковского сельского поселения</w:t>
      </w:r>
      <w:r w:rsidR="00FC2A31" w:rsidRPr="00960F80">
        <w:rPr>
          <w:rFonts w:ascii="Times New Roman" w:hAnsi="Times New Roman" w:cs="Times New Roman"/>
          <w:sz w:val="24"/>
          <w:szCs w:val="24"/>
        </w:rPr>
        <w:t>.</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.8.5. Ордер-разрешение выдается при предоставлении следующих документов:</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заявки установленного образца на получение ордера-разрешения за подписью заказчика и подрядчика;</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 разрешения на строительство (реконструкцию), полученного в администрации </w:t>
      </w:r>
      <w:r w:rsidR="0017619E" w:rsidRPr="00960F80">
        <w:rPr>
          <w:rFonts w:ascii="Times New Roman" w:hAnsi="Times New Roman" w:cs="Times New Roman"/>
          <w:sz w:val="24"/>
          <w:szCs w:val="24"/>
        </w:rPr>
        <w:t>Янтиковского сельского поселения</w:t>
      </w:r>
      <w:r w:rsidRPr="00960F80">
        <w:rPr>
          <w:rFonts w:ascii="Times New Roman" w:hAnsi="Times New Roman" w:cs="Times New Roman"/>
          <w:sz w:val="24"/>
          <w:szCs w:val="24"/>
        </w:rPr>
        <w:t xml:space="preserve"> (при необходимости);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 </w:t>
      </w:r>
      <w:r w:rsidR="00F228A2" w:rsidRPr="00960F80">
        <w:rPr>
          <w:rFonts w:ascii="Times New Roman" w:hAnsi="Times New Roman" w:cs="Times New Roman"/>
          <w:sz w:val="24"/>
          <w:szCs w:val="24"/>
        </w:rPr>
        <w:t>проектной документации</w:t>
      </w:r>
      <w:r w:rsidRPr="00960F80">
        <w:rPr>
          <w:rFonts w:ascii="Times New Roman" w:hAnsi="Times New Roman" w:cs="Times New Roman"/>
          <w:sz w:val="24"/>
          <w:szCs w:val="24"/>
        </w:rPr>
        <w:t xml:space="preserve"> (генплан, ситуационный план, план организации строительной площадки, сводный план инженерных сетей, план благоустройства и др.).</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уведомления о переводе жилого помещения в нежилое помещение и нежилого помещения в жилое помещение, в случае если требуется его выдача (при необходимости);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 разрешения на распространение наружной рекламы в </w:t>
      </w:r>
      <w:proofErr w:type="spellStart"/>
      <w:r w:rsidR="0017619E" w:rsidRPr="00960F80">
        <w:rPr>
          <w:rFonts w:ascii="Times New Roman" w:hAnsi="Times New Roman" w:cs="Times New Roman"/>
          <w:sz w:val="24"/>
          <w:szCs w:val="24"/>
        </w:rPr>
        <w:t>Янтиковском</w:t>
      </w:r>
      <w:proofErr w:type="spellEnd"/>
      <w:r w:rsidR="0017619E" w:rsidRPr="00960F80">
        <w:rPr>
          <w:rFonts w:ascii="Times New Roman" w:hAnsi="Times New Roman" w:cs="Times New Roman"/>
          <w:sz w:val="24"/>
          <w:szCs w:val="24"/>
        </w:rPr>
        <w:t xml:space="preserve"> сельском поселении</w:t>
      </w:r>
      <w:r w:rsidRPr="00960F80">
        <w:rPr>
          <w:rFonts w:ascii="Times New Roman" w:hAnsi="Times New Roman" w:cs="Times New Roman"/>
          <w:sz w:val="24"/>
          <w:szCs w:val="24"/>
        </w:rPr>
        <w:t xml:space="preserve"> (при необходимости);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 паспорта места размещения средства наружной рекламы в </w:t>
      </w:r>
      <w:proofErr w:type="spellStart"/>
      <w:r w:rsidR="0017619E" w:rsidRPr="00960F80">
        <w:rPr>
          <w:rFonts w:ascii="Times New Roman" w:hAnsi="Times New Roman" w:cs="Times New Roman"/>
          <w:sz w:val="24"/>
          <w:szCs w:val="24"/>
        </w:rPr>
        <w:t>Янтиковском</w:t>
      </w:r>
      <w:proofErr w:type="spellEnd"/>
      <w:r w:rsidR="0017619E" w:rsidRPr="00960F80">
        <w:rPr>
          <w:rFonts w:ascii="Times New Roman" w:hAnsi="Times New Roman" w:cs="Times New Roman"/>
          <w:sz w:val="24"/>
          <w:szCs w:val="24"/>
        </w:rPr>
        <w:t xml:space="preserve"> сельском </w:t>
      </w:r>
      <w:r w:rsidR="0017619E" w:rsidRPr="00960F80">
        <w:rPr>
          <w:rFonts w:ascii="Times New Roman" w:hAnsi="Times New Roman" w:cs="Times New Roman"/>
          <w:sz w:val="24"/>
          <w:szCs w:val="24"/>
        </w:rPr>
        <w:lastRenderedPageBreak/>
        <w:t>поселении</w:t>
      </w:r>
      <w:r w:rsidRPr="00960F80">
        <w:rPr>
          <w:rFonts w:ascii="Times New Roman" w:hAnsi="Times New Roman" w:cs="Times New Roman"/>
          <w:sz w:val="24"/>
          <w:szCs w:val="24"/>
        </w:rPr>
        <w:t xml:space="preserve"> (при необходимости);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съемки текущих изменений (при необходимости);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правоустанавливающих документов на земельный участок (при необходимости);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(при необходимости);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 постановление администрации </w:t>
      </w:r>
      <w:r w:rsidR="0017619E" w:rsidRPr="00960F80">
        <w:rPr>
          <w:rFonts w:ascii="Times New Roman" w:hAnsi="Times New Roman" w:cs="Times New Roman"/>
          <w:sz w:val="24"/>
          <w:szCs w:val="24"/>
        </w:rPr>
        <w:t>Янтиковского сельского поселения</w:t>
      </w:r>
      <w:r w:rsidRPr="00960F80">
        <w:rPr>
          <w:rFonts w:ascii="Times New Roman" w:hAnsi="Times New Roman" w:cs="Times New Roman"/>
          <w:sz w:val="24"/>
          <w:szCs w:val="24"/>
        </w:rPr>
        <w:t xml:space="preserve"> в случае закрытия движения на улицах при открытом способе производства земляных работ;</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FC2A31" w:rsidRPr="00960F80" w:rsidRDefault="00FC2A31" w:rsidP="00FC2A31">
      <w:pPr>
        <w:pStyle w:val="ConsPlusNormal"/>
        <w:ind w:firstLine="709"/>
        <w:jc w:val="both"/>
        <w:rPr>
          <w:rFonts w:ascii="Times New Roman" w:hAnsi="Times New Roman" w:cs="Times New Roman"/>
          <w:sz w:val="24"/>
          <w:szCs w:val="24"/>
        </w:rPr>
      </w:pPr>
      <w:proofErr w:type="gramStart"/>
      <w:r w:rsidRPr="00960F80">
        <w:rPr>
          <w:rFonts w:ascii="Times New Roman" w:hAnsi="Times New Roman" w:cs="Times New Roman"/>
          <w:sz w:val="24"/>
          <w:szCs w:val="24"/>
        </w:rPr>
        <w:t xml:space="preserve">Перечень документов, необходимых для выдачи ордера-разрешения по видам работ (строительство, реконструкция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скверов и др.) определяется Административным регламентом администрации </w:t>
      </w:r>
      <w:r w:rsidR="0017619E" w:rsidRPr="00960F80">
        <w:rPr>
          <w:rFonts w:ascii="Times New Roman" w:hAnsi="Times New Roman" w:cs="Times New Roman"/>
          <w:sz w:val="24"/>
          <w:szCs w:val="24"/>
        </w:rPr>
        <w:t>Янтиковского сельского поселения</w:t>
      </w:r>
      <w:r w:rsidRPr="00960F80">
        <w:rPr>
          <w:rFonts w:ascii="Times New Roman" w:hAnsi="Times New Roman" w:cs="Times New Roman"/>
          <w:sz w:val="24"/>
          <w:szCs w:val="24"/>
        </w:rPr>
        <w:t xml:space="preserve"> по предоставлению муниципальной услуги «Выдача</w:t>
      </w:r>
      <w:r w:rsidR="0017619E" w:rsidRPr="00960F80">
        <w:rPr>
          <w:rFonts w:ascii="Times New Roman" w:hAnsi="Times New Roman" w:cs="Times New Roman"/>
          <w:sz w:val="24"/>
          <w:szCs w:val="24"/>
        </w:rPr>
        <w:t>,</w:t>
      </w:r>
      <w:r w:rsidRPr="00960F80">
        <w:rPr>
          <w:rFonts w:ascii="Times New Roman" w:hAnsi="Times New Roman" w:cs="Times New Roman"/>
          <w:sz w:val="24"/>
          <w:szCs w:val="24"/>
        </w:rPr>
        <w:t xml:space="preserve"> продление ордера-разрешения на производство земляных работ».</w:t>
      </w:r>
      <w:proofErr w:type="gramEnd"/>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Ордер-</w:t>
      </w:r>
      <w:r w:rsidR="00226E6D" w:rsidRPr="00960F80">
        <w:rPr>
          <w:rFonts w:ascii="Times New Roman" w:hAnsi="Times New Roman" w:cs="Times New Roman"/>
          <w:sz w:val="24"/>
          <w:szCs w:val="24"/>
        </w:rPr>
        <w:t>разрешение выдается в течение 10</w:t>
      </w:r>
      <w:r w:rsidRPr="00960F80">
        <w:rPr>
          <w:rFonts w:ascii="Times New Roman" w:hAnsi="Times New Roman" w:cs="Times New Roman"/>
          <w:sz w:val="24"/>
          <w:szCs w:val="24"/>
        </w:rPr>
        <w:t xml:space="preserve"> дней со дня предоставления полного пакета документов.</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заявки установленного образца;</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исполнительной съемки с указанием места аварии.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.8.7.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.8.8. Администрация </w:t>
      </w:r>
      <w:r w:rsidR="001A184F" w:rsidRPr="00960F80">
        <w:rPr>
          <w:rFonts w:ascii="Times New Roman" w:hAnsi="Times New Roman" w:cs="Times New Roman"/>
          <w:sz w:val="24"/>
          <w:szCs w:val="24"/>
        </w:rPr>
        <w:t>Янтиковского сельского поселения</w:t>
      </w:r>
      <w:r w:rsidR="00FC2A31" w:rsidRPr="00960F80">
        <w:rPr>
          <w:rFonts w:ascii="Times New Roman" w:hAnsi="Times New Roman" w:cs="Times New Roman"/>
          <w:sz w:val="24"/>
          <w:szCs w:val="24"/>
        </w:rPr>
        <w:t xml:space="preserve">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 Порядок производства работ:</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Разбивку осей трасс подземных сооружений на улицах, проездах и площадях </w:t>
      </w:r>
      <w:r w:rsidR="00FD3BD0" w:rsidRPr="00960F80">
        <w:rPr>
          <w:rFonts w:ascii="Times New Roman" w:hAnsi="Times New Roman" w:cs="Times New Roman"/>
          <w:sz w:val="24"/>
          <w:szCs w:val="24"/>
        </w:rPr>
        <w:t xml:space="preserve">следует </w:t>
      </w:r>
      <w:r w:rsidRPr="00960F80">
        <w:rPr>
          <w:rFonts w:ascii="Times New Roman" w:hAnsi="Times New Roman" w:cs="Times New Roman"/>
          <w:sz w:val="24"/>
          <w:szCs w:val="24"/>
        </w:rPr>
        <w:t>производить только силами геодезических служб за счет собственных сре</w:t>
      </w:r>
      <w:proofErr w:type="gramStart"/>
      <w:r w:rsidRPr="00960F80">
        <w:rPr>
          <w:rFonts w:ascii="Times New Roman" w:hAnsi="Times New Roman" w:cs="Times New Roman"/>
          <w:sz w:val="24"/>
          <w:szCs w:val="24"/>
        </w:rPr>
        <w:t>дств пр</w:t>
      </w:r>
      <w:proofErr w:type="gramEnd"/>
      <w:r w:rsidRPr="00960F80">
        <w:rPr>
          <w:rFonts w:ascii="Times New Roman" w:hAnsi="Times New Roman" w:cs="Times New Roman"/>
          <w:sz w:val="24"/>
          <w:szCs w:val="24"/>
        </w:rPr>
        <w:t>оизводителя работ и оформлять актом.</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.9.1. При производстве земляных работ </w:t>
      </w:r>
      <w:r w:rsidR="00992D4F" w:rsidRPr="00960F80">
        <w:rPr>
          <w:rFonts w:ascii="Times New Roman" w:hAnsi="Times New Roman" w:cs="Times New Roman"/>
          <w:sz w:val="24"/>
          <w:szCs w:val="24"/>
        </w:rPr>
        <w:t xml:space="preserve">необходимо </w:t>
      </w:r>
      <w:r w:rsidR="00FC2A31" w:rsidRPr="00960F80">
        <w:rPr>
          <w:rFonts w:ascii="Times New Roman" w:hAnsi="Times New Roman" w:cs="Times New Roman"/>
          <w:sz w:val="24"/>
          <w:szCs w:val="24"/>
        </w:rPr>
        <w:t>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.9.2. При выполнении земляных работ ответственность за вынимаемый грунт несет заказчик совместно с подрядчиком.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lastRenderedPageBreak/>
        <w:t xml:space="preserve">Места складирования грунта определяет заказчик работ, согласовывает администрация </w:t>
      </w:r>
      <w:r w:rsidR="001A184F" w:rsidRPr="00960F80">
        <w:rPr>
          <w:rFonts w:ascii="Times New Roman" w:hAnsi="Times New Roman" w:cs="Times New Roman"/>
          <w:sz w:val="24"/>
          <w:szCs w:val="24"/>
        </w:rPr>
        <w:t>Янтиковского сельского поселения</w:t>
      </w:r>
      <w:r w:rsidRPr="00960F80">
        <w:rPr>
          <w:rFonts w:ascii="Times New Roman" w:hAnsi="Times New Roman" w:cs="Times New Roman"/>
          <w:sz w:val="24"/>
          <w:szCs w:val="24"/>
        </w:rPr>
        <w:t>, в котором осуществляется складирование грунта</w:t>
      </w:r>
      <w:r w:rsidR="00F228A2" w:rsidRPr="00960F80">
        <w:rPr>
          <w:rFonts w:ascii="Times New Roman" w:hAnsi="Times New Roman" w:cs="Times New Roman"/>
          <w:sz w:val="24"/>
          <w:szCs w:val="24"/>
        </w:rPr>
        <w:t>.</w:t>
      </w:r>
      <w:r w:rsidRPr="00960F80">
        <w:rPr>
          <w:rFonts w:ascii="Times New Roman" w:hAnsi="Times New Roman" w:cs="Times New Roman"/>
          <w:sz w:val="24"/>
          <w:szCs w:val="24"/>
        </w:rPr>
        <w:t xml:space="preserve"> </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w:t>
      </w:r>
      <w:proofErr w:type="gramStart"/>
      <w:r w:rsidR="00FC2A31" w:rsidRPr="00960F80">
        <w:rPr>
          <w:rFonts w:ascii="Times New Roman" w:hAnsi="Times New Roman" w:cs="Times New Roman"/>
          <w:sz w:val="24"/>
          <w:szCs w:val="24"/>
        </w:rPr>
        <w:t>контроль за</w:t>
      </w:r>
      <w:proofErr w:type="gramEnd"/>
      <w:r w:rsidR="00FC2A31" w:rsidRPr="00960F80">
        <w:rPr>
          <w:rFonts w:ascii="Times New Roman" w:hAnsi="Times New Roman" w:cs="Times New Roman"/>
          <w:sz w:val="24"/>
          <w:szCs w:val="24"/>
        </w:rPr>
        <w:t xml:space="preserve"> выполнением настоящих Правил.</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w:t>
      </w:r>
      <w:proofErr w:type="gramStart"/>
      <w:r w:rsidR="00FC2A31" w:rsidRPr="00960F80">
        <w:rPr>
          <w:rFonts w:ascii="Times New Roman" w:hAnsi="Times New Roman" w:cs="Times New Roman"/>
          <w:sz w:val="24"/>
          <w:szCs w:val="24"/>
        </w:rPr>
        <w:t>устанавливает совместно с ними точное расположение подземных сооружений и принимает</w:t>
      </w:r>
      <w:proofErr w:type="gramEnd"/>
      <w:r w:rsidR="00FC2A31" w:rsidRPr="00960F80">
        <w:rPr>
          <w:rFonts w:ascii="Times New Roman" w:hAnsi="Times New Roman" w:cs="Times New Roman"/>
          <w:sz w:val="24"/>
          <w:szCs w:val="24"/>
        </w:rPr>
        <w:t xml:space="preserve"> необходимые меры, обеспечивающие их полную сохранность.</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В случае неявки представителя владельца инженерных коммуникаций или </w:t>
      </w:r>
      <w:r w:rsidR="00992D4F" w:rsidRPr="00960F80">
        <w:rPr>
          <w:rFonts w:ascii="Times New Roman" w:hAnsi="Times New Roman" w:cs="Times New Roman"/>
          <w:sz w:val="24"/>
          <w:szCs w:val="24"/>
        </w:rPr>
        <w:t xml:space="preserve">его </w:t>
      </w:r>
      <w:r w:rsidRPr="00960F80">
        <w:rPr>
          <w:rFonts w:ascii="Times New Roman" w:hAnsi="Times New Roman" w:cs="Times New Roman"/>
          <w:sz w:val="24"/>
          <w:szCs w:val="24"/>
        </w:rPr>
        <w:t>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00FC2A31" w:rsidRPr="00960F80">
        <w:rPr>
          <w:rFonts w:ascii="Times New Roman" w:hAnsi="Times New Roman" w:cs="Times New Roman"/>
          <w:sz w:val="24"/>
          <w:szCs w:val="24"/>
        </w:rPr>
        <w:t>электрокабеля</w:t>
      </w:r>
      <w:proofErr w:type="spellEnd"/>
      <w:r w:rsidR="00FC2A31" w:rsidRPr="00960F80">
        <w:rPr>
          <w:rFonts w:ascii="Times New Roman" w:hAnsi="Times New Roman" w:cs="Times New Roman"/>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В вечернее и ночное время на ограждениях </w:t>
      </w:r>
      <w:r w:rsidR="00992D4F" w:rsidRPr="00960F80">
        <w:rPr>
          <w:rFonts w:ascii="Times New Roman" w:hAnsi="Times New Roman" w:cs="Times New Roman"/>
          <w:sz w:val="24"/>
          <w:szCs w:val="24"/>
        </w:rPr>
        <w:t xml:space="preserve">необходимо </w:t>
      </w:r>
      <w:r w:rsidRPr="00960F80">
        <w:rPr>
          <w:rFonts w:ascii="Times New Roman" w:hAnsi="Times New Roman" w:cs="Times New Roman"/>
          <w:sz w:val="24"/>
          <w:szCs w:val="24"/>
        </w:rPr>
        <w:t xml:space="preserve">устанавливать световые предупреждающие знаки.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Ограждение выполнять </w:t>
      </w:r>
      <w:proofErr w:type="gramStart"/>
      <w:r w:rsidRPr="00960F80">
        <w:rPr>
          <w:rFonts w:ascii="Times New Roman" w:hAnsi="Times New Roman" w:cs="Times New Roman"/>
          <w:sz w:val="24"/>
          <w:szCs w:val="24"/>
        </w:rPr>
        <w:t>сплошным</w:t>
      </w:r>
      <w:proofErr w:type="gramEnd"/>
      <w:r w:rsidRPr="00960F80">
        <w:rPr>
          <w:rFonts w:ascii="Times New Roman" w:hAnsi="Times New Roman" w:cs="Times New Roman"/>
          <w:sz w:val="24"/>
          <w:szCs w:val="24"/>
        </w:rPr>
        <w:t xml:space="preserve"> и надежным, предотвращающим попадание посторонних лиц на площадку где ведутся работы.</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.9.8. При производстве земляных работ, требующих закрытия проезда, устанавливаются дорожные знаки, по схеме согласованной с ГИБДД МВД по Чувашии, </w:t>
      </w:r>
      <w:proofErr w:type="gramStart"/>
      <w:r w:rsidR="00FC2A31" w:rsidRPr="00960F80">
        <w:rPr>
          <w:rFonts w:ascii="Times New Roman" w:hAnsi="Times New Roman" w:cs="Times New Roman"/>
          <w:sz w:val="24"/>
          <w:szCs w:val="24"/>
        </w:rPr>
        <w:t>ограждается место производства работ в соответствии с требованием действующих норм и правил и ясно обозначаются</w:t>
      </w:r>
      <w:proofErr w:type="gramEnd"/>
      <w:r w:rsidR="00FC2A31" w:rsidRPr="00960F80">
        <w:rPr>
          <w:rFonts w:ascii="Times New Roman" w:hAnsi="Times New Roman" w:cs="Times New Roman"/>
          <w:sz w:val="24"/>
          <w:szCs w:val="24"/>
        </w:rPr>
        <w:t xml:space="preserve"> направления объездов.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С наступлением темноты места производства земляных работ должны быть освещены.</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w:t>
      </w:r>
      <w:r w:rsidR="00FC2A31" w:rsidRPr="00960F80">
        <w:rPr>
          <w:rFonts w:ascii="Times New Roman" w:hAnsi="Times New Roman" w:cs="Times New Roman"/>
          <w:sz w:val="24"/>
          <w:szCs w:val="24"/>
        </w:rPr>
        <w:lastRenderedPageBreak/>
        <w:t xml:space="preserve">письменному разрешению </w:t>
      </w:r>
      <w:r w:rsidR="003B2969" w:rsidRPr="00960F80">
        <w:rPr>
          <w:rFonts w:ascii="Times New Roman" w:hAnsi="Times New Roman" w:cs="Times New Roman"/>
          <w:sz w:val="24"/>
          <w:szCs w:val="24"/>
        </w:rPr>
        <w:t>администрации Янтиковского сельского поселения</w:t>
      </w:r>
      <w:r w:rsidR="00FC2A31" w:rsidRPr="00960F80">
        <w:rPr>
          <w:rFonts w:ascii="Times New Roman" w:hAnsi="Times New Roman" w:cs="Times New Roman"/>
          <w:sz w:val="24"/>
          <w:szCs w:val="24"/>
        </w:rPr>
        <w:t>.</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.9.11. На улицах, площадях других благоустроенных территориях при производстве земляных работ, работы ведутся с соблюдением следующих условий:</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.9.11.1. Работы выполня</w:t>
      </w:r>
      <w:r w:rsidR="007C7844" w:rsidRPr="00960F80">
        <w:rPr>
          <w:rFonts w:ascii="Times New Roman" w:hAnsi="Times New Roman" w:cs="Times New Roman"/>
          <w:sz w:val="24"/>
          <w:szCs w:val="24"/>
        </w:rPr>
        <w:t>ю</w:t>
      </w:r>
      <w:r w:rsidR="00FC2A31" w:rsidRPr="00960F80">
        <w:rPr>
          <w:rFonts w:ascii="Times New Roman" w:hAnsi="Times New Roman" w:cs="Times New Roman"/>
          <w:sz w:val="24"/>
          <w:szCs w:val="24"/>
        </w:rPr>
        <w:t>т</w:t>
      </w:r>
      <w:r w:rsidR="007C7844" w:rsidRPr="00960F80">
        <w:rPr>
          <w:rFonts w:ascii="Times New Roman" w:hAnsi="Times New Roman" w:cs="Times New Roman"/>
          <w:sz w:val="24"/>
          <w:szCs w:val="24"/>
        </w:rPr>
        <w:t>ся</w:t>
      </w:r>
      <w:r w:rsidR="00FC2A31" w:rsidRPr="00960F80">
        <w:rPr>
          <w:rFonts w:ascii="Times New Roman" w:hAnsi="Times New Roman" w:cs="Times New Roman"/>
          <w:sz w:val="24"/>
          <w:szCs w:val="24"/>
        </w:rPr>
        <w:t xml:space="preserve"> короткими участками в соответствии с проектом производства работ; работы на последующих участках разреша</w:t>
      </w:r>
      <w:r w:rsidR="007C7844" w:rsidRPr="00960F80">
        <w:rPr>
          <w:rFonts w:ascii="Times New Roman" w:hAnsi="Times New Roman" w:cs="Times New Roman"/>
          <w:sz w:val="24"/>
          <w:szCs w:val="24"/>
        </w:rPr>
        <w:t>ю</w:t>
      </w:r>
      <w:r w:rsidR="00FC2A31" w:rsidRPr="00960F80">
        <w:rPr>
          <w:rFonts w:ascii="Times New Roman" w:hAnsi="Times New Roman" w:cs="Times New Roman"/>
          <w:sz w:val="24"/>
          <w:szCs w:val="24"/>
        </w:rPr>
        <w:t>т</w:t>
      </w:r>
      <w:r w:rsidR="007C7844" w:rsidRPr="00960F80">
        <w:rPr>
          <w:rFonts w:ascii="Times New Roman" w:hAnsi="Times New Roman" w:cs="Times New Roman"/>
          <w:sz w:val="24"/>
          <w:szCs w:val="24"/>
        </w:rPr>
        <w:t>ся</w:t>
      </w:r>
      <w:r w:rsidR="00FC2A31" w:rsidRPr="00960F80">
        <w:rPr>
          <w:rFonts w:ascii="Times New Roman" w:hAnsi="Times New Roman" w:cs="Times New Roman"/>
          <w:sz w:val="24"/>
          <w:szCs w:val="24"/>
        </w:rPr>
        <w:t xml:space="preserve"> после завершения всех работ, включая восстановительные работы и уборку территории.</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.9.11.2. Ширина траншеи должна быть минимальной в зависимости от внешних габаритов сооружений.</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.9.11.3. Траншеи и котлованы крепятся в соответствии с действующими правилами и нормами.</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.9.11.4. Траншеи и котлованы </w:t>
      </w:r>
      <w:r w:rsidR="00992D4F" w:rsidRPr="00960F80">
        <w:rPr>
          <w:rFonts w:ascii="Times New Roman" w:hAnsi="Times New Roman" w:cs="Times New Roman"/>
          <w:sz w:val="24"/>
          <w:szCs w:val="24"/>
        </w:rPr>
        <w:t xml:space="preserve">следует </w:t>
      </w:r>
      <w:r w:rsidR="00FC2A31" w:rsidRPr="00960F80">
        <w:rPr>
          <w:rFonts w:ascii="Times New Roman" w:hAnsi="Times New Roman" w:cs="Times New Roman"/>
          <w:sz w:val="24"/>
          <w:szCs w:val="24"/>
        </w:rPr>
        <w:t>засыпа</w:t>
      </w:r>
      <w:r w:rsidR="00992D4F" w:rsidRPr="00960F80">
        <w:rPr>
          <w:rFonts w:ascii="Times New Roman" w:hAnsi="Times New Roman" w:cs="Times New Roman"/>
          <w:sz w:val="24"/>
          <w:szCs w:val="24"/>
        </w:rPr>
        <w:t xml:space="preserve">ть слоями толщиной не свыше </w:t>
      </w:r>
      <w:r w:rsidR="003B2969" w:rsidRPr="00960F80">
        <w:rPr>
          <w:rFonts w:ascii="Times New Roman" w:hAnsi="Times New Roman" w:cs="Times New Roman"/>
          <w:sz w:val="24"/>
          <w:szCs w:val="24"/>
        </w:rPr>
        <w:t xml:space="preserve"> </w:t>
      </w:r>
      <w:r w:rsidR="00992D4F" w:rsidRPr="00960F80">
        <w:rPr>
          <w:rFonts w:ascii="Times New Roman" w:hAnsi="Times New Roman" w:cs="Times New Roman"/>
          <w:sz w:val="24"/>
          <w:szCs w:val="24"/>
        </w:rPr>
        <w:t>0,2</w:t>
      </w:r>
      <w:r w:rsidR="003B2969" w:rsidRPr="00960F80">
        <w:rPr>
          <w:rFonts w:ascii="Times New Roman" w:hAnsi="Times New Roman" w:cs="Times New Roman"/>
          <w:sz w:val="24"/>
          <w:szCs w:val="24"/>
        </w:rPr>
        <w:t xml:space="preserve"> </w:t>
      </w:r>
      <w:r w:rsidR="00FC2A31" w:rsidRPr="00960F80">
        <w:rPr>
          <w:rFonts w:ascii="Times New Roman" w:hAnsi="Times New Roman" w:cs="Times New Roman"/>
          <w:sz w:val="24"/>
          <w:szCs w:val="24"/>
        </w:rPr>
        <w:t>м с тщательным уплотнением каждого слоя, в зимнее время засыпаются песком или талым грунтом.</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.9.11.5. Во избежание просадок после восстановления асфальтобетонных покрытий проезжей части дорог и тротуаров, траншеи и котлованы </w:t>
      </w:r>
      <w:r w:rsidR="00992D4F" w:rsidRPr="00960F80">
        <w:rPr>
          <w:rFonts w:ascii="Times New Roman" w:hAnsi="Times New Roman" w:cs="Times New Roman"/>
          <w:sz w:val="24"/>
          <w:szCs w:val="24"/>
        </w:rPr>
        <w:t xml:space="preserve">необходимо </w:t>
      </w:r>
      <w:r w:rsidR="00FC2A31" w:rsidRPr="00960F80">
        <w:rPr>
          <w:rFonts w:ascii="Times New Roman" w:hAnsi="Times New Roman" w:cs="Times New Roman"/>
          <w:sz w:val="24"/>
          <w:szCs w:val="24"/>
        </w:rPr>
        <w:t xml:space="preserve">засыпать песком с уплотнением и </w:t>
      </w:r>
      <w:proofErr w:type="spellStart"/>
      <w:r w:rsidR="00FC2A31" w:rsidRPr="00960F80">
        <w:rPr>
          <w:rFonts w:ascii="Times New Roman" w:hAnsi="Times New Roman" w:cs="Times New Roman"/>
          <w:sz w:val="24"/>
          <w:szCs w:val="24"/>
        </w:rPr>
        <w:t>проливкой</w:t>
      </w:r>
      <w:proofErr w:type="spellEnd"/>
      <w:r w:rsidR="00FC2A31" w:rsidRPr="00960F80">
        <w:rPr>
          <w:rFonts w:ascii="Times New Roman" w:hAnsi="Times New Roman" w:cs="Times New Roman"/>
          <w:sz w:val="24"/>
          <w:szCs w:val="24"/>
        </w:rPr>
        <w:t xml:space="preserve"> водой.</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Для защиты колодцев, </w:t>
      </w:r>
      <w:proofErr w:type="spellStart"/>
      <w:r w:rsidRPr="00960F80">
        <w:rPr>
          <w:rFonts w:ascii="Times New Roman" w:hAnsi="Times New Roman" w:cs="Times New Roman"/>
          <w:sz w:val="24"/>
          <w:szCs w:val="24"/>
        </w:rPr>
        <w:t>дождеприемных</w:t>
      </w:r>
      <w:proofErr w:type="spellEnd"/>
      <w:r w:rsidRPr="00960F80">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.9.11.7. Строительные площадки и прилегающие к ним территории </w:t>
      </w:r>
      <w:proofErr w:type="gramStart"/>
      <w:r w:rsidR="00FC2A31" w:rsidRPr="00960F80">
        <w:rPr>
          <w:rFonts w:ascii="Times New Roman" w:hAnsi="Times New Roman" w:cs="Times New Roman"/>
          <w:sz w:val="24"/>
          <w:szCs w:val="24"/>
        </w:rPr>
        <w:t>содержат в чистоте и убирают</w:t>
      </w:r>
      <w:proofErr w:type="gramEnd"/>
      <w:r w:rsidR="00FC2A31" w:rsidRPr="00960F80">
        <w:rPr>
          <w:rFonts w:ascii="Times New Roman" w:hAnsi="Times New Roman" w:cs="Times New Roman"/>
          <w:sz w:val="24"/>
          <w:szCs w:val="24"/>
        </w:rPr>
        <w:t xml:space="preserve"> строительные организации не менее 2-х раз в сутки. К строительной площадке и на самой площадке устраивают проезды с твердым покрытием.</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.9.11.9. Смотровые колодцы и дождеприемники на улицах и проездах восстанавливают на одном уровне с дорожным покрытием.</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w:t>
      </w:r>
      <w:r w:rsidR="00FC2A31" w:rsidRPr="00960F80">
        <w:rPr>
          <w:rFonts w:ascii="Times New Roman" w:hAnsi="Times New Roman" w:cs="Times New Roman"/>
          <w:sz w:val="24"/>
          <w:szCs w:val="24"/>
        </w:rPr>
        <w:lastRenderedPageBreak/>
        <w:t xml:space="preserve">существующего асфальтобетонного покрытия обрубают на 10 - 15 см в обе стороны от траншеи.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Обрубленные края старого покрытия и верх основания </w:t>
      </w:r>
      <w:proofErr w:type="gramStart"/>
      <w:r w:rsidRPr="00960F80">
        <w:rPr>
          <w:rFonts w:ascii="Times New Roman" w:hAnsi="Times New Roman" w:cs="Times New Roman"/>
          <w:sz w:val="24"/>
          <w:szCs w:val="24"/>
        </w:rPr>
        <w:t>обрабатывают битумом и восстанавливаются</w:t>
      </w:r>
      <w:proofErr w:type="gramEnd"/>
      <w:r w:rsidRPr="00960F80">
        <w:rPr>
          <w:rFonts w:ascii="Times New Roman" w:hAnsi="Times New Roman" w:cs="Times New Roman"/>
          <w:sz w:val="24"/>
          <w:szCs w:val="24"/>
        </w:rPr>
        <w:t xml:space="preserve"> согласно СНиП 2.05.02-85 «Автомобильные дороги». </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w:t>
      </w:r>
      <w:r w:rsidR="003B2969" w:rsidRPr="00960F80">
        <w:rPr>
          <w:rFonts w:ascii="Times New Roman" w:hAnsi="Times New Roman" w:cs="Times New Roman"/>
          <w:sz w:val="24"/>
          <w:szCs w:val="24"/>
        </w:rPr>
        <w:t>полигон</w:t>
      </w:r>
      <w:r w:rsidRPr="00960F80">
        <w:rPr>
          <w:rFonts w:ascii="Times New Roman" w:hAnsi="Times New Roman" w:cs="Times New Roman"/>
          <w:sz w:val="24"/>
          <w:szCs w:val="24"/>
        </w:rPr>
        <w:t xml:space="preserve"> твердых бытовых отходов.</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.9.13. В период с 15 октября по 15 апреля восстановление благоустройства после производства земляных работ производят по временной схеме:</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При этих условиях ордер-разрешение считают временно закрытым.</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Восстанавливают благоустройство в полном объеме по таким ордерам-разрешениям при наступлении благоприятных погодных условий - в соответствии с</w:t>
      </w:r>
      <w:r w:rsidR="003B2969" w:rsidRPr="00960F80">
        <w:rPr>
          <w:rFonts w:ascii="Times New Roman" w:hAnsi="Times New Roman" w:cs="Times New Roman"/>
          <w:sz w:val="24"/>
          <w:szCs w:val="24"/>
        </w:rPr>
        <w:t xml:space="preserve"> графиком</w:t>
      </w:r>
      <w:r w:rsidR="007C7844" w:rsidRPr="00960F80">
        <w:rPr>
          <w:rFonts w:ascii="Times New Roman" w:hAnsi="Times New Roman" w:cs="Times New Roman"/>
          <w:sz w:val="24"/>
          <w:szCs w:val="24"/>
        </w:rPr>
        <w:t>,</w:t>
      </w:r>
      <w:r w:rsidR="003B2969" w:rsidRPr="00960F80">
        <w:rPr>
          <w:rFonts w:ascii="Times New Roman" w:hAnsi="Times New Roman" w:cs="Times New Roman"/>
          <w:sz w:val="24"/>
          <w:szCs w:val="24"/>
        </w:rPr>
        <w:t xml:space="preserve"> согласованным администрацией</w:t>
      </w:r>
      <w:r w:rsidRPr="00960F80">
        <w:rPr>
          <w:rFonts w:ascii="Times New Roman" w:hAnsi="Times New Roman" w:cs="Times New Roman"/>
          <w:sz w:val="24"/>
          <w:szCs w:val="24"/>
        </w:rPr>
        <w:t xml:space="preserve"> </w:t>
      </w:r>
      <w:r w:rsidR="003B2969" w:rsidRPr="00960F80">
        <w:rPr>
          <w:rFonts w:ascii="Times New Roman" w:hAnsi="Times New Roman" w:cs="Times New Roman"/>
          <w:sz w:val="24"/>
          <w:szCs w:val="24"/>
        </w:rPr>
        <w:t>Янтиковского сельского поселения</w:t>
      </w:r>
      <w:r w:rsidRPr="00960F80">
        <w:rPr>
          <w:rFonts w:ascii="Times New Roman" w:hAnsi="Times New Roman" w:cs="Times New Roman"/>
          <w:sz w:val="24"/>
          <w:szCs w:val="24"/>
        </w:rPr>
        <w:t>.</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3B2969" w:rsidRPr="00960F80">
        <w:rPr>
          <w:rFonts w:ascii="Times New Roman" w:hAnsi="Times New Roman" w:cs="Times New Roman"/>
          <w:sz w:val="24"/>
          <w:szCs w:val="24"/>
        </w:rPr>
        <w:t xml:space="preserve">Янтиковского сельского </w:t>
      </w:r>
      <w:proofErr w:type="gramStart"/>
      <w:r w:rsidR="003B2969" w:rsidRPr="00960F80">
        <w:rPr>
          <w:rFonts w:ascii="Times New Roman" w:hAnsi="Times New Roman" w:cs="Times New Roman"/>
          <w:sz w:val="24"/>
          <w:szCs w:val="24"/>
        </w:rPr>
        <w:t>поселения</w:t>
      </w:r>
      <w:proofErr w:type="gramEnd"/>
      <w:r w:rsidR="00FC2A31" w:rsidRPr="00960F80">
        <w:rPr>
          <w:rFonts w:ascii="Times New Roman" w:hAnsi="Times New Roman" w:cs="Times New Roman"/>
          <w:sz w:val="24"/>
          <w:szCs w:val="24"/>
        </w:rPr>
        <w:t xml:space="preserve"> восстановленные дорожные покрытия, газоны и другие элементы благоустройства.</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Датой окончания работ и закрытия ордера-разрешения считают дату подписания контрольного талона ордера-разрешения.</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w:t>
      </w:r>
      <w:proofErr w:type="gramStart"/>
      <w:r w:rsidRPr="00960F80">
        <w:rPr>
          <w:rFonts w:ascii="Times New Roman" w:hAnsi="Times New Roman" w:cs="Times New Roman"/>
          <w:sz w:val="24"/>
          <w:szCs w:val="24"/>
        </w:rPr>
        <w:t>дств вл</w:t>
      </w:r>
      <w:proofErr w:type="gramEnd"/>
      <w:r w:rsidRPr="00960F80">
        <w:rPr>
          <w:rFonts w:ascii="Times New Roman" w:hAnsi="Times New Roman" w:cs="Times New Roman"/>
          <w:sz w:val="24"/>
          <w:szCs w:val="24"/>
        </w:rPr>
        <w:t>адельцев коммуникаций.</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3B2969" w:rsidRPr="00960F80">
        <w:rPr>
          <w:rFonts w:ascii="Times New Roman" w:hAnsi="Times New Roman" w:cs="Times New Roman"/>
          <w:sz w:val="24"/>
          <w:szCs w:val="24"/>
        </w:rPr>
        <w:t>Янтиковского сельского поселения</w:t>
      </w:r>
      <w:r w:rsidR="00FC2A31" w:rsidRPr="00960F80">
        <w:rPr>
          <w:rFonts w:ascii="Times New Roman" w:hAnsi="Times New Roman" w:cs="Times New Roman"/>
          <w:sz w:val="24"/>
          <w:szCs w:val="24"/>
        </w:rPr>
        <w:t>.</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3B2969" w:rsidRPr="00960F80">
        <w:rPr>
          <w:rFonts w:ascii="Times New Roman" w:hAnsi="Times New Roman" w:cs="Times New Roman"/>
          <w:sz w:val="24"/>
          <w:szCs w:val="24"/>
        </w:rPr>
        <w:t>Янтиковского сельского поселения</w:t>
      </w:r>
      <w:r w:rsidRPr="00960F80">
        <w:rPr>
          <w:rFonts w:ascii="Times New Roman" w:hAnsi="Times New Roman" w:cs="Times New Roman"/>
          <w:sz w:val="24"/>
          <w:szCs w:val="24"/>
        </w:rPr>
        <w:t xml:space="preserve"> с письмом о продлении сроков выполнения работ.</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.9.18. Восстановительные работы по ликвидации аварии:</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.9.18.1. Ответственность за повреждение существующих подземных </w:t>
      </w:r>
      <w:r w:rsidR="00FC2A31" w:rsidRPr="00960F80">
        <w:rPr>
          <w:rFonts w:ascii="Times New Roman" w:hAnsi="Times New Roman" w:cs="Times New Roman"/>
          <w:sz w:val="24"/>
          <w:szCs w:val="24"/>
        </w:rPr>
        <w:lastRenderedPageBreak/>
        <w:t>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а) выслать для ликвидации аварии аварийную бригаду под руководством ответственного лица, имеющего при себе служебное удостоверение;</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б) сообщить об аварии заинтересованным организациям для принятия мер по ликвидации ее последствий.</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в) в течение суток получить ордер-разрешение на производство аварийных работ.</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входные и выходные отверстия трубопроводов в колодцах и камерах </w:t>
      </w:r>
      <w:proofErr w:type="gramStart"/>
      <w:r w:rsidRPr="00960F80">
        <w:rPr>
          <w:rFonts w:ascii="Times New Roman" w:hAnsi="Times New Roman" w:cs="Times New Roman"/>
          <w:sz w:val="24"/>
          <w:szCs w:val="24"/>
        </w:rPr>
        <w:t>заделывают и герметизируют</w:t>
      </w:r>
      <w:proofErr w:type="gramEnd"/>
      <w:r w:rsidRPr="00960F80">
        <w:rPr>
          <w:rFonts w:ascii="Times New Roman" w:hAnsi="Times New Roman" w:cs="Times New Roman"/>
          <w:sz w:val="24"/>
          <w:szCs w:val="24"/>
        </w:rPr>
        <w:t>;</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кирпичные и бетонные подземные сооружения больших диаметров и размеров плотно </w:t>
      </w:r>
      <w:proofErr w:type="gramStart"/>
      <w:r w:rsidRPr="00960F80">
        <w:rPr>
          <w:rFonts w:ascii="Times New Roman" w:hAnsi="Times New Roman" w:cs="Times New Roman"/>
          <w:sz w:val="24"/>
          <w:szCs w:val="24"/>
        </w:rPr>
        <w:t>закладывают каменными материалами и замывают</w:t>
      </w:r>
      <w:proofErr w:type="gramEnd"/>
      <w:r w:rsidRPr="00960F80">
        <w:rPr>
          <w:rFonts w:ascii="Times New Roman" w:hAnsi="Times New Roman" w:cs="Times New Roman"/>
          <w:sz w:val="24"/>
          <w:szCs w:val="24"/>
        </w:rPr>
        <w:t xml:space="preserve"> песком.</w:t>
      </w:r>
    </w:p>
    <w:p w:rsidR="00FC2A31" w:rsidRPr="00960F80" w:rsidRDefault="00FC2A31"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 xml:space="preserve">После завершения работ по сносу недействующих или временных подземных и наземных зданий, сооружений и коммуникаций весь участок </w:t>
      </w:r>
      <w:proofErr w:type="gramStart"/>
      <w:r w:rsidRPr="00960F80">
        <w:rPr>
          <w:rFonts w:ascii="Times New Roman" w:hAnsi="Times New Roman" w:cs="Times New Roman"/>
          <w:sz w:val="24"/>
          <w:szCs w:val="24"/>
        </w:rPr>
        <w:t>очищают от строительного мусора и благоустраивают</w:t>
      </w:r>
      <w:proofErr w:type="gramEnd"/>
      <w:r w:rsidRPr="00960F80">
        <w:rPr>
          <w:rFonts w:ascii="Times New Roman" w:hAnsi="Times New Roman" w:cs="Times New Roman"/>
          <w:sz w:val="24"/>
          <w:szCs w:val="24"/>
        </w:rPr>
        <w:t>.</w:t>
      </w:r>
    </w:p>
    <w:p w:rsidR="00FC2A31" w:rsidRPr="00960F80" w:rsidRDefault="00A4120A" w:rsidP="00FC2A31">
      <w:pPr>
        <w:pStyle w:val="ConsPlusNormal"/>
        <w:ind w:firstLine="709"/>
        <w:jc w:val="both"/>
        <w:rPr>
          <w:rFonts w:ascii="Times New Roman" w:hAnsi="Times New Roman" w:cs="Times New Roman"/>
          <w:sz w:val="24"/>
          <w:szCs w:val="24"/>
        </w:rPr>
      </w:pPr>
      <w:r w:rsidRPr="00960F80">
        <w:rPr>
          <w:rFonts w:ascii="Times New Roman" w:hAnsi="Times New Roman" w:cs="Times New Roman"/>
          <w:sz w:val="24"/>
          <w:szCs w:val="24"/>
        </w:rPr>
        <w:t>5.2.4</w:t>
      </w:r>
      <w:r w:rsidR="00FC2A31" w:rsidRPr="00960F80">
        <w:rPr>
          <w:rFonts w:ascii="Times New Roman" w:hAnsi="Times New Roman" w:cs="Times New Roman"/>
          <w:sz w:val="24"/>
          <w:szCs w:val="24"/>
        </w:rPr>
        <w:t xml:space="preserve">.9.20. </w:t>
      </w:r>
      <w:proofErr w:type="gramStart"/>
      <w:r w:rsidR="00FC2A31" w:rsidRPr="00960F80">
        <w:rPr>
          <w:rFonts w:ascii="Times New Roman" w:hAnsi="Times New Roman" w:cs="Times New Roman"/>
          <w:sz w:val="24"/>
          <w:szCs w:val="24"/>
        </w:rPr>
        <w:t xml:space="preserve">При производстве земляных работ на территории </w:t>
      </w:r>
      <w:r w:rsidR="00436162" w:rsidRPr="00960F80">
        <w:rPr>
          <w:rFonts w:ascii="Times New Roman" w:hAnsi="Times New Roman" w:cs="Times New Roman"/>
          <w:sz w:val="24"/>
          <w:szCs w:val="24"/>
        </w:rPr>
        <w:t xml:space="preserve">Янтиковского сельского поселения </w:t>
      </w:r>
      <w:r w:rsidR="00FC2A31" w:rsidRPr="00960F80">
        <w:rPr>
          <w:rFonts w:ascii="Times New Roman" w:hAnsi="Times New Roman" w:cs="Times New Roman"/>
          <w:sz w:val="24"/>
          <w:szCs w:val="24"/>
        </w:rPr>
        <w:t xml:space="preserve">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85" w:history="1">
        <w:r w:rsidR="00FC2A31" w:rsidRPr="00960F80">
          <w:rPr>
            <w:rFonts w:ascii="Times New Roman" w:hAnsi="Times New Roman" w:cs="Times New Roman"/>
            <w:sz w:val="24"/>
            <w:szCs w:val="24"/>
          </w:rPr>
          <w:t>Законом</w:t>
        </w:r>
      </w:hyperlink>
      <w:r w:rsidR="00FC2A31" w:rsidRPr="00960F80">
        <w:rPr>
          <w:rFonts w:ascii="Times New Roman" w:hAnsi="Times New Roman" w:cs="Times New Roman"/>
          <w:sz w:val="24"/>
          <w:szCs w:val="24"/>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w:t>
      </w:r>
      <w:r w:rsidR="00436162" w:rsidRPr="00960F80">
        <w:rPr>
          <w:rFonts w:ascii="Times New Roman" w:hAnsi="Times New Roman" w:cs="Times New Roman"/>
          <w:sz w:val="24"/>
          <w:szCs w:val="24"/>
        </w:rPr>
        <w:t>Янтиковского сельского</w:t>
      </w:r>
      <w:proofErr w:type="gramEnd"/>
      <w:r w:rsidR="00436162" w:rsidRPr="00960F80">
        <w:rPr>
          <w:rFonts w:ascii="Times New Roman" w:hAnsi="Times New Roman" w:cs="Times New Roman"/>
          <w:sz w:val="24"/>
          <w:szCs w:val="24"/>
        </w:rPr>
        <w:t xml:space="preserve"> поселения</w:t>
      </w:r>
      <w:r w:rsidR="00FC2A31" w:rsidRPr="00960F80">
        <w:rPr>
          <w:rFonts w:ascii="Times New Roman" w:hAnsi="Times New Roman" w:cs="Times New Roman"/>
          <w:sz w:val="24"/>
          <w:szCs w:val="24"/>
        </w:rPr>
        <w:t>.</w:t>
      </w:r>
    </w:p>
    <w:p w:rsidR="00FC2A31" w:rsidRPr="008C344B" w:rsidRDefault="00FC2A31" w:rsidP="00FC2A31">
      <w:pPr>
        <w:ind w:firstLine="709"/>
        <w:jc w:val="both"/>
      </w:pPr>
    </w:p>
    <w:p w:rsidR="007C7844" w:rsidRPr="008C344B" w:rsidRDefault="00BA3577" w:rsidP="00FC2A31">
      <w:pPr>
        <w:jc w:val="center"/>
        <w:rPr>
          <w:b/>
        </w:rPr>
      </w:pPr>
      <w:r w:rsidRPr="008C344B">
        <w:rPr>
          <w:b/>
        </w:rPr>
        <w:t>5.2.5</w:t>
      </w:r>
      <w:r w:rsidR="00FC2A31" w:rsidRPr="008C344B">
        <w:rPr>
          <w:b/>
        </w:rPr>
        <w:t>. Организация содержания и благоустройства</w:t>
      </w:r>
    </w:p>
    <w:p w:rsidR="00FC2A31" w:rsidRPr="008C344B" w:rsidRDefault="007C7844" w:rsidP="00FC2A31">
      <w:pPr>
        <w:jc w:val="center"/>
        <w:rPr>
          <w:b/>
        </w:rPr>
      </w:pPr>
      <w:r w:rsidRPr="008C344B">
        <w:rPr>
          <w:b/>
        </w:rPr>
        <w:t xml:space="preserve">территорий </w:t>
      </w:r>
      <w:r w:rsidR="00FC2A31" w:rsidRPr="008C344B">
        <w:rPr>
          <w:b/>
        </w:rPr>
        <w:t>частных домовладений</w:t>
      </w:r>
    </w:p>
    <w:p w:rsidR="00FC2A31" w:rsidRPr="008C344B" w:rsidRDefault="00FC2A31" w:rsidP="00FC2A31">
      <w:pPr>
        <w:ind w:firstLine="709"/>
        <w:jc w:val="both"/>
      </w:pPr>
    </w:p>
    <w:p w:rsidR="00FC2A31" w:rsidRPr="008C344B" w:rsidRDefault="00BA3577" w:rsidP="00FC2A31">
      <w:pPr>
        <w:autoSpaceDE w:val="0"/>
        <w:autoSpaceDN w:val="0"/>
        <w:adjustRightInd w:val="0"/>
        <w:ind w:firstLine="709"/>
        <w:jc w:val="both"/>
      </w:pPr>
      <w:r w:rsidRPr="008C344B">
        <w:t>5.2.5</w:t>
      </w:r>
      <w:r w:rsidR="00C700E0" w:rsidRPr="008C344B">
        <w:t>.1. Собственники</w:t>
      </w:r>
      <w:r w:rsidR="00FC2A31" w:rsidRPr="008C344B">
        <w:t xml:space="preserve"> частных жилых домов, если иное не предусмотрено законом или договором:</w:t>
      </w:r>
    </w:p>
    <w:p w:rsidR="00FC2A31" w:rsidRPr="008C344B" w:rsidRDefault="00FC2A31" w:rsidP="00FC2A31">
      <w:pPr>
        <w:autoSpaceDE w:val="0"/>
        <w:autoSpaceDN w:val="0"/>
        <w:adjustRightInd w:val="0"/>
        <w:ind w:firstLine="709"/>
        <w:jc w:val="both"/>
      </w:pPr>
      <w:r w:rsidRPr="008C344B">
        <w:t>1) обеспечивают надлежащее состояние фасадов зданий, заборов и ограждений,</w:t>
      </w:r>
      <w:r w:rsidR="00C700E0" w:rsidRPr="008C344B">
        <w:t xml:space="preserve"> палисадников,</w:t>
      </w:r>
      <w:r w:rsidRPr="008C344B">
        <w:t xml:space="preserve"> а также прочих сооружений в пределах землеотвода, своевременно производят поддерживающий их ремонт и окраску;</w:t>
      </w:r>
    </w:p>
    <w:p w:rsidR="00FC2A31" w:rsidRPr="008C344B" w:rsidRDefault="00FC2A31" w:rsidP="00FC2A31">
      <w:pPr>
        <w:autoSpaceDE w:val="0"/>
        <w:autoSpaceDN w:val="0"/>
        <w:adjustRightInd w:val="0"/>
        <w:ind w:firstLine="709"/>
        <w:jc w:val="both"/>
      </w:pPr>
      <w:r w:rsidRPr="008C344B">
        <w:t>2) имеют на жилом доме табличку с названием улицы и номер дома, поддерживают их в исправном состоянии;</w:t>
      </w:r>
    </w:p>
    <w:p w:rsidR="00FC2A31" w:rsidRPr="008C344B" w:rsidRDefault="00FC2A31" w:rsidP="00FC2A31">
      <w:pPr>
        <w:autoSpaceDE w:val="0"/>
        <w:autoSpaceDN w:val="0"/>
        <w:adjustRightInd w:val="0"/>
        <w:ind w:firstLine="709"/>
        <w:jc w:val="both"/>
      </w:pPr>
      <w:r w:rsidRPr="008C344B">
        <w:lastRenderedPageBreak/>
        <w:t>3) содержат в порядке земельный участок в пределах землеотвода; производят уборку его от мусора, покос травы;</w:t>
      </w:r>
    </w:p>
    <w:p w:rsidR="00FC2A31" w:rsidRPr="008C344B" w:rsidRDefault="00FC2A31" w:rsidP="00FC2A31">
      <w:pPr>
        <w:autoSpaceDE w:val="0"/>
        <w:autoSpaceDN w:val="0"/>
        <w:adjustRightInd w:val="0"/>
        <w:ind w:firstLine="709"/>
        <w:jc w:val="both"/>
      </w:pPr>
      <w:r w:rsidRPr="008C344B">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FC2A31" w:rsidRPr="008C344B" w:rsidRDefault="00FC2A31" w:rsidP="00FC2A31">
      <w:pPr>
        <w:autoSpaceDE w:val="0"/>
        <w:autoSpaceDN w:val="0"/>
        <w:adjustRightInd w:val="0"/>
        <w:ind w:firstLine="709"/>
        <w:jc w:val="both"/>
      </w:pPr>
      <w:r w:rsidRPr="008C344B">
        <w:t xml:space="preserve">5) оборудуют в соответствии с санитарными нормами в пределах землеотвода при отсутствии централизованного </w:t>
      </w:r>
      <w:proofErr w:type="spellStart"/>
      <w:r w:rsidRPr="008C344B">
        <w:t>канализования</w:t>
      </w:r>
      <w:proofErr w:type="spellEnd"/>
      <w:r w:rsidRPr="008C344B">
        <w:t xml:space="preserve"> местную канализацию, помойную яму, туалет, содержат их в чистоте и порядке, регулярно производят их очистку и дезинфекцию;</w:t>
      </w:r>
    </w:p>
    <w:p w:rsidR="00FC2A31" w:rsidRPr="008C344B" w:rsidRDefault="00FC2A31" w:rsidP="00FC2A31">
      <w:pPr>
        <w:autoSpaceDE w:val="0"/>
        <w:autoSpaceDN w:val="0"/>
        <w:adjustRightInd w:val="0"/>
        <w:ind w:firstLine="709"/>
        <w:jc w:val="both"/>
      </w:pPr>
      <w:r w:rsidRPr="008C344B">
        <w:t>6) производят очистку отведенного под домовладение земельного участка от отходов производства и потребления;</w:t>
      </w:r>
    </w:p>
    <w:p w:rsidR="00FC2A31" w:rsidRPr="008C344B" w:rsidRDefault="00FC2A31" w:rsidP="00FC2A31">
      <w:pPr>
        <w:autoSpaceDE w:val="0"/>
        <w:autoSpaceDN w:val="0"/>
        <w:adjustRightInd w:val="0"/>
        <w:ind w:firstLine="709"/>
        <w:jc w:val="both"/>
      </w:pPr>
      <w:r w:rsidRPr="008C344B">
        <w:t>7) производят очистку закрепленной территории.</w:t>
      </w:r>
    </w:p>
    <w:p w:rsidR="00FC2A31" w:rsidRDefault="00BA3577" w:rsidP="002B7DB6">
      <w:pPr>
        <w:autoSpaceDE w:val="0"/>
        <w:autoSpaceDN w:val="0"/>
        <w:adjustRightInd w:val="0"/>
        <w:ind w:firstLine="709"/>
        <w:jc w:val="both"/>
      </w:pPr>
      <w:r w:rsidRPr="008C344B">
        <w:t>5.2.5</w:t>
      </w:r>
      <w:r w:rsidR="00FC2A31" w:rsidRPr="008C344B">
        <w:t xml:space="preserve">.2. Собственникам частных жилых домов </w:t>
      </w:r>
      <w:r w:rsidR="00C700E0" w:rsidRPr="008C344B">
        <w:t>запрещается</w:t>
      </w:r>
      <w:r w:rsidR="00FC2A31" w:rsidRPr="008C344B">
        <w:t xml:space="preserve"> складировать</w:t>
      </w:r>
      <w:r w:rsidR="00C700E0" w:rsidRPr="008C344B">
        <w:t xml:space="preserve"> на длительный период</w:t>
      </w:r>
      <w:r w:rsidR="00FC2A31" w:rsidRPr="008C344B">
        <w:t xml:space="preserve"> на придомовой территории вне землеотвода строительные материалы, топливо, удобрения и иные движимые вещи.</w:t>
      </w:r>
    </w:p>
    <w:p w:rsidR="002B7DB6" w:rsidRPr="008C344B" w:rsidRDefault="002B7DB6" w:rsidP="002B7DB6">
      <w:pPr>
        <w:autoSpaceDE w:val="0"/>
        <w:autoSpaceDN w:val="0"/>
        <w:adjustRightInd w:val="0"/>
        <w:ind w:firstLine="709"/>
        <w:jc w:val="both"/>
      </w:pPr>
    </w:p>
    <w:p w:rsidR="00144262" w:rsidRPr="008C344B" w:rsidRDefault="00FC2A31" w:rsidP="00FC2A31">
      <w:pPr>
        <w:jc w:val="center"/>
        <w:rPr>
          <w:b/>
        </w:rPr>
      </w:pPr>
      <w:r w:rsidRPr="008C344B">
        <w:rPr>
          <w:b/>
        </w:rPr>
        <w:t xml:space="preserve">5.3. Организация содержания и уборки территорий </w:t>
      </w:r>
    </w:p>
    <w:p w:rsidR="00FC2A31" w:rsidRPr="008C344B" w:rsidRDefault="00144262" w:rsidP="00FC2A31">
      <w:pPr>
        <w:jc w:val="center"/>
        <w:rPr>
          <w:b/>
        </w:rPr>
      </w:pPr>
      <w:r w:rsidRPr="008C344B">
        <w:rPr>
          <w:b/>
        </w:rPr>
        <w:t>Янтиковского сельского поселения</w:t>
      </w:r>
    </w:p>
    <w:p w:rsidR="00FC2A31" w:rsidRPr="008C344B" w:rsidRDefault="00FC2A31" w:rsidP="00FC2A31">
      <w:pPr>
        <w:ind w:firstLine="709"/>
        <w:jc w:val="both"/>
      </w:pPr>
    </w:p>
    <w:p w:rsidR="00FC2A31" w:rsidRPr="008C344B" w:rsidRDefault="00FC2A31" w:rsidP="00FC2A31">
      <w:pPr>
        <w:jc w:val="center"/>
        <w:rPr>
          <w:b/>
        </w:rPr>
      </w:pPr>
      <w:r w:rsidRPr="008C344B">
        <w:rPr>
          <w:b/>
        </w:rPr>
        <w:t>5.3.1. Основные положения</w:t>
      </w:r>
    </w:p>
    <w:p w:rsidR="00FC2A31" w:rsidRPr="008C344B" w:rsidRDefault="00FC2A31" w:rsidP="00FC2A31">
      <w:pPr>
        <w:ind w:firstLine="709"/>
        <w:jc w:val="both"/>
      </w:pPr>
    </w:p>
    <w:p w:rsidR="00FC2A31" w:rsidRPr="008C344B" w:rsidRDefault="00FC2A31" w:rsidP="00FC2A31">
      <w:pPr>
        <w:ind w:firstLine="709"/>
        <w:jc w:val="both"/>
      </w:pPr>
      <w:r w:rsidRPr="008C344B">
        <w:t xml:space="preserve">5.3.1.1.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w:anchor="sub_313" w:history="1">
        <w:r w:rsidRPr="008C344B">
          <w:rPr>
            <w:rStyle w:val="ae"/>
            <w:color w:val="auto"/>
          </w:rPr>
          <w:t>пунктами 5.3.1.3 - 5.3.1.5</w:t>
        </w:r>
      </w:hyperlink>
      <w:r w:rsidRPr="008C344B">
        <w:t xml:space="preserve"> настоящих Правил, самостоятельно или посредством привлечения специализированных организаций за счет собственных средств.</w:t>
      </w:r>
    </w:p>
    <w:p w:rsidR="00FC2A31" w:rsidRPr="008C344B" w:rsidRDefault="00FC2A31" w:rsidP="00FC2A31">
      <w:pPr>
        <w:ind w:firstLine="709"/>
        <w:jc w:val="both"/>
      </w:pPr>
      <w:bookmarkStart w:id="16" w:name="sub_5"/>
      <w:r w:rsidRPr="008C344B">
        <w:t xml:space="preserve">5.3.1.2. Границы содержания и уборки территории </w:t>
      </w:r>
      <w:r w:rsidR="00144262" w:rsidRPr="008C344B">
        <w:t>Янтиковского сельского поселения</w:t>
      </w:r>
      <w:r w:rsidR="006D43D9" w:rsidRPr="008C344B">
        <w:t xml:space="preserve"> </w:t>
      </w:r>
      <w:r w:rsidRPr="008C344B">
        <w:t>физическими и юридическими лицами, индивидуальными предпринимателями устанавливаются:</w:t>
      </w:r>
    </w:p>
    <w:bookmarkEnd w:id="16"/>
    <w:p w:rsidR="00FC2A31" w:rsidRPr="008C344B" w:rsidRDefault="00FC2A31" w:rsidP="00FC2A31">
      <w:pPr>
        <w:ind w:firstLine="709"/>
        <w:jc w:val="both"/>
      </w:pPr>
      <w:r w:rsidRPr="008C344B">
        <w:t>- в соответствии с границами, определенными кадастровыми планами земельных участков;</w:t>
      </w:r>
    </w:p>
    <w:p w:rsidR="00FC2A31" w:rsidRPr="008C344B" w:rsidRDefault="00E14203" w:rsidP="00FC2A31">
      <w:pPr>
        <w:ind w:firstLine="709"/>
        <w:jc w:val="both"/>
      </w:pPr>
      <w:bookmarkStart w:id="17" w:name="sub_122427"/>
      <w:r w:rsidRPr="008C344B">
        <w:t>- С</w:t>
      </w:r>
      <w:r w:rsidR="00FC2A31" w:rsidRPr="008C344B">
        <w:t>оглашением на уборку и очистку прилегающей территории.</w:t>
      </w:r>
    </w:p>
    <w:bookmarkEnd w:id="17"/>
    <w:p w:rsidR="00FC2A31" w:rsidRPr="008C344B" w:rsidRDefault="00FC2A31" w:rsidP="00FC2A31">
      <w:pPr>
        <w:ind w:firstLine="709"/>
        <w:jc w:val="both"/>
      </w:pPr>
      <w:r w:rsidRPr="008C344B">
        <w:t>Размер прилегающей (закрепленной) территории, определенный настоящими Правилами, может быть увеличен по соглашению сторон.</w:t>
      </w:r>
    </w:p>
    <w:p w:rsidR="00FC2A31" w:rsidRPr="008C344B" w:rsidRDefault="00FC2A31" w:rsidP="00FC2A31">
      <w:pPr>
        <w:ind w:firstLine="709"/>
        <w:jc w:val="both"/>
      </w:pPr>
      <w:bookmarkStart w:id="18" w:name="sub_122428"/>
      <w:r w:rsidRPr="008C344B">
        <w:t xml:space="preserve">5.3.1.3. Собственники зданий (помещений в них) и сооружений, включая временные сооружения, должны принимать участие в благоустройстве территории </w:t>
      </w:r>
      <w:r w:rsidR="00144262" w:rsidRPr="008C344B">
        <w:t>Янтиковского сельского поселения</w:t>
      </w:r>
      <w:r w:rsidR="006D43D9" w:rsidRPr="008C344B">
        <w:t xml:space="preserve"> </w:t>
      </w:r>
      <w:r w:rsidRPr="008C344B">
        <w:t>в порядке, установленном настоящими Правилами.</w:t>
      </w:r>
    </w:p>
    <w:p w:rsidR="00FC2A31" w:rsidRPr="008C344B" w:rsidRDefault="00FC2A31" w:rsidP="00FC2A31">
      <w:pPr>
        <w:ind w:firstLine="709"/>
        <w:jc w:val="both"/>
      </w:pPr>
      <w:bookmarkStart w:id="19" w:name="sub_122429"/>
      <w:bookmarkEnd w:id="18"/>
      <w:r w:rsidRPr="008C344B">
        <w:t>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bookmarkEnd w:id="19"/>
    <w:p w:rsidR="00FC2A31" w:rsidRPr="008C344B" w:rsidRDefault="00FC2A31" w:rsidP="00FC2A31">
      <w:pPr>
        <w:ind w:firstLine="709"/>
        <w:jc w:val="both"/>
      </w:pPr>
      <w:r w:rsidRPr="008C344B">
        <w:t xml:space="preserve">В случае,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w:t>
      </w:r>
      <w:r w:rsidRPr="008C344B">
        <w:lastRenderedPageBreak/>
        <w:t>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FC2A31" w:rsidRPr="008C344B" w:rsidRDefault="00E14203" w:rsidP="00FC2A31">
      <w:pPr>
        <w:ind w:firstLine="709"/>
        <w:jc w:val="both"/>
      </w:pPr>
      <w:r w:rsidRPr="008C344B">
        <w:t>В случае,</w:t>
      </w:r>
      <w:r w:rsidR="00FC2A31" w:rsidRPr="008C344B">
        <w:t xml:space="preserve"> если не проведен кадастровый учет земельного участка, на котором расположен многоквартирный дом, собственники жилых помещений в многоквартирном доме обязаны обеспечивать содержание и уборку закрепленной территории в границах от фасада многоквартирного дома до середины санитарных и противопожарных разрывов с соседними зданиями, а в случае отсутствия соседних зданий - по периметру не более 15 м от фасада многоквартирного дома.</w:t>
      </w:r>
    </w:p>
    <w:p w:rsidR="00FC2A31" w:rsidRPr="008C344B" w:rsidRDefault="00FC2A31" w:rsidP="00FC2A31">
      <w:pPr>
        <w:ind w:firstLine="709"/>
        <w:jc w:val="both"/>
      </w:pPr>
      <w:r w:rsidRPr="008C344B">
        <w:t xml:space="preserve">Собственники нежилых помещений в многоквартирном доме, границы которого на основании данных государственного кадастрового учета определены по </w:t>
      </w:r>
      <w:proofErr w:type="spellStart"/>
      <w:r w:rsidRPr="008C344B">
        <w:t>отмостку</w:t>
      </w:r>
      <w:proofErr w:type="spellEnd"/>
      <w:r w:rsidRPr="008C344B">
        <w:t xml:space="preserve"> или в отношении которых кадастровый учет не проведен, должны обеспечивать содержание и уборку закрепленной территории к нежилому помещению, размеры которого определены согласно данным кадастрового, технического паспорта, иного документа, который содержит описание помещения, по периметру </w:t>
      </w:r>
      <w:r w:rsidR="00CE19BB" w:rsidRPr="008C344B">
        <w:t xml:space="preserve">в пределах </w:t>
      </w:r>
      <w:r w:rsidRPr="008C344B">
        <w:t>15 м от границы нежилого помещения.</w:t>
      </w:r>
    </w:p>
    <w:p w:rsidR="00FC2A31" w:rsidRPr="008C344B" w:rsidRDefault="00FC2A31" w:rsidP="00FC2A31">
      <w:pPr>
        <w:ind w:firstLine="709"/>
        <w:jc w:val="both"/>
      </w:pPr>
      <w:bookmarkStart w:id="20" w:name="sub_3145"/>
      <w:r w:rsidRPr="008C344B">
        <w:t xml:space="preserve">Собственники частных домовладений обязаны обеспечивать содержание и уборку территории земельного участка, на котором расположен дом и границы которого определены на основании данных государственного кадастрового учета, а также закрепленной территории по периметру </w:t>
      </w:r>
      <w:r w:rsidR="00CE19BB" w:rsidRPr="008C344B">
        <w:t xml:space="preserve">в пределах </w:t>
      </w:r>
      <w:r w:rsidRPr="008C344B">
        <w:t>10 м от границы земельного участка, и заключать договоры на вывоз мусора, в том числе ТКО и КГМ, со специализированными организациями.</w:t>
      </w:r>
    </w:p>
    <w:bookmarkEnd w:id="20"/>
    <w:p w:rsidR="00FC2A31" w:rsidRPr="008C344B" w:rsidRDefault="00FC2A31" w:rsidP="00FC2A31">
      <w:pPr>
        <w:ind w:firstLine="709"/>
        <w:jc w:val="both"/>
      </w:pPr>
      <w:r w:rsidRPr="008C344B">
        <w:t xml:space="preserve">В случае,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w:t>
      </w:r>
      <w:r w:rsidR="00CE19BB" w:rsidRPr="008C344B">
        <w:t xml:space="preserve">в пределах </w:t>
      </w:r>
      <w:r w:rsidRPr="008C344B">
        <w:t>10 м от установленного ограждения частного домовладения.</w:t>
      </w:r>
    </w:p>
    <w:p w:rsidR="00FC2A31" w:rsidRPr="008C344B" w:rsidRDefault="00FC2A31" w:rsidP="00FC2A31">
      <w:pPr>
        <w:ind w:firstLine="709"/>
        <w:jc w:val="both"/>
      </w:pPr>
      <w:r w:rsidRPr="008C344B">
        <w:t xml:space="preserve">В случае, если ограждение не установлено, собственник частного дома обязан обеспечивать содержание и уборку закрепленной территории в границах от фасада дома до середины санитарных и противопожарных разрывов с соседними зданиями, а в случае отсутствия соседних зданий - по периметру </w:t>
      </w:r>
      <w:r w:rsidR="00CE19BB" w:rsidRPr="008C344B">
        <w:t xml:space="preserve">в пределах </w:t>
      </w:r>
      <w:r w:rsidRPr="008C344B">
        <w:t>15 м от фасада дома.</w:t>
      </w:r>
    </w:p>
    <w:p w:rsidR="00FC2A31" w:rsidRPr="008C344B" w:rsidRDefault="00FC2A31" w:rsidP="00FC2A31">
      <w:pPr>
        <w:ind w:firstLine="709"/>
        <w:jc w:val="both"/>
      </w:pPr>
      <w:r w:rsidRPr="008C344B">
        <w:t xml:space="preserve">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котором расположено нежилое здание (помещение в нем), сооружение, включая временное, и границы которого определены на основании данных государственного кадастрового учета (за исключением случаев, когда границы земельного участка определены по </w:t>
      </w:r>
      <w:proofErr w:type="spellStart"/>
      <w:r w:rsidRPr="008C344B">
        <w:t>отмостку</w:t>
      </w:r>
      <w:proofErr w:type="spellEnd"/>
      <w:r w:rsidRPr="008C344B">
        <w:t>).</w:t>
      </w:r>
    </w:p>
    <w:p w:rsidR="00FC2A31" w:rsidRPr="008C344B" w:rsidRDefault="00FC2A31" w:rsidP="00FC2A31">
      <w:pPr>
        <w:ind w:firstLine="709"/>
        <w:jc w:val="both"/>
      </w:pPr>
      <w:bookmarkStart w:id="21" w:name="sub_3149"/>
      <w:r w:rsidRPr="008C344B">
        <w:t xml:space="preserve">В случае, если границы земельного участка определены по </w:t>
      </w:r>
      <w:proofErr w:type="spellStart"/>
      <w:r w:rsidRPr="008C344B">
        <w:t>отмостку</w:t>
      </w:r>
      <w:proofErr w:type="spellEnd"/>
      <w:r w:rsidRPr="008C344B">
        <w:t xml:space="preserve"> или не проведен кадастровый учет земельного участка, на котором расположено нежилое здание (помещение в нем), сооружение, включая временное сооружение, собственники нежилых зданий (помещений в них), сооружений обязаны обеспечивать уборку закрепленной территории по периметру </w:t>
      </w:r>
      <w:r w:rsidR="00CE19BB" w:rsidRPr="008C344B">
        <w:t xml:space="preserve">в пределах </w:t>
      </w:r>
      <w:r w:rsidRPr="008C344B">
        <w:t>15 м от фасада нежилого здания (помещения в нем), сооружения.</w:t>
      </w:r>
    </w:p>
    <w:p w:rsidR="00FC2A31" w:rsidRPr="008C344B" w:rsidRDefault="00FC2A31" w:rsidP="00FC2A31">
      <w:pPr>
        <w:ind w:firstLine="709"/>
        <w:jc w:val="both"/>
      </w:pPr>
      <w:r w:rsidRPr="008C344B">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w:t>
      </w:r>
      <w:r w:rsidR="00992D4F" w:rsidRPr="008C344B">
        <w:t>,</w:t>
      </w:r>
      <w:r w:rsidRPr="008C344B">
        <w:t xml:space="preserve"> </w:t>
      </w:r>
      <w:r w:rsidR="00992D4F" w:rsidRPr="008C344B">
        <w:t xml:space="preserve">в </w:t>
      </w:r>
      <w:r w:rsidRPr="008C344B">
        <w:t xml:space="preserve">случае, если ранее торговое сооружение было установлено на газоне – ликвидировать бетонное основание (при наличии) </w:t>
      </w:r>
      <w:r w:rsidR="00992D4F" w:rsidRPr="008C344B">
        <w:t xml:space="preserve">и </w:t>
      </w:r>
      <w:r w:rsidRPr="008C344B">
        <w:t>восстановить газон.</w:t>
      </w:r>
    </w:p>
    <w:p w:rsidR="00FC2A31" w:rsidRPr="008C344B" w:rsidRDefault="00FC2A31" w:rsidP="00FC2A31">
      <w:pPr>
        <w:ind w:firstLine="709"/>
        <w:jc w:val="both"/>
      </w:pPr>
      <w:bookmarkStart w:id="22" w:name="sub_122430"/>
      <w:bookmarkEnd w:id="21"/>
      <w:r w:rsidRPr="008C344B">
        <w:t xml:space="preserve">5.3.1.5. Юридические, физические лица, индивидуальные предприниматели, за исключением лиц, указанных в </w:t>
      </w:r>
      <w:hyperlink w:anchor="sub_314" w:history="1">
        <w:r w:rsidRPr="008C344B">
          <w:rPr>
            <w:rStyle w:val="ae"/>
            <w:color w:val="auto"/>
          </w:rPr>
          <w:t>пункте 5.3.1.4</w:t>
        </w:r>
      </w:hyperlink>
      <w:r w:rsidRPr="008C344B">
        <w:t xml:space="preserve"> настоящих Правил, владеющие на праве </w:t>
      </w:r>
      <w:r w:rsidRPr="008C344B">
        <w:lastRenderedPageBreak/>
        <w:t>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при заключении Соглашения на уборку и очистку прилегающей территории, по периметру не более 15 м от границы земельного участка.</w:t>
      </w:r>
    </w:p>
    <w:p w:rsidR="00FC2A31" w:rsidRPr="008C344B" w:rsidRDefault="00FC2A31" w:rsidP="00FC2A31">
      <w:pPr>
        <w:ind w:firstLine="709"/>
        <w:jc w:val="both"/>
      </w:pPr>
      <w:bookmarkStart w:id="23" w:name="sub_315"/>
      <w:bookmarkEnd w:id="22"/>
      <w:r w:rsidRPr="008C344B">
        <w:t xml:space="preserve">5.3.1.6. Администрация </w:t>
      </w:r>
      <w:r w:rsidR="00E14203" w:rsidRPr="008C344B">
        <w:t>Янтиковского сельского поселения</w:t>
      </w:r>
      <w:r w:rsidRPr="008C344B">
        <w:t xml:space="preserve"> за счет средств бюджета </w:t>
      </w:r>
      <w:r w:rsidR="00E14203" w:rsidRPr="008C344B">
        <w:t>Янтиковского сельского поселения</w:t>
      </w:r>
      <w:r w:rsidRPr="008C344B">
        <w:t xml:space="preserve"> обеспечивает:</w:t>
      </w:r>
    </w:p>
    <w:bookmarkEnd w:id="23"/>
    <w:p w:rsidR="00FC2A31" w:rsidRPr="008C344B" w:rsidRDefault="00FC2A31" w:rsidP="00FC2A31">
      <w:pPr>
        <w:ind w:firstLine="709"/>
        <w:jc w:val="both"/>
      </w:pPr>
      <w:r w:rsidRPr="008C344B">
        <w:t>- содержание (уборку и ремонт) проезжей части улиц, площадей, скверов, парков,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FC2A31" w:rsidRPr="008C344B" w:rsidRDefault="00FC2A31" w:rsidP="00FC2A31">
      <w:pPr>
        <w:ind w:firstLine="709"/>
        <w:jc w:val="both"/>
      </w:pPr>
      <w:r w:rsidRPr="008C344B">
        <w:t xml:space="preserve">- содержание объектов внешнего благоустройства, являющихся собственностью муниципального образования </w:t>
      </w:r>
      <w:r w:rsidR="00C4470A" w:rsidRPr="008C344B">
        <w:t>Янтиковского сельского поселения</w:t>
      </w:r>
      <w:r w:rsidRPr="008C344B">
        <w:t xml:space="preserve">, а также иных объектов благоустройства </w:t>
      </w:r>
      <w:r w:rsidR="00C4470A" w:rsidRPr="008C344B">
        <w:t>Янтиковского сельского поселения</w:t>
      </w:r>
      <w:r w:rsidRPr="008C344B">
        <w:t xml:space="preserve">, находящихся на территории </w:t>
      </w:r>
      <w:r w:rsidR="00C4470A" w:rsidRPr="008C344B">
        <w:t>Янтиковского сельского поселения</w:t>
      </w:r>
      <w:r w:rsidRPr="008C344B">
        <w:t>, до определения их принадлежности и оформления права собственности;</w:t>
      </w:r>
    </w:p>
    <w:p w:rsidR="00FC2A31" w:rsidRPr="008C344B" w:rsidRDefault="00FC2A31" w:rsidP="00FC2A31">
      <w:pPr>
        <w:ind w:firstLine="709"/>
        <w:jc w:val="both"/>
      </w:pPr>
      <w:r w:rsidRPr="008C344B">
        <w:t>- организацию мероприятий по озеленению территории</w:t>
      </w:r>
      <w:r w:rsidR="00C4470A" w:rsidRPr="008C344B">
        <w:t xml:space="preserve"> населенных пунктов</w:t>
      </w:r>
      <w:r w:rsidRPr="008C344B">
        <w:t xml:space="preserve"> </w:t>
      </w:r>
      <w:r w:rsidR="00C4470A" w:rsidRPr="008C344B">
        <w:t>Янтиковского сельского поселения</w:t>
      </w:r>
      <w:r w:rsidRPr="008C344B">
        <w:t>;</w:t>
      </w:r>
    </w:p>
    <w:p w:rsidR="00FC2A31" w:rsidRPr="008C344B" w:rsidRDefault="00FC2A31" w:rsidP="00FC2A31">
      <w:pPr>
        <w:ind w:firstLine="709"/>
        <w:jc w:val="both"/>
      </w:pPr>
      <w:r w:rsidRPr="008C344B">
        <w:t xml:space="preserve">- проведение иных мероприятий по благоустройству территории </w:t>
      </w:r>
      <w:r w:rsidR="00C4470A" w:rsidRPr="008C344B">
        <w:t>населенных пунктов</w:t>
      </w:r>
      <w:r w:rsidRPr="008C344B">
        <w:t xml:space="preserve"> в соответствии с законодательством и настоящими Правилами.</w:t>
      </w:r>
    </w:p>
    <w:p w:rsidR="00FC2A31" w:rsidRPr="008C344B" w:rsidRDefault="00FC2A31" w:rsidP="00FC2A31">
      <w:pPr>
        <w:ind w:firstLine="709"/>
        <w:jc w:val="both"/>
      </w:pPr>
      <w:bookmarkStart w:id="24" w:name="sub_318"/>
      <w:r w:rsidRPr="008C344B">
        <w:t xml:space="preserve">5.3.1.7. На всей территории </w:t>
      </w:r>
      <w:r w:rsidR="00C4470A" w:rsidRPr="008C344B">
        <w:t>Янтиковского сельского поселения</w:t>
      </w:r>
      <w:r w:rsidRPr="008C344B">
        <w:t>,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FC2A31" w:rsidRPr="008C344B" w:rsidRDefault="00FC2A31" w:rsidP="00FC2A31">
      <w:pPr>
        <w:ind w:firstLine="709"/>
        <w:jc w:val="both"/>
      </w:pPr>
      <w:bookmarkStart w:id="25" w:name="sub_319"/>
      <w:bookmarkEnd w:id="24"/>
      <w:r w:rsidRPr="008C344B">
        <w:t xml:space="preserve">5.3.1.8. На всей территории </w:t>
      </w:r>
      <w:r w:rsidR="00C4470A" w:rsidRPr="008C344B">
        <w:t>Янтиковского сельского поселения</w:t>
      </w:r>
      <w:r w:rsidRPr="008C344B">
        <w:t>,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FC2A31" w:rsidRPr="008C344B" w:rsidRDefault="00FC2A31" w:rsidP="00FC2A31">
      <w:pPr>
        <w:ind w:firstLine="709"/>
        <w:jc w:val="both"/>
      </w:pPr>
      <w:bookmarkStart w:id="26" w:name="sub_3110"/>
      <w:bookmarkEnd w:id="25"/>
      <w:r w:rsidRPr="008C344B">
        <w:t>5.3.</w:t>
      </w:r>
      <w:r w:rsidR="00327E6B" w:rsidRPr="008C344B">
        <w:t>1.</w:t>
      </w:r>
      <w:r w:rsidRPr="008C344B">
        <w:t xml:space="preserve">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w:t>
      </w:r>
      <w:r w:rsidR="00C4470A" w:rsidRPr="008C344B">
        <w:t>Янтиковского сельского поселения</w:t>
      </w:r>
      <w:r w:rsidRPr="008C344B">
        <w:t>.</w:t>
      </w:r>
    </w:p>
    <w:p w:rsidR="00FC2A31" w:rsidRPr="008C344B" w:rsidRDefault="00FC2A31" w:rsidP="00FC2A31">
      <w:pPr>
        <w:ind w:firstLine="709"/>
        <w:jc w:val="both"/>
      </w:pPr>
      <w:bookmarkStart w:id="27" w:name="sub_3111"/>
      <w:bookmarkEnd w:id="26"/>
      <w:r w:rsidRPr="008C344B">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FC2A31" w:rsidRPr="008C344B" w:rsidRDefault="00FC2A31" w:rsidP="00FC2A31">
      <w:pPr>
        <w:ind w:firstLine="709"/>
        <w:jc w:val="both"/>
      </w:pPr>
      <w:bookmarkStart w:id="28" w:name="sub_3112"/>
      <w:bookmarkEnd w:id="27"/>
      <w:r w:rsidRPr="008C344B">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FC2A31" w:rsidRPr="008C344B" w:rsidRDefault="00FC2A31" w:rsidP="00FC2A31">
      <w:pPr>
        <w:ind w:firstLine="709"/>
        <w:jc w:val="both"/>
      </w:pPr>
      <w:bookmarkStart w:id="29" w:name="sub_3113"/>
      <w:bookmarkEnd w:id="28"/>
      <w:r w:rsidRPr="008C344B">
        <w:t>5.3.1.12.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FC2A31" w:rsidRPr="008C344B" w:rsidRDefault="00FC2A31" w:rsidP="00FC2A31">
      <w:pPr>
        <w:ind w:firstLine="709"/>
        <w:jc w:val="both"/>
      </w:pPr>
      <w:bookmarkStart w:id="30" w:name="sub_3114"/>
      <w:bookmarkEnd w:id="29"/>
      <w:r w:rsidRPr="008C344B">
        <w:t xml:space="preserve">5.3.1.13. Места массового пребывания граждан (зоны отдыха, скверы, парки, стадионы, предприятия торговли, бытового обслуживания, рынки, торговые площадки, </w:t>
      </w:r>
      <w:r w:rsidRPr="008C344B">
        <w:lastRenderedPageBreak/>
        <w:t xml:space="preserve">территории, занятые автомобильными стоянками,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
    <w:p w:rsidR="00FC2A31" w:rsidRPr="008C344B" w:rsidRDefault="00FC2A31" w:rsidP="00FC2A31">
      <w:pPr>
        <w:ind w:firstLine="709"/>
        <w:jc w:val="both"/>
      </w:pPr>
      <w:r w:rsidRPr="008C344B">
        <w:t>Установку и содержание туалетов в местах массового пребывания граждан обеспечивают собственники (владельцы) соответствующих объектов.</w:t>
      </w:r>
    </w:p>
    <w:bookmarkEnd w:id="30"/>
    <w:p w:rsidR="00FC2A31" w:rsidRPr="008C344B" w:rsidRDefault="00FC2A31" w:rsidP="00FC2A31">
      <w:pPr>
        <w:ind w:firstLine="709"/>
        <w:jc w:val="both"/>
      </w:pPr>
      <w:r w:rsidRPr="008C344B">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FC2A31" w:rsidRPr="008C344B" w:rsidRDefault="00FC2A31" w:rsidP="00FC2A31">
      <w:pPr>
        <w:jc w:val="center"/>
        <w:rPr>
          <w:b/>
        </w:rPr>
      </w:pPr>
    </w:p>
    <w:p w:rsidR="00DE3FFF" w:rsidRPr="008C344B" w:rsidRDefault="00FC2A31" w:rsidP="00FC2A31">
      <w:pPr>
        <w:jc w:val="center"/>
        <w:rPr>
          <w:rStyle w:val="ad"/>
          <w:color w:val="auto"/>
        </w:rPr>
      </w:pPr>
      <w:r w:rsidRPr="008C344B">
        <w:rPr>
          <w:b/>
        </w:rPr>
        <w:t xml:space="preserve">5.3.2. </w:t>
      </w:r>
      <w:r w:rsidRPr="008C344B">
        <w:rPr>
          <w:rStyle w:val="ad"/>
          <w:color w:val="auto"/>
        </w:rPr>
        <w:t xml:space="preserve">Организация уборки территории </w:t>
      </w:r>
    </w:p>
    <w:p w:rsidR="00FC2A31" w:rsidRPr="008C344B" w:rsidRDefault="00DE3FFF" w:rsidP="00FC2A31">
      <w:pPr>
        <w:jc w:val="center"/>
        <w:rPr>
          <w:b/>
        </w:rPr>
      </w:pPr>
      <w:r w:rsidRPr="008C344B">
        <w:rPr>
          <w:b/>
        </w:rPr>
        <w:t>Янтиковского сельского поселения</w:t>
      </w:r>
    </w:p>
    <w:p w:rsidR="00FC2A31" w:rsidRPr="008C344B" w:rsidRDefault="00FC2A31" w:rsidP="00FC2A31">
      <w:pPr>
        <w:ind w:firstLine="709"/>
        <w:jc w:val="both"/>
      </w:pPr>
    </w:p>
    <w:p w:rsidR="00FC2A31" w:rsidRPr="008C344B" w:rsidRDefault="00FC2A31" w:rsidP="00FC2A31">
      <w:pPr>
        <w:ind w:firstLine="709"/>
        <w:jc w:val="both"/>
      </w:pPr>
      <w:r w:rsidRPr="008C344B">
        <w:t xml:space="preserve">Уборка территории </w:t>
      </w:r>
      <w:r w:rsidR="00DE3FFF" w:rsidRPr="008C344B">
        <w:t>Янтиковского сельского поселения</w:t>
      </w:r>
      <w:r w:rsidRPr="008C344B">
        <w:t xml:space="preserve"> осуществляется в соответствии с правилами и нормами действующего законодательства и настоящими Правилами.</w:t>
      </w:r>
    </w:p>
    <w:p w:rsidR="00FC2A31" w:rsidRPr="008C344B" w:rsidRDefault="00FC2A31" w:rsidP="00FC2A31">
      <w:pPr>
        <w:ind w:firstLine="709"/>
        <w:jc w:val="both"/>
      </w:pPr>
      <w:r w:rsidRPr="008C344B">
        <w:t xml:space="preserve">Уборка территории </w:t>
      </w:r>
      <w:r w:rsidR="00DE3FFF" w:rsidRPr="008C344B">
        <w:t>Янтиковского сельского поселения</w:t>
      </w:r>
      <w:r w:rsidRPr="008C344B">
        <w:t xml:space="preserve"> подразделяется на весенне-летнюю и осенне-зимнюю уборку.</w:t>
      </w:r>
    </w:p>
    <w:p w:rsidR="00FC2A31" w:rsidRPr="008C344B" w:rsidRDefault="00FC2A31" w:rsidP="00FC2A31">
      <w:pPr>
        <w:ind w:firstLine="709"/>
        <w:jc w:val="both"/>
      </w:pPr>
      <w:r w:rsidRPr="008C344B">
        <w:t>Организация уборки</w:t>
      </w:r>
      <w:r w:rsidR="003630BB" w:rsidRPr="008C344B">
        <w:t xml:space="preserve"> </w:t>
      </w:r>
      <w:r w:rsidR="00D55887" w:rsidRPr="008C344B">
        <w:t xml:space="preserve">от ТКО и </w:t>
      </w:r>
      <w:r w:rsidR="003630BB" w:rsidRPr="008C344B">
        <w:t>осуществление с</w:t>
      </w:r>
      <w:r w:rsidR="003630BB" w:rsidRPr="008C344B">
        <w:rPr>
          <w:rFonts w:eastAsiaTheme="minorHAnsi"/>
          <w:lang w:eastAsia="en-US"/>
        </w:rPr>
        <w:t>анитарной уборки, сбора мусора и вторичных материалов</w:t>
      </w:r>
      <w:r w:rsidRPr="008C344B">
        <w:t xml:space="preserve"> </w:t>
      </w:r>
      <w:r w:rsidR="00D55887" w:rsidRPr="008C344B">
        <w:t xml:space="preserve">на </w:t>
      </w:r>
      <w:r w:rsidRPr="008C344B">
        <w:t>придомовых территори</w:t>
      </w:r>
      <w:r w:rsidR="00D55887" w:rsidRPr="008C344B">
        <w:t>ях</w:t>
      </w:r>
      <w:r w:rsidRPr="008C344B">
        <w:t xml:space="preserve"> многоквартирных домов </w:t>
      </w:r>
      <w:r w:rsidR="00E66C0B" w:rsidRPr="008C344B">
        <w:t xml:space="preserve">должны соответствовать требованиям </w:t>
      </w:r>
      <w:r w:rsidRPr="008C344B">
        <w:t>жилищн</w:t>
      </w:r>
      <w:r w:rsidR="00E66C0B" w:rsidRPr="008C344B">
        <w:t>ого</w:t>
      </w:r>
      <w:r w:rsidRPr="008C344B">
        <w:t xml:space="preserve"> законодательств</w:t>
      </w:r>
      <w:r w:rsidR="00E66C0B" w:rsidRPr="008C344B">
        <w:t>а</w:t>
      </w:r>
      <w:r w:rsidRPr="008C344B">
        <w:t xml:space="preserve"> Российской Федерации и настоящи</w:t>
      </w:r>
      <w:r w:rsidR="00E66C0B" w:rsidRPr="008C344B">
        <w:t>ми</w:t>
      </w:r>
      <w:r w:rsidRPr="008C344B">
        <w:t xml:space="preserve"> Правил</w:t>
      </w:r>
      <w:r w:rsidR="00E66C0B" w:rsidRPr="008C344B">
        <w:t>ами</w:t>
      </w:r>
      <w:r w:rsidRPr="008C344B">
        <w:t xml:space="preserve"> не р</w:t>
      </w:r>
      <w:r w:rsidR="00E66C0B" w:rsidRPr="008C344B">
        <w:t>егл</w:t>
      </w:r>
      <w:r w:rsidRPr="008C344B">
        <w:t>а</w:t>
      </w:r>
      <w:r w:rsidR="00E66C0B" w:rsidRPr="008C344B">
        <w:t>менти</w:t>
      </w:r>
      <w:r w:rsidRPr="008C344B">
        <w:t>р</w:t>
      </w:r>
      <w:r w:rsidR="00E66C0B" w:rsidRPr="008C344B">
        <w:t>у</w:t>
      </w:r>
      <w:r w:rsidRPr="008C344B">
        <w:t>ются.</w:t>
      </w:r>
    </w:p>
    <w:p w:rsidR="00FC2A31" w:rsidRPr="008C344B" w:rsidRDefault="00FC2A31" w:rsidP="00FC2A31">
      <w:pPr>
        <w:ind w:firstLine="709"/>
        <w:jc w:val="both"/>
      </w:pPr>
    </w:p>
    <w:p w:rsidR="00FC2A31" w:rsidRPr="008C344B" w:rsidRDefault="00D55887" w:rsidP="00FC2A31">
      <w:pPr>
        <w:jc w:val="center"/>
        <w:rPr>
          <w:b/>
        </w:rPr>
      </w:pPr>
      <w:r w:rsidRPr="008C344B">
        <w:rPr>
          <w:b/>
        </w:rPr>
        <w:t>5.3.2.1</w:t>
      </w:r>
      <w:r w:rsidR="00FC2A31" w:rsidRPr="008C344B">
        <w:rPr>
          <w:b/>
        </w:rPr>
        <w:t>. Уборка территорий в осенне-зимний период</w:t>
      </w:r>
    </w:p>
    <w:p w:rsidR="00FC2A31" w:rsidRPr="008C344B" w:rsidRDefault="00FC2A31" w:rsidP="00FC2A31">
      <w:pPr>
        <w:ind w:firstLine="709"/>
        <w:jc w:val="both"/>
      </w:pPr>
    </w:p>
    <w:p w:rsidR="00FC2A31" w:rsidRPr="008C344B" w:rsidRDefault="00FC2A31" w:rsidP="00FC2A31">
      <w:pPr>
        <w:ind w:firstLine="709"/>
        <w:jc w:val="both"/>
      </w:pPr>
      <w:r w:rsidRPr="008C344B">
        <w:t>5.3.2.</w:t>
      </w:r>
      <w:r w:rsidR="00D55887" w:rsidRPr="008C344B">
        <w:t>1</w:t>
      </w:r>
      <w:r w:rsidRPr="008C344B">
        <w:t xml:space="preserve">.1. Осенне-зимняя уборка территории </w:t>
      </w:r>
      <w:r w:rsidR="00DE3FFF" w:rsidRPr="008C344B">
        <w:t>Янтиковского сельского поселения</w:t>
      </w:r>
      <w:r w:rsidRPr="008C344B">
        <w:t xml:space="preserve">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w:t>
      </w:r>
      <w:proofErr w:type="spellStart"/>
      <w:r w:rsidRPr="008C344B">
        <w:t>противогололедными</w:t>
      </w:r>
      <w:proofErr w:type="spellEnd"/>
      <w:r w:rsidRPr="008C344B">
        <w:t xml:space="preserve"> препаратами и т. д.</w:t>
      </w:r>
    </w:p>
    <w:p w:rsidR="00FC2A31" w:rsidRPr="008C344B" w:rsidRDefault="00D55887" w:rsidP="00FC2A31">
      <w:pPr>
        <w:ind w:firstLine="709"/>
        <w:jc w:val="both"/>
        <w:rPr>
          <w:rFonts w:eastAsiaTheme="minorHAnsi"/>
          <w:lang w:eastAsia="en-US"/>
        </w:rPr>
      </w:pPr>
      <w:r w:rsidRPr="008C344B">
        <w:t>5.3.2.1</w:t>
      </w:r>
      <w:r w:rsidR="00FC2A31" w:rsidRPr="008C344B">
        <w:t xml:space="preserve">.2. </w:t>
      </w:r>
      <w:r w:rsidR="00FC2A31" w:rsidRPr="008C344B">
        <w:rPr>
          <w:rFonts w:eastAsiaTheme="minorHAnsi"/>
          <w:lang w:eastAsia="en-US"/>
        </w:rPr>
        <w:t xml:space="preserve">Период осенне-зимней уборки в </w:t>
      </w:r>
      <w:proofErr w:type="spellStart"/>
      <w:r w:rsidR="006A09D2" w:rsidRPr="008C344B">
        <w:rPr>
          <w:rFonts w:eastAsiaTheme="minorHAnsi"/>
          <w:lang w:eastAsia="en-US"/>
        </w:rPr>
        <w:t>Янтиковском</w:t>
      </w:r>
      <w:proofErr w:type="spellEnd"/>
      <w:r w:rsidR="006A09D2" w:rsidRPr="008C344B">
        <w:rPr>
          <w:rFonts w:eastAsiaTheme="minorHAnsi"/>
          <w:lang w:eastAsia="en-US"/>
        </w:rPr>
        <w:t xml:space="preserve"> сельском поселении</w:t>
      </w:r>
      <w:r w:rsidR="00FC2A31" w:rsidRPr="008C344B">
        <w:rPr>
          <w:rFonts w:eastAsiaTheme="minorHAnsi"/>
          <w:lang w:eastAsia="en-US"/>
        </w:rPr>
        <w:t xml:space="preserve"> устанавливается с 01 ноября текущего календарного года по 15 апреля следующего календа</w:t>
      </w:r>
      <w:r w:rsidR="006A09D2" w:rsidRPr="008C344B">
        <w:rPr>
          <w:rFonts w:eastAsiaTheme="minorHAnsi"/>
          <w:lang w:eastAsia="en-US"/>
        </w:rPr>
        <w:t>рного года.</w:t>
      </w:r>
    </w:p>
    <w:p w:rsidR="00FC2A31" w:rsidRPr="008C344B" w:rsidRDefault="00FC2A31" w:rsidP="00FC2A31">
      <w:pPr>
        <w:ind w:firstLine="709"/>
        <w:jc w:val="both"/>
      </w:pPr>
      <w:r w:rsidRPr="008C344B">
        <w:t xml:space="preserve">В случае значительного отклонения погодных условий текущей зимы от климатической нормы сроки начала и окончания </w:t>
      </w:r>
      <w:r w:rsidR="00887021" w:rsidRPr="008C344B">
        <w:t>осенне-</w:t>
      </w:r>
      <w:r w:rsidRPr="008C344B">
        <w:t xml:space="preserve">зимнего периода уборки могут изменяться правовым актом администрации </w:t>
      </w:r>
      <w:r w:rsidR="006A09D2" w:rsidRPr="008C344B">
        <w:t>Янтиковского сельского поселения</w:t>
      </w:r>
      <w:r w:rsidRPr="008C344B">
        <w:t>.</w:t>
      </w:r>
    </w:p>
    <w:p w:rsidR="00FC2A31" w:rsidRPr="008C344B" w:rsidRDefault="00FC2A31" w:rsidP="00FC2A31">
      <w:pPr>
        <w:ind w:firstLine="709"/>
        <w:jc w:val="both"/>
      </w:pPr>
      <w:bookmarkStart w:id="31" w:name="sub_3223"/>
      <w:r w:rsidRPr="008C344B">
        <w:t>5.3.2.</w:t>
      </w:r>
      <w:r w:rsidR="00D55887" w:rsidRPr="008C344B">
        <w:t>1</w:t>
      </w:r>
      <w:r w:rsidRPr="008C344B">
        <w:t>.3.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FC2A31" w:rsidRPr="008C344B" w:rsidRDefault="00FC2A31" w:rsidP="00FC2A31">
      <w:pPr>
        <w:ind w:firstLine="709"/>
        <w:jc w:val="both"/>
      </w:pPr>
      <w:r w:rsidRPr="008C344B">
        <w:t xml:space="preserve">Собственники земельных участков, иные лица, отвечающие за уборку территорий, в срок до 01 октября </w:t>
      </w:r>
      <w:r w:rsidRPr="008C344B">
        <w:rPr>
          <w:rFonts w:eastAsiaTheme="minorHAnsi"/>
          <w:lang w:eastAsia="en-US"/>
        </w:rPr>
        <w:t xml:space="preserve">текущего календарного года обеспечивают готовность уборочной техники, </w:t>
      </w:r>
      <w:r w:rsidRPr="008C344B">
        <w:t xml:space="preserve">механизмов и инструментов, заготовку и складирование необходимого количества </w:t>
      </w:r>
      <w:proofErr w:type="spellStart"/>
      <w:r w:rsidRPr="008C344B">
        <w:t>противогололедных</w:t>
      </w:r>
      <w:proofErr w:type="spellEnd"/>
      <w:r w:rsidRPr="008C344B">
        <w:t xml:space="preserve"> препаратов.</w:t>
      </w:r>
    </w:p>
    <w:p w:rsidR="00FC2A31" w:rsidRPr="008C344B" w:rsidRDefault="00D55887" w:rsidP="00F61973">
      <w:pPr>
        <w:ind w:firstLine="709"/>
        <w:jc w:val="both"/>
      </w:pPr>
      <w:bookmarkStart w:id="32" w:name="sub_3224"/>
      <w:bookmarkEnd w:id="31"/>
      <w:r w:rsidRPr="008C344B">
        <w:t>5.3.2.1</w:t>
      </w:r>
      <w:r w:rsidR="00FC2A31" w:rsidRPr="008C344B">
        <w:t>.4. В период осенне-зимней уборки проводится:</w:t>
      </w:r>
      <w:bookmarkEnd w:id="32"/>
    </w:p>
    <w:p w:rsidR="00FC2A31" w:rsidRPr="008C344B" w:rsidRDefault="00FC2A31" w:rsidP="00FC2A31">
      <w:pPr>
        <w:ind w:firstLine="709"/>
        <w:jc w:val="both"/>
      </w:pPr>
      <w:r w:rsidRPr="008C344B">
        <w:t>- сбор мусора со всей территории;</w:t>
      </w:r>
    </w:p>
    <w:p w:rsidR="00FC2A31" w:rsidRPr="008C344B" w:rsidRDefault="00FC2A31" w:rsidP="00FC2A31">
      <w:pPr>
        <w:ind w:firstLine="709"/>
        <w:jc w:val="both"/>
      </w:pPr>
      <w:r w:rsidRPr="008C344B">
        <w:t xml:space="preserve">- очистка </w:t>
      </w:r>
      <w:r w:rsidR="006A09D2" w:rsidRPr="008C344B">
        <w:t>дорог</w:t>
      </w:r>
      <w:r w:rsidRPr="008C344B">
        <w:t xml:space="preserve"> от снега при снегопадах. Формирование снежных валов и куч на заранее подготовленной территории;</w:t>
      </w:r>
    </w:p>
    <w:p w:rsidR="00FC2A31" w:rsidRPr="008C344B" w:rsidRDefault="00FC2A31" w:rsidP="00FC2A31">
      <w:pPr>
        <w:ind w:firstLine="709"/>
        <w:jc w:val="both"/>
      </w:pPr>
      <w:r w:rsidRPr="008C344B">
        <w:lastRenderedPageBreak/>
        <w:t xml:space="preserve">- при возникновении скользкости или образовании гололеда - посыпка </w:t>
      </w:r>
      <w:r w:rsidR="006A09D2" w:rsidRPr="008C344B">
        <w:t xml:space="preserve">дорог </w:t>
      </w:r>
      <w:r w:rsidRPr="008C344B">
        <w:t xml:space="preserve">песком, </w:t>
      </w:r>
      <w:proofErr w:type="spellStart"/>
      <w:r w:rsidRPr="008C344B">
        <w:t>пескосоляной</w:t>
      </w:r>
      <w:proofErr w:type="spellEnd"/>
      <w:r w:rsidRPr="008C344B">
        <w:t xml:space="preserve"> смесью или иными </w:t>
      </w:r>
      <w:proofErr w:type="spellStart"/>
      <w:r w:rsidRPr="008C344B">
        <w:t>противогололедными</w:t>
      </w:r>
      <w:proofErr w:type="spellEnd"/>
      <w:r w:rsidRPr="008C344B">
        <w:t xml:space="preserve"> материалами;</w:t>
      </w:r>
    </w:p>
    <w:p w:rsidR="00FC2A31" w:rsidRPr="008C344B" w:rsidRDefault="00FC2A31" w:rsidP="00FC2A31">
      <w:pPr>
        <w:ind w:firstLine="709"/>
        <w:jc w:val="both"/>
      </w:pPr>
      <w:r w:rsidRPr="008C344B">
        <w:t>- скалывание образовавшейся наледи. Территория должна быть очищена от снега и наледи до твердого покрытия;</w:t>
      </w:r>
    </w:p>
    <w:p w:rsidR="00FC2A31" w:rsidRPr="008C344B" w:rsidRDefault="00FC2A31" w:rsidP="00FC2A31">
      <w:pPr>
        <w:ind w:firstLine="709"/>
        <w:jc w:val="both"/>
      </w:pPr>
      <w:r w:rsidRPr="008C344B">
        <w:t>- уборка мусора из урн по мере накопления, но не реже чем 1 раз в неделю;</w:t>
      </w:r>
    </w:p>
    <w:p w:rsidR="00FC2A31" w:rsidRPr="008C344B" w:rsidRDefault="00FC2A31" w:rsidP="00FC2A31">
      <w:pPr>
        <w:ind w:firstLine="709"/>
        <w:jc w:val="both"/>
      </w:pPr>
      <w:r w:rsidRPr="008C344B">
        <w:t>- с наступлением календарной весны - рыхление снега и организация отвода талых вод.</w:t>
      </w:r>
    </w:p>
    <w:p w:rsidR="00FC2A31" w:rsidRPr="008C344B" w:rsidRDefault="00FC2A31" w:rsidP="00FC2A31">
      <w:pPr>
        <w:ind w:firstLine="709"/>
        <w:jc w:val="both"/>
      </w:pPr>
      <w:r w:rsidRPr="008C344B">
        <w:t>5.3.2.</w:t>
      </w:r>
      <w:r w:rsidR="00D55887" w:rsidRPr="008C344B">
        <w:t>1</w:t>
      </w:r>
      <w:r w:rsidRPr="008C344B">
        <w:t>.5. К первоочередным операциям с наступлением календарной зимы относятся:</w:t>
      </w:r>
    </w:p>
    <w:p w:rsidR="00FC2A31" w:rsidRPr="008C344B" w:rsidRDefault="00FC2A31" w:rsidP="00FC2A31">
      <w:pPr>
        <w:ind w:firstLine="709"/>
        <w:jc w:val="both"/>
      </w:pPr>
      <w:r w:rsidRPr="008C344B">
        <w:t>- уборка кровель;</w:t>
      </w:r>
    </w:p>
    <w:p w:rsidR="00FC2A31" w:rsidRPr="008C344B" w:rsidRDefault="00FC2A31" w:rsidP="00FC2A31">
      <w:pPr>
        <w:ind w:firstLine="709"/>
        <w:jc w:val="both"/>
      </w:pPr>
      <w:r w:rsidRPr="008C344B">
        <w:t xml:space="preserve">- обработка проезжей части дороги </w:t>
      </w:r>
      <w:proofErr w:type="spellStart"/>
      <w:r w:rsidRPr="008C344B">
        <w:t>противогололедными</w:t>
      </w:r>
      <w:proofErr w:type="spellEnd"/>
      <w:r w:rsidRPr="008C344B">
        <w:t xml:space="preserve"> препаратами;</w:t>
      </w:r>
    </w:p>
    <w:p w:rsidR="00FC2A31" w:rsidRPr="008C344B" w:rsidRDefault="00FC2A31" w:rsidP="00FC2A31">
      <w:pPr>
        <w:ind w:firstLine="709"/>
        <w:jc w:val="both"/>
      </w:pPr>
      <w:r w:rsidRPr="008C344B">
        <w:t>- сгребание и подметание снега;</w:t>
      </w:r>
    </w:p>
    <w:p w:rsidR="00FC2A31" w:rsidRPr="008C344B" w:rsidRDefault="00FC2A31" w:rsidP="00FC2A31">
      <w:pPr>
        <w:ind w:firstLine="709"/>
        <w:jc w:val="both"/>
      </w:pPr>
      <w:r w:rsidRPr="008C344B">
        <w:t>- формирование снежного вала для последующего вывоза;</w:t>
      </w:r>
    </w:p>
    <w:p w:rsidR="00FC2A31" w:rsidRPr="008C344B" w:rsidRDefault="00FC2A31" w:rsidP="00FC2A31">
      <w:pPr>
        <w:ind w:firstLine="709"/>
        <w:jc w:val="both"/>
      </w:pPr>
      <w:r w:rsidRPr="008C344B">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 п.</w:t>
      </w:r>
    </w:p>
    <w:p w:rsidR="00FC2A31" w:rsidRPr="008C344B" w:rsidRDefault="00FC2A31" w:rsidP="00FC2A31">
      <w:pPr>
        <w:ind w:firstLine="709"/>
        <w:jc w:val="both"/>
      </w:pPr>
      <w:r w:rsidRPr="008C344B">
        <w:t>К операциям второй очереди относятся:</w:t>
      </w:r>
    </w:p>
    <w:p w:rsidR="00FC2A31" w:rsidRPr="008C344B" w:rsidRDefault="00FC2A31" w:rsidP="00FC2A31">
      <w:pPr>
        <w:ind w:firstLine="709"/>
        <w:jc w:val="both"/>
      </w:pPr>
      <w:r w:rsidRPr="008C344B">
        <w:t>- удаление снега (вывоз);</w:t>
      </w:r>
    </w:p>
    <w:p w:rsidR="00FC2A31" w:rsidRPr="008C344B" w:rsidRDefault="00FC2A31" w:rsidP="00FC2A31">
      <w:pPr>
        <w:ind w:firstLine="709"/>
        <w:jc w:val="both"/>
      </w:pPr>
      <w:r w:rsidRPr="008C344B">
        <w:t>- зачистка дорожных лотков после удаления снега;</w:t>
      </w:r>
    </w:p>
    <w:p w:rsidR="00FC2A31" w:rsidRPr="008C344B" w:rsidRDefault="00FC2A31" w:rsidP="00FC2A31">
      <w:pPr>
        <w:ind w:firstLine="709"/>
        <w:jc w:val="both"/>
      </w:pPr>
      <w:r w:rsidRPr="008C344B">
        <w:t>- скалывание льда и удаление снежно-ледяных образований.</w:t>
      </w:r>
    </w:p>
    <w:p w:rsidR="00FC2A31" w:rsidRPr="008C344B" w:rsidRDefault="00FC2A31" w:rsidP="00FC2A31">
      <w:pPr>
        <w:ind w:firstLine="709"/>
        <w:jc w:val="both"/>
      </w:pPr>
      <w:r w:rsidRPr="008C344B">
        <w:t>5.</w:t>
      </w:r>
      <w:r w:rsidR="00D55887" w:rsidRPr="008C344B">
        <w:t>3.2.1</w:t>
      </w:r>
      <w:r w:rsidRPr="008C344B">
        <w:t>.6. Тротуары и другие пешеходные зоны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FC2A31" w:rsidRPr="008C344B" w:rsidRDefault="00D55887" w:rsidP="00FC2A31">
      <w:pPr>
        <w:ind w:firstLine="709"/>
        <w:jc w:val="both"/>
      </w:pPr>
      <w:r w:rsidRPr="008C344B">
        <w:t>5.3.2.1</w:t>
      </w:r>
      <w:r w:rsidR="00F61973" w:rsidRPr="008C344B">
        <w:t>.7</w:t>
      </w:r>
      <w:r w:rsidR="00FC2A31" w:rsidRPr="008C344B">
        <w:t>. После снеготаяния места временного складирования снега должны быть очищены от мусора и благоустроены.</w:t>
      </w:r>
    </w:p>
    <w:p w:rsidR="00FC2A31" w:rsidRPr="008C344B" w:rsidRDefault="00FC2A31" w:rsidP="00FC2A31">
      <w:pPr>
        <w:ind w:firstLine="709"/>
        <w:jc w:val="both"/>
      </w:pPr>
      <w:r w:rsidRPr="008C344B">
        <w:t>5.3.2.</w:t>
      </w:r>
      <w:r w:rsidR="00D55887" w:rsidRPr="008C344B">
        <w:t>1</w:t>
      </w:r>
      <w:r w:rsidR="00F61973" w:rsidRPr="008C344B">
        <w:t>.8</w:t>
      </w:r>
      <w:r w:rsidRPr="008C344B">
        <w:t>.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FC2A31" w:rsidRPr="008C344B" w:rsidRDefault="00FC2A31" w:rsidP="00FC2A31">
      <w:pPr>
        <w:ind w:firstLine="709"/>
        <w:jc w:val="both"/>
      </w:pPr>
      <w:r w:rsidRPr="008C344B">
        <w:t>5.3.</w:t>
      </w:r>
      <w:r w:rsidR="00D55887" w:rsidRPr="008C344B">
        <w:t>2.1</w:t>
      </w:r>
      <w:r w:rsidR="00F61973" w:rsidRPr="008C344B">
        <w:t>.9</w:t>
      </w:r>
      <w:r w:rsidRPr="008C344B">
        <w:t>.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FC2A31" w:rsidRPr="008C344B" w:rsidRDefault="00FC2A31" w:rsidP="00FC2A31">
      <w:pPr>
        <w:ind w:firstLine="709"/>
        <w:jc w:val="both"/>
      </w:pPr>
      <w:r w:rsidRPr="008C344B">
        <w:t>5.3.</w:t>
      </w:r>
      <w:r w:rsidR="00D55887" w:rsidRPr="008C344B">
        <w:t>2.1</w:t>
      </w:r>
      <w:r w:rsidR="00F61973" w:rsidRPr="008C344B">
        <w:t>.10</w:t>
      </w:r>
      <w:r w:rsidRPr="008C344B">
        <w:t>.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C2A31" w:rsidRPr="008C344B" w:rsidRDefault="00FC2A31" w:rsidP="00FC2A31">
      <w:pPr>
        <w:ind w:firstLine="709"/>
        <w:jc w:val="both"/>
      </w:pPr>
      <w:r w:rsidRPr="008C344B">
        <w:t>5.3.</w:t>
      </w:r>
      <w:r w:rsidR="00D55887" w:rsidRPr="008C344B">
        <w:t>2.1</w:t>
      </w:r>
      <w:r w:rsidR="00F61973" w:rsidRPr="008C344B">
        <w:t>.11</w:t>
      </w:r>
      <w:r w:rsidRPr="008C344B">
        <w:t>.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FC2A31" w:rsidRPr="008C344B" w:rsidRDefault="00FC2A31" w:rsidP="00FC2A31">
      <w:pPr>
        <w:ind w:firstLine="709"/>
        <w:jc w:val="both"/>
      </w:pPr>
      <w:r w:rsidRPr="008C344B">
        <w:t>5.3.</w:t>
      </w:r>
      <w:r w:rsidR="00D55887" w:rsidRPr="008C344B">
        <w:t>2.1</w:t>
      </w:r>
      <w:r w:rsidR="00F61973" w:rsidRPr="008C344B">
        <w:t>.12</w:t>
      </w:r>
      <w:r w:rsidRPr="008C344B">
        <w:t>.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C2A31" w:rsidRPr="008C344B" w:rsidRDefault="00FC2A31" w:rsidP="00FC2A31">
      <w:pPr>
        <w:ind w:firstLine="709"/>
        <w:jc w:val="both"/>
      </w:pPr>
      <w:r w:rsidRPr="008C344B">
        <w:t>5.3.</w:t>
      </w:r>
      <w:r w:rsidR="00D55887" w:rsidRPr="008C344B">
        <w:t>2.1</w:t>
      </w:r>
      <w:r w:rsidRPr="008C344B">
        <w:t>.</w:t>
      </w:r>
      <w:r w:rsidR="00F61973" w:rsidRPr="008C344B">
        <w:t>13</w:t>
      </w:r>
      <w:r w:rsidRPr="008C344B">
        <w:t xml:space="preserve">.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8C344B">
        <w:t>прибордюрных</w:t>
      </w:r>
      <w:proofErr w:type="spellEnd"/>
      <w:r w:rsidRPr="008C344B">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C2A31" w:rsidRPr="008C344B" w:rsidRDefault="00FC2A31" w:rsidP="00FC2A31">
      <w:pPr>
        <w:ind w:firstLine="709"/>
        <w:jc w:val="both"/>
      </w:pPr>
    </w:p>
    <w:p w:rsidR="00FC2A31" w:rsidRPr="008C344B" w:rsidRDefault="00FC2A31" w:rsidP="00FC2A31">
      <w:pPr>
        <w:jc w:val="center"/>
        <w:rPr>
          <w:b/>
        </w:rPr>
      </w:pPr>
      <w:r w:rsidRPr="008C344B">
        <w:rPr>
          <w:b/>
        </w:rPr>
        <w:t>5.3.2.</w:t>
      </w:r>
      <w:r w:rsidR="00D55887" w:rsidRPr="008C344B">
        <w:rPr>
          <w:b/>
        </w:rPr>
        <w:t>2</w:t>
      </w:r>
      <w:r w:rsidRPr="008C344B">
        <w:rPr>
          <w:b/>
        </w:rPr>
        <w:t>. Уборка территорий в весенне-летний период</w:t>
      </w:r>
    </w:p>
    <w:p w:rsidR="00FC2A31" w:rsidRPr="008C344B" w:rsidRDefault="00FC2A31" w:rsidP="00FC2A31">
      <w:pPr>
        <w:ind w:firstLine="709"/>
        <w:jc w:val="both"/>
      </w:pPr>
    </w:p>
    <w:p w:rsidR="00FC2A31" w:rsidRPr="008C344B" w:rsidRDefault="00FC2A31" w:rsidP="00FC2A31">
      <w:pPr>
        <w:ind w:firstLine="709"/>
        <w:jc w:val="both"/>
      </w:pPr>
      <w:r w:rsidRPr="008C344B">
        <w:lastRenderedPageBreak/>
        <w:t>5.3.2.</w:t>
      </w:r>
      <w:r w:rsidR="00D55887" w:rsidRPr="008C344B">
        <w:t>2</w:t>
      </w:r>
      <w:r w:rsidRPr="008C344B">
        <w:t>.1.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FC2A31" w:rsidRPr="008C344B" w:rsidRDefault="00FC2A31" w:rsidP="00FC2A31">
      <w:pPr>
        <w:ind w:right="-2" w:firstLine="709"/>
        <w:jc w:val="both"/>
      </w:pPr>
      <w:r w:rsidRPr="008C344B">
        <w:t>5.3.</w:t>
      </w:r>
      <w:r w:rsidR="00D55887" w:rsidRPr="008C344B">
        <w:t>2.2</w:t>
      </w:r>
      <w:r w:rsidRPr="008C344B">
        <w:t xml:space="preserve">.2. </w:t>
      </w:r>
      <w:r w:rsidRPr="008C344B">
        <w:rPr>
          <w:rFonts w:eastAsiaTheme="minorHAnsi"/>
          <w:lang w:eastAsia="en-US"/>
        </w:rPr>
        <w:t xml:space="preserve">Период весенне-летней уборки в </w:t>
      </w:r>
      <w:proofErr w:type="spellStart"/>
      <w:r w:rsidR="00F5739A" w:rsidRPr="008C344B">
        <w:t>Янтиковском</w:t>
      </w:r>
      <w:proofErr w:type="spellEnd"/>
      <w:r w:rsidR="00F5739A" w:rsidRPr="008C344B">
        <w:t xml:space="preserve"> сельском поселении</w:t>
      </w:r>
      <w:r w:rsidRPr="008C344B">
        <w:rPr>
          <w:rFonts w:eastAsiaTheme="minorHAnsi"/>
          <w:lang w:eastAsia="en-US"/>
        </w:rPr>
        <w:t xml:space="preserve"> устанавливается с 16 апреля по 31 октября текущего календарного года. </w:t>
      </w:r>
      <w:r w:rsidRPr="008C344B">
        <w:t xml:space="preserve">В случае значительных отклонений погодных условий от климатической нормы сроки начала и окончания </w:t>
      </w:r>
      <w:r w:rsidR="00887021" w:rsidRPr="008C344B">
        <w:t>весенне-летней</w:t>
      </w:r>
      <w:r w:rsidRPr="008C344B">
        <w:t xml:space="preserve"> уборки могут быть изменены правовым актом администрации </w:t>
      </w:r>
      <w:r w:rsidR="00F5739A" w:rsidRPr="008C344B">
        <w:t>Янтиковского сельского поселения</w:t>
      </w:r>
      <w:r w:rsidRPr="008C344B">
        <w:t>.</w:t>
      </w:r>
    </w:p>
    <w:p w:rsidR="00FC2A31" w:rsidRPr="008C344B" w:rsidRDefault="00FC2A31" w:rsidP="00FC2A31">
      <w:pPr>
        <w:ind w:firstLine="709"/>
        <w:jc w:val="both"/>
      </w:pPr>
      <w:r w:rsidRPr="008C344B">
        <w:t>5.3.</w:t>
      </w:r>
      <w:r w:rsidR="00D55887" w:rsidRPr="008C344B">
        <w:t>2.2</w:t>
      </w:r>
      <w:r w:rsidRPr="008C344B">
        <w:t>.3.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FC2A31" w:rsidRPr="008C344B" w:rsidRDefault="00D55887" w:rsidP="00FC2A31">
      <w:pPr>
        <w:ind w:firstLine="709"/>
        <w:jc w:val="both"/>
      </w:pPr>
      <w:r w:rsidRPr="008C344B">
        <w:t>5.3.2.2</w:t>
      </w:r>
      <w:r w:rsidR="00FC2A31" w:rsidRPr="008C344B">
        <w:t xml:space="preserve">.4. В период весенне-летней уборки на территории </w:t>
      </w:r>
      <w:r w:rsidR="00F5739A" w:rsidRPr="008C344B">
        <w:t>Янтиковского сельского поселения</w:t>
      </w:r>
      <w:r w:rsidR="00FC2A31" w:rsidRPr="008C344B">
        <w:t xml:space="preserve"> проводятся следующие виды работ:</w:t>
      </w:r>
    </w:p>
    <w:p w:rsidR="00FC2A31" w:rsidRPr="008C344B" w:rsidRDefault="00FC2A31" w:rsidP="00FC2A31">
      <w:pPr>
        <w:ind w:firstLine="709"/>
        <w:jc w:val="both"/>
      </w:pPr>
      <w:r w:rsidRPr="008C344B">
        <w:t>-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FC2A31" w:rsidRPr="008C344B" w:rsidRDefault="00FC2A31" w:rsidP="00FC2A31">
      <w:pPr>
        <w:ind w:firstLine="709"/>
        <w:jc w:val="both"/>
      </w:pPr>
      <w:r w:rsidRPr="008C344B">
        <w:t>-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FC2A31" w:rsidRPr="008C344B" w:rsidRDefault="00FC2A31" w:rsidP="00FC2A31">
      <w:pPr>
        <w:ind w:firstLine="709"/>
        <w:jc w:val="both"/>
      </w:pPr>
      <w:bookmarkStart w:id="33" w:name="sub_32147"/>
      <w:r w:rsidRPr="008C344B">
        <w:t>- уборка мусора из урн;</w:t>
      </w:r>
    </w:p>
    <w:bookmarkEnd w:id="33"/>
    <w:p w:rsidR="00FC2A31" w:rsidRPr="008C344B" w:rsidRDefault="00FC2A31" w:rsidP="00FC2A31">
      <w:pPr>
        <w:ind w:firstLine="709"/>
        <w:jc w:val="both"/>
      </w:pPr>
      <w:r w:rsidRPr="008C344B">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FC2A31" w:rsidRPr="008C344B" w:rsidRDefault="00FC2A31" w:rsidP="00FC2A31">
      <w:pPr>
        <w:ind w:firstLine="709"/>
        <w:jc w:val="both"/>
      </w:pPr>
      <w:r w:rsidRPr="008C344B">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FC2A31" w:rsidRPr="008C344B" w:rsidRDefault="00FC2A31" w:rsidP="00FC2A31">
      <w:pPr>
        <w:ind w:firstLine="709"/>
        <w:jc w:val="both"/>
      </w:pPr>
      <w:r w:rsidRPr="008C344B">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FC2A31" w:rsidRPr="008C344B" w:rsidRDefault="00FC2A31" w:rsidP="00FC2A31">
      <w:pPr>
        <w:ind w:firstLine="709"/>
        <w:jc w:val="both"/>
      </w:pPr>
      <w:r w:rsidRPr="008C344B">
        <w:t>- сбор и вывоз упавших веток и другого растительного мусора;</w:t>
      </w:r>
    </w:p>
    <w:p w:rsidR="00FC2A31" w:rsidRPr="008C344B" w:rsidRDefault="00FC2A31" w:rsidP="00FC2A31">
      <w:pPr>
        <w:ind w:firstLine="709"/>
        <w:jc w:val="both"/>
      </w:pPr>
      <w:r w:rsidRPr="008C344B">
        <w:t>- содержание урн (очистка, покраска, ремонт или замена);</w:t>
      </w:r>
    </w:p>
    <w:p w:rsidR="00FC2A31" w:rsidRPr="008C344B" w:rsidRDefault="00FC2A31" w:rsidP="00FC2A31">
      <w:pPr>
        <w:ind w:firstLine="709"/>
        <w:jc w:val="both"/>
      </w:pPr>
      <w:r w:rsidRPr="008C344B">
        <w:t>- ремонт дорог и тротуаров;</w:t>
      </w:r>
    </w:p>
    <w:p w:rsidR="00FC2A31" w:rsidRPr="008C344B" w:rsidRDefault="00FC2A31" w:rsidP="00FC2A31">
      <w:pPr>
        <w:ind w:firstLine="709"/>
        <w:jc w:val="both"/>
      </w:pPr>
      <w:r w:rsidRPr="008C344B">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FC2A31" w:rsidRPr="008C344B" w:rsidRDefault="00FC2A31" w:rsidP="00FC2A31">
      <w:pPr>
        <w:ind w:firstLine="709"/>
        <w:jc w:val="both"/>
      </w:pPr>
      <w:r w:rsidRPr="008C344B">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FC2A31" w:rsidRPr="008C344B" w:rsidRDefault="00FC2A31" w:rsidP="00FC2A31">
      <w:pPr>
        <w:jc w:val="center"/>
        <w:rPr>
          <w:b/>
        </w:rPr>
      </w:pPr>
    </w:p>
    <w:p w:rsidR="00FC2A31" w:rsidRPr="008C344B" w:rsidRDefault="00FC2A31" w:rsidP="00FC2A31">
      <w:pPr>
        <w:jc w:val="center"/>
        <w:rPr>
          <w:b/>
        </w:rPr>
      </w:pPr>
      <w:r w:rsidRPr="008C344B">
        <w:rPr>
          <w:b/>
        </w:rPr>
        <w:t>5.3.2.</w:t>
      </w:r>
      <w:r w:rsidR="00D55887" w:rsidRPr="008C344B">
        <w:rPr>
          <w:b/>
        </w:rPr>
        <w:t>3</w:t>
      </w:r>
      <w:r w:rsidRPr="008C344B">
        <w:rPr>
          <w:b/>
        </w:rPr>
        <w:t>. Очистка территорий от мусора</w:t>
      </w:r>
    </w:p>
    <w:p w:rsidR="00FC2A31" w:rsidRPr="008C344B" w:rsidRDefault="00FC2A31" w:rsidP="00FC2A31">
      <w:pPr>
        <w:ind w:firstLine="709"/>
        <w:jc w:val="both"/>
      </w:pPr>
      <w:bookmarkStart w:id="34" w:name="sub_3231"/>
    </w:p>
    <w:p w:rsidR="00FC2A31" w:rsidRPr="008C344B" w:rsidRDefault="00FC2A31" w:rsidP="00FC2A31">
      <w:pPr>
        <w:ind w:firstLine="709"/>
        <w:jc w:val="both"/>
      </w:pPr>
      <w:r w:rsidRPr="008C344B">
        <w:t>5.3.2.</w:t>
      </w:r>
      <w:r w:rsidR="00D55887" w:rsidRPr="008C344B">
        <w:t>3</w:t>
      </w:r>
      <w:r w:rsidRPr="008C344B">
        <w:t>.1. Данный раздел определяет требования к организации очистки территорий от бытового мусора всех видов.</w:t>
      </w:r>
      <w:bookmarkStart w:id="35" w:name="sub_3232"/>
      <w:bookmarkEnd w:id="34"/>
    </w:p>
    <w:p w:rsidR="00F61973" w:rsidRPr="008C344B" w:rsidRDefault="00FC2A31" w:rsidP="00FC2A31">
      <w:pPr>
        <w:ind w:firstLine="709"/>
        <w:jc w:val="both"/>
      </w:pPr>
      <w:r w:rsidRPr="008C344B">
        <w:t>5.3.2.</w:t>
      </w:r>
      <w:r w:rsidR="00D55887" w:rsidRPr="008C344B">
        <w:t>3</w:t>
      </w:r>
      <w:r w:rsidRPr="008C344B">
        <w:t xml:space="preserve">.2. </w:t>
      </w:r>
      <w:r w:rsidR="00F61973" w:rsidRPr="008C344B">
        <w:t>Д</w:t>
      </w:r>
      <w:r w:rsidRPr="008C344B">
        <w:t>л</w:t>
      </w:r>
      <w:r w:rsidR="00F61973" w:rsidRPr="008C344B">
        <w:t>я организации очистки территорий</w:t>
      </w:r>
      <w:r w:rsidRPr="008C344B">
        <w:t xml:space="preserve"> </w:t>
      </w:r>
      <w:r w:rsidR="007B4A91" w:rsidRPr="008C344B">
        <w:t>населенных пунктов Янтиковского сельского поселения</w:t>
      </w:r>
      <w:r w:rsidR="00C80371" w:rsidRPr="008C344B">
        <w:t xml:space="preserve"> </w:t>
      </w:r>
      <w:r w:rsidRPr="008C344B">
        <w:t xml:space="preserve">от ТКО администрация </w:t>
      </w:r>
      <w:r w:rsidR="007B4A91" w:rsidRPr="008C344B">
        <w:t>Янтиковского сельского поселения</w:t>
      </w:r>
      <w:r w:rsidRPr="008C344B">
        <w:t xml:space="preserve"> </w:t>
      </w:r>
      <w:r w:rsidRPr="008C344B">
        <w:lastRenderedPageBreak/>
        <w:t xml:space="preserve">определяет места расположения контейнерных площадок сбора ТКО на территории </w:t>
      </w:r>
      <w:r w:rsidR="007B4A91" w:rsidRPr="008C344B">
        <w:t>населенных пунктов Янтиковского сельского поселения</w:t>
      </w:r>
      <w:bookmarkEnd w:id="35"/>
      <w:r w:rsidR="00F61973" w:rsidRPr="008C344B">
        <w:t>.</w:t>
      </w:r>
    </w:p>
    <w:p w:rsidR="00FC2A31" w:rsidRPr="008C344B" w:rsidRDefault="00FC2A31" w:rsidP="00FC2A31">
      <w:pPr>
        <w:ind w:firstLine="709"/>
        <w:jc w:val="both"/>
      </w:pPr>
      <w:r w:rsidRPr="008C344B">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w:anchor="sub_3234" w:history="1">
        <w:r w:rsidRPr="008C344B">
          <w:rPr>
            <w:rStyle w:val="ae"/>
            <w:color w:val="auto"/>
          </w:rPr>
          <w:t>пункте 5.3.2.</w:t>
        </w:r>
        <w:r w:rsidR="00C02917" w:rsidRPr="008C344B">
          <w:rPr>
            <w:rStyle w:val="ae"/>
            <w:color w:val="auto"/>
          </w:rPr>
          <w:t>3</w:t>
        </w:r>
        <w:r w:rsidRPr="008C344B">
          <w:rPr>
            <w:rStyle w:val="ae"/>
            <w:color w:val="auto"/>
          </w:rPr>
          <w:t>.4</w:t>
        </w:r>
      </w:hyperlink>
      <w:r w:rsidRPr="008C344B">
        <w:t>, осуществляется Управляющими компаниями, ТСЖ, юридическими лицами, индивидуальными предпринимателями в установленном законом порядке.</w:t>
      </w:r>
    </w:p>
    <w:p w:rsidR="00FC2A31" w:rsidRPr="008C344B" w:rsidRDefault="00D55887" w:rsidP="00FC2A31">
      <w:pPr>
        <w:ind w:firstLine="709"/>
        <w:jc w:val="both"/>
      </w:pPr>
      <w:r w:rsidRPr="008C344B">
        <w:t>5.3.2.3</w:t>
      </w:r>
      <w:r w:rsidR="00FC2A31" w:rsidRPr="008C344B">
        <w:t xml:space="preserve">.3. Физические лица и юридические лица, индивидуальные предприниматели, за исключением указанных в </w:t>
      </w:r>
      <w:hyperlink w:anchor="sub_3234" w:history="1">
        <w:r w:rsidR="00FC2A31" w:rsidRPr="008C344B">
          <w:rPr>
            <w:rStyle w:val="ae"/>
            <w:color w:val="auto"/>
          </w:rPr>
          <w:t>пункте 5.3.2.</w:t>
        </w:r>
        <w:r w:rsidR="00C02917" w:rsidRPr="008C344B">
          <w:rPr>
            <w:rStyle w:val="ae"/>
            <w:color w:val="auto"/>
          </w:rPr>
          <w:t>3</w:t>
        </w:r>
        <w:r w:rsidR="00FC2A31" w:rsidRPr="008C344B">
          <w:rPr>
            <w:rStyle w:val="ae"/>
            <w:color w:val="auto"/>
          </w:rPr>
          <w:t>.4</w:t>
        </w:r>
      </w:hyperlink>
      <w:r w:rsidR="00FC2A31" w:rsidRPr="008C344B">
        <w:t xml:space="preserve">, обязаны заключить договор на сбор и вывоз бытового мусора со специализированной организацией. </w:t>
      </w:r>
    </w:p>
    <w:p w:rsidR="00FC2A31" w:rsidRPr="008C344B" w:rsidRDefault="00FC2A31" w:rsidP="00FC2A31">
      <w:pPr>
        <w:ind w:firstLine="709"/>
        <w:jc w:val="both"/>
      </w:pPr>
      <w:r w:rsidRPr="008C344B">
        <w:t xml:space="preserve">В целях утилизации образующихся отходов указанные лица размещают ТКО в контейнерах сбора ТКО, определенных в соответствии с </w:t>
      </w:r>
      <w:hyperlink w:anchor="sub_3232" w:history="1">
        <w:r w:rsidRPr="008C344B">
          <w:rPr>
            <w:rStyle w:val="ae"/>
            <w:color w:val="auto"/>
          </w:rPr>
          <w:t>пунктом 5.3.2.</w:t>
        </w:r>
        <w:r w:rsidR="00C02917" w:rsidRPr="008C344B">
          <w:rPr>
            <w:rStyle w:val="ae"/>
            <w:color w:val="auto"/>
          </w:rPr>
          <w:t>3</w:t>
        </w:r>
        <w:r w:rsidRPr="008C344B">
          <w:rPr>
            <w:rStyle w:val="ae"/>
            <w:color w:val="auto"/>
          </w:rPr>
          <w:t xml:space="preserve">.2 </w:t>
        </w:r>
      </w:hyperlink>
      <w:r w:rsidRPr="008C344B">
        <w:t>и указанных в договоре со специализированной организацией</w:t>
      </w:r>
      <w:r w:rsidRPr="008C344B">
        <w:rPr>
          <w:rStyle w:val="af"/>
          <w:color w:val="auto"/>
        </w:rPr>
        <w:t>.</w:t>
      </w:r>
    </w:p>
    <w:p w:rsidR="00FC2A31" w:rsidRPr="008C344B" w:rsidRDefault="00FC2A31" w:rsidP="00FC2A31">
      <w:pPr>
        <w:ind w:firstLine="709"/>
        <w:jc w:val="both"/>
      </w:pPr>
      <w:bookmarkStart w:id="36" w:name="sub_32323"/>
      <w:r w:rsidRPr="008C344B">
        <w:t>Физическим и юридическим лицам, индивидуальным предпринимателям запрещается размещение ТКО в контейнерах сбора ТКО</w:t>
      </w:r>
      <w:r w:rsidR="00F61973" w:rsidRPr="008C344B">
        <w:t>,</w:t>
      </w:r>
      <w:r w:rsidRPr="008C344B">
        <w:t xml:space="preserve"> не указанных в договоре со специализированной организацией.</w:t>
      </w:r>
    </w:p>
    <w:p w:rsidR="00FC2A31" w:rsidRPr="008C344B" w:rsidRDefault="00C02917" w:rsidP="00FC2A31">
      <w:pPr>
        <w:ind w:firstLine="709"/>
        <w:jc w:val="both"/>
      </w:pPr>
      <w:bookmarkStart w:id="37" w:name="sub_3234"/>
      <w:bookmarkEnd w:id="36"/>
      <w:r w:rsidRPr="008C344B">
        <w:t>5.3.2.3</w:t>
      </w:r>
      <w:r w:rsidR="00FC2A31" w:rsidRPr="008C344B">
        <w:t>.4.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w:t>
      </w:r>
      <w:r w:rsidR="00EC0C4B" w:rsidRPr="008C344B">
        <w:t xml:space="preserve"> пункта 5.3.2.3.11</w:t>
      </w:r>
      <w:r w:rsidR="00FC2A31" w:rsidRPr="008C344B">
        <w:t>, либо организовать сбор и вывоз мусора путем заключения договора на сбор и вывоз бытового мусора со специализированной организацией.</w:t>
      </w:r>
    </w:p>
    <w:p w:rsidR="00FC2A31" w:rsidRPr="008C344B" w:rsidRDefault="00FC2A31" w:rsidP="00FC2A31">
      <w:pPr>
        <w:ind w:firstLine="709"/>
        <w:jc w:val="both"/>
      </w:pPr>
      <w:bookmarkStart w:id="38" w:name="sub_3235"/>
      <w:bookmarkEnd w:id="37"/>
      <w:r w:rsidRPr="008C344B">
        <w:t>5.3.2.</w:t>
      </w:r>
      <w:r w:rsidR="00C02917" w:rsidRPr="008C344B">
        <w:t>3</w:t>
      </w:r>
      <w:r w:rsidRPr="008C344B">
        <w:t xml:space="preserve">.5. При заключении договоров на сбор и вывоз бытового мусора объемы </w:t>
      </w:r>
      <w:proofErr w:type="spellStart"/>
      <w:r w:rsidRPr="008C344B">
        <w:t>мусорообразования</w:t>
      </w:r>
      <w:proofErr w:type="spellEnd"/>
      <w:r w:rsidRPr="008C344B">
        <w:t xml:space="preserve"> определяются по утвержденным правовым актом администрации </w:t>
      </w:r>
      <w:r w:rsidR="007B4A91" w:rsidRPr="008C344B">
        <w:t>Янтиковского сельского поселения</w:t>
      </w:r>
      <w:r w:rsidRPr="008C344B">
        <w:t xml:space="preserve"> нормативам.</w:t>
      </w:r>
    </w:p>
    <w:p w:rsidR="00EC0C4B" w:rsidRPr="008C344B" w:rsidRDefault="00FC2A31" w:rsidP="00FC2A31">
      <w:pPr>
        <w:ind w:firstLine="709"/>
        <w:jc w:val="both"/>
      </w:pPr>
      <w:bookmarkStart w:id="39" w:name="sub_3236"/>
      <w:bookmarkEnd w:id="38"/>
      <w:r w:rsidRPr="008C344B">
        <w:t>5.3.2.</w:t>
      </w:r>
      <w:r w:rsidR="00C02917" w:rsidRPr="008C344B">
        <w:t>3</w:t>
      </w:r>
      <w:r w:rsidRPr="008C344B">
        <w:t>.6. Для сбора ТКО должны применяться стандартные контейнеры, обеспечивающие механизированную в</w:t>
      </w:r>
      <w:r w:rsidR="00EC0C4B" w:rsidRPr="008C344B">
        <w:t>ыгрузку мусора.</w:t>
      </w:r>
      <w:r w:rsidRPr="008C344B">
        <w:t xml:space="preserve"> </w:t>
      </w:r>
    </w:p>
    <w:p w:rsidR="00FC2A31" w:rsidRPr="008C344B" w:rsidRDefault="00FC2A31" w:rsidP="00FC2A31">
      <w:pPr>
        <w:ind w:firstLine="709"/>
        <w:jc w:val="both"/>
      </w:pPr>
      <w:bookmarkStart w:id="40" w:name="sub_3237"/>
      <w:bookmarkEnd w:id="39"/>
      <w:r w:rsidRPr="008C344B">
        <w:t>5.3.2.</w:t>
      </w:r>
      <w:r w:rsidR="00C02917" w:rsidRPr="008C344B">
        <w:t>3</w:t>
      </w:r>
      <w:r w:rsidRPr="008C344B">
        <w:t xml:space="preserve">.7. Контейнеры должны быть в технически исправном состоянии и иметь надлежащий эстетический вид. </w:t>
      </w:r>
    </w:p>
    <w:p w:rsidR="00FC2A31" w:rsidRPr="008C344B" w:rsidRDefault="00FC2A31" w:rsidP="00FC2A31">
      <w:pPr>
        <w:ind w:firstLine="709"/>
        <w:jc w:val="both"/>
      </w:pPr>
      <w:r w:rsidRPr="008C344B">
        <w:t>На всех контейнерах должна быть нанесена маркировка собственника или эксплуатирующей организации.</w:t>
      </w:r>
    </w:p>
    <w:p w:rsidR="00FC2A31" w:rsidRPr="008C344B" w:rsidRDefault="00FC2A31" w:rsidP="00FC2A31">
      <w:pPr>
        <w:ind w:firstLine="709"/>
        <w:jc w:val="both"/>
      </w:pPr>
      <w:bookmarkStart w:id="41" w:name="sub_3239"/>
      <w:bookmarkEnd w:id="40"/>
      <w:r w:rsidRPr="008C344B">
        <w:t>5.3.2.</w:t>
      </w:r>
      <w:r w:rsidR="00C02917" w:rsidRPr="008C344B">
        <w:t>3</w:t>
      </w:r>
      <w:r w:rsidR="00EC0C4B" w:rsidRPr="008C344B">
        <w:t>.8</w:t>
      </w:r>
      <w:r w:rsidRPr="008C344B">
        <w:t xml:space="preserve">. Контейнеры для сбора ТКО отходов должны устанавливаться на специальных площадках с твердым покрытием. </w:t>
      </w:r>
    </w:p>
    <w:p w:rsidR="00FC2A31" w:rsidRPr="008C344B" w:rsidRDefault="00FC2A31" w:rsidP="00FC2A31">
      <w:pPr>
        <w:ind w:firstLine="709"/>
        <w:jc w:val="both"/>
      </w:pPr>
      <w:r w:rsidRPr="008C344B">
        <w:t>Размер площадок должен быть рассчитан на необходимое количество контейнеров, но не более 5.</w:t>
      </w:r>
    </w:p>
    <w:bookmarkEnd w:id="41"/>
    <w:p w:rsidR="00FC2A31" w:rsidRPr="008C344B" w:rsidRDefault="00FC2A31" w:rsidP="00FC2A31">
      <w:pPr>
        <w:ind w:firstLine="709"/>
        <w:jc w:val="both"/>
      </w:pPr>
      <w:r w:rsidRPr="008C344B">
        <w:t>Запрещается устанавливать контейнеры для сбора мусора на проезжей части дорог, тротуарах, пешеходных дорожках и газонах.</w:t>
      </w:r>
    </w:p>
    <w:p w:rsidR="00FC2A31" w:rsidRPr="008C344B" w:rsidRDefault="00FC2A31" w:rsidP="00FC2A31">
      <w:pPr>
        <w:ind w:firstLine="709"/>
        <w:jc w:val="both"/>
      </w:pPr>
      <w:r w:rsidRPr="008C344B">
        <w:t xml:space="preserve">В исключительных случаях, в районах сложившейся застройки, по решению администрации </w:t>
      </w:r>
      <w:r w:rsidR="004C1951" w:rsidRPr="008C344B">
        <w:t>Янтиковского сельского поселения</w:t>
      </w:r>
      <w:r w:rsidRPr="008C344B">
        <w:t>, данные требования могут быть изменены.</w:t>
      </w:r>
    </w:p>
    <w:p w:rsidR="00EC0C4B" w:rsidRPr="008C344B" w:rsidRDefault="00FC2A31" w:rsidP="00FC2A31">
      <w:pPr>
        <w:ind w:firstLine="709"/>
        <w:jc w:val="both"/>
      </w:pPr>
      <w:bookmarkStart w:id="42" w:name="sub_32310"/>
      <w:r w:rsidRPr="008C344B">
        <w:t>5.3.2.</w:t>
      </w:r>
      <w:r w:rsidR="00C02917" w:rsidRPr="008C344B">
        <w:t>3</w:t>
      </w:r>
      <w:r w:rsidR="00EC0C4B" w:rsidRPr="008C344B">
        <w:t>.9</w:t>
      </w:r>
      <w:r w:rsidRPr="008C344B">
        <w:t>. Контейнерные площадки для ТКО выполняются в уровень с подъездной дорогой (</w:t>
      </w:r>
      <w:proofErr w:type="spellStart"/>
      <w:r w:rsidRPr="008C344B">
        <w:t>хозпроездом</w:t>
      </w:r>
      <w:proofErr w:type="spellEnd"/>
      <w:r w:rsidRPr="008C344B">
        <w:t xml:space="preserve">) </w:t>
      </w:r>
    </w:p>
    <w:p w:rsidR="00FC2A31" w:rsidRPr="008C344B" w:rsidRDefault="00FC2A31" w:rsidP="00FC2A31">
      <w:pPr>
        <w:ind w:firstLine="709"/>
        <w:jc w:val="both"/>
      </w:pPr>
      <w:r w:rsidRPr="008C344B">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2"/>
    <w:p w:rsidR="00FC2A31" w:rsidRPr="008C344B" w:rsidRDefault="00FC2A31" w:rsidP="00FC2A31">
      <w:pPr>
        <w:ind w:firstLine="709"/>
        <w:jc w:val="both"/>
      </w:pPr>
      <w:r w:rsidRPr="008C344B">
        <w:t>Подъезды и подходы к контейнерной площадке должны освещаться.</w:t>
      </w:r>
    </w:p>
    <w:p w:rsidR="00FC2A31" w:rsidRPr="008C344B" w:rsidRDefault="00FC2A31" w:rsidP="00FC2A31">
      <w:pPr>
        <w:ind w:firstLine="709"/>
        <w:jc w:val="both"/>
      </w:pPr>
      <w:bookmarkStart w:id="43" w:name="sub_32312"/>
      <w:r w:rsidRPr="008C344B">
        <w:t>5.3.2.</w:t>
      </w:r>
      <w:r w:rsidR="00C02917" w:rsidRPr="008C344B">
        <w:t>3</w:t>
      </w:r>
      <w:r w:rsidR="00EC0C4B" w:rsidRPr="008C344B">
        <w:t>.10</w:t>
      </w:r>
      <w:r w:rsidRPr="008C344B">
        <w:t xml:space="preserve">. К площадкам сбора ТКО круглосуточно должен быть обеспечен свободный подъезд. </w:t>
      </w:r>
    </w:p>
    <w:p w:rsidR="00FC2A31" w:rsidRPr="008C344B" w:rsidRDefault="00FC2A31" w:rsidP="00FC2A31">
      <w:pPr>
        <w:ind w:firstLine="709"/>
        <w:jc w:val="both"/>
      </w:pPr>
      <w:r w:rsidRPr="008C344B">
        <w:t xml:space="preserve">Запрещается размещение транспортных средств у площадок для сбора ТКО, создающих помехи для вывоза ТКО и уборки территории </w:t>
      </w:r>
      <w:r w:rsidR="00055ECE" w:rsidRPr="008C344B">
        <w:t>Янтиковского сельского поселения</w:t>
      </w:r>
      <w:r w:rsidRPr="008C344B">
        <w:t>.</w:t>
      </w:r>
    </w:p>
    <w:p w:rsidR="00FC2A31" w:rsidRPr="008C344B" w:rsidRDefault="00FC2A31" w:rsidP="00FC2A31">
      <w:pPr>
        <w:ind w:firstLine="709"/>
        <w:jc w:val="both"/>
      </w:pPr>
      <w:bookmarkStart w:id="44" w:name="sub_32313"/>
      <w:bookmarkEnd w:id="43"/>
      <w:r w:rsidRPr="008C344B">
        <w:t>5.3.2.</w:t>
      </w:r>
      <w:r w:rsidR="00C02917" w:rsidRPr="008C344B">
        <w:t>3</w:t>
      </w:r>
      <w:r w:rsidR="00EC0C4B" w:rsidRPr="008C344B">
        <w:t>.11</w:t>
      </w:r>
      <w:r w:rsidRPr="008C344B">
        <w:t xml:space="preserve">. Вывоз ТКО должен осуществляться организацией, имеющей в случаях, установленных законом, лицензию на данный вид деятельности, а также прошедшей аккредитацию на осуществление сбора и транспортировки отходов производства и потребления на территории </w:t>
      </w:r>
      <w:r w:rsidR="00B10782" w:rsidRPr="008C344B">
        <w:t>Янтиковского сельского поселения</w:t>
      </w:r>
      <w:r w:rsidRPr="008C344B">
        <w:t>.</w:t>
      </w:r>
    </w:p>
    <w:bookmarkEnd w:id="44"/>
    <w:p w:rsidR="00FC2A31" w:rsidRPr="008C344B" w:rsidRDefault="00FC2A31" w:rsidP="00FC2A31">
      <w:pPr>
        <w:ind w:firstLine="709"/>
        <w:jc w:val="both"/>
      </w:pPr>
      <w:r w:rsidRPr="008C344B">
        <w:lastRenderedPageBreak/>
        <w:t>5.3.2.</w:t>
      </w:r>
      <w:r w:rsidR="00C02917" w:rsidRPr="008C344B">
        <w:t>3</w:t>
      </w:r>
      <w:r w:rsidR="00EC0C4B" w:rsidRPr="008C344B">
        <w:t>.12</w:t>
      </w:r>
      <w:r w:rsidRPr="008C344B">
        <w:t xml:space="preserve">. Вывоз ТКО осуществляется </w:t>
      </w:r>
      <w:r w:rsidR="00B10782" w:rsidRPr="008C344B">
        <w:t>регулярно</w:t>
      </w:r>
      <w:r w:rsidRPr="008C344B">
        <w:t>.</w:t>
      </w:r>
    </w:p>
    <w:p w:rsidR="00FC2A31" w:rsidRPr="008C344B" w:rsidRDefault="00FC2A31" w:rsidP="00FC2A31">
      <w:pPr>
        <w:ind w:firstLine="709"/>
        <w:jc w:val="both"/>
      </w:pPr>
      <w:bookmarkStart w:id="45" w:name="sub_32316"/>
      <w:r w:rsidRPr="008C344B">
        <w:t>5.3.2.</w:t>
      </w:r>
      <w:r w:rsidR="00C02917" w:rsidRPr="008C344B">
        <w:t>3</w:t>
      </w:r>
      <w:r w:rsidR="00EC0C4B" w:rsidRPr="008C344B">
        <w:t>.13</w:t>
      </w:r>
      <w:r w:rsidRPr="008C344B">
        <w:t xml:space="preserve">. Количество и емкость контейнеров следует определять исходя из норм накопления вывоза отходов. </w:t>
      </w:r>
    </w:p>
    <w:p w:rsidR="00FC2A31" w:rsidRPr="008C344B" w:rsidRDefault="00FC2A31" w:rsidP="00FC2A31">
      <w:pPr>
        <w:ind w:firstLine="709"/>
        <w:jc w:val="both"/>
      </w:pPr>
      <w:r w:rsidRPr="008C344B">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FC2A31" w:rsidRPr="008C344B" w:rsidRDefault="00FC2A31" w:rsidP="00FC2A31">
      <w:pPr>
        <w:ind w:firstLine="709"/>
        <w:jc w:val="both"/>
      </w:pPr>
      <w:bookmarkStart w:id="46" w:name="sub_32317"/>
      <w:bookmarkEnd w:id="45"/>
      <w:r w:rsidRPr="008C344B">
        <w:t>5.3.2.</w:t>
      </w:r>
      <w:r w:rsidR="00C02917" w:rsidRPr="008C344B">
        <w:t>3</w:t>
      </w:r>
      <w:r w:rsidR="00EC0C4B" w:rsidRPr="008C344B">
        <w:t>.14</w:t>
      </w:r>
      <w:r w:rsidRPr="008C344B">
        <w:t>.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FC2A31" w:rsidRPr="008C344B" w:rsidRDefault="00FC2A31" w:rsidP="00FC2A31">
      <w:pPr>
        <w:ind w:firstLine="709"/>
        <w:jc w:val="both"/>
      </w:pPr>
      <w:r w:rsidRPr="008C344B">
        <w:t>За эксплуатацию контейнеров с переполнением несут ответственность собственник (владелец) площадки и эксплуатирующая организация.</w:t>
      </w:r>
    </w:p>
    <w:p w:rsidR="00FC2A31" w:rsidRPr="008C344B" w:rsidRDefault="00FC2A31" w:rsidP="00FC2A31">
      <w:pPr>
        <w:ind w:firstLine="709"/>
        <w:jc w:val="both"/>
      </w:pPr>
      <w:bookmarkStart w:id="47" w:name="sub_32318"/>
      <w:bookmarkEnd w:id="46"/>
      <w:r w:rsidRPr="008C344B">
        <w:t>5.3.2.</w:t>
      </w:r>
      <w:r w:rsidR="00C02917" w:rsidRPr="008C344B">
        <w:t>3</w:t>
      </w:r>
      <w:r w:rsidR="00EC0C4B" w:rsidRPr="008C344B">
        <w:t>.15</w:t>
      </w:r>
      <w:r w:rsidRPr="008C344B">
        <w:t xml:space="preserve">. Уборку мусора, просыпавшегося при выгрузке из контейнеров в мусоровоз, обязана производить организация, осуществляющая вывоз ТКО. </w:t>
      </w:r>
    </w:p>
    <w:p w:rsidR="00FC2A31" w:rsidRPr="008C344B" w:rsidRDefault="00FC2A31" w:rsidP="00FC2A31">
      <w:pPr>
        <w:ind w:firstLine="709"/>
        <w:jc w:val="both"/>
      </w:pPr>
      <w:r w:rsidRPr="008C344B">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FC2A31" w:rsidRPr="008C344B" w:rsidRDefault="00FC2A31" w:rsidP="00FC2A31">
      <w:pPr>
        <w:ind w:firstLine="709"/>
        <w:jc w:val="both"/>
      </w:pPr>
      <w:r w:rsidRPr="008C344B">
        <w:t xml:space="preserve">Контейнерные площадки должны убираться </w:t>
      </w:r>
      <w:r w:rsidR="0065221F" w:rsidRPr="008C344B">
        <w:t>регулярно</w:t>
      </w:r>
      <w:r w:rsidRPr="008C344B">
        <w:t>.</w:t>
      </w:r>
    </w:p>
    <w:p w:rsidR="00FC2A31" w:rsidRPr="008C344B" w:rsidRDefault="00FC2A31" w:rsidP="00FC2A31">
      <w:pPr>
        <w:ind w:firstLine="709"/>
        <w:jc w:val="both"/>
      </w:pPr>
      <w:bookmarkStart w:id="48" w:name="sub_32319"/>
      <w:bookmarkEnd w:id="47"/>
      <w:r w:rsidRPr="008C344B">
        <w:t>5.3.2.</w:t>
      </w:r>
      <w:r w:rsidR="00C02917" w:rsidRPr="008C344B">
        <w:t>3</w:t>
      </w:r>
      <w:r w:rsidR="00EC0C4B" w:rsidRPr="008C344B">
        <w:t>.16</w:t>
      </w:r>
      <w:r w:rsidRPr="008C344B">
        <w:t>. Запрещается выливание жидких бытовых отходов и воды в контейнеры для ТКО.</w:t>
      </w:r>
    </w:p>
    <w:bookmarkEnd w:id="48"/>
    <w:p w:rsidR="00FC2A31" w:rsidRPr="008C344B" w:rsidRDefault="00FC2A31" w:rsidP="00FC2A31">
      <w:pPr>
        <w:ind w:firstLine="709"/>
        <w:jc w:val="both"/>
      </w:pPr>
      <w:r w:rsidRPr="008C344B">
        <w:t>5.3.2.</w:t>
      </w:r>
      <w:r w:rsidR="00C02917" w:rsidRPr="008C344B">
        <w:t>3</w:t>
      </w:r>
      <w:r w:rsidR="00EC0C4B" w:rsidRPr="008C344B">
        <w:t>.17</w:t>
      </w:r>
      <w:r w:rsidRPr="008C344B">
        <w:t>. Контейнеры для ТКО в летний период подлежат помывке с периодичностью, установленной действующими санитарными правилами.</w:t>
      </w:r>
    </w:p>
    <w:p w:rsidR="00FC2A31" w:rsidRPr="008C344B" w:rsidRDefault="00FC2A31" w:rsidP="00FC2A31">
      <w:pPr>
        <w:ind w:firstLine="709"/>
        <w:jc w:val="both"/>
      </w:pPr>
      <w:r w:rsidRPr="008C344B">
        <w:t>5.3.2.</w:t>
      </w:r>
      <w:r w:rsidR="00C02917" w:rsidRPr="008C344B">
        <w:t>3</w:t>
      </w:r>
      <w:r w:rsidR="00EC0C4B" w:rsidRPr="008C344B">
        <w:t>.18</w:t>
      </w:r>
      <w:r w:rsidRPr="008C344B">
        <w:t xml:space="preserve">. При вводе в эксплуатацию нового объекта капитального строительства застройщик обязан по согласованию с администрацией </w:t>
      </w:r>
      <w:r w:rsidR="00BE000D" w:rsidRPr="008C344B">
        <w:t>Янтиковского сельского поселения</w:t>
      </w:r>
      <w:r w:rsidRPr="008C344B">
        <w:t xml:space="preserve">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w:t>
      </w:r>
      <w:r w:rsidR="00EC0C4B" w:rsidRPr="008C344B">
        <w:t xml:space="preserve"> пункта 5.3.2.3.13.</w:t>
      </w:r>
    </w:p>
    <w:p w:rsidR="00887021" w:rsidRPr="008C344B" w:rsidRDefault="00887021" w:rsidP="00BD06EC">
      <w:pPr>
        <w:rPr>
          <w:b/>
        </w:rPr>
      </w:pPr>
    </w:p>
    <w:p w:rsidR="00FC2A31" w:rsidRPr="008C344B" w:rsidRDefault="00FC2A31" w:rsidP="00FC2A31">
      <w:pPr>
        <w:jc w:val="center"/>
        <w:rPr>
          <w:b/>
        </w:rPr>
      </w:pPr>
      <w:r w:rsidRPr="008C344B">
        <w:rPr>
          <w:b/>
        </w:rPr>
        <w:t>5.4. Порядок участия юридических и физических лиц</w:t>
      </w:r>
    </w:p>
    <w:p w:rsidR="00FC2A31" w:rsidRPr="008C344B" w:rsidRDefault="00FC2A31" w:rsidP="00FC2A31">
      <w:pPr>
        <w:jc w:val="center"/>
        <w:rPr>
          <w:b/>
        </w:rPr>
      </w:pPr>
      <w:r w:rsidRPr="008C344B">
        <w:rPr>
          <w:b/>
        </w:rPr>
        <w:t>в содержании и благоустройстве прилегающих территорий</w:t>
      </w:r>
    </w:p>
    <w:p w:rsidR="00FC2A31" w:rsidRPr="008C344B" w:rsidRDefault="00FC2A31" w:rsidP="00BD06EC">
      <w:pPr>
        <w:jc w:val="both"/>
      </w:pPr>
    </w:p>
    <w:p w:rsidR="00FC2A31" w:rsidRPr="008C344B" w:rsidRDefault="00FC2A31" w:rsidP="00FC2A31">
      <w:pPr>
        <w:ind w:firstLine="709"/>
        <w:jc w:val="both"/>
      </w:pPr>
      <w:r w:rsidRPr="008C344B">
        <w:t xml:space="preserve">5.4.1. 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(план-схемами) закрепленной (подведомственной) территории. </w:t>
      </w:r>
    </w:p>
    <w:p w:rsidR="00FC2A31" w:rsidRPr="008C344B" w:rsidRDefault="00FC2A31" w:rsidP="00FC2A31">
      <w:pPr>
        <w:ind w:firstLine="709"/>
        <w:jc w:val="both"/>
      </w:pPr>
      <w:r w:rsidRPr="008C344B">
        <w:t xml:space="preserve">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администрации </w:t>
      </w:r>
      <w:r w:rsidR="00BE000D" w:rsidRPr="008C344B">
        <w:t>Янтиковского сельского поселения</w:t>
      </w:r>
      <w:r w:rsidRPr="008C344B">
        <w:t>.</w:t>
      </w:r>
    </w:p>
    <w:p w:rsidR="00FC2A31" w:rsidRPr="008C344B" w:rsidRDefault="00FC2A31" w:rsidP="00FC2A31">
      <w:pPr>
        <w:ind w:firstLine="709"/>
        <w:jc w:val="both"/>
      </w:pPr>
      <w:r w:rsidRPr="008C344B">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FC2A31" w:rsidRPr="008C344B" w:rsidRDefault="00FC2A31" w:rsidP="00FC2A31">
      <w:pPr>
        <w:ind w:firstLine="709"/>
        <w:jc w:val="both"/>
      </w:pPr>
    </w:p>
    <w:p w:rsidR="00FC2A31" w:rsidRPr="008C344B" w:rsidRDefault="00FC2A31" w:rsidP="00FC2A31">
      <w:pPr>
        <w:jc w:val="center"/>
        <w:rPr>
          <w:b/>
        </w:rPr>
      </w:pPr>
      <w:r w:rsidRPr="008C344B">
        <w:rPr>
          <w:b/>
        </w:rPr>
        <w:t>5.5. Требования к содержанию и внешнему виду фасадов</w:t>
      </w:r>
    </w:p>
    <w:p w:rsidR="00FC2A31" w:rsidRPr="008C344B" w:rsidRDefault="00FC2A31" w:rsidP="00FC2A31">
      <w:pPr>
        <w:jc w:val="center"/>
        <w:rPr>
          <w:b/>
        </w:rPr>
      </w:pPr>
      <w:r w:rsidRPr="008C344B">
        <w:rPr>
          <w:b/>
        </w:rPr>
        <w:t>зданий (строений, сооружений), ограждений и других объектов благоустройства</w:t>
      </w:r>
    </w:p>
    <w:p w:rsidR="00FC2A31" w:rsidRPr="008C344B" w:rsidRDefault="00FC2A31" w:rsidP="00FC2A31">
      <w:pPr>
        <w:ind w:firstLine="709"/>
        <w:jc w:val="both"/>
      </w:pPr>
    </w:p>
    <w:p w:rsidR="00FC2A31" w:rsidRPr="008C344B" w:rsidRDefault="00FC2A31" w:rsidP="00FC2A31">
      <w:pPr>
        <w:ind w:firstLine="709"/>
        <w:jc w:val="both"/>
      </w:pPr>
      <w:r w:rsidRPr="008C344B">
        <w:t xml:space="preserve">5.5.1.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w:t>
      </w:r>
      <w:r w:rsidRPr="008C344B">
        <w:lastRenderedPageBreak/>
        <w:t>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FC2A31" w:rsidRPr="008C344B" w:rsidRDefault="00FC2A31" w:rsidP="00FC2A31">
      <w:pPr>
        <w:ind w:firstLine="709"/>
        <w:jc w:val="both"/>
      </w:pPr>
      <w:r w:rsidRPr="008C344B">
        <w:t>5.5.2. В состав элементов фасадов зданий, подлежащих содержанию, входят:</w:t>
      </w:r>
    </w:p>
    <w:p w:rsidR="00FC2A31" w:rsidRPr="008C344B" w:rsidRDefault="00FC2A31" w:rsidP="00FC2A31">
      <w:pPr>
        <w:ind w:firstLine="709"/>
        <w:jc w:val="both"/>
      </w:pPr>
      <w:r w:rsidRPr="008C344B">
        <w:t>1) приямки, входы в подвальные помещения;</w:t>
      </w:r>
    </w:p>
    <w:p w:rsidR="00FC2A31" w:rsidRPr="008C344B" w:rsidRDefault="00FC2A31" w:rsidP="00FC2A31">
      <w:pPr>
        <w:ind w:firstLine="709"/>
        <w:jc w:val="both"/>
      </w:pPr>
      <w:r w:rsidRPr="008C344B">
        <w:t>2) входные узлы (в том числе крыльцо, площадки, перила, козырьки над входом, ограждения, стены, двери);</w:t>
      </w:r>
    </w:p>
    <w:p w:rsidR="00FC2A31" w:rsidRPr="008C344B" w:rsidRDefault="00FC2A31" w:rsidP="00FC2A31">
      <w:pPr>
        <w:ind w:firstLine="709"/>
        <w:jc w:val="both"/>
      </w:pPr>
      <w:r w:rsidRPr="008C344B">
        <w:t xml:space="preserve">3) цоколь и </w:t>
      </w:r>
      <w:proofErr w:type="spellStart"/>
      <w:r w:rsidRPr="008C344B">
        <w:t>отмостка</w:t>
      </w:r>
      <w:proofErr w:type="spellEnd"/>
      <w:r w:rsidRPr="008C344B">
        <w:t>;</w:t>
      </w:r>
    </w:p>
    <w:p w:rsidR="00FC2A31" w:rsidRPr="008C344B" w:rsidRDefault="00FC2A31" w:rsidP="00FC2A31">
      <w:pPr>
        <w:ind w:firstLine="709"/>
        <w:jc w:val="both"/>
      </w:pPr>
      <w:r w:rsidRPr="008C344B">
        <w:t>4) плоскости стен;</w:t>
      </w:r>
    </w:p>
    <w:p w:rsidR="00FC2A31" w:rsidRPr="008C344B" w:rsidRDefault="00FC2A31" w:rsidP="00FC2A31">
      <w:pPr>
        <w:ind w:firstLine="709"/>
        <w:jc w:val="both"/>
      </w:pPr>
      <w:r w:rsidRPr="008C344B">
        <w:t>5) выступающие элементы фасадов (в том числе балконы, лоджии, эркеры, карнизы);</w:t>
      </w:r>
    </w:p>
    <w:p w:rsidR="00FC2A31" w:rsidRPr="008C344B" w:rsidRDefault="00FC2A31" w:rsidP="00FC2A31">
      <w:pPr>
        <w:ind w:firstLine="709"/>
        <w:jc w:val="both"/>
      </w:pPr>
      <w:r w:rsidRPr="008C344B">
        <w:t>6) кровли, включая вентиляционные и дымовые трубы, в том числе ограждающие решетки, выходы на кровлю;</w:t>
      </w:r>
    </w:p>
    <w:p w:rsidR="00FC2A31" w:rsidRPr="008C344B" w:rsidRDefault="00FC2A31" w:rsidP="00FC2A31">
      <w:pPr>
        <w:ind w:firstLine="709"/>
        <w:jc w:val="both"/>
      </w:pPr>
      <w:r w:rsidRPr="008C344B">
        <w:t xml:space="preserve">7) архитектурные детали и облицовка (в том числе колонны, пилястры, розетки, капители, </w:t>
      </w:r>
      <w:proofErr w:type="spellStart"/>
      <w:r w:rsidRPr="008C344B">
        <w:t>сандрики</w:t>
      </w:r>
      <w:proofErr w:type="spellEnd"/>
      <w:r w:rsidRPr="008C344B">
        <w:t>, фризы, пояски);</w:t>
      </w:r>
    </w:p>
    <w:p w:rsidR="00FC2A31" w:rsidRPr="008C344B" w:rsidRDefault="00FC2A31" w:rsidP="00FC2A31">
      <w:pPr>
        <w:ind w:firstLine="709"/>
        <w:jc w:val="both"/>
      </w:pPr>
      <w:r w:rsidRPr="008C344B">
        <w:t xml:space="preserve">8) водосточные трубы, включая </w:t>
      </w:r>
      <w:proofErr w:type="spellStart"/>
      <w:r w:rsidRPr="008C344B">
        <w:t>отметы</w:t>
      </w:r>
      <w:proofErr w:type="spellEnd"/>
      <w:r w:rsidRPr="008C344B">
        <w:t xml:space="preserve"> и воронки;</w:t>
      </w:r>
    </w:p>
    <w:p w:rsidR="00FC2A31" w:rsidRPr="008C344B" w:rsidRDefault="00FC2A31" w:rsidP="00FC2A31">
      <w:pPr>
        <w:ind w:firstLine="709"/>
        <w:jc w:val="both"/>
      </w:pPr>
      <w:r w:rsidRPr="008C344B">
        <w:t>9) ограждения балконов, лоджий;</w:t>
      </w:r>
    </w:p>
    <w:p w:rsidR="00FC2A31" w:rsidRPr="008C344B" w:rsidRDefault="00FC2A31" w:rsidP="00FC2A31">
      <w:pPr>
        <w:ind w:firstLine="709"/>
        <w:jc w:val="both"/>
      </w:pPr>
      <w:r w:rsidRPr="008C344B">
        <w:t>10) парапетные и оконные ограждения, решетки;</w:t>
      </w:r>
    </w:p>
    <w:p w:rsidR="00FC2A31" w:rsidRPr="008C344B" w:rsidRDefault="00FC2A31" w:rsidP="00FC2A31">
      <w:pPr>
        <w:ind w:firstLine="709"/>
        <w:jc w:val="both"/>
      </w:pPr>
      <w:r w:rsidRPr="008C344B">
        <w:t>11) металлическая отделка окон, балконов, поясков, выступов цоколя, свесов;</w:t>
      </w:r>
    </w:p>
    <w:p w:rsidR="00FC2A31" w:rsidRPr="008C344B" w:rsidRDefault="00FC2A31" w:rsidP="00FC2A31">
      <w:pPr>
        <w:ind w:firstLine="709"/>
        <w:jc w:val="both"/>
      </w:pPr>
      <w:r w:rsidRPr="008C344B">
        <w:t xml:space="preserve">12) навесные металлические конструкции (в том числе </w:t>
      </w:r>
      <w:proofErr w:type="spellStart"/>
      <w:r w:rsidRPr="008C344B">
        <w:t>флагодержатели</w:t>
      </w:r>
      <w:proofErr w:type="spellEnd"/>
      <w:r w:rsidRPr="008C344B">
        <w:t>, анкеры, пожарные лестницы, вентиляционное оборудование);</w:t>
      </w:r>
    </w:p>
    <w:p w:rsidR="00FC2A31" w:rsidRPr="008C344B" w:rsidRDefault="00FC2A31" w:rsidP="00FC2A31">
      <w:pPr>
        <w:ind w:firstLine="709"/>
        <w:jc w:val="both"/>
      </w:pPr>
      <w:r w:rsidRPr="008C344B">
        <w:t>13) горизонтальные и вертикальные швы между панелями и блоками (фасады крупнопанельных и крупноблочных зданий);</w:t>
      </w:r>
    </w:p>
    <w:p w:rsidR="00FC2A31" w:rsidRPr="008C344B" w:rsidRDefault="00FC2A31" w:rsidP="00FC2A31">
      <w:pPr>
        <w:ind w:firstLine="709"/>
        <w:jc w:val="both"/>
      </w:pPr>
      <w:r w:rsidRPr="008C344B">
        <w:t>14) стекла, рамы, балконные двери;</w:t>
      </w:r>
    </w:p>
    <w:p w:rsidR="00FC2A31" w:rsidRPr="008C344B" w:rsidRDefault="00FC2A31" w:rsidP="00FC2A31">
      <w:pPr>
        <w:ind w:firstLine="709"/>
        <w:jc w:val="both"/>
      </w:pPr>
      <w:r w:rsidRPr="008C344B">
        <w:t>15) стационарные ограждения, прилегающие к зданиям.</w:t>
      </w:r>
    </w:p>
    <w:p w:rsidR="00FC2A31" w:rsidRPr="008C344B" w:rsidRDefault="00FC2A31" w:rsidP="00FC2A31">
      <w:pPr>
        <w:ind w:firstLine="709"/>
        <w:jc w:val="both"/>
      </w:pPr>
      <w:r w:rsidRPr="008C344B">
        <w:t>5.6.3. Содержание фасадов зданий, строений и сооружений включает:</w:t>
      </w:r>
    </w:p>
    <w:p w:rsidR="00FC2A31" w:rsidRPr="008C344B" w:rsidRDefault="00FC2A31" w:rsidP="00FC2A31">
      <w:pPr>
        <w:ind w:firstLine="709"/>
        <w:jc w:val="both"/>
      </w:pPr>
      <w:r w:rsidRPr="008C344B">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C2A31" w:rsidRPr="008C344B" w:rsidRDefault="00FC2A31" w:rsidP="00FC2A31">
      <w:pPr>
        <w:ind w:firstLine="709"/>
        <w:jc w:val="both"/>
      </w:pPr>
      <w:r w:rsidRPr="008C344B">
        <w:t>- обеспечение наличия и содержание в исправном состоянии водостоков, водосточных труб и сливов;</w:t>
      </w:r>
    </w:p>
    <w:p w:rsidR="00FC2A31" w:rsidRPr="008C344B" w:rsidRDefault="00FC2A31" w:rsidP="00FC2A31">
      <w:pPr>
        <w:ind w:firstLine="709"/>
        <w:jc w:val="both"/>
      </w:pPr>
      <w:r w:rsidRPr="008C344B">
        <w:t>- герметизацию, заделку и расшивку швов, трещин и выбоин;</w:t>
      </w:r>
    </w:p>
    <w:p w:rsidR="00FC2A31" w:rsidRPr="008C344B" w:rsidRDefault="00FC2A31" w:rsidP="00FC2A31">
      <w:pPr>
        <w:ind w:firstLine="709"/>
        <w:jc w:val="both"/>
      </w:pPr>
      <w:r w:rsidRPr="008C344B">
        <w:t xml:space="preserve">- восстановление, ремонт и своевременную очистку </w:t>
      </w:r>
      <w:proofErr w:type="spellStart"/>
      <w:r w:rsidRPr="008C344B">
        <w:t>отмосток</w:t>
      </w:r>
      <w:proofErr w:type="spellEnd"/>
      <w:r w:rsidRPr="008C344B">
        <w:t>, приямков цокольных окон и входов в подвалы;</w:t>
      </w:r>
    </w:p>
    <w:p w:rsidR="00FC2A31" w:rsidRPr="008C344B" w:rsidRDefault="00FC2A31" w:rsidP="00FC2A31">
      <w:pPr>
        <w:ind w:firstLine="709"/>
        <w:jc w:val="both"/>
      </w:pPr>
      <w:r w:rsidRPr="008C344B">
        <w:t>- поддержание в исправном состоянии размещенных на фасаде объектов (средств) наружного освещения;</w:t>
      </w:r>
    </w:p>
    <w:p w:rsidR="00FC2A31" w:rsidRPr="008C344B" w:rsidRDefault="00FC2A31" w:rsidP="00FC2A31">
      <w:pPr>
        <w:ind w:firstLine="709"/>
        <w:jc w:val="both"/>
      </w:pPr>
      <w:r w:rsidRPr="008C344B">
        <w:t>- очистку и промывку поверхностей фасадов в зависимости от их состояния и условий эксплуатации;</w:t>
      </w:r>
    </w:p>
    <w:p w:rsidR="00FC2A31" w:rsidRPr="008C344B" w:rsidRDefault="00FC2A31" w:rsidP="00FC2A31">
      <w:pPr>
        <w:ind w:firstLine="709"/>
        <w:jc w:val="both"/>
      </w:pPr>
      <w:r w:rsidRPr="008C344B">
        <w:t>- мытье окон, витрин, вывесок и указателей;</w:t>
      </w:r>
    </w:p>
    <w:p w:rsidR="00FC2A31" w:rsidRPr="008C344B" w:rsidRDefault="00FC2A31" w:rsidP="00FC2A31">
      <w:pPr>
        <w:ind w:firstLine="709"/>
        <w:jc w:val="both"/>
      </w:pPr>
      <w:r w:rsidRPr="008C344B">
        <w:t>- очистку от снега и льда крыш и козырьков, удаление наледи, снега и сосулек с карнизов, балконов и лоджий;</w:t>
      </w:r>
    </w:p>
    <w:p w:rsidR="00FC2A31" w:rsidRPr="008C344B" w:rsidRDefault="00FC2A31" w:rsidP="00FC2A31">
      <w:pPr>
        <w:ind w:firstLine="709"/>
        <w:jc w:val="both"/>
      </w:pPr>
      <w:r w:rsidRPr="008C344B">
        <w:t>- выполнение иных требований, предусмотренных правилами и нормами технической эксплуатации зданий, строений и сооружений.</w:t>
      </w:r>
    </w:p>
    <w:p w:rsidR="00FC2A31" w:rsidRPr="008C344B" w:rsidRDefault="00FC2A31" w:rsidP="00FC2A31">
      <w:pPr>
        <w:ind w:firstLine="709"/>
        <w:jc w:val="both"/>
      </w:pPr>
      <w:r w:rsidRPr="008C344B">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FC2A31" w:rsidRPr="008C344B" w:rsidRDefault="00FC2A31" w:rsidP="00FC2A31">
      <w:pPr>
        <w:ind w:firstLine="709"/>
        <w:jc w:val="both"/>
      </w:pPr>
      <w:r w:rsidRPr="008C344B">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w:t>
      </w:r>
      <w:r w:rsidRPr="008C344B">
        <w:lastRenderedPageBreak/>
        <w:t>снега и льда обеспечивается лицами, ответственными за содержание соответствующей территории.</w:t>
      </w:r>
    </w:p>
    <w:p w:rsidR="00FC2A31" w:rsidRPr="008C344B" w:rsidRDefault="00FC2A31" w:rsidP="00FC2A31">
      <w:pPr>
        <w:ind w:firstLine="709"/>
        <w:jc w:val="both"/>
      </w:pPr>
      <w:r w:rsidRPr="008C344B">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bookmarkStart w:id="49" w:name="sub_534"/>
      <w:r w:rsidRPr="008C344B">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49"/>
    <w:p w:rsidR="00FC2A31" w:rsidRPr="008C344B" w:rsidRDefault="00FC2A31" w:rsidP="00FC2A31">
      <w:pPr>
        <w:ind w:firstLine="709"/>
        <w:jc w:val="both"/>
      </w:pPr>
      <w:r w:rsidRPr="008C344B">
        <w:t xml:space="preserve">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FC2A31" w:rsidRPr="008C344B" w:rsidRDefault="00FC2A31" w:rsidP="00FC2A31">
      <w:pPr>
        <w:ind w:firstLine="709"/>
        <w:jc w:val="both"/>
      </w:pPr>
      <w:r w:rsidRPr="008C344B">
        <w:t xml:space="preserve">Очистка от </w:t>
      </w:r>
      <w:proofErr w:type="spellStart"/>
      <w:r w:rsidRPr="008C344B">
        <w:t>наледеобразований</w:t>
      </w:r>
      <w:proofErr w:type="spellEnd"/>
      <w:r w:rsidRPr="008C344B">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FC2A31" w:rsidRPr="008C344B" w:rsidRDefault="00FC2A31" w:rsidP="00FC2A31">
      <w:pPr>
        <w:ind w:firstLine="709"/>
        <w:jc w:val="both"/>
      </w:pPr>
      <w:r w:rsidRPr="008C344B">
        <w:t>Плоские крыши с наружным водоотводом периодически очищаются от снега, не допуская его накопления более 30 см.</w:t>
      </w:r>
    </w:p>
    <w:p w:rsidR="00FC2A31" w:rsidRPr="008C344B" w:rsidRDefault="00FC2A31" w:rsidP="00FC2A31">
      <w:pPr>
        <w:ind w:firstLine="709"/>
        <w:jc w:val="both"/>
      </w:pPr>
      <w:r w:rsidRPr="008C344B">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92D4F" w:rsidRPr="008C344B" w:rsidRDefault="00FC2A31" w:rsidP="00FC2A31">
      <w:pPr>
        <w:ind w:firstLine="709"/>
        <w:jc w:val="both"/>
      </w:pPr>
      <w:r w:rsidRPr="008C344B">
        <w:t xml:space="preserve">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FC2A31" w:rsidRPr="008C344B" w:rsidRDefault="00FC2A31" w:rsidP="00FC2A31">
      <w:pPr>
        <w:ind w:firstLine="709"/>
        <w:jc w:val="both"/>
      </w:pPr>
      <w:r w:rsidRPr="008C344B">
        <w:t xml:space="preserve">В случае аварийного состояния выступающих конструкций фасадов зданий, строений (в том числе балконов, лоджий, эркеров) </w:t>
      </w:r>
      <w:r w:rsidR="00992D4F" w:rsidRPr="008C344B">
        <w:t xml:space="preserve">необходимо </w:t>
      </w:r>
      <w:r w:rsidRPr="008C344B">
        <w:t>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FC2A31" w:rsidRPr="008C344B" w:rsidRDefault="00FC2A31" w:rsidP="00FC2A31">
      <w:pPr>
        <w:ind w:firstLine="709"/>
        <w:jc w:val="both"/>
      </w:pPr>
      <w:r w:rsidRPr="008C344B">
        <w:t>5.5.8. Содержание фасадов зданий, строений, сооружений исключает:</w:t>
      </w:r>
    </w:p>
    <w:p w:rsidR="00FC2A31" w:rsidRPr="008C344B" w:rsidRDefault="00FC2A31" w:rsidP="00FC2A31">
      <w:pPr>
        <w:ind w:firstLine="709"/>
        <w:jc w:val="both"/>
      </w:pPr>
      <w:r w:rsidRPr="008C344B">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FC2A31" w:rsidRPr="008C344B" w:rsidRDefault="00FC2A31" w:rsidP="00FC2A31">
      <w:pPr>
        <w:ind w:firstLine="709"/>
        <w:jc w:val="both"/>
      </w:pPr>
      <w:r w:rsidRPr="008C344B">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FC2A31" w:rsidRPr="008C344B" w:rsidRDefault="00FC2A31" w:rsidP="00FC2A31">
      <w:pPr>
        <w:ind w:firstLine="709"/>
        <w:jc w:val="both"/>
      </w:pPr>
      <w:r w:rsidRPr="008C344B">
        <w:t>3) нарушение герметизации межпанельных стыков;</w:t>
      </w:r>
    </w:p>
    <w:p w:rsidR="00FC2A31" w:rsidRPr="008C344B" w:rsidRDefault="00FC2A31" w:rsidP="00FC2A31">
      <w:pPr>
        <w:ind w:firstLine="709"/>
        <w:jc w:val="both"/>
      </w:pPr>
      <w:r w:rsidRPr="008C344B">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C2A31" w:rsidRPr="008C344B" w:rsidRDefault="00FC2A31" w:rsidP="00FC2A31">
      <w:pPr>
        <w:ind w:firstLine="709"/>
        <w:jc w:val="both"/>
      </w:pPr>
      <w:r w:rsidRPr="008C344B">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FC2A31" w:rsidRPr="008C344B" w:rsidRDefault="00FC2A31" w:rsidP="00FC2A31">
      <w:pPr>
        <w:ind w:firstLine="709"/>
        <w:jc w:val="both"/>
      </w:pPr>
      <w:r w:rsidRPr="008C344B">
        <w:t>6) разрушение (отсутствие, загрязнение) ограждений балконов, в том числе лоджий, парапетов.</w:t>
      </w:r>
    </w:p>
    <w:p w:rsidR="00FC2A31" w:rsidRPr="008C344B" w:rsidRDefault="00FC2A31" w:rsidP="00FC2A31">
      <w:pPr>
        <w:ind w:firstLine="709"/>
        <w:jc w:val="both"/>
      </w:pPr>
      <w:r w:rsidRPr="008C344B">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FC2A31" w:rsidRPr="008C344B" w:rsidRDefault="00FC2A31" w:rsidP="00FC2A31">
      <w:pPr>
        <w:ind w:firstLine="709"/>
        <w:jc w:val="both"/>
      </w:pPr>
      <w:r w:rsidRPr="008C344B">
        <w:t xml:space="preserve">5.5.9. Рекламные и информационные конструкции, размещенные на территории </w:t>
      </w:r>
      <w:r w:rsidR="00400746" w:rsidRPr="008C344B">
        <w:t>Янтиковского сельского поселения</w:t>
      </w:r>
      <w:r w:rsidRPr="008C344B">
        <w:t xml:space="preserve">, должны содержаться в чистоте, быть окрашены, не должны иметь повреждений. </w:t>
      </w:r>
    </w:p>
    <w:p w:rsidR="00FC2A31" w:rsidRPr="008C344B" w:rsidRDefault="00FC2A31" w:rsidP="00FC2A31">
      <w:pPr>
        <w:ind w:firstLine="709"/>
        <w:jc w:val="both"/>
      </w:pPr>
      <w:r w:rsidRPr="008C344B">
        <w:lastRenderedPageBreak/>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 </w:t>
      </w:r>
    </w:p>
    <w:p w:rsidR="00FC2A31" w:rsidRPr="008C344B" w:rsidRDefault="00FC2A31" w:rsidP="00FC2A31">
      <w:pPr>
        <w:ind w:firstLine="709"/>
        <w:jc w:val="both"/>
      </w:pPr>
      <w:r w:rsidRPr="008C344B">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FC2A31" w:rsidRPr="008C344B" w:rsidRDefault="00FC2A31" w:rsidP="00FC2A31">
      <w:pPr>
        <w:ind w:firstLine="709"/>
        <w:jc w:val="both"/>
      </w:pPr>
      <w:r w:rsidRPr="008C344B">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FC2A31" w:rsidRPr="008C344B" w:rsidRDefault="00FC2A31" w:rsidP="00FC2A31">
      <w:pPr>
        <w:ind w:firstLine="709"/>
        <w:jc w:val="both"/>
      </w:pPr>
      <w:r w:rsidRPr="008C344B">
        <w:t xml:space="preserve">5.5.13. Запрещается загрязнение территории </w:t>
      </w:r>
      <w:r w:rsidR="00400746" w:rsidRPr="008C344B">
        <w:t>Янтиковского сельского поселения</w:t>
      </w:r>
      <w:r w:rsidRPr="008C344B">
        <w:t xml:space="preserve">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FC2A31" w:rsidRPr="008C344B" w:rsidRDefault="00FC2A31" w:rsidP="00FC2A31">
      <w:pPr>
        <w:ind w:firstLine="709"/>
        <w:jc w:val="both"/>
      </w:pPr>
      <w:r w:rsidRPr="008C344B">
        <w:t>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w:t>
      </w:r>
    </w:p>
    <w:p w:rsidR="00FC2A31" w:rsidRPr="008C344B" w:rsidRDefault="00FC2A31" w:rsidP="00FC2A31">
      <w:pPr>
        <w:ind w:firstLine="709"/>
        <w:jc w:val="both"/>
      </w:pPr>
      <w:r w:rsidRPr="008C344B">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EC0C4B" w:rsidRPr="008C344B" w:rsidRDefault="00FC2A31" w:rsidP="00FC2A31">
      <w:pPr>
        <w:ind w:firstLine="709"/>
        <w:jc w:val="both"/>
      </w:pPr>
      <w:r w:rsidRPr="008C344B">
        <w:t>5.5.16. Ограждения всех типов (исключая живые изгороди) подлежат окраске. Конструкция ограждений должна быть безопасна для населения</w:t>
      </w:r>
      <w:r w:rsidR="00EC0C4B" w:rsidRPr="008C344B">
        <w:t>.</w:t>
      </w:r>
      <w:r w:rsidRPr="008C344B">
        <w:t xml:space="preserve"> </w:t>
      </w:r>
    </w:p>
    <w:p w:rsidR="00FC2A31" w:rsidRPr="008C344B" w:rsidRDefault="00FC2A31" w:rsidP="00FC2A31">
      <w:pPr>
        <w:ind w:firstLine="709"/>
        <w:jc w:val="both"/>
      </w:pPr>
      <w:r w:rsidRPr="008C344B">
        <w:t>Владельцы ограждений несут ответственность за их техническое состояние и эстетический вид в соответствии с действующим законодательством.</w:t>
      </w:r>
    </w:p>
    <w:p w:rsidR="00FC2A31" w:rsidRPr="008C344B" w:rsidRDefault="00FC2A31" w:rsidP="00FC2A31">
      <w:pPr>
        <w:ind w:firstLine="709"/>
        <w:jc w:val="both"/>
      </w:pPr>
      <w:r w:rsidRPr="008C344B">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FC2A31" w:rsidRPr="008C344B" w:rsidRDefault="00FC2A31" w:rsidP="00FC2A31">
      <w:pPr>
        <w:ind w:firstLine="709"/>
        <w:jc w:val="both"/>
      </w:pPr>
      <w:r w:rsidRPr="008C344B">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FC2A31" w:rsidRPr="008C344B" w:rsidRDefault="00FC2A31" w:rsidP="00FC2A31">
      <w:pPr>
        <w:ind w:firstLine="709"/>
        <w:jc w:val="both"/>
      </w:pPr>
      <w:r w:rsidRPr="008C344B">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 д.);</w:t>
      </w:r>
    </w:p>
    <w:p w:rsidR="00FC2A31" w:rsidRPr="008C344B" w:rsidRDefault="00FC2A31" w:rsidP="00FC2A31">
      <w:pPr>
        <w:ind w:firstLine="709"/>
        <w:jc w:val="both"/>
      </w:pPr>
      <w:r w:rsidRPr="008C344B">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FC2A31" w:rsidRPr="008C344B" w:rsidRDefault="00FC2A31" w:rsidP="00FC2A31">
      <w:pPr>
        <w:ind w:firstLine="709"/>
        <w:jc w:val="both"/>
      </w:pPr>
      <w:r w:rsidRPr="008C344B">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FC2A31" w:rsidRPr="008C344B" w:rsidRDefault="00FC2A31" w:rsidP="00FC2A31">
      <w:pPr>
        <w:ind w:firstLine="709"/>
        <w:jc w:val="both"/>
      </w:pPr>
      <w:r w:rsidRPr="008C344B">
        <w:lastRenderedPageBreak/>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FC2A31" w:rsidRPr="008C344B" w:rsidRDefault="00EC0C4B" w:rsidP="00FC2A31">
      <w:pPr>
        <w:ind w:firstLine="709"/>
        <w:jc w:val="both"/>
      </w:pPr>
      <w:r w:rsidRPr="008C344B">
        <w:t>5.5.19</w:t>
      </w:r>
      <w:r w:rsidR="00FC2A31" w:rsidRPr="008C344B">
        <w:t>. Для содержания цветочных ваз и урн в надлежащем состоянии должны быть обеспечены:</w:t>
      </w:r>
    </w:p>
    <w:p w:rsidR="00FC2A31" w:rsidRPr="008C344B" w:rsidRDefault="00FC2A31" w:rsidP="00FC2A31">
      <w:pPr>
        <w:ind w:firstLine="709"/>
        <w:jc w:val="both"/>
      </w:pPr>
      <w:r w:rsidRPr="008C344B">
        <w:t>1) ремонт поврежденных элементов;</w:t>
      </w:r>
    </w:p>
    <w:p w:rsidR="00FC2A31" w:rsidRPr="008C344B" w:rsidRDefault="00FC2A31" w:rsidP="00FC2A31">
      <w:pPr>
        <w:ind w:firstLine="709"/>
        <w:jc w:val="both"/>
      </w:pPr>
      <w:r w:rsidRPr="008C344B">
        <w:t>2) удаление подтеков и грязи;</w:t>
      </w:r>
    </w:p>
    <w:p w:rsidR="00FC2A31" w:rsidRPr="008C344B" w:rsidRDefault="00FC2A31" w:rsidP="00FC2A31">
      <w:pPr>
        <w:ind w:firstLine="709"/>
        <w:jc w:val="both"/>
      </w:pPr>
      <w:r w:rsidRPr="008C344B">
        <w:t>3) удаление мусора, отцветших соцветий и цветов, засохших листьев.</w:t>
      </w:r>
    </w:p>
    <w:p w:rsidR="00FC2A31" w:rsidRPr="008C344B" w:rsidRDefault="00EC0C4B" w:rsidP="00FC2A31">
      <w:pPr>
        <w:ind w:firstLine="709"/>
        <w:jc w:val="both"/>
      </w:pPr>
      <w:r w:rsidRPr="008C344B">
        <w:t>5.5.20</w:t>
      </w:r>
      <w:r w:rsidR="00FC2A31" w:rsidRPr="008C344B">
        <w:t xml:space="preserve">. Запрещается: </w:t>
      </w:r>
    </w:p>
    <w:p w:rsidR="00FC2A31" w:rsidRPr="008C344B" w:rsidRDefault="00FC2A31" w:rsidP="00FC2A31">
      <w:pPr>
        <w:ind w:firstLine="709"/>
        <w:jc w:val="both"/>
      </w:pPr>
      <w:r w:rsidRPr="008C344B">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FC2A31" w:rsidRPr="008C344B" w:rsidRDefault="00FC2A31" w:rsidP="00FC2A31">
      <w:pPr>
        <w:ind w:firstLine="709"/>
        <w:jc w:val="both"/>
      </w:pPr>
      <w:r w:rsidRPr="008C344B">
        <w:t>2) использование малых архитектурных форм не по назначению.</w:t>
      </w:r>
    </w:p>
    <w:p w:rsidR="00FC2A31" w:rsidRPr="008C344B" w:rsidRDefault="00EC0C4B" w:rsidP="00FC2A31">
      <w:pPr>
        <w:ind w:firstLine="709"/>
        <w:jc w:val="both"/>
      </w:pPr>
      <w:r w:rsidRPr="008C344B">
        <w:t>5.5.21</w:t>
      </w:r>
      <w:r w:rsidR="00FC2A31" w:rsidRPr="008C344B">
        <w:t>.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FC2A31" w:rsidRPr="008C344B" w:rsidRDefault="00EC0C4B" w:rsidP="00FC2A31">
      <w:pPr>
        <w:ind w:firstLine="709"/>
        <w:jc w:val="both"/>
      </w:pPr>
      <w:r w:rsidRPr="008C344B">
        <w:t>5.5.22</w:t>
      </w:r>
      <w:r w:rsidR="00FC2A31" w:rsidRPr="008C344B">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 </w:t>
      </w:r>
    </w:p>
    <w:p w:rsidR="00FC2A31" w:rsidRPr="008C344B" w:rsidRDefault="00FC2A31" w:rsidP="00FC2A31">
      <w:pPr>
        <w:ind w:firstLine="709"/>
        <w:jc w:val="both"/>
      </w:pPr>
      <w:r w:rsidRPr="008C344B">
        <w:t>5.5</w:t>
      </w:r>
      <w:r w:rsidR="00EC0C4B" w:rsidRPr="008C344B">
        <w:t>.23</w:t>
      </w:r>
      <w:r w:rsidRPr="008C344B">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C344B">
        <w:t>мусоровозный</w:t>
      </w:r>
      <w:proofErr w:type="spellEnd"/>
      <w:r w:rsidRPr="008C344B">
        <w:t xml:space="preserve"> транспорт, производится работниками и организации, осуществляющей транспортирование отходов.</w:t>
      </w:r>
    </w:p>
    <w:p w:rsidR="00FC2A31" w:rsidRPr="008C344B" w:rsidRDefault="00FC2A31" w:rsidP="00FC2A31">
      <w:pPr>
        <w:ind w:firstLine="709"/>
        <w:jc w:val="both"/>
      </w:pPr>
      <w:r w:rsidRPr="008C344B">
        <w:t>5.</w:t>
      </w:r>
      <w:r w:rsidR="00EC0C4B" w:rsidRPr="008C344B">
        <w:t>5.24</w:t>
      </w:r>
      <w:r w:rsidRPr="008C344B">
        <w:t>.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FC2A31" w:rsidRPr="008C344B" w:rsidRDefault="00FC2A31" w:rsidP="00FC2A31">
      <w:pPr>
        <w:autoSpaceDE w:val="0"/>
        <w:autoSpaceDN w:val="0"/>
        <w:adjustRightInd w:val="0"/>
        <w:jc w:val="center"/>
        <w:outlineLvl w:val="1"/>
        <w:rPr>
          <w:b/>
        </w:rPr>
      </w:pPr>
    </w:p>
    <w:p w:rsidR="00FC2A31" w:rsidRPr="008C344B" w:rsidRDefault="00FC2A31" w:rsidP="00FC2A31">
      <w:pPr>
        <w:autoSpaceDE w:val="0"/>
        <w:autoSpaceDN w:val="0"/>
        <w:adjustRightInd w:val="0"/>
        <w:jc w:val="center"/>
        <w:outlineLvl w:val="1"/>
        <w:rPr>
          <w:b/>
        </w:rPr>
      </w:pPr>
      <w:r w:rsidRPr="008C344B">
        <w:rPr>
          <w:b/>
        </w:rPr>
        <w:t>6. Порядок и механизмы общественного участия в процессе благоустройства</w:t>
      </w:r>
    </w:p>
    <w:p w:rsidR="00FC2A31" w:rsidRPr="008C344B" w:rsidRDefault="00FC2A31" w:rsidP="00FC2A31">
      <w:pPr>
        <w:autoSpaceDE w:val="0"/>
        <w:autoSpaceDN w:val="0"/>
        <w:adjustRightInd w:val="0"/>
        <w:jc w:val="center"/>
        <w:outlineLvl w:val="1"/>
        <w:rPr>
          <w:b/>
        </w:rPr>
      </w:pPr>
    </w:p>
    <w:p w:rsidR="00610C0E" w:rsidRPr="008C344B" w:rsidRDefault="00610C0E" w:rsidP="00610C0E">
      <w:pPr>
        <w:ind w:right="-57" w:firstLine="709"/>
        <w:jc w:val="center"/>
        <w:rPr>
          <w:b/>
        </w:rPr>
      </w:pPr>
      <w:r w:rsidRPr="008C344B">
        <w:rPr>
          <w:b/>
        </w:rPr>
        <w:t>6.1. Основные положения</w:t>
      </w:r>
    </w:p>
    <w:p w:rsidR="00610C0E" w:rsidRPr="008C344B" w:rsidRDefault="00610C0E"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6.1.</w:t>
      </w:r>
      <w:r w:rsidR="00610C0E" w:rsidRPr="008C344B">
        <w:t>1.</w:t>
      </w:r>
      <w:r w:rsidRPr="008C344B">
        <w:t xml:space="preserve"> Все решения, касающиеся благоустройства и развития городской</w:t>
      </w:r>
      <w:r w:rsidR="00400746" w:rsidRPr="008C344B">
        <w:t xml:space="preserve"> </w:t>
      </w:r>
      <w:r w:rsidRPr="008C344B">
        <w:t>среды, принимаются на общественных слушаниях, с учетом мнения жителей соответствующих территорий и иных заинтересованных лиц.</w:t>
      </w:r>
    </w:p>
    <w:p w:rsidR="00FC2A31" w:rsidRPr="008C344B" w:rsidRDefault="00FC2A31" w:rsidP="00FC2A31">
      <w:pPr>
        <w:autoSpaceDE w:val="0"/>
        <w:autoSpaceDN w:val="0"/>
        <w:adjustRightInd w:val="0"/>
        <w:jc w:val="center"/>
        <w:rPr>
          <w:b/>
        </w:rPr>
      </w:pPr>
    </w:p>
    <w:p w:rsidR="00FC2A31" w:rsidRPr="008C344B" w:rsidRDefault="00FC2A31" w:rsidP="00FC2A31">
      <w:pPr>
        <w:autoSpaceDE w:val="0"/>
        <w:autoSpaceDN w:val="0"/>
        <w:adjustRightInd w:val="0"/>
        <w:jc w:val="center"/>
        <w:rPr>
          <w:b/>
        </w:rPr>
      </w:pPr>
      <w:r w:rsidRPr="008C344B">
        <w:rPr>
          <w:b/>
        </w:rPr>
        <w:t>6.2. Формы общественного участия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C2A31" w:rsidRPr="008C344B" w:rsidRDefault="00FC2A31" w:rsidP="00FC2A31">
      <w:pPr>
        <w:autoSpaceDE w:val="0"/>
        <w:autoSpaceDN w:val="0"/>
        <w:adjustRightInd w:val="0"/>
        <w:ind w:firstLine="709"/>
        <w:jc w:val="both"/>
      </w:pPr>
      <w:r w:rsidRPr="008C344B">
        <w:t>а) совместное определение целей и задач по развитию территории, инвентаризация проблем и потенциалов среды;</w:t>
      </w:r>
    </w:p>
    <w:p w:rsidR="00FC2A31" w:rsidRPr="008C344B" w:rsidRDefault="00FC2A31" w:rsidP="00FC2A31">
      <w:pPr>
        <w:autoSpaceDE w:val="0"/>
        <w:autoSpaceDN w:val="0"/>
        <w:adjustRightInd w:val="0"/>
        <w:ind w:firstLine="709"/>
        <w:jc w:val="both"/>
      </w:pPr>
      <w:r w:rsidRPr="008C344B">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400746" w:rsidRPr="008C344B">
        <w:t>Янтиковского сельского поселения</w:t>
      </w:r>
      <w:r w:rsidRPr="008C344B">
        <w:t xml:space="preserve">, для которых определены границы и </w:t>
      </w:r>
      <w:r w:rsidRPr="008C344B">
        <w:lastRenderedPageBreak/>
        <w:t>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C2A31" w:rsidRPr="008C344B" w:rsidRDefault="00FC2A31" w:rsidP="00FC2A31">
      <w:pPr>
        <w:autoSpaceDE w:val="0"/>
        <w:autoSpaceDN w:val="0"/>
        <w:adjustRightInd w:val="0"/>
        <w:ind w:firstLine="709"/>
        <w:jc w:val="both"/>
      </w:pPr>
      <w:r w:rsidRPr="008C344B">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C2A31" w:rsidRPr="008C344B" w:rsidRDefault="00FC2A31" w:rsidP="00FC2A31">
      <w:pPr>
        <w:autoSpaceDE w:val="0"/>
        <w:autoSpaceDN w:val="0"/>
        <w:adjustRightInd w:val="0"/>
        <w:ind w:firstLine="709"/>
        <w:jc w:val="both"/>
      </w:pPr>
      <w:r w:rsidRPr="008C344B">
        <w:t>г) консультации в выборе типов покрытий, с учетом функционального зонирования территории;</w:t>
      </w:r>
    </w:p>
    <w:p w:rsidR="00FC2A31" w:rsidRPr="008C344B" w:rsidRDefault="00FC2A31" w:rsidP="00FC2A31">
      <w:pPr>
        <w:autoSpaceDE w:val="0"/>
        <w:autoSpaceDN w:val="0"/>
        <w:adjustRightInd w:val="0"/>
        <w:ind w:firstLine="709"/>
        <w:jc w:val="both"/>
      </w:pPr>
      <w:r w:rsidRPr="008C344B">
        <w:t>д) консультации по предполагаемым типам озеленения;</w:t>
      </w:r>
    </w:p>
    <w:p w:rsidR="00FC2A31" w:rsidRPr="008C344B" w:rsidRDefault="00FC2A31" w:rsidP="00FC2A31">
      <w:pPr>
        <w:autoSpaceDE w:val="0"/>
        <w:autoSpaceDN w:val="0"/>
        <w:adjustRightInd w:val="0"/>
        <w:ind w:firstLine="709"/>
        <w:jc w:val="both"/>
      </w:pPr>
      <w:r w:rsidRPr="008C344B">
        <w:t>е) консультации по предполагаемым типам освещения и осветительного оборудования;</w:t>
      </w:r>
    </w:p>
    <w:p w:rsidR="00FC2A31" w:rsidRPr="008C344B" w:rsidRDefault="00FC2A31" w:rsidP="00FC2A31">
      <w:pPr>
        <w:autoSpaceDE w:val="0"/>
        <w:autoSpaceDN w:val="0"/>
        <w:adjustRightInd w:val="0"/>
        <w:ind w:firstLine="709"/>
        <w:jc w:val="both"/>
      </w:pPr>
      <w:r w:rsidRPr="008C344B">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C2A31" w:rsidRPr="008C344B" w:rsidRDefault="00FC2A31" w:rsidP="00FC2A31">
      <w:pPr>
        <w:autoSpaceDE w:val="0"/>
        <w:autoSpaceDN w:val="0"/>
        <w:adjustRightInd w:val="0"/>
        <w:ind w:firstLine="709"/>
        <w:jc w:val="both"/>
      </w:pPr>
      <w:r w:rsidRPr="008C344B">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C2A31" w:rsidRPr="008C344B" w:rsidRDefault="00FC2A31" w:rsidP="00FC2A31">
      <w:pPr>
        <w:autoSpaceDE w:val="0"/>
        <w:autoSpaceDN w:val="0"/>
        <w:adjustRightInd w:val="0"/>
        <w:ind w:firstLine="709"/>
        <w:jc w:val="both"/>
      </w:pPr>
      <w:r w:rsidRPr="008C344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C2A31" w:rsidRPr="008C344B" w:rsidRDefault="00FC2A31" w:rsidP="00FC2A31">
      <w:pPr>
        <w:autoSpaceDE w:val="0"/>
        <w:autoSpaceDN w:val="0"/>
        <w:adjustRightInd w:val="0"/>
        <w:ind w:firstLine="709"/>
        <w:jc w:val="both"/>
      </w:pPr>
      <w:r w:rsidRPr="008C344B">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C2A31" w:rsidRPr="008C344B" w:rsidRDefault="00FC2A31" w:rsidP="00FC2A31">
      <w:pPr>
        <w:autoSpaceDE w:val="0"/>
        <w:autoSpaceDN w:val="0"/>
        <w:adjustRightInd w:val="0"/>
        <w:ind w:firstLine="709"/>
        <w:jc w:val="both"/>
      </w:pPr>
      <w:r w:rsidRPr="008C344B">
        <w:t>6.2.2. При реализации проектов общественность информируется о планирующихся изменениях и возможности участия в этом процессе.</w:t>
      </w:r>
    </w:p>
    <w:p w:rsidR="00FC2A31" w:rsidRPr="008C344B" w:rsidRDefault="00FC2A31" w:rsidP="00FC2A31">
      <w:pPr>
        <w:autoSpaceDE w:val="0"/>
        <w:autoSpaceDN w:val="0"/>
        <w:adjustRightInd w:val="0"/>
        <w:ind w:firstLine="709"/>
        <w:jc w:val="both"/>
      </w:pPr>
      <w:r w:rsidRPr="008C344B">
        <w:t>Информирование осуществля</w:t>
      </w:r>
      <w:r w:rsidR="00992D4F" w:rsidRPr="008C344B">
        <w:t>е</w:t>
      </w:r>
      <w:r w:rsidRPr="008C344B">
        <w:t>тся путем:</w:t>
      </w:r>
    </w:p>
    <w:p w:rsidR="00FC2A31" w:rsidRPr="008C344B" w:rsidRDefault="00FC2A31" w:rsidP="00FC2A31">
      <w:pPr>
        <w:autoSpaceDE w:val="0"/>
        <w:autoSpaceDN w:val="0"/>
        <w:adjustRightInd w:val="0"/>
        <w:ind w:firstLine="709"/>
        <w:jc w:val="both"/>
      </w:pPr>
      <w:r w:rsidRPr="008C344B">
        <w:t xml:space="preserve">а) создания единого информационного </w:t>
      </w:r>
      <w:proofErr w:type="spellStart"/>
      <w:r w:rsidRPr="008C344B">
        <w:t>интернет-ресурса</w:t>
      </w:r>
      <w:proofErr w:type="spellEnd"/>
      <w:r w:rsidRPr="008C344B">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C2A31" w:rsidRPr="008C344B" w:rsidRDefault="00FC2A31" w:rsidP="00FC2A31">
      <w:pPr>
        <w:autoSpaceDE w:val="0"/>
        <w:autoSpaceDN w:val="0"/>
        <w:adjustRightInd w:val="0"/>
        <w:ind w:firstLine="709"/>
        <w:jc w:val="both"/>
      </w:pPr>
      <w:r w:rsidRPr="008C344B">
        <w:t>б) работы со средствами массовой информации, охватывающими широкий круг людей разных возрастных групп и потенциальные аудитории проекта;</w:t>
      </w:r>
    </w:p>
    <w:p w:rsidR="00FC2A31" w:rsidRPr="008C344B" w:rsidRDefault="00FC2A31" w:rsidP="00FC2A31">
      <w:pPr>
        <w:autoSpaceDE w:val="0"/>
        <w:autoSpaceDN w:val="0"/>
        <w:adjustRightInd w:val="0"/>
        <w:ind w:firstLine="709"/>
        <w:jc w:val="both"/>
      </w:pPr>
      <w:r w:rsidRPr="008C344B">
        <w:t>в) вывешивания афиш и объявлений:</w:t>
      </w:r>
    </w:p>
    <w:p w:rsidR="00FC2A31" w:rsidRPr="008C344B" w:rsidRDefault="00FC2A31" w:rsidP="00FC2A31">
      <w:pPr>
        <w:autoSpaceDE w:val="0"/>
        <w:autoSpaceDN w:val="0"/>
        <w:adjustRightInd w:val="0"/>
        <w:ind w:firstLine="709"/>
        <w:jc w:val="both"/>
      </w:pPr>
      <w:r w:rsidRPr="008C344B">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FC2A31" w:rsidRPr="008C344B" w:rsidRDefault="00FC2A31" w:rsidP="00FC2A31">
      <w:pPr>
        <w:autoSpaceDE w:val="0"/>
        <w:autoSpaceDN w:val="0"/>
        <w:adjustRightInd w:val="0"/>
        <w:ind w:firstLine="709"/>
        <w:jc w:val="both"/>
      </w:pPr>
      <w:r w:rsidRPr="008C344B">
        <w:t>- в наиболее посещаемых местах (общественные и торгово-развлекательные центры, знаковые места и площадки);</w:t>
      </w:r>
    </w:p>
    <w:p w:rsidR="00FC2A31" w:rsidRPr="008C344B" w:rsidRDefault="00FC2A31" w:rsidP="00FC2A31">
      <w:pPr>
        <w:autoSpaceDE w:val="0"/>
        <w:autoSpaceDN w:val="0"/>
        <w:adjustRightInd w:val="0"/>
        <w:ind w:firstLine="709"/>
        <w:jc w:val="both"/>
      </w:pPr>
      <w:r w:rsidRPr="008C344B">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FC2A31" w:rsidRPr="008C344B" w:rsidRDefault="00FC2A31" w:rsidP="00FC2A31">
      <w:pPr>
        <w:autoSpaceDE w:val="0"/>
        <w:autoSpaceDN w:val="0"/>
        <w:adjustRightInd w:val="0"/>
        <w:ind w:firstLine="709"/>
        <w:jc w:val="both"/>
      </w:pPr>
      <w:r w:rsidRPr="008C344B">
        <w:t>- на площадке проведения общественных обсуждений (в зоне входной группы, на специальных информационных стендах);</w:t>
      </w:r>
    </w:p>
    <w:p w:rsidR="00FC2A31" w:rsidRPr="008C344B" w:rsidRDefault="00FC2A31" w:rsidP="00FC2A31">
      <w:pPr>
        <w:autoSpaceDE w:val="0"/>
        <w:autoSpaceDN w:val="0"/>
        <w:adjustRightInd w:val="0"/>
        <w:ind w:firstLine="709"/>
        <w:jc w:val="both"/>
      </w:pPr>
      <w:r w:rsidRPr="008C344B">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C2A31" w:rsidRPr="008C344B" w:rsidRDefault="00FC2A31" w:rsidP="00FC2A31">
      <w:pPr>
        <w:autoSpaceDE w:val="0"/>
        <w:autoSpaceDN w:val="0"/>
        <w:adjustRightInd w:val="0"/>
        <w:ind w:firstLine="709"/>
        <w:jc w:val="both"/>
      </w:pPr>
      <w:r w:rsidRPr="008C344B">
        <w:t>д) индивидуальных приглашений участников встречи лично, по электронной почте или по телефону;</w:t>
      </w:r>
    </w:p>
    <w:p w:rsidR="00FC2A31" w:rsidRPr="008C344B" w:rsidRDefault="00FC2A31" w:rsidP="00FC2A31">
      <w:pPr>
        <w:autoSpaceDE w:val="0"/>
        <w:autoSpaceDN w:val="0"/>
        <w:adjustRightInd w:val="0"/>
        <w:ind w:firstLine="709"/>
        <w:jc w:val="both"/>
      </w:pPr>
      <w:r w:rsidRPr="008C344B">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8C344B">
        <w:lastRenderedPageBreak/>
        <w:t>картирования и сбора пожеланий в центрах общественной жизни и местах пребывания большого количества людей;</w:t>
      </w:r>
    </w:p>
    <w:p w:rsidR="00FC2A31" w:rsidRPr="008C344B" w:rsidRDefault="00FC2A31" w:rsidP="00FC2A31">
      <w:pPr>
        <w:autoSpaceDE w:val="0"/>
        <w:autoSpaceDN w:val="0"/>
        <w:adjustRightInd w:val="0"/>
        <w:ind w:firstLine="709"/>
        <w:jc w:val="both"/>
      </w:pPr>
      <w:r w:rsidRPr="008C344B">
        <w:t xml:space="preserve">ж) использование социальных сетей и </w:t>
      </w:r>
      <w:proofErr w:type="spellStart"/>
      <w:r w:rsidRPr="008C344B">
        <w:t>интернет-ресурсов</w:t>
      </w:r>
      <w:proofErr w:type="spellEnd"/>
      <w:r w:rsidRPr="008C344B">
        <w:t xml:space="preserve"> для обеспечения донесения информации до различных общественных объединений и профессиональных сообществ;</w:t>
      </w:r>
    </w:p>
    <w:p w:rsidR="00FC2A31" w:rsidRPr="008C344B" w:rsidRDefault="00FC2A31" w:rsidP="00FC2A31">
      <w:pPr>
        <w:autoSpaceDE w:val="0"/>
        <w:autoSpaceDN w:val="0"/>
        <w:adjustRightInd w:val="0"/>
        <w:ind w:firstLine="709"/>
        <w:jc w:val="both"/>
      </w:pPr>
      <w:r w:rsidRPr="008C344B">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C2A31" w:rsidRPr="008C344B" w:rsidRDefault="00FC2A31" w:rsidP="00FC2A31">
      <w:pPr>
        <w:autoSpaceDE w:val="0"/>
        <w:autoSpaceDN w:val="0"/>
        <w:adjustRightInd w:val="0"/>
        <w:ind w:firstLine="709"/>
        <w:jc w:val="both"/>
      </w:pPr>
      <w:r w:rsidRPr="008C344B">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6.3. Механизмы общественного участия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FC2A31" w:rsidRPr="008C344B" w:rsidRDefault="00FC2A31" w:rsidP="00FC2A31">
      <w:pPr>
        <w:autoSpaceDE w:val="0"/>
        <w:autoSpaceDN w:val="0"/>
        <w:adjustRightInd w:val="0"/>
        <w:ind w:firstLine="709"/>
        <w:jc w:val="both"/>
      </w:pPr>
      <w:r w:rsidRPr="008C344B">
        <w:t xml:space="preserve">Для этого используются следующие инструменты: </w:t>
      </w:r>
    </w:p>
    <w:p w:rsidR="00FC2A31" w:rsidRPr="008C344B" w:rsidRDefault="00FC2A31" w:rsidP="00FC2A31">
      <w:pPr>
        <w:autoSpaceDE w:val="0"/>
        <w:autoSpaceDN w:val="0"/>
        <w:adjustRightInd w:val="0"/>
        <w:ind w:firstLine="709"/>
        <w:jc w:val="both"/>
      </w:pPr>
      <w:r w:rsidRPr="008C344B">
        <w:t>- анкетирование, опросы, интервьюирование, картирование, проведение фокус-групп;</w:t>
      </w:r>
    </w:p>
    <w:p w:rsidR="00FC2A31" w:rsidRPr="008C344B" w:rsidRDefault="00FC2A31" w:rsidP="00FC2A31">
      <w:pPr>
        <w:autoSpaceDE w:val="0"/>
        <w:autoSpaceDN w:val="0"/>
        <w:adjustRightInd w:val="0"/>
        <w:ind w:firstLine="709"/>
        <w:jc w:val="both"/>
      </w:pPr>
      <w:r w:rsidRPr="008C344B">
        <w:t>- работа с отдельными группами пользователей;</w:t>
      </w:r>
    </w:p>
    <w:p w:rsidR="00FC2A31" w:rsidRPr="008C344B" w:rsidRDefault="00FC2A31" w:rsidP="00FC2A31">
      <w:pPr>
        <w:autoSpaceDE w:val="0"/>
        <w:autoSpaceDN w:val="0"/>
        <w:adjustRightInd w:val="0"/>
        <w:ind w:firstLine="709"/>
        <w:jc w:val="both"/>
      </w:pPr>
      <w:r w:rsidRPr="008C344B">
        <w:t>- организация проектных семинаров, организация проектных мастерских (</w:t>
      </w:r>
      <w:proofErr w:type="spellStart"/>
      <w:r w:rsidRPr="008C344B">
        <w:t>воркшопов</w:t>
      </w:r>
      <w:proofErr w:type="spellEnd"/>
      <w:r w:rsidRPr="008C344B">
        <w:t>);</w:t>
      </w:r>
    </w:p>
    <w:p w:rsidR="00FC2A31" w:rsidRPr="008C344B" w:rsidRDefault="00FC2A31" w:rsidP="00FC2A31">
      <w:pPr>
        <w:autoSpaceDE w:val="0"/>
        <w:autoSpaceDN w:val="0"/>
        <w:adjustRightInd w:val="0"/>
        <w:ind w:firstLine="709"/>
        <w:jc w:val="both"/>
      </w:pPr>
      <w:r w:rsidRPr="008C344B">
        <w:t xml:space="preserve">- проведение общественных обсуждений, проведение дизайн-игр с участием взрослых и детей; </w:t>
      </w:r>
    </w:p>
    <w:p w:rsidR="00FC2A31" w:rsidRPr="008C344B" w:rsidRDefault="00FC2A31" w:rsidP="00FC2A31">
      <w:pPr>
        <w:autoSpaceDE w:val="0"/>
        <w:autoSpaceDN w:val="0"/>
        <w:adjustRightInd w:val="0"/>
        <w:ind w:firstLine="709"/>
        <w:jc w:val="both"/>
      </w:pPr>
      <w:r w:rsidRPr="008C344B">
        <w:t>- организация проектных мастерских со школьниками и студентами;</w:t>
      </w:r>
    </w:p>
    <w:p w:rsidR="00FC2A31" w:rsidRPr="008C344B" w:rsidRDefault="00FC2A31" w:rsidP="00FC2A31">
      <w:pPr>
        <w:autoSpaceDE w:val="0"/>
        <w:autoSpaceDN w:val="0"/>
        <w:adjustRightInd w:val="0"/>
        <w:ind w:firstLine="709"/>
        <w:jc w:val="both"/>
      </w:pPr>
      <w:r w:rsidRPr="008C344B">
        <w:t>- школьные проекты (рисунки, сочинения, пожелания, макеты);</w:t>
      </w:r>
    </w:p>
    <w:p w:rsidR="00FC2A31" w:rsidRPr="008C344B" w:rsidRDefault="00FC2A31" w:rsidP="00FC2A31">
      <w:pPr>
        <w:autoSpaceDE w:val="0"/>
        <w:autoSpaceDN w:val="0"/>
        <w:adjustRightInd w:val="0"/>
        <w:ind w:firstLine="709"/>
        <w:jc w:val="both"/>
      </w:pPr>
      <w:r w:rsidRPr="008C344B">
        <w:t>- проведение оценки эксплуатации территории.</w:t>
      </w:r>
    </w:p>
    <w:p w:rsidR="00FC2A31" w:rsidRPr="008C344B" w:rsidRDefault="00FC2A31" w:rsidP="00FC2A31">
      <w:pPr>
        <w:autoSpaceDE w:val="0"/>
        <w:autoSpaceDN w:val="0"/>
        <w:adjustRightInd w:val="0"/>
        <w:ind w:firstLine="709"/>
        <w:jc w:val="both"/>
      </w:pPr>
      <w:r w:rsidRPr="008C344B">
        <w:t>6.3.2.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C2A31" w:rsidRPr="008C344B" w:rsidRDefault="00FC2A31" w:rsidP="00FC2A31">
      <w:pPr>
        <w:autoSpaceDE w:val="0"/>
        <w:autoSpaceDN w:val="0"/>
        <w:adjustRightInd w:val="0"/>
        <w:ind w:firstLine="709"/>
        <w:jc w:val="both"/>
      </w:pPr>
      <w:r w:rsidRPr="008C344B">
        <w:t xml:space="preserve">6.3.3. По итогам встреч, проектных семинаров, </w:t>
      </w:r>
      <w:proofErr w:type="spellStart"/>
      <w:r w:rsidRPr="008C344B">
        <w:t>воркшопов</w:t>
      </w:r>
      <w:proofErr w:type="spellEnd"/>
      <w:r w:rsidRPr="008C344B">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w:t>
      </w:r>
      <w:r w:rsidR="00DB3F6C" w:rsidRPr="008C344B">
        <w:t>Янтиковского сельского поселения</w:t>
      </w:r>
      <w:r w:rsidRPr="008C344B">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FC2A31" w:rsidRPr="008C344B" w:rsidRDefault="00FC2A31" w:rsidP="00FC2A31">
      <w:pPr>
        <w:autoSpaceDE w:val="0"/>
        <w:autoSpaceDN w:val="0"/>
        <w:adjustRightInd w:val="0"/>
        <w:ind w:firstLine="709"/>
        <w:jc w:val="both"/>
      </w:pPr>
      <w:r w:rsidRPr="008C344B">
        <w:t xml:space="preserve">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8C344B">
        <w:t>предпроектного</w:t>
      </w:r>
      <w:proofErr w:type="spellEnd"/>
      <w:r w:rsidRPr="008C344B">
        <w:t xml:space="preserve"> исследования, а также сам проект.</w:t>
      </w:r>
    </w:p>
    <w:p w:rsidR="00FC2A31" w:rsidRPr="008C344B" w:rsidRDefault="00FC2A31" w:rsidP="00FC2A31">
      <w:pPr>
        <w:autoSpaceDE w:val="0"/>
        <w:autoSpaceDN w:val="0"/>
        <w:adjustRightInd w:val="0"/>
        <w:ind w:firstLine="709"/>
        <w:jc w:val="both"/>
      </w:pPr>
      <w:r w:rsidRPr="008C344B">
        <w:t>6.3.5. Общественный контроль является одним из механизмов общественного участия.</w:t>
      </w:r>
    </w:p>
    <w:p w:rsidR="00FC2A31" w:rsidRPr="008C344B" w:rsidRDefault="00FC2A31" w:rsidP="00FC2A31">
      <w:pPr>
        <w:autoSpaceDE w:val="0"/>
        <w:autoSpaceDN w:val="0"/>
        <w:adjustRightInd w:val="0"/>
        <w:ind w:firstLine="709"/>
        <w:jc w:val="both"/>
      </w:pPr>
      <w:r w:rsidRPr="008C344B">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8C344B">
        <w:t>видеофиксации</w:t>
      </w:r>
      <w:proofErr w:type="spellEnd"/>
      <w:r w:rsidRPr="008C344B">
        <w:t xml:space="preserve">, а также интерактивных порталов в сети Интернет. </w:t>
      </w:r>
    </w:p>
    <w:p w:rsidR="00FC2A31" w:rsidRPr="008C344B" w:rsidRDefault="00FC2A31" w:rsidP="00FC2A31">
      <w:pPr>
        <w:autoSpaceDE w:val="0"/>
        <w:autoSpaceDN w:val="0"/>
        <w:adjustRightInd w:val="0"/>
        <w:ind w:firstLine="709"/>
        <w:jc w:val="both"/>
      </w:pPr>
      <w:r w:rsidRPr="008C344B">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010FAF" w:rsidRPr="008C344B">
        <w:t>администрацию</w:t>
      </w:r>
      <w:r w:rsidRPr="008C344B">
        <w:t xml:space="preserve"> </w:t>
      </w:r>
      <w:r w:rsidR="00010FAF" w:rsidRPr="008C344B">
        <w:t xml:space="preserve">Янтиковского сельского поселения </w:t>
      </w:r>
      <w:r w:rsidRPr="008C344B">
        <w:t>и (или) на интерактивный портал в сети Интернет.</w:t>
      </w:r>
    </w:p>
    <w:p w:rsidR="00FC2A31" w:rsidRPr="008C344B" w:rsidRDefault="00FC2A31" w:rsidP="00FC2A31">
      <w:pPr>
        <w:autoSpaceDE w:val="0"/>
        <w:autoSpaceDN w:val="0"/>
        <w:adjustRightInd w:val="0"/>
        <w:ind w:firstLine="709"/>
        <w:jc w:val="both"/>
      </w:pPr>
      <w:r w:rsidRPr="008C344B">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C2A31" w:rsidRPr="008C344B" w:rsidRDefault="00FC2A31" w:rsidP="00FC2A31">
      <w:pPr>
        <w:autoSpaceDE w:val="0"/>
        <w:autoSpaceDN w:val="0"/>
        <w:adjustRightInd w:val="0"/>
        <w:ind w:firstLine="709"/>
        <w:jc w:val="both"/>
      </w:pPr>
      <w:r w:rsidRPr="008C344B">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FC2A31" w:rsidRPr="008C344B" w:rsidRDefault="00FC2A31" w:rsidP="00FC2A31">
      <w:pPr>
        <w:autoSpaceDE w:val="0"/>
        <w:autoSpaceDN w:val="0"/>
        <w:adjustRightInd w:val="0"/>
        <w:ind w:firstLine="709"/>
        <w:jc w:val="both"/>
      </w:pPr>
      <w:r w:rsidRPr="008C344B">
        <w:t>Участие лиц, осуществляющих предпринимательскую деятельность, в реализации комплексных проектов благоустройства может заключаться:</w:t>
      </w:r>
    </w:p>
    <w:p w:rsidR="00FC2A31" w:rsidRPr="008C344B" w:rsidRDefault="00FC2A31" w:rsidP="00FC2A31">
      <w:pPr>
        <w:autoSpaceDE w:val="0"/>
        <w:autoSpaceDN w:val="0"/>
        <w:adjustRightInd w:val="0"/>
        <w:ind w:firstLine="709"/>
        <w:jc w:val="both"/>
      </w:pPr>
      <w:r w:rsidRPr="008C344B">
        <w:t>а) в создании и предоставлении разного рода услуг и сервисов для посетителей общественных пространств;</w:t>
      </w:r>
    </w:p>
    <w:p w:rsidR="00FC2A31" w:rsidRPr="008C344B" w:rsidRDefault="00FC2A31" w:rsidP="00FC2A31">
      <w:pPr>
        <w:autoSpaceDE w:val="0"/>
        <w:autoSpaceDN w:val="0"/>
        <w:adjustRightInd w:val="0"/>
        <w:ind w:firstLine="709"/>
        <w:jc w:val="both"/>
      </w:pPr>
      <w:r w:rsidRPr="008C344B">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C2A31" w:rsidRPr="008C344B" w:rsidRDefault="00FC2A31" w:rsidP="00FC2A31">
      <w:pPr>
        <w:autoSpaceDE w:val="0"/>
        <w:autoSpaceDN w:val="0"/>
        <w:adjustRightInd w:val="0"/>
        <w:ind w:firstLine="709"/>
        <w:jc w:val="both"/>
      </w:pPr>
      <w:r w:rsidRPr="008C344B">
        <w:t>в) в строительстве, реконструкции, реставрации объектов недвижимости;</w:t>
      </w:r>
    </w:p>
    <w:p w:rsidR="00FC2A31" w:rsidRPr="008C344B" w:rsidRDefault="00FC2A31" w:rsidP="00FC2A31">
      <w:pPr>
        <w:autoSpaceDE w:val="0"/>
        <w:autoSpaceDN w:val="0"/>
        <w:adjustRightInd w:val="0"/>
        <w:ind w:firstLine="709"/>
        <w:jc w:val="both"/>
      </w:pPr>
      <w:r w:rsidRPr="008C344B">
        <w:t>г) в производстве или размещении элементов благоустройства;</w:t>
      </w:r>
    </w:p>
    <w:p w:rsidR="00FC2A31" w:rsidRPr="008C344B" w:rsidRDefault="00FC2A31" w:rsidP="00FC2A31">
      <w:pPr>
        <w:autoSpaceDE w:val="0"/>
        <w:autoSpaceDN w:val="0"/>
        <w:adjustRightInd w:val="0"/>
        <w:ind w:firstLine="709"/>
        <w:jc w:val="both"/>
      </w:pPr>
      <w:r w:rsidRPr="008C344B">
        <w:t xml:space="preserve">д) в комплексном благоустройстве отдельных территорий, прилегающих к территориям, благоустраиваемым за счет средств </w:t>
      </w:r>
      <w:r w:rsidR="002E08A3" w:rsidRPr="008C344B">
        <w:t>бюджета 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е) в организации мероприятий, обеспечивающих приток посетителей на создаваемые общественные пространства;</w:t>
      </w:r>
    </w:p>
    <w:p w:rsidR="00FC2A31" w:rsidRPr="008C344B" w:rsidRDefault="00FC2A31" w:rsidP="00FC2A31">
      <w:pPr>
        <w:autoSpaceDE w:val="0"/>
        <w:autoSpaceDN w:val="0"/>
        <w:adjustRightInd w:val="0"/>
        <w:ind w:firstLine="709"/>
        <w:jc w:val="both"/>
      </w:pPr>
      <w:r w:rsidRPr="008C344B">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C2A31" w:rsidRPr="008C344B" w:rsidRDefault="00FC2A31" w:rsidP="00FC2A31">
      <w:pPr>
        <w:autoSpaceDE w:val="0"/>
        <w:autoSpaceDN w:val="0"/>
        <w:adjustRightInd w:val="0"/>
        <w:ind w:firstLine="709"/>
        <w:jc w:val="both"/>
      </w:pPr>
      <w:r w:rsidRPr="008C344B">
        <w:t>з) в иных формах.</w:t>
      </w:r>
    </w:p>
    <w:p w:rsidR="00FC2A31" w:rsidRPr="008C344B" w:rsidRDefault="00FC2A31" w:rsidP="00FC2A31">
      <w:pPr>
        <w:autoSpaceDE w:val="0"/>
        <w:autoSpaceDN w:val="0"/>
        <w:adjustRightInd w:val="0"/>
        <w:ind w:firstLine="709"/>
        <w:jc w:val="both"/>
      </w:pPr>
      <w:r w:rsidRPr="008C344B">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C2A31" w:rsidRPr="008C344B" w:rsidRDefault="00FC2A31" w:rsidP="00FC2A31">
      <w:pPr>
        <w:autoSpaceDE w:val="0"/>
        <w:autoSpaceDN w:val="0"/>
        <w:adjustRightInd w:val="0"/>
        <w:ind w:firstLine="709"/>
        <w:jc w:val="both"/>
      </w:pPr>
      <w:r w:rsidRPr="008C344B">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FC2A31" w:rsidRPr="008C344B" w:rsidRDefault="00FC2A31" w:rsidP="00FC2A31">
      <w:pPr>
        <w:autoSpaceDE w:val="0"/>
        <w:autoSpaceDN w:val="0"/>
        <w:adjustRightInd w:val="0"/>
        <w:ind w:firstLine="709"/>
        <w:jc w:val="both"/>
      </w:pPr>
      <w:r w:rsidRPr="008C344B">
        <w:t xml:space="preserve">6.3.7. В соответствии с </w:t>
      </w:r>
      <w:hyperlink r:id="rId86" w:history="1">
        <w:r w:rsidRPr="008C344B">
          <w:t>частью 2 статьи 17</w:t>
        </w:r>
      </w:hyperlink>
      <w:r w:rsidRPr="008C344B">
        <w:t xml:space="preserve"> Федерального закона от 6 октября 2003 года № 131-ФЗ «Об общих принципах организации местного самоуправления в Российской Федерации», </w:t>
      </w:r>
      <w:r w:rsidRPr="008C344B">
        <w:rPr>
          <w:rFonts w:eastAsiaTheme="minorHAnsi"/>
          <w:lang w:eastAsia="en-US"/>
        </w:rPr>
        <w:t xml:space="preserve">Уставом </w:t>
      </w:r>
      <w:r w:rsidR="00ED362F" w:rsidRPr="008C344B">
        <w:rPr>
          <w:rFonts w:eastAsiaTheme="minorHAnsi"/>
          <w:lang w:eastAsia="en-US"/>
        </w:rPr>
        <w:t>Янтиковского сельского поселения</w:t>
      </w:r>
      <w:r w:rsidRPr="008C344B">
        <w:rPr>
          <w:rFonts w:eastAsiaTheme="minorHAnsi"/>
          <w:lang w:eastAsia="en-US"/>
        </w:rPr>
        <w:t xml:space="preserve">, </w:t>
      </w:r>
      <w:r w:rsidR="00ED362F" w:rsidRPr="008C344B">
        <w:t>Собрание депутатов Янтиковского сельского поселения</w:t>
      </w:r>
      <w:r w:rsidRPr="008C344B">
        <w:t xml:space="preserve"> вправе принимать решения о привлечении граждан - жителей </w:t>
      </w:r>
      <w:r w:rsidR="00ED362F" w:rsidRPr="008C344B">
        <w:t>населенных пунктов Янтиковского сельского поселения</w:t>
      </w:r>
      <w:r w:rsidRPr="008C344B">
        <w:t xml:space="preserve"> к выполнению на добровольной основе работ по благоустройству территорий, прилегающих к местам их проживания. </w:t>
      </w:r>
    </w:p>
    <w:p w:rsidR="00FC2A31" w:rsidRPr="008C344B" w:rsidRDefault="00FC2A31" w:rsidP="00FC2A31">
      <w:pPr>
        <w:autoSpaceDE w:val="0"/>
        <w:autoSpaceDN w:val="0"/>
        <w:adjustRightInd w:val="0"/>
        <w:ind w:firstLine="709"/>
        <w:jc w:val="both"/>
      </w:pPr>
      <w:r w:rsidRPr="008C344B">
        <w:t xml:space="preserve">Граждане могут быть привлечены к выполнению работ, которые не требуют специальной профессиональной подготовки. </w:t>
      </w:r>
    </w:p>
    <w:p w:rsidR="00FC2A31" w:rsidRPr="008C344B" w:rsidRDefault="00FC2A31" w:rsidP="00FC2A31">
      <w:pPr>
        <w:autoSpaceDE w:val="0"/>
        <w:autoSpaceDN w:val="0"/>
        <w:adjustRightInd w:val="0"/>
        <w:ind w:firstLine="709"/>
        <w:jc w:val="both"/>
      </w:pPr>
      <w:r w:rsidRPr="008C344B">
        <w:t xml:space="preserve">К выполнению работ по благоустройству прилегающих территорий могут привлекаться совершеннолетние трудоспособные жители </w:t>
      </w:r>
      <w:r w:rsidR="002E08A3" w:rsidRPr="008C344B">
        <w:t>населенных пунктов Янтиковского сельского поселения</w:t>
      </w:r>
      <w:r w:rsidRPr="008C344B">
        <w:t xml:space="preserve">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FC2A31" w:rsidRPr="008C344B" w:rsidRDefault="00FC2A31" w:rsidP="00FC2A31">
      <w:pPr>
        <w:autoSpaceDE w:val="0"/>
        <w:autoSpaceDN w:val="0"/>
        <w:adjustRightInd w:val="0"/>
        <w:ind w:firstLine="709"/>
        <w:jc w:val="both"/>
      </w:pPr>
      <w:r w:rsidRPr="008C344B">
        <w:t xml:space="preserve">О привлечении граждан к выполнению на добровольной основе работ по благоустройству прилегающих территорий администрация </w:t>
      </w:r>
      <w:r w:rsidR="002E08A3" w:rsidRPr="008C344B">
        <w:t>Янтиковского сельского поселения</w:t>
      </w:r>
      <w:r w:rsidRPr="008C344B">
        <w:t xml:space="preserve"> извещает не позднее, чем за пять дней до дня начала работ, путем:</w:t>
      </w:r>
    </w:p>
    <w:p w:rsidR="00FC2A31" w:rsidRPr="008C344B" w:rsidRDefault="00FC2A31" w:rsidP="00FC2A31">
      <w:pPr>
        <w:autoSpaceDE w:val="0"/>
        <w:autoSpaceDN w:val="0"/>
        <w:adjustRightInd w:val="0"/>
        <w:ind w:firstLine="709"/>
        <w:jc w:val="both"/>
      </w:pPr>
      <w:r w:rsidRPr="008C344B">
        <w:t xml:space="preserve">- размещения соответствующих объявлений на Интернет-сайте администрации </w:t>
      </w:r>
      <w:r w:rsidR="002E08A3" w:rsidRPr="008C344B">
        <w:t>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lastRenderedPageBreak/>
        <w:t xml:space="preserve">- опубликования соответствующих объявлений в официальных печатных средствах массовой информации, в которых публикуются акты </w:t>
      </w:r>
      <w:r w:rsidR="001866B1" w:rsidRPr="008C344B">
        <w:t>администрации 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 xml:space="preserve">- размещения соответствующих объявлений на информационных стендах (стойках) в помещениях </w:t>
      </w:r>
      <w:r w:rsidR="001866B1" w:rsidRPr="008C344B">
        <w:t>администрации Янтиковского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FC2A31" w:rsidRPr="008C344B" w:rsidRDefault="00FC2A31" w:rsidP="00FC2A31">
      <w:pPr>
        <w:autoSpaceDE w:val="0"/>
        <w:autoSpaceDN w:val="0"/>
        <w:adjustRightInd w:val="0"/>
        <w:ind w:firstLine="709"/>
        <w:jc w:val="both"/>
      </w:pPr>
      <w:r w:rsidRPr="008C344B">
        <w:t>- иными доступными способами.</w:t>
      </w:r>
    </w:p>
    <w:p w:rsidR="00FC2A31" w:rsidRPr="008C344B" w:rsidRDefault="00FC2A31" w:rsidP="00FC2A31">
      <w:pPr>
        <w:autoSpaceDE w:val="0"/>
        <w:autoSpaceDN w:val="0"/>
        <w:adjustRightInd w:val="0"/>
        <w:ind w:firstLine="709"/>
        <w:jc w:val="both"/>
      </w:pPr>
      <w:r w:rsidRPr="008C344B">
        <w:t>В этих объявлениях указываются:</w:t>
      </w:r>
    </w:p>
    <w:p w:rsidR="00FC2A31" w:rsidRPr="008C344B" w:rsidRDefault="00FC2A31" w:rsidP="00FC2A31">
      <w:pPr>
        <w:autoSpaceDE w:val="0"/>
        <w:autoSpaceDN w:val="0"/>
        <w:adjustRightInd w:val="0"/>
        <w:ind w:firstLine="709"/>
        <w:jc w:val="both"/>
      </w:pPr>
      <w:r w:rsidRPr="008C344B">
        <w:t>- адрес территории, в отношении которой принято решение о привлечении граждан к выполнению работ по благоустройству;</w:t>
      </w:r>
    </w:p>
    <w:p w:rsidR="00FC2A31" w:rsidRPr="008C344B" w:rsidRDefault="00FC2A31" w:rsidP="00FC2A31">
      <w:pPr>
        <w:autoSpaceDE w:val="0"/>
        <w:autoSpaceDN w:val="0"/>
        <w:adjustRightInd w:val="0"/>
        <w:ind w:firstLine="709"/>
        <w:jc w:val="both"/>
      </w:pPr>
      <w:r w:rsidRPr="008C344B">
        <w:t>- время проведения и перечень работ;</w:t>
      </w:r>
    </w:p>
    <w:p w:rsidR="00FC2A31" w:rsidRPr="008C344B" w:rsidRDefault="00FC2A31" w:rsidP="00FC2A31">
      <w:pPr>
        <w:autoSpaceDE w:val="0"/>
        <w:autoSpaceDN w:val="0"/>
        <w:adjustRightInd w:val="0"/>
        <w:ind w:firstLine="709"/>
        <w:jc w:val="both"/>
      </w:pPr>
      <w:r w:rsidRPr="008C344B">
        <w:t>- лицо, ответственное за организацию и проведение работ по благоустройству.</w:t>
      </w:r>
    </w:p>
    <w:p w:rsidR="00FC2A31" w:rsidRPr="008C344B" w:rsidRDefault="00FC2A31" w:rsidP="00FC2A31">
      <w:pPr>
        <w:autoSpaceDE w:val="0"/>
        <w:autoSpaceDN w:val="0"/>
        <w:adjustRightInd w:val="0"/>
        <w:ind w:firstLine="709"/>
        <w:jc w:val="both"/>
      </w:pPr>
      <w:r w:rsidRPr="008C344B">
        <w:t xml:space="preserve">Администрация </w:t>
      </w:r>
      <w:r w:rsidR="001866B1" w:rsidRPr="008C344B">
        <w:t>Янтиковского сельского поселения</w:t>
      </w:r>
      <w:r w:rsidRPr="008C344B">
        <w:t xml:space="preserve"> обеспечивает граждан, привлекаемых к выполнению работ по благоустройству, необходимым инвентарем, инструментом и техникой.</w:t>
      </w:r>
    </w:p>
    <w:p w:rsidR="00FC2A31" w:rsidRPr="008C344B" w:rsidRDefault="00FC2A31" w:rsidP="00FC2A31">
      <w:pPr>
        <w:autoSpaceDE w:val="0"/>
        <w:autoSpaceDN w:val="0"/>
        <w:adjustRightInd w:val="0"/>
        <w:ind w:firstLine="709"/>
        <w:jc w:val="both"/>
      </w:pPr>
      <w:r w:rsidRPr="008C344B">
        <w:t>Специальной одеждой граждане обеспечивают себя самостоятельно.</w:t>
      </w:r>
    </w:p>
    <w:p w:rsidR="00FC2A31" w:rsidRPr="008C344B" w:rsidRDefault="00FC2A31" w:rsidP="00FC2A31">
      <w:pPr>
        <w:autoSpaceDE w:val="0"/>
        <w:autoSpaceDN w:val="0"/>
        <w:adjustRightInd w:val="0"/>
        <w:ind w:firstLine="709"/>
        <w:jc w:val="both"/>
      </w:pPr>
    </w:p>
    <w:p w:rsidR="00FC2A31" w:rsidRPr="008C344B" w:rsidRDefault="00FC2A31" w:rsidP="00FC2A31">
      <w:pPr>
        <w:jc w:val="center"/>
        <w:rPr>
          <w:b/>
        </w:rPr>
      </w:pPr>
      <w:r w:rsidRPr="008C344B">
        <w:rPr>
          <w:b/>
        </w:rPr>
        <w:t>7. Порядок составления дендрологических планов</w:t>
      </w:r>
    </w:p>
    <w:p w:rsidR="00FC2A31" w:rsidRPr="008C344B" w:rsidRDefault="00FC2A31" w:rsidP="00FC2A31">
      <w:pPr>
        <w:ind w:firstLine="709"/>
        <w:jc w:val="both"/>
      </w:pPr>
    </w:p>
    <w:p w:rsidR="00FC2A31" w:rsidRPr="008C344B" w:rsidRDefault="00FC2A31" w:rsidP="00FC2A31">
      <w:pPr>
        <w:ind w:firstLine="709"/>
        <w:jc w:val="both"/>
      </w:pPr>
      <w:r w:rsidRPr="008C344B">
        <w:t>7.1. Дендрологический план (</w:t>
      </w:r>
      <w:proofErr w:type="spellStart"/>
      <w:r w:rsidRPr="008C344B">
        <w:t>дендроплан</w:t>
      </w:r>
      <w:proofErr w:type="spellEnd"/>
      <w:r w:rsidRPr="008C344B">
        <w:t>)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FC2A31" w:rsidRPr="008C344B" w:rsidRDefault="00FC2A31" w:rsidP="00FC2A31">
      <w:pPr>
        <w:ind w:firstLine="709"/>
        <w:jc w:val="both"/>
      </w:pPr>
      <w:r w:rsidRPr="008C344B">
        <w:t xml:space="preserve">7.2. </w:t>
      </w:r>
      <w:proofErr w:type="spellStart"/>
      <w:r w:rsidRPr="008C344B">
        <w:t>Дендропланы</w:t>
      </w:r>
      <w:proofErr w:type="spellEnd"/>
      <w:r w:rsidRPr="008C344B">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FC2A31" w:rsidRPr="008C344B" w:rsidRDefault="00FC2A31" w:rsidP="00FC2A31">
      <w:pPr>
        <w:ind w:firstLine="709"/>
        <w:jc w:val="both"/>
      </w:pPr>
      <w:r w:rsidRPr="008C344B">
        <w:t xml:space="preserve">7.3.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C344B">
        <w:t>геоподосновы</w:t>
      </w:r>
      <w:proofErr w:type="spellEnd"/>
      <w:r w:rsidRPr="008C344B">
        <w:t xml:space="preserve"> с инвентаризационным планом зеленых насаждений на весь участок благоустройства.</w:t>
      </w:r>
    </w:p>
    <w:p w:rsidR="00FC2A31" w:rsidRPr="008C344B" w:rsidRDefault="00FC2A31" w:rsidP="00FC2A31">
      <w:pPr>
        <w:ind w:firstLine="709"/>
        <w:jc w:val="both"/>
      </w:pPr>
      <w:r w:rsidRPr="008C344B">
        <w:t xml:space="preserve">7.4. На основании полученных </w:t>
      </w:r>
      <w:proofErr w:type="spellStart"/>
      <w:r w:rsidRPr="008C344B">
        <w:t>геоподосновы</w:t>
      </w:r>
      <w:proofErr w:type="spellEnd"/>
      <w:r w:rsidRPr="008C344B">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C2A31" w:rsidRPr="008C344B" w:rsidRDefault="00FC2A31" w:rsidP="00FC2A31">
      <w:pPr>
        <w:ind w:firstLine="709"/>
        <w:jc w:val="both"/>
      </w:pPr>
      <w:r w:rsidRPr="008C344B">
        <w:t xml:space="preserve">7.5. На </w:t>
      </w:r>
      <w:proofErr w:type="spellStart"/>
      <w:r w:rsidRPr="008C344B">
        <w:t>дендроплан</w:t>
      </w:r>
      <w:proofErr w:type="spellEnd"/>
      <w:r w:rsidRPr="008C344B">
        <w:t>,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FC2A31" w:rsidRPr="008C344B" w:rsidRDefault="00FC2A31" w:rsidP="00FC2A31">
      <w:pPr>
        <w:ind w:firstLine="709"/>
        <w:jc w:val="both"/>
      </w:pPr>
      <w:r w:rsidRPr="008C344B">
        <w:t xml:space="preserve">7.6. Для каждого вида растений в пределах всего объекта устанавливается определенный условный знак и номер в виде дроби. </w:t>
      </w:r>
    </w:p>
    <w:p w:rsidR="00FC2A31" w:rsidRPr="008C344B" w:rsidRDefault="00FC2A31" w:rsidP="00FC2A31">
      <w:pPr>
        <w:ind w:firstLine="709"/>
        <w:jc w:val="both"/>
      </w:pPr>
      <w:r w:rsidRPr="008C344B">
        <w:t xml:space="preserve">Числитель указывает соответствующий номер в ассортиментной ведомости, а знаменатель количество таких растений в группе. </w:t>
      </w:r>
    </w:p>
    <w:p w:rsidR="00FC2A31" w:rsidRPr="008C344B" w:rsidRDefault="00FC2A31" w:rsidP="00FC2A31">
      <w:pPr>
        <w:ind w:firstLine="709"/>
        <w:jc w:val="both"/>
      </w:pPr>
      <w:r w:rsidRPr="008C344B">
        <w:t>Одинаковые виды и сорта в группе соединяются линией.</w:t>
      </w:r>
    </w:p>
    <w:p w:rsidR="00FC2A31" w:rsidRPr="008C344B" w:rsidRDefault="00FC2A31" w:rsidP="00FC2A31">
      <w:pPr>
        <w:ind w:firstLine="709"/>
        <w:jc w:val="both"/>
      </w:pPr>
      <w:r w:rsidRPr="008C344B">
        <w:t>7.7. Все группы деревьев, кустарников и многолетних цветов, а также отдельно стоящие деревья нумеруют последовательно.</w:t>
      </w:r>
    </w:p>
    <w:p w:rsidR="00FC2A31" w:rsidRPr="008C344B" w:rsidRDefault="00FC2A31" w:rsidP="00FC2A31">
      <w:pPr>
        <w:ind w:firstLine="709"/>
        <w:jc w:val="both"/>
      </w:pPr>
      <w:r w:rsidRPr="008C344B">
        <w:lastRenderedPageBreak/>
        <w:t xml:space="preserve">7.8. К </w:t>
      </w:r>
      <w:proofErr w:type="spellStart"/>
      <w:r w:rsidRPr="008C344B">
        <w:t>дендроплану</w:t>
      </w:r>
      <w:proofErr w:type="spellEnd"/>
      <w:r w:rsidRPr="008C344B">
        <w:t xml:space="preserve"> составляется ведомость ассортимента растений, где записывают ассортимент и количество растений. </w:t>
      </w:r>
    </w:p>
    <w:p w:rsidR="00FC2A31" w:rsidRPr="008C344B" w:rsidRDefault="00FC2A31" w:rsidP="00FC2A31">
      <w:pPr>
        <w:ind w:firstLine="709"/>
        <w:jc w:val="both"/>
      </w:pPr>
      <w:r w:rsidRPr="008C344B">
        <w:t>В примечании к ведомости указываются особенности посадки растений, их возраст и иные характеристики.</w:t>
      </w:r>
    </w:p>
    <w:p w:rsidR="00FC2A31" w:rsidRPr="008C344B" w:rsidRDefault="00FC2A31" w:rsidP="00EC0C4B">
      <w:pPr>
        <w:autoSpaceDE w:val="0"/>
        <w:autoSpaceDN w:val="0"/>
        <w:adjustRightInd w:val="0"/>
        <w:jc w:val="both"/>
        <w:outlineLvl w:val="2"/>
      </w:pPr>
    </w:p>
    <w:p w:rsidR="00DA7E79" w:rsidRPr="008C344B" w:rsidRDefault="00EC0C4B" w:rsidP="00FC2A31">
      <w:pPr>
        <w:autoSpaceDE w:val="0"/>
        <w:autoSpaceDN w:val="0"/>
        <w:adjustRightInd w:val="0"/>
        <w:jc w:val="center"/>
        <w:outlineLvl w:val="2"/>
        <w:rPr>
          <w:b/>
        </w:rPr>
      </w:pPr>
      <w:r w:rsidRPr="008C344B">
        <w:rPr>
          <w:b/>
        </w:rPr>
        <w:t>8</w:t>
      </w:r>
      <w:r w:rsidR="00FC2A31" w:rsidRPr="008C344B">
        <w:rPr>
          <w:b/>
        </w:rPr>
        <w:t>. Пр</w:t>
      </w:r>
      <w:r w:rsidR="00DA7E79" w:rsidRPr="008C344B">
        <w:rPr>
          <w:b/>
        </w:rPr>
        <w:t>аздничное оформление территорий</w:t>
      </w:r>
    </w:p>
    <w:p w:rsidR="00FC2A31" w:rsidRPr="008C344B" w:rsidRDefault="00DA7E79" w:rsidP="00FC2A31">
      <w:pPr>
        <w:autoSpaceDE w:val="0"/>
        <w:autoSpaceDN w:val="0"/>
        <w:adjustRightInd w:val="0"/>
        <w:jc w:val="center"/>
        <w:outlineLvl w:val="2"/>
        <w:rPr>
          <w:b/>
        </w:rPr>
      </w:pPr>
      <w:r w:rsidRPr="008C344B">
        <w:rPr>
          <w:b/>
        </w:rPr>
        <w:t>населенных пунктов Янтиковского сельского поселения</w:t>
      </w:r>
    </w:p>
    <w:p w:rsidR="00FC2A31" w:rsidRPr="008C344B" w:rsidRDefault="00FC2A31" w:rsidP="00FC2A31">
      <w:pPr>
        <w:autoSpaceDE w:val="0"/>
        <w:autoSpaceDN w:val="0"/>
        <w:adjustRightInd w:val="0"/>
        <w:ind w:firstLine="709"/>
        <w:jc w:val="both"/>
      </w:pPr>
    </w:p>
    <w:p w:rsidR="00FC2A31" w:rsidRPr="008C344B" w:rsidRDefault="00191FA7" w:rsidP="00FC2A31">
      <w:pPr>
        <w:autoSpaceDE w:val="0"/>
        <w:autoSpaceDN w:val="0"/>
        <w:adjustRightInd w:val="0"/>
        <w:ind w:firstLine="709"/>
        <w:jc w:val="both"/>
      </w:pPr>
      <w:r w:rsidRPr="008C344B">
        <w:t>8</w:t>
      </w:r>
      <w:r w:rsidR="00FC2A31" w:rsidRPr="008C344B">
        <w:t>.1. П</w:t>
      </w:r>
      <w:r w:rsidR="00DA7E79" w:rsidRPr="008C344B">
        <w:t>раздничное оформление территорий</w:t>
      </w:r>
      <w:r w:rsidR="00FC2A31" w:rsidRPr="008C344B">
        <w:t xml:space="preserve"> </w:t>
      </w:r>
      <w:r w:rsidR="00DA7E79" w:rsidRPr="008C344B">
        <w:t>населенных пунктов Янтиковского сельского поселения</w:t>
      </w:r>
      <w:r w:rsidR="00FC2A31" w:rsidRPr="008C344B">
        <w:t xml:space="preserve"> выполняется по решению администрации </w:t>
      </w:r>
      <w:r w:rsidR="00DA7E79" w:rsidRPr="008C344B">
        <w:t>Янтиковского сельского поселения</w:t>
      </w:r>
      <w:r w:rsidR="00FC2A31" w:rsidRPr="008C344B">
        <w:t xml:space="preserve"> на период проведения праздников, мероприятий, связанных со знаменательными событиями.</w:t>
      </w:r>
    </w:p>
    <w:p w:rsidR="00FC2A31" w:rsidRPr="008C344B" w:rsidRDefault="00191FA7" w:rsidP="00FC2A31">
      <w:pPr>
        <w:autoSpaceDE w:val="0"/>
        <w:autoSpaceDN w:val="0"/>
        <w:adjustRightInd w:val="0"/>
        <w:ind w:firstLine="709"/>
        <w:jc w:val="both"/>
      </w:pPr>
      <w:r w:rsidRPr="008C344B">
        <w:t>8</w:t>
      </w:r>
      <w:r w:rsidR="00FC2A31" w:rsidRPr="008C344B">
        <w:t xml:space="preserve">.2. Работы, связанные с проведением торжественных и праздничных мероприятий, осуществляются по договорам с администрацией </w:t>
      </w:r>
      <w:r w:rsidR="00DA7E79" w:rsidRPr="008C344B">
        <w:t>Янтиковского сельского поселения</w:t>
      </w:r>
      <w:r w:rsidR="00FC2A31" w:rsidRPr="008C344B">
        <w:t xml:space="preserve"> в пределах средств, предусмотренных на эти цели в бюджете </w:t>
      </w:r>
      <w:r w:rsidR="00DA7E79" w:rsidRPr="008C344B">
        <w:t>Янтиковского сельского поселения</w:t>
      </w:r>
      <w:r w:rsidR="00FC2A31" w:rsidRPr="008C344B">
        <w:t>.</w:t>
      </w:r>
    </w:p>
    <w:p w:rsidR="00FC2A31" w:rsidRPr="008C344B" w:rsidRDefault="00191FA7" w:rsidP="00FC2A31">
      <w:pPr>
        <w:autoSpaceDE w:val="0"/>
        <w:autoSpaceDN w:val="0"/>
        <w:adjustRightInd w:val="0"/>
        <w:ind w:firstLine="709"/>
        <w:jc w:val="both"/>
      </w:pPr>
      <w:r w:rsidRPr="008C344B">
        <w:t>8</w:t>
      </w:r>
      <w:r w:rsidR="00FC2A31" w:rsidRPr="008C344B">
        <w:t>.3. В праздничное оформление включаются:</w:t>
      </w:r>
    </w:p>
    <w:p w:rsidR="00FC2A31" w:rsidRPr="008C344B" w:rsidRDefault="00FC2A31" w:rsidP="00FC2A31">
      <w:pPr>
        <w:autoSpaceDE w:val="0"/>
        <w:autoSpaceDN w:val="0"/>
        <w:adjustRightInd w:val="0"/>
        <w:ind w:firstLine="709"/>
        <w:jc w:val="both"/>
      </w:pPr>
      <w:r w:rsidRPr="008C344B">
        <w:t>- вывешивание национальных флагов, лозунгов, гирлянд, панно;</w:t>
      </w:r>
    </w:p>
    <w:p w:rsidR="00FC2A31" w:rsidRPr="008C344B" w:rsidRDefault="00FC2A31" w:rsidP="00FC2A31">
      <w:pPr>
        <w:autoSpaceDE w:val="0"/>
        <w:autoSpaceDN w:val="0"/>
        <w:adjustRightInd w:val="0"/>
        <w:ind w:firstLine="709"/>
        <w:jc w:val="both"/>
      </w:pPr>
      <w:r w:rsidRPr="008C344B">
        <w:t>- установка декоративных элементов и композиций, стендов, киосков, трибун, эстрад;</w:t>
      </w:r>
    </w:p>
    <w:p w:rsidR="00FC2A31" w:rsidRPr="008C344B" w:rsidRDefault="00FC2A31" w:rsidP="00FC2A31">
      <w:pPr>
        <w:autoSpaceDE w:val="0"/>
        <w:autoSpaceDN w:val="0"/>
        <w:adjustRightInd w:val="0"/>
        <w:ind w:firstLine="709"/>
        <w:jc w:val="both"/>
      </w:pPr>
      <w:r w:rsidRPr="008C344B">
        <w:t>- устройство праздничной иллюминаций.</w:t>
      </w:r>
    </w:p>
    <w:p w:rsidR="00FC2A31" w:rsidRPr="008C344B" w:rsidRDefault="00191FA7" w:rsidP="00FC2A31">
      <w:pPr>
        <w:autoSpaceDE w:val="0"/>
        <w:autoSpaceDN w:val="0"/>
        <w:adjustRightInd w:val="0"/>
        <w:ind w:firstLine="709"/>
        <w:jc w:val="both"/>
      </w:pPr>
      <w:r w:rsidRPr="008C344B">
        <w:t>8</w:t>
      </w:r>
      <w:r w:rsidR="00FC2A31" w:rsidRPr="008C344B">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DA7E79" w:rsidRPr="008C344B">
        <w:t>Янтиковского сельского поселения</w:t>
      </w:r>
      <w:r w:rsidR="00FC2A31" w:rsidRPr="008C344B">
        <w:t>.</w:t>
      </w:r>
    </w:p>
    <w:p w:rsidR="00FC2A31" w:rsidRPr="008C344B" w:rsidRDefault="00191FA7" w:rsidP="00FC2A31">
      <w:pPr>
        <w:autoSpaceDE w:val="0"/>
        <w:autoSpaceDN w:val="0"/>
        <w:adjustRightInd w:val="0"/>
        <w:ind w:firstLine="709"/>
        <w:jc w:val="both"/>
      </w:pPr>
      <w:r w:rsidRPr="008C344B">
        <w:t>8</w:t>
      </w:r>
      <w:r w:rsidR="00FC2A31" w:rsidRPr="008C344B">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C2A31" w:rsidRPr="008C344B" w:rsidRDefault="00FC2A31" w:rsidP="00FC2A31">
      <w:pPr>
        <w:autoSpaceDE w:val="0"/>
        <w:autoSpaceDN w:val="0"/>
        <w:adjustRightInd w:val="0"/>
        <w:ind w:firstLine="709"/>
        <w:jc w:val="both"/>
      </w:pPr>
    </w:p>
    <w:p w:rsidR="00FC2A31" w:rsidRPr="008C344B" w:rsidRDefault="00191FA7" w:rsidP="00FC2A31">
      <w:pPr>
        <w:autoSpaceDE w:val="0"/>
        <w:autoSpaceDN w:val="0"/>
        <w:adjustRightInd w:val="0"/>
        <w:jc w:val="center"/>
        <w:outlineLvl w:val="2"/>
        <w:rPr>
          <w:b/>
        </w:rPr>
      </w:pPr>
      <w:r w:rsidRPr="008C344B">
        <w:rPr>
          <w:b/>
        </w:rPr>
        <w:t>9</w:t>
      </w:r>
      <w:r w:rsidR="00FC2A31" w:rsidRPr="008C344B">
        <w:rPr>
          <w:b/>
        </w:rPr>
        <w:t>. Порядок осуществления контроля за соблюдением Правил благоустройства</w:t>
      </w:r>
    </w:p>
    <w:p w:rsidR="00FC2A31" w:rsidRPr="008C344B" w:rsidRDefault="00FC2A31" w:rsidP="00FC2A31">
      <w:pPr>
        <w:autoSpaceDE w:val="0"/>
        <w:autoSpaceDN w:val="0"/>
        <w:adjustRightInd w:val="0"/>
        <w:ind w:firstLine="709"/>
        <w:jc w:val="both"/>
      </w:pPr>
    </w:p>
    <w:p w:rsidR="00FC2A31" w:rsidRPr="008C344B" w:rsidRDefault="00191FA7" w:rsidP="00FC2A31">
      <w:pPr>
        <w:autoSpaceDE w:val="0"/>
        <w:autoSpaceDN w:val="0"/>
        <w:adjustRightInd w:val="0"/>
        <w:ind w:firstLine="709"/>
        <w:jc w:val="both"/>
      </w:pPr>
      <w:r w:rsidRPr="008C344B">
        <w:t>9</w:t>
      </w:r>
      <w:r w:rsidR="00FC2A31" w:rsidRPr="008C344B">
        <w:t>.1. Координацию деятельности по уборке и благоустройству территорий осуществляют гла</w:t>
      </w:r>
      <w:r w:rsidR="00DA7E79" w:rsidRPr="008C344B">
        <w:t>ва администрации</w:t>
      </w:r>
      <w:r w:rsidR="00FC2A31" w:rsidRPr="008C344B">
        <w:t xml:space="preserve"> </w:t>
      </w:r>
      <w:r w:rsidR="00DA7E79" w:rsidRPr="008C344B">
        <w:t>Янтиковского сельского поселения</w:t>
      </w:r>
      <w:r w:rsidR="00FC2A31" w:rsidRPr="008C344B">
        <w:t>,</w:t>
      </w:r>
      <w:r w:rsidR="00DA7E79" w:rsidRPr="008C344B">
        <w:t xml:space="preserve"> заместитель</w:t>
      </w:r>
      <w:r w:rsidR="00FC2A31" w:rsidRPr="008C344B">
        <w:t xml:space="preserve"> главы</w:t>
      </w:r>
      <w:r w:rsidR="00DA7E79" w:rsidRPr="008C344B">
        <w:t xml:space="preserve"> администрации</w:t>
      </w:r>
      <w:r w:rsidR="00FC2A31" w:rsidRPr="008C344B">
        <w:t xml:space="preserve"> </w:t>
      </w:r>
      <w:r w:rsidR="00DA7E79" w:rsidRPr="008C344B">
        <w:t>Янтиковского сельского поселения</w:t>
      </w:r>
      <w:r w:rsidR="00FC2A31" w:rsidRPr="008C344B">
        <w:t xml:space="preserve"> в соответствии с установленными полномочиями.</w:t>
      </w:r>
    </w:p>
    <w:p w:rsidR="00FC2A31" w:rsidRPr="008C344B" w:rsidRDefault="00191FA7" w:rsidP="00FC2A31">
      <w:pPr>
        <w:ind w:firstLine="709"/>
        <w:jc w:val="both"/>
      </w:pPr>
      <w:r w:rsidRPr="008C344B">
        <w:t>9</w:t>
      </w:r>
      <w:r w:rsidR="00FC2A31" w:rsidRPr="008C344B">
        <w:t xml:space="preserve">.2. </w:t>
      </w:r>
      <w:bookmarkStart w:id="50" w:name="sub_12"/>
      <w:r w:rsidR="00FC2A31" w:rsidRPr="008C344B">
        <w:t xml:space="preserve">Контроль за исполнением настоящих Правил осуществляется в форме мониторинга территорий </w:t>
      </w:r>
      <w:r w:rsidR="00DA7E79" w:rsidRPr="008C344B">
        <w:t>Янтиковского сельского поселения</w:t>
      </w:r>
      <w:r w:rsidR="00FC2A31" w:rsidRPr="008C344B">
        <w:t xml:space="preserve"> и элементов благоустройства, с фиксацией выявленных нарушений.</w:t>
      </w:r>
    </w:p>
    <w:bookmarkEnd w:id="50"/>
    <w:p w:rsidR="00FC2A31" w:rsidRPr="008C344B" w:rsidRDefault="00FC2A31" w:rsidP="00FC2A31">
      <w:pPr>
        <w:ind w:firstLine="709"/>
        <w:jc w:val="both"/>
      </w:pPr>
      <w:r w:rsidRPr="008C344B">
        <w:t>При выявлении нарушения Правил</w:t>
      </w:r>
      <w:r w:rsidR="00DA7E79" w:rsidRPr="008C344B">
        <w:t xml:space="preserve"> администрацией</w:t>
      </w:r>
      <w:r w:rsidRPr="008C344B">
        <w:t xml:space="preserve"> </w:t>
      </w:r>
      <w:r w:rsidR="00DA7E79" w:rsidRPr="008C344B">
        <w:t>Янтиковского сельского поселения</w:t>
      </w:r>
      <w:r w:rsidRPr="008C344B">
        <w:t xml:space="preserve"> выносится предписание об устранении нарушения Правил благоустройства территории </w:t>
      </w:r>
      <w:r w:rsidR="00DA7E79" w:rsidRPr="008C344B">
        <w:t>Янтиковского сельского поселения</w:t>
      </w:r>
      <w:r w:rsidRPr="008C344B">
        <w:t xml:space="preserve"> (далее - </w:t>
      </w:r>
      <w:r w:rsidR="00191FA7" w:rsidRPr="008C344B">
        <w:t>Предписание), с учётом пункта 9.9</w:t>
      </w:r>
      <w:r w:rsidRPr="008C344B">
        <w:t xml:space="preserve"> настоящих Правил, контролируется его исполнение и принимаются меры по привлечению лиц, не исполнивших Предписание, к административной ответственности в установленном законом порядке.</w:t>
      </w:r>
    </w:p>
    <w:p w:rsidR="00FC2A31" w:rsidRPr="008C344B" w:rsidRDefault="00191FA7" w:rsidP="00FC2A31">
      <w:pPr>
        <w:ind w:firstLine="709"/>
        <w:jc w:val="both"/>
      </w:pPr>
      <w:r w:rsidRPr="008C344B">
        <w:t>9</w:t>
      </w:r>
      <w:r w:rsidR="00FC2A31" w:rsidRPr="008C344B">
        <w:t>.3. Предписание</w:t>
      </w:r>
      <w:r w:rsidR="00DA7E79" w:rsidRPr="008C344B">
        <w:t xml:space="preserve"> администрации</w:t>
      </w:r>
      <w:r w:rsidR="00FC2A31" w:rsidRPr="008C344B">
        <w:t xml:space="preserve"> </w:t>
      </w:r>
      <w:r w:rsidR="00DA7E79" w:rsidRPr="008C344B">
        <w:t>Янтиковского сельского поселения</w:t>
      </w:r>
      <w:r w:rsidR="00FC2A31" w:rsidRPr="008C344B">
        <w:t xml:space="preserve"> об устранении нарушения Правил благоустройства территории </w:t>
      </w:r>
      <w:r w:rsidR="00DA7E79" w:rsidRPr="008C344B">
        <w:t>Янтиковского сельского поселения</w:t>
      </w:r>
      <w:r w:rsidR="00FC2A31" w:rsidRPr="008C344B">
        <w:t xml:space="preserve"> - обязательный для исполнения документ установленной формы, составленный и направленный (врученный) от имени </w:t>
      </w:r>
      <w:r w:rsidR="00DA7E79" w:rsidRPr="008C344B">
        <w:t>главы администрации Янтиковского сельского поселения</w:t>
      </w:r>
      <w:r w:rsidR="00FC2A31" w:rsidRPr="008C344B">
        <w:t xml:space="preserve"> юридическому лицу, должностному лицу или гражданину и содержащий законные требования по устранению нарушений Правил благоустройства территории </w:t>
      </w:r>
      <w:r w:rsidR="00DA7E79" w:rsidRPr="008C344B">
        <w:t>Янтиковского сельского поселения</w:t>
      </w:r>
      <w:r w:rsidR="00FC2A31" w:rsidRPr="008C344B">
        <w:t>.</w:t>
      </w:r>
    </w:p>
    <w:p w:rsidR="00FC2A31" w:rsidRPr="008C344B" w:rsidRDefault="00191FA7" w:rsidP="00FC2A31">
      <w:pPr>
        <w:ind w:firstLine="709"/>
        <w:jc w:val="both"/>
      </w:pPr>
      <w:r w:rsidRPr="008C344B">
        <w:t>9</w:t>
      </w:r>
      <w:r w:rsidR="00FC2A31" w:rsidRPr="008C344B">
        <w:t xml:space="preserve">.4. </w:t>
      </w:r>
      <w:bookmarkStart w:id="51" w:name="sub_21"/>
      <w:r w:rsidR="00FC2A31" w:rsidRPr="008C344B">
        <w:t>Контроль за исполнением настоящих Правил, а такж</w:t>
      </w:r>
      <w:r w:rsidR="00DA7E79" w:rsidRPr="008C344B">
        <w:t>е выдачу Предписаний осуществляе</w:t>
      </w:r>
      <w:r w:rsidR="00FC2A31" w:rsidRPr="008C344B">
        <w:t xml:space="preserve">т </w:t>
      </w:r>
      <w:r w:rsidR="00DA7E79" w:rsidRPr="008C344B">
        <w:t>администрация Янтиковского сельского поселения</w:t>
      </w:r>
      <w:r w:rsidR="00FC2A31" w:rsidRPr="008C344B">
        <w:t>:</w:t>
      </w:r>
    </w:p>
    <w:bookmarkEnd w:id="51"/>
    <w:p w:rsidR="00191FA7" w:rsidRPr="008C344B" w:rsidRDefault="00191FA7" w:rsidP="00FC2A31">
      <w:pPr>
        <w:ind w:firstLine="709"/>
        <w:jc w:val="both"/>
      </w:pPr>
      <w:r w:rsidRPr="008C344B">
        <w:lastRenderedPageBreak/>
        <w:t>9</w:t>
      </w:r>
      <w:r w:rsidR="00FC2A31" w:rsidRPr="008C344B">
        <w:t xml:space="preserve">.5. </w:t>
      </w:r>
      <w:bookmarkStart w:id="52" w:name="sub_22"/>
      <w:r w:rsidR="00FC2A31" w:rsidRPr="008C344B">
        <w:t xml:space="preserve">Должностные лица администрации </w:t>
      </w:r>
      <w:r w:rsidR="00DA7E79" w:rsidRPr="008C344B">
        <w:t>Янтиковского сельского поселения</w:t>
      </w:r>
      <w:r w:rsidR="00FC2A31" w:rsidRPr="008C344B">
        <w:t xml:space="preserve">, имеющие право на составление Предписаний, определяются правовым актом администрации </w:t>
      </w:r>
      <w:r w:rsidR="00DA7E79" w:rsidRPr="008C344B">
        <w:t>Янтиковского сельского поселения</w:t>
      </w:r>
      <w:r w:rsidRPr="008C344B">
        <w:t>.</w:t>
      </w:r>
    </w:p>
    <w:p w:rsidR="00FC2A31" w:rsidRPr="008C344B" w:rsidRDefault="00191FA7" w:rsidP="00FC2A31">
      <w:pPr>
        <w:ind w:firstLine="709"/>
        <w:jc w:val="both"/>
      </w:pPr>
      <w:r w:rsidRPr="008C344B">
        <w:t>9</w:t>
      </w:r>
      <w:r w:rsidR="00FC2A31" w:rsidRPr="008C344B">
        <w:t xml:space="preserve">.6. </w:t>
      </w:r>
      <w:bookmarkStart w:id="53" w:name="sub_23"/>
      <w:bookmarkEnd w:id="52"/>
      <w:r w:rsidR="007E79C5" w:rsidRPr="008C344B">
        <w:t>Должностные лица</w:t>
      </w:r>
      <w:r w:rsidR="00FC2A31" w:rsidRPr="008C344B">
        <w:t xml:space="preserve"> администрации </w:t>
      </w:r>
      <w:r w:rsidR="007E79C5" w:rsidRPr="008C344B">
        <w:t>Янтиковского сельского поселения</w:t>
      </w:r>
      <w:r w:rsidR="00FC2A31" w:rsidRPr="008C344B">
        <w:t xml:space="preserve">, осуществляющие контроль за исполнением Правил, обязаны ежемесячно, не позднее 05 числа месяца, следующего за отчетным периодом, </w:t>
      </w:r>
      <w:r w:rsidR="007E79C5" w:rsidRPr="008C344B">
        <w:t>представлять главе администрации Янтиковского сельского поселения отчет</w:t>
      </w:r>
      <w:r w:rsidR="00FC2A31" w:rsidRPr="008C344B">
        <w:t xml:space="preserve"> об осуществлении контроля за исполнением настоящих Правил (</w:t>
      </w:r>
      <w:hyperlink w:anchor="sub_1001" w:history="1">
        <w:r w:rsidR="00FC2A31" w:rsidRPr="008C344B">
          <w:rPr>
            <w:rStyle w:val="ae"/>
            <w:color w:val="auto"/>
          </w:rPr>
          <w:t>приложение № 1</w:t>
        </w:r>
      </w:hyperlink>
      <w:r w:rsidR="00FC2A31" w:rsidRPr="008C344B">
        <w:t xml:space="preserve"> к настоящим Правилам).</w:t>
      </w:r>
    </w:p>
    <w:p w:rsidR="00FC2A31" w:rsidRPr="008C344B" w:rsidRDefault="00191FA7" w:rsidP="00FC2A31">
      <w:pPr>
        <w:ind w:firstLine="709"/>
        <w:jc w:val="both"/>
      </w:pPr>
      <w:bookmarkStart w:id="54" w:name="sub_25"/>
      <w:bookmarkEnd w:id="53"/>
      <w:r w:rsidRPr="008C344B">
        <w:t>9.7</w:t>
      </w:r>
      <w:r w:rsidR="00FC2A31" w:rsidRPr="008C344B">
        <w:t xml:space="preserve">. По итогам рассмотрения отчета глава администрации </w:t>
      </w:r>
      <w:r w:rsidR="007E79C5" w:rsidRPr="008C344B">
        <w:t>Янтиковского сельского поселения</w:t>
      </w:r>
      <w:r w:rsidR="00FC2A31" w:rsidRPr="008C344B">
        <w:t xml:space="preserve">, в случае ненадлежащего осуществления контроля за исполнением настоящих Правил, рассматривает вопрос о возможности привлечении к дисциплинарной ответственности </w:t>
      </w:r>
      <w:r w:rsidR="007E79C5" w:rsidRPr="008C344B">
        <w:t>должностных лиц</w:t>
      </w:r>
      <w:r w:rsidR="00FC2A31" w:rsidRPr="008C344B">
        <w:t xml:space="preserve"> администрации </w:t>
      </w:r>
      <w:r w:rsidR="007E79C5" w:rsidRPr="008C344B">
        <w:t>Янтиковского сельского поселения</w:t>
      </w:r>
      <w:r w:rsidR="00FC2A31" w:rsidRPr="008C344B">
        <w:t xml:space="preserve"> или наложении иного вида предусмотренного законодательством наказания на них.</w:t>
      </w:r>
    </w:p>
    <w:p w:rsidR="00FC2A31" w:rsidRPr="008C344B" w:rsidRDefault="00191FA7" w:rsidP="00FC2A31">
      <w:pPr>
        <w:ind w:firstLine="709"/>
        <w:jc w:val="both"/>
      </w:pPr>
      <w:bookmarkStart w:id="55" w:name="sub_26"/>
      <w:bookmarkEnd w:id="54"/>
      <w:r w:rsidRPr="008C344B">
        <w:t>9.8</w:t>
      </w:r>
      <w:r w:rsidR="00FC2A31" w:rsidRPr="008C344B">
        <w:t xml:space="preserve">. </w:t>
      </w:r>
      <w:r w:rsidR="007E79C5" w:rsidRPr="008C344B">
        <w:t>Должностные лица</w:t>
      </w:r>
      <w:r w:rsidR="00FC2A31" w:rsidRPr="008C344B">
        <w:t xml:space="preserve"> администрации </w:t>
      </w:r>
      <w:r w:rsidR="007E79C5" w:rsidRPr="008C344B">
        <w:t>Янтиковского сельского поселения</w:t>
      </w:r>
      <w:r w:rsidR="00FC2A31" w:rsidRPr="008C344B">
        <w:t xml:space="preserve"> несут персональную ответственность за осуществление контроля за исполнением настоящих Правил.</w:t>
      </w:r>
    </w:p>
    <w:p w:rsidR="00191FA7" w:rsidRPr="008C344B" w:rsidRDefault="00191FA7" w:rsidP="00FC2A31">
      <w:pPr>
        <w:ind w:firstLine="709"/>
        <w:jc w:val="both"/>
      </w:pPr>
      <w:r w:rsidRPr="008C344B">
        <w:t>9.9</w:t>
      </w:r>
      <w:r w:rsidR="00FC2A31" w:rsidRPr="008C344B">
        <w:t xml:space="preserve">. </w:t>
      </w:r>
      <w:bookmarkStart w:id="56" w:name="sub_31"/>
      <w:bookmarkEnd w:id="55"/>
      <w:r w:rsidR="00FC2A31" w:rsidRPr="008C344B">
        <w:t xml:space="preserve">В случае выявления в ходе мониторинга территорий </w:t>
      </w:r>
      <w:r w:rsidR="007E79C5" w:rsidRPr="008C344B">
        <w:t>Янтиковского сельского поселения</w:t>
      </w:r>
      <w:r w:rsidR="00FC2A31" w:rsidRPr="008C344B">
        <w:t xml:space="preserve"> и элементов благоустройства нарушений настоящих Правил, ответственность за допущение которых не предусмотрена Кодексом Российской Федерации об административных правонарушениях, Законом Чувашской Республики «Об административных правонарушениях в Чувашской Республике», уполномоченным должностным лицом администрации </w:t>
      </w:r>
      <w:r w:rsidR="007E79C5" w:rsidRPr="008C344B">
        <w:t xml:space="preserve">Янтиковского сельского поселения </w:t>
      </w:r>
      <w:r w:rsidR="00FC2A31" w:rsidRPr="008C344B">
        <w:t>(далее по тексту - Должностное лицо) незамедлительно выносится Предписание (</w:t>
      </w:r>
      <w:hyperlink w:anchor="sub_1002" w:history="1">
        <w:r w:rsidR="00FC2A31" w:rsidRPr="008C344B">
          <w:rPr>
            <w:rStyle w:val="ae"/>
            <w:color w:val="auto"/>
          </w:rPr>
          <w:t>приложение № 2</w:t>
        </w:r>
      </w:hyperlink>
      <w:r w:rsidR="00FC2A31" w:rsidRPr="008C344B">
        <w:t xml:space="preserve"> к настоящим Правилам)</w:t>
      </w:r>
      <w:bookmarkStart w:id="57" w:name="sub_32"/>
      <w:bookmarkEnd w:id="56"/>
      <w:r w:rsidRPr="008C344B">
        <w:t>.</w:t>
      </w:r>
    </w:p>
    <w:p w:rsidR="00FC2A31" w:rsidRPr="008C344B" w:rsidRDefault="00191FA7" w:rsidP="00FC2A31">
      <w:pPr>
        <w:ind w:firstLine="709"/>
        <w:jc w:val="both"/>
      </w:pPr>
      <w:r w:rsidRPr="008C344B">
        <w:t>9.10</w:t>
      </w:r>
      <w:r w:rsidR="00FC2A31" w:rsidRPr="008C344B">
        <w:t xml:space="preserve">. Срок для устранения выявленных нарушений не должен превышать 30 календарных дней с момента вручения Предписания. </w:t>
      </w:r>
      <w:bookmarkStart w:id="58" w:name="sub_33"/>
      <w:bookmarkEnd w:id="57"/>
    </w:p>
    <w:p w:rsidR="00FC2A31" w:rsidRPr="008C344B" w:rsidRDefault="00FC2A31" w:rsidP="00FC2A31">
      <w:pPr>
        <w:ind w:firstLine="709"/>
        <w:jc w:val="both"/>
      </w:pPr>
      <w:r w:rsidRPr="008C344B">
        <w:t>При установлении срока устранения выявленного нарушения Должностное лицо, составившее предписание, должно учитывать объективную возможность устранения нарушения в устанавливаемый срок.</w:t>
      </w:r>
    </w:p>
    <w:p w:rsidR="00FC2A31" w:rsidRPr="008C344B" w:rsidRDefault="00191FA7" w:rsidP="00FC2A31">
      <w:pPr>
        <w:ind w:firstLine="709"/>
        <w:jc w:val="both"/>
      </w:pPr>
      <w:bookmarkStart w:id="59" w:name="sub_34"/>
      <w:bookmarkEnd w:id="58"/>
      <w:r w:rsidRPr="008C344B">
        <w:t>9.11</w:t>
      </w:r>
      <w:r w:rsidR="00FC2A31" w:rsidRPr="008C344B">
        <w:t>.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выполнения специальных процедур (торгов), предусмотренных действующим законодательством) и на основании ходатайства лица, ответственного за устранение нарушения (его законного представителя), Должностное лицо принимает решение об установлении более продолжительного срока устранения нарушения.</w:t>
      </w:r>
    </w:p>
    <w:p w:rsidR="00FC2A31" w:rsidRPr="008C344B" w:rsidRDefault="00191FA7" w:rsidP="00FC2A31">
      <w:pPr>
        <w:ind w:firstLine="709"/>
        <w:jc w:val="both"/>
      </w:pPr>
      <w:bookmarkStart w:id="60" w:name="sub_35"/>
      <w:bookmarkEnd w:id="59"/>
      <w:r w:rsidRPr="008C344B">
        <w:t>9.12</w:t>
      </w:r>
      <w:r w:rsidR="00FC2A31" w:rsidRPr="008C344B">
        <w:t xml:space="preserve">. Предписание составляется в двух экземплярах, один из которых остается в администрации </w:t>
      </w:r>
      <w:r w:rsidR="00E65055" w:rsidRPr="008C344B">
        <w:t>Янтиковского сельского поселения</w:t>
      </w:r>
      <w:r w:rsidR="00FC2A31" w:rsidRPr="008C344B">
        <w:t>, второй экземпляр вручается лицу, ответственному за устранение нарушения, либо его представителю, о чем делается пометка в Предписании.</w:t>
      </w:r>
    </w:p>
    <w:p w:rsidR="00FC2A31" w:rsidRPr="008C344B" w:rsidRDefault="00FC2A31" w:rsidP="00FC2A31">
      <w:pPr>
        <w:ind w:firstLine="709"/>
        <w:jc w:val="both"/>
      </w:pPr>
      <w:bookmarkStart w:id="61" w:name="sub_36"/>
      <w:bookmarkEnd w:id="60"/>
      <w:r w:rsidRPr="008C344B">
        <w:t>При невозможности личного вручения Предписание может быть направлено лицу, ответственному за устранение нарушения по почте заказным письмом с уведомлением о вручении, не позднее трех рабочих дней с момента его подписания.</w:t>
      </w:r>
    </w:p>
    <w:p w:rsidR="00FC2A31" w:rsidRPr="008C344B" w:rsidRDefault="00FC2A31" w:rsidP="00FC2A31">
      <w:pPr>
        <w:ind w:firstLine="709"/>
        <w:jc w:val="both"/>
      </w:pPr>
      <w:bookmarkStart w:id="62" w:name="sub_37"/>
      <w:bookmarkEnd w:id="61"/>
      <w:r w:rsidRPr="008C344B">
        <w:t xml:space="preserve">Заверенная копия Предписания с отметкой о вручении Предписания, передается в </w:t>
      </w:r>
      <w:r w:rsidR="00E65055" w:rsidRPr="008C344B">
        <w:t>администрацию Янтиковского сельского поселения</w:t>
      </w:r>
      <w:r w:rsidRPr="008C344B">
        <w:t>.</w:t>
      </w:r>
    </w:p>
    <w:p w:rsidR="00FC2A31" w:rsidRPr="008C344B" w:rsidRDefault="00191FA7" w:rsidP="00FC2A31">
      <w:pPr>
        <w:ind w:firstLine="709"/>
        <w:jc w:val="both"/>
      </w:pPr>
      <w:r w:rsidRPr="008C344B">
        <w:t>9.13</w:t>
      </w:r>
      <w:r w:rsidR="00FC2A31" w:rsidRPr="008C344B">
        <w:t xml:space="preserve">. Предписание должно иметь порядковый номер, который присваивается при регистрации в Журнале учета выданных предписаний об устранении нарушений Правил благоустройства территории </w:t>
      </w:r>
      <w:r w:rsidR="00E65055" w:rsidRPr="008C344B">
        <w:t>Янтиковского сельского поселения</w:t>
      </w:r>
      <w:r w:rsidR="00FC2A31" w:rsidRPr="008C344B">
        <w:t xml:space="preserve"> (далее по тексту - Журнал учета), который составляется по форме </w:t>
      </w:r>
      <w:hyperlink w:anchor="sub_1003" w:history="1">
        <w:r w:rsidR="00FC2A31" w:rsidRPr="008C344B">
          <w:rPr>
            <w:rStyle w:val="ae"/>
            <w:color w:val="auto"/>
          </w:rPr>
          <w:t>приложения № 3</w:t>
        </w:r>
      </w:hyperlink>
      <w:r w:rsidR="00FC2A31" w:rsidRPr="008C344B">
        <w:t xml:space="preserve"> к настоящим Правилам.</w:t>
      </w:r>
    </w:p>
    <w:bookmarkEnd w:id="62"/>
    <w:p w:rsidR="00FC2A31" w:rsidRPr="008C344B" w:rsidRDefault="00191FA7" w:rsidP="00FC2A31">
      <w:pPr>
        <w:ind w:firstLine="709"/>
        <w:jc w:val="both"/>
      </w:pPr>
      <w:r w:rsidRPr="008C344B">
        <w:t>9.14</w:t>
      </w:r>
      <w:r w:rsidR="00FC2A31" w:rsidRPr="008C344B">
        <w:t xml:space="preserve">. </w:t>
      </w:r>
      <w:bookmarkStart w:id="63" w:name="sub_41"/>
      <w:r w:rsidR="00FC2A31" w:rsidRPr="008C344B">
        <w:t xml:space="preserve">Должностное лицо, составившее Предписание, не позднее трех рабочих дней после истечения срока, установленного в Предписании для устранения нарушения, осуществляет контроль за выполнением Предписания, для чего проводит повторный </w:t>
      </w:r>
      <w:r w:rsidR="00FC2A31" w:rsidRPr="008C344B">
        <w:lastRenderedPageBreak/>
        <w:t xml:space="preserve">мониторинг территории </w:t>
      </w:r>
      <w:r w:rsidR="00E65055" w:rsidRPr="008C344B">
        <w:t>Янтиковского сельского поселения</w:t>
      </w:r>
      <w:r w:rsidR="00071F3D" w:rsidRPr="008C344B">
        <w:t xml:space="preserve"> </w:t>
      </w:r>
      <w:r w:rsidR="00FC2A31" w:rsidRPr="008C344B">
        <w:t>и элементов благоустройства, на предмет устранения ранее выявленных и указанных в Предписании нарушений Правил.</w:t>
      </w:r>
    </w:p>
    <w:p w:rsidR="00FC2A31" w:rsidRPr="008C344B" w:rsidRDefault="00191FA7" w:rsidP="00FC2A31">
      <w:pPr>
        <w:ind w:firstLine="709"/>
        <w:jc w:val="both"/>
      </w:pPr>
      <w:bookmarkStart w:id="64" w:name="sub_42"/>
      <w:bookmarkEnd w:id="63"/>
      <w:r w:rsidRPr="008C344B">
        <w:t>9.15</w:t>
      </w:r>
      <w:r w:rsidR="00FC2A31" w:rsidRPr="008C344B">
        <w:t>. В случае устранения выявленных нарушений, контроль за исполнением выданного Предписания считается оконченным, о чем делается пометка в Журнале учета.</w:t>
      </w:r>
    </w:p>
    <w:p w:rsidR="00FC2A31" w:rsidRPr="008C344B" w:rsidRDefault="00FC2A31" w:rsidP="00FC2A31">
      <w:pPr>
        <w:ind w:firstLine="709"/>
        <w:jc w:val="both"/>
      </w:pPr>
      <w:r w:rsidRPr="008C344B">
        <w:t>Информация об исполнении Предписания, с приложением материалов, заверенных в установленном порядке документов, доказывающих</w:t>
      </w:r>
      <w:r w:rsidR="00E65055" w:rsidRPr="008C344B">
        <w:t xml:space="preserve"> исполнение Предписания, передае</w:t>
      </w:r>
      <w:r w:rsidRPr="008C344B">
        <w:t xml:space="preserve">тся в </w:t>
      </w:r>
      <w:r w:rsidR="00E65055" w:rsidRPr="008C344B">
        <w:t>администрацию</w:t>
      </w:r>
      <w:r w:rsidRPr="008C344B">
        <w:t xml:space="preserve"> </w:t>
      </w:r>
      <w:r w:rsidR="00E65055" w:rsidRPr="008C344B">
        <w:t>Янтиковского сельского поселения</w:t>
      </w:r>
      <w:r w:rsidRPr="008C344B">
        <w:t>.</w:t>
      </w:r>
    </w:p>
    <w:p w:rsidR="00FC2A31" w:rsidRPr="008C344B" w:rsidRDefault="00191FA7" w:rsidP="00191FA7">
      <w:pPr>
        <w:ind w:firstLine="709"/>
        <w:jc w:val="both"/>
      </w:pPr>
      <w:bookmarkStart w:id="65" w:name="sub_43"/>
      <w:bookmarkEnd w:id="64"/>
      <w:r w:rsidRPr="008C344B">
        <w:t>9.16</w:t>
      </w:r>
      <w:r w:rsidR="00FC2A31" w:rsidRPr="008C344B">
        <w:t xml:space="preserve">. В случае уклонения от исполнения или несвоевременного исполнения Предписания </w:t>
      </w:r>
      <w:r w:rsidR="000E2BF9" w:rsidRPr="008C344B">
        <w:t>материалы</w:t>
      </w:r>
      <w:r w:rsidR="00FC2A31" w:rsidRPr="008C344B">
        <w:t xml:space="preserve"> по выявленному нарушению (акт осмотра территории </w:t>
      </w:r>
      <w:r w:rsidR="00E65055" w:rsidRPr="008C344B">
        <w:t>Янтиковского сельского поселения</w:t>
      </w:r>
      <w:r w:rsidR="00071F3D" w:rsidRPr="008C344B">
        <w:t xml:space="preserve"> </w:t>
      </w:r>
      <w:r w:rsidR="00FC2A31" w:rsidRPr="008C344B">
        <w:t xml:space="preserve">и элементов благоустройства, фотографии, Предписание и </w:t>
      </w:r>
      <w:r w:rsidRPr="008C344B">
        <w:t xml:space="preserve">другие материалы) направляются </w:t>
      </w:r>
      <w:r w:rsidR="00FC2A31" w:rsidRPr="008C344B">
        <w:t xml:space="preserve">должностному лицу администрации </w:t>
      </w:r>
      <w:r w:rsidR="000E2BF9" w:rsidRPr="008C344B">
        <w:t>Янтиковского сельского поселения</w:t>
      </w:r>
      <w:r w:rsidR="00FC2A31" w:rsidRPr="008C344B">
        <w:t>, уполномоченному на составление протоколов об административных правонарушениях в соответствии с Законом Чувашской Республики от 23 июля 2003 года № 22 «Об административных правонарушениях в Чувашской Республике».</w:t>
      </w:r>
    </w:p>
    <w:bookmarkEnd w:id="65"/>
    <w:p w:rsidR="00FC2A31" w:rsidRPr="008C344B" w:rsidRDefault="00FC2A31" w:rsidP="00FC2A31">
      <w:pPr>
        <w:ind w:firstLine="709"/>
        <w:jc w:val="both"/>
      </w:pPr>
      <w:r w:rsidRPr="008C344B">
        <w:t>Должностное лицо, составившее Предписание, вправе самостоятельно составить протокол об административном правонарушении, если оно наделено соответствующими полномочиями Законом Чувашской Республики от 23 июля 2003 года № 22 «Об административных правонарушениях в Чувашской Республике».</w:t>
      </w:r>
    </w:p>
    <w:p w:rsidR="00FC2A31" w:rsidRPr="008C344B" w:rsidRDefault="00191FA7" w:rsidP="00FC2A31">
      <w:pPr>
        <w:ind w:firstLine="709"/>
        <w:jc w:val="both"/>
      </w:pPr>
      <w:bookmarkStart w:id="66" w:name="sub_44"/>
      <w:r w:rsidRPr="008C344B">
        <w:t>9.17</w:t>
      </w:r>
      <w:r w:rsidR="00FC2A31" w:rsidRPr="008C344B">
        <w:t xml:space="preserve">. При временном отсутствии (болезнь, отпуск) либо увольнении Должностного лица, контроль за исполнением составленного им Предписания осуществляет </w:t>
      </w:r>
      <w:r w:rsidR="000E2BF9" w:rsidRPr="008C344B">
        <w:t>глава</w:t>
      </w:r>
      <w:r w:rsidR="00FC2A31" w:rsidRPr="008C344B">
        <w:t xml:space="preserve"> администрации </w:t>
      </w:r>
      <w:r w:rsidR="000E2BF9" w:rsidRPr="008C344B">
        <w:t>Янтиковского сельского поселения</w:t>
      </w:r>
      <w:r w:rsidR="00FC2A31" w:rsidRPr="008C344B">
        <w:t xml:space="preserve"> либо иное уполномоченное </w:t>
      </w:r>
      <w:r w:rsidR="000E2BF9" w:rsidRPr="008C344B">
        <w:t>главой администрации Янтиковского сельского поселения</w:t>
      </w:r>
      <w:r w:rsidR="00FC2A31" w:rsidRPr="008C344B">
        <w:t xml:space="preserve"> должностное лицо.</w:t>
      </w:r>
    </w:p>
    <w:bookmarkEnd w:id="66"/>
    <w:p w:rsidR="00FC2A31" w:rsidRPr="008C344B" w:rsidRDefault="00FC2A31" w:rsidP="00FC2A31">
      <w:pPr>
        <w:ind w:left="6237"/>
        <w:jc w:val="both"/>
        <w:rPr>
          <w:rStyle w:val="ad"/>
          <w:b w:val="0"/>
          <w:color w:val="auto"/>
        </w:rPr>
      </w:pPr>
    </w:p>
    <w:p w:rsidR="00FC2A31" w:rsidRPr="008C344B" w:rsidRDefault="00FC2A31" w:rsidP="00FC2A31">
      <w:pPr>
        <w:ind w:left="6237"/>
        <w:jc w:val="both"/>
        <w:rPr>
          <w:rStyle w:val="ad"/>
          <w:b w:val="0"/>
          <w:color w:val="auto"/>
        </w:rPr>
      </w:pPr>
    </w:p>
    <w:p w:rsidR="00FC2A31" w:rsidRPr="008C344B" w:rsidRDefault="00FC2A31" w:rsidP="00FC2A31">
      <w:pPr>
        <w:ind w:left="6237"/>
        <w:jc w:val="both"/>
        <w:rPr>
          <w:rStyle w:val="ad"/>
          <w:b w:val="0"/>
          <w:color w:val="auto"/>
        </w:rPr>
      </w:pPr>
    </w:p>
    <w:p w:rsidR="00FC2A31" w:rsidRPr="008C344B" w:rsidRDefault="00FC2A31" w:rsidP="00FC2A31">
      <w:pPr>
        <w:ind w:left="6237"/>
        <w:jc w:val="both"/>
        <w:rPr>
          <w:rStyle w:val="ad"/>
          <w:b w:val="0"/>
          <w:color w:val="auto"/>
        </w:rPr>
      </w:pPr>
    </w:p>
    <w:p w:rsidR="00FC2A31" w:rsidRPr="008C344B" w:rsidRDefault="00FC2A31" w:rsidP="00FC2A31">
      <w:pPr>
        <w:ind w:left="6237"/>
        <w:jc w:val="both"/>
        <w:rPr>
          <w:rStyle w:val="ad"/>
          <w:b w:val="0"/>
          <w:color w:val="auto"/>
        </w:rPr>
      </w:pPr>
    </w:p>
    <w:p w:rsidR="00FC2A31" w:rsidRPr="008C344B" w:rsidRDefault="00FC2A31" w:rsidP="00FC2A31">
      <w:pPr>
        <w:ind w:left="6237"/>
        <w:jc w:val="both"/>
        <w:rPr>
          <w:rStyle w:val="ad"/>
          <w:b w:val="0"/>
          <w:color w:val="auto"/>
        </w:rPr>
      </w:pPr>
    </w:p>
    <w:p w:rsidR="00FC2A31" w:rsidRPr="008C344B" w:rsidRDefault="00FC2A31" w:rsidP="00FC2A31">
      <w:pPr>
        <w:ind w:left="6237"/>
        <w:jc w:val="both"/>
        <w:rPr>
          <w:rStyle w:val="ad"/>
          <w:b w:val="0"/>
          <w:color w:val="auto"/>
        </w:rPr>
      </w:pPr>
    </w:p>
    <w:p w:rsidR="00FC2A31" w:rsidRPr="008C344B" w:rsidRDefault="00FC2A31"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Default="00191FA7" w:rsidP="00FC2A31">
      <w:pPr>
        <w:ind w:left="6237"/>
        <w:jc w:val="both"/>
        <w:rPr>
          <w:rStyle w:val="ad"/>
          <w:b w:val="0"/>
          <w:color w:val="auto"/>
        </w:rPr>
      </w:pPr>
    </w:p>
    <w:p w:rsidR="00285E68" w:rsidRDefault="00285E68" w:rsidP="00FC2A31">
      <w:pPr>
        <w:ind w:left="6237"/>
        <w:jc w:val="both"/>
        <w:rPr>
          <w:rStyle w:val="ad"/>
          <w:b w:val="0"/>
          <w:color w:val="auto"/>
        </w:rPr>
      </w:pPr>
    </w:p>
    <w:p w:rsidR="00285E68" w:rsidRDefault="00285E68" w:rsidP="00FC2A31">
      <w:pPr>
        <w:ind w:left="6237"/>
        <w:jc w:val="both"/>
        <w:rPr>
          <w:rStyle w:val="ad"/>
          <w:b w:val="0"/>
          <w:color w:val="auto"/>
        </w:rPr>
      </w:pPr>
    </w:p>
    <w:p w:rsidR="00285E68" w:rsidRDefault="00285E68" w:rsidP="00FC2A31">
      <w:pPr>
        <w:ind w:left="6237"/>
        <w:jc w:val="both"/>
        <w:rPr>
          <w:rStyle w:val="ad"/>
          <w:b w:val="0"/>
          <w:color w:val="auto"/>
        </w:rPr>
      </w:pPr>
    </w:p>
    <w:p w:rsidR="00285E68" w:rsidRDefault="00285E68" w:rsidP="00FC2A31">
      <w:pPr>
        <w:ind w:left="6237"/>
        <w:jc w:val="both"/>
        <w:rPr>
          <w:rStyle w:val="ad"/>
          <w:b w:val="0"/>
          <w:color w:val="auto"/>
        </w:rPr>
      </w:pPr>
    </w:p>
    <w:p w:rsidR="00285E68" w:rsidRPr="008C344B" w:rsidRDefault="00285E68" w:rsidP="00FC2A31">
      <w:pPr>
        <w:ind w:left="6237"/>
        <w:jc w:val="both"/>
        <w:rPr>
          <w:rStyle w:val="ad"/>
          <w:b w:val="0"/>
          <w:color w:val="auto"/>
        </w:rPr>
      </w:pPr>
    </w:p>
    <w:p w:rsidR="00CD034A" w:rsidRDefault="00CD034A" w:rsidP="002B7DB6">
      <w:pPr>
        <w:jc w:val="both"/>
        <w:rPr>
          <w:rStyle w:val="ad"/>
          <w:b w:val="0"/>
          <w:color w:val="auto"/>
        </w:rPr>
      </w:pPr>
    </w:p>
    <w:p w:rsidR="002B7DB6" w:rsidRPr="008C344B" w:rsidRDefault="002B7DB6" w:rsidP="002B7DB6">
      <w:pPr>
        <w:jc w:val="both"/>
        <w:rPr>
          <w:rStyle w:val="ad"/>
          <w:color w:val="auto"/>
        </w:rPr>
      </w:pPr>
    </w:p>
    <w:p w:rsidR="00CD034A" w:rsidRPr="008C344B" w:rsidRDefault="00CD034A" w:rsidP="00FC2A31">
      <w:pPr>
        <w:ind w:left="6237"/>
        <w:jc w:val="both"/>
        <w:rPr>
          <w:rStyle w:val="ad"/>
          <w:color w:val="auto"/>
        </w:rPr>
      </w:pPr>
    </w:p>
    <w:p w:rsidR="00CD034A" w:rsidRPr="008C344B" w:rsidRDefault="00CD034A" w:rsidP="00FC2A31">
      <w:pPr>
        <w:ind w:left="6237"/>
        <w:jc w:val="both"/>
        <w:rPr>
          <w:rStyle w:val="ad"/>
          <w:color w:val="auto"/>
        </w:rPr>
      </w:pPr>
    </w:p>
    <w:p w:rsidR="00CD034A" w:rsidRPr="008C344B" w:rsidRDefault="00CD034A" w:rsidP="00FC2A31">
      <w:pPr>
        <w:ind w:left="6237"/>
        <w:jc w:val="both"/>
        <w:rPr>
          <w:rStyle w:val="ad"/>
          <w:color w:val="auto"/>
        </w:rPr>
      </w:pPr>
    </w:p>
    <w:p w:rsidR="00CD034A" w:rsidRPr="008C344B" w:rsidRDefault="00CD034A" w:rsidP="00FC2A31">
      <w:pPr>
        <w:ind w:left="6237"/>
        <w:jc w:val="both"/>
        <w:rPr>
          <w:rStyle w:val="ad"/>
          <w:color w:val="auto"/>
        </w:rPr>
      </w:pPr>
    </w:p>
    <w:p w:rsidR="00FC2A31" w:rsidRPr="008C344B" w:rsidRDefault="00FC2A31" w:rsidP="00FC2A31">
      <w:pPr>
        <w:ind w:left="6237"/>
        <w:jc w:val="both"/>
        <w:rPr>
          <w:rStyle w:val="ad"/>
          <w:b w:val="0"/>
          <w:color w:val="auto"/>
        </w:rPr>
      </w:pPr>
      <w:r w:rsidRPr="008C344B">
        <w:rPr>
          <w:rStyle w:val="ad"/>
          <w:color w:val="auto"/>
        </w:rPr>
        <w:lastRenderedPageBreak/>
        <w:t>Приложение № 1</w:t>
      </w:r>
    </w:p>
    <w:p w:rsidR="00FC2A31" w:rsidRPr="008C344B" w:rsidRDefault="00FC2A31" w:rsidP="000E2BF9">
      <w:pPr>
        <w:ind w:left="6237"/>
      </w:pPr>
      <w:r w:rsidRPr="008C344B">
        <w:rPr>
          <w:rFonts w:eastAsia="Calibri"/>
        </w:rPr>
        <w:t xml:space="preserve">к Правилам благоустройства территории </w:t>
      </w:r>
      <w:r w:rsidR="000E2BF9" w:rsidRPr="008C344B">
        <w:t>Янтиковского сельского поселения</w:t>
      </w:r>
    </w:p>
    <w:p w:rsidR="00FC2A31" w:rsidRPr="008C344B" w:rsidRDefault="00FC2A31" w:rsidP="00FC2A31">
      <w:pPr>
        <w:pStyle w:val="af3"/>
        <w:jc w:val="center"/>
        <w:rPr>
          <w:rFonts w:ascii="Times New Roman" w:hAnsi="Times New Roman" w:cs="Times New Roman"/>
        </w:rPr>
      </w:pPr>
      <w:r w:rsidRPr="008C344B">
        <w:rPr>
          <w:rStyle w:val="ad"/>
          <w:rFonts w:ascii="Times New Roman" w:hAnsi="Times New Roman"/>
          <w:color w:val="auto"/>
        </w:rPr>
        <w:t>ОТЧЕТ</w:t>
      </w:r>
    </w:p>
    <w:p w:rsidR="000E2BF9" w:rsidRPr="008C344B" w:rsidRDefault="00FC2A31" w:rsidP="000E2BF9">
      <w:pPr>
        <w:pStyle w:val="af3"/>
        <w:jc w:val="center"/>
        <w:rPr>
          <w:rStyle w:val="ad"/>
          <w:rFonts w:ascii="Times New Roman" w:hAnsi="Times New Roman"/>
          <w:color w:val="auto"/>
        </w:rPr>
      </w:pPr>
      <w:r w:rsidRPr="008C344B">
        <w:rPr>
          <w:rStyle w:val="ad"/>
          <w:rFonts w:ascii="Times New Roman" w:hAnsi="Times New Roman"/>
          <w:color w:val="auto"/>
        </w:rPr>
        <w:t xml:space="preserve">об осуществлении </w:t>
      </w:r>
      <w:r w:rsidR="000E2BF9" w:rsidRPr="008C344B">
        <w:rPr>
          <w:rStyle w:val="ad"/>
          <w:rFonts w:ascii="Times New Roman" w:hAnsi="Times New Roman"/>
          <w:color w:val="auto"/>
        </w:rPr>
        <w:t xml:space="preserve">администрации Янтиковского сельского поселения </w:t>
      </w:r>
    </w:p>
    <w:p w:rsidR="000E2BF9" w:rsidRPr="008C344B" w:rsidRDefault="000E2BF9" w:rsidP="000E2BF9">
      <w:pPr>
        <w:pStyle w:val="af3"/>
        <w:jc w:val="center"/>
        <w:rPr>
          <w:rStyle w:val="ad"/>
          <w:rFonts w:ascii="Times New Roman" w:hAnsi="Times New Roman"/>
          <w:color w:val="auto"/>
        </w:rPr>
      </w:pPr>
      <w:r w:rsidRPr="008C344B">
        <w:rPr>
          <w:rStyle w:val="ad"/>
          <w:rFonts w:ascii="Times New Roman" w:hAnsi="Times New Roman"/>
          <w:color w:val="auto"/>
        </w:rPr>
        <w:t>Янтиковского района</w:t>
      </w:r>
      <w:r w:rsidRPr="008C344B">
        <w:rPr>
          <w:rStyle w:val="ad"/>
          <w:rFonts w:ascii="Times New Roman" w:hAnsi="Times New Roman"/>
          <w:b w:val="0"/>
          <w:color w:val="auto"/>
        </w:rPr>
        <w:t xml:space="preserve"> </w:t>
      </w:r>
      <w:r w:rsidR="00FC2A31" w:rsidRPr="008C344B">
        <w:rPr>
          <w:rStyle w:val="ad"/>
          <w:rFonts w:ascii="Times New Roman" w:hAnsi="Times New Roman"/>
          <w:color w:val="auto"/>
        </w:rPr>
        <w:t xml:space="preserve">контроля за исполнением Правил благоустройства </w:t>
      </w:r>
    </w:p>
    <w:p w:rsidR="00FC2A31" w:rsidRPr="008C344B" w:rsidRDefault="00FC2A31" w:rsidP="000E2BF9">
      <w:pPr>
        <w:pStyle w:val="af3"/>
        <w:jc w:val="center"/>
        <w:rPr>
          <w:rStyle w:val="ad"/>
          <w:rFonts w:ascii="Times New Roman" w:hAnsi="Times New Roman" w:cs="Times New Roman"/>
          <w:b w:val="0"/>
          <w:color w:val="auto"/>
        </w:rPr>
      </w:pPr>
      <w:r w:rsidRPr="008C344B">
        <w:rPr>
          <w:rStyle w:val="ad"/>
          <w:rFonts w:ascii="Times New Roman" w:hAnsi="Times New Roman"/>
          <w:color w:val="auto"/>
        </w:rPr>
        <w:t xml:space="preserve">территории </w:t>
      </w:r>
      <w:r w:rsidR="00E35E86" w:rsidRPr="008C344B">
        <w:rPr>
          <w:rFonts w:ascii="Times New Roman" w:hAnsi="Times New Roman" w:cs="Times New Roman"/>
          <w:b/>
        </w:rPr>
        <w:t>Янтиковского сельского поселения Янтиковского района</w:t>
      </w:r>
    </w:p>
    <w:p w:rsidR="00FC2A31" w:rsidRPr="008C344B" w:rsidRDefault="00FC2A31" w:rsidP="00FC2A31">
      <w:pPr>
        <w:jc w:val="center"/>
      </w:pPr>
      <w:r w:rsidRPr="008C344B">
        <w:t>с ____ по _____ 20 __ г.</w:t>
      </w:r>
    </w:p>
    <w:p w:rsidR="00FC2A31" w:rsidRPr="008C344B" w:rsidRDefault="00FC2A31" w:rsidP="00FC2A31">
      <w:pPr>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2822"/>
        <w:gridCol w:w="3310"/>
        <w:gridCol w:w="2552"/>
      </w:tblGrid>
      <w:tr w:rsidR="00FC2A31" w:rsidRPr="008C344B" w:rsidTr="00FC2A31">
        <w:tc>
          <w:tcPr>
            <w:tcW w:w="672" w:type="dxa"/>
            <w:tcBorders>
              <w:top w:val="single" w:sz="4" w:space="0" w:color="auto"/>
              <w:bottom w:val="single" w:sz="4" w:space="0" w:color="auto"/>
              <w:right w:val="single" w:sz="4" w:space="0" w:color="auto"/>
            </w:tcBorders>
          </w:tcPr>
          <w:p w:rsidR="00FC2A31" w:rsidRPr="008C344B" w:rsidRDefault="00FC2A31" w:rsidP="00FC2A31">
            <w:pPr>
              <w:pStyle w:val="af4"/>
              <w:jc w:val="center"/>
              <w:rPr>
                <w:rFonts w:ascii="Times New Roman" w:hAnsi="Times New Roman" w:cs="Times New Roman"/>
              </w:rPr>
            </w:pPr>
            <w:r w:rsidRPr="008C344B">
              <w:rPr>
                <w:rFonts w:ascii="Times New Roman" w:hAnsi="Times New Roman" w:cs="Times New Roman"/>
              </w:rPr>
              <w:t>№</w:t>
            </w:r>
            <w:r w:rsidRPr="008C344B">
              <w:rPr>
                <w:rFonts w:ascii="Times New Roman" w:hAnsi="Times New Roman" w:cs="Times New Roman"/>
              </w:rPr>
              <w:br/>
            </w:r>
            <w:proofErr w:type="spellStart"/>
            <w:r w:rsidRPr="008C344B">
              <w:rPr>
                <w:rFonts w:ascii="Times New Roman" w:hAnsi="Times New Roman" w:cs="Times New Roman"/>
              </w:rPr>
              <w:t>пп</w:t>
            </w:r>
            <w:proofErr w:type="spellEnd"/>
            <w:r w:rsidRPr="008C344B">
              <w:rPr>
                <w:rFonts w:ascii="Times New Roman" w:hAnsi="Times New Roman" w:cs="Times New Roman"/>
              </w:rPr>
              <w:t>.</w:t>
            </w:r>
          </w:p>
        </w:tc>
        <w:tc>
          <w:tcPr>
            <w:tcW w:w="2822" w:type="dxa"/>
            <w:tcBorders>
              <w:top w:val="single" w:sz="4" w:space="0" w:color="auto"/>
              <w:left w:val="single" w:sz="4" w:space="0" w:color="auto"/>
              <w:bottom w:val="single" w:sz="4" w:space="0" w:color="auto"/>
              <w:right w:val="single" w:sz="4" w:space="0" w:color="auto"/>
            </w:tcBorders>
          </w:tcPr>
          <w:p w:rsidR="00FC2A31" w:rsidRPr="008C344B" w:rsidRDefault="00FC2A31" w:rsidP="00FC2A31">
            <w:pPr>
              <w:pStyle w:val="af4"/>
              <w:jc w:val="center"/>
              <w:rPr>
                <w:rFonts w:ascii="Times New Roman" w:hAnsi="Times New Roman" w:cs="Times New Roman"/>
              </w:rPr>
            </w:pPr>
            <w:r w:rsidRPr="008C344B">
              <w:rPr>
                <w:rFonts w:ascii="Times New Roman" w:hAnsi="Times New Roman" w:cs="Times New Roman"/>
              </w:rPr>
              <w:t>Количество выданных предписаний</w:t>
            </w:r>
          </w:p>
        </w:tc>
        <w:tc>
          <w:tcPr>
            <w:tcW w:w="3310" w:type="dxa"/>
            <w:tcBorders>
              <w:top w:val="single" w:sz="4" w:space="0" w:color="auto"/>
              <w:left w:val="single" w:sz="4" w:space="0" w:color="auto"/>
              <w:bottom w:val="single" w:sz="4" w:space="0" w:color="auto"/>
              <w:right w:val="single" w:sz="4" w:space="0" w:color="auto"/>
            </w:tcBorders>
          </w:tcPr>
          <w:p w:rsidR="00FC2A31" w:rsidRPr="008C344B" w:rsidRDefault="00FC2A31" w:rsidP="00FC2A31">
            <w:pPr>
              <w:pStyle w:val="af4"/>
              <w:jc w:val="center"/>
              <w:rPr>
                <w:rFonts w:ascii="Times New Roman" w:hAnsi="Times New Roman" w:cs="Times New Roman"/>
              </w:rPr>
            </w:pPr>
            <w:r w:rsidRPr="008C344B">
              <w:rPr>
                <w:rFonts w:ascii="Times New Roman" w:hAnsi="Times New Roman" w:cs="Times New Roman"/>
              </w:rPr>
              <w:t>Количество добровольно исполненных предписаний</w:t>
            </w:r>
          </w:p>
        </w:tc>
        <w:tc>
          <w:tcPr>
            <w:tcW w:w="2552" w:type="dxa"/>
            <w:tcBorders>
              <w:top w:val="single" w:sz="4" w:space="0" w:color="auto"/>
              <w:left w:val="single" w:sz="4" w:space="0" w:color="auto"/>
              <w:bottom w:val="single" w:sz="4" w:space="0" w:color="auto"/>
            </w:tcBorders>
          </w:tcPr>
          <w:p w:rsidR="00FC2A31" w:rsidRPr="008C344B" w:rsidRDefault="00FC2A31" w:rsidP="00FC2A31">
            <w:pPr>
              <w:pStyle w:val="af4"/>
              <w:jc w:val="center"/>
              <w:rPr>
                <w:rFonts w:ascii="Times New Roman" w:hAnsi="Times New Roman" w:cs="Times New Roman"/>
              </w:rPr>
            </w:pPr>
            <w:r w:rsidRPr="008C344B">
              <w:rPr>
                <w:rFonts w:ascii="Times New Roman" w:hAnsi="Times New Roman" w:cs="Times New Roman"/>
              </w:rPr>
              <w:t>Количество составленных протоколов</w:t>
            </w:r>
          </w:p>
        </w:tc>
      </w:tr>
      <w:tr w:rsidR="00FC2A31" w:rsidRPr="008C344B" w:rsidTr="00FC2A31">
        <w:tc>
          <w:tcPr>
            <w:tcW w:w="672" w:type="dxa"/>
            <w:tcBorders>
              <w:top w:val="single" w:sz="4" w:space="0" w:color="auto"/>
              <w:bottom w:val="single" w:sz="4" w:space="0" w:color="auto"/>
              <w:right w:val="single" w:sz="4" w:space="0" w:color="auto"/>
            </w:tcBorders>
          </w:tcPr>
          <w:p w:rsidR="00FC2A31" w:rsidRPr="008C344B" w:rsidRDefault="00FC2A31" w:rsidP="00FC2A31">
            <w:pPr>
              <w:pStyle w:val="af2"/>
              <w:jc w:val="center"/>
              <w:rPr>
                <w:rFonts w:ascii="Times New Roman" w:hAnsi="Times New Roman" w:cs="Times New Roman"/>
                <w:b/>
                <w:i/>
                <w:sz w:val="16"/>
                <w:szCs w:val="16"/>
              </w:rPr>
            </w:pPr>
            <w:r w:rsidRPr="008C344B">
              <w:rPr>
                <w:rFonts w:ascii="Times New Roman" w:hAnsi="Times New Roman" w:cs="Times New Roman"/>
                <w:b/>
                <w:i/>
                <w:sz w:val="16"/>
                <w:szCs w:val="16"/>
              </w:rPr>
              <w:t>1</w:t>
            </w:r>
          </w:p>
        </w:tc>
        <w:tc>
          <w:tcPr>
            <w:tcW w:w="2822" w:type="dxa"/>
            <w:tcBorders>
              <w:top w:val="single" w:sz="4" w:space="0" w:color="auto"/>
              <w:left w:val="single" w:sz="4" w:space="0" w:color="auto"/>
              <w:bottom w:val="single" w:sz="4" w:space="0" w:color="auto"/>
              <w:right w:val="single" w:sz="4" w:space="0" w:color="auto"/>
            </w:tcBorders>
          </w:tcPr>
          <w:p w:rsidR="00FC2A31" w:rsidRPr="008C344B" w:rsidRDefault="00FC2A31" w:rsidP="00FC2A31">
            <w:pPr>
              <w:pStyle w:val="af2"/>
              <w:jc w:val="center"/>
              <w:rPr>
                <w:rFonts w:ascii="Times New Roman" w:hAnsi="Times New Roman" w:cs="Times New Roman"/>
                <w:b/>
                <w:i/>
                <w:sz w:val="16"/>
                <w:szCs w:val="16"/>
              </w:rPr>
            </w:pPr>
            <w:r w:rsidRPr="008C344B">
              <w:rPr>
                <w:rFonts w:ascii="Times New Roman" w:hAnsi="Times New Roman" w:cs="Times New Roman"/>
                <w:b/>
                <w:i/>
                <w:sz w:val="16"/>
                <w:szCs w:val="16"/>
              </w:rPr>
              <w:t>2</w:t>
            </w:r>
          </w:p>
        </w:tc>
        <w:tc>
          <w:tcPr>
            <w:tcW w:w="3310" w:type="dxa"/>
            <w:tcBorders>
              <w:top w:val="single" w:sz="4" w:space="0" w:color="auto"/>
              <w:left w:val="single" w:sz="4" w:space="0" w:color="auto"/>
              <w:bottom w:val="single" w:sz="4" w:space="0" w:color="auto"/>
              <w:right w:val="single" w:sz="4" w:space="0" w:color="auto"/>
            </w:tcBorders>
          </w:tcPr>
          <w:p w:rsidR="00FC2A31" w:rsidRPr="008C344B" w:rsidRDefault="00FC2A31" w:rsidP="00FC2A31">
            <w:pPr>
              <w:pStyle w:val="af2"/>
              <w:jc w:val="center"/>
              <w:rPr>
                <w:rFonts w:ascii="Times New Roman" w:hAnsi="Times New Roman" w:cs="Times New Roman"/>
                <w:b/>
                <w:i/>
                <w:sz w:val="16"/>
                <w:szCs w:val="16"/>
              </w:rPr>
            </w:pPr>
            <w:r w:rsidRPr="008C344B">
              <w:rPr>
                <w:rFonts w:ascii="Times New Roman" w:hAnsi="Times New Roman" w:cs="Times New Roman"/>
                <w:b/>
                <w:i/>
                <w:sz w:val="16"/>
                <w:szCs w:val="16"/>
              </w:rPr>
              <w:t>3</w:t>
            </w:r>
          </w:p>
        </w:tc>
        <w:tc>
          <w:tcPr>
            <w:tcW w:w="2552" w:type="dxa"/>
            <w:tcBorders>
              <w:top w:val="single" w:sz="4" w:space="0" w:color="auto"/>
              <w:left w:val="single" w:sz="4" w:space="0" w:color="auto"/>
              <w:bottom w:val="single" w:sz="4" w:space="0" w:color="auto"/>
            </w:tcBorders>
          </w:tcPr>
          <w:p w:rsidR="00FC2A31" w:rsidRPr="008C344B" w:rsidRDefault="00FC2A31" w:rsidP="00FC2A31">
            <w:pPr>
              <w:pStyle w:val="af2"/>
              <w:jc w:val="center"/>
              <w:rPr>
                <w:rFonts w:ascii="Times New Roman" w:hAnsi="Times New Roman" w:cs="Times New Roman"/>
                <w:b/>
                <w:i/>
                <w:sz w:val="16"/>
                <w:szCs w:val="16"/>
              </w:rPr>
            </w:pPr>
            <w:r w:rsidRPr="008C344B">
              <w:rPr>
                <w:rFonts w:ascii="Times New Roman" w:hAnsi="Times New Roman" w:cs="Times New Roman"/>
                <w:b/>
                <w:i/>
                <w:sz w:val="16"/>
                <w:szCs w:val="16"/>
              </w:rPr>
              <w:t>4</w:t>
            </w:r>
          </w:p>
        </w:tc>
      </w:tr>
      <w:tr w:rsidR="00FC2A31" w:rsidRPr="008C344B" w:rsidTr="00FC2A31">
        <w:tc>
          <w:tcPr>
            <w:tcW w:w="672" w:type="dxa"/>
            <w:tcBorders>
              <w:top w:val="single" w:sz="4" w:space="0" w:color="auto"/>
              <w:bottom w:val="single" w:sz="4" w:space="0" w:color="auto"/>
              <w:right w:val="single" w:sz="4" w:space="0" w:color="auto"/>
            </w:tcBorders>
          </w:tcPr>
          <w:p w:rsidR="00FC2A31" w:rsidRPr="008C344B" w:rsidRDefault="00FC2A31" w:rsidP="00FC2A31">
            <w:pPr>
              <w:pStyle w:val="af2"/>
              <w:jc w:val="center"/>
              <w:rPr>
                <w:rFonts w:ascii="Times New Roman" w:hAnsi="Times New Roman" w:cs="Times New Roman"/>
              </w:rPr>
            </w:pPr>
          </w:p>
        </w:tc>
        <w:tc>
          <w:tcPr>
            <w:tcW w:w="2822" w:type="dxa"/>
            <w:tcBorders>
              <w:top w:val="single" w:sz="4" w:space="0" w:color="auto"/>
              <w:left w:val="single" w:sz="4" w:space="0" w:color="auto"/>
              <w:bottom w:val="single" w:sz="4" w:space="0" w:color="auto"/>
              <w:right w:val="single" w:sz="4" w:space="0" w:color="auto"/>
            </w:tcBorders>
          </w:tcPr>
          <w:p w:rsidR="00FC2A31" w:rsidRPr="008C344B" w:rsidRDefault="00FC2A31" w:rsidP="00FC2A31">
            <w:pPr>
              <w:pStyle w:val="af2"/>
              <w:jc w:val="center"/>
              <w:rPr>
                <w:rFonts w:ascii="Times New Roman" w:hAnsi="Times New Roman" w:cs="Times New Roman"/>
              </w:rPr>
            </w:pPr>
          </w:p>
        </w:tc>
        <w:tc>
          <w:tcPr>
            <w:tcW w:w="3310" w:type="dxa"/>
            <w:tcBorders>
              <w:top w:val="single" w:sz="4" w:space="0" w:color="auto"/>
              <w:left w:val="single" w:sz="4" w:space="0" w:color="auto"/>
              <w:bottom w:val="single" w:sz="4" w:space="0" w:color="auto"/>
              <w:right w:val="single" w:sz="4" w:space="0" w:color="auto"/>
            </w:tcBorders>
          </w:tcPr>
          <w:p w:rsidR="00FC2A31" w:rsidRPr="008C344B" w:rsidRDefault="00FC2A31" w:rsidP="00FC2A31">
            <w:pPr>
              <w:pStyle w:val="af2"/>
              <w:jc w:val="center"/>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FC2A31" w:rsidRPr="008C344B" w:rsidRDefault="00FC2A31" w:rsidP="00FC2A31">
            <w:pPr>
              <w:pStyle w:val="af2"/>
              <w:jc w:val="center"/>
              <w:rPr>
                <w:rFonts w:ascii="Times New Roman" w:hAnsi="Times New Roman" w:cs="Times New Roman"/>
              </w:rPr>
            </w:pPr>
          </w:p>
        </w:tc>
      </w:tr>
    </w:tbl>
    <w:p w:rsidR="00FC2A31" w:rsidRPr="008C344B" w:rsidRDefault="00FC2A31" w:rsidP="00FC2A31">
      <w:pPr>
        <w:jc w:val="both"/>
        <w:rPr>
          <w:rStyle w:val="ad"/>
          <w:b w:val="0"/>
          <w:color w:val="auto"/>
        </w:rPr>
      </w:pPr>
    </w:p>
    <w:p w:rsidR="00FC2A31" w:rsidRPr="008C344B" w:rsidRDefault="00FC2A31" w:rsidP="00FC2A31">
      <w:pPr>
        <w:jc w:val="both"/>
        <w:rPr>
          <w:rStyle w:val="ad"/>
          <w:b w:val="0"/>
          <w:color w:val="auto"/>
        </w:rPr>
      </w:pPr>
      <w:r w:rsidRPr="008C344B">
        <w:rPr>
          <w:rStyle w:val="ad"/>
          <w:b w:val="0"/>
          <w:color w:val="auto"/>
        </w:rPr>
        <w:t xml:space="preserve">«__» _______________ 20__ г.  </w:t>
      </w:r>
      <w:r w:rsidRPr="008C344B">
        <w:rPr>
          <w:rStyle w:val="ad"/>
          <w:b w:val="0"/>
          <w:color w:val="auto"/>
        </w:rPr>
        <w:tab/>
        <w:t xml:space="preserve">             ________________            / _________________ /</w:t>
      </w:r>
    </w:p>
    <w:p w:rsidR="00FC2A31" w:rsidRPr="008C344B" w:rsidRDefault="00FC2A31" w:rsidP="00FC2A31">
      <w:pPr>
        <w:ind w:left="6804"/>
        <w:jc w:val="both"/>
        <w:rPr>
          <w:rStyle w:val="ad"/>
          <w:color w:val="auto"/>
        </w:rPr>
      </w:pPr>
    </w:p>
    <w:p w:rsidR="00FC2A31" w:rsidRPr="008C344B" w:rsidRDefault="00FC2A31"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191FA7" w:rsidRPr="008C344B" w:rsidRDefault="00191FA7" w:rsidP="00FC2A31">
      <w:pPr>
        <w:ind w:left="6237"/>
        <w:jc w:val="both"/>
        <w:rPr>
          <w:rStyle w:val="ad"/>
          <w:b w:val="0"/>
          <w:color w:val="auto"/>
        </w:rPr>
      </w:pPr>
    </w:p>
    <w:p w:rsidR="00FC2A31" w:rsidRPr="008C344B" w:rsidRDefault="00FC2A31" w:rsidP="00FC2A31">
      <w:pPr>
        <w:ind w:left="6237"/>
        <w:jc w:val="both"/>
        <w:rPr>
          <w:rStyle w:val="ad"/>
          <w:b w:val="0"/>
          <w:color w:val="auto"/>
        </w:rPr>
      </w:pPr>
      <w:r w:rsidRPr="008C344B">
        <w:rPr>
          <w:rStyle w:val="ad"/>
          <w:color w:val="auto"/>
        </w:rPr>
        <w:lastRenderedPageBreak/>
        <w:t>Приложение № 2</w:t>
      </w:r>
    </w:p>
    <w:p w:rsidR="00FC2A31" w:rsidRPr="008C344B" w:rsidRDefault="00FC2A31" w:rsidP="000E2BF9">
      <w:pPr>
        <w:ind w:left="6237"/>
        <w:rPr>
          <w:rFonts w:eastAsia="Calibri"/>
        </w:rPr>
      </w:pPr>
      <w:r w:rsidRPr="008C344B">
        <w:rPr>
          <w:rFonts w:eastAsia="Calibri"/>
        </w:rPr>
        <w:t xml:space="preserve">к Правилам благоустройства территории </w:t>
      </w:r>
      <w:r w:rsidR="000E2BF9" w:rsidRPr="008C344B">
        <w:t>Янтиковского сельского поселения</w:t>
      </w:r>
    </w:p>
    <w:p w:rsidR="00FC2A31" w:rsidRPr="008C344B" w:rsidRDefault="00FC2A31" w:rsidP="000E2BF9">
      <w:pPr>
        <w:pStyle w:val="af3"/>
        <w:rPr>
          <w:rFonts w:ascii="Times New Roman" w:hAnsi="Times New Roman" w:cs="Times New Roman"/>
          <w:i/>
        </w:rPr>
      </w:pPr>
      <w:r w:rsidRPr="008C344B">
        <w:rPr>
          <w:rFonts w:ascii="Times New Roman" w:hAnsi="Times New Roman" w:cs="Times New Roman"/>
          <w:i/>
        </w:rPr>
        <w:t>┌──────────────────────┐</w:t>
      </w:r>
    </w:p>
    <w:p w:rsidR="00FC2A31" w:rsidRPr="008C344B" w:rsidRDefault="00FC2A31" w:rsidP="000E2BF9">
      <w:pPr>
        <w:pStyle w:val="af3"/>
        <w:rPr>
          <w:rFonts w:ascii="Times New Roman" w:hAnsi="Times New Roman" w:cs="Times New Roman"/>
          <w:i/>
        </w:rPr>
      </w:pPr>
      <w:r w:rsidRPr="008C344B">
        <w:rPr>
          <w:rFonts w:ascii="Times New Roman" w:hAnsi="Times New Roman" w:cs="Times New Roman"/>
          <w:i/>
        </w:rPr>
        <w:t xml:space="preserve">│             Бланк </w:t>
      </w:r>
      <w:r w:rsidR="000E2BF9" w:rsidRPr="008C344B">
        <w:rPr>
          <w:rFonts w:ascii="Times New Roman" w:hAnsi="Times New Roman" w:cs="Times New Roman"/>
          <w:i/>
        </w:rPr>
        <w:t xml:space="preserve">администрации          </w:t>
      </w:r>
      <w:r w:rsidRPr="008C344B">
        <w:rPr>
          <w:rFonts w:ascii="Times New Roman" w:hAnsi="Times New Roman" w:cs="Times New Roman"/>
          <w:i/>
        </w:rPr>
        <w:t xml:space="preserve">  │</w:t>
      </w:r>
    </w:p>
    <w:p w:rsidR="00FC2A31" w:rsidRPr="008C344B" w:rsidRDefault="000E2BF9" w:rsidP="000E2BF9">
      <w:pPr>
        <w:pStyle w:val="af3"/>
        <w:rPr>
          <w:rFonts w:ascii="Times New Roman" w:hAnsi="Times New Roman" w:cs="Times New Roman"/>
          <w:i/>
        </w:rPr>
      </w:pPr>
      <w:r w:rsidRPr="008C344B">
        <w:rPr>
          <w:rFonts w:ascii="Times New Roman" w:hAnsi="Times New Roman" w:cs="Times New Roman"/>
          <w:i/>
        </w:rPr>
        <w:t>│  Янтиковского сельского поселения</w:t>
      </w:r>
      <w:r w:rsidR="00FC2A31" w:rsidRPr="008C344B">
        <w:rPr>
          <w:rFonts w:ascii="Times New Roman" w:hAnsi="Times New Roman" w:cs="Times New Roman"/>
          <w:i/>
        </w:rPr>
        <w:t xml:space="preserve"> │</w:t>
      </w:r>
    </w:p>
    <w:p w:rsidR="00FC2A31" w:rsidRPr="008C344B" w:rsidRDefault="00FC2A31" w:rsidP="000E2BF9">
      <w:pPr>
        <w:pStyle w:val="af3"/>
        <w:rPr>
          <w:rFonts w:ascii="Times New Roman" w:hAnsi="Times New Roman" w:cs="Times New Roman"/>
          <w:i/>
        </w:rPr>
      </w:pPr>
      <w:r w:rsidRPr="008C344B">
        <w:rPr>
          <w:rFonts w:ascii="Times New Roman" w:hAnsi="Times New Roman" w:cs="Times New Roman"/>
          <w:i/>
        </w:rPr>
        <w:t>└──────────────────────┘</w:t>
      </w:r>
    </w:p>
    <w:p w:rsidR="00FC2A31" w:rsidRPr="008C344B" w:rsidRDefault="00FC2A31" w:rsidP="00FC2A31">
      <w:pPr>
        <w:pStyle w:val="af3"/>
        <w:jc w:val="right"/>
        <w:rPr>
          <w:rFonts w:ascii="Times New Roman" w:hAnsi="Times New Roman" w:cs="Times New Roman"/>
        </w:rPr>
      </w:pPr>
      <w:r w:rsidRPr="008C344B">
        <w:rPr>
          <w:rFonts w:ascii="Times New Roman" w:hAnsi="Times New Roman" w:cs="Times New Roman"/>
        </w:rPr>
        <w:t xml:space="preserve">                                    _____________________________________</w:t>
      </w:r>
    </w:p>
    <w:p w:rsidR="00FC2A31" w:rsidRPr="008C344B" w:rsidRDefault="00FC2A31" w:rsidP="00FC2A31">
      <w:pPr>
        <w:pStyle w:val="af3"/>
        <w:ind w:left="5245"/>
        <w:jc w:val="center"/>
        <w:rPr>
          <w:rFonts w:ascii="Times New Roman" w:hAnsi="Times New Roman" w:cs="Times New Roman"/>
        </w:rPr>
      </w:pPr>
      <w:r w:rsidRPr="008C344B">
        <w:rPr>
          <w:rFonts w:ascii="Times New Roman" w:hAnsi="Times New Roman" w:cs="Times New Roman"/>
          <w:i/>
          <w:sz w:val="20"/>
          <w:szCs w:val="20"/>
        </w:rPr>
        <w:t>(наименование юридического лица, Ф.И.О. должностного/физического лица)</w:t>
      </w:r>
      <w:r w:rsidRPr="008C344B">
        <w:rPr>
          <w:rFonts w:ascii="Times New Roman" w:hAnsi="Times New Roman" w:cs="Times New Roman"/>
        </w:rPr>
        <w:t xml:space="preserve">                                   ____________________________</w:t>
      </w:r>
    </w:p>
    <w:p w:rsidR="00FC2A31" w:rsidRPr="008C344B" w:rsidRDefault="00FC2A31" w:rsidP="00FC2A31">
      <w:pPr>
        <w:pStyle w:val="af3"/>
        <w:ind w:left="5387"/>
        <w:jc w:val="center"/>
        <w:rPr>
          <w:rFonts w:ascii="Times New Roman" w:hAnsi="Times New Roman" w:cs="Times New Roman"/>
          <w:i/>
          <w:sz w:val="20"/>
          <w:szCs w:val="20"/>
        </w:rPr>
      </w:pPr>
      <w:r w:rsidRPr="008C344B">
        <w:rPr>
          <w:rFonts w:ascii="Times New Roman" w:hAnsi="Times New Roman" w:cs="Times New Roman"/>
          <w:i/>
          <w:sz w:val="20"/>
          <w:szCs w:val="20"/>
        </w:rPr>
        <w:t xml:space="preserve">(адрес юридического, должностного, </w:t>
      </w:r>
    </w:p>
    <w:p w:rsidR="00FC2A31" w:rsidRPr="008C344B" w:rsidRDefault="00FC2A31" w:rsidP="00FC2A31">
      <w:pPr>
        <w:pStyle w:val="af3"/>
        <w:ind w:left="5387"/>
        <w:jc w:val="center"/>
        <w:rPr>
          <w:rFonts w:ascii="Times New Roman" w:hAnsi="Times New Roman" w:cs="Times New Roman"/>
          <w:i/>
          <w:sz w:val="20"/>
          <w:szCs w:val="20"/>
        </w:rPr>
      </w:pPr>
      <w:r w:rsidRPr="008C344B">
        <w:rPr>
          <w:rFonts w:ascii="Times New Roman" w:hAnsi="Times New Roman" w:cs="Times New Roman"/>
          <w:i/>
          <w:sz w:val="20"/>
          <w:szCs w:val="20"/>
        </w:rPr>
        <w:t>физического лица)</w:t>
      </w:r>
    </w:p>
    <w:p w:rsidR="00FC2A31" w:rsidRPr="008C344B" w:rsidRDefault="00FC2A31" w:rsidP="00FC2A31"/>
    <w:p w:rsidR="00FC2A31" w:rsidRPr="008C344B" w:rsidRDefault="00FC2A31" w:rsidP="00FC2A31">
      <w:pPr>
        <w:pStyle w:val="af3"/>
        <w:jc w:val="center"/>
        <w:rPr>
          <w:rFonts w:ascii="Times New Roman" w:hAnsi="Times New Roman" w:cs="Times New Roman"/>
        </w:rPr>
      </w:pPr>
      <w:r w:rsidRPr="008C344B">
        <w:rPr>
          <w:rStyle w:val="ad"/>
          <w:rFonts w:ascii="Times New Roman" w:hAnsi="Times New Roman"/>
          <w:color w:val="auto"/>
        </w:rPr>
        <w:t>ПРЕДПИСАНИЕ № _________</w:t>
      </w:r>
    </w:p>
    <w:p w:rsidR="00FC2A31" w:rsidRPr="008C344B" w:rsidRDefault="00FC2A31" w:rsidP="00FC2A31">
      <w:pPr>
        <w:pStyle w:val="af3"/>
        <w:jc w:val="center"/>
        <w:rPr>
          <w:rFonts w:ascii="Times New Roman" w:hAnsi="Times New Roman" w:cs="Times New Roman"/>
          <w:b/>
        </w:rPr>
      </w:pPr>
      <w:r w:rsidRPr="008C344B">
        <w:rPr>
          <w:rStyle w:val="ad"/>
          <w:rFonts w:ascii="Times New Roman" w:hAnsi="Times New Roman"/>
          <w:color w:val="auto"/>
        </w:rPr>
        <w:t xml:space="preserve">об устранении нарушения Правил благоустройства территории </w:t>
      </w:r>
      <w:r w:rsidR="000E2BF9" w:rsidRPr="008C344B">
        <w:rPr>
          <w:rFonts w:ascii="Times New Roman" w:hAnsi="Times New Roman" w:cs="Times New Roman"/>
          <w:b/>
        </w:rPr>
        <w:t>Янтиковского сельского поселения Янтиковского района Чувашской Республики</w:t>
      </w:r>
    </w:p>
    <w:p w:rsidR="00FC2A31" w:rsidRPr="008C344B" w:rsidRDefault="00FC2A31" w:rsidP="00FC2A31"/>
    <w:tbl>
      <w:tblPr>
        <w:tblW w:w="9356" w:type="dxa"/>
        <w:tblInd w:w="28" w:type="dxa"/>
        <w:tblLayout w:type="fixed"/>
        <w:tblCellMar>
          <w:left w:w="28" w:type="dxa"/>
          <w:right w:w="28" w:type="dxa"/>
        </w:tblCellMar>
        <w:tblLook w:val="0000" w:firstRow="0" w:lastRow="0" w:firstColumn="0" w:lastColumn="0" w:noHBand="0" w:noVBand="0"/>
      </w:tblPr>
      <w:tblGrid>
        <w:gridCol w:w="170"/>
        <w:gridCol w:w="340"/>
        <w:gridCol w:w="255"/>
        <w:gridCol w:w="653"/>
        <w:gridCol w:w="283"/>
        <w:gridCol w:w="426"/>
        <w:gridCol w:w="141"/>
        <w:gridCol w:w="426"/>
        <w:gridCol w:w="288"/>
        <w:gridCol w:w="286"/>
        <w:gridCol w:w="701"/>
        <w:gridCol w:w="5387"/>
      </w:tblGrid>
      <w:tr w:rsidR="00FC2A31" w:rsidRPr="008C344B" w:rsidTr="00FC2A31">
        <w:tc>
          <w:tcPr>
            <w:tcW w:w="170" w:type="dxa"/>
            <w:tcBorders>
              <w:top w:val="nil"/>
              <w:left w:val="nil"/>
              <w:right w:val="nil"/>
            </w:tcBorders>
            <w:vAlign w:val="bottom"/>
          </w:tcPr>
          <w:p w:rsidR="00FC2A31" w:rsidRPr="008C344B" w:rsidRDefault="00FC2A31" w:rsidP="00FC2A31">
            <w:pPr>
              <w:jc w:val="right"/>
            </w:pPr>
            <w:r w:rsidRPr="008C344B">
              <w:t>«</w:t>
            </w:r>
          </w:p>
        </w:tc>
        <w:tc>
          <w:tcPr>
            <w:tcW w:w="340" w:type="dxa"/>
            <w:tcBorders>
              <w:top w:val="nil"/>
              <w:left w:val="nil"/>
              <w:bottom w:val="nil"/>
              <w:right w:val="nil"/>
            </w:tcBorders>
            <w:vAlign w:val="bottom"/>
          </w:tcPr>
          <w:p w:rsidR="00FC2A31" w:rsidRPr="008C344B" w:rsidRDefault="00FC2A31" w:rsidP="00FC2A31">
            <w:pPr>
              <w:jc w:val="center"/>
            </w:pPr>
          </w:p>
        </w:tc>
        <w:tc>
          <w:tcPr>
            <w:tcW w:w="255" w:type="dxa"/>
            <w:tcBorders>
              <w:top w:val="nil"/>
              <w:left w:val="nil"/>
              <w:bottom w:val="nil"/>
              <w:right w:val="nil"/>
            </w:tcBorders>
            <w:vAlign w:val="bottom"/>
          </w:tcPr>
          <w:p w:rsidR="00FC2A31" w:rsidRPr="008C344B" w:rsidRDefault="00FC2A31" w:rsidP="00FC2A31">
            <w:r w:rsidRPr="008C344B">
              <w:t>»</w:t>
            </w:r>
          </w:p>
        </w:tc>
        <w:tc>
          <w:tcPr>
            <w:tcW w:w="1503" w:type="dxa"/>
            <w:gridSpan w:val="4"/>
            <w:tcBorders>
              <w:top w:val="nil"/>
              <w:left w:val="nil"/>
              <w:bottom w:val="single" w:sz="4" w:space="0" w:color="auto"/>
              <w:right w:val="nil"/>
            </w:tcBorders>
            <w:vAlign w:val="bottom"/>
          </w:tcPr>
          <w:p w:rsidR="00FC2A31" w:rsidRPr="008C344B" w:rsidRDefault="00FC2A31" w:rsidP="00FC2A31">
            <w:pPr>
              <w:jc w:val="center"/>
            </w:pPr>
          </w:p>
        </w:tc>
        <w:tc>
          <w:tcPr>
            <w:tcW w:w="426" w:type="dxa"/>
            <w:tcBorders>
              <w:top w:val="nil"/>
              <w:left w:val="nil"/>
              <w:right w:val="nil"/>
            </w:tcBorders>
            <w:vAlign w:val="bottom"/>
          </w:tcPr>
          <w:p w:rsidR="00FC2A31" w:rsidRPr="008C344B" w:rsidRDefault="00FC2A31" w:rsidP="00FC2A31">
            <w:pPr>
              <w:jc w:val="right"/>
            </w:pPr>
            <w:r w:rsidRPr="008C344B">
              <w:t>20</w:t>
            </w:r>
          </w:p>
        </w:tc>
        <w:tc>
          <w:tcPr>
            <w:tcW w:w="288" w:type="dxa"/>
            <w:tcBorders>
              <w:top w:val="nil"/>
              <w:left w:val="nil"/>
              <w:bottom w:val="nil"/>
              <w:right w:val="nil"/>
            </w:tcBorders>
            <w:vAlign w:val="bottom"/>
          </w:tcPr>
          <w:p w:rsidR="00FC2A31" w:rsidRPr="008C344B" w:rsidRDefault="00FC2A31" w:rsidP="00FC2A31"/>
        </w:tc>
        <w:tc>
          <w:tcPr>
            <w:tcW w:w="286" w:type="dxa"/>
            <w:tcBorders>
              <w:top w:val="nil"/>
              <w:left w:val="nil"/>
              <w:bottom w:val="nil"/>
              <w:right w:val="nil"/>
            </w:tcBorders>
            <w:vAlign w:val="bottom"/>
          </w:tcPr>
          <w:p w:rsidR="00FC2A31" w:rsidRPr="008C344B" w:rsidRDefault="00FC2A31" w:rsidP="00FC2A31">
            <w:pPr>
              <w:ind w:left="57"/>
            </w:pPr>
            <w:r w:rsidRPr="008C344B">
              <w:t>г.</w:t>
            </w:r>
          </w:p>
        </w:tc>
        <w:tc>
          <w:tcPr>
            <w:tcW w:w="701" w:type="dxa"/>
            <w:tcBorders>
              <w:top w:val="nil"/>
              <w:left w:val="nil"/>
              <w:bottom w:val="nil"/>
              <w:right w:val="nil"/>
            </w:tcBorders>
          </w:tcPr>
          <w:p w:rsidR="00FC2A31" w:rsidRPr="008C344B" w:rsidRDefault="00FC2A31" w:rsidP="00FC2A31">
            <w:pPr>
              <w:ind w:left="57"/>
            </w:pPr>
          </w:p>
        </w:tc>
        <w:tc>
          <w:tcPr>
            <w:tcW w:w="5387" w:type="dxa"/>
            <w:tcBorders>
              <w:top w:val="nil"/>
              <w:left w:val="nil"/>
              <w:bottom w:val="single" w:sz="4" w:space="0" w:color="auto"/>
              <w:right w:val="nil"/>
            </w:tcBorders>
          </w:tcPr>
          <w:p w:rsidR="00FC2A31" w:rsidRPr="008C344B" w:rsidRDefault="00FC2A31" w:rsidP="00FC2A31">
            <w:pPr>
              <w:ind w:left="-60"/>
              <w:jc w:val="center"/>
            </w:pPr>
            <w:r w:rsidRPr="008C344B">
              <w:t>,</w:t>
            </w:r>
          </w:p>
        </w:tc>
      </w:tr>
      <w:tr w:rsidR="00FC2A31" w:rsidRPr="008C344B" w:rsidTr="00FC2A31">
        <w:trPr>
          <w:trHeight w:val="60"/>
        </w:trPr>
        <w:tc>
          <w:tcPr>
            <w:tcW w:w="170" w:type="dxa"/>
            <w:tcBorders>
              <w:top w:val="nil"/>
              <w:left w:val="nil"/>
              <w:right w:val="nil"/>
            </w:tcBorders>
          </w:tcPr>
          <w:p w:rsidR="00FC2A31" w:rsidRPr="008C344B" w:rsidRDefault="00FC2A31" w:rsidP="00FC2A31"/>
        </w:tc>
        <w:tc>
          <w:tcPr>
            <w:tcW w:w="340" w:type="dxa"/>
            <w:vMerge w:val="restart"/>
            <w:tcBorders>
              <w:top w:val="single" w:sz="4" w:space="0" w:color="auto"/>
              <w:left w:val="nil"/>
              <w:bottom w:val="single" w:sz="4" w:space="0" w:color="auto"/>
              <w:right w:val="nil"/>
            </w:tcBorders>
          </w:tcPr>
          <w:p w:rsidR="00FC2A31" w:rsidRPr="008C344B" w:rsidRDefault="00FC2A31" w:rsidP="00FC2A31">
            <w:pPr>
              <w:jc w:val="center"/>
            </w:pPr>
          </w:p>
          <w:p w:rsidR="00FC2A31" w:rsidRPr="008C344B" w:rsidRDefault="00FC2A31" w:rsidP="00FC2A31">
            <w:pPr>
              <w:jc w:val="center"/>
            </w:pPr>
          </w:p>
        </w:tc>
        <w:tc>
          <w:tcPr>
            <w:tcW w:w="255" w:type="dxa"/>
            <w:vMerge w:val="restart"/>
            <w:tcBorders>
              <w:top w:val="nil"/>
              <w:left w:val="nil"/>
              <w:bottom w:val="single" w:sz="4" w:space="0" w:color="auto"/>
              <w:right w:val="nil"/>
            </w:tcBorders>
          </w:tcPr>
          <w:p w:rsidR="00FC2A31" w:rsidRPr="008C344B" w:rsidRDefault="00FC2A31" w:rsidP="00FC2A31"/>
        </w:tc>
        <w:tc>
          <w:tcPr>
            <w:tcW w:w="1503" w:type="dxa"/>
            <w:gridSpan w:val="4"/>
            <w:tcBorders>
              <w:top w:val="single" w:sz="4" w:space="0" w:color="auto"/>
              <w:left w:val="nil"/>
              <w:right w:val="nil"/>
            </w:tcBorders>
          </w:tcPr>
          <w:p w:rsidR="00FC2A31" w:rsidRPr="008C344B" w:rsidRDefault="00FC2A31" w:rsidP="00FC2A31">
            <w:pPr>
              <w:jc w:val="right"/>
            </w:pPr>
          </w:p>
        </w:tc>
        <w:tc>
          <w:tcPr>
            <w:tcW w:w="426" w:type="dxa"/>
            <w:tcBorders>
              <w:top w:val="nil"/>
              <w:left w:val="nil"/>
              <w:right w:val="nil"/>
            </w:tcBorders>
          </w:tcPr>
          <w:p w:rsidR="00FC2A31" w:rsidRPr="008C344B" w:rsidRDefault="00FC2A31" w:rsidP="00FC2A31">
            <w:pPr>
              <w:jc w:val="right"/>
            </w:pPr>
          </w:p>
        </w:tc>
        <w:tc>
          <w:tcPr>
            <w:tcW w:w="288" w:type="dxa"/>
            <w:tcBorders>
              <w:top w:val="single" w:sz="4" w:space="0" w:color="auto"/>
              <w:left w:val="nil"/>
              <w:right w:val="nil"/>
            </w:tcBorders>
          </w:tcPr>
          <w:p w:rsidR="00FC2A31" w:rsidRPr="008C344B" w:rsidRDefault="00FC2A31" w:rsidP="00FC2A31"/>
        </w:tc>
        <w:tc>
          <w:tcPr>
            <w:tcW w:w="286" w:type="dxa"/>
            <w:tcBorders>
              <w:top w:val="nil"/>
              <w:left w:val="nil"/>
              <w:right w:val="nil"/>
            </w:tcBorders>
          </w:tcPr>
          <w:p w:rsidR="00FC2A31" w:rsidRPr="008C344B" w:rsidRDefault="00FC2A31" w:rsidP="00FC2A31">
            <w:pPr>
              <w:ind w:left="57"/>
            </w:pPr>
          </w:p>
        </w:tc>
        <w:tc>
          <w:tcPr>
            <w:tcW w:w="701" w:type="dxa"/>
            <w:tcBorders>
              <w:top w:val="nil"/>
              <w:left w:val="nil"/>
              <w:right w:val="nil"/>
            </w:tcBorders>
          </w:tcPr>
          <w:p w:rsidR="00FC2A31" w:rsidRPr="008C344B" w:rsidRDefault="00FC2A31" w:rsidP="00FC2A31">
            <w:pPr>
              <w:ind w:left="57"/>
            </w:pPr>
          </w:p>
        </w:tc>
        <w:tc>
          <w:tcPr>
            <w:tcW w:w="5387" w:type="dxa"/>
            <w:tcBorders>
              <w:top w:val="single" w:sz="4" w:space="0" w:color="auto"/>
              <w:left w:val="nil"/>
              <w:right w:val="nil"/>
            </w:tcBorders>
          </w:tcPr>
          <w:p w:rsidR="00FC2A31" w:rsidRPr="008C344B" w:rsidRDefault="00FC2A31" w:rsidP="00FC2A31">
            <w:pPr>
              <w:ind w:left="57"/>
              <w:jc w:val="center"/>
              <w:rPr>
                <w:i/>
                <w:sz w:val="20"/>
                <w:szCs w:val="20"/>
              </w:rPr>
            </w:pPr>
            <w:r w:rsidRPr="008C344B">
              <w:rPr>
                <w:i/>
                <w:sz w:val="20"/>
                <w:szCs w:val="20"/>
              </w:rPr>
              <w:t>(место составления)</w:t>
            </w:r>
          </w:p>
        </w:tc>
      </w:tr>
      <w:tr w:rsidR="00FC2A31" w:rsidRPr="008C344B" w:rsidTr="00FC2A31">
        <w:tc>
          <w:tcPr>
            <w:tcW w:w="170" w:type="dxa"/>
            <w:tcBorders>
              <w:left w:val="nil"/>
              <w:bottom w:val="nil"/>
              <w:right w:val="nil"/>
            </w:tcBorders>
          </w:tcPr>
          <w:p w:rsidR="00FC2A31" w:rsidRPr="008C344B" w:rsidRDefault="00FC2A31" w:rsidP="00FC2A31">
            <w:pPr>
              <w:jc w:val="center"/>
            </w:pPr>
          </w:p>
        </w:tc>
        <w:tc>
          <w:tcPr>
            <w:tcW w:w="340" w:type="dxa"/>
            <w:vMerge/>
            <w:tcBorders>
              <w:top w:val="single" w:sz="4" w:space="0" w:color="auto"/>
              <w:left w:val="nil"/>
              <w:bottom w:val="nil"/>
              <w:right w:val="nil"/>
            </w:tcBorders>
          </w:tcPr>
          <w:p w:rsidR="00FC2A31" w:rsidRPr="008C344B" w:rsidRDefault="00FC2A31" w:rsidP="00FC2A31">
            <w:pPr>
              <w:jc w:val="center"/>
            </w:pPr>
          </w:p>
        </w:tc>
        <w:tc>
          <w:tcPr>
            <w:tcW w:w="255" w:type="dxa"/>
            <w:vMerge/>
            <w:tcBorders>
              <w:top w:val="single" w:sz="4" w:space="0" w:color="auto"/>
              <w:left w:val="nil"/>
              <w:bottom w:val="nil"/>
              <w:right w:val="nil"/>
            </w:tcBorders>
          </w:tcPr>
          <w:p w:rsidR="00FC2A31" w:rsidRPr="008C344B" w:rsidRDefault="00FC2A31" w:rsidP="00FC2A31"/>
        </w:tc>
        <w:tc>
          <w:tcPr>
            <w:tcW w:w="653" w:type="dxa"/>
            <w:tcBorders>
              <w:left w:val="nil"/>
              <w:bottom w:val="nil"/>
              <w:right w:val="nil"/>
            </w:tcBorders>
          </w:tcPr>
          <w:p w:rsidR="00FC2A31" w:rsidRPr="008C344B" w:rsidRDefault="00FC2A31" w:rsidP="00FC2A31">
            <w:pPr>
              <w:jc w:val="center"/>
            </w:pPr>
          </w:p>
        </w:tc>
        <w:tc>
          <w:tcPr>
            <w:tcW w:w="283" w:type="dxa"/>
            <w:tcBorders>
              <w:left w:val="nil"/>
              <w:bottom w:val="nil"/>
              <w:right w:val="nil"/>
            </w:tcBorders>
          </w:tcPr>
          <w:p w:rsidR="00FC2A31" w:rsidRPr="008C344B" w:rsidRDefault="00FC2A31" w:rsidP="00FC2A31">
            <w:pPr>
              <w:jc w:val="center"/>
            </w:pPr>
          </w:p>
        </w:tc>
        <w:tc>
          <w:tcPr>
            <w:tcW w:w="426" w:type="dxa"/>
            <w:tcBorders>
              <w:left w:val="nil"/>
              <w:bottom w:val="nil"/>
            </w:tcBorders>
          </w:tcPr>
          <w:p w:rsidR="00FC2A31" w:rsidRPr="008C344B" w:rsidRDefault="00FC2A31" w:rsidP="00FC2A31">
            <w:pPr>
              <w:ind w:left="57"/>
              <w:jc w:val="center"/>
            </w:pPr>
          </w:p>
        </w:tc>
        <w:tc>
          <w:tcPr>
            <w:tcW w:w="1842" w:type="dxa"/>
            <w:gridSpan w:val="5"/>
            <w:tcBorders>
              <w:left w:val="nil"/>
              <w:bottom w:val="nil"/>
              <w:right w:val="nil"/>
            </w:tcBorders>
          </w:tcPr>
          <w:p w:rsidR="00FC2A31" w:rsidRPr="008C344B" w:rsidRDefault="00FC2A31" w:rsidP="00FC2A31">
            <w:pPr>
              <w:ind w:left="57"/>
            </w:pPr>
          </w:p>
        </w:tc>
        <w:tc>
          <w:tcPr>
            <w:tcW w:w="5387" w:type="dxa"/>
            <w:tcBorders>
              <w:left w:val="nil"/>
              <w:bottom w:val="single" w:sz="4" w:space="0" w:color="auto"/>
              <w:right w:val="nil"/>
            </w:tcBorders>
          </w:tcPr>
          <w:p w:rsidR="00FC2A31" w:rsidRPr="008C344B" w:rsidRDefault="00FC2A31" w:rsidP="00FC2A31">
            <w:pPr>
              <w:jc w:val="center"/>
            </w:pPr>
            <w:r w:rsidRPr="008C344B">
              <w:t>___________________________________________</w:t>
            </w:r>
          </w:p>
          <w:p w:rsidR="00FC2A31" w:rsidRPr="008C344B" w:rsidRDefault="00FC2A31" w:rsidP="00FC2A31">
            <w:pPr>
              <w:ind w:left="57"/>
              <w:jc w:val="center"/>
            </w:pPr>
          </w:p>
        </w:tc>
      </w:tr>
    </w:tbl>
    <w:p w:rsidR="00FC2A31" w:rsidRPr="008C344B" w:rsidRDefault="00FC2A31" w:rsidP="00FC2A31">
      <w:pPr>
        <w:ind w:firstLine="709"/>
      </w:pPr>
    </w:p>
    <w:tbl>
      <w:tblPr>
        <w:tblW w:w="8647" w:type="dxa"/>
        <w:tblInd w:w="737" w:type="dxa"/>
        <w:tblLayout w:type="fixed"/>
        <w:tblCellMar>
          <w:left w:w="28" w:type="dxa"/>
          <w:right w:w="28" w:type="dxa"/>
        </w:tblCellMar>
        <w:tblLook w:val="0000" w:firstRow="0" w:lastRow="0" w:firstColumn="0" w:lastColumn="0" w:noHBand="0" w:noVBand="0"/>
      </w:tblPr>
      <w:tblGrid>
        <w:gridCol w:w="170"/>
        <w:gridCol w:w="340"/>
        <w:gridCol w:w="255"/>
        <w:gridCol w:w="1503"/>
        <w:gridCol w:w="425"/>
        <w:gridCol w:w="284"/>
        <w:gridCol w:w="850"/>
        <w:gridCol w:w="134"/>
        <w:gridCol w:w="4686"/>
      </w:tblGrid>
      <w:tr w:rsidR="00FC2A31" w:rsidRPr="008C344B" w:rsidTr="00FC2A31">
        <w:tc>
          <w:tcPr>
            <w:tcW w:w="170" w:type="dxa"/>
            <w:tcBorders>
              <w:top w:val="nil"/>
              <w:left w:val="nil"/>
              <w:bottom w:val="nil"/>
              <w:right w:val="nil"/>
            </w:tcBorders>
            <w:vAlign w:val="bottom"/>
          </w:tcPr>
          <w:p w:rsidR="00FC2A31" w:rsidRPr="008C344B" w:rsidRDefault="00FC2A31" w:rsidP="00FC2A31">
            <w:pPr>
              <w:jc w:val="both"/>
            </w:pPr>
            <w:r w:rsidRPr="008C344B">
              <w:t>«</w:t>
            </w:r>
          </w:p>
        </w:tc>
        <w:tc>
          <w:tcPr>
            <w:tcW w:w="340" w:type="dxa"/>
            <w:tcBorders>
              <w:top w:val="nil"/>
              <w:left w:val="nil"/>
              <w:bottom w:val="single" w:sz="4" w:space="0" w:color="auto"/>
              <w:right w:val="nil"/>
            </w:tcBorders>
            <w:vAlign w:val="bottom"/>
          </w:tcPr>
          <w:p w:rsidR="00FC2A31" w:rsidRPr="008C344B" w:rsidRDefault="00FC2A31" w:rsidP="00FC2A31">
            <w:pPr>
              <w:jc w:val="both"/>
            </w:pPr>
          </w:p>
        </w:tc>
        <w:tc>
          <w:tcPr>
            <w:tcW w:w="255" w:type="dxa"/>
            <w:tcBorders>
              <w:top w:val="nil"/>
              <w:left w:val="nil"/>
              <w:bottom w:val="nil"/>
              <w:right w:val="nil"/>
            </w:tcBorders>
            <w:vAlign w:val="bottom"/>
          </w:tcPr>
          <w:p w:rsidR="00FC2A31" w:rsidRPr="008C344B" w:rsidRDefault="00FC2A31" w:rsidP="00FC2A31">
            <w:pPr>
              <w:jc w:val="both"/>
            </w:pPr>
            <w:r w:rsidRPr="008C344B">
              <w:t>»</w:t>
            </w:r>
          </w:p>
        </w:tc>
        <w:tc>
          <w:tcPr>
            <w:tcW w:w="1503" w:type="dxa"/>
            <w:tcBorders>
              <w:top w:val="nil"/>
              <w:left w:val="nil"/>
              <w:bottom w:val="single" w:sz="4" w:space="0" w:color="auto"/>
              <w:right w:val="nil"/>
            </w:tcBorders>
            <w:vAlign w:val="bottom"/>
          </w:tcPr>
          <w:p w:rsidR="00FC2A31" w:rsidRPr="008C344B" w:rsidRDefault="00FC2A31" w:rsidP="00FC2A31">
            <w:pPr>
              <w:jc w:val="both"/>
            </w:pPr>
          </w:p>
        </w:tc>
        <w:tc>
          <w:tcPr>
            <w:tcW w:w="425" w:type="dxa"/>
            <w:tcBorders>
              <w:top w:val="nil"/>
              <w:left w:val="nil"/>
              <w:bottom w:val="nil"/>
              <w:right w:val="nil"/>
            </w:tcBorders>
            <w:vAlign w:val="bottom"/>
          </w:tcPr>
          <w:p w:rsidR="00FC2A31" w:rsidRPr="008C344B" w:rsidRDefault="00FC2A31" w:rsidP="00FC2A31">
            <w:pPr>
              <w:jc w:val="both"/>
            </w:pPr>
            <w:r w:rsidRPr="008C344B">
              <w:t>20</w:t>
            </w:r>
          </w:p>
        </w:tc>
        <w:tc>
          <w:tcPr>
            <w:tcW w:w="284" w:type="dxa"/>
            <w:tcBorders>
              <w:top w:val="nil"/>
              <w:left w:val="nil"/>
              <w:bottom w:val="single" w:sz="4" w:space="0" w:color="auto"/>
              <w:right w:val="nil"/>
            </w:tcBorders>
            <w:vAlign w:val="bottom"/>
          </w:tcPr>
          <w:p w:rsidR="00FC2A31" w:rsidRPr="008C344B" w:rsidRDefault="00FC2A31" w:rsidP="00FC2A31">
            <w:pPr>
              <w:ind w:right="-23"/>
              <w:jc w:val="both"/>
            </w:pPr>
          </w:p>
        </w:tc>
        <w:tc>
          <w:tcPr>
            <w:tcW w:w="850" w:type="dxa"/>
            <w:tcBorders>
              <w:top w:val="nil"/>
              <w:left w:val="nil"/>
              <w:bottom w:val="nil"/>
              <w:right w:val="nil"/>
            </w:tcBorders>
            <w:vAlign w:val="bottom"/>
          </w:tcPr>
          <w:p w:rsidR="00FC2A31" w:rsidRPr="008C344B" w:rsidRDefault="00FC2A31" w:rsidP="00FC2A31">
            <w:pPr>
              <w:ind w:left="57"/>
              <w:jc w:val="both"/>
            </w:pPr>
            <w:r w:rsidRPr="008C344B">
              <w:t>г.</w:t>
            </w:r>
          </w:p>
        </w:tc>
        <w:tc>
          <w:tcPr>
            <w:tcW w:w="134" w:type="dxa"/>
            <w:tcBorders>
              <w:top w:val="nil"/>
              <w:left w:val="nil"/>
              <w:bottom w:val="nil"/>
              <w:right w:val="nil"/>
            </w:tcBorders>
          </w:tcPr>
          <w:p w:rsidR="00FC2A31" w:rsidRPr="008C344B" w:rsidRDefault="00FC2A31" w:rsidP="00FC2A31">
            <w:pPr>
              <w:ind w:left="57"/>
              <w:jc w:val="both"/>
            </w:pPr>
          </w:p>
        </w:tc>
        <w:tc>
          <w:tcPr>
            <w:tcW w:w="4686" w:type="dxa"/>
            <w:tcBorders>
              <w:top w:val="nil"/>
              <w:left w:val="nil"/>
              <w:bottom w:val="nil"/>
              <w:right w:val="nil"/>
            </w:tcBorders>
          </w:tcPr>
          <w:p w:rsidR="00FC2A31" w:rsidRPr="008C344B" w:rsidRDefault="00E35E86" w:rsidP="00E35E86">
            <w:pPr>
              <w:tabs>
                <w:tab w:val="left" w:pos="300"/>
              </w:tabs>
              <w:ind w:left="-162"/>
              <w:jc w:val="both"/>
            </w:pPr>
            <w:r w:rsidRPr="008C344B">
              <w:t xml:space="preserve">в </w:t>
            </w:r>
            <w:r w:rsidR="00FC2A31" w:rsidRPr="008C344B">
              <w:t xml:space="preserve">ходе мониторинга территории </w:t>
            </w:r>
            <w:r w:rsidRPr="008C344B">
              <w:t>Янтиковского</w:t>
            </w:r>
          </w:p>
        </w:tc>
      </w:tr>
    </w:tbl>
    <w:p w:rsidR="00FC2A31" w:rsidRPr="008C344B" w:rsidRDefault="00E35E86" w:rsidP="00FC2A31">
      <w:pPr>
        <w:widowControl w:val="0"/>
        <w:autoSpaceDE w:val="0"/>
        <w:autoSpaceDN w:val="0"/>
        <w:adjustRightInd w:val="0"/>
        <w:jc w:val="both"/>
      </w:pPr>
      <w:r w:rsidRPr="008C344B">
        <w:t>сельского поселения Янтиковского района</w:t>
      </w:r>
      <w:r w:rsidR="00FC2A31" w:rsidRPr="008C344B">
        <w:t xml:space="preserve"> и элементов благоустройства по адресу: ____________________________________________________________________</w:t>
      </w:r>
      <w:r w:rsidRPr="008C344B">
        <w:t>_________</w:t>
      </w:r>
    </w:p>
    <w:p w:rsidR="00FC2A31" w:rsidRPr="008C344B" w:rsidRDefault="00FC2A31" w:rsidP="00FC2A31">
      <w:pPr>
        <w:widowControl w:val="0"/>
        <w:autoSpaceDE w:val="0"/>
        <w:autoSpaceDN w:val="0"/>
        <w:adjustRightInd w:val="0"/>
        <w:jc w:val="center"/>
      </w:pPr>
    </w:p>
    <w:tbl>
      <w:tblPr>
        <w:tblStyle w:val="a8"/>
        <w:tblW w:w="9356" w:type="dxa"/>
        <w:tblInd w:w="108" w:type="dxa"/>
        <w:tblLook w:val="04A0" w:firstRow="1" w:lastRow="0" w:firstColumn="1" w:lastColumn="0" w:noHBand="0" w:noVBand="1"/>
      </w:tblPr>
      <w:tblGrid>
        <w:gridCol w:w="9356"/>
      </w:tblGrid>
      <w:tr w:rsidR="00FC2A31" w:rsidRPr="008C344B" w:rsidTr="00FC2A31">
        <w:tc>
          <w:tcPr>
            <w:tcW w:w="9356" w:type="dxa"/>
            <w:tcBorders>
              <w:top w:val="single" w:sz="4" w:space="0" w:color="auto"/>
              <w:left w:val="nil"/>
              <w:bottom w:val="nil"/>
              <w:right w:val="nil"/>
            </w:tcBorders>
          </w:tcPr>
          <w:p w:rsidR="00FC2A31" w:rsidRPr="008C344B" w:rsidRDefault="00FC2A31" w:rsidP="00FC2A31">
            <w:pPr>
              <w:jc w:val="center"/>
              <w:rPr>
                <w:i/>
                <w:sz w:val="20"/>
                <w:szCs w:val="20"/>
              </w:rPr>
            </w:pPr>
            <w:r w:rsidRPr="008C344B">
              <w:rPr>
                <w:i/>
                <w:sz w:val="20"/>
                <w:szCs w:val="20"/>
              </w:rPr>
              <w:t>(адресная идентификация)</w:t>
            </w:r>
          </w:p>
        </w:tc>
      </w:tr>
      <w:tr w:rsidR="00FC2A31" w:rsidRPr="008C344B" w:rsidTr="00FC2A31">
        <w:trPr>
          <w:trHeight w:val="109"/>
        </w:trPr>
        <w:tc>
          <w:tcPr>
            <w:tcW w:w="9356" w:type="dxa"/>
            <w:tcBorders>
              <w:top w:val="nil"/>
              <w:left w:val="nil"/>
              <w:right w:val="nil"/>
            </w:tcBorders>
          </w:tcPr>
          <w:p w:rsidR="00FC2A31" w:rsidRPr="008C344B" w:rsidRDefault="00FC2A31" w:rsidP="00FC2A31">
            <w:pPr>
              <w:jc w:val="center"/>
            </w:pPr>
          </w:p>
        </w:tc>
      </w:tr>
      <w:tr w:rsidR="00FC2A31" w:rsidRPr="008C344B" w:rsidTr="00FC2A31">
        <w:tc>
          <w:tcPr>
            <w:tcW w:w="9356" w:type="dxa"/>
            <w:tcBorders>
              <w:left w:val="nil"/>
              <w:bottom w:val="nil"/>
              <w:right w:val="nil"/>
            </w:tcBorders>
          </w:tcPr>
          <w:p w:rsidR="00FC2A31" w:rsidRPr="008C344B" w:rsidRDefault="00FC2A31" w:rsidP="00FC2A31">
            <w:pPr>
              <w:pStyle w:val="af0"/>
              <w:spacing w:after="0"/>
              <w:ind w:left="34" w:right="21"/>
              <w:jc w:val="center"/>
              <w:rPr>
                <w:i/>
                <w:sz w:val="20"/>
                <w:szCs w:val="20"/>
              </w:rPr>
            </w:pPr>
            <w:r w:rsidRPr="008C344B">
              <w:rPr>
                <w:i/>
                <w:sz w:val="20"/>
                <w:szCs w:val="20"/>
              </w:rPr>
              <w:t>(индивидуализация и идентификация земельного участка, с указанием привязки объекта правонарушения</w:t>
            </w:r>
          </w:p>
        </w:tc>
      </w:tr>
      <w:tr w:rsidR="00FC2A31" w:rsidRPr="008C344B" w:rsidTr="00FC2A31">
        <w:tc>
          <w:tcPr>
            <w:tcW w:w="9356" w:type="dxa"/>
            <w:tcBorders>
              <w:top w:val="nil"/>
              <w:left w:val="nil"/>
              <w:right w:val="nil"/>
            </w:tcBorders>
          </w:tcPr>
          <w:p w:rsidR="00FC2A31" w:rsidRPr="008C344B" w:rsidRDefault="00FC2A31" w:rsidP="00FC2A31">
            <w:pPr>
              <w:pStyle w:val="af0"/>
              <w:spacing w:after="0"/>
              <w:jc w:val="center"/>
            </w:pPr>
          </w:p>
        </w:tc>
      </w:tr>
      <w:tr w:rsidR="00FC2A31" w:rsidRPr="008C344B" w:rsidTr="00FC2A31">
        <w:tc>
          <w:tcPr>
            <w:tcW w:w="9356" w:type="dxa"/>
            <w:tcBorders>
              <w:left w:val="nil"/>
              <w:bottom w:val="nil"/>
              <w:right w:val="nil"/>
            </w:tcBorders>
          </w:tcPr>
          <w:p w:rsidR="00FC2A31" w:rsidRPr="008C344B" w:rsidRDefault="00FC2A31" w:rsidP="00FC2A31">
            <w:pPr>
              <w:pStyle w:val="af0"/>
              <w:spacing w:after="0"/>
              <w:ind w:left="709" w:right="21"/>
              <w:jc w:val="center"/>
              <w:rPr>
                <w:i/>
                <w:sz w:val="20"/>
                <w:szCs w:val="20"/>
              </w:rPr>
            </w:pPr>
            <w:r w:rsidRPr="008C344B">
              <w:rPr>
                <w:i/>
                <w:sz w:val="20"/>
                <w:szCs w:val="20"/>
              </w:rPr>
              <w:t>к пространственным ориентирам, недвижимым объектам и т. д.)</w:t>
            </w:r>
          </w:p>
        </w:tc>
      </w:tr>
      <w:tr w:rsidR="00FC2A31" w:rsidRPr="008C344B" w:rsidTr="00FC2A31">
        <w:tc>
          <w:tcPr>
            <w:tcW w:w="9356" w:type="dxa"/>
            <w:tcBorders>
              <w:top w:val="nil"/>
              <w:left w:val="nil"/>
              <w:right w:val="nil"/>
            </w:tcBorders>
          </w:tcPr>
          <w:p w:rsidR="00FC2A31" w:rsidRPr="008C344B" w:rsidRDefault="00FC2A31" w:rsidP="00FC2A31">
            <w:pPr>
              <w:pStyle w:val="af0"/>
              <w:spacing w:after="0"/>
              <w:jc w:val="center"/>
            </w:pPr>
          </w:p>
        </w:tc>
      </w:tr>
      <w:tr w:rsidR="00FC2A31" w:rsidRPr="008C344B" w:rsidTr="00FC2A31">
        <w:tc>
          <w:tcPr>
            <w:tcW w:w="9356" w:type="dxa"/>
            <w:tcBorders>
              <w:left w:val="nil"/>
              <w:bottom w:val="nil"/>
              <w:right w:val="nil"/>
            </w:tcBorders>
          </w:tcPr>
          <w:p w:rsidR="00FC2A31" w:rsidRPr="008C344B" w:rsidRDefault="00FC2A31" w:rsidP="00FC2A31">
            <w:pPr>
              <w:pStyle w:val="af0"/>
              <w:spacing w:after="0"/>
              <w:jc w:val="center"/>
              <w:rPr>
                <w:sz w:val="6"/>
                <w:szCs w:val="6"/>
              </w:rPr>
            </w:pPr>
          </w:p>
        </w:tc>
      </w:tr>
    </w:tbl>
    <w:p w:rsidR="00FC2A31" w:rsidRPr="008C344B" w:rsidRDefault="00FC2A31" w:rsidP="00FC2A31">
      <w:pPr>
        <w:widowControl w:val="0"/>
        <w:autoSpaceDE w:val="0"/>
        <w:autoSpaceDN w:val="0"/>
        <w:adjustRightInd w:val="0"/>
        <w:jc w:val="both"/>
        <w:rPr>
          <w:sz w:val="6"/>
          <w:szCs w:val="6"/>
        </w:rPr>
      </w:pPr>
    </w:p>
    <w:tbl>
      <w:tblPr>
        <w:tblStyle w:val="a8"/>
        <w:tblW w:w="9356" w:type="dxa"/>
        <w:tblInd w:w="108" w:type="dxa"/>
        <w:tblLayout w:type="fixed"/>
        <w:tblLook w:val="04A0" w:firstRow="1" w:lastRow="0" w:firstColumn="1" w:lastColumn="0" w:noHBand="0" w:noVBand="1"/>
      </w:tblPr>
      <w:tblGrid>
        <w:gridCol w:w="3544"/>
        <w:gridCol w:w="1559"/>
        <w:gridCol w:w="4253"/>
      </w:tblGrid>
      <w:tr w:rsidR="00FC2A31" w:rsidRPr="008C344B" w:rsidTr="00FC2A31">
        <w:tc>
          <w:tcPr>
            <w:tcW w:w="3544" w:type="dxa"/>
            <w:tcBorders>
              <w:top w:val="nil"/>
              <w:left w:val="nil"/>
              <w:bottom w:val="nil"/>
              <w:right w:val="nil"/>
            </w:tcBorders>
          </w:tcPr>
          <w:p w:rsidR="00FC2A31" w:rsidRPr="008C344B" w:rsidRDefault="00FC2A31" w:rsidP="00FC2A31">
            <w:pPr>
              <w:pStyle w:val="af0"/>
              <w:spacing w:after="0"/>
              <w:ind w:left="-108" w:right="-108"/>
              <w:rPr>
                <w:sz w:val="24"/>
                <w:szCs w:val="24"/>
              </w:rPr>
            </w:pPr>
            <w:r w:rsidRPr="008C344B">
              <w:rPr>
                <w:sz w:val="24"/>
                <w:szCs w:val="24"/>
              </w:rPr>
              <w:t xml:space="preserve">было установлено нарушение </w:t>
            </w:r>
            <w:proofErr w:type="spellStart"/>
            <w:r w:rsidRPr="008C344B">
              <w:rPr>
                <w:sz w:val="24"/>
                <w:szCs w:val="24"/>
              </w:rPr>
              <w:t>п.п</w:t>
            </w:r>
            <w:proofErr w:type="spellEnd"/>
            <w:r w:rsidRPr="008C344B">
              <w:rPr>
                <w:sz w:val="24"/>
                <w:szCs w:val="24"/>
              </w:rPr>
              <w:t>.</w:t>
            </w:r>
          </w:p>
        </w:tc>
        <w:tc>
          <w:tcPr>
            <w:tcW w:w="1559" w:type="dxa"/>
            <w:tcBorders>
              <w:top w:val="nil"/>
              <w:left w:val="nil"/>
              <w:right w:val="nil"/>
            </w:tcBorders>
          </w:tcPr>
          <w:p w:rsidR="00FC2A31" w:rsidRPr="008C344B" w:rsidRDefault="00FC2A31" w:rsidP="00FC2A31">
            <w:pPr>
              <w:pStyle w:val="af0"/>
              <w:spacing w:after="0"/>
              <w:ind w:left="-108" w:right="-108"/>
              <w:jc w:val="center"/>
              <w:rPr>
                <w:sz w:val="24"/>
                <w:szCs w:val="24"/>
              </w:rPr>
            </w:pPr>
          </w:p>
        </w:tc>
        <w:tc>
          <w:tcPr>
            <w:tcW w:w="4253" w:type="dxa"/>
            <w:tcBorders>
              <w:top w:val="nil"/>
              <w:left w:val="nil"/>
              <w:bottom w:val="nil"/>
              <w:right w:val="nil"/>
            </w:tcBorders>
          </w:tcPr>
          <w:p w:rsidR="00FC2A31" w:rsidRPr="008C344B" w:rsidRDefault="00FC2A31" w:rsidP="00FC2A31">
            <w:pPr>
              <w:pStyle w:val="af0"/>
              <w:spacing w:after="0"/>
              <w:ind w:left="0"/>
              <w:rPr>
                <w:sz w:val="24"/>
                <w:szCs w:val="24"/>
              </w:rPr>
            </w:pPr>
            <w:r w:rsidRPr="008C344B">
              <w:rPr>
                <w:sz w:val="24"/>
                <w:szCs w:val="24"/>
              </w:rPr>
              <w:t>Правил благоустройства территории</w:t>
            </w:r>
          </w:p>
        </w:tc>
      </w:tr>
    </w:tbl>
    <w:p w:rsidR="00FC2A31" w:rsidRPr="008C344B" w:rsidRDefault="00E35E86" w:rsidP="00E35E86">
      <w:pPr>
        <w:jc w:val="both"/>
      </w:pPr>
      <w:r w:rsidRPr="008C344B">
        <w:t>Янтиковского сельского поселения Янтиковского района</w:t>
      </w:r>
      <w:r w:rsidR="00FC2A31" w:rsidRPr="008C344B">
        <w:t xml:space="preserve">, утверждённых решением </w:t>
      </w:r>
    </w:p>
    <w:tbl>
      <w:tblPr>
        <w:tblStyle w:val="a8"/>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FC2A31" w:rsidRPr="008C344B" w:rsidTr="00FC2A31">
        <w:tc>
          <w:tcPr>
            <w:tcW w:w="9356" w:type="dxa"/>
          </w:tcPr>
          <w:p w:rsidR="00FC2A31" w:rsidRPr="008C344B" w:rsidRDefault="00E35E86" w:rsidP="00E35E86">
            <w:pPr>
              <w:jc w:val="both"/>
              <w:rPr>
                <w:sz w:val="24"/>
                <w:szCs w:val="24"/>
              </w:rPr>
            </w:pPr>
            <w:r w:rsidRPr="008C344B">
              <w:rPr>
                <w:sz w:val="24"/>
                <w:szCs w:val="24"/>
              </w:rPr>
              <w:t xml:space="preserve">Собрания </w:t>
            </w:r>
            <w:r w:rsidR="00FC2A31" w:rsidRPr="008C344B">
              <w:rPr>
                <w:sz w:val="24"/>
                <w:szCs w:val="24"/>
              </w:rPr>
              <w:t xml:space="preserve">депутатов </w:t>
            </w:r>
            <w:r w:rsidRPr="008C344B">
              <w:rPr>
                <w:sz w:val="24"/>
                <w:szCs w:val="24"/>
              </w:rPr>
              <w:t xml:space="preserve"> Янтиковского сельского поселения Янтиковского района</w:t>
            </w:r>
            <w:r w:rsidR="00FC2A31" w:rsidRPr="008C344B">
              <w:rPr>
                <w:sz w:val="24"/>
                <w:szCs w:val="24"/>
              </w:rPr>
              <w:t xml:space="preserve"> Чувашской Республики от _________</w:t>
            </w:r>
            <w:r w:rsidRPr="008C344B">
              <w:rPr>
                <w:sz w:val="24"/>
                <w:szCs w:val="24"/>
              </w:rPr>
              <w:t>_____</w:t>
            </w:r>
            <w:r w:rsidR="00FC2A31" w:rsidRPr="008C344B">
              <w:rPr>
                <w:sz w:val="24"/>
                <w:szCs w:val="24"/>
              </w:rPr>
              <w:t xml:space="preserve"> № _______</w:t>
            </w:r>
          </w:p>
          <w:p w:rsidR="00FC2A31" w:rsidRPr="008C344B" w:rsidRDefault="00FC2A31" w:rsidP="00FC2A31">
            <w:pPr>
              <w:jc w:val="center"/>
              <w:rPr>
                <w:sz w:val="24"/>
                <w:szCs w:val="24"/>
              </w:rPr>
            </w:pPr>
            <w:r w:rsidRPr="008C344B">
              <w:rPr>
                <w:sz w:val="24"/>
                <w:szCs w:val="24"/>
              </w:rPr>
              <w:t>____________________________________________________________________________</w:t>
            </w:r>
          </w:p>
        </w:tc>
      </w:tr>
      <w:tr w:rsidR="00FC2A31" w:rsidRPr="008C344B" w:rsidTr="00FC2A31">
        <w:tc>
          <w:tcPr>
            <w:tcW w:w="9356" w:type="dxa"/>
          </w:tcPr>
          <w:p w:rsidR="00FC2A31" w:rsidRPr="008C344B" w:rsidRDefault="00FC2A31" w:rsidP="00FC2A31">
            <w:pPr>
              <w:jc w:val="center"/>
              <w:rPr>
                <w:i/>
                <w:sz w:val="20"/>
                <w:szCs w:val="20"/>
              </w:rPr>
            </w:pPr>
            <w:r w:rsidRPr="008C344B">
              <w:rPr>
                <w:i/>
                <w:sz w:val="20"/>
                <w:szCs w:val="20"/>
              </w:rPr>
              <w:t>(подробное описание признаков возможного события административного правонарушения,</w:t>
            </w:r>
          </w:p>
        </w:tc>
      </w:tr>
      <w:tr w:rsidR="00FC2A31" w:rsidRPr="008C344B" w:rsidTr="00FC2A31">
        <w:tc>
          <w:tcPr>
            <w:tcW w:w="9356" w:type="dxa"/>
          </w:tcPr>
          <w:p w:rsidR="00FC2A31" w:rsidRPr="008C344B" w:rsidRDefault="00FC2A31" w:rsidP="00CD034A">
            <w:pPr>
              <w:pStyle w:val="af0"/>
              <w:spacing w:after="0"/>
              <w:jc w:val="center"/>
              <w:rPr>
                <w:i/>
                <w:sz w:val="20"/>
                <w:szCs w:val="20"/>
              </w:rPr>
            </w:pPr>
            <w:r w:rsidRPr="008C344B">
              <w:rPr>
                <w:i/>
                <w:sz w:val="20"/>
                <w:szCs w:val="20"/>
              </w:rPr>
              <w:t>в том числе перечисление норм Регламентов)</w:t>
            </w:r>
          </w:p>
        </w:tc>
      </w:tr>
    </w:tbl>
    <w:p w:rsidR="00FC2A31" w:rsidRPr="008C344B" w:rsidRDefault="00FC2A31" w:rsidP="00FC2A31">
      <w:pPr>
        <w:ind w:firstLine="709"/>
        <w:jc w:val="both"/>
        <w:rPr>
          <w:sz w:val="6"/>
          <w:szCs w:val="6"/>
        </w:rPr>
      </w:pPr>
    </w:p>
    <w:p w:rsidR="00FC2A31" w:rsidRPr="008C344B" w:rsidRDefault="00FC2A31" w:rsidP="00981E0B">
      <w:pPr>
        <w:ind w:firstLine="709"/>
        <w:jc w:val="both"/>
      </w:pPr>
      <w:r w:rsidRPr="008C344B">
        <w:t xml:space="preserve">Дата и время проведения мониторинга территории </w:t>
      </w:r>
      <w:r w:rsidR="00E35E86" w:rsidRPr="008C344B">
        <w:t xml:space="preserve">Янтиковского сельского поселения Янтиковского района </w:t>
      </w:r>
      <w:r w:rsidRPr="008C344B">
        <w:t>и элементов благоустройства:</w:t>
      </w:r>
    </w:p>
    <w:p w:rsidR="00981E0B" w:rsidRPr="008C344B" w:rsidRDefault="00981E0B" w:rsidP="00981E0B">
      <w:pPr>
        <w:ind w:firstLine="709"/>
        <w:jc w:val="both"/>
      </w:pPr>
      <w:r w:rsidRPr="008C344B">
        <w:t>«____»_____________20___г.    с «____» часов «____» минут</w:t>
      </w:r>
    </w:p>
    <w:p w:rsidR="00981E0B" w:rsidRPr="008C344B" w:rsidRDefault="00981E0B" w:rsidP="00981E0B">
      <w:pPr>
        <w:spacing w:before="80"/>
        <w:jc w:val="both"/>
      </w:pPr>
      <w:r w:rsidRPr="008C344B">
        <w:t>до «____» часов «____» минут (включительно).</w:t>
      </w:r>
    </w:p>
    <w:p w:rsidR="00FC2A31" w:rsidRPr="008C344B" w:rsidRDefault="00FC2A31" w:rsidP="00FC2A31">
      <w:pPr>
        <w:widowControl w:val="0"/>
        <w:autoSpaceDE w:val="0"/>
        <w:autoSpaceDN w:val="0"/>
        <w:adjustRightInd w:val="0"/>
        <w:ind w:firstLine="720"/>
        <w:jc w:val="both"/>
        <w:rPr>
          <w:sz w:val="8"/>
          <w:szCs w:val="8"/>
        </w:rPr>
      </w:pPr>
    </w:p>
    <w:p w:rsidR="00FC2A31" w:rsidRPr="008C344B" w:rsidRDefault="00FC2A31" w:rsidP="00FC2A31">
      <w:pPr>
        <w:pStyle w:val="af3"/>
        <w:ind w:firstLine="709"/>
        <w:rPr>
          <w:rFonts w:ascii="Times New Roman" w:hAnsi="Times New Roman" w:cs="Times New Roman"/>
        </w:rPr>
      </w:pPr>
      <w:r w:rsidRPr="008C344B">
        <w:rPr>
          <w:rFonts w:ascii="Times New Roman" w:hAnsi="Times New Roman" w:cs="Times New Roman"/>
        </w:rPr>
        <w:t>В рамках полномочий, предоставленных ____________________________________</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jc w:val="center"/>
        <w:rPr>
          <w:rFonts w:ascii="Times New Roman" w:hAnsi="Times New Roman" w:cs="Times New Roman"/>
          <w:i/>
          <w:sz w:val="20"/>
          <w:szCs w:val="20"/>
        </w:rPr>
      </w:pPr>
      <w:r w:rsidRPr="008C344B">
        <w:rPr>
          <w:rFonts w:ascii="Times New Roman" w:hAnsi="Times New Roman" w:cs="Times New Roman"/>
          <w:i/>
          <w:sz w:val="20"/>
          <w:szCs w:val="20"/>
        </w:rPr>
        <w:t>(наименование, реквизиты правового акта, которым предоставлены полномочия на выдачу предписания об устранении нарушений в сфере благоустройства)</w:t>
      </w:r>
    </w:p>
    <w:p w:rsidR="00FC2A31" w:rsidRPr="008C344B" w:rsidRDefault="00FC2A31" w:rsidP="00FC2A31">
      <w:pPr>
        <w:pStyle w:val="af3"/>
        <w:jc w:val="center"/>
        <w:rPr>
          <w:rFonts w:ascii="Times New Roman" w:hAnsi="Times New Roman" w:cs="Times New Roman"/>
          <w:sz w:val="20"/>
          <w:szCs w:val="20"/>
        </w:rPr>
      </w:pPr>
    </w:p>
    <w:p w:rsidR="00FC2A31" w:rsidRPr="008C344B" w:rsidRDefault="00FC2A31" w:rsidP="00FC2A31">
      <w:pPr>
        <w:pStyle w:val="af3"/>
        <w:jc w:val="center"/>
        <w:rPr>
          <w:rFonts w:ascii="Times New Roman" w:hAnsi="Times New Roman" w:cs="Times New Roman"/>
          <w:b/>
        </w:rPr>
      </w:pPr>
      <w:r w:rsidRPr="008C344B">
        <w:rPr>
          <w:rFonts w:ascii="Times New Roman" w:hAnsi="Times New Roman" w:cs="Times New Roman"/>
          <w:b/>
        </w:rPr>
        <w:t>ПРЕДПИСЫВАЮ:</w:t>
      </w:r>
    </w:p>
    <w:p w:rsidR="00FC2A31" w:rsidRPr="008C344B" w:rsidRDefault="00FC2A31" w:rsidP="00FC2A31">
      <w:pPr>
        <w:jc w:val="both"/>
        <w:rPr>
          <w:sz w:val="12"/>
          <w:szCs w:val="12"/>
        </w:rPr>
      </w:pPr>
    </w:p>
    <w:tbl>
      <w:tblPr>
        <w:tblW w:w="9356" w:type="dxa"/>
        <w:tblInd w:w="28" w:type="dxa"/>
        <w:tblLayout w:type="fixed"/>
        <w:tblCellMar>
          <w:left w:w="28" w:type="dxa"/>
          <w:right w:w="28" w:type="dxa"/>
        </w:tblCellMar>
        <w:tblLook w:val="0000" w:firstRow="0" w:lastRow="0" w:firstColumn="0" w:lastColumn="0" w:noHBand="0" w:noVBand="0"/>
      </w:tblPr>
      <w:tblGrid>
        <w:gridCol w:w="9356"/>
      </w:tblGrid>
      <w:tr w:rsidR="00FC2A31" w:rsidRPr="008C344B" w:rsidTr="00FC2A31">
        <w:trPr>
          <w:trHeight w:val="169"/>
        </w:trPr>
        <w:tc>
          <w:tcPr>
            <w:tcW w:w="9356" w:type="dxa"/>
            <w:tcBorders>
              <w:top w:val="nil"/>
              <w:left w:val="nil"/>
              <w:bottom w:val="single" w:sz="4" w:space="0" w:color="auto"/>
              <w:right w:val="nil"/>
            </w:tcBorders>
            <w:vAlign w:val="bottom"/>
          </w:tcPr>
          <w:p w:rsidR="00FC2A31" w:rsidRPr="008C344B" w:rsidRDefault="00FC2A31" w:rsidP="00FC2A31">
            <w:pPr>
              <w:ind w:left="57"/>
              <w:jc w:val="center"/>
            </w:pPr>
          </w:p>
        </w:tc>
      </w:tr>
      <w:tr w:rsidR="00FC2A31" w:rsidRPr="008C344B" w:rsidTr="00FC2A31">
        <w:trPr>
          <w:trHeight w:val="169"/>
        </w:trPr>
        <w:tc>
          <w:tcPr>
            <w:tcW w:w="9356" w:type="dxa"/>
            <w:tcBorders>
              <w:top w:val="single" w:sz="4" w:space="0" w:color="auto"/>
              <w:left w:val="nil"/>
              <w:right w:val="nil"/>
            </w:tcBorders>
            <w:vAlign w:val="bottom"/>
          </w:tcPr>
          <w:p w:rsidR="00FC2A31" w:rsidRPr="008C344B" w:rsidRDefault="00FC2A31" w:rsidP="00FC2A31">
            <w:pPr>
              <w:pStyle w:val="af0"/>
              <w:spacing w:after="0"/>
              <w:ind w:right="19"/>
              <w:jc w:val="center"/>
              <w:rPr>
                <w:i/>
                <w:sz w:val="20"/>
                <w:szCs w:val="20"/>
              </w:rPr>
            </w:pPr>
            <w:r w:rsidRPr="008C344B">
              <w:rPr>
                <w:bCs/>
                <w:i/>
                <w:sz w:val="20"/>
                <w:szCs w:val="20"/>
              </w:rPr>
              <w:lastRenderedPageBreak/>
              <w:t>(кому - полное и (в случае, если имеется) сокращённое, в том числе фирменное наименование юридического лица, ИНН, юридический адрес, или адрес регистрации;</w:t>
            </w:r>
          </w:p>
        </w:tc>
      </w:tr>
      <w:tr w:rsidR="00FC2A31" w:rsidRPr="008C344B" w:rsidTr="00FC2A31">
        <w:trPr>
          <w:trHeight w:val="169"/>
        </w:trPr>
        <w:tc>
          <w:tcPr>
            <w:tcW w:w="9356" w:type="dxa"/>
            <w:tcBorders>
              <w:top w:val="nil"/>
              <w:left w:val="nil"/>
              <w:bottom w:val="single" w:sz="4" w:space="0" w:color="auto"/>
              <w:right w:val="nil"/>
            </w:tcBorders>
            <w:vAlign w:val="bottom"/>
          </w:tcPr>
          <w:p w:rsidR="00FC2A31" w:rsidRPr="008C344B" w:rsidRDefault="00FC2A31" w:rsidP="00FC2A31">
            <w:pPr>
              <w:ind w:left="57"/>
              <w:jc w:val="center"/>
            </w:pPr>
          </w:p>
        </w:tc>
      </w:tr>
      <w:tr w:rsidR="00FC2A31" w:rsidRPr="008C344B" w:rsidTr="00FC2A31">
        <w:trPr>
          <w:trHeight w:val="169"/>
        </w:trPr>
        <w:tc>
          <w:tcPr>
            <w:tcW w:w="9356" w:type="dxa"/>
            <w:tcBorders>
              <w:top w:val="single" w:sz="4" w:space="0" w:color="auto"/>
              <w:left w:val="nil"/>
              <w:right w:val="nil"/>
            </w:tcBorders>
            <w:vAlign w:val="bottom"/>
          </w:tcPr>
          <w:p w:rsidR="00FC2A31" w:rsidRPr="008C344B" w:rsidRDefault="00FC2A31" w:rsidP="00FC2A31">
            <w:pPr>
              <w:pStyle w:val="af0"/>
              <w:spacing w:after="0"/>
              <w:ind w:right="19"/>
              <w:jc w:val="center"/>
              <w:rPr>
                <w:i/>
                <w:sz w:val="20"/>
                <w:szCs w:val="20"/>
              </w:rPr>
            </w:pPr>
            <w:r w:rsidRPr="008C344B">
              <w:rPr>
                <w:bCs/>
                <w:i/>
                <w:sz w:val="20"/>
                <w:szCs w:val="20"/>
              </w:rPr>
              <w:t xml:space="preserve">Ф.И.О. должностного лица, с указанием его должности и наименование ю/л, фамилия, имя  и (в случае, если имеется) отчество индивидуального предпринимателя, ИНН; </w:t>
            </w:r>
          </w:p>
        </w:tc>
      </w:tr>
      <w:tr w:rsidR="00FC2A31" w:rsidRPr="008C344B" w:rsidTr="00FC2A31">
        <w:trPr>
          <w:trHeight w:val="169"/>
        </w:trPr>
        <w:tc>
          <w:tcPr>
            <w:tcW w:w="9356" w:type="dxa"/>
            <w:tcBorders>
              <w:top w:val="nil"/>
              <w:left w:val="nil"/>
              <w:bottom w:val="single" w:sz="4" w:space="0" w:color="auto"/>
              <w:right w:val="nil"/>
            </w:tcBorders>
            <w:vAlign w:val="bottom"/>
          </w:tcPr>
          <w:p w:rsidR="00FC2A31" w:rsidRPr="008C344B" w:rsidRDefault="00FC2A31" w:rsidP="00FC2A31">
            <w:pPr>
              <w:ind w:left="57"/>
              <w:jc w:val="center"/>
            </w:pPr>
          </w:p>
        </w:tc>
      </w:tr>
      <w:tr w:rsidR="00FC2A31" w:rsidRPr="008C344B" w:rsidTr="00FC2A31">
        <w:trPr>
          <w:trHeight w:val="169"/>
        </w:trPr>
        <w:tc>
          <w:tcPr>
            <w:tcW w:w="9356" w:type="dxa"/>
            <w:tcBorders>
              <w:top w:val="single" w:sz="4" w:space="0" w:color="auto"/>
              <w:left w:val="nil"/>
              <w:right w:val="nil"/>
            </w:tcBorders>
            <w:vAlign w:val="bottom"/>
          </w:tcPr>
          <w:p w:rsidR="00FC2A31" w:rsidRPr="008C344B" w:rsidRDefault="00FC2A31" w:rsidP="00FC2A31">
            <w:pPr>
              <w:pStyle w:val="af0"/>
              <w:spacing w:after="0"/>
              <w:ind w:right="19"/>
              <w:jc w:val="center"/>
              <w:rPr>
                <w:i/>
                <w:sz w:val="20"/>
                <w:szCs w:val="20"/>
              </w:rPr>
            </w:pPr>
            <w:r w:rsidRPr="008C344B">
              <w:rPr>
                <w:bCs/>
                <w:i/>
                <w:sz w:val="20"/>
                <w:szCs w:val="20"/>
              </w:rPr>
              <w:t>фамилия, имя  и (в случае, если имеется) отчество гражданина(</w:t>
            </w:r>
            <w:proofErr w:type="spellStart"/>
            <w:r w:rsidRPr="008C344B">
              <w:rPr>
                <w:bCs/>
                <w:i/>
                <w:sz w:val="20"/>
                <w:szCs w:val="20"/>
              </w:rPr>
              <w:t>ки</w:t>
            </w:r>
            <w:proofErr w:type="spellEnd"/>
            <w:r w:rsidRPr="008C344B">
              <w:rPr>
                <w:bCs/>
                <w:i/>
                <w:sz w:val="20"/>
                <w:szCs w:val="20"/>
              </w:rPr>
              <w:t>), год и место рождения, ИНН, паспортные данные, адрес регистрации проживания или  места жительства)</w:t>
            </w:r>
          </w:p>
        </w:tc>
      </w:tr>
    </w:tbl>
    <w:p w:rsidR="00FC2A31" w:rsidRPr="008C344B" w:rsidRDefault="00FC2A31" w:rsidP="00FC2A31">
      <w:pPr>
        <w:rPr>
          <w:sz w:val="12"/>
          <w:szCs w:val="12"/>
        </w:rPr>
      </w:pPr>
    </w:p>
    <w:p w:rsidR="005228FD" w:rsidRPr="008C344B" w:rsidRDefault="00FC2A31" w:rsidP="00FC2A31">
      <w:pPr>
        <w:pStyle w:val="af3"/>
        <w:ind w:firstLine="709"/>
        <w:jc w:val="both"/>
        <w:rPr>
          <w:rFonts w:ascii="Times New Roman" w:hAnsi="Times New Roman" w:cs="Times New Roman"/>
        </w:rPr>
      </w:pPr>
      <w:r w:rsidRPr="008C344B">
        <w:rPr>
          <w:rFonts w:ascii="Times New Roman" w:hAnsi="Times New Roman" w:cs="Times New Roman"/>
        </w:rPr>
        <w:t>1. В ____________________</w:t>
      </w:r>
      <w:r w:rsidR="00FD3BD0" w:rsidRPr="008C344B">
        <w:rPr>
          <w:rFonts w:ascii="Times New Roman" w:hAnsi="Times New Roman" w:cs="Times New Roman"/>
        </w:rPr>
        <w:t>___</w:t>
      </w:r>
      <w:r w:rsidRPr="008C344B">
        <w:rPr>
          <w:rFonts w:ascii="Times New Roman" w:hAnsi="Times New Roman" w:cs="Times New Roman"/>
        </w:rPr>
        <w:t>-</w:t>
      </w:r>
      <w:r w:rsidR="005228FD" w:rsidRPr="008C344B">
        <w:rPr>
          <w:rFonts w:ascii="Times New Roman" w:hAnsi="Times New Roman" w:cs="Times New Roman"/>
        </w:rPr>
        <w:t xml:space="preserve"> </w:t>
      </w:r>
      <w:proofErr w:type="spellStart"/>
      <w:r w:rsidRPr="008C344B">
        <w:rPr>
          <w:rFonts w:ascii="Times New Roman" w:hAnsi="Times New Roman" w:cs="Times New Roman"/>
        </w:rPr>
        <w:t>дневный</w:t>
      </w:r>
      <w:proofErr w:type="spellEnd"/>
      <w:r w:rsidRPr="008C344B">
        <w:rPr>
          <w:rFonts w:ascii="Times New Roman" w:hAnsi="Times New Roman" w:cs="Times New Roman"/>
        </w:rPr>
        <w:t xml:space="preserve"> срок со дня получения (вручения) </w:t>
      </w:r>
    </w:p>
    <w:p w:rsidR="005228FD" w:rsidRPr="008C344B" w:rsidRDefault="005228FD" w:rsidP="005228FD">
      <w:pPr>
        <w:pStyle w:val="af3"/>
        <w:ind w:right="2691" w:firstLine="993"/>
        <w:rPr>
          <w:rFonts w:ascii="Times New Roman" w:hAnsi="Times New Roman" w:cs="Times New Roman"/>
          <w:i/>
          <w:sz w:val="20"/>
          <w:szCs w:val="20"/>
        </w:rPr>
      </w:pPr>
      <w:r w:rsidRPr="008C344B">
        <w:rPr>
          <w:rFonts w:ascii="Times New Roman" w:hAnsi="Times New Roman" w:cs="Times New Roman"/>
          <w:i/>
          <w:sz w:val="20"/>
          <w:szCs w:val="20"/>
        </w:rPr>
        <w:t xml:space="preserve">    (продолжительность в цифрах)</w:t>
      </w:r>
    </w:p>
    <w:p w:rsidR="00FC2A31" w:rsidRPr="008C344B" w:rsidRDefault="005228FD" w:rsidP="005228FD">
      <w:pPr>
        <w:pStyle w:val="af3"/>
        <w:jc w:val="both"/>
        <w:rPr>
          <w:rFonts w:ascii="Times New Roman" w:hAnsi="Times New Roman" w:cs="Times New Roman"/>
        </w:rPr>
      </w:pPr>
      <w:r w:rsidRPr="008C344B">
        <w:rPr>
          <w:rFonts w:ascii="Times New Roman" w:hAnsi="Times New Roman" w:cs="Times New Roman"/>
        </w:rPr>
        <w:t>н</w:t>
      </w:r>
      <w:r w:rsidR="00FC2A31" w:rsidRPr="008C344B">
        <w:rPr>
          <w:rFonts w:ascii="Times New Roman" w:hAnsi="Times New Roman" w:cs="Times New Roman"/>
        </w:rPr>
        <w:t>астоящего</w:t>
      </w:r>
      <w:r w:rsidRPr="008C344B">
        <w:rPr>
          <w:rFonts w:ascii="Times New Roman" w:hAnsi="Times New Roman" w:cs="Times New Roman"/>
        </w:rPr>
        <w:t xml:space="preserve"> </w:t>
      </w:r>
      <w:r w:rsidR="00FC2A31" w:rsidRPr="008C344B">
        <w:rPr>
          <w:rFonts w:ascii="Times New Roman" w:hAnsi="Times New Roman" w:cs="Times New Roman"/>
        </w:rPr>
        <w:t>предписания устранить нарушение _______________</w:t>
      </w:r>
      <w:r w:rsidRPr="008C344B">
        <w:rPr>
          <w:rFonts w:ascii="Times New Roman" w:hAnsi="Times New Roman" w:cs="Times New Roman"/>
        </w:rPr>
        <w:t>_____________________</w:t>
      </w:r>
    </w:p>
    <w:p w:rsidR="005228FD" w:rsidRPr="008C344B" w:rsidRDefault="00FC2A31" w:rsidP="005228FD">
      <w:pPr>
        <w:pStyle w:val="af3"/>
        <w:ind w:left="3969" w:firstLine="851"/>
        <w:jc w:val="center"/>
        <w:rPr>
          <w:rFonts w:ascii="Times New Roman" w:hAnsi="Times New Roman" w:cs="Times New Roman"/>
          <w:i/>
          <w:sz w:val="20"/>
          <w:szCs w:val="20"/>
        </w:rPr>
      </w:pPr>
      <w:r w:rsidRPr="008C344B">
        <w:rPr>
          <w:rFonts w:ascii="Times New Roman" w:hAnsi="Times New Roman" w:cs="Times New Roman"/>
          <w:i/>
          <w:sz w:val="20"/>
          <w:szCs w:val="20"/>
        </w:rPr>
        <w:t>(</w:t>
      </w:r>
      <w:r w:rsidR="005228FD" w:rsidRPr="008C344B">
        <w:rPr>
          <w:rFonts w:ascii="Times New Roman" w:hAnsi="Times New Roman" w:cs="Times New Roman"/>
          <w:i/>
          <w:sz w:val="20"/>
          <w:szCs w:val="20"/>
        </w:rPr>
        <w:t>наименование, реквизиты, пункт,</w:t>
      </w:r>
    </w:p>
    <w:p w:rsidR="00FC2A31" w:rsidRPr="008C344B" w:rsidRDefault="00FC2A31" w:rsidP="005228FD">
      <w:pPr>
        <w:pStyle w:val="af3"/>
        <w:ind w:left="3969" w:firstLine="709"/>
        <w:jc w:val="center"/>
        <w:rPr>
          <w:rFonts w:ascii="Times New Roman" w:hAnsi="Times New Roman" w:cs="Times New Roman"/>
          <w:i/>
          <w:sz w:val="20"/>
          <w:szCs w:val="20"/>
        </w:rPr>
      </w:pPr>
      <w:r w:rsidRPr="008C344B">
        <w:rPr>
          <w:rFonts w:ascii="Times New Roman" w:hAnsi="Times New Roman" w:cs="Times New Roman"/>
          <w:i/>
          <w:sz w:val="20"/>
          <w:szCs w:val="20"/>
        </w:rPr>
        <w:t>статья правового акта)</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jc w:val="both"/>
        <w:rPr>
          <w:rFonts w:ascii="Times New Roman" w:hAnsi="Times New Roman" w:cs="Times New Roman"/>
        </w:rPr>
      </w:pPr>
      <w:r w:rsidRPr="008C344B">
        <w:rPr>
          <w:rFonts w:ascii="Times New Roman" w:hAnsi="Times New Roman" w:cs="Times New Roman"/>
        </w:rPr>
        <w:t>а именно: _____________________________________________________________________</w:t>
      </w:r>
    </w:p>
    <w:p w:rsidR="00FC2A31" w:rsidRPr="008C344B" w:rsidRDefault="00FC2A31" w:rsidP="00FC2A31">
      <w:pPr>
        <w:pStyle w:val="af3"/>
        <w:ind w:left="1134"/>
        <w:jc w:val="center"/>
        <w:rPr>
          <w:rFonts w:ascii="Times New Roman" w:hAnsi="Times New Roman" w:cs="Times New Roman"/>
          <w:i/>
          <w:sz w:val="20"/>
          <w:szCs w:val="20"/>
        </w:rPr>
      </w:pPr>
      <w:r w:rsidRPr="008C344B">
        <w:rPr>
          <w:rFonts w:ascii="Times New Roman" w:hAnsi="Times New Roman" w:cs="Times New Roman"/>
          <w:i/>
          <w:sz w:val="20"/>
          <w:szCs w:val="20"/>
        </w:rPr>
        <w:t>(описание нарушения)</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ind w:firstLine="709"/>
        <w:jc w:val="both"/>
        <w:rPr>
          <w:rFonts w:ascii="Times New Roman" w:hAnsi="Times New Roman" w:cs="Times New Roman"/>
        </w:rPr>
      </w:pPr>
      <w:r w:rsidRPr="008C344B">
        <w:rPr>
          <w:rFonts w:ascii="Times New Roman" w:hAnsi="Times New Roman" w:cs="Times New Roman"/>
        </w:rPr>
        <w:t>2. Информацию о принятых  мерах по устранению  нарушения  направить  в _____</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jc w:val="center"/>
        <w:rPr>
          <w:rFonts w:ascii="Times New Roman" w:hAnsi="Times New Roman" w:cs="Times New Roman"/>
          <w:i/>
          <w:sz w:val="20"/>
          <w:szCs w:val="20"/>
        </w:rPr>
      </w:pPr>
      <w:r w:rsidRPr="008C344B">
        <w:rPr>
          <w:rFonts w:ascii="Times New Roman" w:hAnsi="Times New Roman" w:cs="Times New Roman"/>
          <w:i/>
          <w:sz w:val="20"/>
          <w:szCs w:val="20"/>
        </w:rPr>
        <w:t>(наименование и местонахождение структурного подразделения администрации города Чебоксары, номер кабинета, телефон)</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jc w:val="center"/>
        <w:rPr>
          <w:rFonts w:ascii="Times New Roman" w:hAnsi="Times New Roman" w:cs="Times New Roman"/>
        </w:rPr>
      </w:pPr>
      <w:r w:rsidRPr="008C344B">
        <w:rPr>
          <w:rFonts w:ascii="Times New Roman" w:hAnsi="Times New Roman" w:cs="Times New Roman"/>
        </w:rPr>
        <w:t>_____________________________________________________________________________</w:t>
      </w:r>
    </w:p>
    <w:p w:rsidR="00FC2A31" w:rsidRPr="008C344B" w:rsidRDefault="00FC2A31" w:rsidP="00FC2A31">
      <w:pPr>
        <w:pStyle w:val="af3"/>
        <w:ind w:firstLine="709"/>
        <w:jc w:val="both"/>
        <w:rPr>
          <w:rFonts w:ascii="Times New Roman" w:hAnsi="Times New Roman" w:cs="Times New Roman"/>
          <w:sz w:val="12"/>
          <w:szCs w:val="12"/>
        </w:rPr>
      </w:pPr>
    </w:p>
    <w:p w:rsidR="00FC2A31" w:rsidRPr="008C344B" w:rsidRDefault="00FC2A31" w:rsidP="00FC2A31">
      <w:pPr>
        <w:ind w:right="21" w:firstLine="709"/>
        <w:jc w:val="both"/>
      </w:pPr>
      <w:r w:rsidRPr="008C344B">
        <w:rPr>
          <w:bCs/>
        </w:rPr>
        <w:t>В случае невыполнения настоящего Предписания, по истечении установленного в настоящем Предписании срока, мною будут предприняты действия по привлечению вас к административной ответственности по части 1 статьи 19.5 Кодекса Российской Федерации об административных правонарушениях</w:t>
      </w:r>
      <w:r w:rsidRPr="008C344B">
        <w:t>.</w:t>
      </w:r>
    </w:p>
    <w:p w:rsidR="00FC2A31" w:rsidRPr="008C344B" w:rsidRDefault="00FC2A31" w:rsidP="00FC2A31">
      <w:pPr>
        <w:pStyle w:val="af3"/>
        <w:ind w:firstLine="709"/>
        <w:jc w:val="both"/>
        <w:rPr>
          <w:rFonts w:ascii="Times New Roman" w:hAnsi="Times New Roman" w:cs="Times New Roman"/>
        </w:rPr>
      </w:pPr>
      <w:r w:rsidRPr="008C344B">
        <w:rPr>
          <w:rFonts w:ascii="Times New Roman" w:hAnsi="Times New Roman" w:cs="Times New Roman"/>
        </w:rPr>
        <w:t xml:space="preserve">В соответствии с ч. 1 ст.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p>
    <w:p w:rsidR="00FC2A31" w:rsidRPr="008C344B" w:rsidRDefault="00FC2A31" w:rsidP="00FC2A31">
      <w:pPr>
        <w:ind w:right="21" w:firstLine="561"/>
        <w:jc w:val="both"/>
        <w:rPr>
          <w:bCs/>
        </w:rPr>
      </w:pPr>
    </w:p>
    <w:tbl>
      <w:tblPr>
        <w:tblW w:w="10632" w:type="dxa"/>
        <w:tblInd w:w="28" w:type="dxa"/>
        <w:tblLayout w:type="fixed"/>
        <w:tblCellMar>
          <w:left w:w="28" w:type="dxa"/>
          <w:right w:w="28" w:type="dxa"/>
        </w:tblCellMar>
        <w:tblLook w:val="0000" w:firstRow="0" w:lastRow="0" w:firstColumn="0" w:lastColumn="0" w:noHBand="0" w:noVBand="0"/>
      </w:tblPr>
      <w:tblGrid>
        <w:gridCol w:w="4536"/>
        <w:gridCol w:w="567"/>
        <w:gridCol w:w="1985"/>
        <w:gridCol w:w="283"/>
        <w:gridCol w:w="1986"/>
        <w:gridCol w:w="141"/>
        <w:gridCol w:w="284"/>
        <w:gridCol w:w="141"/>
        <w:gridCol w:w="283"/>
        <w:gridCol w:w="426"/>
      </w:tblGrid>
      <w:tr w:rsidR="00FC2A31" w:rsidRPr="008C344B" w:rsidTr="00FC2A31">
        <w:tc>
          <w:tcPr>
            <w:tcW w:w="4536" w:type="dxa"/>
            <w:tcBorders>
              <w:top w:val="nil"/>
              <w:left w:val="nil"/>
              <w:bottom w:val="single" w:sz="4" w:space="0" w:color="auto"/>
              <w:right w:val="nil"/>
            </w:tcBorders>
          </w:tcPr>
          <w:p w:rsidR="00FC2A31" w:rsidRPr="008C344B" w:rsidRDefault="00FC2A31" w:rsidP="00FC2A31">
            <w:pPr>
              <w:jc w:val="center"/>
            </w:pPr>
          </w:p>
        </w:tc>
        <w:tc>
          <w:tcPr>
            <w:tcW w:w="567" w:type="dxa"/>
            <w:tcBorders>
              <w:left w:val="nil"/>
              <w:right w:val="nil"/>
            </w:tcBorders>
          </w:tcPr>
          <w:p w:rsidR="00FC2A31" w:rsidRPr="008C344B" w:rsidRDefault="00FC2A31" w:rsidP="00FC2A31">
            <w:pPr>
              <w:jc w:val="center"/>
            </w:pPr>
          </w:p>
        </w:tc>
        <w:tc>
          <w:tcPr>
            <w:tcW w:w="1985" w:type="dxa"/>
            <w:tcBorders>
              <w:top w:val="nil"/>
              <w:left w:val="nil"/>
              <w:bottom w:val="nil"/>
              <w:right w:val="nil"/>
            </w:tcBorders>
          </w:tcPr>
          <w:p w:rsidR="00FC2A31" w:rsidRPr="008C344B" w:rsidRDefault="00FC2A31" w:rsidP="00FC2A31">
            <w:pPr>
              <w:jc w:val="center"/>
            </w:pPr>
          </w:p>
        </w:tc>
        <w:tc>
          <w:tcPr>
            <w:tcW w:w="283" w:type="dxa"/>
            <w:tcBorders>
              <w:left w:val="nil"/>
              <w:right w:val="nil"/>
            </w:tcBorders>
          </w:tcPr>
          <w:p w:rsidR="00FC2A31" w:rsidRPr="008C344B" w:rsidRDefault="00FC2A31" w:rsidP="00FC2A31">
            <w:pPr>
              <w:jc w:val="center"/>
            </w:pPr>
          </w:p>
        </w:tc>
        <w:tc>
          <w:tcPr>
            <w:tcW w:w="2552" w:type="dxa"/>
            <w:gridSpan w:val="4"/>
            <w:tcBorders>
              <w:top w:val="nil"/>
              <w:left w:val="nil"/>
              <w:bottom w:val="nil"/>
              <w:right w:val="nil"/>
            </w:tcBorders>
          </w:tcPr>
          <w:p w:rsidR="00FC2A31" w:rsidRPr="008C344B" w:rsidRDefault="00FC2A31" w:rsidP="00FC2A31">
            <w:pPr>
              <w:jc w:val="center"/>
            </w:pPr>
          </w:p>
        </w:tc>
        <w:tc>
          <w:tcPr>
            <w:tcW w:w="283" w:type="dxa"/>
            <w:tcBorders>
              <w:left w:val="nil"/>
              <w:right w:val="nil"/>
            </w:tcBorders>
          </w:tcPr>
          <w:p w:rsidR="00FC2A31" w:rsidRPr="008C344B" w:rsidRDefault="00FC2A31" w:rsidP="00FC2A31">
            <w:pPr>
              <w:jc w:val="center"/>
            </w:pPr>
          </w:p>
        </w:tc>
        <w:tc>
          <w:tcPr>
            <w:tcW w:w="426" w:type="dxa"/>
            <w:tcBorders>
              <w:top w:val="nil"/>
              <w:left w:val="nil"/>
              <w:bottom w:val="nil"/>
              <w:right w:val="nil"/>
            </w:tcBorders>
          </w:tcPr>
          <w:p w:rsidR="00FC2A31" w:rsidRPr="008C344B" w:rsidRDefault="00FC2A31" w:rsidP="00FC2A31">
            <w:pPr>
              <w:ind w:left="57"/>
              <w:jc w:val="center"/>
            </w:pPr>
          </w:p>
        </w:tc>
      </w:tr>
      <w:tr w:rsidR="00FC2A31" w:rsidRPr="008C344B" w:rsidTr="00FC2A31">
        <w:trPr>
          <w:gridAfter w:val="3"/>
          <w:wAfter w:w="850" w:type="dxa"/>
          <w:trHeight w:val="104"/>
        </w:trPr>
        <w:tc>
          <w:tcPr>
            <w:tcW w:w="4536" w:type="dxa"/>
            <w:tcBorders>
              <w:top w:val="single" w:sz="4" w:space="0" w:color="auto"/>
              <w:left w:val="nil"/>
              <w:bottom w:val="nil"/>
              <w:right w:val="nil"/>
            </w:tcBorders>
          </w:tcPr>
          <w:p w:rsidR="00FC2A31" w:rsidRPr="008C344B" w:rsidRDefault="00FC2A31" w:rsidP="00FC2A31">
            <w:pPr>
              <w:jc w:val="center"/>
              <w:rPr>
                <w:i/>
                <w:sz w:val="20"/>
                <w:szCs w:val="20"/>
              </w:rPr>
            </w:pPr>
            <w:r w:rsidRPr="008C344B">
              <w:rPr>
                <w:i/>
                <w:sz w:val="20"/>
                <w:szCs w:val="20"/>
              </w:rPr>
              <w:t>(должность лица, имеющего право составлять</w:t>
            </w:r>
          </w:p>
        </w:tc>
        <w:tc>
          <w:tcPr>
            <w:tcW w:w="567" w:type="dxa"/>
            <w:tcBorders>
              <w:left w:val="nil"/>
              <w:right w:val="nil"/>
            </w:tcBorders>
          </w:tcPr>
          <w:p w:rsidR="00FC2A31" w:rsidRPr="008C344B" w:rsidRDefault="00FC2A31" w:rsidP="00FC2A31">
            <w:pPr>
              <w:jc w:val="center"/>
              <w:rPr>
                <w:i/>
                <w:sz w:val="20"/>
                <w:szCs w:val="20"/>
              </w:rPr>
            </w:pPr>
          </w:p>
        </w:tc>
        <w:tc>
          <w:tcPr>
            <w:tcW w:w="1985" w:type="dxa"/>
            <w:tcBorders>
              <w:top w:val="nil"/>
              <w:left w:val="nil"/>
              <w:bottom w:val="nil"/>
              <w:right w:val="nil"/>
            </w:tcBorders>
          </w:tcPr>
          <w:p w:rsidR="00FC2A31" w:rsidRPr="008C344B" w:rsidRDefault="00FC2A31" w:rsidP="00FC2A31">
            <w:pPr>
              <w:jc w:val="center"/>
              <w:rPr>
                <w:i/>
                <w:sz w:val="20"/>
                <w:szCs w:val="20"/>
              </w:rPr>
            </w:pPr>
          </w:p>
        </w:tc>
        <w:tc>
          <w:tcPr>
            <w:tcW w:w="283" w:type="dxa"/>
            <w:tcBorders>
              <w:left w:val="nil"/>
              <w:right w:val="nil"/>
            </w:tcBorders>
          </w:tcPr>
          <w:p w:rsidR="00FC2A31" w:rsidRPr="008C344B" w:rsidRDefault="00FC2A31" w:rsidP="00FC2A31">
            <w:pPr>
              <w:jc w:val="center"/>
              <w:rPr>
                <w:i/>
                <w:sz w:val="20"/>
                <w:szCs w:val="20"/>
              </w:rPr>
            </w:pPr>
          </w:p>
        </w:tc>
        <w:tc>
          <w:tcPr>
            <w:tcW w:w="1986" w:type="dxa"/>
            <w:tcBorders>
              <w:top w:val="nil"/>
              <w:left w:val="nil"/>
              <w:bottom w:val="nil"/>
              <w:right w:val="nil"/>
            </w:tcBorders>
          </w:tcPr>
          <w:p w:rsidR="00FC2A31" w:rsidRPr="008C344B" w:rsidRDefault="00FC2A31" w:rsidP="00FC2A31">
            <w:pPr>
              <w:jc w:val="center"/>
              <w:rPr>
                <w:i/>
                <w:sz w:val="20"/>
                <w:szCs w:val="20"/>
              </w:rPr>
            </w:pPr>
          </w:p>
        </w:tc>
        <w:tc>
          <w:tcPr>
            <w:tcW w:w="141" w:type="dxa"/>
            <w:tcBorders>
              <w:left w:val="nil"/>
              <w:right w:val="nil"/>
            </w:tcBorders>
          </w:tcPr>
          <w:p w:rsidR="00FC2A31" w:rsidRPr="008C344B" w:rsidRDefault="00FC2A31" w:rsidP="00FC2A31">
            <w:pPr>
              <w:jc w:val="center"/>
              <w:rPr>
                <w:i/>
                <w:sz w:val="20"/>
                <w:szCs w:val="20"/>
              </w:rPr>
            </w:pPr>
          </w:p>
        </w:tc>
        <w:tc>
          <w:tcPr>
            <w:tcW w:w="284" w:type="dxa"/>
            <w:tcBorders>
              <w:top w:val="nil"/>
              <w:left w:val="nil"/>
              <w:bottom w:val="nil"/>
              <w:right w:val="nil"/>
            </w:tcBorders>
          </w:tcPr>
          <w:p w:rsidR="00FC2A31" w:rsidRPr="008C344B" w:rsidRDefault="00FC2A31" w:rsidP="00FC2A31">
            <w:pPr>
              <w:ind w:left="57"/>
              <w:jc w:val="center"/>
              <w:rPr>
                <w:i/>
                <w:sz w:val="20"/>
                <w:szCs w:val="20"/>
              </w:rPr>
            </w:pPr>
          </w:p>
        </w:tc>
      </w:tr>
      <w:tr w:rsidR="00FC2A31" w:rsidRPr="008C344B" w:rsidTr="00FC2A31">
        <w:trPr>
          <w:gridAfter w:val="3"/>
          <w:wAfter w:w="850" w:type="dxa"/>
        </w:trPr>
        <w:tc>
          <w:tcPr>
            <w:tcW w:w="4536" w:type="dxa"/>
            <w:tcBorders>
              <w:top w:val="single" w:sz="4" w:space="0" w:color="auto"/>
              <w:left w:val="nil"/>
              <w:bottom w:val="nil"/>
              <w:right w:val="nil"/>
            </w:tcBorders>
          </w:tcPr>
          <w:p w:rsidR="00FC2A31" w:rsidRPr="008C344B" w:rsidRDefault="00FC2A31" w:rsidP="00FC2A31">
            <w:pPr>
              <w:jc w:val="center"/>
              <w:rPr>
                <w:i/>
                <w:sz w:val="20"/>
                <w:szCs w:val="20"/>
              </w:rPr>
            </w:pPr>
            <w:r w:rsidRPr="008C344B">
              <w:rPr>
                <w:i/>
                <w:sz w:val="20"/>
                <w:szCs w:val="20"/>
              </w:rPr>
              <w:t>предписание об устранении нарушений Правил благоустройства территории города Чебоксары</w:t>
            </w:r>
          </w:p>
        </w:tc>
        <w:tc>
          <w:tcPr>
            <w:tcW w:w="567" w:type="dxa"/>
            <w:tcBorders>
              <w:left w:val="nil"/>
              <w:right w:val="nil"/>
            </w:tcBorders>
          </w:tcPr>
          <w:p w:rsidR="00FC2A31" w:rsidRPr="008C344B" w:rsidRDefault="00FC2A31" w:rsidP="00FC2A31">
            <w:pPr>
              <w:jc w:val="center"/>
              <w:rPr>
                <w:i/>
                <w:sz w:val="20"/>
                <w:szCs w:val="20"/>
              </w:rPr>
            </w:pPr>
          </w:p>
        </w:tc>
        <w:tc>
          <w:tcPr>
            <w:tcW w:w="1985" w:type="dxa"/>
            <w:tcBorders>
              <w:top w:val="nil"/>
              <w:left w:val="nil"/>
              <w:bottom w:val="nil"/>
              <w:right w:val="nil"/>
            </w:tcBorders>
          </w:tcPr>
          <w:p w:rsidR="00FC2A31" w:rsidRPr="008C344B" w:rsidRDefault="00FC2A31" w:rsidP="00FC2A31">
            <w:pPr>
              <w:jc w:val="center"/>
              <w:rPr>
                <w:i/>
                <w:sz w:val="20"/>
                <w:szCs w:val="20"/>
              </w:rPr>
            </w:pPr>
          </w:p>
        </w:tc>
        <w:tc>
          <w:tcPr>
            <w:tcW w:w="283" w:type="dxa"/>
            <w:tcBorders>
              <w:left w:val="nil"/>
              <w:right w:val="nil"/>
            </w:tcBorders>
          </w:tcPr>
          <w:p w:rsidR="00FC2A31" w:rsidRPr="008C344B" w:rsidRDefault="00FC2A31" w:rsidP="00FC2A31">
            <w:pPr>
              <w:jc w:val="center"/>
              <w:rPr>
                <w:i/>
                <w:sz w:val="20"/>
                <w:szCs w:val="20"/>
              </w:rPr>
            </w:pPr>
          </w:p>
        </w:tc>
        <w:tc>
          <w:tcPr>
            <w:tcW w:w="1986" w:type="dxa"/>
            <w:tcBorders>
              <w:top w:val="nil"/>
              <w:left w:val="nil"/>
              <w:bottom w:val="nil"/>
              <w:right w:val="nil"/>
            </w:tcBorders>
          </w:tcPr>
          <w:p w:rsidR="00FC2A31" w:rsidRPr="008C344B" w:rsidRDefault="00FC2A31" w:rsidP="00FC2A31">
            <w:pPr>
              <w:jc w:val="center"/>
              <w:rPr>
                <w:i/>
                <w:sz w:val="20"/>
                <w:szCs w:val="20"/>
              </w:rPr>
            </w:pPr>
          </w:p>
        </w:tc>
        <w:tc>
          <w:tcPr>
            <w:tcW w:w="141" w:type="dxa"/>
            <w:tcBorders>
              <w:left w:val="nil"/>
              <w:right w:val="nil"/>
            </w:tcBorders>
          </w:tcPr>
          <w:p w:rsidR="00FC2A31" w:rsidRPr="008C344B" w:rsidRDefault="00FC2A31" w:rsidP="00FC2A31">
            <w:pPr>
              <w:jc w:val="center"/>
              <w:rPr>
                <w:i/>
                <w:sz w:val="20"/>
                <w:szCs w:val="20"/>
              </w:rPr>
            </w:pPr>
          </w:p>
        </w:tc>
        <w:tc>
          <w:tcPr>
            <w:tcW w:w="284" w:type="dxa"/>
            <w:tcBorders>
              <w:top w:val="nil"/>
              <w:left w:val="nil"/>
              <w:bottom w:val="nil"/>
              <w:right w:val="nil"/>
            </w:tcBorders>
          </w:tcPr>
          <w:p w:rsidR="00FC2A31" w:rsidRPr="008C344B" w:rsidRDefault="00FC2A31" w:rsidP="00FC2A31">
            <w:pPr>
              <w:ind w:left="57"/>
              <w:jc w:val="center"/>
              <w:rPr>
                <w:i/>
                <w:sz w:val="20"/>
                <w:szCs w:val="20"/>
              </w:rPr>
            </w:pPr>
          </w:p>
        </w:tc>
      </w:tr>
      <w:tr w:rsidR="00FC2A31" w:rsidRPr="008C344B" w:rsidTr="00FC2A31">
        <w:trPr>
          <w:gridAfter w:val="3"/>
          <w:wAfter w:w="850" w:type="dxa"/>
        </w:trPr>
        <w:tc>
          <w:tcPr>
            <w:tcW w:w="4536" w:type="dxa"/>
            <w:tcBorders>
              <w:top w:val="nil"/>
              <w:left w:val="nil"/>
              <w:bottom w:val="single" w:sz="4" w:space="0" w:color="auto"/>
              <w:right w:val="nil"/>
            </w:tcBorders>
          </w:tcPr>
          <w:p w:rsidR="00FC2A31" w:rsidRPr="008C344B" w:rsidRDefault="00FC2A31" w:rsidP="00FC2A31">
            <w:pPr>
              <w:jc w:val="center"/>
            </w:pPr>
          </w:p>
        </w:tc>
        <w:tc>
          <w:tcPr>
            <w:tcW w:w="567" w:type="dxa"/>
            <w:tcBorders>
              <w:left w:val="nil"/>
              <w:right w:val="nil"/>
            </w:tcBorders>
          </w:tcPr>
          <w:p w:rsidR="00FC2A31" w:rsidRPr="008C344B" w:rsidRDefault="00FC2A31" w:rsidP="00FC2A31">
            <w:pPr>
              <w:jc w:val="center"/>
            </w:pPr>
          </w:p>
        </w:tc>
        <w:tc>
          <w:tcPr>
            <w:tcW w:w="1985" w:type="dxa"/>
            <w:tcBorders>
              <w:top w:val="nil"/>
              <w:left w:val="nil"/>
              <w:bottom w:val="single" w:sz="4" w:space="0" w:color="auto"/>
              <w:right w:val="nil"/>
            </w:tcBorders>
          </w:tcPr>
          <w:p w:rsidR="00FC2A31" w:rsidRPr="008C344B" w:rsidRDefault="00FC2A31" w:rsidP="00FC2A31">
            <w:pPr>
              <w:jc w:val="center"/>
            </w:pPr>
          </w:p>
        </w:tc>
        <w:tc>
          <w:tcPr>
            <w:tcW w:w="283" w:type="dxa"/>
            <w:tcBorders>
              <w:left w:val="nil"/>
              <w:right w:val="nil"/>
            </w:tcBorders>
          </w:tcPr>
          <w:p w:rsidR="00FC2A31" w:rsidRPr="008C344B" w:rsidRDefault="00FC2A31" w:rsidP="00FC2A31">
            <w:pPr>
              <w:jc w:val="center"/>
            </w:pPr>
            <w:r w:rsidRPr="008C344B">
              <w:t>/</w:t>
            </w:r>
          </w:p>
        </w:tc>
        <w:tc>
          <w:tcPr>
            <w:tcW w:w="1986" w:type="dxa"/>
            <w:tcBorders>
              <w:top w:val="nil"/>
              <w:left w:val="nil"/>
              <w:bottom w:val="single" w:sz="4" w:space="0" w:color="auto"/>
              <w:right w:val="nil"/>
            </w:tcBorders>
          </w:tcPr>
          <w:p w:rsidR="00FC2A31" w:rsidRPr="008C344B" w:rsidRDefault="00FC2A31" w:rsidP="00FC2A31">
            <w:pPr>
              <w:jc w:val="center"/>
            </w:pPr>
          </w:p>
        </w:tc>
        <w:tc>
          <w:tcPr>
            <w:tcW w:w="141" w:type="dxa"/>
            <w:tcBorders>
              <w:left w:val="nil"/>
              <w:right w:val="nil"/>
            </w:tcBorders>
          </w:tcPr>
          <w:p w:rsidR="00FC2A31" w:rsidRPr="008C344B" w:rsidRDefault="00FC2A31" w:rsidP="00FC2A31">
            <w:pPr>
              <w:jc w:val="center"/>
            </w:pPr>
            <w:r w:rsidRPr="008C344B">
              <w:t>/</w:t>
            </w:r>
          </w:p>
        </w:tc>
        <w:tc>
          <w:tcPr>
            <w:tcW w:w="284" w:type="dxa"/>
            <w:tcBorders>
              <w:top w:val="nil"/>
              <w:left w:val="nil"/>
              <w:bottom w:val="nil"/>
              <w:right w:val="nil"/>
            </w:tcBorders>
          </w:tcPr>
          <w:p w:rsidR="00FC2A31" w:rsidRPr="008C344B" w:rsidRDefault="00FC2A31" w:rsidP="00FC2A31">
            <w:pPr>
              <w:rPr>
                <w:b/>
              </w:rPr>
            </w:pPr>
          </w:p>
        </w:tc>
      </w:tr>
      <w:tr w:rsidR="00FC2A31" w:rsidRPr="008C344B" w:rsidTr="00FC2A31">
        <w:trPr>
          <w:gridAfter w:val="3"/>
          <w:wAfter w:w="850" w:type="dxa"/>
        </w:trPr>
        <w:tc>
          <w:tcPr>
            <w:tcW w:w="4536" w:type="dxa"/>
            <w:tcBorders>
              <w:top w:val="single" w:sz="4" w:space="0" w:color="auto"/>
              <w:left w:val="nil"/>
              <w:bottom w:val="nil"/>
              <w:right w:val="nil"/>
            </w:tcBorders>
          </w:tcPr>
          <w:p w:rsidR="00FC2A31" w:rsidRPr="008C344B" w:rsidRDefault="00FC2A31" w:rsidP="00FC2A31">
            <w:pPr>
              <w:jc w:val="center"/>
              <w:rPr>
                <w:i/>
                <w:sz w:val="20"/>
                <w:szCs w:val="20"/>
              </w:rPr>
            </w:pPr>
          </w:p>
        </w:tc>
        <w:tc>
          <w:tcPr>
            <w:tcW w:w="567" w:type="dxa"/>
            <w:tcBorders>
              <w:left w:val="nil"/>
              <w:right w:val="nil"/>
            </w:tcBorders>
          </w:tcPr>
          <w:p w:rsidR="00FC2A31" w:rsidRPr="008C344B" w:rsidRDefault="00FC2A31" w:rsidP="00FC2A31">
            <w:pPr>
              <w:jc w:val="center"/>
              <w:rPr>
                <w:i/>
                <w:sz w:val="20"/>
                <w:szCs w:val="20"/>
              </w:rPr>
            </w:pPr>
          </w:p>
        </w:tc>
        <w:tc>
          <w:tcPr>
            <w:tcW w:w="1985" w:type="dxa"/>
            <w:tcBorders>
              <w:top w:val="single" w:sz="4" w:space="0" w:color="auto"/>
              <w:left w:val="nil"/>
              <w:bottom w:val="nil"/>
              <w:right w:val="nil"/>
            </w:tcBorders>
          </w:tcPr>
          <w:p w:rsidR="00FC2A31" w:rsidRPr="008C344B" w:rsidRDefault="00FC2A31" w:rsidP="00FC2A31">
            <w:pPr>
              <w:jc w:val="center"/>
              <w:rPr>
                <w:i/>
                <w:sz w:val="20"/>
                <w:szCs w:val="20"/>
              </w:rPr>
            </w:pPr>
            <w:r w:rsidRPr="008C344B">
              <w:rPr>
                <w:i/>
                <w:sz w:val="20"/>
                <w:szCs w:val="20"/>
              </w:rPr>
              <w:t>(подпись)</w:t>
            </w:r>
          </w:p>
        </w:tc>
        <w:tc>
          <w:tcPr>
            <w:tcW w:w="283" w:type="dxa"/>
            <w:tcBorders>
              <w:left w:val="nil"/>
              <w:right w:val="nil"/>
            </w:tcBorders>
          </w:tcPr>
          <w:p w:rsidR="00FC2A31" w:rsidRPr="008C344B" w:rsidRDefault="00FC2A31" w:rsidP="00FC2A31">
            <w:pPr>
              <w:jc w:val="center"/>
              <w:rPr>
                <w:i/>
                <w:sz w:val="20"/>
                <w:szCs w:val="20"/>
              </w:rPr>
            </w:pPr>
          </w:p>
        </w:tc>
        <w:tc>
          <w:tcPr>
            <w:tcW w:w="1986" w:type="dxa"/>
            <w:tcBorders>
              <w:top w:val="single" w:sz="4" w:space="0" w:color="auto"/>
              <w:left w:val="nil"/>
              <w:bottom w:val="nil"/>
              <w:right w:val="nil"/>
            </w:tcBorders>
          </w:tcPr>
          <w:p w:rsidR="00FC2A31" w:rsidRPr="008C344B" w:rsidRDefault="00FC2A31" w:rsidP="00FC2A31">
            <w:pPr>
              <w:jc w:val="center"/>
              <w:rPr>
                <w:i/>
                <w:sz w:val="20"/>
                <w:szCs w:val="20"/>
              </w:rPr>
            </w:pPr>
            <w:r w:rsidRPr="008C344B">
              <w:rPr>
                <w:i/>
                <w:sz w:val="20"/>
                <w:szCs w:val="20"/>
              </w:rPr>
              <w:t>(Ф.И.О.)</w:t>
            </w:r>
          </w:p>
        </w:tc>
        <w:tc>
          <w:tcPr>
            <w:tcW w:w="141" w:type="dxa"/>
            <w:tcBorders>
              <w:left w:val="nil"/>
              <w:right w:val="nil"/>
            </w:tcBorders>
          </w:tcPr>
          <w:p w:rsidR="00FC2A31" w:rsidRPr="008C344B" w:rsidRDefault="00FC2A31" w:rsidP="00FC2A31">
            <w:pPr>
              <w:jc w:val="center"/>
              <w:rPr>
                <w:i/>
                <w:sz w:val="20"/>
                <w:szCs w:val="20"/>
              </w:rPr>
            </w:pPr>
          </w:p>
        </w:tc>
        <w:tc>
          <w:tcPr>
            <w:tcW w:w="284" w:type="dxa"/>
            <w:tcBorders>
              <w:top w:val="nil"/>
              <w:left w:val="nil"/>
              <w:bottom w:val="nil"/>
              <w:right w:val="nil"/>
            </w:tcBorders>
          </w:tcPr>
          <w:p w:rsidR="00FC2A31" w:rsidRPr="008C344B" w:rsidRDefault="00FC2A31" w:rsidP="00FC2A31">
            <w:pPr>
              <w:ind w:left="57"/>
              <w:jc w:val="center"/>
              <w:rPr>
                <w:i/>
                <w:sz w:val="20"/>
                <w:szCs w:val="20"/>
              </w:rPr>
            </w:pPr>
          </w:p>
        </w:tc>
      </w:tr>
    </w:tbl>
    <w:p w:rsidR="00FC2A31" w:rsidRPr="008C344B" w:rsidRDefault="00FC2A31" w:rsidP="00FC2A31">
      <w:pPr>
        <w:ind w:left="4111" w:right="21"/>
        <w:jc w:val="both"/>
        <w:rPr>
          <w:bCs/>
          <w:i/>
          <w:sz w:val="20"/>
          <w:szCs w:val="20"/>
        </w:rPr>
      </w:pPr>
      <w:r w:rsidRPr="008C344B">
        <w:rPr>
          <w:bCs/>
          <w:sz w:val="16"/>
          <w:szCs w:val="16"/>
        </w:rPr>
        <w:t xml:space="preserve">             </w:t>
      </w:r>
      <w:r w:rsidRPr="008C344B">
        <w:rPr>
          <w:bCs/>
          <w:i/>
          <w:sz w:val="20"/>
          <w:szCs w:val="20"/>
        </w:rPr>
        <w:t>М.П.</w:t>
      </w:r>
    </w:p>
    <w:p w:rsidR="00FC2A31" w:rsidRPr="008C344B" w:rsidRDefault="00FC2A31" w:rsidP="00FC2A31">
      <w:pPr>
        <w:ind w:right="23"/>
        <w:jc w:val="center"/>
      </w:pPr>
    </w:p>
    <w:p w:rsidR="00FC2A31" w:rsidRPr="008C344B" w:rsidRDefault="00FC2A31" w:rsidP="00FC2A31">
      <w:pPr>
        <w:ind w:right="23"/>
        <w:jc w:val="center"/>
      </w:pPr>
    </w:p>
    <w:p w:rsidR="00FC2A31" w:rsidRPr="008C344B" w:rsidRDefault="00FC2A31" w:rsidP="00FC2A31">
      <w:pPr>
        <w:ind w:right="23"/>
        <w:jc w:val="center"/>
      </w:pPr>
      <w:r w:rsidRPr="008C344B">
        <w:t>РАСПИСКА</w:t>
      </w:r>
    </w:p>
    <w:p w:rsidR="00FC2A31" w:rsidRPr="008C344B" w:rsidRDefault="00FC2A31" w:rsidP="00FC2A31">
      <w:pPr>
        <w:ind w:right="23"/>
        <w:jc w:val="center"/>
      </w:pPr>
    </w:p>
    <w:tbl>
      <w:tblPr>
        <w:tblW w:w="9679" w:type="dxa"/>
        <w:jc w:val="center"/>
        <w:tblInd w:w="533" w:type="dxa"/>
        <w:tblLayout w:type="fixed"/>
        <w:tblCellMar>
          <w:left w:w="28" w:type="dxa"/>
          <w:right w:w="28" w:type="dxa"/>
        </w:tblCellMar>
        <w:tblLook w:val="0000" w:firstRow="0" w:lastRow="0" w:firstColumn="0" w:lastColumn="0" w:noHBand="0" w:noVBand="0"/>
      </w:tblPr>
      <w:tblGrid>
        <w:gridCol w:w="3560"/>
        <w:gridCol w:w="141"/>
        <w:gridCol w:w="426"/>
        <w:gridCol w:w="141"/>
        <w:gridCol w:w="1560"/>
        <w:gridCol w:w="141"/>
        <w:gridCol w:w="432"/>
        <w:gridCol w:w="425"/>
        <w:gridCol w:w="477"/>
        <w:gridCol w:w="905"/>
        <w:gridCol w:w="1395"/>
        <w:gridCol w:w="76"/>
      </w:tblGrid>
      <w:tr w:rsidR="00FC2A31" w:rsidRPr="008C344B" w:rsidTr="00FC2A31">
        <w:trPr>
          <w:jc w:val="center"/>
        </w:trPr>
        <w:tc>
          <w:tcPr>
            <w:tcW w:w="3560" w:type="dxa"/>
            <w:tcBorders>
              <w:top w:val="nil"/>
              <w:left w:val="nil"/>
              <w:bottom w:val="nil"/>
              <w:right w:val="nil"/>
            </w:tcBorders>
            <w:vAlign w:val="bottom"/>
          </w:tcPr>
          <w:p w:rsidR="00FC2A31" w:rsidRPr="008C344B" w:rsidRDefault="00FC2A31" w:rsidP="00FC2A31">
            <w:r w:rsidRPr="008C344B">
              <w:t>в получении Предписания от</w:t>
            </w:r>
          </w:p>
        </w:tc>
        <w:tc>
          <w:tcPr>
            <w:tcW w:w="141" w:type="dxa"/>
            <w:tcBorders>
              <w:top w:val="nil"/>
              <w:left w:val="nil"/>
              <w:bottom w:val="nil"/>
              <w:right w:val="nil"/>
            </w:tcBorders>
            <w:vAlign w:val="bottom"/>
          </w:tcPr>
          <w:p w:rsidR="00FC2A31" w:rsidRPr="008C344B" w:rsidRDefault="00FC2A31" w:rsidP="00FC2A31">
            <w:pPr>
              <w:jc w:val="center"/>
            </w:pPr>
            <w:r w:rsidRPr="008C344B">
              <w:t>«</w:t>
            </w:r>
          </w:p>
        </w:tc>
        <w:tc>
          <w:tcPr>
            <w:tcW w:w="426" w:type="dxa"/>
            <w:tcBorders>
              <w:top w:val="nil"/>
              <w:left w:val="nil"/>
              <w:bottom w:val="single" w:sz="4" w:space="0" w:color="auto"/>
              <w:right w:val="nil"/>
            </w:tcBorders>
          </w:tcPr>
          <w:p w:rsidR="00FC2A31" w:rsidRPr="008C344B" w:rsidRDefault="00FC2A31" w:rsidP="00FC2A31">
            <w:pPr>
              <w:jc w:val="center"/>
            </w:pPr>
          </w:p>
        </w:tc>
        <w:tc>
          <w:tcPr>
            <w:tcW w:w="141" w:type="dxa"/>
            <w:tcBorders>
              <w:top w:val="nil"/>
              <w:left w:val="nil"/>
              <w:bottom w:val="nil"/>
              <w:right w:val="nil"/>
            </w:tcBorders>
          </w:tcPr>
          <w:p w:rsidR="00FC2A31" w:rsidRPr="008C344B" w:rsidRDefault="00FC2A31" w:rsidP="00FC2A31">
            <w:pPr>
              <w:jc w:val="center"/>
            </w:pPr>
            <w:r w:rsidRPr="008C344B">
              <w:t>»</w:t>
            </w:r>
          </w:p>
        </w:tc>
        <w:tc>
          <w:tcPr>
            <w:tcW w:w="1560" w:type="dxa"/>
            <w:tcBorders>
              <w:top w:val="nil"/>
              <w:left w:val="nil"/>
              <w:bottom w:val="single" w:sz="4" w:space="0" w:color="auto"/>
              <w:right w:val="nil"/>
            </w:tcBorders>
          </w:tcPr>
          <w:p w:rsidR="00FC2A31" w:rsidRPr="008C344B" w:rsidRDefault="00FC2A31" w:rsidP="00FC2A31">
            <w:pPr>
              <w:jc w:val="center"/>
            </w:pPr>
          </w:p>
        </w:tc>
        <w:tc>
          <w:tcPr>
            <w:tcW w:w="141" w:type="dxa"/>
            <w:tcBorders>
              <w:top w:val="nil"/>
              <w:left w:val="nil"/>
              <w:bottom w:val="nil"/>
              <w:right w:val="nil"/>
            </w:tcBorders>
          </w:tcPr>
          <w:p w:rsidR="00FC2A31" w:rsidRPr="008C344B" w:rsidRDefault="00FC2A31" w:rsidP="00FC2A31">
            <w:pPr>
              <w:jc w:val="center"/>
            </w:pPr>
          </w:p>
        </w:tc>
        <w:tc>
          <w:tcPr>
            <w:tcW w:w="432" w:type="dxa"/>
            <w:tcBorders>
              <w:top w:val="nil"/>
              <w:left w:val="nil"/>
              <w:bottom w:val="nil"/>
              <w:right w:val="nil"/>
            </w:tcBorders>
          </w:tcPr>
          <w:p w:rsidR="00FC2A31" w:rsidRPr="008C344B" w:rsidRDefault="00FC2A31" w:rsidP="00FC2A31">
            <w:pPr>
              <w:jc w:val="center"/>
            </w:pPr>
            <w:r w:rsidRPr="008C344B">
              <w:t>20</w:t>
            </w:r>
          </w:p>
        </w:tc>
        <w:tc>
          <w:tcPr>
            <w:tcW w:w="425" w:type="dxa"/>
            <w:tcBorders>
              <w:top w:val="nil"/>
              <w:left w:val="nil"/>
              <w:bottom w:val="single" w:sz="4" w:space="0" w:color="auto"/>
              <w:right w:val="nil"/>
            </w:tcBorders>
          </w:tcPr>
          <w:p w:rsidR="00FC2A31" w:rsidRPr="008C344B" w:rsidRDefault="00FC2A31" w:rsidP="00FC2A31">
            <w:pPr>
              <w:jc w:val="center"/>
            </w:pPr>
          </w:p>
        </w:tc>
        <w:tc>
          <w:tcPr>
            <w:tcW w:w="477" w:type="dxa"/>
            <w:tcBorders>
              <w:top w:val="nil"/>
              <w:left w:val="nil"/>
              <w:bottom w:val="nil"/>
              <w:right w:val="nil"/>
            </w:tcBorders>
          </w:tcPr>
          <w:p w:rsidR="00FC2A31" w:rsidRPr="008C344B" w:rsidRDefault="00FC2A31" w:rsidP="00FC2A31">
            <w:pPr>
              <w:jc w:val="center"/>
            </w:pPr>
            <w:r w:rsidRPr="008C344B">
              <w:t>г.</w:t>
            </w:r>
          </w:p>
        </w:tc>
        <w:tc>
          <w:tcPr>
            <w:tcW w:w="905" w:type="dxa"/>
            <w:tcBorders>
              <w:top w:val="nil"/>
              <w:left w:val="nil"/>
              <w:bottom w:val="nil"/>
              <w:right w:val="nil"/>
            </w:tcBorders>
          </w:tcPr>
          <w:p w:rsidR="00FC2A31" w:rsidRPr="008C344B" w:rsidRDefault="00FC2A31" w:rsidP="00FC2A31">
            <w:pPr>
              <w:jc w:val="center"/>
            </w:pPr>
            <w:r w:rsidRPr="008C344B">
              <w:t>№</w:t>
            </w:r>
          </w:p>
        </w:tc>
        <w:tc>
          <w:tcPr>
            <w:tcW w:w="1395" w:type="dxa"/>
            <w:tcBorders>
              <w:top w:val="nil"/>
              <w:left w:val="nil"/>
              <w:bottom w:val="single" w:sz="4" w:space="0" w:color="auto"/>
              <w:right w:val="nil"/>
            </w:tcBorders>
          </w:tcPr>
          <w:p w:rsidR="00FC2A31" w:rsidRPr="008C344B" w:rsidRDefault="00FC2A31" w:rsidP="00FC2A31">
            <w:pPr>
              <w:jc w:val="center"/>
            </w:pPr>
          </w:p>
        </w:tc>
        <w:tc>
          <w:tcPr>
            <w:tcW w:w="76" w:type="dxa"/>
            <w:tcBorders>
              <w:top w:val="nil"/>
              <w:left w:val="nil"/>
              <w:bottom w:val="nil"/>
              <w:right w:val="nil"/>
            </w:tcBorders>
          </w:tcPr>
          <w:p w:rsidR="00FC2A31" w:rsidRPr="008C344B" w:rsidRDefault="00FC2A31" w:rsidP="00FC2A31">
            <w:r w:rsidRPr="008C344B">
              <w:t>.</w:t>
            </w:r>
          </w:p>
        </w:tc>
      </w:tr>
    </w:tbl>
    <w:p w:rsidR="00FC2A31" w:rsidRPr="008C344B" w:rsidRDefault="00FC2A31" w:rsidP="00FC2A31">
      <w:pPr>
        <w:pStyle w:val="FR2"/>
        <w:ind w:right="21"/>
        <w:rPr>
          <w:rFonts w:ascii="Times New Roman" w:hAnsi="Times New Roman" w:cs="Times New Roman"/>
          <w:sz w:val="24"/>
          <w:szCs w:val="24"/>
        </w:rPr>
      </w:pPr>
    </w:p>
    <w:tbl>
      <w:tblPr>
        <w:tblW w:w="9214" w:type="dxa"/>
        <w:tblInd w:w="28" w:type="dxa"/>
        <w:tblLayout w:type="fixed"/>
        <w:tblCellMar>
          <w:left w:w="28" w:type="dxa"/>
          <w:right w:w="28" w:type="dxa"/>
        </w:tblCellMar>
        <w:tblLook w:val="0000" w:firstRow="0" w:lastRow="0" w:firstColumn="0" w:lastColumn="0" w:noHBand="0" w:noVBand="0"/>
      </w:tblPr>
      <w:tblGrid>
        <w:gridCol w:w="1985"/>
        <w:gridCol w:w="709"/>
        <w:gridCol w:w="142"/>
        <w:gridCol w:w="1133"/>
        <w:gridCol w:w="567"/>
        <w:gridCol w:w="4678"/>
      </w:tblGrid>
      <w:tr w:rsidR="00FC2A31" w:rsidRPr="008C344B" w:rsidTr="00FC2A31">
        <w:tc>
          <w:tcPr>
            <w:tcW w:w="2694" w:type="dxa"/>
            <w:gridSpan w:val="2"/>
            <w:tcBorders>
              <w:top w:val="nil"/>
              <w:left w:val="nil"/>
              <w:bottom w:val="nil"/>
              <w:right w:val="nil"/>
            </w:tcBorders>
            <w:vAlign w:val="bottom"/>
          </w:tcPr>
          <w:p w:rsidR="00FC2A31" w:rsidRPr="008C344B" w:rsidRDefault="00FC2A31" w:rsidP="00FC2A31">
            <w:r w:rsidRPr="008C344B">
              <w:t>Предписание получил</w:t>
            </w:r>
          </w:p>
        </w:tc>
        <w:tc>
          <w:tcPr>
            <w:tcW w:w="6520" w:type="dxa"/>
            <w:gridSpan w:val="4"/>
            <w:tcBorders>
              <w:top w:val="nil"/>
              <w:left w:val="nil"/>
              <w:bottom w:val="single" w:sz="4" w:space="0" w:color="auto"/>
              <w:right w:val="nil"/>
            </w:tcBorders>
          </w:tcPr>
          <w:p w:rsidR="00FC2A31" w:rsidRPr="008C344B" w:rsidRDefault="00FC2A31" w:rsidP="00FC2A31">
            <w:pPr>
              <w:jc w:val="center"/>
            </w:pPr>
          </w:p>
        </w:tc>
      </w:tr>
      <w:tr w:rsidR="00FC2A31" w:rsidRPr="008C344B" w:rsidTr="00FC2A31">
        <w:tc>
          <w:tcPr>
            <w:tcW w:w="2694" w:type="dxa"/>
            <w:gridSpan w:val="2"/>
            <w:tcBorders>
              <w:top w:val="nil"/>
              <w:left w:val="nil"/>
              <w:bottom w:val="nil"/>
              <w:right w:val="nil"/>
            </w:tcBorders>
            <w:vAlign w:val="bottom"/>
          </w:tcPr>
          <w:p w:rsidR="00FC2A31" w:rsidRPr="008C344B" w:rsidRDefault="00FC2A31" w:rsidP="00FC2A31">
            <w:pPr>
              <w:jc w:val="center"/>
              <w:rPr>
                <w:i/>
                <w:sz w:val="20"/>
                <w:szCs w:val="20"/>
              </w:rPr>
            </w:pPr>
          </w:p>
        </w:tc>
        <w:tc>
          <w:tcPr>
            <w:tcW w:w="6520" w:type="dxa"/>
            <w:gridSpan w:val="4"/>
            <w:tcBorders>
              <w:top w:val="nil"/>
              <w:left w:val="nil"/>
              <w:bottom w:val="nil"/>
              <w:right w:val="nil"/>
            </w:tcBorders>
          </w:tcPr>
          <w:p w:rsidR="00FC2A31" w:rsidRPr="008C344B" w:rsidRDefault="00FC2A31" w:rsidP="00FC2A31">
            <w:pPr>
              <w:jc w:val="center"/>
              <w:rPr>
                <w:i/>
                <w:sz w:val="20"/>
                <w:szCs w:val="20"/>
              </w:rPr>
            </w:pPr>
            <w:r w:rsidRPr="008C344B">
              <w:rPr>
                <w:i/>
                <w:sz w:val="20"/>
                <w:szCs w:val="20"/>
              </w:rPr>
              <w:t>(данные получившего либо «предписание оставлено в приёмной» или «направлено заказным письмом с уведомлением о вручении</w:t>
            </w:r>
          </w:p>
        </w:tc>
      </w:tr>
      <w:tr w:rsidR="00FC2A31" w:rsidRPr="008C344B" w:rsidTr="00FC2A31">
        <w:tc>
          <w:tcPr>
            <w:tcW w:w="9214" w:type="dxa"/>
            <w:gridSpan w:val="6"/>
            <w:tcBorders>
              <w:top w:val="nil"/>
              <w:left w:val="nil"/>
              <w:bottom w:val="nil"/>
              <w:right w:val="nil"/>
            </w:tcBorders>
            <w:vAlign w:val="bottom"/>
          </w:tcPr>
          <w:p w:rsidR="00FC2A31" w:rsidRPr="008C344B" w:rsidRDefault="00FC2A31" w:rsidP="00FC2A31">
            <w:pPr>
              <w:jc w:val="center"/>
            </w:pPr>
          </w:p>
        </w:tc>
      </w:tr>
      <w:tr w:rsidR="00FC2A31" w:rsidRPr="008C344B" w:rsidTr="00FC2A31">
        <w:tc>
          <w:tcPr>
            <w:tcW w:w="9214" w:type="dxa"/>
            <w:gridSpan w:val="6"/>
            <w:tcBorders>
              <w:top w:val="single" w:sz="4" w:space="0" w:color="auto"/>
              <w:left w:val="nil"/>
              <w:bottom w:val="nil"/>
              <w:right w:val="nil"/>
            </w:tcBorders>
            <w:vAlign w:val="bottom"/>
          </w:tcPr>
          <w:p w:rsidR="00FC2A31" w:rsidRPr="008C344B" w:rsidRDefault="00FC2A31" w:rsidP="00FC2A31">
            <w:pPr>
              <w:ind w:right="21"/>
              <w:jc w:val="center"/>
              <w:rPr>
                <w:i/>
                <w:sz w:val="20"/>
                <w:szCs w:val="20"/>
              </w:rPr>
            </w:pPr>
            <w:r w:rsidRPr="008C344B">
              <w:rPr>
                <w:i/>
                <w:sz w:val="20"/>
                <w:szCs w:val="20"/>
              </w:rPr>
              <w:t xml:space="preserve"> (номер заказного почтового отправления с уведомлением), что собств</w:t>
            </w:r>
            <w:r w:rsidR="000379E0" w:rsidRPr="008C344B">
              <w:rPr>
                <w:i/>
                <w:sz w:val="20"/>
                <w:szCs w:val="20"/>
              </w:rPr>
              <w:t>е</w:t>
            </w:r>
            <w:r w:rsidRPr="008C344B">
              <w:rPr>
                <w:i/>
                <w:sz w:val="20"/>
                <w:szCs w:val="20"/>
              </w:rPr>
              <w:t>нноручно подтверждаю»)</w:t>
            </w:r>
          </w:p>
        </w:tc>
      </w:tr>
      <w:tr w:rsidR="00FC2A31" w:rsidRPr="008C344B" w:rsidTr="00FC2A31">
        <w:tc>
          <w:tcPr>
            <w:tcW w:w="1985" w:type="dxa"/>
            <w:tcBorders>
              <w:top w:val="nil"/>
              <w:left w:val="nil"/>
              <w:bottom w:val="nil"/>
              <w:right w:val="nil"/>
            </w:tcBorders>
            <w:vAlign w:val="bottom"/>
          </w:tcPr>
          <w:p w:rsidR="00FC2A31" w:rsidRPr="008C344B" w:rsidRDefault="00FC2A31" w:rsidP="00FC2A31">
            <w:pPr>
              <w:rPr>
                <w:sz w:val="12"/>
                <w:szCs w:val="12"/>
              </w:rPr>
            </w:pPr>
          </w:p>
        </w:tc>
        <w:tc>
          <w:tcPr>
            <w:tcW w:w="851" w:type="dxa"/>
            <w:gridSpan w:val="2"/>
            <w:tcBorders>
              <w:top w:val="nil"/>
              <w:left w:val="nil"/>
              <w:bottom w:val="nil"/>
              <w:right w:val="nil"/>
            </w:tcBorders>
            <w:vAlign w:val="bottom"/>
          </w:tcPr>
          <w:p w:rsidR="00FC2A31" w:rsidRPr="008C344B" w:rsidRDefault="00FC2A31" w:rsidP="00FC2A31">
            <w:pPr>
              <w:jc w:val="center"/>
              <w:rPr>
                <w:sz w:val="12"/>
                <w:szCs w:val="12"/>
              </w:rPr>
            </w:pPr>
          </w:p>
        </w:tc>
        <w:tc>
          <w:tcPr>
            <w:tcW w:w="1133" w:type="dxa"/>
            <w:tcBorders>
              <w:top w:val="nil"/>
              <w:left w:val="nil"/>
              <w:bottom w:val="nil"/>
              <w:right w:val="nil"/>
            </w:tcBorders>
          </w:tcPr>
          <w:p w:rsidR="00FC2A31" w:rsidRPr="008C344B" w:rsidRDefault="00FC2A31" w:rsidP="00FC2A31">
            <w:pPr>
              <w:jc w:val="center"/>
              <w:rPr>
                <w:sz w:val="12"/>
                <w:szCs w:val="12"/>
              </w:rPr>
            </w:pPr>
          </w:p>
        </w:tc>
        <w:tc>
          <w:tcPr>
            <w:tcW w:w="567" w:type="dxa"/>
            <w:tcBorders>
              <w:top w:val="nil"/>
              <w:left w:val="nil"/>
              <w:bottom w:val="nil"/>
              <w:right w:val="nil"/>
            </w:tcBorders>
          </w:tcPr>
          <w:p w:rsidR="00FC2A31" w:rsidRPr="008C344B" w:rsidRDefault="00FC2A31" w:rsidP="00FC2A31">
            <w:pPr>
              <w:jc w:val="center"/>
              <w:rPr>
                <w:sz w:val="12"/>
                <w:szCs w:val="12"/>
              </w:rPr>
            </w:pPr>
          </w:p>
        </w:tc>
        <w:tc>
          <w:tcPr>
            <w:tcW w:w="4678" w:type="dxa"/>
            <w:tcBorders>
              <w:top w:val="nil"/>
              <w:left w:val="nil"/>
              <w:bottom w:val="nil"/>
              <w:right w:val="nil"/>
            </w:tcBorders>
          </w:tcPr>
          <w:p w:rsidR="00FC2A31" w:rsidRPr="008C344B" w:rsidRDefault="00FC2A31" w:rsidP="00FC2A31">
            <w:pPr>
              <w:jc w:val="center"/>
              <w:rPr>
                <w:sz w:val="12"/>
                <w:szCs w:val="12"/>
              </w:rPr>
            </w:pPr>
          </w:p>
        </w:tc>
      </w:tr>
      <w:tr w:rsidR="00FC2A31" w:rsidRPr="008C344B" w:rsidTr="00FC2A31">
        <w:tc>
          <w:tcPr>
            <w:tcW w:w="1985" w:type="dxa"/>
            <w:tcBorders>
              <w:top w:val="nil"/>
              <w:left w:val="nil"/>
              <w:bottom w:val="nil"/>
              <w:right w:val="nil"/>
            </w:tcBorders>
            <w:vAlign w:val="bottom"/>
          </w:tcPr>
          <w:p w:rsidR="00FC2A31" w:rsidRPr="008C344B" w:rsidRDefault="00FC2A31" w:rsidP="00FC2A31">
            <w:pPr>
              <w:rPr>
                <w:sz w:val="12"/>
                <w:szCs w:val="12"/>
              </w:rPr>
            </w:pPr>
          </w:p>
        </w:tc>
        <w:tc>
          <w:tcPr>
            <w:tcW w:w="851" w:type="dxa"/>
            <w:gridSpan w:val="2"/>
            <w:tcBorders>
              <w:top w:val="nil"/>
              <w:left w:val="nil"/>
              <w:bottom w:val="nil"/>
              <w:right w:val="nil"/>
            </w:tcBorders>
            <w:vAlign w:val="bottom"/>
          </w:tcPr>
          <w:p w:rsidR="00FC2A31" w:rsidRPr="008C344B" w:rsidRDefault="00FC2A31" w:rsidP="00FC2A31">
            <w:pPr>
              <w:jc w:val="center"/>
              <w:rPr>
                <w:sz w:val="12"/>
                <w:szCs w:val="12"/>
              </w:rPr>
            </w:pPr>
          </w:p>
        </w:tc>
        <w:tc>
          <w:tcPr>
            <w:tcW w:w="1133" w:type="dxa"/>
            <w:tcBorders>
              <w:top w:val="nil"/>
              <w:left w:val="nil"/>
              <w:bottom w:val="nil"/>
              <w:right w:val="nil"/>
            </w:tcBorders>
          </w:tcPr>
          <w:p w:rsidR="00FC2A31" w:rsidRPr="008C344B" w:rsidRDefault="00FC2A31" w:rsidP="00FC2A31">
            <w:pPr>
              <w:jc w:val="center"/>
              <w:rPr>
                <w:sz w:val="12"/>
                <w:szCs w:val="12"/>
              </w:rPr>
            </w:pPr>
          </w:p>
        </w:tc>
        <w:tc>
          <w:tcPr>
            <w:tcW w:w="567" w:type="dxa"/>
            <w:tcBorders>
              <w:top w:val="nil"/>
              <w:left w:val="nil"/>
              <w:bottom w:val="nil"/>
              <w:right w:val="nil"/>
            </w:tcBorders>
          </w:tcPr>
          <w:p w:rsidR="00FC2A31" w:rsidRPr="008C344B" w:rsidRDefault="00FC2A31" w:rsidP="00FC2A31">
            <w:pPr>
              <w:jc w:val="center"/>
              <w:rPr>
                <w:sz w:val="12"/>
                <w:szCs w:val="12"/>
              </w:rPr>
            </w:pPr>
          </w:p>
        </w:tc>
        <w:tc>
          <w:tcPr>
            <w:tcW w:w="4678" w:type="dxa"/>
            <w:tcBorders>
              <w:top w:val="nil"/>
              <w:left w:val="nil"/>
              <w:bottom w:val="nil"/>
              <w:right w:val="nil"/>
            </w:tcBorders>
          </w:tcPr>
          <w:p w:rsidR="00FC2A31" w:rsidRPr="008C344B" w:rsidRDefault="00FC2A31" w:rsidP="00FC2A31">
            <w:pPr>
              <w:jc w:val="center"/>
              <w:rPr>
                <w:sz w:val="12"/>
                <w:szCs w:val="12"/>
              </w:rPr>
            </w:pPr>
          </w:p>
        </w:tc>
      </w:tr>
      <w:tr w:rsidR="00FC2A31" w:rsidRPr="008C344B" w:rsidTr="00FC2A31">
        <w:tc>
          <w:tcPr>
            <w:tcW w:w="1985" w:type="dxa"/>
            <w:tcBorders>
              <w:top w:val="nil"/>
              <w:left w:val="nil"/>
              <w:bottom w:val="single" w:sz="4" w:space="0" w:color="auto"/>
              <w:right w:val="nil"/>
            </w:tcBorders>
            <w:vAlign w:val="bottom"/>
          </w:tcPr>
          <w:p w:rsidR="00FC2A31" w:rsidRPr="008C344B" w:rsidRDefault="00FC2A31" w:rsidP="00FC2A31"/>
        </w:tc>
        <w:tc>
          <w:tcPr>
            <w:tcW w:w="851" w:type="dxa"/>
            <w:gridSpan w:val="2"/>
            <w:tcBorders>
              <w:top w:val="nil"/>
              <w:left w:val="nil"/>
              <w:bottom w:val="nil"/>
              <w:right w:val="nil"/>
            </w:tcBorders>
            <w:vAlign w:val="bottom"/>
          </w:tcPr>
          <w:p w:rsidR="00FC2A31" w:rsidRPr="008C344B" w:rsidRDefault="00FC2A31" w:rsidP="00FC2A31">
            <w:pPr>
              <w:jc w:val="center"/>
            </w:pPr>
          </w:p>
        </w:tc>
        <w:tc>
          <w:tcPr>
            <w:tcW w:w="1133" w:type="dxa"/>
            <w:tcBorders>
              <w:top w:val="nil"/>
              <w:left w:val="nil"/>
              <w:bottom w:val="single" w:sz="4" w:space="0" w:color="auto"/>
              <w:right w:val="nil"/>
            </w:tcBorders>
          </w:tcPr>
          <w:p w:rsidR="00FC2A31" w:rsidRPr="008C344B" w:rsidRDefault="00FC2A31" w:rsidP="00FC2A31">
            <w:pPr>
              <w:jc w:val="center"/>
            </w:pPr>
          </w:p>
        </w:tc>
        <w:tc>
          <w:tcPr>
            <w:tcW w:w="567" w:type="dxa"/>
            <w:tcBorders>
              <w:top w:val="nil"/>
              <w:left w:val="nil"/>
              <w:bottom w:val="nil"/>
              <w:right w:val="nil"/>
            </w:tcBorders>
          </w:tcPr>
          <w:p w:rsidR="00FC2A31" w:rsidRPr="008C344B" w:rsidRDefault="00FC2A31" w:rsidP="00FC2A31">
            <w:pPr>
              <w:jc w:val="center"/>
            </w:pPr>
          </w:p>
        </w:tc>
        <w:tc>
          <w:tcPr>
            <w:tcW w:w="4678" w:type="dxa"/>
            <w:tcBorders>
              <w:top w:val="nil"/>
              <w:left w:val="nil"/>
              <w:bottom w:val="single" w:sz="4" w:space="0" w:color="auto"/>
              <w:right w:val="nil"/>
            </w:tcBorders>
          </w:tcPr>
          <w:p w:rsidR="00FC2A31" w:rsidRPr="008C344B" w:rsidRDefault="00FC2A31" w:rsidP="00FC2A31">
            <w:pPr>
              <w:jc w:val="center"/>
            </w:pPr>
          </w:p>
        </w:tc>
      </w:tr>
      <w:tr w:rsidR="00FC2A31" w:rsidRPr="008C344B" w:rsidTr="00FC2A31">
        <w:tc>
          <w:tcPr>
            <w:tcW w:w="1985" w:type="dxa"/>
            <w:tcBorders>
              <w:top w:val="single" w:sz="4" w:space="0" w:color="auto"/>
              <w:left w:val="nil"/>
              <w:right w:val="nil"/>
            </w:tcBorders>
            <w:vAlign w:val="bottom"/>
          </w:tcPr>
          <w:p w:rsidR="00FC2A31" w:rsidRPr="008C344B" w:rsidRDefault="00FC2A31" w:rsidP="00FC2A31">
            <w:pPr>
              <w:jc w:val="center"/>
              <w:rPr>
                <w:i/>
                <w:sz w:val="20"/>
                <w:szCs w:val="20"/>
              </w:rPr>
            </w:pPr>
            <w:r w:rsidRPr="008C344B">
              <w:rPr>
                <w:i/>
                <w:sz w:val="20"/>
                <w:szCs w:val="20"/>
              </w:rPr>
              <w:t>(дата)</w:t>
            </w:r>
          </w:p>
        </w:tc>
        <w:tc>
          <w:tcPr>
            <w:tcW w:w="851" w:type="dxa"/>
            <w:gridSpan w:val="2"/>
            <w:tcBorders>
              <w:top w:val="nil"/>
              <w:left w:val="nil"/>
              <w:bottom w:val="nil"/>
              <w:right w:val="nil"/>
            </w:tcBorders>
            <w:vAlign w:val="bottom"/>
          </w:tcPr>
          <w:p w:rsidR="00FC2A31" w:rsidRPr="008C344B" w:rsidRDefault="00FC2A31" w:rsidP="00FC2A31">
            <w:pPr>
              <w:jc w:val="center"/>
              <w:rPr>
                <w:i/>
                <w:sz w:val="20"/>
                <w:szCs w:val="20"/>
              </w:rPr>
            </w:pPr>
          </w:p>
        </w:tc>
        <w:tc>
          <w:tcPr>
            <w:tcW w:w="1133" w:type="dxa"/>
            <w:tcBorders>
              <w:top w:val="single" w:sz="4" w:space="0" w:color="auto"/>
              <w:left w:val="nil"/>
              <w:bottom w:val="nil"/>
              <w:right w:val="nil"/>
            </w:tcBorders>
          </w:tcPr>
          <w:p w:rsidR="00FC2A31" w:rsidRPr="008C344B" w:rsidRDefault="00FC2A31" w:rsidP="00FC2A31">
            <w:pPr>
              <w:jc w:val="center"/>
              <w:rPr>
                <w:i/>
                <w:sz w:val="20"/>
                <w:szCs w:val="20"/>
              </w:rPr>
            </w:pPr>
            <w:r w:rsidRPr="008C344B">
              <w:rPr>
                <w:i/>
                <w:sz w:val="20"/>
                <w:szCs w:val="20"/>
              </w:rPr>
              <w:t>(время)</w:t>
            </w:r>
          </w:p>
        </w:tc>
        <w:tc>
          <w:tcPr>
            <w:tcW w:w="567" w:type="dxa"/>
            <w:tcBorders>
              <w:top w:val="nil"/>
              <w:left w:val="nil"/>
              <w:bottom w:val="nil"/>
              <w:right w:val="nil"/>
            </w:tcBorders>
          </w:tcPr>
          <w:p w:rsidR="00FC2A31" w:rsidRPr="008C344B" w:rsidRDefault="00FC2A31" w:rsidP="00FC2A31">
            <w:pPr>
              <w:jc w:val="center"/>
              <w:rPr>
                <w:i/>
                <w:sz w:val="20"/>
                <w:szCs w:val="20"/>
              </w:rPr>
            </w:pPr>
          </w:p>
        </w:tc>
        <w:tc>
          <w:tcPr>
            <w:tcW w:w="4678" w:type="dxa"/>
            <w:tcBorders>
              <w:top w:val="single" w:sz="4" w:space="0" w:color="auto"/>
              <w:left w:val="nil"/>
              <w:bottom w:val="nil"/>
              <w:right w:val="nil"/>
            </w:tcBorders>
          </w:tcPr>
          <w:p w:rsidR="00FC2A31" w:rsidRPr="008C344B" w:rsidRDefault="00FC2A31" w:rsidP="00FC2A31">
            <w:pPr>
              <w:jc w:val="center"/>
              <w:rPr>
                <w:i/>
                <w:sz w:val="20"/>
                <w:szCs w:val="20"/>
              </w:rPr>
            </w:pPr>
            <w:r w:rsidRPr="008C344B">
              <w:rPr>
                <w:i/>
                <w:sz w:val="20"/>
                <w:szCs w:val="20"/>
              </w:rPr>
              <w:t>(Ф.И.О., подпись)</w:t>
            </w:r>
          </w:p>
        </w:tc>
      </w:tr>
    </w:tbl>
    <w:p w:rsidR="00FC2A31" w:rsidRPr="008C344B" w:rsidRDefault="00FC2A31" w:rsidP="00FC2A31">
      <w:pPr>
        <w:pStyle w:val="FR2"/>
        <w:ind w:right="21"/>
        <w:rPr>
          <w:rFonts w:ascii="Times New Roman" w:hAnsi="Times New Roman" w:cs="Times New Roman"/>
          <w:sz w:val="24"/>
          <w:szCs w:val="24"/>
        </w:rPr>
      </w:pPr>
    </w:p>
    <w:p w:rsidR="00FC2A31" w:rsidRPr="008C344B" w:rsidRDefault="00FC2A31" w:rsidP="00FC2A31"/>
    <w:p w:rsidR="00FC2A31" w:rsidRPr="008C344B" w:rsidRDefault="00FC2A31" w:rsidP="00FC2A31">
      <w:pPr>
        <w:pStyle w:val="af3"/>
        <w:rPr>
          <w:rFonts w:ascii="Times New Roman" w:hAnsi="Times New Roman" w:cs="Times New Roman"/>
        </w:rPr>
      </w:pPr>
      <w:r w:rsidRPr="008C344B">
        <w:rPr>
          <w:rFonts w:ascii="Times New Roman" w:hAnsi="Times New Roman" w:cs="Times New Roman"/>
        </w:rPr>
        <w:t>Отметка об исполнении предписания ____________________________________________</w:t>
      </w:r>
    </w:p>
    <w:p w:rsidR="00FC2A31" w:rsidRPr="008C344B" w:rsidRDefault="00FC2A31" w:rsidP="00FC2A31"/>
    <w:p w:rsidR="00FC2A31" w:rsidRPr="008C344B" w:rsidRDefault="00FC2A31" w:rsidP="00FC2A31"/>
    <w:p w:rsidR="00FC2A31" w:rsidRPr="008C344B" w:rsidRDefault="00FC2A31"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191FA7" w:rsidRPr="008C344B" w:rsidRDefault="00191FA7" w:rsidP="00FC2A31"/>
    <w:p w:rsidR="00FC2A31" w:rsidRPr="008C344B" w:rsidRDefault="00FC2A31" w:rsidP="00FC2A31">
      <w:pPr>
        <w:ind w:left="6237"/>
        <w:jc w:val="both"/>
        <w:rPr>
          <w:rStyle w:val="ad"/>
          <w:b w:val="0"/>
          <w:color w:val="auto"/>
        </w:rPr>
      </w:pPr>
      <w:r w:rsidRPr="008C344B">
        <w:rPr>
          <w:rStyle w:val="ad"/>
          <w:color w:val="auto"/>
        </w:rPr>
        <w:lastRenderedPageBreak/>
        <w:t>Приложение № 3</w:t>
      </w:r>
    </w:p>
    <w:p w:rsidR="00FC2A31" w:rsidRPr="008C344B" w:rsidRDefault="00FC2A31" w:rsidP="00E35E86">
      <w:pPr>
        <w:ind w:left="6237"/>
      </w:pPr>
      <w:r w:rsidRPr="008C344B">
        <w:rPr>
          <w:rFonts w:eastAsia="Calibri"/>
        </w:rPr>
        <w:t xml:space="preserve">к Правилам благоустройства территории </w:t>
      </w:r>
      <w:r w:rsidR="00E35E86" w:rsidRPr="008C344B">
        <w:t>Янтиковского сельского поселения</w:t>
      </w:r>
    </w:p>
    <w:p w:rsidR="00FC2A31" w:rsidRPr="008C344B" w:rsidRDefault="00FC2A31" w:rsidP="00FC2A31">
      <w:pPr>
        <w:jc w:val="center"/>
      </w:pPr>
    </w:p>
    <w:p w:rsidR="00FC2A31" w:rsidRPr="008C344B" w:rsidRDefault="00FC2A31" w:rsidP="00FC2A31">
      <w:pPr>
        <w:widowControl w:val="0"/>
        <w:tabs>
          <w:tab w:val="left" w:pos="180"/>
          <w:tab w:val="left" w:pos="1545"/>
        </w:tabs>
        <w:autoSpaceDE w:val="0"/>
        <w:autoSpaceDN w:val="0"/>
        <w:adjustRightInd w:val="0"/>
        <w:jc w:val="center"/>
        <w:rPr>
          <w:b/>
        </w:rPr>
      </w:pPr>
      <w:r w:rsidRPr="008C344B">
        <w:rPr>
          <w:b/>
        </w:rPr>
        <w:t>ЖУРНАЛ УЧЕТА</w:t>
      </w:r>
    </w:p>
    <w:p w:rsidR="00FC2A31" w:rsidRPr="008C344B" w:rsidRDefault="00FC2A31" w:rsidP="00FC2A31">
      <w:pPr>
        <w:widowControl w:val="0"/>
        <w:tabs>
          <w:tab w:val="left" w:pos="180"/>
          <w:tab w:val="left" w:pos="1545"/>
        </w:tabs>
        <w:autoSpaceDE w:val="0"/>
        <w:autoSpaceDN w:val="0"/>
        <w:adjustRightInd w:val="0"/>
        <w:jc w:val="center"/>
        <w:rPr>
          <w:b/>
        </w:rPr>
      </w:pPr>
      <w:r w:rsidRPr="008C344B">
        <w:rPr>
          <w:b/>
        </w:rPr>
        <w:t>выданных предписаний об устранении нарушений</w:t>
      </w:r>
    </w:p>
    <w:p w:rsidR="00FC2A31" w:rsidRPr="008C344B" w:rsidRDefault="00FC2A31" w:rsidP="00FC2A31">
      <w:pPr>
        <w:widowControl w:val="0"/>
        <w:tabs>
          <w:tab w:val="left" w:pos="180"/>
          <w:tab w:val="left" w:pos="1545"/>
        </w:tabs>
        <w:autoSpaceDE w:val="0"/>
        <w:autoSpaceDN w:val="0"/>
        <w:adjustRightInd w:val="0"/>
        <w:jc w:val="center"/>
        <w:rPr>
          <w:b/>
        </w:rPr>
      </w:pPr>
      <w:r w:rsidRPr="008C344B">
        <w:rPr>
          <w:b/>
        </w:rPr>
        <w:t xml:space="preserve">Правил благоустройства территории </w:t>
      </w:r>
      <w:r w:rsidR="00E35E86" w:rsidRPr="008C344B">
        <w:rPr>
          <w:b/>
        </w:rPr>
        <w:t>Янтиковского сельского поселения Янтиковского района Чувашской Республики</w:t>
      </w:r>
    </w:p>
    <w:p w:rsidR="00FC2A31" w:rsidRPr="008C344B" w:rsidRDefault="00FC2A31" w:rsidP="00FC2A31">
      <w:pPr>
        <w:widowControl w:val="0"/>
        <w:tabs>
          <w:tab w:val="left" w:pos="180"/>
          <w:tab w:val="left" w:pos="1545"/>
        </w:tabs>
        <w:autoSpaceDE w:val="0"/>
        <w:autoSpaceDN w:val="0"/>
        <w:adjustRightInd w:val="0"/>
        <w:jc w:val="center"/>
      </w:pPr>
    </w:p>
    <w:tbl>
      <w:tblPr>
        <w:tblW w:w="9469" w:type="dxa"/>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1417"/>
        <w:gridCol w:w="1531"/>
        <w:gridCol w:w="1843"/>
        <w:gridCol w:w="1559"/>
      </w:tblGrid>
      <w:tr w:rsidR="00FC2A31" w:rsidRPr="008C344B" w:rsidTr="000379E0">
        <w:trPr>
          <w:cantSplit/>
          <w:trHeight w:val="1515"/>
          <w:jc w:val="right"/>
        </w:trPr>
        <w:tc>
          <w:tcPr>
            <w:tcW w:w="426" w:type="dxa"/>
          </w:tcPr>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w:t>
            </w:r>
          </w:p>
          <w:p w:rsidR="00FC2A31" w:rsidRPr="008C344B" w:rsidRDefault="00FC2A31" w:rsidP="000379E0">
            <w:pPr>
              <w:widowControl w:val="0"/>
              <w:tabs>
                <w:tab w:val="left" w:pos="180"/>
                <w:tab w:val="left" w:pos="1545"/>
              </w:tabs>
              <w:autoSpaceDE w:val="0"/>
              <w:autoSpaceDN w:val="0"/>
              <w:adjustRightInd w:val="0"/>
              <w:ind w:left="-113" w:right="-113"/>
              <w:jc w:val="center"/>
            </w:pPr>
            <w:proofErr w:type="spellStart"/>
            <w:r w:rsidRPr="008C344B">
              <w:rPr>
                <w:sz w:val="22"/>
                <w:szCs w:val="22"/>
              </w:rPr>
              <w:t>пп</w:t>
            </w:r>
            <w:proofErr w:type="spellEnd"/>
            <w:r w:rsidRPr="008C344B">
              <w:rPr>
                <w:sz w:val="22"/>
                <w:szCs w:val="22"/>
              </w:rPr>
              <w:t>.</w:t>
            </w:r>
          </w:p>
        </w:tc>
        <w:tc>
          <w:tcPr>
            <w:tcW w:w="1134" w:type="dxa"/>
          </w:tcPr>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Дата,</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номер</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 xml:space="preserve">выдачи </w:t>
            </w:r>
            <w:proofErr w:type="spellStart"/>
            <w:r w:rsidRPr="008C344B">
              <w:rPr>
                <w:sz w:val="22"/>
                <w:szCs w:val="22"/>
              </w:rPr>
              <w:t>предпи-сания</w:t>
            </w:r>
            <w:proofErr w:type="spellEnd"/>
          </w:p>
        </w:tc>
        <w:tc>
          <w:tcPr>
            <w:tcW w:w="1559" w:type="dxa"/>
          </w:tcPr>
          <w:p w:rsidR="000379E0"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 xml:space="preserve">Лицо, ответственное за </w:t>
            </w:r>
            <w:r w:rsidR="000379E0" w:rsidRPr="008C344B">
              <w:rPr>
                <w:sz w:val="22"/>
                <w:szCs w:val="22"/>
              </w:rPr>
              <w:t>устранение нарушения</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и характер</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нарушения</w:t>
            </w:r>
          </w:p>
        </w:tc>
        <w:tc>
          <w:tcPr>
            <w:tcW w:w="1417" w:type="dxa"/>
          </w:tcPr>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Срок</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выполнения предписания</w:t>
            </w:r>
          </w:p>
        </w:tc>
        <w:tc>
          <w:tcPr>
            <w:tcW w:w="1531" w:type="dxa"/>
          </w:tcPr>
          <w:p w:rsidR="000379E0" w:rsidRPr="008C344B" w:rsidRDefault="000379E0" w:rsidP="000379E0">
            <w:pPr>
              <w:widowControl w:val="0"/>
              <w:tabs>
                <w:tab w:val="left" w:pos="180"/>
                <w:tab w:val="left" w:pos="1545"/>
              </w:tabs>
              <w:autoSpaceDE w:val="0"/>
              <w:autoSpaceDN w:val="0"/>
              <w:adjustRightInd w:val="0"/>
              <w:ind w:left="-113" w:right="-113"/>
              <w:jc w:val="center"/>
            </w:pPr>
            <w:r w:rsidRPr="008C344B">
              <w:rPr>
                <w:sz w:val="22"/>
                <w:szCs w:val="22"/>
              </w:rPr>
              <w:t>Сведения</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об исполнении предписания</w:t>
            </w:r>
          </w:p>
        </w:tc>
        <w:tc>
          <w:tcPr>
            <w:tcW w:w="1843" w:type="dxa"/>
          </w:tcPr>
          <w:p w:rsidR="000379E0" w:rsidRPr="008C344B" w:rsidRDefault="000379E0" w:rsidP="000379E0">
            <w:pPr>
              <w:widowControl w:val="0"/>
              <w:tabs>
                <w:tab w:val="left" w:pos="180"/>
                <w:tab w:val="left" w:pos="1545"/>
              </w:tabs>
              <w:autoSpaceDE w:val="0"/>
              <w:autoSpaceDN w:val="0"/>
              <w:adjustRightInd w:val="0"/>
              <w:ind w:left="-113" w:right="-113"/>
              <w:jc w:val="center"/>
            </w:pPr>
            <w:r w:rsidRPr="008C344B">
              <w:rPr>
                <w:sz w:val="22"/>
                <w:szCs w:val="22"/>
              </w:rPr>
              <w:t>Сведения</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о направлении</w:t>
            </w:r>
          </w:p>
          <w:p w:rsidR="000379E0"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ма</w:t>
            </w:r>
            <w:r w:rsidR="000379E0" w:rsidRPr="008C344B">
              <w:rPr>
                <w:sz w:val="22"/>
                <w:szCs w:val="22"/>
              </w:rPr>
              <w:t>териалов</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для составления</w:t>
            </w:r>
          </w:p>
          <w:p w:rsidR="000379E0" w:rsidRPr="008C344B" w:rsidRDefault="000379E0" w:rsidP="000379E0">
            <w:pPr>
              <w:widowControl w:val="0"/>
              <w:tabs>
                <w:tab w:val="left" w:pos="180"/>
                <w:tab w:val="left" w:pos="1545"/>
              </w:tabs>
              <w:autoSpaceDE w:val="0"/>
              <w:autoSpaceDN w:val="0"/>
              <w:adjustRightInd w:val="0"/>
              <w:ind w:left="-113" w:right="-113"/>
              <w:jc w:val="center"/>
            </w:pPr>
            <w:r w:rsidRPr="008C344B">
              <w:rPr>
                <w:sz w:val="22"/>
                <w:szCs w:val="22"/>
              </w:rPr>
              <w:t>протокола</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 xml:space="preserve">об </w:t>
            </w:r>
            <w:proofErr w:type="spellStart"/>
            <w:r w:rsidRPr="008C344B">
              <w:rPr>
                <w:sz w:val="22"/>
                <w:szCs w:val="22"/>
              </w:rPr>
              <w:t>админи</w:t>
            </w:r>
            <w:r w:rsidR="000379E0" w:rsidRPr="008C344B">
              <w:rPr>
                <w:sz w:val="22"/>
                <w:szCs w:val="22"/>
              </w:rPr>
              <w:t>-</w:t>
            </w:r>
            <w:r w:rsidRPr="008C344B">
              <w:rPr>
                <w:sz w:val="22"/>
                <w:szCs w:val="22"/>
              </w:rPr>
              <w:t>стративном</w:t>
            </w:r>
            <w:proofErr w:type="spellEnd"/>
            <w:r w:rsidRPr="008C344B">
              <w:rPr>
                <w:sz w:val="22"/>
                <w:szCs w:val="22"/>
              </w:rPr>
              <w:t xml:space="preserve"> правонарушении</w:t>
            </w:r>
          </w:p>
        </w:tc>
        <w:tc>
          <w:tcPr>
            <w:tcW w:w="1559" w:type="dxa"/>
          </w:tcPr>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Подпись</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работника,</w:t>
            </w:r>
          </w:p>
          <w:p w:rsidR="00FC2A31" w:rsidRPr="008C344B" w:rsidRDefault="00FC2A31" w:rsidP="000379E0">
            <w:pPr>
              <w:widowControl w:val="0"/>
              <w:tabs>
                <w:tab w:val="left" w:pos="180"/>
                <w:tab w:val="left" w:pos="1545"/>
              </w:tabs>
              <w:autoSpaceDE w:val="0"/>
              <w:autoSpaceDN w:val="0"/>
              <w:adjustRightInd w:val="0"/>
              <w:ind w:left="-113" w:right="-113"/>
              <w:jc w:val="center"/>
            </w:pPr>
            <w:r w:rsidRPr="008C344B">
              <w:rPr>
                <w:sz w:val="22"/>
                <w:szCs w:val="22"/>
              </w:rPr>
              <w:t>заполнившего журнал</w:t>
            </w:r>
          </w:p>
        </w:tc>
      </w:tr>
      <w:tr w:rsidR="00FC2A31" w:rsidRPr="008C344B" w:rsidTr="000379E0">
        <w:trPr>
          <w:trHeight w:val="105"/>
          <w:jc w:val="right"/>
        </w:trPr>
        <w:tc>
          <w:tcPr>
            <w:tcW w:w="426" w:type="dxa"/>
          </w:tcPr>
          <w:p w:rsidR="00FC2A31" w:rsidRPr="008C344B" w:rsidRDefault="00FC2A31" w:rsidP="00FC2A31">
            <w:pPr>
              <w:widowControl w:val="0"/>
              <w:tabs>
                <w:tab w:val="left" w:pos="180"/>
                <w:tab w:val="left" w:pos="1545"/>
              </w:tabs>
              <w:autoSpaceDE w:val="0"/>
              <w:autoSpaceDN w:val="0"/>
              <w:adjustRightInd w:val="0"/>
              <w:jc w:val="center"/>
              <w:rPr>
                <w:i/>
                <w:sz w:val="18"/>
                <w:szCs w:val="18"/>
              </w:rPr>
            </w:pPr>
            <w:r w:rsidRPr="008C344B">
              <w:rPr>
                <w:i/>
                <w:sz w:val="18"/>
                <w:szCs w:val="18"/>
              </w:rPr>
              <w:t>1</w:t>
            </w:r>
          </w:p>
        </w:tc>
        <w:tc>
          <w:tcPr>
            <w:tcW w:w="1134" w:type="dxa"/>
          </w:tcPr>
          <w:p w:rsidR="00FC2A31" w:rsidRPr="008C344B" w:rsidRDefault="00FC2A31" w:rsidP="00FC2A31">
            <w:pPr>
              <w:widowControl w:val="0"/>
              <w:tabs>
                <w:tab w:val="left" w:pos="180"/>
                <w:tab w:val="left" w:pos="1545"/>
              </w:tabs>
              <w:autoSpaceDE w:val="0"/>
              <w:autoSpaceDN w:val="0"/>
              <w:adjustRightInd w:val="0"/>
              <w:jc w:val="center"/>
              <w:rPr>
                <w:i/>
                <w:sz w:val="18"/>
                <w:szCs w:val="18"/>
              </w:rPr>
            </w:pPr>
            <w:r w:rsidRPr="008C344B">
              <w:rPr>
                <w:i/>
                <w:sz w:val="18"/>
                <w:szCs w:val="18"/>
              </w:rPr>
              <w:t>2</w:t>
            </w:r>
          </w:p>
        </w:tc>
        <w:tc>
          <w:tcPr>
            <w:tcW w:w="1559" w:type="dxa"/>
          </w:tcPr>
          <w:p w:rsidR="00FC2A31" w:rsidRPr="008C344B" w:rsidRDefault="00FC2A31" w:rsidP="00FC2A31">
            <w:pPr>
              <w:widowControl w:val="0"/>
              <w:tabs>
                <w:tab w:val="left" w:pos="180"/>
                <w:tab w:val="left" w:pos="1545"/>
              </w:tabs>
              <w:autoSpaceDE w:val="0"/>
              <w:autoSpaceDN w:val="0"/>
              <w:adjustRightInd w:val="0"/>
              <w:jc w:val="center"/>
              <w:rPr>
                <w:i/>
                <w:sz w:val="18"/>
                <w:szCs w:val="18"/>
              </w:rPr>
            </w:pPr>
            <w:r w:rsidRPr="008C344B">
              <w:rPr>
                <w:i/>
                <w:sz w:val="18"/>
                <w:szCs w:val="18"/>
              </w:rPr>
              <w:t>3</w:t>
            </w:r>
          </w:p>
        </w:tc>
        <w:tc>
          <w:tcPr>
            <w:tcW w:w="1417" w:type="dxa"/>
          </w:tcPr>
          <w:p w:rsidR="00FC2A31" w:rsidRPr="008C344B" w:rsidRDefault="00FC2A31" w:rsidP="00FC2A31">
            <w:pPr>
              <w:widowControl w:val="0"/>
              <w:tabs>
                <w:tab w:val="left" w:pos="180"/>
                <w:tab w:val="left" w:pos="1545"/>
              </w:tabs>
              <w:autoSpaceDE w:val="0"/>
              <w:autoSpaceDN w:val="0"/>
              <w:adjustRightInd w:val="0"/>
              <w:jc w:val="center"/>
              <w:rPr>
                <w:i/>
                <w:sz w:val="18"/>
                <w:szCs w:val="18"/>
              </w:rPr>
            </w:pPr>
            <w:r w:rsidRPr="008C344B">
              <w:rPr>
                <w:i/>
                <w:sz w:val="18"/>
                <w:szCs w:val="18"/>
              </w:rPr>
              <w:t>4</w:t>
            </w:r>
          </w:p>
        </w:tc>
        <w:tc>
          <w:tcPr>
            <w:tcW w:w="1531" w:type="dxa"/>
          </w:tcPr>
          <w:p w:rsidR="00FC2A31" w:rsidRPr="008C344B" w:rsidRDefault="00FC2A31" w:rsidP="00FC2A31">
            <w:pPr>
              <w:widowControl w:val="0"/>
              <w:tabs>
                <w:tab w:val="left" w:pos="180"/>
                <w:tab w:val="left" w:pos="1545"/>
              </w:tabs>
              <w:autoSpaceDE w:val="0"/>
              <w:autoSpaceDN w:val="0"/>
              <w:adjustRightInd w:val="0"/>
              <w:jc w:val="center"/>
              <w:rPr>
                <w:i/>
                <w:sz w:val="18"/>
                <w:szCs w:val="18"/>
              </w:rPr>
            </w:pPr>
            <w:r w:rsidRPr="008C344B">
              <w:rPr>
                <w:i/>
                <w:sz w:val="18"/>
                <w:szCs w:val="18"/>
              </w:rPr>
              <w:t>5</w:t>
            </w:r>
          </w:p>
        </w:tc>
        <w:tc>
          <w:tcPr>
            <w:tcW w:w="1843" w:type="dxa"/>
          </w:tcPr>
          <w:p w:rsidR="00FC2A31" w:rsidRPr="008C344B" w:rsidRDefault="00FC2A31" w:rsidP="00FC2A31">
            <w:pPr>
              <w:widowControl w:val="0"/>
              <w:tabs>
                <w:tab w:val="left" w:pos="180"/>
                <w:tab w:val="left" w:pos="1545"/>
              </w:tabs>
              <w:autoSpaceDE w:val="0"/>
              <w:autoSpaceDN w:val="0"/>
              <w:adjustRightInd w:val="0"/>
              <w:jc w:val="center"/>
              <w:rPr>
                <w:i/>
                <w:sz w:val="18"/>
                <w:szCs w:val="18"/>
              </w:rPr>
            </w:pPr>
            <w:r w:rsidRPr="008C344B">
              <w:rPr>
                <w:i/>
                <w:sz w:val="18"/>
                <w:szCs w:val="18"/>
              </w:rPr>
              <w:t>6</w:t>
            </w:r>
          </w:p>
        </w:tc>
        <w:tc>
          <w:tcPr>
            <w:tcW w:w="1559" w:type="dxa"/>
          </w:tcPr>
          <w:p w:rsidR="00FC2A31" w:rsidRPr="008C344B" w:rsidRDefault="00FC2A31" w:rsidP="00FC2A31">
            <w:pPr>
              <w:widowControl w:val="0"/>
              <w:tabs>
                <w:tab w:val="left" w:pos="180"/>
                <w:tab w:val="left" w:pos="1545"/>
              </w:tabs>
              <w:autoSpaceDE w:val="0"/>
              <w:autoSpaceDN w:val="0"/>
              <w:adjustRightInd w:val="0"/>
              <w:jc w:val="center"/>
              <w:rPr>
                <w:i/>
                <w:sz w:val="18"/>
                <w:szCs w:val="18"/>
              </w:rPr>
            </w:pPr>
            <w:r w:rsidRPr="008C344B">
              <w:rPr>
                <w:i/>
                <w:sz w:val="18"/>
                <w:szCs w:val="18"/>
              </w:rPr>
              <w:t>7</w:t>
            </w:r>
          </w:p>
        </w:tc>
      </w:tr>
      <w:tr w:rsidR="00FC2A31" w:rsidRPr="008C344B" w:rsidTr="000379E0">
        <w:trPr>
          <w:trHeight w:val="247"/>
          <w:jc w:val="right"/>
        </w:trPr>
        <w:tc>
          <w:tcPr>
            <w:tcW w:w="426" w:type="dxa"/>
          </w:tcPr>
          <w:p w:rsidR="00FC2A31" w:rsidRPr="008C344B" w:rsidRDefault="00FC2A31" w:rsidP="00FC2A31">
            <w:pPr>
              <w:widowControl w:val="0"/>
              <w:tabs>
                <w:tab w:val="left" w:pos="180"/>
                <w:tab w:val="left" w:pos="1545"/>
              </w:tabs>
              <w:autoSpaceDE w:val="0"/>
              <w:autoSpaceDN w:val="0"/>
              <w:adjustRightInd w:val="0"/>
            </w:pPr>
          </w:p>
        </w:tc>
        <w:tc>
          <w:tcPr>
            <w:tcW w:w="1134" w:type="dxa"/>
          </w:tcPr>
          <w:p w:rsidR="00FC2A31" w:rsidRPr="008C344B" w:rsidRDefault="00FC2A31" w:rsidP="00FC2A31">
            <w:pPr>
              <w:widowControl w:val="0"/>
              <w:tabs>
                <w:tab w:val="left" w:pos="180"/>
                <w:tab w:val="left" w:pos="1545"/>
              </w:tabs>
              <w:autoSpaceDE w:val="0"/>
              <w:autoSpaceDN w:val="0"/>
              <w:adjustRightInd w:val="0"/>
            </w:pPr>
          </w:p>
        </w:tc>
        <w:tc>
          <w:tcPr>
            <w:tcW w:w="1559" w:type="dxa"/>
          </w:tcPr>
          <w:p w:rsidR="00FC2A31" w:rsidRPr="008C344B" w:rsidRDefault="00FC2A31" w:rsidP="00FC2A31">
            <w:pPr>
              <w:widowControl w:val="0"/>
              <w:tabs>
                <w:tab w:val="left" w:pos="180"/>
                <w:tab w:val="left" w:pos="1545"/>
              </w:tabs>
              <w:autoSpaceDE w:val="0"/>
              <w:autoSpaceDN w:val="0"/>
              <w:adjustRightInd w:val="0"/>
            </w:pPr>
          </w:p>
        </w:tc>
        <w:tc>
          <w:tcPr>
            <w:tcW w:w="1417" w:type="dxa"/>
          </w:tcPr>
          <w:p w:rsidR="00FC2A31" w:rsidRPr="008C344B" w:rsidRDefault="00FC2A31" w:rsidP="00FC2A31">
            <w:pPr>
              <w:widowControl w:val="0"/>
              <w:tabs>
                <w:tab w:val="left" w:pos="180"/>
                <w:tab w:val="left" w:pos="1545"/>
              </w:tabs>
              <w:autoSpaceDE w:val="0"/>
              <w:autoSpaceDN w:val="0"/>
              <w:adjustRightInd w:val="0"/>
            </w:pPr>
          </w:p>
        </w:tc>
        <w:tc>
          <w:tcPr>
            <w:tcW w:w="1531" w:type="dxa"/>
          </w:tcPr>
          <w:p w:rsidR="00FC2A31" w:rsidRPr="008C344B" w:rsidRDefault="00FC2A31" w:rsidP="00FC2A31">
            <w:pPr>
              <w:widowControl w:val="0"/>
              <w:tabs>
                <w:tab w:val="left" w:pos="180"/>
                <w:tab w:val="left" w:pos="1545"/>
              </w:tabs>
              <w:autoSpaceDE w:val="0"/>
              <w:autoSpaceDN w:val="0"/>
              <w:adjustRightInd w:val="0"/>
            </w:pPr>
          </w:p>
        </w:tc>
        <w:tc>
          <w:tcPr>
            <w:tcW w:w="1843" w:type="dxa"/>
          </w:tcPr>
          <w:p w:rsidR="00FC2A31" w:rsidRPr="008C344B" w:rsidRDefault="00FC2A31" w:rsidP="00FC2A31">
            <w:pPr>
              <w:widowControl w:val="0"/>
              <w:tabs>
                <w:tab w:val="left" w:pos="180"/>
                <w:tab w:val="left" w:pos="1545"/>
              </w:tabs>
              <w:autoSpaceDE w:val="0"/>
              <w:autoSpaceDN w:val="0"/>
              <w:adjustRightInd w:val="0"/>
            </w:pPr>
          </w:p>
        </w:tc>
        <w:tc>
          <w:tcPr>
            <w:tcW w:w="1559" w:type="dxa"/>
          </w:tcPr>
          <w:p w:rsidR="00FC2A31" w:rsidRPr="008C344B" w:rsidRDefault="00FC2A31" w:rsidP="00FC2A31">
            <w:pPr>
              <w:widowControl w:val="0"/>
              <w:tabs>
                <w:tab w:val="left" w:pos="180"/>
                <w:tab w:val="left" w:pos="1545"/>
              </w:tabs>
              <w:autoSpaceDE w:val="0"/>
              <w:autoSpaceDN w:val="0"/>
              <w:adjustRightInd w:val="0"/>
            </w:pPr>
          </w:p>
        </w:tc>
      </w:tr>
    </w:tbl>
    <w:p w:rsidR="00FC2A31" w:rsidRPr="008C344B" w:rsidRDefault="00FC2A31" w:rsidP="00FC2A31">
      <w:pPr>
        <w:autoSpaceDE w:val="0"/>
        <w:autoSpaceDN w:val="0"/>
        <w:adjustRightInd w:val="0"/>
        <w:outlineLvl w:val="1"/>
      </w:pPr>
    </w:p>
    <w:p w:rsidR="003B3CD5" w:rsidRPr="008C344B" w:rsidRDefault="003B3CD5" w:rsidP="005D4255">
      <w:pPr>
        <w:rPr>
          <w:sz w:val="28"/>
          <w:szCs w:val="28"/>
        </w:rPr>
      </w:pPr>
    </w:p>
    <w:sectPr w:rsidR="003B3CD5" w:rsidRPr="008C344B" w:rsidSect="00FC2A31">
      <w:headerReference w:type="default" r:id="rId87"/>
      <w:pgSz w:w="11906" w:h="16838" w:code="9"/>
      <w:pgMar w:top="1134" w:right="851" w:bottom="1134"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50" w:rsidRDefault="00542650">
      <w:r>
        <w:separator/>
      </w:r>
    </w:p>
  </w:endnote>
  <w:endnote w:type="continuationSeparator" w:id="0">
    <w:p w:rsidR="00542650" w:rsidRDefault="0054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50" w:rsidRDefault="00542650">
      <w:r>
        <w:separator/>
      </w:r>
    </w:p>
  </w:footnote>
  <w:footnote w:type="continuationSeparator" w:id="0">
    <w:p w:rsidR="00542650" w:rsidRDefault="00542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082438"/>
      <w:docPartObj>
        <w:docPartGallery w:val="Page Numbers (Top of Page)"/>
        <w:docPartUnique/>
      </w:docPartObj>
    </w:sdtPr>
    <w:sdtEndPr>
      <w:rPr>
        <w:rFonts w:ascii="Times New Roman" w:hAnsi="Times New Roman"/>
        <w:sz w:val="20"/>
        <w:szCs w:val="20"/>
      </w:rPr>
    </w:sdtEndPr>
    <w:sdtContent>
      <w:p w:rsidR="00960F80" w:rsidRPr="005B03D1" w:rsidRDefault="00960F80" w:rsidP="00FC2A31">
        <w:pPr>
          <w:pStyle w:val="a6"/>
          <w:spacing w:after="0" w:line="240" w:lineRule="auto"/>
          <w:jc w:val="center"/>
          <w:rPr>
            <w:rFonts w:ascii="Times New Roman" w:hAnsi="Times New Roman"/>
            <w:sz w:val="20"/>
            <w:szCs w:val="20"/>
          </w:rPr>
        </w:pPr>
        <w:r w:rsidRPr="005B03D1">
          <w:rPr>
            <w:rFonts w:ascii="Times New Roman" w:hAnsi="Times New Roman"/>
            <w:sz w:val="20"/>
            <w:szCs w:val="20"/>
          </w:rPr>
          <w:fldChar w:fldCharType="begin"/>
        </w:r>
        <w:r w:rsidRPr="005B03D1">
          <w:rPr>
            <w:rFonts w:ascii="Times New Roman" w:hAnsi="Times New Roman"/>
            <w:sz w:val="20"/>
            <w:szCs w:val="20"/>
          </w:rPr>
          <w:instrText>PAGE   \* MERGEFORMAT</w:instrText>
        </w:r>
        <w:r w:rsidRPr="005B03D1">
          <w:rPr>
            <w:rFonts w:ascii="Times New Roman" w:hAnsi="Times New Roman"/>
            <w:sz w:val="20"/>
            <w:szCs w:val="20"/>
          </w:rPr>
          <w:fldChar w:fldCharType="separate"/>
        </w:r>
        <w:r w:rsidR="004B15EF">
          <w:rPr>
            <w:rFonts w:ascii="Times New Roman" w:hAnsi="Times New Roman"/>
            <w:noProof/>
            <w:sz w:val="20"/>
            <w:szCs w:val="20"/>
          </w:rPr>
          <w:t>2</w:t>
        </w:r>
        <w:r w:rsidRPr="005B03D1">
          <w:rPr>
            <w:rFonts w:ascii="Times New Roman" w:hAnsi="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8">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2"/>
  </w:num>
  <w:num w:numId="4">
    <w:abstractNumId w:val="10"/>
  </w:num>
  <w:num w:numId="5">
    <w:abstractNumId w:val="0"/>
  </w:num>
  <w:num w:numId="6">
    <w:abstractNumId w:val="1"/>
  </w:num>
  <w:num w:numId="7">
    <w:abstractNumId w:val="18"/>
  </w:num>
  <w:num w:numId="8">
    <w:abstractNumId w:val="11"/>
  </w:num>
  <w:num w:numId="9">
    <w:abstractNumId w:val="4"/>
  </w:num>
  <w:num w:numId="10">
    <w:abstractNumId w:val="14"/>
  </w:num>
  <w:num w:numId="11">
    <w:abstractNumId w:val="2"/>
  </w:num>
  <w:num w:numId="12">
    <w:abstractNumId w:val="21"/>
  </w:num>
  <w:num w:numId="13">
    <w:abstractNumId w:val="19"/>
  </w:num>
  <w:num w:numId="14">
    <w:abstractNumId w:val="8"/>
  </w:num>
  <w:num w:numId="15">
    <w:abstractNumId w:val="6"/>
  </w:num>
  <w:num w:numId="16">
    <w:abstractNumId w:val="12"/>
  </w:num>
  <w:num w:numId="17">
    <w:abstractNumId w:val="16"/>
  </w:num>
  <w:num w:numId="18">
    <w:abstractNumId w:val="9"/>
  </w:num>
  <w:num w:numId="19">
    <w:abstractNumId w:val="13"/>
  </w:num>
  <w:num w:numId="20">
    <w:abstractNumId w:val="15"/>
  </w:num>
  <w:num w:numId="21">
    <w:abstractNumId w:val="2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1BDE"/>
    <w:rsid w:val="00010FAF"/>
    <w:rsid w:val="00025A2C"/>
    <w:rsid w:val="000379E0"/>
    <w:rsid w:val="00040AC5"/>
    <w:rsid w:val="00055ECE"/>
    <w:rsid w:val="00067B8F"/>
    <w:rsid w:val="00071F3D"/>
    <w:rsid w:val="00077A02"/>
    <w:rsid w:val="000975C2"/>
    <w:rsid w:val="000B3FDB"/>
    <w:rsid w:val="000C61B7"/>
    <w:rsid w:val="000D50FE"/>
    <w:rsid w:val="000E141E"/>
    <w:rsid w:val="000E2BF9"/>
    <w:rsid w:val="001025C6"/>
    <w:rsid w:val="0011188E"/>
    <w:rsid w:val="00111A1A"/>
    <w:rsid w:val="00112206"/>
    <w:rsid w:val="0011250C"/>
    <w:rsid w:val="001146A8"/>
    <w:rsid w:val="00132C63"/>
    <w:rsid w:val="00144262"/>
    <w:rsid w:val="00172086"/>
    <w:rsid w:val="0017619E"/>
    <w:rsid w:val="001866B1"/>
    <w:rsid w:val="00191FA7"/>
    <w:rsid w:val="001A184F"/>
    <w:rsid w:val="001A53B2"/>
    <w:rsid w:val="001A65B9"/>
    <w:rsid w:val="001B0F49"/>
    <w:rsid w:val="001B6C66"/>
    <w:rsid w:val="001C7195"/>
    <w:rsid w:val="001E2A94"/>
    <w:rsid w:val="001E624C"/>
    <w:rsid w:val="001F5988"/>
    <w:rsid w:val="001F656E"/>
    <w:rsid w:val="00224B87"/>
    <w:rsid w:val="00226E6D"/>
    <w:rsid w:val="002636AC"/>
    <w:rsid w:val="00276C37"/>
    <w:rsid w:val="00285E68"/>
    <w:rsid w:val="00290053"/>
    <w:rsid w:val="002B7DB6"/>
    <w:rsid w:val="002C04F6"/>
    <w:rsid w:val="002D5BD7"/>
    <w:rsid w:val="002E08A3"/>
    <w:rsid w:val="002E33DC"/>
    <w:rsid w:val="002F7862"/>
    <w:rsid w:val="0032699E"/>
    <w:rsid w:val="00327E6B"/>
    <w:rsid w:val="0033072B"/>
    <w:rsid w:val="00330FF7"/>
    <w:rsid w:val="00331619"/>
    <w:rsid w:val="0035280C"/>
    <w:rsid w:val="00362853"/>
    <w:rsid w:val="003630BB"/>
    <w:rsid w:val="00376CA6"/>
    <w:rsid w:val="0037722F"/>
    <w:rsid w:val="00393347"/>
    <w:rsid w:val="003B0268"/>
    <w:rsid w:val="003B2969"/>
    <w:rsid w:val="003B3CD5"/>
    <w:rsid w:val="003C6E91"/>
    <w:rsid w:val="003C784B"/>
    <w:rsid w:val="003D1BDE"/>
    <w:rsid w:val="003D4276"/>
    <w:rsid w:val="003E116A"/>
    <w:rsid w:val="003E13FB"/>
    <w:rsid w:val="003E7606"/>
    <w:rsid w:val="003E7B20"/>
    <w:rsid w:val="00400746"/>
    <w:rsid w:val="00421AF8"/>
    <w:rsid w:val="004271F4"/>
    <w:rsid w:val="00436162"/>
    <w:rsid w:val="00481903"/>
    <w:rsid w:val="004A31D4"/>
    <w:rsid w:val="004B15EF"/>
    <w:rsid w:val="004C1951"/>
    <w:rsid w:val="004F2982"/>
    <w:rsid w:val="005228FD"/>
    <w:rsid w:val="0053039A"/>
    <w:rsid w:val="00542650"/>
    <w:rsid w:val="005532EE"/>
    <w:rsid w:val="00594A2C"/>
    <w:rsid w:val="005A1E05"/>
    <w:rsid w:val="005C1A2D"/>
    <w:rsid w:val="005D4255"/>
    <w:rsid w:val="005E3F0A"/>
    <w:rsid w:val="005E42DC"/>
    <w:rsid w:val="006041E0"/>
    <w:rsid w:val="00610C0E"/>
    <w:rsid w:val="00623D3C"/>
    <w:rsid w:val="0062780C"/>
    <w:rsid w:val="006350A8"/>
    <w:rsid w:val="00636274"/>
    <w:rsid w:val="00640F9F"/>
    <w:rsid w:val="0065221F"/>
    <w:rsid w:val="00665B29"/>
    <w:rsid w:val="00677E9C"/>
    <w:rsid w:val="0068407B"/>
    <w:rsid w:val="00684E82"/>
    <w:rsid w:val="006928B2"/>
    <w:rsid w:val="006A09D2"/>
    <w:rsid w:val="006B0909"/>
    <w:rsid w:val="006B3488"/>
    <w:rsid w:val="006B3572"/>
    <w:rsid w:val="006C27C8"/>
    <w:rsid w:val="006D2FC1"/>
    <w:rsid w:val="006D43D9"/>
    <w:rsid w:val="006F089E"/>
    <w:rsid w:val="007147B8"/>
    <w:rsid w:val="00714AD2"/>
    <w:rsid w:val="00717EAB"/>
    <w:rsid w:val="00731284"/>
    <w:rsid w:val="00743251"/>
    <w:rsid w:val="00756E93"/>
    <w:rsid w:val="00781FA1"/>
    <w:rsid w:val="00783F4B"/>
    <w:rsid w:val="00784779"/>
    <w:rsid w:val="007A21F5"/>
    <w:rsid w:val="007B4A91"/>
    <w:rsid w:val="007C7844"/>
    <w:rsid w:val="007D12E2"/>
    <w:rsid w:val="007D596D"/>
    <w:rsid w:val="007E79C5"/>
    <w:rsid w:val="007F494E"/>
    <w:rsid w:val="007F5BA3"/>
    <w:rsid w:val="0082726B"/>
    <w:rsid w:val="0083338D"/>
    <w:rsid w:val="008376F8"/>
    <w:rsid w:val="00846CBB"/>
    <w:rsid w:val="00870988"/>
    <w:rsid w:val="008711BD"/>
    <w:rsid w:val="00887021"/>
    <w:rsid w:val="00893224"/>
    <w:rsid w:val="008B172B"/>
    <w:rsid w:val="008C344B"/>
    <w:rsid w:val="008D002F"/>
    <w:rsid w:val="008D2C8A"/>
    <w:rsid w:val="008D7971"/>
    <w:rsid w:val="008E58D3"/>
    <w:rsid w:val="008E70DE"/>
    <w:rsid w:val="00900FE4"/>
    <w:rsid w:val="009042A5"/>
    <w:rsid w:val="00941A35"/>
    <w:rsid w:val="00953A75"/>
    <w:rsid w:val="00960F80"/>
    <w:rsid w:val="00976F88"/>
    <w:rsid w:val="009814D1"/>
    <w:rsid w:val="00981502"/>
    <w:rsid w:val="00981E0B"/>
    <w:rsid w:val="00992D4F"/>
    <w:rsid w:val="009E2745"/>
    <w:rsid w:val="009E60CC"/>
    <w:rsid w:val="00A05FCC"/>
    <w:rsid w:val="00A178B4"/>
    <w:rsid w:val="00A4120A"/>
    <w:rsid w:val="00A51F2B"/>
    <w:rsid w:val="00A71F5D"/>
    <w:rsid w:val="00A81C81"/>
    <w:rsid w:val="00A8546C"/>
    <w:rsid w:val="00A93783"/>
    <w:rsid w:val="00AB47F8"/>
    <w:rsid w:val="00AD09FF"/>
    <w:rsid w:val="00B064C7"/>
    <w:rsid w:val="00B06B7D"/>
    <w:rsid w:val="00B10782"/>
    <w:rsid w:val="00B10AA7"/>
    <w:rsid w:val="00B21B23"/>
    <w:rsid w:val="00B513FE"/>
    <w:rsid w:val="00B65F83"/>
    <w:rsid w:val="00B70D97"/>
    <w:rsid w:val="00B80B5E"/>
    <w:rsid w:val="00B92EA4"/>
    <w:rsid w:val="00BA3577"/>
    <w:rsid w:val="00BA4BDD"/>
    <w:rsid w:val="00BB1C0F"/>
    <w:rsid w:val="00BB4734"/>
    <w:rsid w:val="00BB6E5F"/>
    <w:rsid w:val="00BC2A91"/>
    <w:rsid w:val="00BD06EC"/>
    <w:rsid w:val="00BE000D"/>
    <w:rsid w:val="00C02917"/>
    <w:rsid w:val="00C02D4F"/>
    <w:rsid w:val="00C35A79"/>
    <w:rsid w:val="00C4470A"/>
    <w:rsid w:val="00C46816"/>
    <w:rsid w:val="00C535EB"/>
    <w:rsid w:val="00C62529"/>
    <w:rsid w:val="00C65DFC"/>
    <w:rsid w:val="00C6657A"/>
    <w:rsid w:val="00C700E0"/>
    <w:rsid w:val="00C80371"/>
    <w:rsid w:val="00C823C5"/>
    <w:rsid w:val="00C96F00"/>
    <w:rsid w:val="00CB6345"/>
    <w:rsid w:val="00CC498E"/>
    <w:rsid w:val="00CC6CD6"/>
    <w:rsid w:val="00CD034A"/>
    <w:rsid w:val="00CD783A"/>
    <w:rsid w:val="00CE19BB"/>
    <w:rsid w:val="00D02458"/>
    <w:rsid w:val="00D32FF5"/>
    <w:rsid w:val="00D400A2"/>
    <w:rsid w:val="00D4713D"/>
    <w:rsid w:val="00D47518"/>
    <w:rsid w:val="00D55887"/>
    <w:rsid w:val="00D85DD5"/>
    <w:rsid w:val="00DA3A72"/>
    <w:rsid w:val="00DA7E79"/>
    <w:rsid w:val="00DB2B2A"/>
    <w:rsid w:val="00DB3F6C"/>
    <w:rsid w:val="00DC05BF"/>
    <w:rsid w:val="00DD6E91"/>
    <w:rsid w:val="00DE3FFF"/>
    <w:rsid w:val="00DE52AE"/>
    <w:rsid w:val="00DF0F75"/>
    <w:rsid w:val="00E0286F"/>
    <w:rsid w:val="00E14203"/>
    <w:rsid w:val="00E3451D"/>
    <w:rsid w:val="00E35E86"/>
    <w:rsid w:val="00E64680"/>
    <w:rsid w:val="00E65055"/>
    <w:rsid w:val="00E65A45"/>
    <w:rsid w:val="00E66C0B"/>
    <w:rsid w:val="00E93073"/>
    <w:rsid w:val="00E93B9B"/>
    <w:rsid w:val="00EB5188"/>
    <w:rsid w:val="00EC0C4B"/>
    <w:rsid w:val="00EC5AC1"/>
    <w:rsid w:val="00ED22AC"/>
    <w:rsid w:val="00ED2E0B"/>
    <w:rsid w:val="00ED362F"/>
    <w:rsid w:val="00EE0D55"/>
    <w:rsid w:val="00EF7446"/>
    <w:rsid w:val="00F1657F"/>
    <w:rsid w:val="00F228A2"/>
    <w:rsid w:val="00F5739A"/>
    <w:rsid w:val="00F61973"/>
    <w:rsid w:val="00F73D43"/>
    <w:rsid w:val="00F9029B"/>
    <w:rsid w:val="00FB2250"/>
    <w:rsid w:val="00FB7057"/>
    <w:rsid w:val="00FC2A31"/>
    <w:rsid w:val="00FC49CB"/>
    <w:rsid w:val="00FD3BD0"/>
    <w:rsid w:val="00FD6645"/>
    <w:rsid w:val="00FE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2A31"/>
    <w:pPr>
      <w:keepNext/>
      <w:widowControl w:val="0"/>
      <w:tabs>
        <w:tab w:val="num" w:pos="0"/>
      </w:tabs>
      <w:suppressAutoHyphens/>
      <w:overflowPunct w:val="0"/>
      <w:autoSpaceDE w:val="0"/>
      <w:spacing w:line="360" w:lineRule="auto"/>
      <w:ind w:firstLine="709"/>
      <w:jc w:val="center"/>
      <w:outlineLvl w:val="1"/>
    </w:pPr>
    <w:rPr>
      <w:rFonts w:eastAsia="Lucida Sans Unicode" w:cs="Tahoma"/>
      <w:kern w:val="1"/>
      <w:sz w:val="28"/>
    </w:rPr>
  </w:style>
  <w:style w:type="paragraph" w:styleId="3">
    <w:name w:val="heading 3"/>
    <w:basedOn w:val="a"/>
    <w:next w:val="a"/>
    <w:link w:val="30"/>
    <w:qFormat/>
    <w:rsid w:val="00FC2A31"/>
    <w:pPr>
      <w:keepNext/>
      <w:widowControl w:val="0"/>
      <w:tabs>
        <w:tab w:val="num" w:pos="0"/>
      </w:tabs>
      <w:suppressAutoHyphens/>
      <w:overflowPunct w:val="0"/>
      <w:autoSpaceDE w:val="0"/>
      <w:ind w:left="317"/>
      <w:jc w:val="center"/>
      <w:outlineLvl w:val="2"/>
    </w:pPr>
    <w:rPr>
      <w:rFonts w:eastAsia="Lucida Sans Unicode" w:cs="Tahoma"/>
      <w:b/>
      <w:kern w:val="1"/>
      <w:sz w:val="22"/>
      <w:szCs w:val="20"/>
    </w:rPr>
  </w:style>
  <w:style w:type="paragraph" w:styleId="4">
    <w:name w:val="heading 4"/>
    <w:basedOn w:val="a"/>
    <w:next w:val="a"/>
    <w:link w:val="40"/>
    <w:qFormat/>
    <w:rsid w:val="00FC2A31"/>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spacing w:val="40"/>
      <w:kern w:val="1"/>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A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C2A31"/>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FC2A31"/>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FC2A31"/>
    <w:rPr>
      <w:rFonts w:ascii="Baltica Chv" w:eastAsia="Lucida Sans Unicode" w:hAnsi="Baltica Chv" w:cs="Tahoma"/>
      <w:b/>
      <w:caps/>
      <w:spacing w:val="40"/>
      <w:kern w:val="1"/>
      <w:szCs w:val="20"/>
      <w:lang w:eastAsia="ru-RU"/>
    </w:rPr>
  </w:style>
  <w:style w:type="paragraph" w:styleId="a3">
    <w:name w:val="footer"/>
    <w:basedOn w:val="a"/>
    <w:link w:val="a4"/>
    <w:rsid w:val="00FC2A31"/>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rsid w:val="00FC2A31"/>
    <w:rPr>
      <w:rFonts w:ascii="Calibri" w:eastAsia="Times New Roman" w:hAnsi="Calibri" w:cs="Times New Roman"/>
      <w:lang w:eastAsia="ru-RU"/>
    </w:rPr>
  </w:style>
  <w:style w:type="character" w:styleId="a5">
    <w:name w:val="page number"/>
    <w:rsid w:val="00FC2A31"/>
    <w:rPr>
      <w:rFonts w:ascii="Times New Roman" w:hAnsi="Times New Roman" w:cs="Times New Roman"/>
    </w:rPr>
  </w:style>
  <w:style w:type="paragraph" w:styleId="a6">
    <w:name w:val="header"/>
    <w:basedOn w:val="a"/>
    <w:link w:val="a7"/>
    <w:uiPriority w:val="99"/>
    <w:rsid w:val="00FC2A31"/>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uiPriority w:val="99"/>
    <w:rsid w:val="00FC2A31"/>
    <w:rPr>
      <w:rFonts w:ascii="Calibri" w:eastAsia="Times New Roman" w:hAnsi="Calibri" w:cs="Times New Roman"/>
      <w:lang w:eastAsia="ru-RU"/>
    </w:rPr>
  </w:style>
  <w:style w:type="character" w:customStyle="1" w:styleId="31">
    <w:name w:val="Основной текст с отступом 3 Знак"/>
    <w:basedOn w:val="a0"/>
    <w:link w:val="32"/>
    <w:semiHidden/>
    <w:rsid w:val="00FC2A31"/>
    <w:rPr>
      <w:rFonts w:ascii="Times New Roman" w:eastAsia="Times New Roman" w:hAnsi="Times New Roman" w:cs="Times New Roman"/>
      <w:sz w:val="28"/>
      <w:szCs w:val="28"/>
      <w:lang w:eastAsia="ru-RU"/>
    </w:rPr>
  </w:style>
  <w:style w:type="paragraph" w:styleId="32">
    <w:name w:val="Body Text Indent 3"/>
    <w:basedOn w:val="a"/>
    <w:link w:val="31"/>
    <w:semiHidden/>
    <w:rsid w:val="00FC2A31"/>
    <w:pPr>
      <w:spacing w:line="360" w:lineRule="auto"/>
      <w:ind w:firstLine="900"/>
      <w:jc w:val="both"/>
    </w:pPr>
    <w:rPr>
      <w:sz w:val="28"/>
      <w:szCs w:val="28"/>
    </w:rPr>
  </w:style>
  <w:style w:type="table" w:styleId="a8">
    <w:name w:val="Table Grid"/>
    <w:basedOn w:val="a1"/>
    <w:rsid w:val="00FC2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C2A31"/>
    <w:pPr>
      <w:ind w:left="720"/>
      <w:contextualSpacing/>
    </w:pPr>
  </w:style>
  <w:style w:type="character" w:styleId="aa">
    <w:name w:val="Hyperlink"/>
    <w:basedOn w:val="a0"/>
    <w:uiPriority w:val="99"/>
    <w:rsid w:val="00FC2A31"/>
    <w:rPr>
      <w:rFonts w:cs="Times New Roman"/>
      <w:color w:val="0000FF"/>
      <w:u w:val="single"/>
    </w:rPr>
  </w:style>
  <w:style w:type="paragraph" w:customStyle="1" w:styleId="ConsPlusNormal">
    <w:name w:val="ConsPlusNormal"/>
    <w:rsid w:val="00FC2A31"/>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semiHidden/>
    <w:unhideWhenUsed/>
    <w:rsid w:val="00FC2A31"/>
    <w:rPr>
      <w:rFonts w:ascii="Tahoma" w:hAnsi="Tahoma" w:cs="Tahoma"/>
      <w:sz w:val="16"/>
      <w:szCs w:val="16"/>
    </w:rPr>
  </w:style>
  <w:style w:type="character" w:customStyle="1" w:styleId="ac">
    <w:name w:val="Текст выноски Знак"/>
    <w:basedOn w:val="a0"/>
    <w:link w:val="ab"/>
    <w:semiHidden/>
    <w:rsid w:val="00FC2A31"/>
    <w:rPr>
      <w:rFonts w:ascii="Tahoma" w:eastAsia="Times New Roman" w:hAnsi="Tahoma" w:cs="Tahoma"/>
      <w:sz w:val="16"/>
      <w:szCs w:val="16"/>
      <w:lang w:eastAsia="ru-RU"/>
    </w:rPr>
  </w:style>
  <w:style w:type="character" w:customStyle="1" w:styleId="ad">
    <w:name w:val="Цветовое выделение"/>
    <w:uiPriority w:val="99"/>
    <w:rsid w:val="00FC2A31"/>
    <w:rPr>
      <w:b/>
      <w:bCs/>
      <w:color w:val="26282F"/>
    </w:rPr>
  </w:style>
  <w:style w:type="character" w:customStyle="1" w:styleId="ae">
    <w:name w:val="Гипертекстовая ссылка"/>
    <w:basedOn w:val="a0"/>
    <w:uiPriority w:val="99"/>
    <w:rsid w:val="00FC2A31"/>
    <w:rPr>
      <w:color w:val="106BBE"/>
    </w:rPr>
  </w:style>
  <w:style w:type="character" w:customStyle="1" w:styleId="af">
    <w:name w:val="Продолжение ссылки"/>
    <w:basedOn w:val="ae"/>
    <w:uiPriority w:val="99"/>
    <w:rsid w:val="00FC2A31"/>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FC2A31"/>
    <w:pPr>
      <w:spacing w:after="120"/>
      <w:ind w:left="283"/>
    </w:p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FC2A31"/>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FC2A31"/>
    <w:pPr>
      <w:widowControl w:val="0"/>
      <w:autoSpaceDE w:val="0"/>
      <w:autoSpaceDN w:val="0"/>
      <w:adjustRightInd w:val="0"/>
      <w:jc w:val="both"/>
    </w:pPr>
    <w:rPr>
      <w:rFonts w:ascii="Arial" w:eastAsiaTheme="minorEastAsia" w:hAnsi="Arial" w:cs="Arial"/>
    </w:rPr>
  </w:style>
  <w:style w:type="paragraph" w:customStyle="1" w:styleId="af3">
    <w:name w:val="Таблицы (моноширинный)"/>
    <w:basedOn w:val="a"/>
    <w:next w:val="a"/>
    <w:uiPriority w:val="99"/>
    <w:rsid w:val="00FC2A31"/>
    <w:pPr>
      <w:widowControl w:val="0"/>
      <w:autoSpaceDE w:val="0"/>
      <w:autoSpaceDN w:val="0"/>
      <w:adjustRightInd w:val="0"/>
    </w:pPr>
    <w:rPr>
      <w:rFonts w:ascii="Courier New" w:eastAsiaTheme="minorEastAsia" w:hAnsi="Courier New" w:cs="Courier New"/>
    </w:rPr>
  </w:style>
  <w:style w:type="paragraph" w:customStyle="1" w:styleId="af4">
    <w:name w:val="Прижатый влево"/>
    <w:basedOn w:val="a"/>
    <w:next w:val="a"/>
    <w:rsid w:val="00FC2A31"/>
    <w:pPr>
      <w:widowControl w:val="0"/>
      <w:autoSpaceDE w:val="0"/>
      <w:autoSpaceDN w:val="0"/>
      <w:adjustRightInd w:val="0"/>
    </w:pPr>
    <w:rPr>
      <w:rFonts w:ascii="Arial" w:eastAsiaTheme="minorEastAsia" w:hAnsi="Arial" w:cs="Arial"/>
    </w:rPr>
  </w:style>
  <w:style w:type="paragraph" w:customStyle="1" w:styleId="FR2">
    <w:name w:val="FR2"/>
    <w:rsid w:val="00FC2A31"/>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rsid w:val="00FC2A31"/>
    <w:pPr>
      <w:spacing w:line="324" w:lineRule="auto"/>
      <w:ind w:firstLine="709"/>
      <w:jc w:val="both"/>
    </w:pPr>
    <w:rPr>
      <w:sz w:val="28"/>
    </w:rPr>
  </w:style>
  <w:style w:type="character" w:customStyle="1" w:styleId="22">
    <w:name w:val="Основной текст с отступом 2 Знак"/>
    <w:basedOn w:val="a0"/>
    <w:link w:val="21"/>
    <w:rsid w:val="00FC2A31"/>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FC2A31"/>
    <w:pPr>
      <w:pBdr>
        <w:left w:val="single" w:sz="18" w:space="1" w:color="auto"/>
      </w:pBdr>
      <w:shd w:val="pct10" w:color="auto" w:fill="auto"/>
    </w:pPr>
    <w:rPr>
      <w:rFonts w:ascii="Arial" w:hAnsi="Arial"/>
      <w:b/>
      <w:noProof/>
      <w:sz w:val="20"/>
      <w:szCs w:val="20"/>
    </w:rPr>
  </w:style>
  <w:style w:type="paragraph" w:styleId="33">
    <w:name w:val="Body Text 3"/>
    <w:basedOn w:val="a"/>
    <w:link w:val="34"/>
    <w:rsid w:val="00FC2A31"/>
    <w:pPr>
      <w:spacing w:after="120"/>
    </w:pPr>
    <w:rPr>
      <w:sz w:val="16"/>
      <w:szCs w:val="16"/>
    </w:rPr>
  </w:style>
  <w:style w:type="character" w:customStyle="1" w:styleId="34">
    <w:name w:val="Основной текст 3 Знак"/>
    <w:basedOn w:val="a0"/>
    <w:link w:val="33"/>
    <w:rsid w:val="00FC2A31"/>
    <w:rPr>
      <w:rFonts w:ascii="Times New Roman" w:eastAsia="Times New Roman" w:hAnsi="Times New Roman" w:cs="Times New Roman"/>
      <w:sz w:val="16"/>
      <w:szCs w:val="16"/>
      <w:lang w:eastAsia="ru-RU"/>
    </w:rPr>
  </w:style>
  <w:style w:type="paragraph" w:customStyle="1" w:styleId="ConsPlusNonformat">
    <w:name w:val="ConsPlusNonformat"/>
    <w:rsid w:val="00FC2A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C2A31"/>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FC2A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rsid w:val="00FC2A31"/>
    <w:pPr>
      <w:spacing w:after="120"/>
    </w:pPr>
  </w:style>
  <w:style w:type="character" w:customStyle="1" w:styleId="af7">
    <w:name w:val="Основной текст Знак"/>
    <w:basedOn w:val="a0"/>
    <w:link w:val="af6"/>
    <w:rsid w:val="00FC2A31"/>
    <w:rPr>
      <w:rFonts w:ascii="Times New Roman" w:eastAsia="Times New Roman" w:hAnsi="Times New Roman" w:cs="Times New Roman"/>
      <w:sz w:val="24"/>
      <w:szCs w:val="24"/>
      <w:lang w:eastAsia="ru-RU"/>
    </w:rPr>
  </w:style>
  <w:style w:type="paragraph" w:customStyle="1" w:styleId="s1">
    <w:name w:val="s_1"/>
    <w:basedOn w:val="a"/>
    <w:uiPriority w:val="99"/>
    <w:rsid w:val="00FC2A31"/>
    <w:pPr>
      <w:spacing w:before="100" w:beforeAutospacing="1" w:after="100" w:afterAutospacing="1"/>
    </w:pPr>
  </w:style>
  <w:style w:type="paragraph" w:styleId="23">
    <w:name w:val="toc 2"/>
    <w:basedOn w:val="a"/>
    <w:next w:val="a"/>
    <w:autoRedefine/>
    <w:uiPriority w:val="39"/>
    <w:unhideWhenUsed/>
    <w:rsid w:val="00FC2A31"/>
    <w:pPr>
      <w:spacing w:after="100"/>
      <w:ind w:left="240"/>
    </w:pPr>
  </w:style>
  <w:style w:type="paragraph" w:styleId="35">
    <w:name w:val="toc 3"/>
    <w:basedOn w:val="a"/>
    <w:next w:val="a"/>
    <w:autoRedefine/>
    <w:uiPriority w:val="39"/>
    <w:unhideWhenUsed/>
    <w:rsid w:val="00FC2A31"/>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2A31"/>
    <w:pPr>
      <w:keepNext/>
      <w:widowControl w:val="0"/>
      <w:tabs>
        <w:tab w:val="num" w:pos="0"/>
      </w:tabs>
      <w:suppressAutoHyphens/>
      <w:overflowPunct w:val="0"/>
      <w:autoSpaceDE w:val="0"/>
      <w:spacing w:line="360" w:lineRule="auto"/>
      <w:ind w:firstLine="709"/>
      <w:jc w:val="center"/>
      <w:outlineLvl w:val="1"/>
    </w:pPr>
    <w:rPr>
      <w:rFonts w:eastAsia="Lucida Sans Unicode" w:cs="Tahoma"/>
      <w:kern w:val="1"/>
      <w:sz w:val="28"/>
    </w:rPr>
  </w:style>
  <w:style w:type="paragraph" w:styleId="3">
    <w:name w:val="heading 3"/>
    <w:basedOn w:val="a"/>
    <w:next w:val="a"/>
    <w:link w:val="30"/>
    <w:qFormat/>
    <w:rsid w:val="00FC2A31"/>
    <w:pPr>
      <w:keepNext/>
      <w:widowControl w:val="0"/>
      <w:tabs>
        <w:tab w:val="num" w:pos="0"/>
      </w:tabs>
      <w:suppressAutoHyphens/>
      <w:overflowPunct w:val="0"/>
      <w:autoSpaceDE w:val="0"/>
      <w:ind w:left="317"/>
      <w:jc w:val="center"/>
      <w:outlineLvl w:val="2"/>
    </w:pPr>
    <w:rPr>
      <w:rFonts w:eastAsia="Lucida Sans Unicode" w:cs="Tahoma"/>
      <w:b/>
      <w:kern w:val="1"/>
      <w:sz w:val="22"/>
      <w:szCs w:val="20"/>
    </w:rPr>
  </w:style>
  <w:style w:type="paragraph" w:styleId="4">
    <w:name w:val="heading 4"/>
    <w:basedOn w:val="a"/>
    <w:next w:val="a"/>
    <w:link w:val="40"/>
    <w:qFormat/>
    <w:rsid w:val="00FC2A31"/>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spacing w:val="40"/>
      <w:kern w:val="1"/>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A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C2A31"/>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FC2A31"/>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FC2A31"/>
    <w:rPr>
      <w:rFonts w:ascii="Baltica Chv" w:eastAsia="Lucida Sans Unicode" w:hAnsi="Baltica Chv" w:cs="Tahoma"/>
      <w:b/>
      <w:caps/>
      <w:spacing w:val="40"/>
      <w:kern w:val="1"/>
      <w:szCs w:val="20"/>
      <w:lang w:eastAsia="ru-RU"/>
    </w:rPr>
  </w:style>
  <w:style w:type="paragraph" w:styleId="a3">
    <w:name w:val="footer"/>
    <w:basedOn w:val="a"/>
    <w:link w:val="a4"/>
    <w:rsid w:val="00FC2A31"/>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rsid w:val="00FC2A31"/>
    <w:rPr>
      <w:rFonts w:ascii="Calibri" w:eastAsia="Times New Roman" w:hAnsi="Calibri" w:cs="Times New Roman"/>
      <w:lang w:eastAsia="ru-RU"/>
    </w:rPr>
  </w:style>
  <w:style w:type="character" w:styleId="a5">
    <w:name w:val="page number"/>
    <w:rsid w:val="00FC2A31"/>
    <w:rPr>
      <w:rFonts w:ascii="Times New Roman" w:hAnsi="Times New Roman" w:cs="Times New Roman"/>
    </w:rPr>
  </w:style>
  <w:style w:type="paragraph" w:styleId="a6">
    <w:name w:val="header"/>
    <w:basedOn w:val="a"/>
    <w:link w:val="a7"/>
    <w:uiPriority w:val="99"/>
    <w:rsid w:val="00FC2A31"/>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uiPriority w:val="99"/>
    <w:rsid w:val="00FC2A31"/>
    <w:rPr>
      <w:rFonts w:ascii="Calibri" w:eastAsia="Times New Roman" w:hAnsi="Calibri" w:cs="Times New Roman"/>
      <w:lang w:eastAsia="ru-RU"/>
    </w:rPr>
  </w:style>
  <w:style w:type="character" w:customStyle="1" w:styleId="31">
    <w:name w:val="Основной текст с отступом 3 Знак"/>
    <w:basedOn w:val="a0"/>
    <w:link w:val="32"/>
    <w:semiHidden/>
    <w:rsid w:val="00FC2A31"/>
    <w:rPr>
      <w:rFonts w:ascii="Times New Roman" w:eastAsia="Times New Roman" w:hAnsi="Times New Roman" w:cs="Times New Roman"/>
      <w:sz w:val="28"/>
      <w:szCs w:val="28"/>
      <w:lang w:eastAsia="ru-RU"/>
    </w:rPr>
  </w:style>
  <w:style w:type="paragraph" w:styleId="32">
    <w:name w:val="Body Text Indent 3"/>
    <w:basedOn w:val="a"/>
    <w:link w:val="31"/>
    <w:semiHidden/>
    <w:rsid w:val="00FC2A31"/>
    <w:pPr>
      <w:spacing w:line="360" w:lineRule="auto"/>
      <w:ind w:firstLine="900"/>
      <w:jc w:val="both"/>
    </w:pPr>
    <w:rPr>
      <w:sz w:val="28"/>
      <w:szCs w:val="28"/>
    </w:rPr>
  </w:style>
  <w:style w:type="table" w:styleId="a8">
    <w:name w:val="Table Grid"/>
    <w:basedOn w:val="a1"/>
    <w:rsid w:val="00FC2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C2A31"/>
    <w:pPr>
      <w:ind w:left="720"/>
      <w:contextualSpacing/>
    </w:pPr>
  </w:style>
  <w:style w:type="character" w:styleId="aa">
    <w:name w:val="Hyperlink"/>
    <w:basedOn w:val="a0"/>
    <w:uiPriority w:val="99"/>
    <w:rsid w:val="00FC2A31"/>
    <w:rPr>
      <w:rFonts w:cs="Times New Roman"/>
      <w:color w:val="0000FF"/>
      <w:u w:val="single"/>
    </w:rPr>
  </w:style>
  <w:style w:type="paragraph" w:customStyle="1" w:styleId="ConsPlusNormal">
    <w:name w:val="ConsPlusNormal"/>
    <w:rsid w:val="00FC2A31"/>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semiHidden/>
    <w:unhideWhenUsed/>
    <w:rsid w:val="00FC2A31"/>
    <w:rPr>
      <w:rFonts w:ascii="Tahoma" w:hAnsi="Tahoma" w:cs="Tahoma"/>
      <w:sz w:val="16"/>
      <w:szCs w:val="16"/>
    </w:rPr>
  </w:style>
  <w:style w:type="character" w:customStyle="1" w:styleId="ac">
    <w:name w:val="Текст выноски Знак"/>
    <w:basedOn w:val="a0"/>
    <w:link w:val="ab"/>
    <w:semiHidden/>
    <w:rsid w:val="00FC2A31"/>
    <w:rPr>
      <w:rFonts w:ascii="Tahoma" w:eastAsia="Times New Roman" w:hAnsi="Tahoma" w:cs="Tahoma"/>
      <w:sz w:val="16"/>
      <w:szCs w:val="16"/>
      <w:lang w:eastAsia="ru-RU"/>
    </w:rPr>
  </w:style>
  <w:style w:type="character" w:customStyle="1" w:styleId="ad">
    <w:name w:val="Цветовое выделение"/>
    <w:uiPriority w:val="99"/>
    <w:rsid w:val="00FC2A31"/>
    <w:rPr>
      <w:b/>
      <w:bCs/>
      <w:color w:val="26282F"/>
    </w:rPr>
  </w:style>
  <w:style w:type="character" w:customStyle="1" w:styleId="ae">
    <w:name w:val="Гипертекстовая ссылка"/>
    <w:basedOn w:val="a0"/>
    <w:uiPriority w:val="99"/>
    <w:rsid w:val="00FC2A31"/>
    <w:rPr>
      <w:color w:val="106BBE"/>
    </w:rPr>
  </w:style>
  <w:style w:type="character" w:customStyle="1" w:styleId="af">
    <w:name w:val="Продолжение ссылки"/>
    <w:basedOn w:val="ae"/>
    <w:uiPriority w:val="99"/>
    <w:rsid w:val="00FC2A31"/>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FC2A31"/>
    <w:pPr>
      <w:spacing w:after="120"/>
      <w:ind w:left="283"/>
    </w:p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FC2A31"/>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FC2A31"/>
    <w:pPr>
      <w:widowControl w:val="0"/>
      <w:autoSpaceDE w:val="0"/>
      <w:autoSpaceDN w:val="0"/>
      <w:adjustRightInd w:val="0"/>
      <w:jc w:val="both"/>
    </w:pPr>
    <w:rPr>
      <w:rFonts w:ascii="Arial" w:eastAsiaTheme="minorEastAsia" w:hAnsi="Arial" w:cs="Arial"/>
    </w:rPr>
  </w:style>
  <w:style w:type="paragraph" w:customStyle="1" w:styleId="af3">
    <w:name w:val="Таблицы (моноширинный)"/>
    <w:basedOn w:val="a"/>
    <w:next w:val="a"/>
    <w:uiPriority w:val="99"/>
    <w:rsid w:val="00FC2A31"/>
    <w:pPr>
      <w:widowControl w:val="0"/>
      <w:autoSpaceDE w:val="0"/>
      <w:autoSpaceDN w:val="0"/>
      <w:adjustRightInd w:val="0"/>
    </w:pPr>
    <w:rPr>
      <w:rFonts w:ascii="Courier New" w:eastAsiaTheme="minorEastAsia" w:hAnsi="Courier New" w:cs="Courier New"/>
    </w:rPr>
  </w:style>
  <w:style w:type="paragraph" w:customStyle="1" w:styleId="af4">
    <w:name w:val="Прижатый влево"/>
    <w:basedOn w:val="a"/>
    <w:next w:val="a"/>
    <w:rsid w:val="00FC2A31"/>
    <w:pPr>
      <w:widowControl w:val="0"/>
      <w:autoSpaceDE w:val="0"/>
      <w:autoSpaceDN w:val="0"/>
      <w:adjustRightInd w:val="0"/>
    </w:pPr>
    <w:rPr>
      <w:rFonts w:ascii="Arial" w:eastAsiaTheme="minorEastAsia" w:hAnsi="Arial" w:cs="Arial"/>
    </w:rPr>
  </w:style>
  <w:style w:type="paragraph" w:customStyle="1" w:styleId="FR2">
    <w:name w:val="FR2"/>
    <w:rsid w:val="00FC2A31"/>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rsid w:val="00FC2A31"/>
    <w:pPr>
      <w:spacing w:line="324" w:lineRule="auto"/>
      <w:ind w:firstLine="709"/>
      <w:jc w:val="both"/>
    </w:pPr>
    <w:rPr>
      <w:sz w:val="28"/>
    </w:rPr>
  </w:style>
  <w:style w:type="character" w:customStyle="1" w:styleId="22">
    <w:name w:val="Основной текст с отступом 2 Знак"/>
    <w:basedOn w:val="a0"/>
    <w:link w:val="21"/>
    <w:rsid w:val="00FC2A31"/>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FC2A31"/>
    <w:pPr>
      <w:pBdr>
        <w:left w:val="single" w:sz="18" w:space="1" w:color="auto"/>
      </w:pBdr>
      <w:shd w:val="pct10" w:color="auto" w:fill="auto"/>
    </w:pPr>
    <w:rPr>
      <w:rFonts w:ascii="Arial" w:hAnsi="Arial"/>
      <w:b/>
      <w:noProof/>
      <w:sz w:val="20"/>
      <w:szCs w:val="20"/>
    </w:rPr>
  </w:style>
  <w:style w:type="paragraph" w:styleId="33">
    <w:name w:val="Body Text 3"/>
    <w:basedOn w:val="a"/>
    <w:link w:val="34"/>
    <w:rsid w:val="00FC2A31"/>
    <w:pPr>
      <w:spacing w:after="120"/>
    </w:pPr>
    <w:rPr>
      <w:sz w:val="16"/>
      <w:szCs w:val="16"/>
    </w:rPr>
  </w:style>
  <w:style w:type="character" w:customStyle="1" w:styleId="34">
    <w:name w:val="Основной текст 3 Знак"/>
    <w:basedOn w:val="a0"/>
    <w:link w:val="33"/>
    <w:rsid w:val="00FC2A31"/>
    <w:rPr>
      <w:rFonts w:ascii="Times New Roman" w:eastAsia="Times New Roman" w:hAnsi="Times New Roman" w:cs="Times New Roman"/>
      <w:sz w:val="16"/>
      <w:szCs w:val="16"/>
      <w:lang w:eastAsia="ru-RU"/>
    </w:rPr>
  </w:style>
  <w:style w:type="paragraph" w:customStyle="1" w:styleId="ConsPlusNonformat">
    <w:name w:val="ConsPlusNonformat"/>
    <w:rsid w:val="00FC2A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C2A31"/>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FC2A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rsid w:val="00FC2A31"/>
    <w:pPr>
      <w:spacing w:after="120"/>
    </w:pPr>
  </w:style>
  <w:style w:type="character" w:customStyle="1" w:styleId="af7">
    <w:name w:val="Основной текст Знак"/>
    <w:basedOn w:val="a0"/>
    <w:link w:val="af6"/>
    <w:rsid w:val="00FC2A31"/>
    <w:rPr>
      <w:rFonts w:ascii="Times New Roman" w:eastAsia="Times New Roman" w:hAnsi="Times New Roman" w:cs="Times New Roman"/>
      <w:sz w:val="24"/>
      <w:szCs w:val="24"/>
      <w:lang w:eastAsia="ru-RU"/>
    </w:rPr>
  </w:style>
  <w:style w:type="paragraph" w:customStyle="1" w:styleId="s1">
    <w:name w:val="s_1"/>
    <w:basedOn w:val="a"/>
    <w:uiPriority w:val="99"/>
    <w:rsid w:val="00FC2A31"/>
    <w:pPr>
      <w:spacing w:before="100" w:beforeAutospacing="1" w:after="100" w:afterAutospacing="1"/>
    </w:pPr>
  </w:style>
  <w:style w:type="paragraph" w:styleId="23">
    <w:name w:val="toc 2"/>
    <w:basedOn w:val="a"/>
    <w:next w:val="a"/>
    <w:autoRedefine/>
    <w:uiPriority w:val="39"/>
    <w:unhideWhenUsed/>
    <w:rsid w:val="00FC2A31"/>
    <w:pPr>
      <w:spacing w:after="100"/>
      <w:ind w:left="240"/>
    </w:pPr>
  </w:style>
  <w:style w:type="paragraph" w:styleId="35">
    <w:name w:val="toc 3"/>
    <w:basedOn w:val="a"/>
    <w:next w:val="a"/>
    <w:autoRedefine/>
    <w:uiPriority w:val="39"/>
    <w:unhideWhenUsed/>
    <w:rsid w:val="00FC2A3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AB108028F1C9801F396F1sEN" TargetMode="External"/><Relationship Id="rId18" Type="http://schemas.openxmlformats.org/officeDocument/2006/relationships/hyperlink" Target="consultantplus://offline/ref=AA5A61854636F8487BFF4954728130619FB00A0AD04B9A50A6981B06F9sCN" TargetMode="External"/><Relationship Id="rId26" Type="http://schemas.openxmlformats.org/officeDocument/2006/relationships/hyperlink" Target="consultantplus://offline/ref=AA5A61854636F8487BFF4954728130619CB60E0ED14B9A50A6981B06F9sCN" TargetMode="External"/><Relationship Id="rId39" Type="http://schemas.openxmlformats.org/officeDocument/2006/relationships/hyperlink" Target="consultantplus://offline/ref=AA5A61854636F8487BFF4954728130619CB60E0FD14B9A50A6981B06F9sCN" TargetMode="External"/><Relationship Id="rId21" Type="http://schemas.openxmlformats.org/officeDocument/2006/relationships/hyperlink" Target="consultantplus://offline/ref=AA5A61854636F8487BFF4954728130619CB70D09D04B9A50A6981B06F9sCN" TargetMode="External"/><Relationship Id="rId34" Type="http://schemas.openxmlformats.org/officeDocument/2006/relationships/hyperlink" Target="consultantplus://offline/ref=AA5A61854636F8487BFF4954728130619FB00F01DB4B9A50A6981B06F9sCN" TargetMode="External"/><Relationship Id="rId42" Type="http://schemas.openxmlformats.org/officeDocument/2006/relationships/hyperlink" Target="consultantplus://offline/ref=AA5A61854636F8487BFF4954728130619CB6050CDC4B9A50A6981B06F9sCN" TargetMode="External"/><Relationship Id="rId47" Type="http://schemas.openxmlformats.org/officeDocument/2006/relationships/hyperlink" Target="consultantplus://offline/ref=AA5A61854636F8487BFF4954728130619CB60F0FD04B9A50A6981B06F9sCN" TargetMode="External"/><Relationship Id="rId50" Type="http://schemas.openxmlformats.org/officeDocument/2006/relationships/hyperlink" Target="consultantplus://offline/ref=AA5A61854636F8487BFF5641778130619CB10A00DF41C75AAEC117049B75AE548FD8C8B7C98CC3F8FDsEN" TargetMode="External"/><Relationship Id="rId55" Type="http://schemas.openxmlformats.org/officeDocument/2006/relationships/hyperlink" Target="consultantplus://offline/ref=AA5A61854636F8487BFF4954728130619CB2090CD84B9A50A6981B06F9sCN" TargetMode="External"/><Relationship Id="rId63" Type="http://schemas.openxmlformats.org/officeDocument/2006/relationships/hyperlink" Target="consultantplus://offline/ref=AA5A61854636F8487BFF4954728130619CB70A0EDC4B9A50A6981B06F9sCN" TargetMode="External"/><Relationship Id="rId68" Type="http://schemas.openxmlformats.org/officeDocument/2006/relationships/hyperlink" Target="consultantplus://offline/ref=AA5A61854636F8487BFF4954728130619CB70809DF4B9A50A6981B06F9sCN" TargetMode="External"/><Relationship Id="rId76" Type="http://schemas.openxmlformats.org/officeDocument/2006/relationships/hyperlink" Target="consultantplus://offline/ref=AA5A61854636F8487BFF4954728130619CB7050DD84B9A50A6981B06F9sCN" TargetMode="External"/><Relationship Id="rId84" Type="http://schemas.openxmlformats.org/officeDocument/2006/relationships/hyperlink" Target="consultantplus://offline/ref=AA5A61854636F8487BFF49547281306198B40D01D2169058FF9419F0s1N"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AA5A61854636F8487BFF4954728130619CB40F09DA4B9A50A6981B06F9sC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CB60D08DB4B9A50A6981B06F9sCN" TargetMode="External"/><Relationship Id="rId29" Type="http://schemas.openxmlformats.org/officeDocument/2006/relationships/hyperlink" Target="consultantplus://offline/ref=AA5A61854636F8487BFF4954728130619CB30A09D04B9A50A6981B06F9sCN" TargetMode="External"/><Relationship Id="rId11" Type="http://schemas.openxmlformats.org/officeDocument/2006/relationships/hyperlink" Target="consultantplus://offline/ref=DCE60CCE1CB2CC6B8FE6DD5CA0B1953E83270E6623495C0D952D37251E3B1819yD24D" TargetMode="External"/><Relationship Id="rId24" Type="http://schemas.openxmlformats.org/officeDocument/2006/relationships/hyperlink" Target="consultantplus://offline/ref=AA5A61854636F8487BFF4954728130619CB90A0ED14B9A50A6981B06F9sCN" TargetMode="External"/><Relationship Id="rId32" Type="http://schemas.openxmlformats.org/officeDocument/2006/relationships/hyperlink" Target="consultantplus://offline/ref=AA5A61854636F8487BFF4954728130619CB70C0DD2169058FF9419F0s1N" TargetMode="External"/><Relationship Id="rId37" Type="http://schemas.openxmlformats.org/officeDocument/2006/relationships/hyperlink" Target="consultantplus://offline/ref=AA5A61854636F8487BFF4954728130619FB00901DF4B9A50A6981B06F9sCN" TargetMode="External"/><Relationship Id="rId40" Type="http://schemas.openxmlformats.org/officeDocument/2006/relationships/hyperlink" Target="consultantplus://offline/ref=AA5A61854636F8487BFF4954728130619CB60F0FD04B9A50A6981B06F9sCN" TargetMode="External"/><Relationship Id="rId45" Type="http://schemas.openxmlformats.org/officeDocument/2006/relationships/hyperlink" Target="consultantplus://offline/ref=AA5A61854636F8487BFF4954728130619CB5040FD04B9A50A6981B06F9sCN" TargetMode="External"/><Relationship Id="rId53" Type="http://schemas.openxmlformats.org/officeDocument/2006/relationships/hyperlink" Target="consultantplus://offline/ref=AA5A61854636F8487BFF4954728130619CB90B00D04B9A50A6981B06F9sCN" TargetMode="External"/><Relationship Id="rId58" Type="http://schemas.openxmlformats.org/officeDocument/2006/relationships/hyperlink" Target="consultantplus://offline/ref=AA5A61854636F8487BFF4954728130619CB60A0FDF4B9A50A6981B06F9sCN" TargetMode="External"/><Relationship Id="rId66" Type="http://schemas.openxmlformats.org/officeDocument/2006/relationships/hyperlink" Target="consultantplus://offline/ref=AA5A61854636F8487BFF4954728130619CB80B08DB4B9A50A6981B06F9sCN" TargetMode="External"/><Relationship Id="rId74" Type="http://schemas.openxmlformats.org/officeDocument/2006/relationships/hyperlink" Target="consultantplus://offline/ref=AA5A61854636F8487BFF55546E8130619FB70D0AD2169058FF9419F0s1N" TargetMode="External"/><Relationship Id="rId79" Type="http://schemas.openxmlformats.org/officeDocument/2006/relationships/hyperlink" Target="consultantplus://offline/ref=AA5A61854636F8487BFF55546E8130619FB10C09D2169058FF9419F0s1N"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AA5A61854636F8487BFF4954728130619CB70A0EDA4B9A50A6981B06F9sCN" TargetMode="External"/><Relationship Id="rId82" Type="http://schemas.openxmlformats.org/officeDocument/2006/relationships/hyperlink" Target="consultantplus://offline/ref=AA5A61854636F8487BFF4954728130619CB90D09D14B9A50A6981B06F9sCN" TargetMode="External"/><Relationship Id="rId19" Type="http://schemas.openxmlformats.org/officeDocument/2006/relationships/hyperlink" Target="consultantplus://offline/ref=AA5A61854636F8487BFF4954728130619FB00B01DA4B9A50A6981B06F9s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A5A61854636F8487BFF4954728130619CB50F08DE4B9A50A6981B06F9sCN" TargetMode="External"/><Relationship Id="rId22" Type="http://schemas.openxmlformats.org/officeDocument/2006/relationships/hyperlink" Target="consultantplus://offline/ref=AA5A61854636F8487BFF4954728130619FB00B01DB4B9A50A6981B06F9sCN" TargetMode="External"/><Relationship Id="rId27" Type="http://schemas.openxmlformats.org/officeDocument/2006/relationships/hyperlink" Target="consultantplus://offline/ref=AA5A61854636F8487BFF4954728130619CB10E0ED2169058FF9419F0s1N" TargetMode="External"/><Relationship Id="rId30" Type="http://schemas.openxmlformats.org/officeDocument/2006/relationships/hyperlink" Target="consultantplus://offline/ref=AA5A61854636F8487BFF4954728130619CB30A0ED04B9A50A6981B06F9sCN" TargetMode="External"/><Relationship Id="rId35" Type="http://schemas.openxmlformats.org/officeDocument/2006/relationships/hyperlink" Target="consultantplus://offline/ref=AA5A61854636F8487BFF4954728130619CB90D0EDF4B9A50A6981B06F9sCN" TargetMode="External"/><Relationship Id="rId43" Type="http://schemas.openxmlformats.org/officeDocument/2006/relationships/hyperlink" Target="consultantplus://offline/ref=AA5A61854636F8487BFF4954728130619CB50401D04B9A50A6981B06F9sCN" TargetMode="External"/><Relationship Id="rId48" Type="http://schemas.openxmlformats.org/officeDocument/2006/relationships/hyperlink" Target="consultantplus://offline/ref=AA5A61854636F8487BFF4954728130619CB6090DD84B9A50A6981B06F9sCN" TargetMode="External"/><Relationship Id="rId56" Type="http://schemas.openxmlformats.org/officeDocument/2006/relationships/hyperlink" Target="consultantplus://offline/ref=AA5A61854636F8487BFF5F587081306198B70B0DDA43C75AAEC117049BF7s5N" TargetMode="External"/><Relationship Id="rId64" Type="http://schemas.openxmlformats.org/officeDocument/2006/relationships/hyperlink" Target="consultantplus://offline/ref=AA5A61854636F8487BFF4954728130619CB70A0BDB4B9A50A6981B06F9sCN" TargetMode="External"/><Relationship Id="rId69" Type="http://schemas.openxmlformats.org/officeDocument/2006/relationships/hyperlink" Target="consultantplus://offline/ref=AA5A61854636F8487BFF5641778130619CB60E08D146C75AAEC117049BF7s5N" TargetMode="External"/><Relationship Id="rId77" Type="http://schemas.openxmlformats.org/officeDocument/2006/relationships/hyperlink" Target="consultantplus://offline/ref=AA5A61854636F8487BFF49547281306195B40B0ED2169058FF9419F0s1N" TargetMode="External"/><Relationship Id="rId8" Type="http://schemas.openxmlformats.org/officeDocument/2006/relationships/endnotes" Target="endnotes.xml"/><Relationship Id="rId51" Type="http://schemas.openxmlformats.org/officeDocument/2006/relationships/hyperlink" Target="consultantplus://offline/ref=AA5A61854636F8487BFF4954728130619FB00F01D94B9A50A6981B06F9sCN" TargetMode="External"/><Relationship Id="rId72" Type="http://schemas.openxmlformats.org/officeDocument/2006/relationships/hyperlink" Target="consultantplus://offline/ref=AA5A61854636F8487BFF4954728130619CB70900DE4B9A50A6981B06F9sCN" TargetMode="External"/><Relationship Id="rId80" Type="http://schemas.openxmlformats.org/officeDocument/2006/relationships/hyperlink" Target="consultantplus://offline/ref=AA5A61854636F8487BFF55546E81306199B60409D2169058FF9419F0s1N" TargetMode="External"/><Relationship Id="rId85" Type="http://schemas.openxmlformats.org/officeDocument/2006/relationships/hyperlink" Target="consultantplus://offline/ref=6A23DD1ED809A9712F69E8C274AB41B7CF9C5E4BE601046E98B37A8EDE566F397532K" TargetMode="External"/><Relationship Id="rId3" Type="http://schemas.openxmlformats.org/officeDocument/2006/relationships/styles" Target="styles.xml"/><Relationship Id="rId12" Type="http://schemas.openxmlformats.org/officeDocument/2006/relationships/hyperlink" Target="consultantplus://offline/ref=AA5A61854636F8487BFF4954728130619FB70C0AD2169058FF9419F0s1N" TargetMode="External"/><Relationship Id="rId17" Type="http://schemas.openxmlformats.org/officeDocument/2006/relationships/hyperlink" Target="consultantplus://offline/ref=AA5A61854636F8487BFF4954728130619BB705028F1C9801F396F1sEN" TargetMode="External"/><Relationship Id="rId25" Type="http://schemas.openxmlformats.org/officeDocument/2006/relationships/hyperlink" Target="consultantplus://offline/ref=AA5A61854636F8487BFF4954728130619CB60E0CD94B9A50A6981B06F9sCN" TargetMode="External"/><Relationship Id="rId33" Type="http://schemas.openxmlformats.org/officeDocument/2006/relationships/hyperlink" Target="consultantplus://offline/ref=AA5A61854636F8487BFF4954728130619FB00F01D84B9A50A6981B06F9sCN" TargetMode="External"/><Relationship Id="rId38" Type="http://schemas.openxmlformats.org/officeDocument/2006/relationships/hyperlink" Target="consultantplus://offline/ref=AA5A61854636F8487BFF4954728130619CB30400DA4B9A50A6981B06F9sCN" TargetMode="External"/><Relationship Id="rId46" Type="http://schemas.openxmlformats.org/officeDocument/2006/relationships/hyperlink" Target="consultantplus://offline/ref=AA5A61854636F8487BFF4954728130619CB60E0FD14B9A50A6981B06F9sCN" TargetMode="External"/><Relationship Id="rId59" Type="http://schemas.openxmlformats.org/officeDocument/2006/relationships/hyperlink" Target="consultantplus://offline/ref=AA5A61854636F8487BFF4954728130619CB60E0EDE4B9A50A6981B06F9sCN" TargetMode="External"/><Relationship Id="rId67" Type="http://schemas.openxmlformats.org/officeDocument/2006/relationships/hyperlink" Target="consultantplus://offline/ref=AA5A61854636F8487BFF4954728130619CB80B08D84B9A50A6981B06F9sCN" TargetMode="External"/><Relationship Id="rId20" Type="http://schemas.openxmlformats.org/officeDocument/2006/relationships/hyperlink" Target="consultantplus://offline/ref=AA5A61854636F8487BFF4954728130619FB00A0BDC4B9A50A6981B06F9sCN" TargetMode="External"/><Relationship Id="rId41" Type="http://schemas.openxmlformats.org/officeDocument/2006/relationships/hyperlink" Target="consultantplus://offline/ref=AA5A61854636F8487BFF4954728130619CB50E0CDB4B9A50A6981B06F9sCN" TargetMode="External"/><Relationship Id="rId54" Type="http://schemas.openxmlformats.org/officeDocument/2006/relationships/hyperlink" Target="consultantplus://offline/ref=AA5A61854636F8487BFF4954728130619CB60E0FDF4B9A50A6981B06F9sCN" TargetMode="External"/><Relationship Id="rId62" Type="http://schemas.openxmlformats.org/officeDocument/2006/relationships/hyperlink" Target="consultantplus://offline/ref=AA5A61854636F8487BFF5F587081306198B80E0BDA49C75AAEC117049BF7s5N" TargetMode="External"/><Relationship Id="rId70" Type="http://schemas.openxmlformats.org/officeDocument/2006/relationships/hyperlink" Target="consultantplus://offline/ref=AA5A61854636F8487BFF4954728130619CB8050CDB4B9A50A6981B06F9sCN" TargetMode="External"/><Relationship Id="rId75" Type="http://schemas.openxmlformats.org/officeDocument/2006/relationships/hyperlink" Target="consultantplus://offline/ref=AA5A61854636F8487BFF4954728130619CB5040ADC4B9A50A6981B06F9sCN" TargetMode="External"/><Relationship Id="rId83" Type="http://schemas.openxmlformats.org/officeDocument/2006/relationships/hyperlink" Target="consultantplus://offline/ref=AA5A61854636F8487BFF4954728130619CB90D09D84B9A50A6981B06F9sC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A5A61854636F8487BFF4954728130619FB00B0BDA4B9A50A6981B06F9sCN" TargetMode="External"/><Relationship Id="rId23" Type="http://schemas.openxmlformats.org/officeDocument/2006/relationships/hyperlink" Target="consultantplus://offline/ref=AA5A61854636F8487BFF4954728130619CB90A09D94B9A50A6981B06F9sCN" TargetMode="External"/><Relationship Id="rId28" Type="http://schemas.openxmlformats.org/officeDocument/2006/relationships/hyperlink" Target="consultantplus://offline/ref=AA5A61854636F8487BFF4954728130619CB60F0EDC4B9A50A6981B06F9sCN" TargetMode="External"/><Relationship Id="rId36" Type="http://schemas.openxmlformats.org/officeDocument/2006/relationships/hyperlink" Target="consultantplus://offline/ref=AA5A61854636F8487BFF4954728130619CB80D0BDE4B9A50A6981B06F9sCN" TargetMode="External"/><Relationship Id="rId49" Type="http://schemas.openxmlformats.org/officeDocument/2006/relationships/hyperlink" Target="consultantplus://offline/ref=AA5A61854636F8487BFF4954728130619FB00801DF4B9A50A6981B06F9sCN" TargetMode="External"/><Relationship Id="rId57" Type="http://schemas.openxmlformats.org/officeDocument/2006/relationships/hyperlink" Target="consultantplus://offline/ref=AA5A61854636F8487BFF5F587081306198B80E0BDA49C75AAEC117049BF7s5N" TargetMode="External"/><Relationship Id="rId10" Type="http://schemas.openxmlformats.org/officeDocument/2006/relationships/hyperlink" Target="consultantplus://offline/ref=DCE60CCE1CB2CC6B8FE6DD5CA0B1953E83270E66244D5F0E922D37251E3B1819D4FD69E7843D571A9331A3yD2FD" TargetMode="External"/><Relationship Id="rId31" Type="http://schemas.openxmlformats.org/officeDocument/2006/relationships/hyperlink" Target="consultantplus://offline/ref=AA5A61854636F8487BFF4954728130619CB80F0CD84B9A50A6981B06F9sCN" TargetMode="External"/><Relationship Id="rId44" Type="http://schemas.openxmlformats.org/officeDocument/2006/relationships/hyperlink" Target="consultantplus://offline/ref=AA5A61854636F8487BFF4954728130619CB50E0FDD4B9A50A6981B06F9sCN" TargetMode="External"/><Relationship Id="rId52" Type="http://schemas.openxmlformats.org/officeDocument/2006/relationships/hyperlink" Target="consultantplus://offline/ref=AA5A61854636F8487BFF4954728130619FB0080BDE4B9A50A6981B06F9sCN" TargetMode="External"/><Relationship Id="rId60" Type="http://schemas.openxmlformats.org/officeDocument/2006/relationships/hyperlink" Target="consultantplus://offline/ref=AA5A61854636F8487BFF4954728130619CB70A0EDD4B9A50A6981B06F9sCN" TargetMode="External"/><Relationship Id="rId65" Type="http://schemas.openxmlformats.org/officeDocument/2006/relationships/hyperlink" Target="consultantplus://offline/ref=AA5A61854636F8487BFF4954728130619CB80B0BD84B9A50A6981B06F9sCN" TargetMode="External"/><Relationship Id="rId73" Type="http://schemas.openxmlformats.org/officeDocument/2006/relationships/hyperlink" Target="consultantplus://offline/ref=AA5A61854636F8487BFF55546E81306199B20501D2169058FF9419F0s1N" TargetMode="External"/><Relationship Id="rId78" Type="http://schemas.openxmlformats.org/officeDocument/2006/relationships/hyperlink" Target="consultantplus://offline/ref=AA5A61854636F8487BFF4954728130619CB6090CD04B9A50A6981B06F9sCN" TargetMode="External"/><Relationship Id="rId81" Type="http://schemas.openxmlformats.org/officeDocument/2006/relationships/hyperlink" Target="consultantplus://offline/ref=AA5A61854636F8487BFF55546E81306199B40D0ED2169058FF9419F0s1N" TargetMode="External"/><Relationship Id="rId86" Type="http://schemas.openxmlformats.org/officeDocument/2006/relationships/hyperlink" Target="consultantplus://offline/ref=88BFBF167ADC15DBB03718114853493B1F6CDC6042AF974DAD9317891E4A9E2F64004404X9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6DC36-FBED-4273-8B29-3C56573E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79</Pages>
  <Words>37278</Words>
  <Characters>212487</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omgk1</dc:creator>
  <cp:lastModifiedBy>yantikovo</cp:lastModifiedBy>
  <cp:revision>16</cp:revision>
  <cp:lastPrinted>2017-10-31T08:55:00Z</cp:lastPrinted>
  <dcterms:created xsi:type="dcterms:W3CDTF">2017-10-18T13:28:00Z</dcterms:created>
  <dcterms:modified xsi:type="dcterms:W3CDTF">2018-07-05T13:15:00Z</dcterms:modified>
</cp:coreProperties>
</file>