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C" w:rsidRPr="00932062" w:rsidRDefault="00FE3E4C" w:rsidP="00FE3E4C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ВЫПОЛНЕНИЕ </w:t>
      </w:r>
      <w:r w:rsidRPr="00932062">
        <w:rPr>
          <w:rFonts w:ascii="Times New Roman" w:hAnsi="Times New Roman" w:cs="Times New Roman"/>
          <w:szCs w:val="24"/>
        </w:rPr>
        <w:t>ЦЕЛЕВЫ</w:t>
      </w:r>
      <w:r>
        <w:rPr>
          <w:rFonts w:ascii="Times New Roman" w:hAnsi="Times New Roman" w:cs="Times New Roman"/>
          <w:szCs w:val="24"/>
        </w:rPr>
        <w:t>Х</w:t>
      </w:r>
      <w:r w:rsidRPr="00932062">
        <w:rPr>
          <w:rFonts w:ascii="Times New Roman" w:hAnsi="Times New Roman" w:cs="Times New Roman"/>
          <w:szCs w:val="24"/>
        </w:rPr>
        <w:t xml:space="preserve"> ПОКАЗАТЕЛ</w:t>
      </w:r>
      <w:r>
        <w:rPr>
          <w:rFonts w:ascii="Times New Roman" w:hAnsi="Times New Roman" w:cs="Times New Roman"/>
          <w:szCs w:val="24"/>
        </w:rPr>
        <w:t>ЕЙ</w:t>
      </w:r>
    </w:p>
    <w:p w:rsidR="00FE3E4C" w:rsidRPr="00932062" w:rsidRDefault="00FE3E4C" w:rsidP="00FE3E4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ЭФФЕКТИВНОСТИ ИСПОЛНЕНИЯ ПЛАНА МЕРОПРИЯТИЙ</w:t>
      </w:r>
    </w:p>
    <w:p w:rsidR="00FE3E4C" w:rsidRPr="00932062" w:rsidRDefault="00FE3E4C" w:rsidP="00FE3E4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("ДОРОЖНОЙ КАРТЫ") РАЗВИТИЯ МАЛОГО И СРЕДНЕГО</w:t>
      </w:r>
    </w:p>
    <w:p w:rsidR="00FE3E4C" w:rsidRPr="00932062" w:rsidRDefault="00FE3E4C" w:rsidP="00FE3E4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ПРЕДПРИНИМАТЕЛЬСТВА В ЧУВАШСКОЙ РЕСПУБЛИКЕ</w:t>
      </w:r>
    </w:p>
    <w:p w:rsidR="00FE3E4C" w:rsidRPr="00932062" w:rsidRDefault="00FE3E4C" w:rsidP="00FE3E4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НА 2015 - 2016 ГОДЫ</w:t>
      </w:r>
      <w:r>
        <w:rPr>
          <w:rFonts w:ascii="Times New Roman" w:hAnsi="Times New Roman" w:cs="Times New Roman"/>
          <w:szCs w:val="24"/>
        </w:rPr>
        <w:t xml:space="preserve"> ПО СОСТОЯНИЮ НА 1 ОКТЯБРЯ 2015 ГОДА</w:t>
      </w:r>
    </w:p>
    <w:p w:rsidR="00FE3E4C" w:rsidRPr="00932062" w:rsidRDefault="00FE3E4C" w:rsidP="00FE3E4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181"/>
        <w:gridCol w:w="1980"/>
        <w:gridCol w:w="1259"/>
        <w:gridCol w:w="1612"/>
      </w:tblGrid>
      <w:tr w:rsidR="00FE3E4C" w:rsidRPr="00932062" w:rsidTr="00D214E9"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2062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Значения показателей по годам</w:t>
            </w:r>
          </w:p>
        </w:tc>
      </w:tr>
      <w:tr w:rsidR="00FE3E4C" w:rsidRPr="00932062" w:rsidTr="00D214E9"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E4C" w:rsidRPr="00932062" w:rsidRDefault="00FE3E4C" w:rsidP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(оценка)</w:t>
            </w:r>
          </w:p>
        </w:tc>
      </w:tr>
      <w:tr w:rsidR="00FE3E4C" w:rsidRPr="00932062" w:rsidTr="00D214E9"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Прирост оборота продукции (услуг), произведенной (оказанных) субъект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ми малого и среднего предприним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тельства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 к пр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дыдущему году (в сопоставимых ценах)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6,0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Прирост количества субъектов малого и среднего предпринимательства, осуществляющих деятельность на терр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тории Чувашской Республики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 к пр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дыдущему году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1,8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 xml:space="preserve">1,8 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1,4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Оборот продукции (услуг), произв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денной (оказанных) субъектами мал</w:t>
            </w:r>
            <w:r w:rsidRPr="00932062">
              <w:rPr>
                <w:rFonts w:ascii="Times New Roman" w:hAnsi="Times New Roman" w:cs="Times New Roman"/>
                <w:szCs w:val="24"/>
              </w:rPr>
              <w:t>о</w:t>
            </w:r>
            <w:r w:rsidRPr="00932062">
              <w:rPr>
                <w:rFonts w:ascii="Times New Roman" w:hAnsi="Times New Roman" w:cs="Times New Roman"/>
                <w:szCs w:val="24"/>
              </w:rPr>
              <w:t>го и среднего предпринимательства, на 1 человека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тыс. рублей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216,9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218,6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лей) субъектов малого и среднего предпринимательства в среднесписо</w:t>
            </w:r>
            <w:r w:rsidRPr="00932062">
              <w:rPr>
                <w:rFonts w:ascii="Times New Roman" w:hAnsi="Times New Roman" w:cs="Times New Roman"/>
                <w:szCs w:val="24"/>
              </w:rPr>
              <w:t>ч</w:t>
            </w:r>
            <w:r w:rsidRPr="00932062">
              <w:rPr>
                <w:rFonts w:ascii="Times New Roman" w:hAnsi="Times New Roman" w:cs="Times New Roman"/>
                <w:szCs w:val="24"/>
              </w:rPr>
              <w:t>ной численности работников (без внешних совместителей) всех орган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31,0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36,7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Доля продукции (работ, услуг), прои</w:t>
            </w:r>
            <w:r w:rsidRPr="00932062">
              <w:rPr>
                <w:rFonts w:ascii="Times New Roman" w:hAnsi="Times New Roman" w:cs="Times New Roman"/>
                <w:szCs w:val="24"/>
              </w:rPr>
              <w:t>з</w:t>
            </w:r>
            <w:r w:rsidRPr="00932062">
              <w:rPr>
                <w:rFonts w:ascii="Times New Roman" w:hAnsi="Times New Roman" w:cs="Times New Roman"/>
                <w:szCs w:val="24"/>
              </w:rPr>
              <w:t>веденной (выполненных, оказанных) субъектами малого и среднего пре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>принимательства, в общем объеме в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лового регионального продукта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28,3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30,2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вновь зарегистрированных 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нимательства в Чувашской Республике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4300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7613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01.10.2015 - 5709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 xml:space="preserve">Количество вновь зарегистрированных </w:t>
            </w: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нимательства на 1 тыс. существующих 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154,7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116,5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субъектов малого и сре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>него предпринимательства в расчете на 1 тыс. человек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39,7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39,5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субъектов малого и сре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>него предпринимательства, получи</w:t>
            </w:r>
            <w:r w:rsidRPr="00932062">
              <w:rPr>
                <w:rFonts w:ascii="Times New Roman" w:hAnsi="Times New Roman" w:cs="Times New Roman"/>
                <w:szCs w:val="24"/>
              </w:rPr>
              <w:t>в</w:t>
            </w:r>
            <w:r w:rsidRPr="00932062">
              <w:rPr>
                <w:rFonts w:ascii="Times New Roman" w:hAnsi="Times New Roman" w:cs="Times New Roman"/>
                <w:szCs w:val="24"/>
              </w:rPr>
              <w:t>ших государственную поддержку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6000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6000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4356</w:t>
            </w:r>
          </w:p>
        </w:tc>
      </w:tr>
      <w:tr w:rsidR="00FE3E4C" w:rsidRPr="00932062" w:rsidTr="00D214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вновь созданных рабочих мест (включая вновь зарегистрирова</w:t>
            </w:r>
            <w:r w:rsidRPr="00932062">
              <w:rPr>
                <w:rFonts w:ascii="Times New Roman" w:hAnsi="Times New Roman" w:cs="Times New Roman"/>
                <w:szCs w:val="24"/>
              </w:rPr>
              <w:t>н</w:t>
            </w:r>
            <w:r w:rsidRPr="00932062">
              <w:rPr>
                <w:rFonts w:ascii="Times New Roman" w:hAnsi="Times New Roman" w:cs="Times New Roman"/>
                <w:szCs w:val="24"/>
              </w:rPr>
              <w:t>ных индивидуальных предпринимат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лей)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5100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5200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FE3E4C" w:rsidRPr="00932062" w:rsidRDefault="00FE3E4C" w:rsidP="00D214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4722</w:t>
            </w:r>
          </w:p>
        </w:tc>
      </w:tr>
    </w:tbl>
    <w:p w:rsidR="00FE3E4C" w:rsidRPr="00932062" w:rsidRDefault="00FE3E4C" w:rsidP="00FE3E4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3E4C" w:rsidRPr="00932062" w:rsidRDefault="00FE3E4C" w:rsidP="00FE3E4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3E4C" w:rsidRPr="00932062" w:rsidRDefault="00FE3E4C" w:rsidP="00FE3E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FE3E4C" w:rsidRPr="00932062" w:rsidRDefault="00FE3E4C" w:rsidP="00FE3E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E4C" w:rsidRPr="00932062" w:rsidRDefault="00FE3E4C" w:rsidP="00FE3E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E4C" w:rsidRPr="00932062" w:rsidRDefault="00FE3E4C" w:rsidP="00FE3E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449" w:rsidRDefault="006C5449"/>
    <w:sectPr w:rsidR="006C5449" w:rsidSect="006C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4C"/>
    <w:rsid w:val="006C5449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2018-12-27T12:43:00Z</dcterms:created>
  <dcterms:modified xsi:type="dcterms:W3CDTF">2018-12-27T12:43:00Z</dcterms:modified>
</cp:coreProperties>
</file>