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3E" w:rsidRPr="00DC787B" w:rsidRDefault="0000703E" w:rsidP="0000703E">
      <w:pPr>
        <w:spacing w:line="209" w:lineRule="auto"/>
        <w:jc w:val="center"/>
      </w:pPr>
      <w:r w:rsidRPr="00DC787B">
        <w:t>МИНИСТЕРСТВО ЭКОНОМИЧЕСКОГО РАЗВИТИЯ И ТОРГОВЛИ</w:t>
      </w:r>
    </w:p>
    <w:p w:rsidR="0000703E" w:rsidRPr="00DC787B" w:rsidRDefault="0000703E" w:rsidP="0000703E">
      <w:pPr>
        <w:spacing w:line="209" w:lineRule="auto"/>
        <w:jc w:val="center"/>
      </w:pPr>
      <w:r w:rsidRPr="00DC787B">
        <w:t xml:space="preserve">ЧУВАШСКОЙ РЕСПУБЛИКИ </w:t>
      </w:r>
    </w:p>
    <w:p w:rsidR="0000703E" w:rsidRPr="00DC787B" w:rsidRDefault="0000703E" w:rsidP="0000703E">
      <w:pPr>
        <w:spacing w:line="209" w:lineRule="auto"/>
        <w:jc w:val="both"/>
      </w:pPr>
    </w:p>
    <w:p w:rsidR="0000703E" w:rsidRDefault="0000703E" w:rsidP="0000703E">
      <w:pPr>
        <w:pStyle w:val="1"/>
        <w:spacing w:line="209" w:lineRule="auto"/>
      </w:pPr>
    </w:p>
    <w:p w:rsidR="0000703E" w:rsidRPr="00DC787B" w:rsidRDefault="0000703E" w:rsidP="0000703E">
      <w:pPr>
        <w:pStyle w:val="1"/>
        <w:spacing w:line="209" w:lineRule="auto"/>
      </w:pPr>
      <w:proofErr w:type="gramStart"/>
      <w:r w:rsidRPr="00DC787B">
        <w:t>П</w:t>
      </w:r>
      <w:proofErr w:type="gramEnd"/>
      <w:r w:rsidRPr="00DC787B">
        <w:t xml:space="preserve"> Р О Т О К О Л</w:t>
      </w:r>
    </w:p>
    <w:p w:rsidR="0000703E" w:rsidRPr="00D11C41" w:rsidRDefault="0000703E" w:rsidP="0000703E">
      <w:pPr>
        <w:pStyle w:val="a3"/>
        <w:spacing w:line="209" w:lineRule="auto"/>
        <w:jc w:val="center"/>
      </w:pPr>
      <w:r w:rsidRPr="00D11C41">
        <w:t>заседания Комиссии по государственной поддержке субъектов</w:t>
      </w:r>
    </w:p>
    <w:p w:rsidR="0000703E" w:rsidRPr="00D11C41" w:rsidRDefault="0000703E" w:rsidP="0000703E">
      <w:pPr>
        <w:pStyle w:val="a3"/>
        <w:spacing w:line="209" w:lineRule="auto"/>
        <w:jc w:val="center"/>
      </w:pP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</w:p>
    <w:p w:rsidR="0000703E" w:rsidRDefault="0000703E" w:rsidP="0000703E">
      <w:pPr>
        <w:pStyle w:val="a3"/>
        <w:spacing w:line="209" w:lineRule="auto"/>
        <w:ind w:firstLine="709"/>
        <w:rPr>
          <w:b/>
          <w:bCs/>
        </w:rPr>
      </w:pPr>
    </w:p>
    <w:p w:rsidR="0000703E" w:rsidRDefault="0000703E" w:rsidP="0000703E">
      <w:pPr>
        <w:pStyle w:val="a3"/>
        <w:spacing w:line="209" w:lineRule="auto"/>
        <w:ind w:firstLine="709"/>
        <w:rPr>
          <w:b/>
          <w:bCs/>
        </w:rPr>
      </w:pPr>
    </w:p>
    <w:p w:rsidR="0000703E" w:rsidRDefault="0000703E" w:rsidP="0000703E">
      <w:pPr>
        <w:pStyle w:val="a3"/>
        <w:spacing w:line="209" w:lineRule="auto"/>
        <w:ind w:firstLine="709"/>
        <w:rPr>
          <w:b/>
          <w:bCs/>
        </w:rPr>
      </w:pPr>
    </w:p>
    <w:p w:rsidR="0000703E" w:rsidRPr="002B33F3" w:rsidRDefault="0000703E" w:rsidP="0000703E">
      <w:pPr>
        <w:pStyle w:val="a3"/>
        <w:spacing w:line="209" w:lineRule="auto"/>
        <w:ind w:hanging="180"/>
        <w:rPr>
          <w:bCs/>
          <w:lang w:val="en-US"/>
        </w:rPr>
      </w:pPr>
      <w:r>
        <w:rPr>
          <w:bCs/>
        </w:rPr>
        <w:t xml:space="preserve">14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bCs/>
          </w:rPr>
          <w:t xml:space="preserve">2009 </w:t>
        </w:r>
        <w:r w:rsidRPr="00D11C41">
          <w:rPr>
            <w:bCs/>
          </w:rPr>
          <w:t>г</w:t>
        </w:r>
      </w:smartTag>
      <w:r w:rsidRPr="00D11C41">
        <w:rPr>
          <w:bCs/>
        </w:rPr>
        <w:t xml:space="preserve">. </w:t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  <w:t xml:space="preserve"> </w:t>
      </w:r>
      <w:r w:rsidRPr="000C5F42">
        <w:rPr>
          <w:bCs/>
        </w:rPr>
        <w:t xml:space="preserve">        </w:t>
      </w:r>
      <w:r w:rsidRPr="00D11C41">
        <w:rPr>
          <w:bCs/>
        </w:rPr>
        <w:t xml:space="preserve"> № </w:t>
      </w:r>
      <w:r>
        <w:rPr>
          <w:bCs/>
        </w:rPr>
        <w:t xml:space="preserve">19/117        </w:t>
      </w:r>
    </w:p>
    <w:p w:rsidR="0000703E" w:rsidRDefault="0000703E" w:rsidP="0000703E">
      <w:pPr>
        <w:pStyle w:val="a3"/>
        <w:spacing w:line="209" w:lineRule="auto"/>
        <w:ind w:hanging="180"/>
      </w:pPr>
    </w:p>
    <w:p w:rsidR="0000703E" w:rsidRDefault="0000703E" w:rsidP="0000703E">
      <w:pPr>
        <w:pStyle w:val="a3"/>
        <w:spacing w:line="209" w:lineRule="auto"/>
        <w:ind w:hanging="180"/>
      </w:pPr>
    </w:p>
    <w:tbl>
      <w:tblPr>
        <w:tblW w:w="9720" w:type="dxa"/>
        <w:tblInd w:w="-72" w:type="dxa"/>
        <w:tblLayout w:type="fixed"/>
        <w:tblLook w:val="0000"/>
      </w:tblPr>
      <w:tblGrid>
        <w:gridCol w:w="2160"/>
        <w:gridCol w:w="720"/>
        <w:gridCol w:w="6840"/>
      </w:tblGrid>
      <w:tr w:rsidR="0000703E" w:rsidRPr="00D11C41" w:rsidTr="00633812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3"/>
          </w:tcPr>
          <w:p w:rsidR="0000703E" w:rsidRPr="00D11C41" w:rsidRDefault="0000703E" w:rsidP="00633812">
            <w:pPr>
              <w:pStyle w:val="a3"/>
              <w:spacing w:line="209" w:lineRule="auto"/>
              <w:ind w:firstLine="709"/>
            </w:pPr>
            <w:r w:rsidRPr="00D11C41">
              <w:t>Председательствующий:</w:t>
            </w:r>
          </w:p>
        </w:tc>
      </w:tr>
      <w:tr w:rsidR="0000703E" w:rsidRPr="00D11C41" w:rsidTr="00633812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00703E" w:rsidRPr="00D11C41" w:rsidRDefault="0000703E" w:rsidP="00633812">
            <w:pPr>
              <w:pStyle w:val="a3"/>
              <w:spacing w:line="209" w:lineRule="auto"/>
            </w:pPr>
            <w:proofErr w:type="spellStart"/>
            <w:r>
              <w:t>Моторин</w:t>
            </w:r>
            <w:proofErr w:type="spellEnd"/>
            <w:r>
              <w:t xml:space="preserve"> И.Б.</w:t>
            </w:r>
          </w:p>
        </w:tc>
        <w:tc>
          <w:tcPr>
            <w:tcW w:w="720" w:type="dxa"/>
          </w:tcPr>
          <w:p w:rsidR="0000703E" w:rsidRPr="00D11C41" w:rsidRDefault="0000703E" w:rsidP="00633812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00703E" w:rsidRDefault="0000703E" w:rsidP="00633812">
            <w:pPr>
              <w:pStyle w:val="a3"/>
              <w:spacing w:line="209" w:lineRule="auto"/>
            </w:pPr>
            <w:r>
              <w:t xml:space="preserve">министр экономического развития и торговли Чувашской Республики </w:t>
            </w:r>
          </w:p>
          <w:p w:rsidR="0000703E" w:rsidRPr="00D11C41" w:rsidRDefault="0000703E" w:rsidP="00633812">
            <w:pPr>
              <w:pStyle w:val="a3"/>
              <w:spacing w:line="209" w:lineRule="auto"/>
            </w:pPr>
          </w:p>
        </w:tc>
      </w:tr>
      <w:tr w:rsidR="0000703E" w:rsidRPr="00D11C41" w:rsidTr="0063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3"/>
          </w:tcPr>
          <w:p w:rsidR="0000703E" w:rsidRPr="00D11C41" w:rsidRDefault="0000703E" w:rsidP="00633812">
            <w:pPr>
              <w:pStyle w:val="a3"/>
              <w:spacing w:line="209" w:lineRule="auto"/>
              <w:ind w:firstLine="709"/>
            </w:pPr>
            <w:r w:rsidRPr="00D11C41">
              <w:t>Члены комиссии:</w:t>
            </w:r>
          </w:p>
        </w:tc>
      </w:tr>
      <w:tr w:rsidR="0000703E" w:rsidRPr="00D11C41" w:rsidTr="0063381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60" w:type="dxa"/>
          </w:tcPr>
          <w:p w:rsidR="0000703E" w:rsidRDefault="0000703E" w:rsidP="00633812">
            <w:pPr>
              <w:pStyle w:val="a3"/>
              <w:spacing w:line="209" w:lineRule="auto"/>
            </w:pPr>
            <w:proofErr w:type="spellStart"/>
            <w:r>
              <w:t>Банюк</w:t>
            </w:r>
            <w:proofErr w:type="spellEnd"/>
            <w:r>
              <w:t xml:space="preserve"> С.Т. </w:t>
            </w:r>
          </w:p>
        </w:tc>
        <w:tc>
          <w:tcPr>
            <w:tcW w:w="720" w:type="dxa"/>
          </w:tcPr>
          <w:p w:rsidR="0000703E" w:rsidRDefault="0000703E" w:rsidP="00633812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00703E" w:rsidRDefault="0000703E" w:rsidP="00633812">
            <w:pPr>
              <w:pStyle w:val="a3"/>
              <w:spacing w:line="209" w:lineRule="auto"/>
            </w:pPr>
            <w:r>
              <w:t xml:space="preserve">заместитель министра </w:t>
            </w:r>
            <w:r w:rsidRPr="002722CE">
              <w:t>градостроительства и развития общественной инфраструктуры</w:t>
            </w:r>
            <w:r>
              <w:rPr>
                <w:sz w:val="15"/>
                <w:szCs w:val="15"/>
              </w:rPr>
              <w:t xml:space="preserve"> </w:t>
            </w:r>
            <w:r>
              <w:t>Чувашской Республики</w:t>
            </w:r>
            <w:r w:rsidRPr="002722CE">
              <w:t>;</w:t>
            </w:r>
            <w:r>
              <w:t xml:space="preserve"> </w:t>
            </w:r>
          </w:p>
          <w:p w:rsidR="0000703E" w:rsidRDefault="0000703E" w:rsidP="00633812">
            <w:pPr>
              <w:pStyle w:val="a3"/>
              <w:spacing w:line="209" w:lineRule="auto"/>
            </w:pPr>
          </w:p>
        </w:tc>
      </w:tr>
      <w:tr w:rsidR="0000703E" w:rsidRPr="00D11C41" w:rsidTr="0063381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60" w:type="dxa"/>
          </w:tcPr>
          <w:p w:rsidR="0000703E" w:rsidRDefault="0000703E" w:rsidP="00633812">
            <w:pPr>
              <w:pStyle w:val="a3"/>
              <w:spacing w:line="209" w:lineRule="auto"/>
            </w:pPr>
            <w:r>
              <w:t>Лебедева Р.П.</w:t>
            </w:r>
          </w:p>
        </w:tc>
        <w:tc>
          <w:tcPr>
            <w:tcW w:w="720" w:type="dxa"/>
          </w:tcPr>
          <w:p w:rsidR="0000703E" w:rsidRDefault="0000703E" w:rsidP="00633812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00703E" w:rsidRDefault="0000703E" w:rsidP="00633812">
            <w:r w:rsidRPr="00E25EB2">
              <w:t>начальник отдела экономического анализа и прогнозирования министерства сельского хозяйства Чувашской Республики</w:t>
            </w:r>
            <w:r>
              <w:t>;</w:t>
            </w:r>
          </w:p>
          <w:p w:rsidR="0000703E" w:rsidRDefault="0000703E" w:rsidP="00633812"/>
        </w:tc>
      </w:tr>
      <w:tr w:rsidR="0000703E" w:rsidRPr="00D11C41" w:rsidTr="00633812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160" w:type="dxa"/>
          </w:tcPr>
          <w:p w:rsidR="0000703E" w:rsidRPr="00D11C41" w:rsidRDefault="0000703E" w:rsidP="00633812">
            <w:pPr>
              <w:pStyle w:val="a3"/>
              <w:spacing w:line="209" w:lineRule="auto"/>
            </w:pPr>
            <w:r>
              <w:t>Котова Л.Г.</w:t>
            </w:r>
          </w:p>
        </w:tc>
        <w:tc>
          <w:tcPr>
            <w:tcW w:w="720" w:type="dxa"/>
          </w:tcPr>
          <w:p w:rsidR="0000703E" w:rsidRPr="00D11C41" w:rsidRDefault="0000703E" w:rsidP="00633812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00703E" w:rsidRDefault="0000703E" w:rsidP="00633812">
            <w:pPr>
              <w:pStyle w:val="a3"/>
              <w:spacing w:line="209" w:lineRule="auto"/>
              <w:rPr>
                <w:spacing w:val="-4"/>
              </w:rPr>
            </w:pPr>
            <w:r>
              <w:t xml:space="preserve">начальник </w:t>
            </w:r>
            <w:proofErr w:type="gramStart"/>
            <w:r w:rsidRPr="00D11C41">
              <w:t xml:space="preserve">отдела </w:t>
            </w:r>
            <w:r>
              <w:t xml:space="preserve">налогообложения юридических лиц </w:t>
            </w:r>
            <w:r w:rsidRPr="00D11C41">
              <w:rPr>
                <w:spacing w:val="-4"/>
              </w:rPr>
              <w:t xml:space="preserve">Управления Федеральной налоговой </w:t>
            </w:r>
            <w:r>
              <w:rPr>
                <w:spacing w:val="-4"/>
              </w:rPr>
              <w:t>службы</w:t>
            </w:r>
            <w:proofErr w:type="gramEnd"/>
            <w:r>
              <w:rPr>
                <w:spacing w:val="-4"/>
              </w:rPr>
              <w:t xml:space="preserve"> по Чувашской  Республике</w:t>
            </w:r>
            <w:r w:rsidRPr="00D11C41">
              <w:rPr>
                <w:spacing w:val="-4"/>
              </w:rPr>
              <w:t>;</w:t>
            </w:r>
          </w:p>
          <w:p w:rsidR="0000703E" w:rsidRPr="00D11C41" w:rsidRDefault="0000703E" w:rsidP="00633812">
            <w:pPr>
              <w:pStyle w:val="a3"/>
              <w:spacing w:line="209" w:lineRule="auto"/>
            </w:pPr>
          </w:p>
        </w:tc>
      </w:tr>
      <w:tr w:rsidR="0000703E" w:rsidRPr="00D11C41" w:rsidTr="00633812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160" w:type="dxa"/>
          </w:tcPr>
          <w:p w:rsidR="0000703E" w:rsidRDefault="0000703E" w:rsidP="00633812">
            <w:pPr>
              <w:pStyle w:val="a3"/>
              <w:spacing w:line="209" w:lineRule="auto"/>
            </w:pPr>
            <w:proofErr w:type="spellStart"/>
            <w:r>
              <w:t>Буторова</w:t>
            </w:r>
            <w:proofErr w:type="spellEnd"/>
            <w:r>
              <w:t xml:space="preserve"> М.М. </w:t>
            </w:r>
          </w:p>
        </w:tc>
        <w:tc>
          <w:tcPr>
            <w:tcW w:w="720" w:type="dxa"/>
          </w:tcPr>
          <w:p w:rsidR="0000703E" w:rsidRDefault="0000703E" w:rsidP="00633812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00703E" w:rsidRDefault="0000703E" w:rsidP="00633812">
            <w:pPr>
              <w:pStyle w:val="a3"/>
              <w:spacing w:line="209" w:lineRule="auto"/>
            </w:pPr>
            <w:r>
              <w:t xml:space="preserve">начальник отдела доходов и развития отраслей экономики </w:t>
            </w:r>
            <w:r w:rsidRPr="00D11C41">
              <w:t>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 w:rsidRPr="00475E13">
              <w:t>;</w:t>
            </w:r>
          </w:p>
          <w:p w:rsidR="0000703E" w:rsidRDefault="0000703E" w:rsidP="00633812">
            <w:pPr>
              <w:pStyle w:val="a3"/>
              <w:spacing w:line="209" w:lineRule="auto"/>
            </w:pPr>
          </w:p>
        </w:tc>
      </w:tr>
      <w:tr w:rsidR="0000703E" w:rsidRPr="00D11C41" w:rsidTr="00633812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160" w:type="dxa"/>
          </w:tcPr>
          <w:p w:rsidR="0000703E" w:rsidRPr="00D11C41" w:rsidRDefault="0000703E" w:rsidP="00633812">
            <w:pPr>
              <w:pStyle w:val="a3"/>
              <w:spacing w:line="209" w:lineRule="auto"/>
            </w:pPr>
            <w:r w:rsidRPr="00D11C41">
              <w:t>Лукина Т.Л.</w:t>
            </w:r>
          </w:p>
        </w:tc>
        <w:tc>
          <w:tcPr>
            <w:tcW w:w="720" w:type="dxa"/>
          </w:tcPr>
          <w:p w:rsidR="0000703E" w:rsidRPr="00D11C41" w:rsidRDefault="0000703E" w:rsidP="00633812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00703E" w:rsidRPr="00D0164A" w:rsidRDefault="0000703E" w:rsidP="00633812">
            <w:pPr>
              <w:pStyle w:val="a3"/>
              <w:spacing w:line="209" w:lineRule="auto"/>
            </w:pPr>
            <w:r w:rsidRPr="00D11C41">
              <w:t>начальник отдела развития предпринимательства и ремесел 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 w:rsidRPr="00D0164A">
              <w:t>;</w:t>
            </w:r>
          </w:p>
        </w:tc>
      </w:tr>
      <w:tr w:rsidR="0000703E" w:rsidRPr="00D11C41" w:rsidTr="00633812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00703E" w:rsidRDefault="0000703E" w:rsidP="00633812">
            <w:pPr>
              <w:pStyle w:val="a3"/>
              <w:spacing w:line="209" w:lineRule="auto"/>
            </w:pPr>
            <w:r>
              <w:t xml:space="preserve">Иванова И.С. </w:t>
            </w:r>
          </w:p>
        </w:tc>
        <w:tc>
          <w:tcPr>
            <w:tcW w:w="720" w:type="dxa"/>
          </w:tcPr>
          <w:p w:rsidR="0000703E" w:rsidRDefault="0000703E" w:rsidP="00633812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00703E" w:rsidRDefault="0000703E" w:rsidP="00633812">
            <w:pPr>
              <w:pStyle w:val="a3"/>
              <w:spacing w:line="209" w:lineRule="auto"/>
            </w:pPr>
            <w:r>
              <w:t xml:space="preserve">зав. сектором торговли, потребительского рынка и сферы услуг </w:t>
            </w:r>
            <w:r w:rsidRPr="00D11C41">
              <w:t>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>
              <w:t>;</w:t>
            </w:r>
          </w:p>
          <w:p w:rsidR="0000703E" w:rsidRPr="00D11C41" w:rsidRDefault="0000703E" w:rsidP="00633812">
            <w:pPr>
              <w:pStyle w:val="a3"/>
              <w:spacing w:line="209" w:lineRule="auto"/>
            </w:pPr>
          </w:p>
        </w:tc>
      </w:tr>
      <w:tr w:rsidR="0000703E" w:rsidRPr="00D11C41" w:rsidTr="00633812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00703E" w:rsidRPr="00D11C41" w:rsidRDefault="0000703E" w:rsidP="00633812">
            <w:pPr>
              <w:pStyle w:val="a3"/>
              <w:spacing w:line="209" w:lineRule="auto"/>
            </w:pPr>
            <w:proofErr w:type="spellStart"/>
            <w:r w:rsidRPr="00D11C41">
              <w:t>Хамзин</w:t>
            </w:r>
            <w:proofErr w:type="spellEnd"/>
            <w:r w:rsidRPr="00D11C41">
              <w:t xml:space="preserve"> И.М.</w:t>
            </w:r>
          </w:p>
        </w:tc>
        <w:tc>
          <w:tcPr>
            <w:tcW w:w="720" w:type="dxa"/>
          </w:tcPr>
          <w:p w:rsidR="0000703E" w:rsidRPr="00D11C41" w:rsidRDefault="0000703E" w:rsidP="00633812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00703E" w:rsidRDefault="0000703E" w:rsidP="00633812">
            <w:pPr>
              <w:pStyle w:val="a3"/>
              <w:spacing w:line="209" w:lineRule="auto"/>
              <w:rPr>
                <w:spacing w:val="-4"/>
              </w:rPr>
            </w:pPr>
            <w:r w:rsidRPr="00D11C41">
              <w:rPr>
                <w:spacing w:val="-4"/>
              </w:rPr>
              <w:t>председатель Республиканского союза кредитных потребительских кооперативов граждан</w:t>
            </w:r>
            <w:r>
              <w:rPr>
                <w:spacing w:val="-4"/>
              </w:rPr>
              <w:t>.</w:t>
            </w:r>
          </w:p>
          <w:p w:rsidR="0000703E" w:rsidRPr="00D11C41" w:rsidRDefault="0000703E" w:rsidP="00633812">
            <w:pPr>
              <w:pStyle w:val="a3"/>
              <w:spacing w:line="209" w:lineRule="auto"/>
            </w:pPr>
          </w:p>
        </w:tc>
      </w:tr>
    </w:tbl>
    <w:p w:rsidR="0000703E" w:rsidRDefault="0000703E" w:rsidP="0000703E">
      <w:pPr>
        <w:pStyle w:val="a3"/>
        <w:spacing w:line="209" w:lineRule="auto"/>
        <w:ind w:firstLine="709"/>
      </w:pPr>
    </w:p>
    <w:p w:rsidR="0000703E" w:rsidRDefault="0000703E" w:rsidP="0000703E">
      <w:pPr>
        <w:pStyle w:val="a3"/>
        <w:spacing w:line="209" w:lineRule="auto"/>
        <w:ind w:firstLine="709"/>
      </w:pPr>
      <w:r w:rsidRPr="00D11C41">
        <w:t>Приглашенные:</w:t>
      </w:r>
    </w:p>
    <w:tbl>
      <w:tblPr>
        <w:tblW w:w="9720" w:type="dxa"/>
        <w:tblInd w:w="-72" w:type="dxa"/>
        <w:tblLayout w:type="fixed"/>
        <w:tblLook w:val="0000"/>
      </w:tblPr>
      <w:tblGrid>
        <w:gridCol w:w="3780"/>
        <w:gridCol w:w="540"/>
        <w:gridCol w:w="5400"/>
      </w:tblGrid>
      <w:tr w:rsidR="0000703E" w:rsidRPr="00D11C41" w:rsidTr="0063381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00703E" w:rsidRPr="00843067" w:rsidRDefault="0000703E" w:rsidP="00633812">
            <w:r w:rsidRPr="00843067">
              <w:t xml:space="preserve">Антонов </w:t>
            </w:r>
            <w:r>
              <w:t xml:space="preserve">Иван </w:t>
            </w:r>
            <w:r w:rsidRPr="00843067">
              <w:t>Михайлович</w:t>
            </w:r>
          </w:p>
        </w:tc>
        <w:tc>
          <w:tcPr>
            <w:tcW w:w="540" w:type="dxa"/>
          </w:tcPr>
          <w:p w:rsidR="0000703E" w:rsidRDefault="0000703E" w:rsidP="00633812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00703E" w:rsidRPr="00843067" w:rsidRDefault="0000703E" w:rsidP="00633812">
            <w:r>
              <w:t>г</w:t>
            </w:r>
            <w:r w:rsidRPr="00843067">
              <w:t>енеральный директор ООО «</w:t>
            </w:r>
            <w:r>
              <w:t>Торговая</w:t>
            </w:r>
            <w:r w:rsidRPr="00843067">
              <w:t xml:space="preserve"> компания «ТАВ»</w:t>
            </w:r>
          </w:p>
        </w:tc>
      </w:tr>
      <w:tr w:rsidR="0000703E" w:rsidRPr="00D11C41" w:rsidTr="0063381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00703E" w:rsidRPr="00843067" w:rsidRDefault="0000703E" w:rsidP="00633812">
            <w:r>
              <w:t>Моисеев Александр Олегович</w:t>
            </w:r>
            <w:r w:rsidRPr="00843067">
              <w:t xml:space="preserve"> </w:t>
            </w:r>
          </w:p>
        </w:tc>
        <w:tc>
          <w:tcPr>
            <w:tcW w:w="540" w:type="dxa"/>
          </w:tcPr>
          <w:p w:rsidR="0000703E" w:rsidRPr="005E6B0B" w:rsidRDefault="0000703E" w:rsidP="00633812">
            <w:pPr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00703E" w:rsidRPr="00FB6B40" w:rsidRDefault="0000703E" w:rsidP="00633812">
            <w:r>
              <w:t>аудитор</w:t>
            </w:r>
            <w:r w:rsidRPr="00843067">
              <w:t xml:space="preserve"> ООО «Строительная компания «ТАВ»</w:t>
            </w:r>
          </w:p>
        </w:tc>
      </w:tr>
      <w:tr w:rsidR="0000703E" w:rsidRPr="00D11C41" w:rsidTr="0063381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00703E" w:rsidRPr="00843067" w:rsidRDefault="0000703E" w:rsidP="00633812">
            <w:r>
              <w:t>Матросов Вадим Иванович</w:t>
            </w:r>
          </w:p>
        </w:tc>
        <w:tc>
          <w:tcPr>
            <w:tcW w:w="540" w:type="dxa"/>
          </w:tcPr>
          <w:p w:rsidR="0000703E" w:rsidRPr="005E6B0B" w:rsidRDefault="0000703E" w:rsidP="00633812">
            <w:pPr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00703E" w:rsidRPr="00843067" w:rsidRDefault="0000703E" w:rsidP="00633812">
            <w:r>
              <w:t>генеральный д</w:t>
            </w:r>
            <w:r w:rsidRPr="00843067">
              <w:t>иректор О</w:t>
            </w:r>
            <w:r>
              <w:t>О</w:t>
            </w:r>
            <w:r w:rsidRPr="00843067">
              <w:t>О «</w:t>
            </w:r>
            <w:r>
              <w:t>ТАВ</w:t>
            </w:r>
            <w:r w:rsidRPr="00843067">
              <w:t xml:space="preserve">» </w:t>
            </w:r>
          </w:p>
        </w:tc>
      </w:tr>
      <w:tr w:rsidR="0000703E" w:rsidRPr="00D11C41" w:rsidTr="0063381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00703E" w:rsidRPr="00843067" w:rsidRDefault="0000703E" w:rsidP="00633812">
            <w:r>
              <w:t>Колесникова Ирина Юрьевна</w:t>
            </w:r>
          </w:p>
        </w:tc>
        <w:tc>
          <w:tcPr>
            <w:tcW w:w="540" w:type="dxa"/>
          </w:tcPr>
          <w:p w:rsidR="0000703E" w:rsidRPr="005E6B0B" w:rsidRDefault="0000703E" w:rsidP="00633812">
            <w:pPr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00703E" w:rsidRPr="00843067" w:rsidRDefault="0000703E" w:rsidP="00633812">
            <w:r>
              <w:t>исполнительный директор ОО</w:t>
            </w:r>
            <w:r w:rsidRPr="00843067">
              <w:t>О «</w:t>
            </w:r>
            <w:r>
              <w:t>ТАВ</w:t>
            </w:r>
            <w:r w:rsidRPr="00843067">
              <w:t>»</w:t>
            </w:r>
          </w:p>
        </w:tc>
      </w:tr>
      <w:tr w:rsidR="0000703E" w:rsidRPr="00D11C41" w:rsidTr="0063381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00703E" w:rsidRPr="00843067" w:rsidRDefault="0000703E" w:rsidP="00633812">
            <w:r>
              <w:t>Кузнецов Андрей Александрович</w:t>
            </w:r>
          </w:p>
        </w:tc>
        <w:tc>
          <w:tcPr>
            <w:tcW w:w="540" w:type="dxa"/>
          </w:tcPr>
          <w:p w:rsidR="0000703E" w:rsidRPr="005E6B0B" w:rsidRDefault="0000703E" w:rsidP="00633812">
            <w:pPr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00703E" w:rsidRPr="00843067" w:rsidRDefault="0000703E" w:rsidP="00633812">
            <w:r w:rsidRPr="00843067">
              <w:t>индивидуальный предприниматель</w:t>
            </w:r>
          </w:p>
        </w:tc>
      </w:tr>
      <w:tr w:rsidR="0000703E" w:rsidRPr="00D11C41" w:rsidTr="0063381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00703E" w:rsidRPr="00843067" w:rsidRDefault="0000703E" w:rsidP="00633812">
            <w:r w:rsidRPr="00843067">
              <w:t>Кудряшова Нина Михайловна</w:t>
            </w:r>
          </w:p>
        </w:tc>
        <w:tc>
          <w:tcPr>
            <w:tcW w:w="540" w:type="dxa"/>
          </w:tcPr>
          <w:p w:rsidR="0000703E" w:rsidRPr="005E6B0B" w:rsidRDefault="0000703E" w:rsidP="00633812">
            <w:pPr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00703E" w:rsidRPr="00843067" w:rsidRDefault="0000703E" w:rsidP="00633812">
            <w:r>
              <w:t>б</w:t>
            </w:r>
            <w:r w:rsidRPr="00843067">
              <w:t xml:space="preserve">ухгалтер </w:t>
            </w:r>
            <w:r>
              <w:t>ООО «НПФ Строй-Эксперт»</w:t>
            </w:r>
          </w:p>
        </w:tc>
      </w:tr>
      <w:tr w:rsidR="0000703E" w:rsidRPr="00D11C41" w:rsidTr="0063381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00703E" w:rsidRPr="00843067" w:rsidRDefault="0000703E" w:rsidP="00633812">
            <w:pPr>
              <w:spacing w:line="216" w:lineRule="auto"/>
            </w:pPr>
            <w:r>
              <w:t>Воронин Владимир Валентинович</w:t>
            </w:r>
          </w:p>
        </w:tc>
        <w:tc>
          <w:tcPr>
            <w:tcW w:w="540" w:type="dxa"/>
          </w:tcPr>
          <w:p w:rsidR="0000703E" w:rsidRPr="005E6B0B" w:rsidRDefault="0000703E" w:rsidP="00633812">
            <w:pPr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00703E" w:rsidRPr="00FB6B40" w:rsidRDefault="0000703E" w:rsidP="00633812">
            <w:pPr>
              <w:spacing w:line="216" w:lineRule="auto"/>
            </w:pPr>
            <w:r>
              <w:t>директор ООО «</w:t>
            </w:r>
            <w:proofErr w:type="spellStart"/>
            <w:r>
              <w:t>Ибресинское</w:t>
            </w:r>
            <w:proofErr w:type="spellEnd"/>
            <w:r>
              <w:t xml:space="preserve"> ремонтно-техническое предприятие»</w:t>
            </w:r>
          </w:p>
        </w:tc>
      </w:tr>
      <w:tr w:rsidR="0000703E" w:rsidRPr="00D11C41" w:rsidTr="0063381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00703E" w:rsidRPr="00843067" w:rsidRDefault="0000703E" w:rsidP="00633812">
            <w:pPr>
              <w:spacing w:line="216" w:lineRule="auto"/>
            </w:pPr>
            <w:proofErr w:type="spellStart"/>
            <w:r>
              <w:t>Попель</w:t>
            </w:r>
            <w:proofErr w:type="spellEnd"/>
            <w:r>
              <w:t xml:space="preserve"> Григорий Валерьевич</w:t>
            </w:r>
          </w:p>
        </w:tc>
        <w:tc>
          <w:tcPr>
            <w:tcW w:w="540" w:type="dxa"/>
          </w:tcPr>
          <w:p w:rsidR="0000703E" w:rsidRPr="005E6B0B" w:rsidRDefault="0000703E" w:rsidP="00633812">
            <w:pPr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00703E" w:rsidRPr="00817970" w:rsidRDefault="0000703E" w:rsidP="00633812">
            <w:pPr>
              <w:spacing w:line="216" w:lineRule="auto"/>
            </w:pPr>
            <w:r>
              <w:t>индивидуальный предприниматель</w:t>
            </w:r>
          </w:p>
        </w:tc>
      </w:tr>
      <w:tr w:rsidR="0000703E" w:rsidRPr="00D11C41" w:rsidTr="0063381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00703E" w:rsidRPr="00843067" w:rsidRDefault="0000703E" w:rsidP="00633812">
            <w:pPr>
              <w:spacing w:line="216" w:lineRule="auto"/>
            </w:pPr>
            <w:r>
              <w:t>Донсков Игорь Вениаминович</w:t>
            </w:r>
          </w:p>
        </w:tc>
        <w:tc>
          <w:tcPr>
            <w:tcW w:w="540" w:type="dxa"/>
          </w:tcPr>
          <w:p w:rsidR="0000703E" w:rsidRPr="005E6B0B" w:rsidRDefault="0000703E" w:rsidP="00633812">
            <w:pPr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00703E" w:rsidRPr="00843067" w:rsidRDefault="0000703E" w:rsidP="00633812">
            <w:pPr>
              <w:spacing w:line="216" w:lineRule="auto"/>
            </w:pPr>
            <w:r>
              <w:t>директор ООО «</w:t>
            </w:r>
            <w:proofErr w:type="spellStart"/>
            <w:r>
              <w:t>Викон</w:t>
            </w:r>
            <w:proofErr w:type="spellEnd"/>
            <w:r>
              <w:t>»</w:t>
            </w:r>
          </w:p>
        </w:tc>
      </w:tr>
      <w:tr w:rsidR="0000703E" w:rsidRPr="00D11C41" w:rsidTr="0063381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00703E" w:rsidRPr="00843067" w:rsidRDefault="0000703E" w:rsidP="00633812">
            <w:pPr>
              <w:spacing w:line="216" w:lineRule="auto"/>
            </w:pPr>
            <w:r>
              <w:t>Андреев Владимир Андреевич</w:t>
            </w:r>
          </w:p>
        </w:tc>
        <w:tc>
          <w:tcPr>
            <w:tcW w:w="540" w:type="dxa"/>
          </w:tcPr>
          <w:p w:rsidR="0000703E" w:rsidRPr="005E6B0B" w:rsidRDefault="0000703E" w:rsidP="00633812">
            <w:pPr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00703E" w:rsidRPr="00843067" w:rsidRDefault="0000703E" w:rsidP="00633812">
            <w:pPr>
              <w:spacing w:line="216" w:lineRule="auto"/>
            </w:pPr>
            <w:r>
              <w:t>индивидуальный предприниматель</w:t>
            </w:r>
          </w:p>
        </w:tc>
      </w:tr>
    </w:tbl>
    <w:p w:rsidR="0000703E" w:rsidRDefault="0000703E" w:rsidP="0000703E">
      <w:pPr>
        <w:pStyle w:val="a3"/>
        <w:jc w:val="center"/>
      </w:pPr>
    </w:p>
    <w:p w:rsidR="0000703E" w:rsidRPr="00D11C41" w:rsidRDefault="0000703E" w:rsidP="0000703E">
      <w:pPr>
        <w:pStyle w:val="a3"/>
        <w:jc w:val="center"/>
      </w:pPr>
      <w:r w:rsidRPr="00D11C41">
        <w:lastRenderedPageBreak/>
        <w:t>ПОВЕСТКА ДНЯ:</w:t>
      </w:r>
    </w:p>
    <w:p w:rsidR="0000703E" w:rsidRPr="00D11C41" w:rsidRDefault="0000703E" w:rsidP="0000703E">
      <w:pPr>
        <w:pStyle w:val="a3"/>
        <w:ind w:firstLine="709"/>
      </w:pPr>
    </w:p>
    <w:p w:rsidR="0000703E" w:rsidRDefault="0000703E" w:rsidP="0000703E">
      <w:pPr>
        <w:pBdr>
          <w:bottom w:val="single" w:sz="12" w:space="1" w:color="auto"/>
        </w:pBdr>
        <w:ind w:left="360"/>
        <w:jc w:val="center"/>
        <w:rPr>
          <w:b/>
        </w:rPr>
      </w:pPr>
      <w:r>
        <w:rPr>
          <w:b/>
        </w:rPr>
        <w:t xml:space="preserve">1. </w:t>
      </w:r>
      <w:r w:rsidRPr="00EE2BDD">
        <w:rPr>
          <w:b/>
        </w:rPr>
        <w:t>Об оказании государственной поддержки субъектам малого и среднего предпринимательства</w:t>
      </w:r>
      <w:r>
        <w:rPr>
          <w:b/>
        </w:rPr>
        <w:t xml:space="preserve"> </w:t>
      </w:r>
      <w:r w:rsidRPr="00EE2BDD">
        <w:rPr>
          <w:b/>
        </w:rPr>
        <w:t>в форме возмещения части затрат субъектов малого и среднего предпринимательства по уплате процентных ставок по кредитам, полученным в кредитных организациях и потребительских кооперативах</w:t>
      </w:r>
    </w:p>
    <w:p w:rsidR="0000703E" w:rsidRDefault="0000703E" w:rsidP="0000703E">
      <w:pPr>
        <w:jc w:val="center"/>
      </w:pPr>
      <w:r w:rsidRPr="00D11C41">
        <w:t>(</w:t>
      </w:r>
      <w:proofErr w:type="spellStart"/>
      <w:r>
        <w:t>Моторин</w:t>
      </w:r>
      <w:proofErr w:type="spellEnd"/>
      <w:r>
        <w:t xml:space="preserve">, </w:t>
      </w:r>
      <w:r w:rsidRPr="006D42B8">
        <w:t>Лукина</w:t>
      </w:r>
      <w:r>
        <w:t xml:space="preserve">, Котова, Дмитриева, </w:t>
      </w:r>
      <w:proofErr w:type="spellStart"/>
      <w:r>
        <w:t>Банюк</w:t>
      </w:r>
      <w:proofErr w:type="spellEnd"/>
      <w:r>
        <w:t xml:space="preserve">, </w:t>
      </w:r>
      <w:proofErr w:type="spellStart"/>
      <w:r>
        <w:t>Буторова</w:t>
      </w:r>
      <w:proofErr w:type="spellEnd"/>
      <w:r>
        <w:t xml:space="preserve">, Иванова, </w:t>
      </w:r>
      <w:proofErr w:type="spellStart"/>
      <w:r>
        <w:t>Хамзин</w:t>
      </w:r>
      <w:proofErr w:type="spellEnd"/>
      <w:r>
        <w:t>)</w:t>
      </w:r>
    </w:p>
    <w:p w:rsidR="0000703E" w:rsidRDefault="0000703E" w:rsidP="0000703E">
      <w:pPr>
        <w:pStyle w:val="a3"/>
        <w:ind w:firstLine="709"/>
      </w:pPr>
    </w:p>
    <w:p w:rsidR="0000703E" w:rsidRDefault="0000703E" w:rsidP="0000703E">
      <w:pPr>
        <w:pStyle w:val="a3"/>
        <w:ind w:firstLine="709"/>
      </w:pPr>
      <w:r w:rsidRPr="002A05C0">
        <w:t>Решили:</w:t>
      </w:r>
    </w:p>
    <w:p w:rsidR="0000703E" w:rsidRDefault="0000703E" w:rsidP="0000703E">
      <w:pPr>
        <w:pStyle w:val="a3"/>
        <w:tabs>
          <w:tab w:val="left" w:pos="1080"/>
        </w:tabs>
        <w:ind w:firstLine="720"/>
      </w:pPr>
    </w:p>
    <w:p w:rsidR="0000703E" w:rsidRPr="00101EA6" w:rsidRDefault="0000703E" w:rsidP="0000703E">
      <w:pPr>
        <w:pStyle w:val="a3"/>
        <w:tabs>
          <w:tab w:val="left" w:pos="1080"/>
        </w:tabs>
        <w:ind w:firstLine="720"/>
      </w:pPr>
      <w:r w:rsidRPr="002A05C0">
        <w:t xml:space="preserve">1.1. </w:t>
      </w:r>
      <w:proofErr w:type="gramStart"/>
      <w:r w:rsidRPr="00822540">
        <w:t xml:space="preserve">Считать </w:t>
      </w:r>
      <w:r>
        <w:t xml:space="preserve">не </w:t>
      </w:r>
      <w:r w:rsidRPr="00822540">
        <w:t>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</w:t>
      </w:r>
      <w:proofErr w:type="gramEnd"/>
      <w:r w:rsidRPr="00822540">
        <w:t xml:space="preserve"> </w:t>
      </w:r>
      <w:proofErr w:type="gramStart"/>
      <w:r w:rsidRPr="00822540">
        <w:t xml:space="preserve">по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                                  ИП Кузнецову А.А. </w:t>
      </w:r>
      <w:r w:rsidRPr="00374BB1">
        <w:t>(</w:t>
      </w:r>
      <w:r>
        <w:t>г. Шумерля,</w:t>
      </w:r>
      <w:r w:rsidRPr="00822540">
        <w:t xml:space="preserve"> </w:t>
      </w:r>
      <w:r w:rsidRPr="00F32900">
        <w:t xml:space="preserve">ИНН </w:t>
      </w:r>
      <w:r>
        <w:t>212502217203</w:t>
      </w:r>
      <w:r w:rsidRPr="00822540">
        <w:t>) на общую сумму</w:t>
      </w:r>
      <w:r>
        <w:t xml:space="preserve"> 1 752,0</w:t>
      </w:r>
      <w:r w:rsidRPr="00852C4A">
        <w:t xml:space="preserve"> </w:t>
      </w:r>
      <w:r w:rsidRPr="007158E5">
        <w:t>тыс.</w:t>
      </w:r>
      <w:r>
        <w:t xml:space="preserve"> </w:t>
      </w:r>
      <w:r w:rsidRPr="007158E5">
        <w:t>руб.</w:t>
      </w:r>
      <w:r w:rsidRPr="00F32900">
        <w:rPr>
          <w:b/>
        </w:rPr>
        <w:t xml:space="preserve"> </w:t>
      </w:r>
      <w:r>
        <w:t>(</w:t>
      </w:r>
      <w:r w:rsidRPr="00822540">
        <w:t>по кредитн</w:t>
      </w:r>
      <w:r>
        <w:t xml:space="preserve">ым договорам </w:t>
      </w:r>
      <w:r w:rsidRPr="000F3D68">
        <w:t>№</w:t>
      </w:r>
      <w:r>
        <w:t xml:space="preserve"> 45407-059 от 18.03.2008 </w:t>
      </w:r>
      <w:r w:rsidRPr="000F3D68">
        <w:t xml:space="preserve">сроком по </w:t>
      </w:r>
      <w:r>
        <w:t>10.02.2011, № 45408-002 от 30.09.2009 сроком по 21.08.</w:t>
      </w:r>
      <w:r w:rsidRPr="00101EA6">
        <w:t xml:space="preserve">2014) в связи с низкой социальной эффективностью. </w:t>
      </w:r>
      <w:proofErr w:type="gramEnd"/>
    </w:p>
    <w:p w:rsidR="0000703E" w:rsidRPr="00101EA6" w:rsidRDefault="0000703E" w:rsidP="0000703E">
      <w:pPr>
        <w:pStyle w:val="a3"/>
        <w:tabs>
          <w:tab w:val="left" w:pos="1080"/>
        </w:tabs>
        <w:ind w:firstLine="720"/>
      </w:pPr>
    </w:p>
    <w:p w:rsidR="0000703E" w:rsidRPr="00101EA6" w:rsidRDefault="0000703E" w:rsidP="0000703E">
      <w:pPr>
        <w:pStyle w:val="a3"/>
        <w:jc w:val="center"/>
      </w:pPr>
      <w:r w:rsidRPr="00101EA6">
        <w:t>Проголосовали:</w:t>
      </w:r>
      <w:r w:rsidRPr="00101EA6">
        <w:rPr>
          <w:lang w:val="en-US"/>
        </w:rPr>
        <w:t> </w:t>
      </w:r>
      <w:r w:rsidRPr="00101EA6">
        <w:t xml:space="preserve"> «за» - 5 член</w:t>
      </w:r>
      <w:r>
        <w:t>ов</w:t>
      </w:r>
      <w:r w:rsidRPr="00101EA6">
        <w:t xml:space="preserve"> комиссии</w:t>
      </w:r>
    </w:p>
    <w:p w:rsidR="0000703E" w:rsidRPr="00101EA6" w:rsidRDefault="0000703E" w:rsidP="0000703E">
      <w:pPr>
        <w:pStyle w:val="a3"/>
        <w:jc w:val="center"/>
      </w:pPr>
      <w:r w:rsidRPr="00101EA6">
        <w:t>«против» - 3 члена комиссии</w:t>
      </w:r>
    </w:p>
    <w:p w:rsidR="0000703E" w:rsidRDefault="0000703E" w:rsidP="0000703E">
      <w:pPr>
        <w:pStyle w:val="a3"/>
        <w:ind w:firstLine="709"/>
      </w:pPr>
    </w:p>
    <w:p w:rsidR="0000703E" w:rsidRDefault="0000703E" w:rsidP="0000703E">
      <w:pPr>
        <w:pStyle w:val="a3"/>
        <w:ind w:firstLine="709"/>
      </w:pPr>
    </w:p>
    <w:p w:rsidR="0000703E" w:rsidRDefault="0000703E" w:rsidP="0000703E">
      <w:pPr>
        <w:pStyle w:val="a3"/>
        <w:ind w:firstLine="709"/>
      </w:pPr>
      <w:r>
        <w:t xml:space="preserve">1.2. </w:t>
      </w:r>
      <w:proofErr w:type="gramStart"/>
      <w:r w:rsidRPr="00822540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 w:rsidRPr="00822540">
        <w:t xml:space="preserve"> </w:t>
      </w:r>
      <w:proofErr w:type="gramStart"/>
      <w:r w:rsidRPr="00822540">
        <w:t xml:space="preserve">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                                  ООО «Торговая компания «ТАВ»</w:t>
      </w:r>
      <w:r w:rsidRPr="004A1FC1">
        <w:t xml:space="preserve"> </w:t>
      </w:r>
      <w:r>
        <w:t xml:space="preserve">(г. Чебоксары, ИНН 2108001772) на общую сумму 64 029,3 тыс. рублей (по кредитным договорам </w:t>
      </w:r>
      <w:r w:rsidRPr="000F3D68">
        <w:t xml:space="preserve">№ </w:t>
      </w:r>
      <w:r>
        <w:t xml:space="preserve">45206-10445 от 29.07.2009 г. </w:t>
      </w:r>
      <w:r w:rsidRPr="000F3D68">
        <w:t xml:space="preserve">сроком по </w:t>
      </w:r>
      <w:r>
        <w:t>28.07.2010, № 45206-10395 от 25.12.2008 сроком по 25.12.2009, № 45207-10155 от 29.03. 2007 по 13.03.2010), после представления</w:t>
      </w:r>
      <w:proofErr w:type="gramEnd"/>
      <w:r>
        <w:t xml:space="preserve"> в Минэкономразвития Чувашии платежных поручений о погашении просроченной задолженности, пеней по налоговым и иным обязательным платежам в бюджетную систему Российской Федерации.</w:t>
      </w:r>
    </w:p>
    <w:p w:rsidR="0000703E" w:rsidRDefault="0000703E" w:rsidP="0000703E">
      <w:pPr>
        <w:spacing w:line="218" w:lineRule="auto"/>
        <w:ind w:firstLine="720"/>
        <w:jc w:val="both"/>
      </w:pPr>
    </w:p>
    <w:p w:rsidR="0000703E" w:rsidRDefault="0000703E" w:rsidP="0000703E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00703E" w:rsidRDefault="0000703E" w:rsidP="0000703E">
      <w:pPr>
        <w:pStyle w:val="a3"/>
        <w:ind w:firstLine="709"/>
      </w:pPr>
    </w:p>
    <w:p w:rsidR="0000703E" w:rsidRDefault="0000703E" w:rsidP="0000703E">
      <w:pPr>
        <w:pStyle w:val="a3"/>
        <w:ind w:firstLine="709"/>
      </w:pPr>
    </w:p>
    <w:p w:rsidR="0000703E" w:rsidRDefault="0000703E" w:rsidP="0000703E">
      <w:pPr>
        <w:pStyle w:val="a3"/>
        <w:ind w:firstLine="709"/>
      </w:pPr>
      <w:r>
        <w:t xml:space="preserve">1.3. </w:t>
      </w:r>
      <w:proofErr w:type="gramStart"/>
      <w:r w:rsidRPr="00822540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 xml:space="preserve"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</w:t>
      </w:r>
      <w:r w:rsidRPr="00822540">
        <w:lastRenderedPageBreak/>
        <w:t>сельскохозяйственных потребительских кооперативов по</w:t>
      </w:r>
      <w:proofErr w:type="gramEnd"/>
      <w:r w:rsidRPr="00822540">
        <w:t xml:space="preserve">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                                  </w:t>
      </w:r>
      <w:r w:rsidRPr="00D81CD8">
        <w:t>ООО «ТАВ»</w:t>
      </w:r>
      <w:r w:rsidRPr="00374BB1">
        <w:t xml:space="preserve"> (</w:t>
      </w:r>
      <w:r>
        <w:t>Комсомольский район</w:t>
      </w:r>
      <w:r w:rsidRPr="00822540">
        <w:t xml:space="preserve">, </w:t>
      </w:r>
      <w:r w:rsidRPr="00F32900">
        <w:t xml:space="preserve">ИНН </w:t>
      </w:r>
      <w:r>
        <w:t>2108001606</w:t>
      </w:r>
      <w:r w:rsidRPr="00822540">
        <w:t xml:space="preserve">) на общую сумму </w:t>
      </w:r>
      <w:r>
        <w:t xml:space="preserve">45 000,0 </w:t>
      </w:r>
      <w:r w:rsidRPr="007158E5">
        <w:t>тыс.</w:t>
      </w:r>
      <w:r>
        <w:t xml:space="preserve"> </w:t>
      </w:r>
      <w:r w:rsidRPr="007158E5">
        <w:t>руб.</w:t>
      </w:r>
      <w:r w:rsidRPr="00F32900">
        <w:rPr>
          <w:b/>
        </w:rPr>
        <w:t xml:space="preserve"> </w:t>
      </w:r>
      <w:r>
        <w:t>(</w:t>
      </w:r>
      <w:r w:rsidRPr="00822540">
        <w:t>по кредитн</w:t>
      </w:r>
      <w:r>
        <w:t xml:space="preserve">ому договору </w:t>
      </w:r>
      <w:r w:rsidRPr="004A5628">
        <w:t>от</w:t>
      </w:r>
      <w:r>
        <w:t xml:space="preserve"> 17.11.2009</w:t>
      </w:r>
      <w:r w:rsidRPr="004A5628">
        <w:t xml:space="preserve"> № </w:t>
      </w:r>
      <w:r>
        <w:t>091104/0021</w:t>
      </w:r>
      <w:r w:rsidRPr="004A5628">
        <w:t xml:space="preserve"> </w:t>
      </w:r>
      <w:r w:rsidRPr="00515474">
        <w:t xml:space="preserve">сроком по </w:t>
      </w:r>
      <w:r>
        <w:t>11.11.2014).</w:t>
      </w:r>
    </w:p>
    <w:p w:rsidR="0000703E" w:rsidRDefault="0000703E" w:rsidP="0000703E">
      <w:pPr>
        <w:pStyle w:val="a3"/>
        <w:ind w:firstLine="709"/>
      </w:pPr>
    </w:p>
    <w:p w:rsidR="0000703E" w:rsidRDefault="0000703E" w:rsidP="0000703E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00703E" w:rsidRDefault="0000703E" w:rsidP="0000703E">
      <w:pPr>
        <w:pStyle w:val="a3"/>
        <w:jc w:val="center"/>
      </w:pPr>
    </w:p>
    <w:p w:rsidR="0000703E" w:rsidRDefault="0000703E" w:rsidP="0000703E">
      <w:pPr>
        <w:pStyle w:val="a3"/>
        <w:jc w:val="center"/>
      </w:pPr>
    </w:p>
    <w:p w:rsidR="0000703E" w:rsidRPr="00101EA6" w:rsidRDefault="0000703E" w:rsidP="0000703E">
      <w:pPr>
        <w:pStyle w:val="a3"/>
        <w:ind w:firstLine="709"/>
      </w:pPr>
      <w:r>
        <w:t xml:space="preserve">1.4. </w:t>
      </w:r>
      <w:proofErr w:type="gramStart"/>
      <w:r w:rsidRPr="00822540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 w:rsidRPr="00822540">
        <w:t xml:space="preserve"> </w:t>
      </w:r>
      <w:proofErr w:type="gramStart"/>
      <w:r w:rsidRPr="00822540">
        <w:t xml:space="preserve">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                                  </w:t>
      </w:r>
      <w:r w:rsidRPr="00275DC6">
        <w:t>ООО «</w:t>
      </w:r>
      <w:r>
        <w:t>НПФ «Строй-Эксперт</w:t>
      </w:r>
      <w:r w:rsidRPr="00275DC6">
        <w:t>»</w:t>
      </w:r>
      <w:r w:rsidRPr="00374BB1">
        <w:t xml:space="preserve"> (</w:t>
      </w:r>
      <w:r>
        <w:t>г. Чебоксары</w:t>
      </w:r>
      <w:r w:rsidRPr="00822540">
        <w:t xml:space="preserve">, </w:t>
      </w:r>
      <w:r w:rsidRPr="00F32900">
        <w:t xml:space="preserve">ИНН </w:t>
      </w:r>
      <w:r>
        <w:t>2129044368</w:t>
      </w:r>
      <w:r w:rsidRPr="00822540">
        <w:t xml:space="preserve">) на общую сумму </w:t>
      </w:r>
      <w:r>
        <w:t xml:space="preserve">780,0 </w:t>
      </w:r>
      <w:r w:rsidRPr="007158E5">
        <w:t>тыс.</w:t>
      </w:r>
      <w:r>
        <w:t xml:space="preserve"> </w:t>
      </w:r>
      <w:r w:rsidRPr="007158E5">
        <w:t>руб.</w:t>
      </w:r>
      <w:r w:rsidRPr="00F32900">
        <w:rPr>
          <w:b/>
        </w:rPr>
        <w:t xml:space="preserve"> </w:t>
      </w:r>
      <w:r>
        <w:rPr>
          <w:b/>
        </w:rPr>
        <w:t>(</w:t>
      </w:r>
      <w:r w:rsidRPr="006E2B24">
        <w:t>по кредитному договору от</w:t>
      </w:r>
      <w:r>
        <w:rPr>
          <w:b/>
        </w:rPr>
        <w:t xml:space="preserve"> </w:t>
      </w:r>
      <w:r w:rsidRPr="006E2B24">
        <w:t>27.05.2009</w:t>
      </w:r>
      <w:r>
        <w:rPr>
          <w:b/>
        </w:rPr>
        <w:t xml:space="preserve"> </w:t>
      </w:r>
      <w:r w:rsidRPr="000F3D68">
        <w:t xml:space="preserve">№ </w:t>
      </w:r>
      <w:r>
        <w:t xml:space="preserve">6035 </w:t>
      </w:r>
      <w:r w:rsidRPr="000F3D68">
        <w:t>ср</w:t>
      </w:r>
      <w:r w:rsidRPr="000F3D68">
        <w:t>о</w:t>
      </w:r>
      <w:r w:rsidRPr="000F3D68">
        <w:t xml:space="preserve">ком по </w:t>
      </w:r>
      <w:r>
        <w:t xml:space="preserve">15.05.2010) после представления в </w:t>
      </w:r>
      <w:r w:rsidRPr="00101EA6">
        <w:t>Минэкономразвития Чувашии уточненной информационной карты.</w:t>
      </w:r>
      <w:proofErr w:type="gramEnd"/>
    </w:p>
    <w:p w:rsidR="0000703E" w:rsidRPr="00101EA6" w:rsidRDefault="0000703E" w:rsidP="0000703E">
      <w:pPr>
        <w:pStyle w:val="a3"/>
        <w:ind w:firstLine="709"/>
      </w:pPr>
    </w:p>
    <w:p w:rsidR="0000703E" w:rsidRPr="00101EA6" w:rsidRDefault="0000703E" w:rsidP="0000703E">
      <w:pPr>
        <w:pStyle w:val="a3"/>
        <w:jc w:val="center"/>
      </w:pPr>
      <w:r w:rsidRPr="00101EA6">
        <w:t>Проголосовали:</w:t>
      </w:r>
      <w:r w:rsidRPr="00101EA6">
        <w:rPr>
          <w:lang w:val="en-US"/>
        </w:rPr>
        <w:t> </w:t>
      </w:r>
      <w:r w:rsidRPr="00101EA6">
        <w:t xml:space="preserve"> «за» - 5 членов комиссии</w:t>
      </w:r>
    </w:p>
    <w:p w:rsidR="0000703E" w:rsidRPr="00101EA6" w:rsidRDefault="0000703E" w:rsidP="0000703E">
      <w:pPr>
        <w:pStyle w:val="a3"/>
        <w:jc w:val="center"/>
      </w:pPr>
      <w:r w:rsidRPr="00101EA6">
        <w:t>«против» - 3 члена комиссии</w:t>
      </w:r>
    </w:p>
    <w:p w:rsidR="0000703E" w:rsidRDefault="0000703E" w:rsidP="0000703E">
      <w:pPr>
        <w:pStyle w:val="a3"/>
        <w:jc w:val="center"/>
      </w:pPr>
    </w:p>
    <w:p w:rsidR="0000703E" w:rsidRDefault="0000703E" w:rsidP="0000703E">
      <w:pPr>
        <w:pStyle w:val="a3"/>
        <w:ind w:firstLine="720"/>
      </w:pPr>
    </w:p>
    <w:p w:rsidR="0000703E" w:rsidRDefault="0000703E" w:rsidP="0000703E">
      <w:pPr>
        <w:pBdr>
          <w:bottom w:val="single" w:sz="12" w:space="1" w:color="auto"/>
        </w:pBdr>
        <w:ind w:left="360"/>
        <w:jc w:val="center"/>
        <w:rPr>
          <w:b/>
        </w:rPr>
      </w:pPr>
      <w:r>
        <w:rPr>
          <w:b/>
        </w:rPr>
        <w:t xml:space="preserve">2. </w:t>
      </w:r>
      <w:r w:rsidRPr="00EE2BDD">
        <w:rPr>
          <w:b/>
        </w:rPr>
        <w:t>Об оказании государственной поддержки субъектам малого и среднего предпринимательства</w:t>
      </w:r>
      <w:r>
        <w:rPr>
          <w:b/>
        </w:rPr>
        <w:t xml:space="preserve"> </w:t>
      </w:r>
      <w:r w:rsidRPr="00EE2BDD">
        <w:rPr>
          <w:b/>
        </w:rPr>
        <w:t xml:space="preserve">в </w:t>
      </w:r>
      <w:r w:rsidRPr="001F4D73">
        <w:rPr>
          <w:b/>
        </w:rPr>
        <w:t>форме возмещения части затрат субъектов малого и среднего предпринимательства, связанных с обучением сп</w:t>
      </w:r>
      <w:r w:rsidRPr="001F4D73">
        <w:rPr>
          <w:b/>
        </w:rPr>
        <w:t>е</w:t>
      </w:r>
      <w:r w:rsidRPr="001F4D73">
        <w:rPr>
          <w:b/>
        </w:rPr>
        <w:t>циалистов в рамках реализации Государственного плана подготовки управленческих кадров для о</w:t>
      </w:r>
      <w:r w:rsidRPr="001F4D73">
        <w:rPr>
          <w:b/>
        </w:rPr>
        <w:t>р</w:t>
      </w:r>
      <w:r w:rsidRPr="001F4D73">
        <w:rPr>
          <w:b/>
        </w:rPr>
        <w:t>ганизаций народного хозяйства Российской Федерации</w:t>
      </w:r>
    </w:p>
    <w:p w:rsidR="0000703E" w:rsidRDefault="0000703E" w:rsidP="0000703E">
      <w:pPr>
        <w:jc w:val="center"/>
      </w:pPr>
      <w:r w:rsidRPr="00D11C41">
        <w:t>(</w:t>
      </w:r>
      <w:proofErr w:type="spellStart"/>
      <w:r>
        <w:t>Моторин</w:t>
      </w:r>
      <w:proofErr w:type="spellEnd"/>
      <w:r>
        <w:t xml:space="preserve">, </w:t>
      </w:r>
      <w:r w:rsidRPr="006D42B8">
        <w:t>Лукина</w:t>
      </w:r>
      <w:r>
        <w:t xml:space="preserve">, Котова, Дмитриева, </w:t>
      </w:r>
      <w:proofErr w:type="spellStart"/>
      <w:r>
        <w:t>Банюк</w:t>
      </w:r>
      <w:proofErr w:type="spellEnd"/>
      <w:r>
        <w:t xml:space="preserve">, </w:t>
      </w:r>
      <w:proofErr w:type="spellStart"/>
      <w:r>
        <w:t>Буторова</w:t>
      </w:r>
      <w:proofErr w:type="spellEnd"/>
      <w:r>
        <w:t xml:space="preserve">, Иванова, </w:t>
      </w:r>
      <w:proofErr w:type="spellStart"/>
      <w:r>
        <w:t>Хамзин</w:t>
      </w:r>
      <w:proofErr w:type="spellEnd"/>
      <w:r>
        <w:t>)</w:t>
      </w:r>
    </w:p>
    <w:p w:rsidR="0000703E" w:rsidRDefault="0000703E" w:rsidP="0000703E">
      <w:pPr>
        <w:pStyle w:val="a3"/>
        <w:ind w:firstLine="709"/>
      </w:pPr>
    </w:p>
    <w:p w:rsidR="0000703E" w:rsidRDefault="0000703E" w:rsidP="0000703E">
      <w:pPr>
        <w:pStyle w:val="a3"/>
        <w:ind w:firstLine="709"/>
      </w:pPr>
      <w:r>
        <w:t xml:space="preserve">2.1. </w:t>
      </w:r>
      <w:proofErr w:type="gramStart"/>
      <w:r w:rsidRPr="00822540">
        <w:t>Считать целесообразным предоставление государственной поддержки</w:t>
      </w:r>
      <w:r>
        <w:t xml:space="preserve">                 ООО «</w:t>
      </w:r>
      <w:proofErr w:type="spellStart"/>
      <w:r>
        <w:t>Проект-Инвест</w:t>
      </w:r>
      <w:proofErr w:type="spellEnd"/>
      <w:r>
        <w:t xml:space="preserve">» (г. Чебоксары, ИНН 2130040287) </w:t>
      </w:r>
      <w:r w:rsidRPr="00822540">
        <w:t xml:space="preserve"> в</w:t>
      </w:r>
      <w:r>
        <w:t xml:space="preserve"> </w:t>
      </w:r>
      <w:r w:rsidRPr="00822540">
        <w:t xml:space="preserve"> форме </w:t>
      </w:r>
      <w:r w:rsidRPr="001F4D73">
        <w:t>возмещения части затрат субъектов малого и среднего предпринимательства, связанных с обучением сп</w:t>
      </w:r>
      <w:r w:rsidRPr="001F4D73">
        <w:t>е</w:t>
      </w:r>
      <w:r w:rsidRPr="001F4D73">
        <w:t>циалистов в рамках реализации Государственного плана подготовки управленческих кадров для о</w:t>
      </w:r>
      <w:r w:rsidRPr="001F4D73">
        <w:t>р</w:t>
      </w:r>
      <w:r w:rsidRPr="001F4D73">
        <w:t>ганизаций народного хозяйства Российской Федерации,</w:t>
      </w:r>
      <w:r w:rsidRPr="00822540">
        <w:t xml:space="preserve"> </w:t>
      </w:r>
      <w:r>
        <w:t>в соответствии с</w:t>
      </w:r>
      <w:r w:rsidRPr="00822540">
        <w:t xml:space="preserve">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>. № 100</w:t>
      </w:r>
      <w:r>
        <w:t xml:space="preserve"> после представления в Минэкономразвития Чувашии платежных поручений</w:t>
      </w:r>
      <w:proofErr w:type="gramEnd"/>
      <w:r>
        <w:t xml:space="preserve"> о погашении просроченной задолженности, пеней по налоговым и иным обязательным платежам в бюджетную систему Российской Федерации.</w:t>
      </w:r>
    </w:p>
    <w:p w:rsidR="0000703E" w:rsidRDefault="0000703E" w:rsidP="0000703E">
      <w:pPr>
        <w:pStyle w:val="a3"/>
        <w:ind w:firstLine="709"/>
      </w:pPr>
    </w:p>
    <w:p w:rsidR="0000703E" w:rsidRDefault="0000703E" w:rsidP="0000703E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00703E" w:rsidRDefault="0000703E" w:rsidP="0000703E">
      <w:pPr>
        <w:pStyle w:val="a3"/>
        <w:jc w:val="center"/>
      </w:pPr>
    </w:p>
    <w:p w:rsidR="0000703E" w:rsidRDefault="0000703E" w:rsidP="0000703E">
      <w:pPr>
        <w:pStyle w:val="a3"/>
        <w:jc w:val="center"/>
      </w:pPr>
    </w:p>
    <w:p w:rsidR="0000703E" w:rsidRPr="00101EA6" w:rsidRDefault="0000703E" w:rsidP="0000703E">
      <w:pPr>
        <w:pStyle w:val="a3"/>
        <w:ind w:firstLine="709"/>
      </w:pPr>
      <w:r>
        <w:t xml:space="preserve">2.2. </w:t>
      </w:r>
      <w:proofErr w:type="gramStart"/>
      <w:r w:rsidRPr="00822540">
        <w:t>Считать целесообразным предоставление государственной поддержки</w:t>
      </w:r>
      <w:r>
        <w:t xml:space="preserve">                 ООО «Агрофирма-Слава картофелю» (Комсомольский район, ИНН 2108002222) </w:t>
      </w:r>
      <w:r w:rsidRPr="00822540">
        <w:t xml:space="preserve"> в</w:t>
      </w:r>
      <w:r>
        <w:t xml:space="preserve"> </w:t>
      </w:r>
      <w:r w:rsidRPr="00822540">
        <w:t xml:space="preserve"> форме </w:t>
      </w:r>
      <w:r w:rsidRPr="001F4D73">
        <w:t>возмещения части затрат субъектов малого и среднего предпринимательства, связанных с обучением сп</w:t>
      </w:r>
      <w:r w:rsidRPr="001F4D73">
        <w:t>е</w:t>
      </w:r>
      <w:r w:rsidRPr="001F4D73">
        <w:t>циалистов в рамках реализации Государственного плана подготовки управленческих кадров для о</w:t>
      </w:r>
      <w:r w:rsidRPr="001F4D73">
        <w:t>р</w:t>
      </w:r>
      <w:r w:rsidRPr="001F4D73">
        <w:t>ганизаций народного хозяйства Российской Федерации,</w:t>
      </w:r>
      <w:r w:rsidRPr="00822540">
        <w:t xml:space="preserve"> </w:t>
      </w:r>
      <w:r>
        <w:t>в соответствии с</w:t>
      </w:r>
      <w:r w:rsidRPr="00822540">
        <w:t xml:space="preserve"> постановлением Кабинета Министров Чувашской Республики от </w:t>
      </w:r>
      <w:r>
        <w:t xml:space="preserve">                         </w:t>
      </w:r>
      <w:r w:rsidRPr="00822540">
        <w:lastRenderedPageBreak/>
        <w:t xml:space="preserve">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>. № 100</w:t>
      </w:r>
      <w:r>
        <w:t xml:space="preserve">, после </w:t>
      </w:r>
      <w:r w:rsidRPr="00101EA6">
        <w:t>представления в Минэкономразвития Чувашии уточненной</w:t>
      </w:r>
      <w:proofErr w:type="gramEnd"/>
      <w:r w:rsidRPr="00101EA6">
        <w:t xml:space="preserve"> информационной карты.</w:t>
      </w:r>
    </w:p>
    <w:p w:rsidR="0000703E" w:rsidRPr="00101EA6" w:rsidRDefault="0000703E" w:rsidP="0000703E">
      <w:pPr>
        <w:pStyle w:val="a3"/>
        <w:ind w:firstLine="709"/>
      </w:pPr>
    </w:p>
    <w:p w:rsidR="0000703E" w:rsidRPr="00101EA6" w:rsidRDefault="0000703E" w:rsidP="0000703E">
      <w:pPr>
        <w:pStyle w:val="a3"/>
        <w:jc w:val="center"/>
      </w:pPr>
      <w:r w:rsidRPr="00101EA6">
        <w:t>Проголосовали:</w:t>
      </w:r>
      <w:r w:rsidRPr="00101EA6">
        <w:rPr>
          <w:lang w:val="en-US"/>
        </w:rPr>
        <w:t> </w:t>
      </w:r>
      <w:r w:rsidRPr="00101EA6">
        <w:t xml:space="preserve"> «за» - 7 членов комиссии</w:t>
      </w:r>
    </w:p>
    <w:p w:rsidR="0000703E" w:rsidRPr="00101EA6" w:rsidRDefault="0000703E" w:rsidP="0000703E">
      <w:pPr>
        <w:pStyle w:val="a3"/>
        <w:jc w:val="center"/>
      </w:pPr>
      <w:r w:rsidRPr="00101EA6">
        <w:t xml:space="preserve"> «воздержались» - 1 член комиссии</w:t>
      </w:r>
    </w:p>
    <w:p w:rsidR="0000703E" w:rsidRDefault="0000703E" w:rsidP="0000703E">
      <w:pPr>
        <w:pStyle w:val="a3"/>
        <w:ind w:firstLine="720"/>
      </w:pPr>
    </w:p>
    <w:p w:rsidR="0000703E" w:rsidRDefault="0000703E" w:rsidP="0000703E">
      <w:pPr>
        <w:pStyle w:val="a3"/>
        <w:ind w:firstLine="709"/>
      </w:pPr>
      <w:r>
        <w:t xml:space="preserve">2.3. </w:t>
      </w:r>
      <w:proofErr w:type="gramStart"/>
      <w:r w:rsidRPr="00822540">
        <w:t>Считать</w:t>
      </w:r>
      <w:r>
        <w:t xml:space="preserve"> не</w:t>
      </w:r>
      <w:r w:rsidRPr="00822540">
        <w:t xml:space="preserve"> целесообразным предоставление государственной поддержки</w:t>
      </w:r>
      <w:r>
        <w:t xml:space="preserve">                 ООО «</w:t>
      </w:r>
      <w:proofErr w:type="spellStart"/>
      <w:r>
        <w:t>Ибресинское</w:t>
      </w:r>
      <w:proofErr w:type="spellEnd"/>
      <w:r>
        <w:t xml:space="preserve"> ремонтно-техническое предприятие» (</w:t>
      </w:r>
      <w:proofErr w:type="spellStart"/>
      <w:r>
        <w:t>Ибресинский</w:t>
      </w:r>
      <w:proofErr w:type="spellEnd"/>
      <w:r>
        <w:t xml:space="preserve"> район, ИНН 2105004775) </w:t>
      </w:r>
      <w:r w:rsidRPr="00822540">
        <w:t xml:space="preserve"> в</w:t>
      </w:r>
      <w:r>
        <w:t xml:space="preserve"> </w:t>
      </w:r>
      <w:r w:rsidRPr="00822540">
        <w:t xml:space="preserve"> форме </w:t>
      </w:r>
      <w:r w:rsidRPr="001F4D73">
        <w:t>возмещения части затрат субъектов малого и среднего предпринимательства, связанных с обучением сп</w:t>
      </w:r>
      <w:r w:rsidRPr="001F4D73">
        <w:t>е</w:t>
      </w:r>
      <w:r w:rsidRPr="001F4D73">
        <w:t>циалистов в рамках реализации Государственного плана подготовки управленческих кадров для о</w:t>
      </w:r>
      <w:r w:rsidRPr="001F4D73">
        <w:t>р</w:t>
      </w:r>
      <w:r w:rsidRPr="001F4D73">
        <w:t>ганизаций народного хозяйства Российской Федерации,</w:t>
      </w:r>
      <w:r w:rsidRPr="00822540">
        <w:t xml:space="preserve"> </w:t>
      </w:r>
      <w:r>
        <w:t>в соответствии с</w:t>
      </w:r>
      <w:r w:rsidRPr="00822540">
        <w:t xml:space="preserve">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>. № 100</w:t>
      </w:r>
      <w:r>
        <w:t>, в связи с низкой</w:t>
      </w:r>
      <w:proofErr w:type="gramEnd"/>
      <w:r>
        <w:t xml:space="preserve"> социальной эффективностью.</w:t>
      </w:r>
    </w:p>
    <w:p w:rsidR="0000703E" w:rsidRDefault="0000703E" w:rsidP="0000703E">
      <w:pPr>
        <w:pStyle w:val="a3"/>
        <w:jc w:val="center"/>
      </w:pPr>
    </w:p>
    <w:p w:rsidR="0000703E" w:rsidRDefault="0000703E" w:rsidP="0000703E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00703E" w:rsidRPr="00E10403" w:rsidRDefault="0000703E" w:rsidP="0000703E">
      <w:pPr>
        <w:pStyle w:val="a3"/>
        <w:jc w:val="center"/>
      </w:pPr>
    </w:p>
    <w:p w:rsidR="0000703E" w:rsidRDefault="0000703E" w:rsidP="0000703E">
      <w:pPr>
        <w:pStyle w:val="a3"/>
      </w:pPr>
    </w:p>
    <w:p w:rsidR="0000703E" w:rsidRDefault="0000703E" w:rsidP="0000703E">
      <w:pPr>
        <w:pStyle w:val="a3"/>
        <w:ind w:firstLine="709"/>
      </w:pPr>
      <w:r>
        <w:t xml:space="preserve">2.4. </w:t>
      </w:r>
      <w:proofErr w:type="gramStart"/>
      <w:r w:rsidRPr="00822540">
        <w:t>Считать</w:t>
      </w:r>
      <w:r>
        <w:t xml:space="preserve"> не</w:t>
      </w:r>
      <w:r w:rsidRPr="00822540">
        <w:t xml:space="preserve"> целесообразным предоставление государственной поддержки</w:t>
      </w:r>
      <w:r>
        <w:t xml:space="preserve">                 ООО «</w:t>
      </w:r>
      <w:proofErr w:type="spellStart"/>
      <w:r>
        <w:t>Техномир</w:t>
      </w:r>
      <w:proofErr w:type="spellEnd"/>
      <w:r>
        <w:t>» (</w:t>
      </w:r>
      <w:proofErr w:type="spellStart"/>
      <w:r>
        <w:t>Ибресинский</w:t>
      </w:r>
      <w:proofErr w:type="spellEnd"/>
      <w:r>
        <w:t xml:space="preserve"> район, ИНН 2105004670) </w:t>
      </w:r>
      <w:r w:rsidRPr="00822540">
        <w:t xml:space="preserve"> в</w:t>
      </w:r>
      <w:r>
        <w:t xml:space="preserve"> </w:t>
      </w:r>
      <w:r w:rsidRPr="00822540">
        <w:t xml:space="preserve"> форме </w:t>
      </w:r>
      <w:r w:rsidRPr="001F4D73">
        <w:t>возмещения части затрат субъектов малого и среднего предпринимательства, связанных с обучением сп</w:t>
      </w:r>
      <w:r w:rsidRPr="001F4D73">
        <w:t>е</w:t>
      </w:r>
      <w:r w:rsidRPr="001F4D73">
        <w:t>циалистов в рамках реализации Государственного плана подготовки управленческих кадров для о</w:t>
      </w:r>
      <w:r w:rsidRPr="001F4D73">
        <w:t>р</w:t>
      </w:r>
      <w:r w:rsidRPr="001F4D73">
        <w:t>ганизаций народного хозяйства Российской Федерации,</w:t>
      </w:r>
      <w:r w:rsidRPr="00822540">
        <w:t xml:space="preserve"> </w:t>
      </w:r>
      <w:r>
        <w:t>в соответствии с</w:t>
      </w:r>
      <w:r w:rsidRPr="00822540">
        <w:t xml:space="preserve">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>. № 100</w:t>
      </w:r>
      <w:r>
        <w:t>, в связи с низкой социальной эффективностью.</w:t>
      </w:r>
      <w:proofErr w:type="gramEnd"/>
    </w:p>
    <w:p w:rsidR="0000703E" w:rsidRDefault="0000703E" w:rsidP="0000703E">
      <w:pPr>
        <w:pStyle w:val="a3"/>
        <w:ind w:firstLine="709"/>
      </w:pPr>
    </w:p>
    <w:p w:rsidR="0000703E" w:rsidRDefault="0000703E" w:rsidP="0000703E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00703E" w:rsidRDefault="0000703E" w:rsidP="0000703E">
      <w:pPr>
        <w:pStyle w:val="a3"/>
      </w:pPr>
    </w:p>
    <w:p w:rsidR="0000703E" w:rsidRDefault="0000703E" w:rsidP="0000703E">
      <w:pPr>
        <w:pStyle w:val="a3"/>
      </w:pPr>
    </w:p>
    <w:p w:rsidR="0000703E" w:rsidRDefault="0000703E" w:rsidP="0000703E">
      <w:pPr>
        <w:pStyle w:val="a3"/>
        <w:ind w:firstLine="709"/>
      </w:pPr>
      <w:r>
        <w:t xml:space="preserve">2.5. </w:t>
      </w:r>
      <w:proofErr w:type="gramStart"/>
      <w:r w:rsidRPr="00822540">
        <w:t>Считать</w:t>
      </w:r>
      <w:r>
        <w:t xml:space="preserve"> </w:t>
      </w:r>
      <w:r w:rsidRPr="00822540">
        <w:t>целесообразным предоставление государственной поддержки</w:t>
      </w:r>
      <w:r>
        <w:t xml:space="preserve">                 ИП </w:t>
      </w:r>
      <w:proofErr w:type="spellStart"/>
      <w:r>
        <w:t>Попелю</w:t>
      </w:r>
      <w:proofErr w:type="spellEnd"/>
      <w:r>
        <w:t xml:space="preserve"> Г.В. (г. Чебоксары, ИНН 212901850802) </w:t>
      </w:r>
      <w:r w:rsidRPr="00822540">
        <w:t xml:space="preserve"> в</w:t>
      </w:r>
      <w:r>
        <w:t xml:space="preserve"> </w:t>
      </w:r>
      <w:r w:rsidRPr="00822540">
        <w:t xml:space="preserve"> форме </w:t>
      </w:r>
      <w:r w:rsidRPr="001F4D73">
        <w:t>возмещения части затрат субъектов малого и среднего предпринимательства, связанных с обучением сп</w:t>
      </w:r>
      <w:r w:rsidRPr="001F4D73">
        <w:t>е</w:t>
      </w:r>
      <w:r w:rsidRPr="001F4D73">
        <w:t>циалистов в рамках реализации Государственного плана подготовки управленческих кадров для о</w:t>
      </w:r>
      <w:r w:rsidRPr="001F4D73">
        <w:t>р</w:t>
      </w:r>
      <w:r w:rsidRPr="001F4D73">
        <w:t>ганизаций народного хозяйства Российской Федерации,</w:t>
      </w:r>
      <w:r w:rsidRPr="00822540">
        <w:t xml:space="preserve"> </w:t>
      </w:r>
      <w:r>
        <w:t>в соответствии с</w:t>
      </w:r>
      <w:r w:rsidRPr="00822540">
        <w:t xml:space="preserve">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>. № 100</w:t>
      </w:r>
      <w:r>
        <w:t>.</w:t>
      </w:r>
      <w:proofErr w:type="gramEnd"/>
    </w:p>
    <w:p w:rsidR="0000703E" w:rsidRDefault="0000703E" w:rsidP="0000703E">
      <w:pPr>
        <w:pStyle w:val="a3"/>
        <w:ind w:firstLine="709"/>
      </w:pPr>
    </w:p>
    <w:p w:rsidR="0000703E" w:rsidRDefault="0000703E" w:rsidP="0000703E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00703E" w:rsidRDefault="0000703E" w:rsidP="0000703E">
      <w:pPr>
        <w:pStyle w:val="a3"/>
        <w:ind w:firstLine="709"/>
      </w:pPr>
    </w:p>
    <w:p w:rsidR="0000703E" w:rsidRDefault="0000703E" w:rsidP="0000703E">
      <w:pPr>
        <w:pStyle w:val="a3"/>
      </w:pPr>
    </w:p>
    <w:p w:rsidR="0000703E" w:rsidRDefault="0000703E" w:rsidP="0000703E">
      <w:pPr>
        <w:pStyle w:val="a3"/>
        <w:ind w:firstLine="709"/>
      </w:pPr>
      <w:r>
        <w:t xml:space="preserve">2.6. </w:t>
      </w:r>
      <w:proofErr w:type="gramStart"/>
      <w:r w:rsidRPr="00822540">
        <w:t>Считать</w:t>
      </w:r>
      <w:r>
        <w:t xml:space="preserve"> </w:t>
      </w:r>
      <w:r w:rsidRPr="00822540">
        <w:t>целесообразным предоставление государственной поддержки</w:t>
      </w:r>
      <w:r>
        <w:t xml:space="preserve">                 ООО «</w:t>
      </w:r>
      <w:proofErr w:type="spellStart"/>
      <w:r>
        <w:t>Виком</w:t>
      </w:r>
      <w:proofErr w:type="spellEnd"/>
      <w:r>
        <w:t xml:space="preserve">» (г. Чебоксары, ИНН 2128053183) </w:t>
      </w:r>
      <w:r w:rsidRPr="00822540">
        <w:t xml:space="preserve"> в</w:t>
      </w:r>
      <w:r>
        <w:t xml:space="preserve"> </w:t>
      </w:r>
      <w:r w:rsidRPr="00822540">
        <w:t xml:space="preserve"> форме </w:t>
      </w:r>
      <w:r w:rsidRPr="001F4D73">
        <w:t>возмещения части затрат субъектов малого и среднего предпринимательства, связанных с обучением сп</w:t>
      </w:r>
      <w:r w:rsidRPr="001F4D73">
        <w:t>е</w:t>
      </w:r>
      <w:r w:rsidRPr="001F4D73">
        <w:t>циалистов в рамках реализации Государственного плана подготовки управленческих кадров для о</w:t>
      </w:r>
      <w:r w:rsidRPr="001F4D73">
        <w:t>р</w:t>
      </w:r>
      <w:r w:rsidRPr="001F4D73">
        <w:t>ганизаций народного хозяйства Российской Федерации,</w:t>
      </w:r>
      <w:r w:rsidRPr="00822540">
        <w:t xml:space="preserve"> </w:t>
      </w:r>
      <w:r>
        <w:t>в соответствии с</w:t>
      </w:r>
      <w:r w:rsidRPr="00822540">
        <w:t xml:space="preserve">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>. № 100</w:t>
      </w:r>
      <w:r>
        <w:t>, после представления в Минэкономразвития Чувашии платежных поручений</w:t>
      </w:r>
      <w:proofErr w:type="gramEnd"/>
      <w:r>
        <w:t xml:space="preserve"> о погашении просроченной задолженности, пеней по налоговым и иным обязательным платежам в бюджетную систему Российской Федерации.</w:t>
      </w:r>
    </w:p>
    <w:p w:rsidR="0000703E" w:rsidRDefault="0000703E" w:rsidP="0000703E">
      <w:pPr>
        <w:pStyle w:val="a3"/>
        <w:ind w:firstLine="709"/>
      </w:pPr>
    </w:p>
    <w:p w:rsidR="0000703E" w:rsidRDefault="0000703E" w:rsidP="0000703E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00703E" w:rsidRDefault="0000703E" w:rsidP="0000703E">
      <w:pPr>
        <w:pStyle w:val="a3"/>
      </w:pPr>
    </w:p>
    <w:p w:rsidR="0000703E" w:rsidRDefault="0000703E" w:rsidP="0000703E">
      <w:pPr>
        <w:pStyle w:val="a3"/>
      </w:pPr>
    </w:p>
    <w:p w:rsidR="0000703E" w:rsidRDefault="0000703E" w:rsidP="0000703E">
      <w:pPr>
        <w:pStyle w:val="a3"/>
        <w:ind w:firstLine="709"/>
      </w:pPr>
      <w:r>
        <w:lastRenderedPageBreak/>
        <w:t xml:space="preserve">2.7. </w:t>
      </w:r>
      <w:proofErr w:type="gramStart"/>
      <w:r w:rsidRPr="00822540">
        <w:t>Считать</w:t>
      </w:r>
      <w:r>
        <w:t xml:space="preserve"> </w:t>
      </w:r>
      <w:r w:rsidRPr="00822540">
        <w:t>целесообразным предоставление государственной поддержки</w:t>
      </w:r>
      <w:r>
        <w:t xml:space="preserve">                 ООО «Волга-Дом» (г. Чебоксары, ИНН 2130051793) </w:t>
      </w:r>
      <w:r w:rsidRPr="00822540">
        <w:t xml:space="preserve"> в</w:t>
      </w:r>
      <w:r>
        <w:t xml:space="preserve"> </w:t>
      </w:r>
      <w:r w:rsidRPr="00822540">
        <w:t xml:space="preserve"> форме </w:t>
      </w:r>
      <w:r w:rsidRPr="001F4D73">
        <w:t>возмещения части затрат субъектов малого и среднего предпринимательства, связанных с обучением сп</w:t>
      </w:r>
      <w:r w:rsidRPr="001F4D73">
        <w:t>е</w:t>
      </w:r>
      <w:r w:rsidRPr="001F4D73">
        <w:t>циалистов в рамках реализации Государственного плана подготовки управленческих кадров для о</w:t>
      </w:r>
      <w:r w:rsidRPr="001F4D73">
        <w:t>р</w:t>
      </w:r>
      <w:r w:rsidRPr="001F4D73">
        <w:t>ганизаций народного хозяйства Российской Федерации,</w:t>
      </w:r>
      <w:r w:rsidRPr="00822540">
        <w:t xml:space="preserve"> </w:t>
      </w:r>
      <w:r>
        <w:t>в соответствии с</w:t>
      </w:r>
      <w:r w:rsidRPr="00822540">
        <w:t xml:space="preserve">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>. № 100</w:t>
      </w:r>
      <w:r>
        <w:t>.</w:t>
      </w:r>
      <w:proofErr w:type="gramEnd"/>
    </w:p>
    <w:p w:rsidR="0000703E" w:rsidRDefault="0000703E" w:rsidP="0000703E">
      <w:pPr>
        <w:pStyle w:val="a3"/>
        <w:ind w:firstLine="709"/>
      </w:pPr>
    </w:p>
    <w:p w:rsidR="0000703E" w:rsidRDefault="0000703E" w:rsidP="0000703E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00703E" w:rsidRDefault="0000703E" w:rsidP="0000703E">
      <w:pPr>
        <w:pStyle w:val="a3"/>
      </w:pPr>
    </w:p>
    <w:p w:rsidR="0000703E" w:rsidRDefault="0000703E" w:rsidP="0000703E">
      <w:pPr>
        <w:pStyle w:val="a3"/>
        <w:ind w:firstLine="709"/>
      </w:pPr>
      <w:r>
        <w:t xml:space="preserve">2.8. </w:t>
      </w:r>
      <w:proofErr w:type="gramStart"/>
      <w:r w:rsidRPr="00822540">
        <w:t>Считать</w:t>
      </w:r>
      <w:r>
        <w:t xml:space="preserve"> </w:t>
      </w:r>
      <w:r w:rsidRPr="00822540">
        <w:t>целесообразным предоставление государственной поддержки</w:t>
      </w:r>
      <w:r>
        <w:t xml:space="preserve">                 ОАО «Проектный институт «</w:t>
      </w:r>
      <w:proofErr w:type="spellStart"/>
      <w:r>
        <w:t>Чебоксарский</w:t>
      </w:r>
      <w:proofErr w:type="spellEnd"/>
      <w:r>
        <w:t xml:space="preserve"> </w:t>
      </w:r>
      <w:proofErr w:type="spellStart"/>
      <w:r>
        <w:t>промстройпроект</w:t>
      </w:r>
      <w:proofErr w:type="spellEnd"/>
      <w:r>
        <w:t xml:space="preserve">» (г. Чебоксары, ИНН 2129056211) </w:t>
      </w:r>
      <w:r w:rsidRPr="00822540">
        <w:t>в</w:t>
      </w:r>
      <w:r>
        <w:t xml:space="preserve"> </w:t>
      </w:r>
      <w:r w:rsidRPr="00822540">
        <w:t xml:space="preserve"> форме </w:t>
      </w:r>
      <w:r w:rsidRPr="001F4D73">
        <w:t>возмещения части затрат субъектов малого и среднего предпринимательства, связанных с обучением сп</w:t>
      </w:r>
      <w:r w:rsidRPr="001F4D73">
        <w:t>е</w:t>
      </w:r>
      <w:r w:rsidRPr="001F4D73">
        <w:t>циалистов в рамках реализации Государственного плана подготовки управленческих кадров для о</w:t>
      </w:r>
      <w:r w:rsidRPr="001F4D73">
        <w:t>р</w:t>
      </w:r>
      <w:r w:rsidRPr="001F4D73">
        <w:t>ганизаций народного хозяйства Российской Федерации,</w:t>
      </w:r>
      <w:r w:rsidRPr="00822540">
        <w:t xml:space="preserve"> </w:t>
      </w:r>
      <w:r>
        <w:t>в соответствии с</w:t>
      </w:r>
      <w:r w:rsidRPr="00822540">
        <w:t xml:space="preserve">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>. № 100</w:t>
      </w:r>
      <w:r>
        <w:t>, после представления в Минэкономразвития</w:t>
      </w:r>
      <w:proofErr w:type="gramEnd"/>
      <w:r>
        <w:t xml:space="preserve"> Чувашии платежных поручений о погашении просроченной задолженности, пеней по налоговым и иным обязательным платежам в бюджетную систему Российской Федерации.</w:t>
      </w:r>
    </w:p>
    <w:p w:rsidR="0000703E" w:rsidRDefault="0000703E" w:rsidP="0000703E">
      <w:pPr>
        <w:pStyle w:val="a3"/>
        <w:ind w:firstLine="709"/>
      </w:pPr>
      <w:r>
        <w:t>.</w:t>
      </w:r>
    </w:p>
    <w:p w:rsidR="0000703E" w:rsidRDefault="0000703E" w:rsidP="0000703E">
      <w:pPr>
        <w:pStyle w:val="a3"/>
        <w:ind w:firstLine="709"/>
      </w:pPr>
    </w:p>
    <w:p w:rsidR="0000703E" w:rsidRDefault="0000703E" w:rsidP="0000703E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00703E" w:rsidRDefault="0000703E" w:rsidP="0000703E">
      <w:pPr>
        <w:pStyle w:val="a3"/>
      </w:pPr>
    </w:p>
    <w:p w:rsidR="0000703E" w:rsidRDefault="0000703E" w:rsidP="0000703E">
      <w:pPr>
        <w:pStyle w:val="a3"/>
      </w:pPr>
    </w:p>
    <w:p w:rsidR="0000703E" w:rsidRDefault="0000703E" w:rsidP="0000703E">
      <w:pPr>
        <w:pStyle w:val="a3"/>
        <w:ind w:firstLine="709"/>
      </w:pPr>
      <w:r>
        <w:t xml:space="preserve">2.9. </w:t>
      </w:r>
      <w:proofErr w:type="gramStart"/>
      <w:r w:rsidRPr="00822540">
        <w:t>Считать</w:t>
      </w:r>
      <w:r>
        <w:t xml:space="preserve"> не </w:t>
      </w:r>
      <w:r w:rsidRPr="00822540">
        <w:t>целесообразным предоставление государственной поддержки</w:t>
      </w:r>
      <w:r>
        <w:t xml:space="preserve">                 ИП Николаеву Г.В.  (г. Чебоксары, ИНН 212907177157) </w:t>
      </w:r>
      <w:r w:rsidRPr="00822540">
        <w:t xml:space="preserve"> в</w:t>
      </w:r>
      <w:r>
        <w:t xml:space="preserve"> </w:t>
      </w:r>
      <w:r w:rsidRPr="00822540">
        <w:t xml:space="preserve"> форме </w:t>
      </w:r>
      <w:r w:rsidRPr="001F4D73">
        <w:t>возмещения части затрат субъектов малого и среднего предпринимательства, связанных с обучением сп</w:t>
      </w:r>
      <w:r w:rsidRPr="001F4D73">
        <w:t>е</w:t>
      </w:r>
      <w:r w:rsidRPr="001F4D73">
        <w:t>циалистов в рамках реализации Государственного плана подготовки управленческих кадров для о</w:t>
      </w:r>
      <w:r w:rsidRPr="001F4D73">
        <w:t>р</w:t>
      </w:r>
      <w:r w:rsidRPr="001F4D73">
        <w:t>ганизаций народного хозяйства Российской Федерации,</w:t>
      </w:r>
      <w:r w:rsidRPr="00822540">
        <w:t xml:space="preserve"> </w:t>
      </w:r>
      <w:r>
        <w:t>в соответствии с</w:t>
      </w:r>
      <w:r w:rsidRPr="00822540">
        <w:t xml:space="preserve">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>. № 100</w:t>
      </w:r>
      <w:r>
        <w:t>,</w:t>
      </w:r>
      <w:r w:rsidRPr="00837734">
        <w:t xml:space="preserve"> </w:t>
      </w:r>
      <w:r>
        <w:t>в связи с низкой</w:t>
      </w:r>
      <w:proofErr w:type="gramEnd"/>
      <w:r>
        <w:t xml:space="preserve"> социальной эффективностью.</w:t>
      </w:r>
    </w:p>
    <w:p w:rsidR="0000703E" w:rsidRPr="003356DA" w:rsidRDefault="0000703E" w:rsidP="0000703E">
      <w:pPr>
        <w:pStyle w:val="a3"/>
        <w:ind w:firstLine="709"/>
      </w:pPr>
    </w:p>
    <w:p w:rsidR="0000703E" w:rsidRPr="003356DA" w:rsidRDefault="0000703E" w:rsidP="0000703E">
      <w:pPr>
        <w:pStyle w:val="a3"/>
        <w:jc w:val="center"/>
      </w:pPr>
      <w:r w:rsidRPr="003356DA">
        <w:t>Проголосовали:</w:t>
      </w:r>
      <w:r w:rsidRPr="003356DA">
        <w:rPr>
          <w:lang w:val="en-US"/>
        </w:rPr>
        <w:t> </w:t>
      </w:r>
      <w:r w:rsidRPr="003356DA">
        <w:t xml:space="preserve"> «за» - 7 членов комиссии</w:t>
      </w:r>
    </w:p>
    <w:p w:rsidR="0000703E" w:rsidRPr="003356DA" w:rsidRDefault="0000703E" w:rsidP="0000703E">
      <w:pPr>
        <w:pStyle w:val="a3"/>
        <w:jc w:val="center"/>
      </w:pPr>
      <w:r w:rsidRPr="003356DA">
        <w:t xml:space="preserve"> «воздержались» - 1 член комиссии</w:t>
      </w:r>
    </w:p>
    <w:p w:rsidR="0000703E" w:rsidRDefault="0000703E" w:rsidP="0000703E">
      <w:pPr>
        <w:pStyle w:val="a3"/>
      </w:pPr>
    </w:p>
    <w:p w:rsidR="0000703E" w:rsidRDefault="0000703E" w:rsidP="0000703E">
      <w:pPr>
        <w:pStyle w:val="a3"/>
      </w:pPr>
    </w:p>
    <w:p w:rsidR="0000703E" w:rsidRDefault="0000703E" w:rsidP="0000703E">
      <w:pPr>
        <w:pStyle w:val="a3"/>
        <w:ind w:firstLine="709"/>
      </w:pPr>
      <w:r>
        <w:t xml:space="preserve">2.10. </w:t>
      </w:r>
      <w:proofErr w:type="gramStart"/>
      <w:r w:rsidRPr="00822540">
        <w:t>Считать</w:t>
      </w:r>
      <w:r>
        <w:t xml:space="preserve"> </w:t>
      </w:r>
      <w:r w:rsidRPr="00822540">
        <w:t>целесообразным предоставление государственной поддержки</w:t>
      </w:r>
      <w:r>
        <w:t xml:space="preserve">                 ИП Андрееву В.А. (г. Чебоксары, ИНН 212407860220) </w:t>
      </w:r>
      <w:r w:rsidRPr="00822540">
        <w:t xml:space="preserve"> в</w:t>
      </w:r>
      <w:r>
        <w:t xml:space="preserve"> </w:t>
      </w:r>
      <w:r w:rsidRPr="00822540">
        <w:t xml:space="preserve"> форме </w:t>
      </w:r>
      <w:r w:rsidRPr="001F4D73">
        <w:t>возмещения части затрат субъектов малого и среднего предпринимательства, связанных с обучением сп</w:t>
      </w:r>
      <w:r w:rsidRPr="001F4D73">
        <w:t>е</w:t>
      </w:r>
      <w:r w:rsidRPr="001F4D73">
        <w:t>циалистов в рамках реализации Государственного плана подготовки управленческих кадров для о</w:t>
      </w:r>
      <w:r w:rsidRPr="001F4D73">
        <w:t>р</w:t>
      </w:r>
      <w:r w:rsidRPr="001F4D73">
        <w:t>ганизаций народного хозяйства Российской Федерации,</w:t>
      </w:r>
      <w:r w:rsidRPr="00822540">
        <w:t xml:space="preserve"> </w:t>
      </w:r>
      <w:r>
        <w:t>в соответствии с</w:t>
      </w:r>
      <w:r w:rsidRPr="00822540">
        <w:t xml:space="preserve">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>. № 100</w:t>
      </w:r>
      <w:r>
        <w:t xml:space="preserve"> после предоставления в Минэкономразвития Чувашии</w:t>
      </w:r>
      <w:proofErr w:type="gramEnd"/>
      <w:r>
        <w:t xml:space="preserve"> графика увеличения заработной платы работников организации.</w:t>
      </w:r>
    </w:p>
    <w:p w:rsidR="0000703E" w:rsidRDefault="0000703E" w:rsidP="0000703E">
      <w:pPr>
        <w:pStyle w:val="a3"/>
        <w:ind w:firstLine="709"/>
      </w:pPr>
    </w:p>
    <w:p w:rsidR="0000703E" w:rsidRDefault="0000703E" w:rsidP="0000703E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00703E" w:rsidRDefault="0000703E" w:rsidP="0000703E">
      <w:pPr>
        <w:pStyle w:val="a3"/>
      </w:pPr>
    </w:p>
    <w:p w:rsidR="0000703E" w:rsidRDefault="0000703E" w:rsidP="0000703E">
      <w:pPr>
        <w:pStyle w:val="a3"/>
      </w:pPr>
    </w:p>
    <w:p w:rsidR="0000703E" w:rsidRDefault="0000703E" w:rsidP="0000703E">
      <w:pPr>
        <w:pStyle w:val="a3"/>
      </w:pPr>
    </w:p>
    <w:p w:rsidR="0000703E" w:rsidRDefault="0000703E" w:rsidP="0000703E">
      <w:pPr>
        <w:pStyle w:val="a3"/>
      </w:pPr>
    </w:p>
    <w:p w:rsidR="0000703E" w:rsidRPr="00D11C41" w:rsidRDefault="0000703E" w:rsidP="0000703E">
      <w:pPr>
        <w:pStyle w:val="a3"/>
      </w:pPr>
      <w:r>
        <w:t>Председатель комиссии</w:t>
      </w:r>
      <w:r w:rsidRPr="00D11C41">
        <w:t xml:space="preserve">                        </w:t>
      </w:r>
      <w:r>
        <w:t xml:space="preserve">                                                                  И.Б. </w:t>
      </w:r>
      <w:proofErr w:type="spellStart"/>
      <w:r>
        <w:t>Моторин</w:t>
      </w:r>
      <w:proofErr w:type="spellEnd"/>
      <w:r>
        <w:t xml:space="preserve"> </w:t>
      </w:r>
    </w:p>
    <w:p w:rsidR="00BB2AB0" w:rsidRDefault="00BB2AB0"/>
    <w:sectPr w:rsidR="00BB2AB0" w:rsidSect="00A76BEC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24" w:rsidRPr="00DC787B" w:rsidRDefault="0000703E" w:rsidP="006C0FD5">
    <w:pPr>
      <w:pStyle w:val="a5"/>
      <w:framePr w:wrap="around" w:vAnchor="text" w:hAnchor="margin" w:xAlign="outside" w:y="1"/>
      <w:rPr>
        <w:rStyle w:val="a7"/>
        <w:sz w:val="22"/>
        <w:szCs w:val="22"/>
      </w:rPr>
    </w:pPr>
    <w:r w:rsidRPr="00DC787B">
      <w:rPr>
        <w:rStyle w:val="a7"/>
        <w:sz w:val="22"/>
        <w:szCs w:val="22"/>
      </w:rPr>
      <w:fldChar w:fldCharType="begin"/>
    </w:r>
    <w:r w:rsidRPr="00DC787B">
      <w:rPr>
        <w:rStyle w:val="a7"/>
        <w:sz w:val="22"/>
        <w:szCs w:val="22"/>
      </w:rPr>
      <w:instrText xml:space="preserve">PAGE  </w:instrText>
    </w:r>
    <w:r w:rsidRPr="00DC787B">
      <w:rPr>
        <w:rStyle w:val="a7"/>
        <w:sz w:val="22"/>
        <w:szCs w:val="22"/>
      </w:rPr>
      <w:fldChar w:fldCharType="end"/>
    </w:r>
  </w:p>
  <w:p w:rsidR="00006724" w:rsidRPr="00DC787B" w:rsidRDefault="0000703E" w:rsidP="006C0FD5">
    <w:pPr>
      <w:pStyle w:val="a5"/>
      <w:ind w:right="360" w:firstLine="360"/>
      <w:rPr>
        <w:sz w:val="22"/>
        <w:szCs w:val="22"/>
      </w:rPr>
    </w:pPr>
  </w:p>
  <w:p w:rsidR="00006724" w:rsidRPr="00DC787B" w:rsidRDefault="0000703E">
    <w:pPr>
      <w:rPr>
        <w:sz w:val="22"/>
        <w:szCs w:val="22"/>
      </w:rPr>
    </w:pPr>
  </w:p>
  <w:p w:rsidR="00006724" w:rsidRPr="00DC787B" w:rsidRDefault="0000703E">
    <w:pPr>
      <w:rPr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24" w:rsidRPr="00DC787B" w:rsidRDefault="0000703E" w:rsidP="006C0FD5">
    <w:pPr>
      <w:pStyle w:val="a5"/>
      <w:framePr w:wrap="around" w:vAnchor="text" w:hAnchor="margin" w:xAlign="inside" w:y="1"/>
      <w:ind w:right="360" w:firstLine="360"/>
      <w:rPr>
        <w:rStyle w:val="a7"/>
        <w:sz w:val="22"/>
        <w:szCs w:val="22"/>
      </w:rPr>
    </w:pPr>
  </w:p>
  <w:p w:rsidR="00006724" w:rsidRPr="00DC787B" w:rsidRDefault="0000703E" w:rsidP="006C0FD5">
    <w:pPr>
      <w:pStyle w:val="a5"/>
      <w:ind w:right="360" w:firstLine="36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24" w:rsidRDefault="0000703E" w:rsidP="00370F2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6724" w:rsidRDefault="0000703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24" w:rsidRDefault="0000703E" w:rsidP="00370F2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06724" w:rsidRDefault="0000703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703E"/>
    <w:rsid w:val="0000703E"/>
    <w:rsid w:val="00BB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703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0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0703E"/>
    <w:pPr>
      <w:jc w:val="both"/>
    </w:pPr>
  </w:style>
  <w:style w:type="character" w:customStyle="1" w:styleId="a4">
    <w:name w:val="Основной текст Знак"/>
    <w:basedOn w:val="a0"/>
    <w:link w:val="a3"/>
    <w:rsid w:val="000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070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70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0703E"/>
  </w:style>
  <w:style w:type="paragraph" w:styleId="a8">
    <w:name w:val="header"/>
    <w:basedOn w:val="a"/>
    <w:link w:val="a9"/>
    <w:rsid w:val="000070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70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2019</Words>
  <Characters>11513</Characters>
  <Application>Microsoft Office Word</Application>
  <DocSecurity>0</DocSecurity>
  <Lines>95</Lines>
  <Paragraphs>27</Paragraphs>
  <ScaleCrop>false</ScaleCrop>
  <Company>RePack by SPecialiST</Company>
  <LinksUpToDate>false</LinksUpToDate>
  <CharactersWithSpaces>13505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2018-12-13T12:22:00Z</dcterms:created>
  <dcterms:modified xsi:type="dcterms:W3CDTF">2018-12-13T12:22:00Z</dcterms:modified>
</cp:coreProperties>
</file>