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3C" w:rsidRPr="00FB5B7C" w:rsidRDefault="008C703C" w:rsidP="008C703C">
      <w:pPr>
        <w:pStyle w:val="1"/>
        <w:jc w:val="center"/>
        <w:rPr>
          <w:b/>
          <w:bCs/>
          <w:sz w:val="26"/>
          <w:szCs w:val="26"/>
        </w:rPr>
      </w:pPr>
      <w:proofErr w:type="gramStart"/>
      <w:r w:rsidRPr="00FB5B7C">
        <w:rPr>
          <w:b/>
          <w:bCs/>
          <w:sz w:val="26"/>
          <w:szCs w:val="26"/>
        </w:rPr>
        <w:t>П</w:t>
      </w:r>
      <w:proofErr w:type="gramEnd"/>
      <w:r w:rsidRPr="00FB5B7C">
        <w:rPr>
          <w:b/>
          <w:bCs/>
          <w:sz w:val="26"/>
          <w:szCs w:val="26"/>
        </w:rPr>
        <w:t xml:space="preserve"> Р О Т О К О Л</w:t>
      </w:r>
    </w:p>
    <w:p w:rsidR="008C703C" w:rsidRPr="00FB5B7C" w:rsidRDefault="008C703C" w:rsidP="008C703C">
      <w:pPr>
        <w:jc w:val="center"/>
        <w:rPr>
          <w:bCs/>
          <w:sz w:val="26"/>
          <w:szCs w:val="26"/>
        </w:rPr>
      </w:pPr>
      <w:r w:rsidRPr="00FB5B7C">
        <w:rPr>
          <w:bCs/>
          <w:sz w:val="26"/>
          <w:szCs w:val="26"/>
        </w:rPr>
        <w:t xml:space="preserve">заседания Комиссии </w:t>
      </w:r>
      <w:r w:rsidRPr="00FB5B7C">
        <w:rPr>
          <w:sz w:val="26"/>
          <w:szCs w:val="26"/>
        </w:rPr>
        <w:t xml:space="preserve">по государственной поддержке субъектов малого и среднего предпринимательства  </w:t>
      </w:r>
    </w:p>
    <w:p w:rsidR="008C703C" w:rsidRPr="00FB5B7C" w:rsidRDefault="008C703C" w:rsidP="008C703C">
      <w:pPr>
        <w:pStyle w:val="a3"/>
        <w:ind w:right="0"/>
        <w:rPr>
          <w:sz w:val="26"/>
          <w:szCs w:val="26"/>
        </w:rPr>
      </w:pPr>
    </w:p>
    <w:p w:rsidR="008C703C" w:rsidRPr="00FB5B7C" w:rsidRDefault="008C703C" w:rsidP="008C703C">
      <w:pPr>
        <w:pStyle w:val="a3"/>
        <w:ind w:right="0"/>
        <w:jc w:val="center"/>
        <w:rPr>
          <w:sz w:val="26"/>
          <w:szCs w:val="26"/>
        </w:rPr>
      </w:pPr>
      <w:r w:rsidRPr="00FB5B7C">
        <w:rPr>
          <w:sz w:val="26"/>
          <w:szCs w:val="26"/>
        </w:rPr>
        <w:t>г. Чебоксары</w:t>
      </w:r>
    </w:p>
    <w:p w:rsidR="008C703C" w:rsidRPr="00FB5B7C" w:rsidRDefault="008C703C" w:rsidP="008C703C">
      <w:pPr>
        <w:pStyle w:val="a3"/>
        <w:ind w:right="0"/>
        <w:jc w:val="center"/>
        <w:rPr>
          <w:sz w:val="26"/>
          <w:szCs w:val="26"/>
        </w:rPr>
      </w:pPr>
    </w:p>
    <w:p w:rsidR="008C703C" w:rsidRPr="00FB5B7C" w:rsidRDefault="008C703C" w:rsidP="008C703C">
      <w:pPr>
        <w:pStyle w:val="a3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28 марта </w:t>
      </w:r>
      <w:r w:rsidRPr="00FB5B7C">
        <w:rPr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FB5B7C">
          <w:rPr>
            <w:sz w:val="26"/>
            <w:szCs w:val="26"/>
          </w:rPr>
          <w:t>201</w:t>
        </w:r>
        <w:r>
          <w:rPr>
            <w:sz w:val="26"/>
            <w:szCs w:val="26"/>
          </w:rPr>
          <w:t>2</w:t>
        </w:r>
        <w:r w:rsidRPr="00FB5B7C">
          <w:rPr>
            <w:sz w:val="26"/>
            <w:szCs w:val="26"/>
          </w:rPr>
          <w:t xml:space="preserve"> г</w:t>
        </w:r>
      </w:smartTag>
      <w:r w:rsidRPr="00FB5B7C">
        <w:rPr>
          <w:sz w:val="26"/>
          <w:szCs w:val="26"/>
        </w:rPr>
        <w:t xml:space="preserve">.                                                                                                   </w:t>
      </w:r>
      <w:r w:rsidRPr="008C703C">
        <w:rPr>
          <w:sz w:val="26"/>
          <w:szCs w:val="26"/>
        </w:rPr>
        <w:t xml:space="preserve">   </w:t>
      </w:r>
      <w:r w:rsidRPr="00FB5B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B5B7C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</w:p>
    <w:p w:rsidR="008C703C" w:rsidRDefault="008C703C" w:rsidP="008C703C">
      <w:pPr>
        <w:pStyle w:val="a3"/>
        <w:ind w:right="0" w:firstLine="720"/>
        <w:rPr>
          <w:b/>
          <w:sz w:val="26"/>
          <w:szCs w:val="26"/>
        </w:rPr>
      </w:pPr>
    </w:p>
    <w:p w:rsidR="008C703C" w:rsidRDefault="008C703C" w:rsidP="008C703C">
      <w:pPr>
        <w:pStyle w:val="a3"/>
        <w:ind w:right="0" w:firstLine="720"/>
        <w:rPr>
          <w:b/>
          <w:sz w:val="26"/>
          <w:szCs w:val="26"/>
        </w:rPr>
      </w:pPr>
    </w:p>
    <w:p w:rsidR="008C703C" w:rsidRPr="00FB5B7C" w:rsidRDefault="008C703C" w:rsidP="008C703C">
      <w:pPr>
        <w:pStyle w:val="a3"/>
        <w:ind w:right="0" w:firstLine="720"/>
        <w:rPr>
          <w:b/>
          <w:sz w:val="26"/>
          <w:szCs w:val="26"/>
        </w:rPr>
      </w:pPr>
      <w:r w:rsidRPr="00FB5B7C">
        <w:rPr>
          <w:b/>
          <w:sz w:val="26"/>
          <w:szCs w:val="26"/>
        </w:rPr>
        <w:t>Председательствовал:</w:t>
      </w:r>
    </w:p>
    <w:p w:rsidR="008C703C" w:rsidRPr="00FB5B7C" w:rsidRDefault="008C703C" w:rsidP="008C703C">
      <w:pPr>
        <w:pStyle w:val="a3"/>
        <w:ind w:right="0" w:firstLine="720"/>
        <w:rPr>
          <w:sz w:val="26"/>
          <w:szCs w:val="26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3060"/>
        <w:gridCol w:w="360"/>
        <w:gridCol w:w="6300"/>
      </w:tblGrid>
      <w:tr w:rsidR="008C703C" w:rsidRPr="00FB5B7C" w:rsidTr="00F46C6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C703C" w:rsidRPr="00FB5B7C" w:rsidRDefault="008C703C" w:rsidP="00F46C63">
            <w:pPr>
              <w:rPr>
                <w:sz w:val="26"/>
                <w:szCs w:val="26"/>
              </w:rPr>
            </w:pPr>
            <w:proofErr w:type="spellStart"/>
            <w:r w:rsidRPr="00FB5B7C">
              <w:rPr>
                <w:sz w:val="26"/>
                <w:szCs w:val="26"/>
              </w:rPr>
              <w:t>Быченков</w:t>
            </w:r>
            <w:proofErr w:type="spellEnd"/>
            <w:r w:rsidRPr="00FB5B7C">
              <w:rPr>
                <w:sz w:val="26"/>
                <w:szCs w:val="26"/>
              </w:rPr>
              <w:t xml:space="preserve"> </w:t>
            </w:r>
          </w:p>
          <w:p w:rsidR="008C703C" w:rsidRPr="00FB5B7C" w:rsidRDefault="008C703C" w:rsidP="00F46C63">
            <w:pPr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Александр Ан</w:t>
            </w:r>
            <w:r w:rsidRPr="00FB5B7C">
              <w:rPr>
                <w:sz w:val="26"/>
                <w:szCs w:val="26"/>
              </w:rPr>
              <w:t>а</w:t>
            </w:r>
            <w:r w:rsidRPr="00FB5B7C">
              <w:rPr>
                <w:sz w:val="26"/>
                <w:szCs w:val="26"/>
              </w:rPr>
              <w:t>тольевич</w:t>
            </w:r>
          </w:p>
        </w:tc>
        <w:tc>
          <w:tcPr>
            <w:tcW w:w="360" w:type="dxa"/>
          </w:tcPr>
          <w:p w:rsidR="008C703C" w:rsidRPr="00FB5B7C" w:rsidRDefault="008C703C" w:rsidP="00F46C63">
            <w:pPr>
              <w:jc w:val="center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8C703C" w:rsidRPr="00FB5B7C" w:rsidRDefault="008C703C" w:rsidP="00F46C63">
            <w:pPr>
              <w:jc w:val="both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заместитель министра экономического развития, промышленности и торговли Ч</w:t>
            </w:r>
            <w:r w:rsidRPr="00FB5B7C">
              <w:rPr>
                <w:sz w:val="26"/>
                <w:szCs w:val="26"/>
              </w:rPr>
              <w:t>у</w:t>
            </w:r>
            <w:r w:rsidRPr="00FB5B7C">
              <w:rPr>
                <w:sz w:val="26"/>
                <w:szCs w:val="26"/>
              </w:rPr>
              <w:t>вашской Республики</w:t>
            </w:r>
          </w:p>
          <w:p w:rsidR="008C703C" w:rsidRPr="00FB5B7C" w:rsidRDefault="008C703C" w:rsidP="00F46C63">
            <w:pPr>
              <w:jc w:val="both"/>
              <w:rPr>
                <w:sz w:val="26"/>
                <w:szCs w:val="26"/>
              </w:rPr>
            </w:pPr>
          </w:p>
        </w:tc>
      </w:tr>
      <w:tr w:rsidR="008C703C" w:rsidRPr="00FB5B7C" w:rsidTr="00F46C6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C703C" w:rsidRPr="00FB5B7C" w:rsidRDefault="008C703C" w:rsidP="00F46C63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8C703C" w:rsidRPr="00FB5B7C" w:rsidRDefault="008C703C" w:rsidP="00F46C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8C703C" w:rsidRPr="00FB5B7C" w:rsidRDefault="008C703C" w:rsidP="00F46C63">
            <w:pPr>
              <w:jc w:val="both"/>
              <w:rPr>
                <w:sz w:val="26"/>
                <w:szCs w:val="26"/>
              </w:rPr>
            </w:pPr>
          </w:p>
        </w:tc>
      </w:tr>
      <w:tr w:rsidR="008C703C" w:rsidRPr="00FB5B7C" w:rsidTr="00F46C6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720" w:type="dxa"/>
            <w:gridSpan w:val="3"/>
          </w:tcPr>
          <w:p w:rsidR="008C703C" w:rsidRDefault="008C703C" w:rsidP="00F46C63">
            <w:pPr>
              <w:jc w:val="both"/>
              <w:rPr>
                <w:b/>
                <w:sz w:val="26"/>
                <w:szCs w:val="26"/>
              </w:rPr>
            </w:pPr>
            <w:r w:rsidRPr="00FB5B7C">
              <w:rPr>
                <w:b/>
                <w:sz w:val="26"/>
                <w:szCs w:val="26"/>
              </w:rPr>
              <w:t>Присутс</w:t>
            </w:r>
            <w:r w:rsidRPr="00FB5B7C">
              <w:rPr>
                <w:b/>
                <w:sz w:val="26"/>
                <w:szCs w:val="26"/>
              </w:rPr>
              <w:t>т</w:t>
            </w:r>
            <w:r w:rsidRPr="00FB5B7C">
              <w:rPr>
                <w:b/>
                <w:sz w:val="26"/>
                <w:szCs w:val="26"/>
              </w:rPr>
              <w:t xml:space="preserve">вовали члены Комиссии: </w:t>
            </w:r>
          </w:p>
          <w:p w:rsidR="008C703C" w:rsidRPr="00FB5B7C" w:rsidRDefault="008C703C" w:rsidP="00F46C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C703C" w:rsidRPr="00FB5B7C" w:rsidTr="00F46C6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C703C" w:rsidRPr="00FB5B7C" w:rsidRDefault="008C703C" w:rsidP="00F46C63">
            <w:pPr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 xml:space="preserve">Сергеева </w:t>
            </w:r>
          </w:p>
          <w:p w:rsidR="008C703C" w:rsidRPr="00FB5B7C" w:rsidRDefault="008C703C" w:rsidP="00F46C63">
            <w:pPr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Елена Евгеньевна</w:t>
            </w:r>
          </w:p>
        </w:tc>
        <w:tc>
          <w:tcPr>
            <w:tcW w:w="360" w:type="dxa"/>
          </w:tcPr>
          <w:p w:rsidR="008C703C" w:rsidRPr="00FB5B7C" w:rsidRDefault="008C703C" w:rsidP="00F46C63">
            <w:pPr>
              <w:jc w:val="center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8C703C" w:rsidRPr="00FB5B7C" w:rsidRDefault="008C703C" w:rsidP="00F46C63">
            <w:pPr>
              <w:suppressLineNumbers/>
              <w:jc w:val="both"/>
              <w:outlineLvl w:val="8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 xml:space="preserve">начальник отдела развития предпринимательства и ремесел </w:t>
            </w:r>
            <w:bookmarkStart w:id="0" w:name="OLE_LINK3"/>
            <w:bookmarkStart w:id="1" w:name="OLE_LINK4"/>
            <w:r w:rsidRPr="00FB5B7C">
              <w:rPr>
                <w:sz w:val="26"/>
                <w:szCs w:val="26"/>
              </w:rPr>
              <w:t>Министерства экономического развития, промышленности и торговли Чувашской Ре</w:t>
            </w:r>
            <w:r w:rsidRPr="00FB5B7C">
              <w:rPr>
                <w:sz w:val="26"/>
                <w:szCs w:val="26"/>
              </w:rPr>
              <w:t>с</w:t>
            </w:r>
            <w:r w:rsidRPr="00FB5B7C">
              <w:rPr>
                <w:sz w:val="26"/>
                <w:szCs w:val="26"/>
              </w:rPr>
              <w:t>публики;</w:t>
            </w:r>
            <w:bookmarkEnd w:id="0"/>
            <w:bookmarkEnd w:id="1"/>
          </w:p>
          <w:p w:rsidR="008C703C" w:rsidRPr="00FB5B7C" w:rsidRDefault="008C703C" w:rsidP="00F46C63">
            <w:pPr>
              <w:suppressLineNumbers/>
              <w:jc w:val="both"/>
              <w:outlineLvl w:val="8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 xml:space="preserve"> </w:t>
            </w:r>
          </w:p>
        </w:tc>
      </w:tr>
      <w:tr w:rsidR="008C703C" w:rsidRPr="00FB5B7C" w:rsidTr="00F46C6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C703C" w:rsidRPr="00FB5B7C" w:rsidRDefault="008C703C" w:rsidP="00F46C63">
            <w:pPr>
              <w:rPr>
                <w:sz w:val="26"/>
                <w:szCs w:val="26"/>
              </w:rPr>
            </w:pPr>
            <w:proofErr w:type="spellStart"/>
            <w:r w:rsidRPr="00FB5B7C">
              <w:rPr>
                <w:sz w:val="26"/>
                <w:szCs w:val="26"/>
              </w:rPr>
              <w:t>Буторова</w:t>
            </w:r>
            <w:proofErr w:type="spellEnd"/>
          </w:p>
          <w:p w:rsidR="008C703C" w:rsidRPr="00FB5B7C" w:rsidRDefault="008C703C" w:rsidP="00F46C63">
            <w:pPr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Марина Михайловна</w:t>
            </w:r>
          </w:p>
        </w:tc>
        <w:tc>
          <w:tcPr>
            <w:tcW w:w="360" w:type="dxa"/>
          </w:tcPr>
          <w:p w:rsidR="008C703C" w:rsidRPr="00FB5B7C" w:rsidRDefault="008C703C" w:rsidP="00F46C63">
            <w:pPr>
              <w:jc w:val="center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8C703C" w:rsidRPr="00FB5B7C" w:rsidRDefault="008C703C" w:rsidP="00F46C63">
            <w:pPr>
              <w:suppressLineNumbers/>
              <w:jc w:val="both"/>
              <w:outlineLvl w:val="8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начальник отдела доходов и развития отраслей эк</w:t>
            </w:r>
            <w:r w:rsidRPr="00FB5B7C">
              <w:rPr>
                <w:sz w:val="26"/>
                <w:szCs w:val="26"/>
              </w:rPr>
              <w:t>о</w:t>
            </w:r>
            <w:r w:rsidRPr="00FB5B7C">
              <w:rPr>
                <w:sz w:val="26"/>
                <w:szCs w:val="26"/>
              </w:rPr>
              <w:t>номики Министерства экономического развития, промышленности и торговли Чувашской Ре</w:t>
            </w:r>
            <w:r w:rsidRPr="00FB5B7C">
              <w:rPr>
                <w:sz w:val="26"/>
                <w:szCs w:val="26"/>
              </w:rPr>
              <w:t>с</w:t>
            </w:r>
            <w:r w:rsidRPr="00FB5B7C">
              <w:rPr>
                <w:sz w:val="26"/>
                <w:szCs w:val="26"/>
              </w:rPr>
              <w:t xml:space="preserve">публики; </w:t>
            </w:r>
          </w:p>
          <w:p w:rsidR="008C703C" w:rsidRPr="00FB5B7C" w:rsidRDefault="008C703C" w:rsidP="00F46C63">
            <w:pPr>
              <w:suppressLineNumbers/>
              <w:jc w:val="both"/>
              <w:outlineLvl w:val="8"/>
              <w:rPr>
                <w:sz w:val="26"/>
                <w:szCs w:val="26"/>
              </w:rPr>
            </w:pPr>
          </w:p>
        </w:tc>
      </w:tr>
      <w:tr w:rsidR="008C703C" w:rsidRPr="00FB5B7C" w:rsidTr="00F46C6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C703C" w:rsidRPr="00FB5B7C" w:rsidRDefault="008C703C" w:rsidP="00F46C63">
            <w:pPr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Дмитриева</w:t>
            </w:r>
          </w:p>
          <w:p w:rsidR="008C703C" w:rsidRPr="00FB5B7C" w:rsidRDefault="008C703C" w:rsidP="00F46C63">
            <w:pPr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360" w:type="dxa"/>
          </w:tcPr>
          <w:p w:rsidR="008C703C" w:rsidRPr="00FB5B7C" w:rsidRDefault="008C703C" w:rsidP="00F46C63">
            <w:pPr>
              <w:jc w:val="center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8C703C" w:rsidRDefault="008C703C" w:rsidP="00F46C63">
            <w:pPr>
              <w:suppressLineNumbers/>
              <w:jc w:val="both"/>
              <w:outlineLvl w:val="8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 xml:space="preserve">начальник отдела промышленной политики и </w:t>
            </w:r>
            <w:r>
              <w:rPr>
                <w:sz w:val="26"/>
                <w:szCs w:val="26"/>
              </w:rPr>
              <w:t>иннов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ционного развития экономики </w:t>
            </w:r>
            <w:r w:rsidRPr="00FB5B7C">
              <w:rPr>
                <w:sz w:val="26"/>
                <w:szCs w:val="26"/>
              </w:rPr>
              <w:t>Министерства экон</w:t>
            </w:r>
            <w:r w:rsidRPr="00FB5B7C">
              <w:rPr>
                <w:sz w:val="26"/>
                <w:szCs w:val="26"/>
              </w:rPr>
              <w:t>о</w:t>
            </w:r>
            <w:r w:rsidRPr="00FB5B7C">
              <w:rPr>
                <w:sz w:val="26"/>
                <w:szCs w:val="26"/>
              </w:rPr>
              <w:t>мического развития, промышленности и торговли Ч</w:t>
            </w:r>
            <w:r w:rsidRPr="00FB5B7C">
              <w:rPr>
                <w:sz w:val="26"/>
                <w:szCs w:val="26"/>
              </w:rPr>
              <w:t>у</w:t>
            </w:r>
            <w:r w:rsidRPr="00FB5B7C">
              <w:rPr>
                <w:sz w:val="26"/>
                <w:szCs w:val="26"/>
              </w:rPr>
              <w:t>вашской Республики;</w:t>
            </w:r>
          </w:p>
          <w:p w:rsidR="008C703C" w:rsidRPr="00FB5B7C" w:rsidRDefault="008C703C" w:rsidP="00F46C63">
            <w:pPr>
              <w:suppressLineNumbers/>
              <w:jc w:val="both"/>
              <w:outlineLvl w:val="8"/>
              <w:rPr>
                <w:sz w:val="26"/>
                <w:szCs w:val="26"/>
              </w:rPr>
            </w:pPr>
          </w:p>
        </w:tc>
      </w:tr>
      <w:tr w:rsidR="008C703C" w:rsidRPr="00FB5B7C" w:rsidTr="00F46C6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C703C" w:rsidRDefault="008C703C" w:rsidP="00F46C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Ефремова </w:t>
            </w:r>
          </w:p>
          <w:p w:rsidR="008C703C" w:rsidRPr="00FB5B7C" w:rsidRDefault="008C703C" w:rsidP="00F46C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Викторовна</w:t>
            </w:r>
          </w:p>
        </w:tc>
        <w:tc>
          <w:tcPr>
            <w:tcW w:w="360" w:type="dxa"/>
          </w:tcPr>
          <w:p w:rsidR="008C703C" w:rsidRPr="00FB5B7C" w:rsidRDefault="008C703C" w:rsidP="00F46C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8C703C" w:rsidRDefault="008C703C" w:rsidP="00F46C63">
            <w:pPr>
              <w:suppressLineNumbers/>
              <w:jc w:val="both"/>
              <w:outlineLvl w:val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молодежной политики Министерс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 образования и молодежной политики Чувашской Ре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публики;</w:t>
            </w:r>
          </w:p>
          <w:p w:rsidR="008C703C" w:rsidRPr="00FB5B7C" w:rsidRDefault="008C703C" w:rsidP="00F46C63">
            <w:pPr>
              <w:suppressLineNumbers/>
              <w:jc w:val="both"/>
              <w:outlineLvl w:val="8"/>
              <w:rPr>
                <w:sz w:val="26"/>
                <w:szCs w:val="26"/>
              </w:rPr>
            </w:pPr>
          </w:p>
        </w:tc>
      </w:tr>
      <w:tr w:rsidR="008C703C" w:rsidRPr="00FB5B7C" w:rsidTr="00F46C6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C703C" w:rsidRDefault="008C703C" w:rsidP="00F46C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 </w:t>
            </w:r>
          </w:p>
          <w:p w:rsidR="008C703C" w:rsidRDefault="008C703C" w:rsidP="00F46C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Юрьевич</w:t>
            </w:r>
          </w:p>
        </w:tc>
        <w:tc>
          <w:tcPr>
            <w:tcW w:w="360" w:type="dxa"/>
          </w:tcPr>
          <w:p w:rsidR="008C703C" w:rsidRDefault="008C703C" w:rsidP="00F46C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8C703C" w:rsidRDefault="008C703C" w:rsidP="00F46C63">
            <w:pPr>
              <w:suppressLineNumbers/>
              <w:jc w:val="both"/>
              <w:outlineLvl w:val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отдела промышленной политики и инновационного развития экономики </w:t>
            </w:r>
            <w:r w:rsidRPr="00F05D0F">
              <w:rPr>
                <w:sz w:val="26"/>
                <w:szCs w:val="26"/>
              </w:rPr>
              <w:t>Ми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стерства экономического разви</w:t>
            </w:r>
            <w:r w:rsidRPr="00F05D0F">
              <w:rPr>
                <w:sz w:val="26"/>
                <w:szCs w:val="26"/>
              </w:rPr>
              <w:t>тия, промышленности и торго</w:t>
            </w:r>
            <w:r w:rsidRPr="00F05D0F">
              <w:rPr>
                <w:sz w:val="26"/>
                <w:szCs w:val="26"/>
              </w:rPr>
              <w:t>в</w:t>
            </w:r>
            <w:r w:rsidRPr="00F05D0F">
              <w:rPr>
                <w:sz w:val="26"/>
                <w:szCs w:val="26"/>
              </w:rPr>
              <w:t>ли Чувашской Республики;</w:t>
            </w:r>
          </w:p>
        </w:tc>
      </w:tr>
      <w:tr w:rsidR="008C703C" w:rsidRPr="00FB5B7C" w:rsidTr="00F46C6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C703C" w:rsidRPr="00FB5B7C" w:rsidRDefault="008C703C" w:rsidP="00F46C63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8C703C" w:rsidRPr="00FB5B7C" w:rsidRDefault="008C703C" w:rsidP="00F46C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8C703C" w:rsidRPr="00FB5B7C" w:rsidRDefault="008C703C" w:rsidP="00F46C63">
            <w:pPr>
              <w:suppressLineNumbers/>
              <w:jc w:val="both"/>
              <w:outlineLvl w:val="8"/>
              <w:rPr>
                <w:sz w:val="26"/>
                <w:szCs w:val="26"/>
              </w:rPr>
            </w:pPr>
          </w:p>
        </w:tc>
      </w:tr>
      <w:tr w:rsidR="008C703C" w:rsidRPr="00FB5B7C" w:rsidTr="00F46C6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C703C" w:rsidRDefault="008C703C" w:rsidP="00F46C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</w:t>
            </w:r>
          </w:p>
          <w:p w:rsidR="008C703C" w:rsidRPr="00FB5B7C" w:rsidRDefault="008C703C" w:rsidP="00F46C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Геннадьевна</w:t>
            </w:r>
          </w:p>
        </w:tc>
        <w:tc>
          <w:tcPr>
            <w:tcW w:w="360" w:type="dxa"/>
          </w:tcPr>
          <w:p w:rsidR="008C703C" w:rsidRPr="00FB5B7C" w:rsidRDefault="008C703C" w:rsidP="00F46C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8C703C" w:rsidRDefault="008C703C" w:rsidP="00F46C63">
            <w:pPr>
              <w:suppressLineNumbers/>
              <w:jc w:val="both"/>
              <w:outlineLvl w:val="8"/>
              <w:rPr>
                <w:sz w:val="26"/>
                <w:szCs w:val="26"/>
              </w:rPr>
            </w:pPr>
            <w:r w:rsidRPr="00F05D0F">
              <w:rPr>
                <w:sz w:val="26"/>
                <w:szCs w:val="26"/>
              </w:rPr>
              <w:t>начальник отдела государственных инвестиций и р</w:t>
            </w:r>
            <w:r w:rsidRPr="00F05D0F">
              <w:rPr>
                <w:sz w:val="26"/>
                <w:szCs w:val="26"/>
              </w:rPr>
              <w:t>е</w:t>
            </w:r>
            <w:r w:rsidRPr="00F05D0F">
              <w:rPr>
                <w:sz w:val="26"/>
                <w:szCs w:val="26"/>
              </w:rPr>
              <w:t>гиональных программ Ми</w:t>
            </w:r>
            <w:r>
              <w:rPr>
                <w:sz w:val="26"/>
                <w:szCs w:val="26"/>
              </w:rPr>
              <w:t>нистерства экономического разви</w:t>
            </w:r>
            <w:r w:rsidRPr="00F05D0F">
              <w:rPr>
                <w:sz w:val="26"/>
                <w:szCs w:val="26"/>
              </w:rPr>
              <w:t>тия, промышленности и торговли Чувашской Республики;</w:t>
            </w:r>
          </w:p>
          <w:p w:rsidR="008C703C" w:rsidRPr="00F05D0F" w:rsidRDefault="008C703C" w:rsidP="00F46C63">
            <w:pPr>
              <w:suppressLineNumbers/>
              <w:jc w:val="both"/>
              <w:outlineLvl w:val="8"/>
              <w:rPr>
                <w:sz w:val="26"/>
                <w:szCs w:val="26"/>
              </w:rPr>
            </w:pPr>
          </w:p>
        </w:tc>
      </w:tr>
      <w:tr w:rsidR="008C703C" w:rsidRPr="00FB5B7C" w:rsidTr="00F46C6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C703C" w:rsidRPr="00FB5B7C" w:rsidRDefault="008C703C" w:rsidP="00F46C63">
            <w:pPr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 xml:space="preserve">Михайлова </w:t>
            </w:r>
          </w:p>
          <w:p w:rsidR="008C703C" w:rsidRPr="00FB5B7C" w:rsidRDefault="008C703C" w:rsidP="00F46C63">
            <w:pPr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Елена Геннад</w:t>
            </w:r>
            <w:r w:rsidRPr="00FB5B7C">
              <w:rPr>
                <w:sz w:val="26"/>
                <w:szCs w:val="26"/>
              </w:rPr>
              <w:t>ь</w:t>
            </w:r>
            <w:r w:rsidRPr="00FB5B7C">
              <w:rPr>
                <w:sz w:val="26"/>
                <w:szCs w:val="26"/>
              </w:rPr>
              <w:t>евна</w:t>
            </w:r>
          </w:p>
        </w:tc>
        <w:tc>
          <w:tcPr>
            <w:tcW w:w="360" w:type="dxa"/>
          </w:tcPr>
          <w:p w:rsidR="008C703C" w:rsidRPr="00FB5B7C" w:rsidRDefault="008C703C" w:rsidP="00F46C63">
            <w:pPr>
              <w:jc w:val="center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8C703C" w:rsidRPr="00FB5B7C" w:rsidRDefault="008C703C" w:rsidP="00F46C63">
            <w:pPr>
              <w:suppressLineNumbers/>
              <w:jc w:val="both"/>
              <w:outlineLvl w:val="8"/>
              <w:rPr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начальник отдела</w:t>
            </w:r>
            <w:r w:rsidRPr="00FB5B7C">
              <w:rPr>
                <w:bCs/>
                <w:snapToGrid w:val="0"/>
                <w:color w:val="000000"/>
                <w:sz w:val="26"/>
                <w:szCs w:val="26"/>
              </w:rPr>
              <w:t xml:space="preserve"> развития внешних связей </w:t>
            </w:r>
            <w:r w:rsidRPr="00FB5B7C">
              <w:rPr>
                <w:sz w:val="26"/>
                <w:szCs w:val="26"/>
              </w:rPr>
              <w:t>Министерства экономического развития, промышленности и торговли Чувашской Ре</w:t>
            </w:r>
            <w:r w:rsidRPr="00FB5B7C">
              <w:rPr>
                <w:sz w:val="26"/>
                <w:szCs w:val="26"/>
              </w:rPr>
              <w:t>с</w:t>
            </w:r>
            <w:r w:rsidRPr="00FB5B7C">
              <w:rPr>
                <w:sz w:val="26"/>
                <w:szCs w:val="26"/>
              </w:rPr>
              <w:t>публики;</w:t>
            </w:r>
          </w:p>
          <w:p w:rsidR="008C703C" w:rsidRPr="00FB5B7C" w:rsidRDefault="008C703C" w:rsidP="00F46C63">
            <w:pPr>
              <w:suppressLineNumbers/>
              <w:jc w:val="both"/>
              <w:outlineLvl w:val="8"/>
              <w:rPr>
                <w:bCs/>
                <w:snapToGrid w:val="0"/>
                <w:color w:val="000000"/>
                <w:sz w:val="26"/>
                <w:szCs w:val="26"/>
              </w:rPr>
            </w:pPr>
          </w:p>
        </w:tc>
      </w:tr>
      <w:tr w:rsidR="008C703C" w:rsidRPr="00FB5B7C" w:rsidTr="00F46C6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C703C" w:rsidRDefault="008C703C" w:rsidP="00F46C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Оков </w:t>
            </w:r>
          </w:p>
          <w:p w:rsidR="008C703C" w:rsidRPr="00FB5B7C" w:rsidRDefault="008C703C" w:rsidP="00F46C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Аркадьевич</w:t>
            </w:r>
          </w:p>
        </w:tc>
        <w:tc>
          <w:tcPr>
            <w:tcW w:w="360" w:type="dxa"/>
          </w:tcPr>
          <w:p w:rsidR="008C703C" w:rsidRPr="00FB5B7C" w:rsidRDefault="008C703C" w:rsidP="00F46C63">
            <w:pPr>
              <w:jc w:val="center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8C703C" w:rsidRPr="00FB5B7C" w:rsidRDefault="008C703C" w:rsidP="00F46C63">
            <w:pPr>
              <w:suppressLineNumbers/>
              <w:jc w:val="both"/>
              <w:outlineLvl w:val="8"/>
              <w:rPr>
                <w:bCs/>
                <w:snapToGrid w:val="0"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snapToGrid w:val="0"/>
                <w:color w:val="000000"/>
                <w:sz w:val="26"/>
                <w:szCs w:val="26"/>
              </w:rPr>
              <w:t>главный</w:t>
            </w:r>
            <w:proofErr w:type="gramEnd"/>
            <w:r>
              <w:rPr>
                <w:bCs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napToGrid w:val="0"/>
                <w:color w:val="000000"/>
                <w:sz w:val="26"/>
                <w:szCs w:val="26"/>
              </w:rPr>
              <w:t>госналогинспектор</w:t>
            </w:r>
            <w:proofErr w:type="spellEnd"/>
            <w:r>
              <w:rPr>
                <w:bCs/>
                <w:snapToGrid w:val="0"/>
                <w:color w:val="000000"/>
                <w:sz w:val="26"/>
                <w:szCs w:val="26"/>
              </w:rPr>
              <w:t xml:space="preserve"> </w:t>
            </w:r>
            <w:r w:rsidRPr="00FB5B7C">
              <w:rPr>
                <w:bCs/>
                <w:snapToGrid w:val="0"/>
                <w:color w:val="000000"/>
                <w:sz w:val="26"/>
                <w:szCs w:val="26"/>
              </w:rPr>
              <w:t>Управления ФНС России по Ч</w:t>
            </w:r>
            <w:r w:rsidRPr="00FB5B7C">
              <w:rPr>
                <w:bCs/>
                <w:snapToGrid w:val="0"/>
                <w:color w:val="000000"/>
                <w:sz w:val="26"/>
                <w:szCs w:val="26"/>
              </w:rPr>
              <w:t>у</w:t>
            </w:r>
            <w:r w:rsidRPr="00FB5B7C">
              <w:rPr>
                <w:bCs/>
                <w:snapToGrid w:val="0"/>
                <w:color w:val="000000"/>
                <w:sz w:val="26"/>
                <w:szCs w:val="26"/>
              </w:rPr>
              <w:t>вашской Республике;</w:t>
            </w:r>
          </w:p>
          <w:p w:rsidR="008C703C" w:rsidRPr="00FB5B7C" w:rsidRDefault="008C703C" w:rsidP="00F46C63">
            <w:pPr>
              <w:suppressLineNumbers/>
              <w:jc w:val="both"/>
              <w:outlineLvl w:val="8"/>
              <w:rPr>
                <w:bCs/>
                <w:snapToGrid w:val="0"/>
                <w:color w:val="000000"/>
                <w:sz w:val="26"/>
                <w:szCs w:val="26"/>
              </w:rPr>
            </w:pPr>
          </w:p>
        </w:tc>
      </w:tr>
      <w:tr w:rsidR="008C703C" w:rsidRPr="00FB5B7C" w:rsidTr="00F46C6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C703C" w:rsidRDefault="008C703C" w:rsidP="00F46C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Рябинина </w:t>
            </w:r>
          </w:p>
          <w:p w:rsidR="008C703C" w:rsidRDefault="008C703C" w:rsidP="00F46C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360" w:type="dxa"/>
          </w:tcPr>
          <w:p w:rsidR="008C703C" w:rsidRPr="00905490" w:rsidRDefault="008C703C" w:rsidP="00F46C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8C703C" w:rsidRDefault="008C703C" w:rsidP="00F46C63">
            <w:pPr>
              <w:suppressLineNumbers/>
              <w:jc w:val="both"/>
              <w:outlineLvl w:val="8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начальник отдела правовой и кадровой политики </w:t>
            </w:r>
            <w:r w:rsidRPr="00F05D0F">
              <w:rPr>
                <w:sz w:val="26"/>
                <w:szCs w:val="26"/>
              </w:rPr>
              <w:t>М</w:t>
            </w:r>
            <w:r w:rsidRPr="00F05D0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нистерства экономического разви</w:t>
            </w:r>
            <w:r w:rsidRPr="00F05D0F">
              <w:rPr>
                <w:sz w:val="26"/>
                <w:szCs w:val="26"/>
              </w:rPr>
              <w:t>тия, промышленн</w:t>
            </w:r>
            <w:r w:rsidRPr="00F05D0F">
              <w:rPr>
                <w:sz w:val="26"/>
                <w:szCs w:val="26"/>
              </w:rPr>
              <w:t>о</w:t>
            </w:r>
            <w:r w:rsidRPr="00F05D0F">
              <w:rPr>
                <w:sz w:val="26"/>
                <w:szCs w:val="26"/>
              </w:rPr>
              <w:t>сти и торговли Чувашской Республики;</w:t>
            </w:r>
          </w:p>
          <w:p w:rsidR="008C703C" w:rsidRDefault="008C703C" w:rsidP="00F46C63">
            <w:pPr>
              <w:suppressLineNumbers/>
              <w:jc w:val="both"/>
              <w:outlineLvl w:val="8"/>
              <w:rPr>
                <w:spacing w:val="-4"/>
                <w:sz w:val="26"/>
                <w:szCs w:val="26"/>
              </w:rPr>
            </w:pPr>
          </w:p>
        </w:tc>
      </w:tr>
      <w:tr w:rsidR="008C703C" w:rsidRPr="00FB5B7C" w:rsidTr="00F46C6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C703C" w:rsidRPr="0032419D" w:rsidRDefault="008C703C" w:rsidP="00F46C63">
            <w:pPr>
              <w:rPr>
                <w:sz w:val="26"/>
                <w:szCs w:val="26"/>
              </w:rPr>
            </w:pPr>
            <w:proofErr w:type="spellStart"/>
            <w:r w:rsidRPr="0032419D">
              <w:rPr>
                <w:sz w:val="26"/>
                <w:szCs w:val="26"/>
              </w:rPr>
              <w:t>Просуков</w:t>
            </w:r>
            <w:proofErr w:type="spellEnd"/>
          </w:p>
          <w:p w:rsidR="008C703C" w:rsidRPr="0032419D" w:rsidRDefault="008C703C" w:rsidP="00F46C63">
            <w:pPr>
              <w:rPr>
                <w:sz w:val="26"/>
                <w:szCs w:val="26"/>
              </w:rPr>
            </w:pPr>
            <w:r w:rsidRPr="0032419D">
              <w:rPr>
                <w:sz w:val="26"/>
                <w:szCs w:val="26"/>
              </w:rPr>
              <w:t>Павел Владимирович</w:t>
            </w:r>
          </w:p>
        </w:tc>
        <w:tc>
          <w:tcPr>
            <w:tcW w:w="360" w:type="dxa"/>
          </w:tcPr>
          <w:p w:rsidR="008C703C" w:rsidRPr="0032419D" w:rsidRDefault="008C703C" w:rsidP="00F46C63">
            <w:pPr>
              <w:jc w:val="center"/>
              <w:rPr>
                <w:sz w:val="26"/>
                <w:szCs w:val="26"/>
              </w:rPr>
            </w:pPr>
            <w:r w:rsidRPr="0032419D"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8C703C" w:rsidRPr="0032419D" w:rsidRDefault="008C703C" w:rsidP="00F46C63">
            <w:pPr>
              <w:suppressLineNumbers/>
              <w:jc w:val="both"/>
              <w:outlineLvl w:val="8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32419D">
              <w:rPr>
                <w:bCs/>
                <w:snapToGrid w:val="0"/>
                <w:color w:val="000000"/>
                <w:sz w:val="26"/>
                <w:szCs w:val="26"/>
              </w:rPr>
              <w:t>начальник отдела экономического анализа и прогн</w:t>
            </w:r>
            <w:r w:rsidRPr="0032419D">
              <w:rPr>
                <w:bCs/>
                <w:snapToGrid w:val="0"/>
                <w:color w:val="000000"/>
                <w:sz w:val="26"/>
                <w:szCs w:val="26"/>
              </w:rPr>
              <w:t>о</w:t>
            </w:r>
            <w:r w:rsidRPr="0032419D">
              <w:rPr>
                <w:bCs/>
                <w:snapToGrid w:val="0"/>
                <w:color w:val="000000"/>
                <w:sz w:val="26"/>
                <w:szCs w:val="26"/>
              </w:rPr>
              <w:t>зирования Министерства сельского хозяйства Чувашской Ре</w:t>
            </w:r>
            <w:r w:rsidRPr="0032419D">
              <w:rPr>
                <w:bCs/>
                <w:snapToGrid w:val="0"/>
                <w:color w:val="000000"/>
                <w:sz w:val="26"/>
                <w:szCs w:val="26"/>
              </w:rPr>
              <w:t>с</w:t>
            </w:r>
            <w:r w:rsidRPr="0032419D">
              <w:rPr>
                <w:bCs/>
                <w:snapToGrid w:val="0"/>
                <w:color w:val="000000"/>
                <w:sz w:val="26"/>
                <w:szCs w:val="26"/>
              </w:rPr>
              <w:t>публики;</w:t>
            </w:r>
          </w:p>
          <w:p w:rsidR="008C703C" w:rsidRPr="0032419D" w:rsidRDefault="008C703C" w:rsidP="00F46C63">
            <w:pPr>
              <w:suppressLineNumbers/>
              <w:jc w:val="both"/>
              <w:outlineLvl w:val="8"/>
              <w:rPr>
                <w:bCs/>
                <w:snapToGrid w:val="0"/>
                <w:color w:val="000000"/>
                <w:sz w:val="26"/>
                <w:szCs w:val="26"/>
              </w:rPr>
            </w:pPr>
          </w:p>
        </w:tc>
      </w:tr>
      <w:tr w:rsidR="008C703C" w:rsidRPr="00FB5B7C" w:rsidTr="00F46C6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C703C" w:rsidRPr="0032419D" w:rsidRDefault="008C703C" w:rsidP="00F46C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360" w:type="dxa"/>
          </w:tcPr>
          <w:p w:rsidR="008C703C" w:rsidRPr="0032419D" w:rsidRDefault="008C703C" w:rsidP="00F46C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8C703C" w:rsidRPr="0032419D" w:rsidRDefault="008C703C" w:rsidP="00F46C63">
            <w:pPr>
              <w:suppressLineNumbers/>
              <w:jc w:val="both"/>
              <w:outlineLvl w:val="8"/>
              <w:rPr>
                <w:bCs/>
                <w:snapToGrid w:val="0"/>
                <w:color w:val="000000"/>
                <w:sz w:val="26"/>
                <w:szCs w:val="26"/>
              </w:rPr>
            </w:pPr>
          </w:p>
        </w:tc>
      </w:tr>
      <w:tr w:rsidR="008C703C" w:rsidRPr="00FB5B7C" w:rsidTr="00F46C6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C703C" w:rsidRDefault="008C703C" w:rsidP="00F46C63">
            <w:pPr>
              <w:rPr>
                <w:sz w:val="26"/>
                <w:szCs w:val="26"/>
              </w:rPr>
            </w:pPr>
          </w:p>
          <w:p w:rsidR="008C703C" w:rsidRDefault="008C703C" w:rsidP="00F46C6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Яшкова</w:t>
            </w:r>
            <w:proofErr w:type="spellEnd"/>
          </w:p>
          <w:p w:rsidR="008C703C" w:rsidRDefault="008C703C" w:rsidP="00F46C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Маргарита Николаевна</w:t>
            </w:r>
          </w:p>
          <w:p w:rsidR="008C703C" w:rsidRPr="00C17263" w:rsidRDefault="008C703C" w:rsidP="00F46C63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8C703C" w:rsidRDefault="008C703C" w:rsidP="00F46C63">
            <w:pPr>
              <w:jc w:val="center"/>
              <w:rPr>
                <w:sz w:val="26"/>
                <w:szCs w:val="26"/>
              </w:rPr>
            </w:pPr>
          </w:p>
          <w:p w:rsidR="008C703C" w:rsidRPr="00C17263" w:rsidRDefault="008C703C" w:rsidP="00F46C63">
            <w:pPr>
              <w:jc w:val="center"/>
              <w:rPr>
                <w:sz w:val="26"/>
                <w:szCs w:val="26"/>
              </w:rPr>
            </w:pPr>
            <w:r w:rsidRPr="00C17263"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8C703C" w:rsidRDefault="008C703C" w:rsidP="00F46C63">
            <w:pPr>
              <w:pStyle w:val="a3"/>
              <w:ind w:right="0"/>
              <w:rPr>
                <w:sz w:val="26"/>
                <w:szCs w:val="26"/>
              </w:rPr>
            </w:pPr>
          </w:p>
          <w:p w:rsidR="008C703C" w:rsidRPr="00C17263" w:rsidRDefault="008C703C" w:rsidP="00F46C63">
            <w:pPr>
              <w:pStyle w:val="a3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Pr="00C17263">
              <w:rPr>
                <w:sz w:val="26"/>
                <w:szCs w:val="26"/>
              </w:rPr>
              <w:t xml:space="preserve"> ООО</w:t>
            </w:r>
            <w:r>
              <w:rPr>
                <w:sz w:val="26"/>
                <w:szCs w:val="26"/>
              </w:rPr>
              <w:t xml:space="preserve"> «СТОМПОЛИМЕР»</w:t>
            </w:r>
            <w:r w:rsidRPr="00C17263">
              <w:rPr>
                <w:sz w:val="26"/>
                <w:szCs w:val="26"/>
              </w:rPr>
              <w:t xml:space="preserve"> </w:t>
            </w:r>
          </w:p>
          <w:p w:rsidR="008C703C" w:rsidRPr="00C17263" w:rsidRDefault="008C703C" w:rsidP="00F46C63">
            <w:pPr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8C703C" w:rsidRPr="00FB5B7C" w:rsidTr="00F46C6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C703C" w:rsidRDefault="008C703C" w:rsidP="00F46C63">
            <w:pPr>
              <w:pStyle w:val="a3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Фадеев </w:t>
            </w:r>
          </w:p>
          <w:p w:rsidR="008C703C" w:rsidRDefault="008C703C" w:rsidP="00F46C63">
            <w:pPr>
              <w:pStyle w:val="a3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Леонидович</w:t>
            </w:r>
          </w:p>
        </w:tc>
        <w:tc>
          <w:tcPr>
            <w:tcW w:w="360" w:type="dxa"/>
          </w:tcPr>
          <w:p w:rsidR="008C703C" w:rsidRDefault="008C703C" w:rsidP="00F46C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8C703C" w:rsidRDefault="008C703C" w:rsidP="00F46C63">
            <w:pPr>
              <w:pStyle w:val="a3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ООО «Полимер Инновация»</w:t>
            </w:r>
          </w:p>
        </w:tc>
      </w:tr>
      <w:tr w:rsidR="008C703C" w:rsidRPr="00FB5B7C" w:rsidTr="00F46C6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C703C" w:rsidRDefault="008C703C" w:rsidP="00F46C63">
            <w:pPr>
              <w:pStyle w:val="a3"/>
              <w:ind w:right="0"/>
              <w:jc w:val="both"/>
              <w:rPr>
                <w:sz w:val="26"/>
                <w:szCs w:val="26"/>
              </w:rPr>
            </w:pPr>
          </w:p>
          <w:p w:rsidR="008C703C" w:rsidRDefault="008C703C" w:rsidP="00F46C63">
            <w:pPr>
              <w:pStyle w:val="a3"/>
              <w:ind w:righ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Шашков</w:t>
            </w:r>
            <w:proofErr w:type="spellEnd"/>
          </w:p>
          <w:p w:rsidR="008C703C" w:rsidRDefault="008C703C" w:rsidP="00F46C63">
            <w:pPr>
              <w:pStyle w:val="a3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 Витальевич</w:t>
            </w:r>
          </w:p>
          <w:p w:rsidR="008C703C" w:rsidRDefault="008C703C" w:rsidP="00F46C63">
            <w:pPr>
              <w:pStyle w:val="a3"/>
              <w:ind w:right="0"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8C703C" w:rsidRDefault="008C703C" w:rsidP="00F46C63">
            <w:pPr>
              <w:jc w:val="center"/>
              <w:rPr>
                <w:sz w:val="26"/>
                <w:szCs w:val="26"/>
              </w:rPr>
            </w:pPr>
          </w:p>
          <w:p w:rsidR="008C703C" w:rsidRDefault="008C703C" w:rsidP="00F46C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8C703C" w:rsidRDefault="008C703C" w:rsidP="00F46C63">
            <w:pPr>
              <w:pStyle w:val="a3"/>
              <w:ind w:right="0"/>
              <w:rPr>
                <w:sz w:val="26"/>
                <w:szCs w:val="26"/>
              </w:rPr>
            </w:pPr>
          </w:p>
          <w:p w:rsidR="008C703C" w:rsidRDefault="008C703C" w:rsidP="00F46C63">
            <w:pPr>
              <w:pStyle w:val="a3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ООО «</w:t>
            </w:r>
            <w:proofErr w:type="spellStart"/>
            <w:r>
              <w:rPr>
                <w:sz w:val="26"/>
                <w:szCs w:val="26"/>
              </w:rPr>
              <w:t>Стройавтохозяйство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8C703C" w:rsidRPr="00FB5B7C" w:rsidTr="00F46C6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C703C" w:rsidRDefault="008C703C" w:rsidP="00F46C63">
            <w:pPr>
              <w:pStyle w:val="a3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Комаров</w:t>
            </w:r>
          </w:p>
          <w:p w:rsidR="008C703C" w:rsidRDefault="008C703C" w:rsidP="00F46C63">
            <w:pPr>
              <w:pStyle w:val="a3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 Анатольевич</w:t>
            </w:r>
          </w:p>
          <w:p w:rsidR="008C703C" w:rsidRDefault="008C703C" w:rsidP="00F46C63">
            <w:pPr>
              <w:pStyle w:val="a3"/>
              <w:ind w:right="0"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8C703C" w:rsidRDefault="008C703C" w:rsidP="00F46C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8C703C" w:rsidRDefault="008C703C" w:rsidP="00F46C63">
            <w:pPr>
              <w:pStyle w:val="a3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ООО «ПКП </w:t>
            </w:r>
            <w:proofErr w:type="spellStart"/>
            <w:r>
              <w:rPr>
                <w:sz w:val="26"/>
                <w:szCs w:val="26"/>
              </w:rPr>
              <w:t>Стройтех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8C703C" w:rsidRPr="00FB5B7C" w:rsidTr="00F46C63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C703C" w:rsidRDefault="008C703C" w:rsidP="00F46C63">
            <w:pPr>
              <w:pStyle w:val="a3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Серебряков</w:t>
            </w:r>
          </w:p>
          <w:p w:rsidR="008C703C" w:rsidRDefault="008C703C" w:rsidP="00F46C63">
            <w:pPr>
              <w:pStyle w:val="a3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Вадим Викторович</w:t>
            </w:r>
          </w:p>
        </w:tc>
        <w:tc>
          <w:tcPr>
            <w:tcW w:w="360" w:type="dxa"/>
          </w:tcPr>
          <w:p w:rsidR="008C703C" w:rsidRDefault="008C703C" w:rsidP="00F46C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8C703C" w:rsidRDefault="008C703C" w:rsidP="00F46C63">
            <w:pPr>
              <w:pStyle w:val="a3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ООО «Академия – ДИЗАЙНА»</w:t>
            </w:r>
          </w:p>
        </w:tc>
      </w:tr>
    </w:tbl>
    <w:p w:rsidR="008C703C" w:rsidRDefault="008C703C" w:rsidP="008C703C">
      <w:pPr>
        <w:pStyle w:val="a3"/>
        <w:ind w:right="0" w:firstLine="708"/>
        <w:rPr>
          <w:sz w:val="26"/>
          <w:szCs w:val="26"/>
        </w:rPr>
      </w:pPr>
      <w:r w:rsidRPr="00FB5B7C">
        <w:rPr>
          <w:sz w:val="26"/>
          <w:szCs w:val="26"/>
        </w:rPr>
        <w:t xml:space="preserve"> </w:t>
      </w:r>
    </w:p>
    <w:p w:rsidR="008C703C" w:rsidRPr="00FB5B7C" w:rsidRDefault="008C703C" w:rsidP="008C703C">
      <w:pPr>
        <w:jc w:val="center"/>
        <w:rPr>
          <w:sz w:val="26"/>
          <w:szCs w:val="26"/>
        </w:rPr>
      </w:pPr>
      <w:r w:rsidRPr="00FB5B7C">
        <w:rPr>
          <w:sz w:val="26"/>
          <w:szCs w:val="26"/>
        </w:rPr>
        <w:t>ПОВЕСТКА ДНЯ:</w:t>
      </w:r>
    </w:p>
    <w:p w:rsidR="008C703C" w:rsidRPr="009405FD" w:rsidRDefault="008C703C" w:rsidP="008C703C">
      <w:pPr>
        <w:pStyle w:val="2"/>
        <w:spacing w:after="0" w:line="240" w:lineRule="auto"/>
        <w:jc w:val="center"/>
      </w:pPr>
    </w:p>
    <w:p w:rsidR="008C703C" w:rsidRPr="003C3165" w:rsidRDefault="008C703C" w:rsidP="008C703C">
      <w:pPr>
        <w:contextualSpacing/>
        <w:jc w:val="center"/>
        <w:rPr>
          <w:b/>
          <w:sz w:val="26"/>
          <w:szCs w:val="26"/>
        </w:rPr>
      </w:pPr>
      <w:r w:rsidRPr="003C3165">
        <w:rPr>
          <w:b/>
          <w:sz w:val="26"/>
          <w:szCs w:val="26"/>
        </w:rPr>
        <w:t>1. О предоставлении государственной поддержки в фо</w:t>
      </w:r>
      <w:r w:rsidRPr="003C3165">
        <w:rPr>
          <w:b/>
          <w:sz w:val="26"/>
          <w:szCs w:val="26"/>
        </w:rPr>
        <w:t>р</w:t>
      </w:r>
      <w:r w:rsidRPr="003C3165">
        <w:rPr>
          <w:b/>
          <w:sz w:val="26"/>
          <w:szCs w:val="26"/>
        </w:rPr>
        <w:t xml:space="preserve">ме субсидий </w:t>
      </w:r>
    </w:p>
    <w:p w:rsidR="008C703C" w:rsidRPr="003C3165" w:rsidRDefault="008C703C" w:rsidP="008C703C">
      <w:pPr>
        <w:contextualSpacing/>
        <w:jc w:val="center"/>
        <w:rPr>
          <w:b/>
          <w:sz w:val="26"/>
          <w:szCs w:val="26"/>
        </w:rPr>
      </w:pPr>
      <w:r w:rsidRPr="003C3165">
        <w:rPr>
          <w:b/>
          <w:sz w:val="26"/>
          <w:szCs w:val="26"/>
        </w:rPr>
        <w:t xml:space="preserve">юридическим лицам – инновационным компаниям – субъектам малого </w:t>
      </w:r>
    </w:p>
    <w:p w:rsidR="008C703C" w:rsidRPr="003C3165" w:rsidRDefault="008C703C" w:rsidP="008C703C">
      <w:pPr>
        <w:contextualSpacing/>
        <w:jc w:val="center"/>
        <w:rPr>
          <w:b/>
          <w:sz w:val="26"/>
          <w:szCs w:val="26"/>
        </w:rPr>
      </w:pPr>
      <w:r w:rsidRPr="003C3165">
        <w:rPr>
          <w:b/>
          <w:sz w:val="26"/>
          <w:szCs w:val="26"/>
        </w:rPr>
        <w:t xml:space="preserve">и среднего предпринимательства, </w:t>
      </w:r>
      <w:proofErr w:type="gramStart"/>
      <w:r w:rsidRPr="003C3165">
        <w:rPr>
          <w:b/>
          <w:sz w:val="26"/>
          <w:szCs w:val="26"/>
        </w:rPr>
        <w:t>осуществляющим</w:t>
      </w:r>
      <w:proofErr w:type="gramEnd"/>
      <w:r w:rsidRPr="003C3165">
        <w:rPr>
          <w:b/>
          <w:sz w:val="26"/>
          <w:szCs w:val="26"/>
        </w:rPr>
        <w:t xml:space="preserve"> и</w:t>
      </w:r>
      <w:r w:rsidRPr="003C3165">
        <w:rPr>
          <w:b/>
          <w:sz w:val="26"/>
          <w:szCs w:val="26"/>
        </w:rPr>
        <w:t>н</w:t>
      </w:r>
      <w:r w:rsidRPr="003C3165">
        <w:rPr>
          <w:b/>
          <w:sz w:val="26"/>
          <w:szCs w:val="26"/>
        </w:rPr>
        <w:t xml:space="preserve">новационную </w:t>
      </w:r>
    </w:p>
    <w:p w:rsidR="008C703C" w:rsidRPr="003C3165" w:rsidRDefault="008C703C" w:rsidP="008C703C">
      <w:pPr>
        <w:contextualSpacing/>
        <w:jc w:val="center"/>
        <w:rPr>
          <w:b/>
          <w:sz w:val="26"/>
          <w:szCs w:val="26"/>
        </w:rPr>
      </w:pPr>
      <w:r w:rsidRPr="003C3165">
        <w:rPr>
          <w:b/>
          <w:sz w:val="26"/>
          <w:szCs w:val="26"/>
        </w:rPr>
        <w:t xml:space="preserve">деятельность, в целях возмещения части затрат в связи с производством </w:t>
      </w:r>
    </w:p>
    <w:p w:rsidR="008C703C" w:rsidRPr="002D7741" w:rsidRDefault="008C703C" w:rsidP="008C703C">
      <w:pPr>
        <w:contextualSpacing/>
        <w:jc w:val="center"/>
        <w:rPr>
          <w:b/>
          <w:u w:val="single"/>
        </w:rPr>
      </w:pPr>
      <w:r w:rsidRPr="003C3165">
        <w:rPr>
          <w:b/>
          <w:sz w:val="26"/>
          <w:szCs w:val="26"/>
          <w:u w:val="single"/>
        </w:rPr>
        <w:t>___(реализацией) товаров, выполнением р</w:t>
      </w:r>
      <w:r w:rsidRPr="003C3165">
        <w:rPr>
          <w:b/>
          <w:sz w:val="26"/>
          <w:szCs w:val="26"/>
          <w:u w:val="single"/>
        </w:rPr>
        <w:t>а</w:t>
      </w:r>
      <w:r w:rsidRPr="003C3165">
        <w:rPr>
          <w:b/>
          <w:sz w:val="26"/>
          <w:szCs w:val="26"/>
          <w:u w:val="single"/>
        </w:rPr>
        <w:t>бот, оказанием услуг___</w:t>
      </w:r>
    </w:p>
    <w:p w:rsidR="008C703C" w:rsidRPr="002D7741" w:rsidRDefault="008C703C" w:rsidP="008C703C">
      <w:pPr>
        <w:contextualSpacing/>
        <w:jc w:val="center"/>
      </w:pPr>
      <w:r w:rsidRPr="002D7741">
        <w:t>(</w:t>
      </w:r>
      <w:proofErr w:type="spellStart"/>
      <w:r>
        <w:t>Быченков</w:t>
      </w:r>
      <w:proofErr w:type="spellEnd"/>
      <w:r w:rsidRPr="002D7741">
        <w:t xml:space="preserve">, </w:t>
      </w:r>
      <w:r>
        <w:t xml:space="preserve">Ефремова, Оков, </w:t>
      </w:r>
      <w:proofErr w:type="spellStart"/>
      <w:r>
        <w:t>Просуков</w:t>
      </w:r>
      <w:proofErr w:type="spellEnd"/>
      <w:r>
        <w:t>, Рябинина</w:t>
      </w:r>
      <w:r w:rsidRPr="002D7741">
        <w:t>)</w:t>
      </w:r>
    </w:p>
    <w:p w:rsidR="008C703C" w:rsidRPr="002D7741" w:rsidRDefault="008C703C" w:rsidP="008C703C">
      <w:pPr>
        <w:contextualSpacing/>
        <w:jc w:val="center"/>
      </w:pPr>
    </w:p>
    <w:p w:rsidR="008C703C" w:rsidRPr="0060298C" w:rsidRDefault="008C703C" w:rsidP="008C703C">
      <w:pPr>
        <w:widowControl w:val="0"/>
        <w:ind w:firstLine="709"/>
        <w:contextualSpacing/>
        <w:jc w:val="both"/>
        <w:rPr>
          <w:sz w:val="26"/>
          <w:szCs w:val="26"/>
        </w:rPr>
      </w:pPr>
      <w:proofErr w:type="gramStart"/>
      <w:r w:rsidRPr="0060298C">
        <w:rPr>
          <w:sz w:val="26"/>
          <w:szCs w:val="26"/>
        </w:rPr>
        <w:t>В соответствии с Порядком предоставления субсидий юридическим лицам – инн</w:t>
      </w:r>
      <w:r w:rsidRPr="0060298C">
        <w:rPr>
          <w:sz w:val="26"/>
          <w:szCs w:val="26"/>
        </w:rPr>
        <w:t>о</w:t>
      </w:r>
      <w:r w:rsidRPr="0060298C">
        <w:rPr>
          <w:sz w:val="26"/>
          <w:szCs w:val="26"/>
        </w:rPr>
        <w:t>вационным компаниям – субъектам малого и среднего предпринимательства, осущест</w:t>
      </w:r>
      <w:r w:rsidRPr="0060298C">
        <w:rPr>
          <w:sz w:val="26"/>
          <w:szCs w:val="26"/>
        </w:rPr>
        <w:t>в</w:t>
      </w:r>
      <w:r w:rsidRPr="0060298C">
        <w:rPr>
          <w:sz w:val="26"/>
          <w:szCs w:val="26"/>
        </w:rPr>
        <w:t>ляющим инновационную деятельность, в целях возмещения части затрат в связи с прои</w:t>
      </w:r>
      <w:r w:rsidRPr="0060298C">
        <w:rPr>
          <w:sz w:val="26"/>
          <w:szCs w:val="26"/>
        </w:rPr>
        <w:t>з</w:t>
      </w:r>
      <w:r w:rsidRPr="0060298C">
        <w:rPr>
          <w:sz w:val="26"/>
          <w:szCs w:val="26"/>
        </w:rPr>
        <w:t>водством (реализацией) товаров, выполнением работ, оказанием услуг, утвержденным п</w:t>
      </w:r>
      <w:r w:rsidRPr="0060298C">
        <w:rPr>
          <w:sz w:val="26"/>
          <w:szCs w:val="26"/>
        </w:rPr>
        <w:t>о</w:t>
      </w:r>
      <w:r w:rsidRPr="0060298C">
        <w:rPr>
          <w:sz w:val="26"/>
          <w:szCs w:val="26"/>
        </w:rPr>
        <w:t xml:space="preserve">становлением Кабинета Министров Чувашской Республики от 24 сентября </w:t>
      </w:r>
      <w:smartTag w:uri="urn:schemas-microsoft-com:office:smarttags" w:element="metricconverter">
        <w:smartTagPr>
          <w:attr w:name="ProductID" w:val="2010 г"/>
        </w:smartTagPr>
        <w:r w:rsidRPr="0060298C">
          <w:rPr>
            <w:sz w:val="26"/>
            <w:szCs w:val="26"/>
          </w:rPr>
          <w:t>2010 г</w:t>
        </w:r>
      </w:smartTag>
      <w:r w:rsidRPr="0060298C">
        <w:rPr>
          <w:sz w:val="26"/>
          <w:szCs w:val="26"/>
        </w:rPr>
        <w:t>. № 320,</w:t>
      </w:r>
      <w:r>
        <w:rPr>
          <w:sz w:val="26"/>
          <w:szCs w:val="26"/>
        </w:rPr>
        <w:t xml:space="preserve"> утвержденной бюджетной сметой на указанные цели на 2012 год:</w:t>
      </w:r>
      <w:proofErr w:type="gramEnd"/>
    </w:p>
    <w:p w:rsidR="008C703C" w:rsidRPr="0060298C" w:rsidRDefault="008C703C" w:rsidP="008C703C">
      <w:pPr>
        <w:widowControl w:val="0"/>
        <w:ind w:firstLine="709"/>
        <w:contextualSpacing/>
        <w:jc w:val="both"/>
        <w:rPr>
          <w:bCs/>
          <w:snapToGrid w:val="0"/>
          <w:color w:val="000000"/>
          <w:sz w:val="26"/>
          <w:szCs w:val="26"/>
        </w:rPr>
      </w:pPr>
      <w:r w:rsidRPr="0060298C">
        <w:rPr>
          <w:sz w:val="26"/>
          <w:szCs w:val="26"/>
        </w:rPr>
        <w:t xml:space="preserve">предоставить государственную поддержку </w:t>
      </w:r>
      <w:r w:rsidRPr="0060298C">
        <w:rPr>
          <w:bCs/>
          <w:snapToGrid w:val="0"/>
          <w:color w:val="000000"/>
          <w:sz w:val="26"/>
          <w:szCs w:val="26"/>
        </w:rPr>
        <w:t xml:space="preserve">ООО «Полимер Инновации», </w:t>
      </w:r>
      <w:proofErr w:type="gramStart"/>
      <w:r w:rsidRPr="0060298C">
        <w:rPr>
          <w:bCs/>
          <w:snapToGrid w:val="0"/>
          <w:color w:val="000000"/>
          <w:sz w:val="26"/>
          <w:szCs w:val="26"/>
        </w:rPr>
        <w:t>г</w:t>
      </w:r>
      <w:proofErr w:type="gramEnd"/>
      <w:r w:rsidRPr="0060298C">
        <w:rPr>
          <w:bCs/>
          <w:snapToGrid w:val="0"/>
          <w:color w:val="000000"/>
          <w:sz w:val="26"/>
          <w:szCs w:val="26"/>
        </w:rPr>
        <w:t>. Чебокс</w:t>
      </w:r>
      <w:r w:rsidRPr="0060298C">
        <w:rPr>
          <w:bCs/>
          <w:snapToGrid w:val="0"/>
          <w:color w:val="000000"/>
          <w:sz w:val="26"/>
          <w:szCs w:val="26"/>
        </w:rPr>
        <w:t>а</w:t>
      </w:r>
      <w:r w:rsidRPr="0060298C">
        <w:rPr>
          <w:bCs/>
          <w:snapToGrid w:val="0"/>
          <w:color w:val="000000"/>
          <w:sz w:val="26"/>
          <w:szCs w:val="26"/>
        </w:rPr>
        <w:t xml:space="preserve">ры, ИНН 2130062026 в сумме 3251200 (три миллиона двести пятьдесят одна тысяча двести рублей) рублей, </w:t>
      </w:r>
      <w:r>
        <w:rPr>
          <w:bCs/>
          <w:snapToGrid w:val="0"/>
          <w:color w:val="000000"/>
          <w:sz w:val="26"/>
          <w:szCs w:val="26"/>
        </w:rPr>
        <w:t xml:space="preserve">на возмещение расходов, </w:t>
      </w:r>
      <w:r w:rsidRPr="0060298C">
        <w:rPr>
          <w:bCs/>
          <w:snapToGrid w:val="0"/>
          <w:color w:val="000000"/>
          <w:sz w:val="26"/>
          <w:szCs w:val="26"/>
        </w:rPr>
        <w:t xml:space="preserve">связанных приобретением производственных помещений, на площадях которых осуществляется выпуск </w:t>
      </w:r>
      <w:r w:rsidRPr="0060298C">
        <w:rPr>
          <w:bCs/>
          <w:snapToGrid w:val="0"/>
          <w:color w:val="000000"/>
          <w:sz w:val="26"/>
          <w:szCs w:val="26"/>
        </w:rPr>
        <w:lastRenderedPageBreak/>
        <w:t>инновационной проду</w:t>
      </w:r>
      <w:r w:rsidRPr="0060298C">
        <w:rPr>
          <w:bCs/>
          <w:snapToGrid w:val="0"/>
          <w:color w:val="000000"/>
          <w:sz w:val="26"/>
          <w:szCs w:val="26"/>
        </w:rPr>
        <w:t>к</w:t>
      </w:r>
      <w:r w:rsidRPr="0060298C">
        <w:rPr>
          <w:bCs/>
          <w:snapToGrid w:val="0"/>
          <w:color w:val="000000"/>
          <w:sz w:val="26"/>
          <w:szCs w:val="26"/>
        </w:rPr>
        <w:t>ции;</w:t>
      </w:r>
    </w:p>
    <w:p w:rsidR="008C703C" w:rsidRPr="0060298C" w:rsidRDefault="008C703C" w:rsidP="008C703C">
      <w:pPr>
        <w:jc w:val="both"/>
        <w:rPr>
          <w:bCs/>
          <w:snapToGrid w:val="0"/>
          <w:color w:val="000000"/>
          <w:sz w:val="26"/>
          <w:szCs w:val="26"/>
        </w:rPr>
      </w:pPr>
      <w:r w:rsidRPr="0060298C">
        <w:rPr>
          <w:bCs/>
          <w:snapToGrid w:val="0"/>
          <w:color w:val="000000"/>
          <w:sz w:val="26"/>
          <w:szCs w:val="26"/>
        </w:rPr>
        <w:t xml:space="preserve">          </w:t>
      </w:r>
      <w:r w:rsidRPr="0060298C">
        <w:rPr>
          <w:sz w:val="26"/>
          <w:szCs w:val="26"/>
        </w:rPr>
        <w:t xml:space="preserve"> отказать в предоставлении государственной поддержк</w:t>
      </w:r>
      <w:proofErr w:type="gramStart"/>
      <w:r w:rsidRPr="0060298C">
        <w:rPr>
          <w:sz w:val="26"/>
          <w:szCs w:val="26"/>
        </w:rPr>
        <w:t>и</w:t>
      </w:r>
      <w:r w:rsidRPr="0060298C">
        <w:rPr>
          <w:bCs/>
          <w:sz w:val="26"/>
          <w:szCs w:val="26"/>
        </w:rPr>
        <w:t xml:space="preserve"> ООО</w:t>
      </w:r>
      <w:proofErr w:type="gramEnd"/>
      <w:r w:rsidRPr="0060298C">
        <w:rPr>
          <w:bCs/>
          <w:sz w:val="26"/>
          <w:szCs w:val="26"/>
        </w:rPr>
        <w:t xml:space="preserve"> «СТОМП</w:t>
      </w:r>
      <w:r w:rsidRPr="0060298C">
        <w:rPr>
          <w:bCs/>
          <w:sz w:val="26"/>
          <w:szCs w:val="26"/>
        </w:rPr>
        <w:t>О</w:t>
      </w:r>
      <w:r w:rsidRPr="0060298C">
        <w:rPr>
          <w:bCs/>
          <w:sz w:val="26"/>
          <w:szCs w:val="26"/>
        </w:rPr>
        <w:t xml:space="preserve">ЛИМЕР»,  г. Чебоксары, </w:t>
      </w:r>
      <w:r w:rsidRPr="0060298C">
        <w:rPr>
          <w:bCs/>
          <w:snapToGrid w:val="0"/>
          <w:color w:val="000000"/>
          <w:sz w:val="26"/>
          <w:szCs w:val="26"/>
        </w:rPr>
        <w:t>ИНН 2130084340, в виду неполного комплекта докуме</w:t>
      </w:r>
      <w:r w:rsidRPr="0060298C">
        <w:rPr>
          <w:bCs/>
          <w:snapToGrid w:val="0"/>
          <w:color w:val="000000"/>
          <w:sz w:val="26"/>
          <w:szCs w:val="26"/>
        </w:rPr>
        <w:t>н</w:t>
      </w:r>
      <w:r w:rsidRPr="0060298C">
        <w:rPr>
          <w:bCs/>
          <w:snapToGrid w:val="0"/>
          <w:color w:val="000000"/>
          <w:sz w:val="26"/>
          <w:szCs w:val="26"/>
        </w:rPr>
        <w:t xml:space="preserve">тов, обосновывающих </w:t>
      </w:r>
      <w:proofErr w:type="spellStart"/>
      <w:r w:rsidRPr="0060298C">
        <w:rPr>
          <w:bCs/>
          <w:snapToGrid w:val="0"/>
          <w:sz w:val="26"/>
          <w:szCs w:val="26"/>
        </w:rPr>
        <w:t>инновационность</w:t>
      </w:r>
      <w:proofErr w:type="spellEnd"/>
      <w:r w:rsidRPr="0060298C">
        <w:rPr>
          <w:bCs/>
          <w:snapToGrid w:val="0"/>
          <w:color w:val="000000"/>
          <w:sz w:val="26"/>
          <w:szCs w:val="26"/>
        </w:rPr>
        <w:t xml:space="preserve"> выпускаемой продукции, а также в связи с низкой бюджетной э</w:t>
      </w:r>
      <w:r w:rsidRPr="0060298C">
        <w:rPr>
          <w:bCs/>
          <w:snapToGrid w:val="0"/>
          <w:color w:val="000000"/>
          <w:sz w:val="26"/>
          <w:szCs w:val="26"/>
        </w:rPr>
        <w:t>ф</w:t>
      </w:r>
      <w:r w:rsidRPr="0060298C">
        <w:rPr>
          <w:bCs/>
          <w:snapToGrid w:val="0"/>
          <w:color w:val="000000"/>
          <w:sz w:val="26"/>
          <w:szCs w:val="26"/>
        </w:rPr>
        <w:t>фективностью.</w:t>
      </w:r>
    </w:p>
    <w:p w:rsidR="008C703C" w:rsidRPr="0060298C" w:rsidRDefault="008C703C" w:rsidP="008C703C">
      <w:pPr>
        <w:ind w:firstLine="708"/>
        <w:jc w:val="both"/>
        <w:rPr>
          <w:bCs/>
          <w:snapToGrid w:val="0"/>
          <w:color w:val="000000"/>
          <w:sz w:val="26"/>
          <w:szCs w:val="26"/>
        </w:rPr>
      </w:pPr>
    </w:p>
    <w:p w:rsidR="008C703C" w:rsidRPr="0060298C" w:rsidRDefault="008C703C" w:rsidP="008C703C">
      <w:pPr>
        <w:ind w:firstLine="708"/>
        <w:jc w:val="both"/>
        <w:rPr>
          <w:sz w:val="26"/>
          <w:szCs w:val="26"/>
        </w:rPr>
      </w:pPr>
      <w:r w:rsidRPr="0060298C">
        <w:rPr>
          <w:bCs/>
          <w:snapToGrid w:val="0"/>
          <w:color w:val="000000"/>
          <w:sz w:val="26"/>
          <w:szCs w:val="26"/>
        </w:rPr>
        <w:t>Проголосовали «за» - единогласно</w:t>
      </w:r>
    </w:p>
    <w:p w:rsidR="008C703C" w:rsidRPr="0060298C" w:rsidRDefault="008C703C" w:rsidP="008C703C">
      <w:pPr>
        <w:jc w:val="both"/>
        <w:rPr>
          <w:color w:val="0000FF"/>
          <w:sz w:val="26"/>
          <w:szCs w:val="26"/>
        </w:rPr>
      </w:pPr>
    </w:p>
    <w:p w:rsidR="008C703C" w:rsidRPr="003C3165" w:rsidRDefault="008C703C" w:rsidP="008C703C">
      <w:pPr>
        <w:ind w:firstLine="720"/>
        <w:contextualSpacing/>
        <w:jc w:val="center"/>
        <w:rPr>
          <w:b/>
          <w:sz w:val="26"/>
          <w:szCs w:val="26"/>
        </w:rPr>
      </w:pPr>
      <w:r w:rsidRPr="003C3165">
        <w:rPr>
          <w:b/>
          <w:sz w:val="26"/>
          <w:szCs w:val="26"/>
          <w:lang w:val="en-US"/>
        </w:rPr>
        <w:t>II</w:t>
      </w:r>
      <w:r w:rsidRPr="003C3165">
        <w:rPr>
          <w:b/>
          <w:sz w:val="26"/>
          <w:szCs w:val="26"/>
        </w:rPr>
        <w:t>. О предоставлении субсидий из республиканского бюджета Чувашской Ре</w:t>
      </w:r>
      <w:r w:rsidRPr="003C3165">
        <w:rPr>
          <w:b/>
          <w:sz w:val="26"/>
          <w:szCs w:val="26"/>
        </w:rPr>
        <w:t>с</w:t>
      </w:r>
      <w:r w:rsidRPr="003C3165">
        <w:rPr>
          <w:b/>
          <w:sz w:val="26"/>
          <w:szCs w:val="26"/>
        </w:rPr>
        <w:t xml:space="preserve">публики на возмещение части затрат в форме предоставления грантов </w:t>
      </w:r>
    </w:p>
    <w:p w:rsidR="008C703C" w:rsidRDefault="008C703C" w:rsidP="008C703C">
      <w:pPr>
        <w:ind w:firstLine="720"/>
        <w:contextualSpacing/>
        <w:jc w:val="center"/>
        <w:rPr>
          <w:b/>
          <w:sz w:val="26"/>
          <w:szCs w:val="26"/>
        </w:rPr>
      </w:pPr>
      <w:r w:rsidRPr="003C3165">
        <w:rPr>
          <w:b/>
          <w:sz w:val="26"/>
          <w:szCs w:val="26"/>
        </w:rPr>
        <w:t xml:space="preserve">начинающим субъектам малого и среднего предпринимательства </w:t>
      </w:r>
      <w:proofErr w:type="gramStart"/>
      <w:r w:rsidRPr="003C3165">
        <w:rPr>
          <w:b/>
          <w:sz w:val="26"/>
          <w:szCs w:val="26"/>
        </w:rPr>
        <w:t>на</w:t>
      </w:r>
      <w:proofErr w:type="gramEnd"/>
    </w:p>
    <w:p w:rsidR="008C703C" w:rsidRPr="003C3165" w:rsidRDefault="008C703C" w:rsidP="008C703C">
      <w:pPr>
        <w:ind w:firstLine="720"/>
        <w:contextualSpacing/>
        <w:jc w:val="center"/>
        <w:rPr>
          <w:b/>
          <w:sz w:val="26"/>
          <w:szCs w:val="26"/>
          <w:u w:val="single"/>
        </w:rPr>
      </w:pPr>
      <w:r w:rsidRPr="003C3165">
        <w:rPr>
          <w:b/>
          <w:sz w:val="26"/>
          <w:szCs w:val="26"/>
          <w:u w:val="single"/>
        </w:rPr>
        <w:t xml:space="preserve"> у</w:t>
      </w:r>
      <w:r w:rsidRPr="003C3165">
        <w:rPr>
          <w:b/>
          <w:sz w:val="26"/>
          <w:szCs w:val="26"/>
          <w:u w:val="single"/>
        </w:rPr>
        <w:t>п</w:t>
      </w:r>
      <w:r w:rsidRPr="003C3165">
        <w:rPr>
          <w:b/>
          <w:sz w:val="26"/>
          <w:szCs w:val="26"/>
          <w:u w:val="single"/>
        </w:rPr>
        <w:t>лату первого взноса при заключении договора лизинга оборудования</w:t>
      </w:r>
    </w:p>
    <w:p w:rsidR="008C703C" w:rsidRPr="003C3165" w:rsidRDefault="008C703C" w:rsidP="008C703C">
      <w:pPr>
        <w:ind w:firstLine="720"/>
        <w:contextualSpacing/>
        <w:jc w:val="both"/>
        <w:rPr>
          <w:sz w:val="26"/>
          <w:szCs w:val="26"/>
        </w:rPr>
      </w:pPr>
      <w:r w:rsidRPr="003C3165">
        <w:rPr>
          <w:sz w:val="26"/>
          <w:szCs w:val="26"/>
        </w:rPr>
        <w:t xml:space="preserve">          (</w:t>
      </w:r>
      <w:proofErr w:type="spellStart"/>
      <w:r w:rsidRPr="003C3165">
        <w:rPr>
          <w:sz w:val="26"/>
          <w:szCs w:val="26"/>
        </w:rPr>
        <w:t>Быченков</w:t>
      </w:r>
      <w:proofErr w:type="spellEnd"/>
      <w:r w:rsidRPr="003C3165">
        <w:rPr>
          <w:sz w:val="26"/>
          <w:szCs w:val="26"/>
        </w:rPr>
        <w:t xml:space="preserve">, Сергеева, </w:t>
      </w:r>
      <w:proofErr w:type="spellStart"/>
      <w:r w:rsidRPr="003C3165">
        <w:rPr>
          <w:sz w:val="26"/>
          <w:szCs w:val="26"/>
        </w:rPr>
        <w:t>Просуков</w:t>
      </w:r>
      <w:proofErr w:type="spellEnd"/>
      <w:r w:rsidRPr="003C3165">
        <w:rPr>
          <w:sz w:val="26"/>
          <w:szCs w:val="26"/>
        </w:rPr>
        <w:t>, Оков, Кузьмина, Ефремова, Серге</w:t>
      </w:r>
      <w:r w:rsidRPr="003C3165">
        <w:rPr>
          <w:sz w:val="26"/>
          <w:szCs w:val="26"/>
        </w:rPr>
        <w:t>е</w:t>
      </w:r>
      <w:r w:rsidRPr="003C3165">
        <w:rPr>
          <w:sz w:val="26"/>
          <w:szCs w:val="26"/>
        </w:rPr>
        <w:t>ва)</w:t>
      </w:r>
    </w:p>
    <w:p w:rsidR="008C703C" w:rsidRPr="00445A3C" w:rsidRDefault="008C703C" w:rsidP="008C703C">
      <w:pPr>
        <w:ind w:firstLine="720"/>
        <w:contextualSpacing/>
        <w:jc w:val="both"/>
      </w:pPr>
    </w:p>
    <w:p w:rsidR="008C703C" w:rsidRPr="0060298C" w:rsidRDefault="008C703C" w:rsidP="008C703C">
      <w:pPr>
        <w:ind w:firstLine="720"/>
        <w:contextualSpacing/>
        <w:jc w:val="both"/>
        <w:rPr>
          <w:sz w:val="26"/>
          <w:szCs w:val="26"/>
        </w:rPr>
      </w:pPr>
      <w:r w:rsidRPr="0060298C">
        <w:rPr>
          <w:sz w:val="26"/>
          <w:szCs w:val="26"/>
        </w:rPr>
        <w:t xml:space="preserve"> </w:t>
      </w:r>
      <w:proofErr w:type="gramStart"/>
      <w:r w:rsidRPr="0060298C">
        <w:rPr>
          <w:sz w:val="26"/>
          <w:szCs w:val="26"/>
        </w:rPr>
        <w:t xml:space="preserve">В соответствии с Порядком предоставления субсидий из республиканского </w:t>
      </w:r>
      <w:proofErr w:type="spellStart"/>
      <w:r w:rsidRPr="0060298C">
        <w:rPr>
          <w:sz w:val="26"/>
          <w:szCs w:val="26"/>
        </w:rPr>
        <w:t>бюд-жета</w:t>
      </w:r>
      <w:proofErr w:type="spellEnd"/>
      <w:r w:rsidRPr="0060298C">
        <w:rPr>
          <w:sz w:val="26"/>
          <w:szCs w:val="26"/>
        </w:rPr>
        <w:t xml:space="preserve"> Чувашской Республики на возмещение части затрат в форме предоста</w:t>
      </w:r>
      <w:r w:rsidRPr="0060298C">
        <w:rPr>
          <w:sz w:val="26"/>
          <w:szCs w:val="26"/>
        </w:rPr>
        <w:t>в</w:t>
      </w:r>
      <w:r w:rsidRPr="0060298C">
        <w:rPr>
          <w:sz w:val="26"/>
          <w:szCs w:val="26"/>
        </w:rPr>
        <w:t>ления грантов начинающим субъектам малого и среднего предпринимательства на уплату первого взноса при заключении договора лизинга оборудования, утвержденного постановлением Кабин</w:t>
      </w:r>
      <w:r w:rsidRPr="0060298C">
        <w:rPr>
          <w:sz w:val="26"/>
          <w:szCs w:val="26"/>
        </w:rPr>
        <w:t>е</w:t>
      </w:r>
      <w:r w:rsidRPr="0060298C">
        <w:rPr>
          <w:sz w:val="26"/>
          <w:szCs w:val="26"/>
        </w:rPr>
        <w:t xml:space="preserve">та Министров Чувашской Республики от 31 марта </w:t>
      </w:r>
      <w:smartTag w:uri="urn:schemas-microsoft-com:office:smarttags" w:element="metricconverter">
        <w:smartTagPr>
          <w:attr w:name="ProductID" w:val="2011 г"/>
        </w:smartTagPr>
        <w:r w:rsidRPr="0060298C">
          <w:rPr>
            <w:sz w:val="26"/>
            <w:szCs w:val="26"/>
          </w:rPr>
          <w:t>2011 г</w:t>
        </w:r>
      </w:smartTag>
      <w:r w:rsidRPr="0060298C">
        <w:rPr>
          <w:sz w:val="26"/>
          <w:szCs w:val="26"/>
        </w:rPr>
        <w:t>. № 117,</w:t>
      </w:r>
      <w:r>
        <w:rPr>
          <w:sz w:val="26"/>
          <w:szCs w:val="26"/>
        </w:rPr>
        <w:t xml:space="preserve"> утвержденной бюджетной сметой на ук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занные цели на 2012 год:</w:t>
      </w:r>
      <w:proofErr w:type="gramEnd"/>
    </w:p>
    <w:p w:rsidR="008C703C" w:rsidRPr="0060298C" w:rsidRDefault="008C703C" w:rsidP="008C703C">
      <w:pPr>
        <w:ind w:firstLine="720"/>
        <w:contextualSpacing/>
        <w:jc w:val="both"/>
        <w:rPr>
          <w:sz w:val="26"/>
          <w:szCs w:val="26"/>
        </w:rPr>
      </w:pPr>
      <w:r w:rsidRPr="0060298C">
        <w:rPr>
          <w:sz w:val="26"/>
          <w:szCs w:val="26"/>
        </w:rPr>
        <w:t>предоставить государс</w:t>
      </w:r>
      <w:r w:rsidRPr="0060298C">
        <w:rPr>
          <w:sz w:val="26"/>
          <w:szCs w:val="26"/>
        </w:rPr>
        <w:t>т</w:t>
      </w:r>
      <w:r w:rsidRPr="0060298C">
        <w:rPr>
          <w:sz w:val="26"/>
          <w:szCs w:val="26"/>
        </w:rPr>
        <w:t>венную поддержку:</w:t>
      </w:r>
    </w:p>
    <w:p w:rsidR="008C703C" w:rsidRDefault="008C703C" w:rsidP="008C703C">
      <w:pPr>
        <w:ind w:firstLine="720"/>
        <w:contextualSpacing/>
        <w:jc w:val="both"/>
        <w:rPr>
          <w:sz w:val="26"/>
          <w:szCs w:val="26"/>
        </w:rPr>
      </w:pPr>
      <w:r w:rsidRPr="0060298C">
        <w:rPr>
          <w:sz w:val="26"/>
          <w:szCs w:val="26"/>
        </w:rPr>
        <w:t xml:space="preserve">ООО «ПКП </w:t>
      </w:r>
      <w:proofErr w:type="spellStart"/>
      <w:r w:rsidRPr="0060298C">
        <w:rPr>
          <w:sz w:val="26"/>
          <w:szCs w:val="26"/>
        </w:rPr>
        <w:t>Стройтех</w:t>
      </w:r>
      <w:proofErr w:type="spellEnd"/>
      <w:r w:rsidRPr="0060298C">
        <w:rPr>
          <w:sz w:val="26"/>
          <w:szCs w:val="26"/>
        </w:rPr>
        <w:t>», г. Чебоксары, ИНН 2130089109,</w:t>
      </w:r>
      <w:r>
        <w:rPr>
          <w:sz w:val="26"/>
          <w:szCs w:val="26"/>
        </w:rPr>
        <w:t xml:space="preserve"> в сумме 154131,50 (с</w:t>
      </w:r>
      <w:r w:rsidRPr="0060298C">
        <w:rPr>
          <w:sz w:val="26"/>
          <w:szCs w:val="26"/>
        </w:rPr>
        <w:t>то пятьдесят четыре тысячи сто тридцать один рубль 50 копеек) рублей 50 коп</w:t>
      </w:r>
      <w:r w:rsidRPr="0060298C">
        <w:rPr>
          <w:sz w:val="26"/>
          <w:szCs w:val="26"/>
        </w:rPr>
        <w:t>е</w:t>
      </w:r>
      <w:r w:rsidRPr="0060298C">
        <w:rPr>
          <w:sz w:val="26"/>
          <w:szCs w:val="26"/>
        </w:rPr>
        <w:t>ек;</w:t>
      </w:r>
    </w:p>
    <w:p w:rsidR="008C703C" w:rsidRPr="0060298C" w:rsidRDefault="008C703C" w:rsidP="008C703C">
      <w:pPr>
        <w:ind w:firstLine="720"/>
        <w:contextualSpacing/>
        <w:jc w:val="both"/>
        <w:rPr>
          <w:sz w:val="26"/>
          <w:szCs w:val="26"/>
        </w:rPr>
      </w:pPr>
      <w:r w:rsidRPr="0060298C">
        <w:rPr>
          <w:sz w:val="26"/>
          <w:szCs w:val="26"/>
        </w:rPr>
        <w:t>ООО «</w:t>
      </w:r>
      <w:proofErr w:type="spellStart"/>
      <w:r w:rsidRPr="0060298C">
        <w:rPr>
          <w:sz w:val="26"/>
          <w:szCs w:val="26"/>
        </w:rPr>
        <w:t>Стройавтохозяйство</w:t>
      </w:r>
      <w:proofErr w:type="spellEnd"/>
      <w:r w:rsidRPr="0060298C">
        <w:rPr>
          <w:sz w:val="26"/>
          <w:szCs w:val="26"/>
        </w:rPr>
        <w:t xml:space="preserve">», </w:t>
      </w:r>
      <w:proofErr w:type="spellStart"/>
      <w:r w:rsidRPr="0060298C">
        <w:rPr>
          <w:sz w:val="26"/>
          <w:szCs w:val="26"/>
        </w:rPr>
        <w:t>Чебоксарский</w:t>
      </w:r>
      <w:proofErr w:type="spellEnd"/>
      <w:r w:rsidRPr="0060298C">
        <w:rPr>
          <w:sz w:val="26"/>
          <w:szCs w:val="26"/>
        </w:rPr>
        <w:t xml:space="preserve"> рай</w:t>
      </w:r>
      <w:r>
        <w:rPr>
          <w:sz w:val="26"/>
          <w:szCs w:val="26"/>
        </w:rPr>
        <w:t>о</w:t>
      </w:r>
      <w:r w:rsidRPr="0060298C">
        <w:rPr>
          <w:sz w:val="26"/>
          <w:szCs w:val="26"/>
        </w:rPr>
        <w:t>н, ИНН 2130097043, в сумме 1 ми</w:t>
      </w:r>
      <w:r w:rsidRPr="0060298C">
        <w:rPr>
          <w:sz w:val="26"/>
          <w:szCs w:val="26"/>
        </w:rPr>
        <w:t>л</w:t>
      </w:r>
      <w:r w:rsidRPr="0060298C">
        <w:rPr>
          <w:sz w:val="26"/>
          <w:szCs w:val="26"/>
        </w:rPr>
        <w:t xml:space="preserve">лион (один миллион рублей) рублей; </w:t>
      </w:r>
    </w:p>
    <w:p w:rsidR="008C703C" w:rsidRPr="0060298C" w:rsidRDefault="008C703C" w:rsidP="008C703C">
      <w:pPr>
        <w:ind w:firstLine="708"/>
        <w:jc w:val="both"/>
        <w:rPr>
          <w:sz w:val="26"/>
          <w:szCs w:val="26"/>
        </w:rPr>
      </w:pPr>
      <w:r w:rsidRPr="0060298C">
        <w:rPr>
          <w:bCs/>
          <w:snapToGrid w:val="0"/>
          <w:color w:val="000000"/>
          <w:sz w:val="26"/>
          <w:szCs w:val="26"/>
        </w:rPr>
        <w:t>проголосовали «за» - единогласно;</w:t>
      </w:r>
    </w:p>
    <w:p w:rsidR="008C703C" w:rsidRPr="0060298C" w:rsidRDefault="008C703C" w:rsidP="008C703C">
      <w:pPr>
        <w:ind w:firstLine="720"/>
        <w:contextualSpacing/>
        <w:jc w:val="both"/>
        <w:rPr>
          <w:sz w:val="26"/>
          <w:szCs w:val="26"/>
        </w:rPr>
      </w:pPr>
      <w:r w:rsidRPr="0060298C">
        <w:rPr>
          <w:sz w:val="26"/>
          <w:szCs w:val="26"/>
        </w:rPr>
        <w:t>отказать в предоставлении государственной поддержк</w:t>
      </w:r>
      <w:proofErr w:type="gramStart"/>
      <w:r w:rsidRPr="0060298C">
        <w:rPr>
          <w:sz w:val="26"/>
          <w:szCs w:val="26"/>
        </w:rPr>
        <w:t>и ООО</w:t>
      </w:r>
      <w:proofErr w:type="gramEnd"/>
      <w:r w:rsidRPr="0060298C">
        <w:rPr>
          <w:sz w:val="26"/>
          <w:szCs w:val="26"/>
        </w:rPr>
        <w:t xml:space="preserve"> «ТОПЭКО», г. Чебоксары, ИНН 2130090224, в связи с непредставлением документов, затребова</w:t>
      </w:r>
      <w:r w:rsidRPr="0060298C">
        <w:rPr>
          <w:sz w:val="26"/>
          <w:szCs w:val="26"/>
        </w:rPr>
        <w:t>н</w:t>
      </w:r>
      <w:r w:rsidRPr="0060298C">
        <w:rPr>
          <w:sz w:val="26"/>
          <w:szCs w:val="26"/>
        </w:rPr>
        <w:t>ных в соответствии с протоколом заседания Комиссии по государственной поддержке субъектов м</w:t>
      </w:r>
      <w:r w:rsidRPr="0060298C">
        <w:rPr>
          <w:sz w:val="26"/>
          <w:szCs w:val="26"/>
        </w:rPr>
        <w:t>а</w:t>
      </w:r>
      <w:r w:rsidRPr="0060298C">
        <w:rPr>
          <w:sz w:val="26"/>
          <w:szCs w:val="26"/>
        </w:rPr>
        <w:t>лого и среднего предпринимательства  от 13.02.2012 № 2.</w:t>
      </w:r>
    </w:p>
    <w:p w:rsidR="008C703C" w:rsidRPr="0060298C" w:rsidRDefault="008C703C" w:rsidP="008C703C">
      <w:pPr>
        <w:ind w:firstLine="708"/>
        <w:jc w:val="both"/>
        <w:rPr>
          <w:sz w:val="26"/>
          <w:szCs w:val="26"/>
        </w:rPr>
      </w:pPr>
      <w:r w:rsidRPr="0060298C">
        <w:rPr>
          <w:bCs/>
          <w:snapToGrid w:val="0"/>
          <w:color w:val="000000"/>
          <w:sz w:val="26"/>
          <w:szCs w:val="26"/>
        </w:rPr>
        <w:t>Проголосовали: «за» - 1</w:t>
      </w:r>
      <w:r>
        <w:rPr>
          <w:bCs/>
          <w:snapToGrid w:val="0"/>
          <w:color w:val="000000"/>
          <w:sz w:val="26"/>
          <w:szCs w:val="26"/>
        </w:rPr>
        <w:t>1.</w:t>
      </w:r>
    </w:p>
    <w:p w:rsidR="008C703C" w:rsidRDefault="008C703C" w:rsidP="008C703C">
      <w:pPr>
        <w:ind w:firstLine="720"/>
        <w:contextualSpacing/>
        <w:jc w:val="both"/>
      </w:pPr>
      <w:r>
        <w:t xml:space="preserve"> </w:t>
      </w:r>
    </w:p>
    <w:p w:rsidR="008C703C" w:rsidRPr="00F208A5" w:rsidRDefault="008C703C" w:rsidP="008C703C">
      <w:pPr>
        <w:contextualSpacing/>
        <w:jc w:val="center"/>
        <w:rPr>
          <w:b/>
          <w:sz w:val="26"/>
          <w:szCs w:val="26"/>
        </w:rPr>
      </w:pPr>
      <w:proofErr w:type="gramStart"/>
      <w:r w:rsidRPr="00F208A5">
        <w:rPr>
          <w:b/>
          <w:sz w:val="26"/>
          <w:szCs w:val="26"/>
          <w:lang w:val="en-US"/>
        </w:rPr>
        <w:t>III</w:t>
      </w:r>
      <w:r w:rsidRPr="00F208A5">
        <w:rPr>
          <w:b/>
          <w:sz w:val="26"/>
          <w:szCs w:val="26"/>
        </w:rPr>
        <w:t xml:space="preserve">  Об</w:t>
      </w:r>
      <w:proofErr w:type="gramEnd"/>
      <w:r w:rsidRPr="00F208A5">
        <w:rPr>
          <w:b/>
          <w:sz w:val="26"/>
          <w:szCs w:val="26"/>
        </w:rPr>
        <w:t xml:space="preserve"> оказании государственной поддержки субъектам м</w:t>
      </w:r>
      <w:r w:rsidRPr="00F208A5">
        <w:rPr>
          <w:b/>
          <w:sz w:val="26"/>
          <w:szCs w:val="26"/>
        </w:rPr>
        <w:t>а</w:t>
      </w:r>
      <w:r w:rsidRPr="00F208A5">
        <w:rPr>
          <w:b/>
          <w:sz w:val="26"/>
          <w:szCs w:val="26"/>
        </w:rPr>
        <w:t>лого и среднего</w:t>
      </w:r>
    </w:p>
    <w:p w:rsidR="008C703C" w:rsidRPr="00F208A5" w:rsidRDefault="008C703C" w:rsidP="008C703C">
      <w:pPr>
        <w:jc w:val="center"/>
        <w:rPr>
          <w:b/>
          <w:bCs/>
          <w:sz w:val="26"/>
          <w:szCs w:val="26"/>
        </w:rPr>
      </w:pPr>
      <w:r w:rsidRPr="00F208A5">
        <w:rPr>
          <w:b/>
          <w:sz w:val="26"/>
          <w:szCs w:val="26"/>
        </w:rPr>
        <w:t>предпринимательства в форме возмещения части з</w:t>
      </w:r>
      <w:r w:rsidRPr="00F208A5">
        <w:rPr>
          <w:b/>
          <w:sz w:val="26"/>
          <w:szCs w:val="26"/>
        </w:rPr>
        <w:t>а</w:t>
      </w:r>
      <w:r w:rsidRPr="00F208A5">
        <w:rPr>
          <w:b/>
          <w:sz w:val="26"/>
          <w:szCs w:val="26"/>
        </w:rPr>
        <w:t xml:space="preserve">трат </w:t>
      </w:r>
      <w:r w:rsidRPr="00F208A5">
        <w:rPr>
          <w:b/>
          <w:bCs/>
          <w:sz w:val="26"/>
          <w:szCs w:val="26"/>
        </w:rPr>
        <w:t xml:space="preserve">связанных  </w:t>
      </w:r>
    </w:p>
    <w:p w:rsidR="008C703C" w:rsidRPr="00F208A5" w:rsidRDefault="008C703C" w:rsidP="008C703C">
      <w:pPr>
        <w:jc w:val="center"/>
        <w:rPr>
          <w:b/>
          <w:bCs/>
          <w:sz w:val="26"/>
          <w:szCs w:val="26"/>
        </w:rPr>
      </w:pPr>
      <w:r w:rsidRPr="00F208A5">
        <w:rPr>
          <w:b/>
          <w:bCs/>
          <w:sz w:val="26"/>
          <w:szCs w:val="26"/>
        </w:rPr>
        <w:t>с технологическим присо</w:t>
      </w:r>
      <w:r w:rsidRPr="00F208A5">
        <w:rPr>
          <w:b/>
          <w:bCs/>
          <w:sz w:val="26"/>
          <w:szCs w:val="26"/>
        </w:rPr>
        <w:t>е</w:t>
      </w:r>
      <w:r w:rsidRPr="00F208A5">
        <w:rPr>
          <w:b/>
          <w:bCs/>
          <w:sz w:val="26"/>
          <w:szCs w:val="26"/>
        </w:rPr>
        <w:t xml:space="preserve">динением к источнику </w:t>
      </w:r>
    </w:p>
    <w:p w:rsidR="008C703C" w:rsidRPr="00F208A5" w:rsidRDefault="008C703C" w:rsidP="008C703C">
      <w:pPr>
        <w:jc w:val="center"/>
        <w:rPr>
          <w:b/>
          <w:bCs/>
          <w:sz w:val="26"/>
          <w:szCs w:val="26"/>
          <w:u w:val="single"/>
        </w:rPr>
      </w:pPr>
      <w:r w:rsidRPr="00F208A5">
        <w:rPr>
          <w:b/>
          <w:bCs/>
          <w:sz w:val="26"/>
          <w:szCs w:val="26"/>
          <w:u w:val="single"/>
        </w:rPr>
        <w:t xml:space="preserve">            электроснабжения </w:t>
      </w:r>
      <w:proofErr w:type="spellStart"/>
      <w:r w:rsidRPr="00F208A5">
        <w:rPr>
          <w:b/>
          <w:bCs/>
          <w:sz w:val="26"/>
          <w:szCs w:val="26"/>
          <w:u w:val="single"/>
        </w:rPr>
        <w:t>энергопринимающих</w:t>
      </w:r>
      <w:proofErr w:type="spellEnd"/>
      <w:r w:rsidRPr="00F208A5">
        <w:rPr>
          <w:b/>
          <w:bCs/>
          <w:sz w:val="26"/>
          <w:szCs w:val="26"/>
          <w:u w:val="single"/>
        </w:rPr>
        <w:t xml:space="preserve"> ус</w:t>
      </w:r>
      <w:r w:rsidRPr="00F208A5">
        <w:rPr>
          <w:b/>
          <w:bCs/>
          <w:sz w:val="26"/>
          <w:szCs w:val="26"/>
          <w:u w:val="single"/>
        </w:rPr>
        <w:t>т</w:t>
      </w:r>
      <w:r w:rsidRPr="00F208A5">
        <w:rPr>
          <w:b/>
          <w:bCs/>
          <w:sz w:val="26"/>
          <w:szCs w:val="26"/>
          <w:u w:val="single"/>
        </w:rPr>
        <w:t>ройств______</w:t>
      </w:r>
    </w:p>
    <w:p w:rsidR="008C703C" w:rsidRPr="00F208A5" w:rsidRDefault="008C703C" w:rsidP="008C703C">
      <w:pPr>
        <w:contextualSpacing/>
        <w:jc w:val="center"/>
        <w:rPr>
          <w:sz w:val="26"/>
          <w:szCs w:val="26"/>
        </w:rPr>
      </w:pPr>
      <w:r w:rsidRPr="00F208A5">
        <w:rPr>
          <w:sz w:val="26"/>
          <w:szCs w:val="26"/>
        </w:rPr>
        <w:t>(</w:t>
      </w:r>
      <w:proofErr w:type="spellStart"/>
      <w:r w:rsidRPr="00F208A5">
        <w:rPr>
          <w:sz w:val="26"/>
          <w:szCs w:val="26"/>
        </w:rPr>
        <w:t>Быченков</w:t>
      </w:r>
      <w:proofErr w:type="spellEnd"/>
      <w:r w:rsidRPr="00F208A5">
        <w:rPr>
          <w:sz w:val="26"/>
          <w:szCs w:val="26"/>
        </w:rPr>
        <w:t xml:space="preserve">, Дмитриева, Сергеева, Кузьмина, Оков, </w:t>
      </w:r>
      <w:proofErr w:type="spellStart"/>
      <w:r w:rsidRPr="00F208A5">
        <w:rPr>
          <w:sz w:val="26"/>
          <w:szCs w:val="26"/>
        </w:rPr>
        <w:t>Просуков</w:t>
      </w:r>
      <w:proofErr w:type="spellEnd"/>
      <w:r w:rsidRPr="00F208A5">
        <w:rPr>
          <w:sz w:val="26"/>
          <w:szCs w:val="26"/>
        </w:rPr>
        <w:t>, Рябинина)</w:t>
      </w:r>
    </w:p>
    <w:p w:rsidR="008C703C" w:rsidRPr="00F208A5" w:rsidRDefault="008C703C" w:rsidP="008C703C">
      <w:pPr>
        <w:jc w:val="center"/>
        <w:rPr>
          <w:b/>
          <w:bCs/>
          <w:sz w:val="26"/>
          <w:szCs w:val="26"/>
        </w:rPr>
      </w:pPr>
    </w:p>
    <w:p w:rsidR="008C703C" w:rsidRPr="0060298C" w:rsidRDefault="008C703C" w:rsidP="008C703C">
      <w:pPr>
        <w:ind w:firstLine="708"/>
        <w:jc w:val="both"/>
        <w:rPr>
          <w:sz w:val="26"/>
          <w:szCs w:val="26"/>
        </w:rPr>
      </w:pPr>
      <w:proofErr w:type="gramStart"/>
      <w:r w:rsidRPr="0060298C">
        <w:rPr>
          <w:sz w:val="26"/>
          <w:szCs w:val="26"/>
        </w:rPr>
        <w:t>В соответствии с Порядком предоставления субсидий из республиканского бюджета Чувашской Республики субъектам малого и среднего предпринимательс</w:t>
      </w:r>
      <w:r w:rsidRPr="0060298C">
        <w:rPr>
          <w:sz w:val="26"/>
          <w:szCs w:val="26"/>
        </w:rPr>
        <w:t>т</w:t>
      </w:r>
      <w:r w:rsidRPr="0060298C">
        <w:rPr>
          <w:sz w:val="26"/>
          <w:szCs w:val="26"/>
        </w:rPr>
        <w:t>ва на возмещение части затрат, связанных с реализацией программ по энергосбережению и технологич</w:t>
      </w:r>
      <w:r w:rsidRPr="0060298C">
        <w:rPr>
          <w:sz w:val="26"/>
          <w:szCs w:val="26"/>
        </w:rPr>
        <w:t>е</w:t>
      </w:r>
      <w:r w:rsidRPr="0060298C">
        <w:rPr>
          <w:sz w:val="26"/>
          <w:szCs w:val="26"/>
        </w:rPr>
        <w:t xml:space="preserve">ским присоединением к объектам </w:t>
      </w:r>
      <w:proofErr w:type="spellStart"/>
      <w:r w:rsidRPr="0060298C">
        <w:rPr>
          <w:sz w:val="26"/>
          <w:szCs w:val="26"/>
        </w:rPr>
        <w:t>электросетевого</w:t>
      </w:r>
      <w:proofErr w:type="spellEnd"/>
      <w:r w:rsidRPr="0060298C">
        <w:rPr>
          <w:sz w:val="26"/>
          <w:szCs w:val="26"/>
        </w:rPr>
        <w:t xml:space="preserve"> хозяйства, а также части затрат субъектов малого и среднего предпринимательства и орган</w:t>
      </w:r>
      <w:r w:rsidRPr="0060298C">
        <w:rPr>
          <w:sz w:val="26"/>
          <w:szCs w:val="26"/>
        </w:rPr>
        <w:t>и</w:t>
      </w:r>
      <w:r w:rsidRPr="0060298C">
        <w:rPr>
          <w:sz w:val="26"/>
          <w:szCs w:val="26"/>
        </w:rPr>
        <w:t>заций, образующих инфраструктуру поддержки субъектов малого и среднего пре</w:t>
      </w:r>
      <w:r w:rsidRPr="0060298C">
        <w:rPr>
          <w:sz w:val="26"/>
          <w:szCs w:val="26"/>
        </w:rPr>
        <w:t>д</w:t>
      </w:r>
      <w:r w:rsidRPr="0060298C">
        <w:rPr>
          <w:sz w:val="26"/>
          <w:szCs w:val="26"/>
        </w:rPr>
        <w:t>принимательства, на технологическое присоединение к источнику электроснабж</w:t>
      </w:r>
      <w:r w:rsidRPr="0060298C">
        <w:rPr>
          <w:sz w:val="26"/>
          <w:szCs w:val="26"/>
        </w:rPr>
        <w:t>е</w:t>
      </w:r>
      <w:r w:rsidRPr="0060298C">
        <w:rPr>
          <w:sz w:val="26"/>
          <w:szCs w:val="26"/>
        </w:rPr>
        <w:t xml:space="preserve">ния </w:t>
      </w:r>
      <w:proofErr w:type="spellStart"/>
      <w:r w:rsidRPr="0060298C">
        <w:rPr>
          <w:sz w:val="26"/>
          <w:szCs w:val="26"/>
        </w:rPr>
        <w:t>энергопринимающих</w:t>
      </w:r>
      <w:proofErr w:type="spellEnd"/>
      <w:r w:rsidRPr="0060298C">
        <w:rPr>
          <w:sz w:val="26"/>
          <w:szCs w:val="26"/>
        </w:rPr>
        <w:t xml:space="preserve"> устройств</w:t>
      </w:r>
      <w:proofErr w:type="gramEnd"/>
      <w:r w:rsidRPr="0060298C">
        <w:rPr>
          <w:sz w:val="26"/>
          <w:szCs w:val="26"/>
        </w:rPr>
        <w:t xml:space="preserve"> </w:t>
      </w:r>
      <w:r w:rsidRPr="0060298C">
        <w:rPr>
          <w:sz w:val="26"/>
          <w:szCs w:val="26"/>
        </w:rPr>
        <w:lastRenderedPageBreak/>
        <w:t>утвержденным постановлением Кабинета М</w:t>
      </w:r>
      <w:r w:rsidRPr="0060298C">
        <w:rPr>
          <w:sz w:val="26"/>
          <w:szCs w:val="26"/>
        </w:rPr>
        <w:t>и</w:t>
      </w:r>
      <w:r w:rsidRPr="0060298C">
        <w:rPr>
          <w:sz w:val="26"/>
          <w:szCs w:val="26"/>
        </w:rPr>
        <w:t xml:space="preserve">нистров Чувашской Республики от 12.05.2011 № 180, </w:t>
      </w:r>
      <w:r>
        <w:rPr>
          <w:sz w:val="26"/>
          <w:szCs w:val="26"/>
        </w:rPr>
        <w:t xml:space="preserve">утвержденной бюджетной сметой на указанные цели на 2012 год, </w:t>
      </w:r>
      <w:r w:rsidRPr="0060298C">
        <w:rPr>
          <w:sz w:val="26"/>
          <w:szCs w:val="26"/>
        </w:rPr>
        <w:t>предоставить государстве</w:t>
      </w:r>
      <w:r w:rsidRPr="0060298C">
        <w:rPr>
          <w:sz w:val="26"/>
          <w:szCs w:val="26"/>
        </w:rPr>
        <w:t>н</w:t>
      </w:r>
      <w:r w:rsidRPr="0060298C">
        <w:rPr>
          <w:sz w:val="26"/>
          <w:szCs w:val="26"/>
        </w:rPr>
        <w:t xml:space="preserve">ную поддержку   </w:t>
      </w:r>
      <w:bookmarkStart w:id="2" w:name="OLE_LINK1"/>
      <w:bookmarkStart w:id="3" w:name="OLE_LINK2"/>
      <w:r w:rsidRPr="0060298C">
        <w:rPr>
          <w:sz w:val="26"/>
          <w:szCs w:val="26"/>
        </w:rPr>
        <w:t xml:space="preserve">ООО «Академия - ДИЗАЙНА, </w:t>
      </w:r>
      <w:proofErr w:type="gramStart"/>
      <w:r w:rsidRPr="0060298C">
        <w:rPr>
          <w:sz w:val="26"/>
          <w:szCs w:val="26"/>
        </w:rPr>
        <w:t>г</w:t>
      </w:r>
      <w:proofErr w:type="gramEnd"/>
      <w:r w:rsidRPr="0060298C">
        <w:rPr>
          <w:sz w:val="26"/>
          <w:szCs w:val="26"/>
        </w:rPr>
        <w:t>. Чебоксары, ИНН 2127322524 в сумме 233526,00 (двести тридцать три тысячи пятьсот двадцать шесть рублей) ру</w:t>
      </w:r>
      <w:r w:rsidRPr="0060298C">
        <w:rPr>
          <w:sz w:val="26"/>
          <w:szCs w:val="26"/>
        </w:rPr>
        <w:t>б</w:t>
      </w:r>
      <w:r w:rsidRPr="0060298C">
        <w:rPr>
          <w:sz w:val="26"/>
          <w:szCs w:val="26"/>
        </w:rPr>
        <w:t>лей.</w:t>
      </w:r>
    </w:p>
    <w:bookmarkEnd w:id="2"/>
    <w:bookmarkEnd w:id="3"/>
    <w:p w:rsidR="008C703C" w:rsidRPr="0060298C" w:rsidRDefault="008C703C" w:rsidP="008C703C">
      <w:pPr>
        <w:jc w:val="both"/>
        <w:rPr>
          <w:sz w:val="26"/>
          <w:szCs w:val="26"/>
        </w:rPr>
      </w:pPr>
      <w:r w:rsidRPr="0060298C">
        <w:rPr>
          <w:sz w:val="26"/>
          <w:szCs w:val="26"/>
        </w:rPr>
        <w:t xml:space="preserve">         Проголосовали: «за» - 9, </w:t>
      </w:r>
    </w:p>
    <w:p w:rsidR="008C703C" w:rsidRPr="0060298C" w:rsidRDefault="008C703C" w:rsidP="008C703C">
      <w:pPr>
        <w:jc w:val="both"/>
        <w:rPr>
          <w:color w:val="0000FF"/>
          <w:sz w:val="26"/>
          <w:szCs w:val="26"/>
        </w:rPr>
      </w:pPr>
      <w:r w:rsidRPr="0060298C">
        <w:rPr>
          <w:sz w:val="26"/>
          <w:szCs w:val="26"/>
        </w:rPr>
        <w:t xml:space="preserve">                                     «воздержались» - 3.</w:t>
      </w:r>
    </w:p>
    <w:p w:rsidR="008C703C" w:rsidRDefault="008C703C" w:rsidP="008C703C">
      <w:pPr>
        <w:jc w:val="both"/>
        <w:rPr>
          <w:color w:val="0000FF"/>
        </w:rPr>
      </w:pPr>
    </w:p>
    <w:p w:rsidR="008C703C" w:rsidRDefault="008C703C" w:rsidP="008C703C">
      <w:pPr>
        <w:jc w:val="both"/>
        <w:rPr>
          <w:color w:val="0000FF"/>
        </w:rPr>
      </w:pPr>
    </w:p>
    <w:p w:rsidR="008C703C" w:rsidRPr="00F403FB" w:rsidRDefault="008C703C" w:rsidP="008C703C">
      <w:pPr>
        <w:jc w:val="both"/>
        <w:rPr>
          <w:color w:val="0000FF"/>
        </w:rPr>
      </w:pPr>
    </w:p>
    <w:p w:rsidR="008C703C" w:rsidRPr="0060298C" w:rsidRDefault="008C703C" w:rsidP="008C703C">
      <w:pPr>
        <w:rPr>
          <w:sz w:val="26"/>
          <w:szCs w:val="26"/>
        </w:rPr>
      </w:pPr>
      <w:r w:rsidRPr="0060298C">
        <w:rPr>
          <w:sz w:val="26"/>
          <w:szCs w:val="26"/>
        </w:rPr>
        <w:t xml:space="preserve">Председательствующий                                                                            А.А. </w:t>
      </w:r>
      <w:proofErr w:type="spellStart"/>
      <w:r w:rsidRPr="0060298C">
        <w:rPr>
          <w:sz w:val="26"/>
          <w:szCs w:val="26"/>
        </w:rPr>
        <w:t>Быче</w:t>
      </w:r>
      <w:r w:rsidRPr="0060298C">
        <w:rPr>
          <w:sz w:val="26"/>
          <w:szCs w:val="26"/>
        </w:rPr>
        <w:t>н</w:t>
      </w:r>
      <w:r w:rsidRPr="0060298C">
        <w:rPr>
          <w:sz w:val="26"/>
          <w:szCs w:val="26"/>
        </w:rPr>
        <w:t>ков</w:t>
      </w:r>
      <w:proofErr w:type="spellEnd"/>
      <w:r w:rsidRPr="0060298C">
        <w:rPr>
          <w:sz w:val="26"/>
          <w:szCs w:val="26"/>
        </w:rPr>
        <w:t xml:space="preserve"> </w:t>
      </w:r>
    </w:p>
    <w:p w:rsidR="008C703C" w:rsidRPr="0060298C" w:rsidRDefault="008C703C" w:rsidP="008C703C">
      <w:pPr>
        <w:rPr>
          <w:sz w:val="26"/>
          <w:szCs w:val="26"/>
        </w:rPr>
      </w:pPr>
    </w:p>
    <w:p w:rsidR="008C703C" w:rsidRPr="0060298C" w:rsidRDefault="008C703C" w:rsidP="008C703C">
      <w:pPr>
        <w:rPr>
          <w:sz w:val="26"/>
          <w:szCs w:val="26"/>
        </w:rPr>
      </w:pPr>
      <w:r w:rsidRPr="0060298C">
        <w:rPr>
          <w:sz w:val="26"/>
          <w:szCs w:val="26"/>
        </w:rPr>
        <w:t xml:space="preserve">Секретарь                                                                                        </w:t>
      </w:r>
      <w:r w:rsidRPr="0060298C">
        <w:rPr>
          <w:sz w:val="26"/>
          <w:szCs w:val="26"/>
        </w:rPr>
        <w:tab/>
      </w:r>
      <w:r w:rsidRPr="0060298C">
        <w:rPr>
          <w:sz w:val="26"/>
          <w:szCs w:val="26"/>
        </w:rPr>
        <w:tab/>
        <w:t>Е.Е. Сергеева</w:t>
      </w:r>
    </w:p>
    <w:p w:rsidR="000A0F90" w:rsidRDefault="000A0F90"/>
    <w:sectPr w:rsidR="000A0F90" w:rsidSect="00C92DF5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134" w:right="1021" w:bottom="1258" w:left="147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65" w:rsidRDefault="008C703C" w:rsidP="000422A1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765" w:rsidRDefault="008C703C" w:rsidP="000422A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65" w:rsidRDefault="008C703C" w:rsidP="008639C5">
    <w:pPr>
      <w:pStyle w:val="a8"/>
      <w:framePr w:wrap="around" w:vAnchor="text" w:hAnchor="margin" w:xAlign="right" w:y="1"/>
      <w:rPr>
        <w:rStyle w:val="a5"/>
      </w:rPr>
    </w:pPr>
  </w:p>
  <w:p w:rsidR="000C6765" w:rsidRDefault="008C703C" w:rsidP="00CE64BB">
    <w:pPr>
      <w:pStyle w:val="a8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65" w:rsidRDefault="008C703C" w:rsidP="0014412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765" w:rsidRDefault="008C703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65" w:rsidRDefault="008C703C" w:rsidP="0014412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C6765" w:rsidRDefault="008C703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703C"/>
    <w:rsid w:val="000A0F90"/>
    <w:rsid w:val="008C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03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0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C703C"/>
    <w:pPr>
      <w:ind w:right="-105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C70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C703C"/>
  </w:style>
  <w:style w:type="paragraph" w:styleId="a6">
    <w:name w:val="header"/>
    <w:basedOn w:val="a"/>
    <w:link w:val="a7"/>
    <w:rsid w:val="008C70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C7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8C70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C7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C70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C70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5837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2</cp:revision>
  <dcterms:created xsi:type="dcterms:W3CDTF">2018-12-17T07:17:00Z</dcterms:created>
  <dcterms:modified xsi:type="dcterms:W3CDTF">2018-12-17T07:17:00Z</dcterms:modified>
</cp:coreProperties>
</file>