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A02A11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proofErr w:type="spellStart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>Старочукальского</w:t>
            </w:r>
            <w:proofErr w:type="spellEnd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  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A02A1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A02A11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4F0CC4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4F0CC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277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06B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45797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DB6530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23 </w:t>
                  </w:r>
                  <w:r w:rsidR="004F0CC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сентября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A02A11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  <w:proofErr w:type="spellEnd"/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311519" w:rsidRDefault="0004020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</w:t>
      </w:r>
      <w:r w:rsidR="00E06B92">
        <w:t xml:space="preserve"> </w:t>
      </w:r>
      <w:r w:rsidR="00311519">
        <w:t>Постановление администрации</w:t>
      </w:r>
    </w:p>
    <w:p w:rsidR="00311519" w:rsidRDefault="00311519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311519" w:rsidRDefault="004F0CC4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10.09</w:t>
      </w:r>
      <w:r w:rsidR="00311519">
        <w:t>.2018</w:t>
      </w:r>
      <w:r>
        <w:t>№37</w:t>
      </w:r>
    </w:p>
    <w:p w:rsidR="004F0CC4" w:rsidRDefault="004F0CC4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4F0CC4" w:rsidRDefault="004F0CC4" w:rsidP="004F0CC4">
      <w:r w:rsidRPr="002B5C05">
        <w:t xml:space="preserve">О внесении изменений в </w:t>
      </w:r>
      <w:r>
        <w:t>постановление</w:t>
      </w:r>
    </w:p>
    <w:p w:rsidR="004F0CC4" w:rsidRDefault="004F0CC4" w:rsidP="004F0CC4">
      <w:r w:rsidRPr="002B5C05">
        <w:t xml:space="preserve">администрации </w:t>
      </w:r>
      <w:r>
        <w:t xml:space="preserve"> </w:t>
      </w:r>
      <w:proofErr w:type="spellStart"/>
      <w:r>
        <w:t>Староч</w:t>
      </w:r>
      <w:proofErr w:type="spellEnd"/>
      <w:r>
        <w:t xml:space="preserve"> </w:t>
      </w:r>
      <w:proofErr w:type="spellStart"/>
      <w:r>
        <w:t>укальского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F0CC4" w:rsidRDefault="004F0CC4" w:rsidP="004F0CC4">
      <w:r>
        <w:t xml:space="preserve">поселения </w:t>
      </w:r>
      <w:proofErr w:type="spellStart"/>
      <w:r w:rsidRPr="002B5C05">
        <w:t>Шемуршинского</w:t>
      </w:r>
      <w:proofErr w:type="spellEnd"/>
      <w:r w:rsidRPr="002B5C05">
        <w:t xml:space="preserve"> района </w:t>
      </w:r>
    </w:p>
    <w:p w:rsidR="004F0CC4" w:rsidRDefault="004F0CC4" w:rsidP="004F0CC4">
      <w:r w:rsidRPr="002B5C05">
        <w:t>от  2</w:t>
      </w:r>
      <w:r>
        <w:t>9 декабря 2017 г. № 47</w:t>
      </w:r>
    </w:p>
    <w:p w:rsidR="004F0CC4" w:rsidRPr="002B5C05" w:rsidRDefault="004F0CC4" w:rsidP="004F0CC4"/>
    <w:p w:rsidR="004F0CC4" w:rsidRPr="002B5C05" w:rsidRDefault="004F0CC4" w:rsidP="004F0CC4"/>
    <w:p w:rsidR="004F0CC4" w:rsidRPr="00202D0D" w:rsidRDefault="004F0CC4" w:rsidP="004F0CC4">
      <w:pPr>
        <w:ind w:firstLine="708"/>
        <w:jc w:val="both"/>
        <w:rPr>
          <w:rStyle w:val="a3"/>
          <w:b w:val="0"/>
          <w:bCs w:val="0"/>
          <w:color w:val="auto"/>
        </w:rPr>
      </w:pPr>
      <w:r w:rsidRPr="002B5C05">
        <w:t>Во исполнение</w:t>
      </w:r>
      <w:r w:rsidRPr="00202D0D">
        <w:t xml:space="preserve"> </w:t>
      </w:r>
      <w:r w:rsidRPr="00202D0D">
        <w:rPr>
          <w:rStyle w:val="a3"/>
          <w:b w:val="0"/>
          <w:bCs w:val="0"/>
          <w:color w:val="auto"/>
        </w:rPr>
        <w:t>Указа Президента РФ от 29 июня 2018 г. №378 "О Национальном плане противодействия коррупции на 20</w:t>
      </w:r>
      <w:r>
        <w:rPr>
          <w:rStyle w:val="a3"/>
          <w:b w:val="0"/>
          <w:bCs w:val="0"/>
          <w:color w:val="auto"/>
        </w:rPr>
        <w:t xml:space="preserve">18 - 2020 годы" администрация  </w:t>
      </w:r>
      <w:proofErr w:type="spellStart"/>
      <w:r>
        <w:rPr>
          <w:rStyle w:val="a3"/>
          <w:b w:val="0"/>
          <w:bCs w:val="0"/>
          <w:color w:val="auto"/>
        </w:rPr>
        <w:t>Староч</w:t>
      </w:r>
      <w:r w:rsidRPr="00202D0D">
        <w:rPr>
          <w:rStyle w:val="a3"/>
          <w:b w:val="0"/>
          <w:bCs w:val="0"/>
          <w:color w:val="auto"/>
        </w:rPr>
        <w:t>укальского</w:t>
      </w:r>
      <w:proofErr w:type="spellEnd"/>
      <w:r w:rsidRPr="00202D0D">
        <w:rPr>
          <w:rStyle w:val="a3"/>
          <w:b w:val="0"/>
          <w:bCs w:val="0"/>
          <w:color w:val="auto"/>
        </w:rPr>
        <w:t xml:space="preserve"> сельского поселения </w:t>
      </w:r>
      <w:proofErr w:type="spellStart"/>
      <w:r w:rsidRPr="00202D0D">
        <w:rPr>
          <w:rStyle w:val="a3"/>
          <w:b w:val="0"/>
          <w:bCs w:val="0"/>
          <w:color w:val="auto"/>
        </w:rPr>
        <w:t>Шемуршинского</w:t>
      </w:r>
      <w:proofErr w:type="spellEnd"/>
      <w:r w:rsidRPr="00202D0D">
        <w:rPr>
          <w:rStyle w:val="a3"/>
          <w:b w:val="0"/>
          <w:bCs w:val="0"/>
          <w:color w:val="auto"/>
        </w:rPr>
        <w:t xml:space="preserve"> района постановляет:</w:t>
      </w:r>
    </w:p>
    <w:p w:rsidR="004F0CC4" w:rsidRPr="002B5C05" w:rsidRDefault="004F0CC4" w:rsidP="004F0CC4">
      <w:pPr>
        <w:ind w:firstLine="708"/>
        <w:jc w:val="both"/>
      </w:pPr>
      <w:r w:rsidRPr="00202D0D">
        <w:rPr>
          <w:rStyle w:val="a3"/>
          <w:b w:val="0"/>
          <w:bCs w:val="0"/>
          <w:color w:val="auto"/>
        </w:rPr>
        <w:t>1. Внести в</w:t>
      </w:r>
      <w:r w:rsidRPr="00202D0D">
        <w:rPr>
          <w:rStyle w:val="a3"/>
          <w:bCs w:val="0"/>
          <w:color w:val="auto"/>
        </w:rPr>
        <w:t xml:space="preserve"> </w:t>
      </w:r>
      <w:r w:rsidRPr="002B5C05">
        <w:t xml:space="preserve">План мероприятий по противодействию коррупции в </w:t>
      </w:r>
      <w:proofErr w:type="spellStart"/>
      <w:r>
        <w:t>Старочукальском</w:t>
      </w:r>
      <w:proofErr w:type="spellEnd"/>
      <w:r>
        <w:t xml:space="preserve"> сельском поселении </w:t>
      </w:r>
      <w:r w:rsidRPr="002B5C05">
        <w:t xml:space="preserve">на 2018 год, утвержденный постановлением администрации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 w:rsidRPr="002B5C05">
        <w:t>Шемуршинского</w:t>
      </w:r>
      <w:proofErr w:type="spellEnd"/>
      <w:r w:rsidRPr="002B5C05">
        <w:t xml:space="preserve"> района от  2</w:t>
      </w:r>
      <w:r>
        <w:t>9.12.2017 г. № 47</w:t>
      </w:r>
      <w:r w:rsidRPr="002B5C05">
        <w:t>,  изменения согласно приложению к настоящему постановлению.</w:t>
      </w:r>
    </w:p>
    <w:p w:rsidR="004F0CC4" w:rsidRPr="002B5C05" w:rsidRDefault="004F0CC4" w:rsidP="004F0CC4">
      <w:pPr>
        <w:jc w:val="both"/>
      </w:pPr>
      <w:r w:rsidRPr="002B5C05">
        <w:tab/>
        <w:t xml:space="preserve">2. </w:t>
      </w:r>
      <w:proofErr w:type="gramStart"/>
      <w:r w:rsidRPr="002B5C05">
        <w:t>Контроль за</w:t>
      </w:r>
      <w:proofErr w:type="gramEnd"/>
      <w:r w:rsidRPr="002B5C05">
        <w:t xml:space="preserve"> выполнением настоящего постановления оставляю за собой.</w:t>
      </w:r>
    </w:p>
    <w:p w:rsidR="004F0CC4" w:rsidRPr="002B5C05" w:rsidRDefault="004F0CC4" w:rsidP="004F0CC4">
      <w:pPr>
        <w:jc w:val="both"/>
      </w:pPr>
      <w:r w:rsidRPr="002B5C05">
        <w:tab/>
        <w:t>3. Настоящее постановление вступает в силу со дня его подписания.</w:t>
      </w:r>
    </w:p>
    <w:p w:rsidR="004F0CC4" w:rsidRPr="00B76C5E" w:rsidRDefault="004F0CC4" w:rsidP="004F0CC4">
      <w:r>
        <w:lastRenderedPageBreak/>
        <w:t xml:space="preserve">Глава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4F0CC4" w:rsidRPr="00B76C5E" w:rsidRDefault="004F0CC4" w:rsidP="004F0CC4">
      <w:proofErr w:type="spellStart"/>
      <w:r w:rsidRPr="00B76C5E">
        <w:t>Шемуршинского</w:t>
      </w:r>
      <w:proofErr w:type="spellEnd"/>
      <w:r w:rsidRPr="00B76C5E">
        <w:t xml:space="preserve"> района</w:t>
      </w:r>
      <w:r>
        <w:t xml:space="preserve"> Чувашской Республики</w:t>
      </w:r>
      <w:r w:rsidRPr="00B76C5E">
        <w:tab/>
      </w:r>
      <w:r>
        <w:t xml:space="preserve">                                      </w:t>
      </w:r>
      <w:proofErr w:type="spellStart"/>
      <w:r>
        <w:t>А.В.Чамеев</w:t>
      </w:r>
      <w:proofErr w:type="spellEnd"/>
      <w:r>
        <w:t>.</w:t>
      </w:r>
      <w:r w:rsidRPr="00B76C5E">
        <w:tab/>
      </w:r>
      <w:r w:rsidRPr="00B76C5E">
        <w:tab/>
      </w:r>
      <w:r w:rsidRPr="00B76C5E">
        <w:tab/>
      </w:r>
      <w:r w:rsidRPr="00B76C5E">
        <w:tab/>
      </w:r>
      <w:r w:rsidRPr="00B76C5E">
        <w:tab/>
      </w:r>
      <w:r w:rsidRPr="00B76C5E">
        <w:tab/>
      </w:r>
      <w:r>
        <w:t xml:space="preserve"> </w:t>
      </w:r>
    </w:p>
    <w:p w:rsidR="004F0CC4" w:rsidRDefault="004F0CC4" w:rsidP="004F0CC4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  <w:gridCol w:w="3793"/>
      </w:tblGrid>
      <w:tr w:rsidR="004F0CC4" w:rsidRPr="00BC27B1" w:rsidTr="00AE431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F0CC4" w:rsidRPr="00BC27B1" w:rsidRDefault="004F0CC4" w:rsidP="00AE4310">
            <w:pPr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F0CC4" w:rsidRPr="00BC27B1" w:rsidRDefault="004F0CC4" w:rsidP="00AE4310">
            <w:pPr>
              <w:jc w:val="center"/>
            </w:pPr>
            <w:r w:rsidRPr="00BC27B1">
              <w:t>ПРИЛОЖЕНИЕ</w:t>
            </w:r>
          </w:p>
          <w:p w:rsidR="004F0CC4" w:rsidRPr="00BC27B1" w:rsidRDefault="004F0CC4" w:rsidP="00AE4310">
            <w:pPr>
              <w:jc w:val="both"/>
            </w:pPr>
            <w:r w:rsidRPr="00BC27B1">
              <w:t xml:space="preserve">к постановлению администрации </w:t>
            </w:r>
            <w:proofErr w:type="spellStart"/>
            <w:r w:rsidRPr="00BC27B1">
              <w:t>Шемуршинского</w:t>
            </w:r>
            <w:proofErr w:type="spellEnd"/>
            <w:r w:rsidRPr="00BC27B1">
              <w:t xml:space="preserve"> района</w:t>
            </w:r>
          </w:p>
          <w:p w:rsidR="004F0CC4" w:rsidRPr="00BC27B1" w:rsidRDefault="004F0CC4" w:rsidP="00AE4310">
            <w:pPr>
              <w:jc w:val="both"/>
            </w:pPr>
            <w:r w:rsidRPr="00BC27B1">
              <w:t>от 10 сентября 2018 г. №</w:t>
            </w:r>
            <w:r>
              <w:t>37</w:t>
            </w:r>
          </w:p>
        </w:tc>
      </w:tr>
    </w:tbl>
    <w:p w:rsidR="004F0CC4" w:rsidRPr="002B5C05" w:rsidRDefault="004F0CC4" w:rsidP="004F0CC4">
      <w:pPr>
        <w:ind w:firstLine="708"/>
        <w:jc w:val="both"/>
      </w:pPr>
    </w:p>
    <w:p w:rsidR="004F0CC4" w:rsidRDefault="004F0CC4" w:rsidP="004F0CC4">
      <w:pPr>
        <w:ind w:firstLine="709"/>
        <w:jc w:val="center"/>
      </w:pPr>
      <w:r>
        <w:t xml:space="preserve">Изменения, вносимые в </w:t>
      </w:r>
      <w:r w:rsidRPr="002B5C05">
        <w:t xml:space="preserve">План мероприятий по противодействию коррупции </w:t>
      </w:r>
    </w:p>
    <w:p w:rsidR="004F0CC4" w:rsidRDefault="004F0CC4" w:rsidP="004F0CC4">
      <w:pPr>
        <w:ind w:firstLine="709"/>
        <w:jc w:val="center"/>
      </w:pPr>
      <w:r w:rsidRPr="002B5C05">
        <w:t xml:space="preserve">в  </w:t>
      </w:r>
      <w:proofErr w:type="spellStart"/>
      <w:r>
        <w:t>Старочукальском</w:t>
      </w:r>
      <w:proofErr w:type="spellEnd"/>
      <w:r>
        <w:t xml:space="preserve"> сельском поселении </w:t>
      </w:r>
      <w:r w:rsidRPr="002B5C05">
        <w:t xml:space="preserve"> на 2018 год</w:t>
      </w:r>
      <w:r>
        <w:t>.</w:t>
      </w:r>
    </w:p>
    <w:p w:rsidR="004F0CC4" w:rsidRDefault="004F0CC4" w:rsidP="004F0CC4">
      <w:pPr>
        <w:ind w:firstLine="708"/>
        <w:jc w:val="both"/>
      </w:pPr>
    </w:p>
    <w:p w:rsidR="004F0CC4" w:rsidRPr="002B5C05" w:rsidRDefault="004F0CC4" w:rsidP="004F0CC4">
      <w:pPr>
        <w:numPr>
          <w:ilvl w:val="0"/>
          <w:numId w:val="13"/>
        </w:numPr>
        <w:spacing w:line="240" w:lineRule="auto"/>
        <w:jc w:val="both"/>
      </w:pPr>
      <w:r w:rsidRPr="002B5C05">
        <w:t>Дополнить позици</w:t>
      </w:r>
      <w:r>
        <w:t>ями</w:t>
      </w:r>
      <w:r w:rsidRPr="002B5C05">
        <w:t xml:space="preserve"> </w:t>
      </w:r>
      <w:r>
        <w:t>7.0, 7</w:t>
      </w:r>
      <w:r w:rsidRPr="002B5C05">
        <w:t>.1</w:t>
      </w:r>
      <w:r>
        <w:t xml:space="preserve">. и 7.2. </w:t>
      </w:r>
      <w:r w:rsidRPr="002B5C05">
        <w:t>следующего содержания:</w:t>
      </w:r>
    </w:p>
    <w:tbl>
      <w:tblPr>
        <w:tblW w:w="5166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5812"/>
        <w:gridCol w:w="1131"/>
        <w:gridCol w:w="2126"/>
      </w:tblGrid>
      <w:tr w:rsidR="004F0CC4" w:rsidRPr="002B5C05" w:rsidTr="00AE4310">
        <w:trPr>
          <w:trHeight w:val="20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</w:tcPr>
          <w:p w:rsidR="004F0CC4" w:rsidRPr="002B5C05" w:rsidRDefault="004F0CC4" w:rsidP="00AE4310">
            <w:pPr>
              <w:jc w:val="center"/>
            </w:pPr>
            <w:r w:rsidRPr="002B5C05">
              <w:t xml:space="preserve">№ </w:t>
            </w:r>
            <w:proofErr w:type="spellStart"/>
            <w:r w:rsidRPr="002B5C05">
              <w:t>пп</w:t>
            </w:r>
            <w:proofErr w:type="spellEnd"/>
          </w:p>
        </w:tc>
        <w:tc>
          <w:tcPr>
            <w:tcW w:w="2939" w:type="pct"/>
          </w:tcPr>
          <w:p w:rsidR="004F0CC4" w:rsidRPr="002B5C05" w:rsidRDefault="004F0CC4" w:rsidP="00AE4310">
            <w:pPr>
              <w:jc w:val="center"/>
            </w:pPr>
            <w:r w:rsidRPr="002B5C05">
              <w:t>Наименование меропри</w:t>
            </w:r>
            <w:r w:rsidRPr="002B5C05">
              <w:t>я</w:t>
            </w:r>
            <w:r w:rsidRPr="002B5C05">
              <w:t>тия</w:t>
            </w:r>
          </w:p>
        </w:tc>
        <w:tc>
          <w:tcPr>
            <w:tcW w:w="572" w:type="pct"/>
          </w:tcPr>
          <w:p w:rsidR="004F0CC4" w:rsidRPr="002B5C05" w:rsidRDefault="004F0CC4" w:rsidP="00AE4310">
            <w:pPr>
              <w:jc w:val="center"/>
            </w:pPr>
            <w:r w:rsidRPr="002B5C05">
              <w:t xml:space="preserve">Срок </w:t>
            </w:r>
          </w:p>
          <w:p w:rsidR="004F0CC4" w:rsidRPr="002B5C05" w:rsidRDefault="004F0CC4" w:rsidP="00AE4310">
            <w:pPr>
              <w:jc w:val="center"/>
            </w:pPr>
            <w:r w:rsidRPr="002B5C05">
              <w:t>исполн</w:t>
            </w:r>
            <w:r w:rsidRPr="002B5C05">
              <w:t>е</w:t>
            </w:r>
            <w:r w:rsidRPr="002B5C05">
              <w:t>ния</w:t>
            </w:r>
          </w:p>
        </w:tc>
        <w:tc>
          <w:tcPr>
            <w:tcW w:w="1075" w:type="pct"/>
            <w:tcBorders>
              <w:bottom w:val="single" w:sz="4" w:space="0" w:color="auto"/>
              <w:right w:val="single" w:sz="4" w:space="0" w:color="auto"/>
            </w:tcBorders>
          </w:tcPr>
          <w:p w:rsidR="004F0CC4" w:rsidRPr="002B5C05" w:rsidRDefault="004F0CC4" w:rsidP="00AE4310">
            <w:pPr>
              <w:jc w:val="center"/>
            </w:pPr>
            <w:r w:rsidRPr="002B5C05">
              <w:t>Ответственное стру</w:t>
            </w:r>
            <w:r w:rsidRPr="002B5C05">
              <w:t>к</w:t>
            </w:r>
            <w:r w:rsidRPr="002B5C05">
              <w:t>турное подраздел</w:t>
            </w:r>
            <w:r w:rsidRPr="002B5C05">
              <w:t>е</w:t>
            </w:r>
            <w:r w:rsidRPr="002B5C05">
              <w:t>ние</w:t>
            </w:r>
          </w:p>
        </w:tc>
      </w:tr>
      <w:tr w:rsidR="004F0CC4" w:rsidRPr="002B5C05" w:rsidTr="00AE431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2B5C05" w:rsidRDefault="004F0CC4" w:rsidP="00AE4310">
            <w:pPr>
              <w:jc w:val="center"/>
            </w:pPr>
            <w:r w:rsidRPr="002B5C05">
              <w:t>1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2B5C05" w:rsidRDefault="004F0CC4" w:rsidP="00AE4310">
            <w:pPr>
              <w:jc w:val="center"/>
            </w:pPr>
            <w:r w:rsidRPr="002B5C05"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2B5C05" w:rsidRDefault="004F0CC4" w:rsidP="00AE4310">
            <w:pPr>
              <w:jc w:val="center"/>
            </w:pPr>
            <w:r w:rsidRPr="002B5C05"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2B5C05" w:rsidRDefault="004F0CC4" w:rsidP="00AE4310">
            <w:pPr>
              <w:jc w:val="center"/>
            </w:pPr>
            <w:r w:rsidRPr="002B5C05">
              <w:t>4</w:t>
            </w:r>
          </w:p>
        </w:tc>
      </w:tr>
      <w:tr w:rsidR="004F0CC4" w:rsidRPr="000E74B3" w:rsidTr="00AE431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>
              <w:t>7</w:t>
            </w:r>
            <w:r w:rsidRPr="000E74B3">
              <w:t>.</w:t>
            </w:r>
            <w:r>
              <w:t>0</w:t>
            </w:r>
            <w:r w:rsidRPr="000E74B3">
              <w:t>.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both"/>
            </w:pPr>
            <w:r w:rsidRPr="000E74B3">
              <w:t xml:space="preserve">Обеспечение </w:t>
            </w:r>
            <w:proofErr w:type="gramStart"/>
            <w:r w:rsidRPr="000E74B3">
              <w:t>контроля за</w:t>
            </w:r>
            <w:proofErr w:type="gramEnd"/>
            <w:r w:rsidRPr="000E74B3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 w:rsidRPr="000E74B3"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both"/>
            </w:pPr>
            <w:r>
              <w:t>Администрация сельского поселения</w:t>
            </w:r>
            <w:r w:rsidRPr="000E74B3">
              <w:t xml:space="preserve">  </w:t>
            </w:r>
          </w:p>
        </w:tc>
      </w:tr>
      <w:tr w:rsidR="004F0CC4" w:rsidRPr="000E74B3" w:rsidTr="00AE431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>
              <w:lastRenderedPageBreak/>
              <w:t>7</w:t>
            </w:r>
            <w:r w:rsidRPr="000E74B3">
              <w:t xml:space="preserve">.1.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both"/>
            </w:pPr>
            <w:proofErr w:type="gramStart"/>
            <w:r w:rsidRPr="000E74B3">
              <w:t>Обеспечение обучения муниципальных служащих, впервые поступивших на муниципальную службу для замещения должностей, включенных в перечень</w:t>
            </w:r>
            <w:r w:rsidRPr="000E74B3">
              <w:rPr>
                <w:noProof/>
              </w:rPr>
              <w:t xml:space="preserve">  </w:t>
            </w:r>
            <w:r w:rsidRPr="000E74B3">
              <w:t>должностей муниципальной службы в администрации</w:t>
            </w:r>
            <w:r>
              <w:t xml:space="preserve"> </w:t>
            </w:r>
            <w:proofErr w:type="spellStart"/>
            <w:r>
              <w:t>Старочукальского</w:t>
            </w:r>
            <w:proofErr w:type="spellEnd"/>
            <w:r>
              <w:t xml:space="preserve"> сельского поселения </w:t>
            </w:r>
            <w:r w:rsidRPr="000E74B3">
              <w:t xml:space="preserve">  </w:t>
            </w:r>
            <w:proofErr w:type="spellStart"/>
            <w:r w:rsidRPr="000E74B3">
              <w:t>Шемуршинского</w:t>
            </w:r>
            <w:proofErr w:type="spellEnd"/>
            <w:r w:rsidRPr="000E74B3">
              <w:t xml:space="preserve">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      </w:r>
            <w:proofErr w:type="gramEnd"/>
            <w:r w:rsidRPr="000E74B3">
              <w:t xml:space="preserve"> </w:t>
            </w:r>
            <w:proofErr w:type="gramStart"/>
            <w:r w:rsidRPr="000E74B3">
              <w:t>обязательствах</w:t>
            </w:r>
            <w:proofErr w:type="gramEnd"/>
            <w:r w:rsidRPr="000E74B3">
              <w:t xml:space="preserve"> имущественного характера своих супруги (супруга) и несовершеннолетних детей, по образовательным программам в области противодействия коррупции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 w:rsidRPr="000E74B3"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>
              <w:t>Администрация сельского поселения</w:t>
            </w:r>
            <w:r w:rsidRPr="000E74B3">
              <w:t xml:space="preserve">  </w:t>
            </w:r>
          </w:p>
        </w:tc>
      </w:tr>
      <w:tr w:rsidR="004F0CC4" w:rsidRPr="000E74B3" w:rsidTr="00AE431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>
              <w:t>7.2</w:t>
            </w:r>
            <w:r w:rsidRPr="000E74B3">
              <w:t>.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both"/>
            </w:pPr>
            <w:r w:rsidRPr="000E74B3">
              <w:t>Ведение работы по  актуализации сведений, содержащихся в анкетах, представляемых при назначении на должности 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center"/>
            </w:pPr>
            <w:r w:rsidRPr="000E74B3"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4" w:rsidRPr="000E74B3" w:rsidRDefault="004F0CC4" w:rsidP="00AE4310">
            <w:pPr>
              <w:jc w:val="both"/>
            </w:pPr>
            <w:r>
              <w:t>Администрация сельского поселения</w:t>
            </w:r>
            <w:r w:rsidRPr="000E74B3">
              <w:t xml:space="preserve">  </w:t>
            </w:r>
          </w:p>
        </w:tc>
      </w:tr>
    </w:tbl>
    <w:p w:rsidR="004F0CC4" w:rsidRPr="002B5C05" w:rsidRDefault="004F0CC4" w:rsidP="004F0CC4">
      <w:pPr>
        <w:ind w:firstLine="708"/>
        <w:jc w:val="both"/>
      </w:pPr>
    </w:p>
    <w:p w:rsidR="00E34EEE" w:rsidRDefault="00E34EEE" w:rsidP="00E34EEE">
      <w:r>
        <w:t>Постановление администрации</w:t>
      </w:r>
    </w:p>
    <w:p w:rsidR="00E34EEE" w:rsidRDefault="00E34EEE" w:rsidP="00E34EEE"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E34EEE" w:rsidRDefault="00E34EEE" w:rsidP="00E34EEE">
      <w:r>
        <w:t>От 13.09.2018 №38</w:t>
      </w:r>
    </w:p>
    <w:p w:rsidR="00E34EEE" w:rsidRDefault="00E34EEE" w:rsidP="00E34EEE"/>
    <w:p w:rsidR="00E34EEE" w:rsidRDefault="00E34EEE" w:rsidP="00E34EEE">
      <w:pPr>
        <w:rPr>
          <w:color w:val="000000"/>
        </w:rPr>
      </w:pPr>
      <w:r>
        <w:rPr>
          <w:color w:val="000000"/>
        </w:rPr>
        <w:t>О подготовке и проведении</w:t>
      </w:r>
    </w:p>
    <w:p w:rsidR="00E34EEE" w:rsidRDefault="00E34EEE" w:rsidP="00E34EEE">
      <w:r>
        <w:rPr>
          <w:color w:val="000000"/>
        </w:rPr>
        <w:t xml:space="preserve"> </w:t>
      </w:r>
      <w:r>
        <w:t xml:space="preserve"> «  Кросс Нации- 2018» </w:t>
      </w:r>
      <w:proofErr w:type="gramStart"/>
      <w:r>
        <w:t>в</w:t>
      </w:r>
      <w:proofErr w:type="gramEnd"/>
      <w:r>
        <w:t xml:space="preserve"> </w:t>
      </w:r>
    </w:p>
    <w:p w:rsidR="00E34EEE" w:rsidRDefault="00E34EEE" w:rsidP="00E34EEE">
      <w:proofErr w:type="spellStart"/>
      <w:r>
        <w:t>Старочукальском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</w:p>
    <w:p w:rsidR="00E34EEE" w:rsidRDefault="00E34EEE" w:rsidP="00E34EEE"/>
    <w:p w:rsidR="00E34EEE" w:rsidRDefault="00E34EEE" w:rsidP="00E34EEE"/>
    <w:p w:rsidR="00E34EEE" w:rsidRDefault="00E34EEE" w:rsidP="00E34EEE">
      <w:r>
        <w:t xml:space="preserve">    В целях организации и проведении    «Кросс Нации    – 2018» на территории </w:t>
      </w:r>
      <w:proofErr w:type="spellStart"/>
      <w:r>
        <w:t>Старочукальского</w:t>
      </w:r>
      <w:proofErr w:type="spellEnd"/>
      <w:r>
        <w:t xml:space="preserve">  сельского поселения </w:t>
      </w:r>
      <w:proofErr w:type="spellStart"/>
      <w:r>
        <w:t>Шемуршинского</w:t>
      </w:r>
      <w:proofErr w:type="spellEnd"/>
      <w:r>
        <w:t xml:space="preserve">  района администрация </w:t>
      </w:r>
      <w:proofErr w:type="spellStart"/>
      <w:r>
        <w:t>Старочукальского</w:t>
      </w:r>
      <w:proofErr w:type="spellEnd"/>
      <w:r>
        <w:t xml:space="preserve"> сельского поселения                                                     ПОСТАНОВЛЯЕТ:</w:t>
      </w:r>
    </w:p>
    <w:p w:rsidR="00E34EEE" w:rsidRDefault="00E34EEE" w:rsidP="00E34EEE"/>
    <w:p w:rsidR="00E34EEE" w:rsidRDefault="00E34EEE" w:rsidP="00E34EEE">
      <w:r>
        <w:t>1 .Провести  «Кросс Нации  -2018»    15 сентября 2018года</w:t>
      </w:r>
    </w:p>
    <w:p w:rsidR="00E34EEE" w:rsidRDefault="00E34EEE" w:rsidP="00E34EEE">
      <w:r>
        <w:t>2. Утвердить состав организационного комитета (приложение 1)</w:t>
      </w:r>
    </w:p>
    <w:p w:rsidR="00E34EEE" w:rsidRDefault="00E34EEE" w:rsidP="00E34EEE"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возлагаю на себя. </w:t>
      </w:r>
    </w:p>
    <w:p w:rsidR="00E34EEE" w:rsidRDefault="00E34EEE" w:rsidP="00E34EEE">
      <w:r>
        <w:lastRenderedPageBreak/>
        <w:t xml:space="preserve">Глава                                                              </w:t>
      </w:r>
    </w:p>
    <w:p w:rsidR="00E34EEE" w:rsidRDefault="00E34EEE" w:rsidP="00E34EEE">
      <w:proofErr w:type="spellStart"/>
      <w:r>
        <w:t>Старочукальского</w:t>
      </w:r>
      <w:proofErr w:type="spellEnd"/>
      <w:r>
        <w:t xml:space="preserve"> сельского поселения                                          </w:t>
      </w:r>
      <w:proofErr w:type="spellStart"/>
      <w:r>
        <w:t>А.В.Чамеев</w:t>
      </w:r>
      <w:proofErr w:type="spellEnd"/>
      <w:r>
        <w:t xml:space="preserve">              </w:t>
      </w:r>
    </w:p>
    <w:p w:rsidR="00E34EEE" w:rsidRDefault="00E34EEE" w:rsidP="00E34EEE">
      <w:pPr>
        <w:jc w:val="both"/>
      </w:pPr>
      <w:r>
        <w:t xml:space="preserve">                                                                                                                   </w:t>
      </w:r>
    </w:p>
    <w:p w:rsidR="00E34EEE" w:rsidRDefault="00E34EEE" w:rsidP="00E34EEE">
      <w:pPr>
        <w:jc w:val="center"/>
      </w:pPr>
    </w:p>
    <w:p w:rsidR="00E34EEE" w:rsidRDefault="00E34EEE" w:rsidP="00E34EEE">
      <w:pPr>
        <w:jc w:val="center"/>
      </w:pPr>
    </w:p>
    <w:p w:rsidR="00E34EEE" w:rsidRDefault="00E34EEE" w:rsidP="00E34EEE">
      <w:pPr>
        <w:jc w:val="center"/>
      </w:pPr>
      <w:r>
        <w:t xml:space="preserve">                                                        </w:t>
      </w:r>
    </w:p>
    <w:p w:rsidR="00E34EEE" w:rsidRDefault="00E34EEE" w:rsidP="00E34EEE">
      <w:pPr>
        <w:jc w:val="center"/>
      </w:pPr>
      <w:r>
        <w:t xml:space="preserve">                                                                          </w:t>
      </w:r>
    </w:p>
    <w:p w:rsidR="00E34EEE" w:rsidRDefault="00E34EEE" w:rsidP="00E34EEE">
      <w:pPr>
        <w:jc w:val="center"/>
      </w:pPr>
      <w:r>
        <w:t xml:space="preserve">                                  Утверждено                                                                                                                                                  </w:t>
      </w:r>
    </w:p>
    <w:p w:rsidR="00E34EEE" w:rsidRDefault="00E34EEE" w:rsidP="00E34EEE">
      <w:pPr>
        <w:jc w:val="center"/>
      </w:pPr>
      <w:r>
        <w:t xml:space="preserve">                              постановлением  администрации</w:t>
      </w:r>
    </w:p>
    <w:p w:rsidR="00E34EEE" w:rsidRDefault="00E34EEE" w:rsidP="00E34EEE">
      <w:pPr>
        <w:jc w:val="center"/>
      </w:pPr>
      <w:r>
        <w:t xml:space="preserve">                                                         </w:t>
      </w:r>
      <w:proofErr w:type="spellStart"/>
      <w:r>
        <w:t>Старочукальского</w:t>
      </w:r>
      <w:proofErr w:type="spellEnd"/>
      <w:r>
        <w:t xml:space="preserve">  сельского поселения</w:t>
      </w:r>
    </w:p>
    <w:p w:rsidR="00E34EEE" w:rsidRDefault="00E34EEE" w:rsidP="00E34EEE">
      <w:pPr>
        <w:jc w:val="center"/>
      </w:pPr>
      <w:r>
        <w:t xml:space="preserve">                                                 </w:t>
      </w:r>
    </w:p>
    <w:p w:rsidR="00E34EEE" w:rsidRDefault="00E34EEE" w:rsidP="00E34EEE">
      <w:r>
        <w:t xml:space="preserve">                                                                        от «13»  сентября 2018 года № 38</w:t>
      </w:r>
    </w:p>
    <w:p w:rsidR="00E34EEE" w:rsidRDefault="00E34EEE" w:rsidP="00E34EEE">
      <w:pPr>
        <w:jc w:val="right"/>
      </w:pPr>
    </w:p>
    <w:p w:rsidR="00E34EEE" w:rsidRDefault="00E34EEE" w:rsidP="00E34EEE">
      <w:r>
        <w:t xml:space="preserve">                                                                                           (Приложение № 1)</w:t>
      </w:r>
    </w:p>
    <w:p w:rsidR="00E34EEE" w:rsidRDefault="00E34EEE" w:rsidP="00E34EEE"/>
    <w:p w:rsidR="00E34EEE" w:rsidRDefault="00E34EEE" w:rsidP="00E34EEE"/>
    <w:p w:rsidR="00E34EEE" w:rsidRDefault="00E34EEE" w:rsidP="00E34EEE">
      <w:pPr>
        <w:jc w:val="right"/>
      </w:pPr>
    </w:p>
    <w:p w:rsidR="00E34EEE" w:rsidRDefault="00E34EEE" w:rsidP="00E34EEE">
      <w:pPr>
        <w:jc w:val="center"/>
      </w:pPr>
      <w:r>
        <w:t>Состав</w:t>
      </w:r>
    </w:p>
    <w:p w:rsidR="00E34EEE" w:rsidRDefault="00E34EEE" w:rsidP="00E34EEE">
      <w:pPr>
        <w:jc w:val="center"/>
      </w:pPr>
      <w:r>
        <w:t>организационного комитета по подготовке и проведению</w:t>
      </w:r>
    </w:p>
    <w:p w:rsidR="00E34EEE" w:rsidRDefault="00E34EEE" w:rsidP="00E34EEE">
      <w:pPr>
        <w:jc w:val="center"/>
      </w:pPr>
      <w:r>
        <w:t xml:space="preserve"> «Кросс Нации  – 2018»</w:t>
      </w:r>
    </w:p>
    <w:p w:rsidR="00E34EEE" w:rsidRDefault="00E34EEE" w:rsidP="00E34EEE"/>
    <w:p w:rsidR="00E34EEE" w:rsidRDefault="00E34EEE" w:rsidP="00E34EEE">
      <w:pPr>
        <w:ind w:left="360"/>
      </w:pPr>
    </w:p>
    <w:p w:rsidR="00E34EEE" w:rsidRDefault="00E34EEE" w:rsidP="00E34EEE">
      <w:pPr>
        <w:ind w:left="360"/>
      </w:pPr>
    </w:p>
    <w:p w:rsidR="00E34EEE" w:rsidRDefault="00E34EEE" w:rsidP="00E34EEE">
      <w:pPr>
        <w:numPr>
          <w:ilvl w:val="0"/>
          <w:numId w:val="2"/>
        </w:numPr>
        <w:spacing w:after="0" w:line="240" w:lineRule="auto"/>
      </w:pPr>
      <w:r>
        <w:t xml:space="preserve">  </w:t>
      </w:r>
      <w:proofErr w:type="spellStart"/>
      <w:r>
        <w:t>Кувайская</w:t>
      </w:r>
      <w:proofErr w:type="spellEnd"/>
      <w:r>
        <w:t xml:space="preserve"> Н.Н. – специалист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E34EEE" w:rsidRDefault="00E34EEE" w:rsidP="00E34EEE"/>
    <w:p w:rsidR="00E34EEE" w:rsidRDefault="00E34EEE" w:rsidP="00E34EEE">
      <w:pPr>
        <w:numPr>
          <w:ilvl w:val="0"/>
          <w:numId w:val="2"/>
        </w:numPr>
        <w:spacing w:after="0" w:line="240" w:lineRule="auto"/>
      </w:pPr>
      <w:r>
        <w:t xml:space="preserve"> </w:t>
      </w:r>
      <w:proofErr w:type="spellStart"/>
      <w:r>
        <w:t>Карзанов</w:t>
      </w:r>
      <w:proofErr w:type="spellEnd"/>
      <w:r>
        <w:t xml:space="preserve"> Л.А. – учитель физкультуры МОУ « </w:t>
      </w:r>
      <w:proofErr w:type="spellStart"/>
      <w:r>
        <w:t>Старочукальская</w:t>
      </w:r>
      <w:proofErr w:type="spellEnd"/>
      <w:r>
        <w:t xml:space="preserve"> ООШ»</w:t>
      </w:r>
    </w:p>
    <w:p w:rsidR="00E34EEE" w:rsidRDefault="00E34EEE" w:rsidP="00E34EEE"/>
    <w:p w:rsidR="00E34EEE" w:rsidRDefault="00E34EEE" w:rsidP="00E34EEE">
      <w:pPr>
        <w:numPr>
          <w:ilvl w:val="0"/>
          <w:numId w:val="2"/>
        </w:numPr>
        <w:spacing w:after="0" w:line="240" w:lineRule="auto"/>
      </w:pPr>
      <w:r>
        <w:t xml:space="preserve">  Савельева С.В.. – организатор МОУ « </w:t>
      </w:r>
      <w:proofErr w:type="spellStart"/>
      <w:r>
        <w:t>Старочукальская</w:t>
      </w:r>
      <w:proofErr w:type="spellEnd"/>
      <w:r>
        <w:t xml:space="preserve"> ООШ» </w:t>
      </w:r>
    </w:p>
    <w:p w:rsidR="00E34EEE" w:rsidRDefault="00E34EEE" w:rsidP="00E34EEE"/>
    <w:p w:rsidR="00E34EEE" w:rsidRDefault="00E34EEE" w:rsidP="00E34EEE">
      <w:pPr>
        <w:numPr>
          <w:ilvl w:val="0"/>
          <w:numId w:val="2"/>
        </w:numPr>
        <w:spacing w:after="0" w:line="240" w:lineRule="auto"/>
      </w:pPr>
      <w:r>
        <w:t xml:space="preserve">  </w:t>
      </w:r>
      <w:proofErr w:type="spellStart"/>
      <w:r>
        <w:t>Чамеева</w:t>
      </w:r>
      <w:proofErr w:type="spellEnd"/>
      <w:r>
        <w:t xml:space="preserve"> Т.А. –  специалист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</w:p>
    <w:p w:rsidR="00E34EEE" w:rsidRDefault="00E34EEE" w:rsidP="00E34EEE"/>
    <w:p w:rsidR="00E34EEE" w:rsidRDefault="00E34EEE" w:rsidP="00E34EEE">
      <w:r>
        <w:t xml:space="preserve">       5.   </w:t>
      </w:r>
      <w:proofErr w:type="spellStart"/>
      <w:r>
        <w:t>Ильдяков</w:t>
      </w:r>
      <w:proofErr w:type="spellEnd"/>
      <w:r>
        <w:t xml:space="preserve"> П.Ф. – ветеран спорта                                                 </w:t>
      </w:r>
    </w:p>
    <w:p w:rsidR="00E34EEE" w:rsidRDefault="00E34EEE" w:rsidP="00E34EEE">
      <w:pPr>
        <w:ind w:left="360"/>
      </w:pPr>
    </w:p>
    <w:p w:rsidR="00E34EEE" w:rsidRDefault="00E34EEE" w:rsidP="00E34EEE">
      <w:pPr>
        <w:ind w:left="360"/>
      </w:pPr>
    </w:p>
    <w:p w:rsidR="00E34EEE" w:rsidRDefault="00E34EEE" w:rsidP="00E34EEE">
      <w:pPr>
        <w:ind w:left="360"/>
      </w:pPr>
      <w:r>
        <w:t xml:space="preserve">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</w:t>
      </w:r>
    </w:p>
    <w:p w:rsidR="00E34EEE" w:rsidRDefault="00E34EEE" w:rsidP="00E34EEE">
      <w:pPr>
        <w:ind w:left="360"/>
      </w:pPr>
      <w:r>
        <w:t xml:space="preserve">                                                                    постановлением  администрации                       о </w:t>
      </w:r>
    </w:p>
    <w:p w:rsidR="00E34EEE" w:rsidRDefault="00E34EEE" w:rsidP="00E34EEE">
      <w:pPr>
        <w:jc w:val="center"/>
      </w:pPr>
      <w:r>
        <w:t xml:space="preserve">                                                          </w:t>
      </w:r>
      <w:proofErr w:type="spellStart"/>
      <w:r>
        <w:t>Старочукальского</w:t>
      </w:r>
      <w:proofErr w:type="spellEnd"/>
      <w:r>
        <w:t xml:space="preserve"> сельского поселения                                                   </w:t>
      </w:r>
    </w:p>
    <w:p w:rsidR="00E34EEE" w:rsidRDefault="00E34EEE" w:rsidP="00E34EEE">
      <w:r>
        <w:t xml:space="preserve">                                                                           от «13»  сентября 2018 года №38</w:t>
      </w:r>
    </w:p>
    <w:p w:rsidR="00E34EEE" w:rsidRDefault="00E34EEE" w:rsidP="00E34EEE"/>
    <w:p w:rsidR="00E34EEE" w:rsidRDefault="00E34EEE" w:rsidP="00E34EEE">
      <w:r>
        <w:t xml:space="preserve">                                                                                          (Приложение № 2)</w:t>
      </w:r>
    </w:p>
    <w:p w:rsidR="00E34EEE" w:rsidRDefault="00E34EEE" w:rsidP="00E34EEE"/>
    <w:p w:rsidR="00E34EEE" w:rsidRDefault="00E34EEE" w:rsidP="00E34EEE">
      <w:pPr>
        <w:pStyle w:val="1"/>
      </w:pPr>
      <w:r>
        <w:t>Положение</w:t>
      </w:r>
    </w:p>
    <w:p w:rsidR="00E34EEE" w:rsidRDefault="00E34EEE" w:rsidP="00E34EEE">
      <w:pPr>
        <w:rPr>
          <w:b/>
          <w:bCs/>
        </w:rPr>
      </w:pPr>
      <w:r>
        <w:rPr>
          <w:b/>
          <w:bCs/>
        </w:rPr>
        <w:t>о проведении     «</w:t>
      </w:r>
      <w:r>
        <w:t xml:space="preserve">Кросс Нации  </w:t>
      </w:r>
      <w:r>
        <w:rPr>
          <w:b/>
          <w:bCs/>
        </w:rPr>
        <w:t xml:space="preserve">– 2018» на территории </w:t>
      </w:r>
      <w:proofErr w:type="spellStart"/>
      <w:r>
        <w:rPr>
          <w:b/>
          <w:bCs/>
        </w:rPr>
        <w:t>Старочукальского</w:t>
      </w:r>
      <w:proofErr w:type="spellEnd"/>
      <w:r>
        <w:rPr>
          <w:b/>
          <w:bCs/>
        </w:rPr>
        <w:t xml:space="preserve"> сельского поселения  </w:t>
      </w:r>
      <w:proofErr w:type="spellStart"/>
      <w:r>
        <w:rPr>
          <w:b/>
          <w:bCs/>
        </w:rPr>
        <w:t>Шемуршинского</w:t>
      </w:r>
      <w:proofErr w:type="spellEnd"/>
      <w:r>
        <w:rPr>
          <w:b/>
          <w:bCs/>
        </w:rPr>
        <w:t xml:space="preserve">  района     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15 сентября 2018года).</w:t>
      </w:r>
    </w:p>
    <w:p w:rsidR="00E34EEE" w:rsidRDefault="00E34EEE" w:rsidP="00E34EEE">
      <w:pPr>
        <w:jc w:val="both"/>
      </w:pPr>
    </w:p>
    <w:p w:rsidR="00E34EEE" w:rsidRDefault="00E34EEE" w:rsidP="00E34EEE">
      <w:pPr>
        <w:ind w:firstLine="708"/>
        <w:jc w:val="both"/>
      </w:pPr>
      <w:r>
        <w:rPr>
          <w:b/>
          <w:bCs/>
        </w:rPr>
        <w:t xml:space="preserve"> </w:t>
      </w:r>
      <w:r>
        <w:t xml:space="preserve">   «Кросс Нации    – 2018» проводится в целях:</w:t>
      </w:r>
    </w:p>
    <w:p w:rsidR="00E34EEE" w:rsidRDefault="00E34EEE" w:rsidP="00E34EEE">
      <w:pPr>
        <w:ind w:firstLine="708"/>
        <w:jc w:val="both"/>
      </w:pPr>
      <w:r>
        <w:t xml:space="preserve">-  привлечения трудящихся и учащейся молодежи </w:t>
      </w:r>
      <w:proofErr w:type="spellStart"/>
      <w:r>
        <w:t>Старочукальского</w:t>
      </w:r>
      <w:proofErr w:type="spellEnd"/>
      <w:r>
        <w:t xml:space="preserve"> сельского поселения  </w:t>
      </w:r>
      <w:proofErr w:type="spellStart"/>
      <w:r>
        <w:t>Шемуршинского</w:t>
      </w:r>
      <w:proofErr w:type="spellEnd"/>
      <w:r>
        <w:t xml:space="preserve"> района к регулярным занятиям лыжным спортом;</w:t>
      </w:r>
    </w:p>
    <w:p w:rsidR="00E34EEE" w:rsidRDefault="00E34EEE" w:rsidP="00E34EEE">
      <w:pPr>
        <w:ind w:firstLine="708"/>
        <w:jc w:val="both"/>
      </w:pPr>
      <w:r>
        <w:t xml:space="preserve">- пропаганды физической культуры и спорта среди населения </w:t>
      </w:r>
      <w:proofErr w:type="spellStart"/>
      <w:r>
        <w:t>Старочукальского</w:t>
      </w:r>
      <w:proofErr w:type="spellEnd"/>
      <w:r>
        <w:t xml:space="preserve"> сельского поселения  </w:t>
      </w:r>
      <w:proofErr w:type="spellStart"/>
      <w:r>
        <w:t>Шемуршинского</w:t>
      </w:r>
      <w:proofErr w:type="spellEnd"/>
      <w:r>
        <w:t xml:space="preserve"> района;</w:t>
      </w:r>
    </w:p>
    <w:p w:rsidR="00E34EEE" w:rsidRDefault="00E34EEE" w:rsidP="00E34EEE">
      <w:pPr>
        <w:ind w:firstLine="708"/>
        <w:jc w:val="both"/>
      </w:pPr>
      <w:r>
        <w:t>- пропаганды здорового образа жизни.</w:t>
      </w:r>
    </w:p>
    <w:p w:rsidR="00E34EEE" w:rsidRDefault="00E34EEE" w:rsidP="00E34EEE">
      <w:pPr>
        <w:ind w:firstLine="708"/>
        <w:jc w:val="center"/>
        <w:rPr>
          <w:b/>
          <w:bCs/>
        </w:rPr>
      </w:pPr>
    </w:p>
    <w:p w:rsidR="00E34EEE" w:rsidRDefault="00E34EEE" w:rsidP="00E34EEE">
      <w:pPr>
        <w:ind w:firstLine="708"/>
        <w:jc w:val="center"/>
        <w:rPr>
          <w:b/>
          <w:bCs/>
        </w:rPr>
      </w:pPr>
      <w:r>
        <w:rPr>
          <w:b/>
          <w:bCs/>
        </w:rPr>
        <w:t>2. Сроки и место проведения</w:t>
      </w:r>
    </w:p>
    <w:p w:rsidR="00E34EEE" w:rsidRDefault="00E34EEE" w:rsidP="00E34EEE">
      <w:pPr>
        <w:ind w:firstLine="708"/>
        <w:jc w:val="both"/>
      </w:pPr>
      <w:r>
        <w:t xml:space="preserve">«Кросс Нации  – 2018» проводится  15 сентября 2018 года в д. Старые </w:t>
      </w:r>
      <w:proofErr w:type="spellStart"/>
      <w:r>
        <w:t>Чукалы</w:t>
      </w:r>
      <w:proofErr w:type="spellEnd"/>
      <w:proofErr w:type="gramStart"/>
      <w:r>
        <w:t xml:space="preserve">  .</w:t>
      </w:r>
      <w:proofErr w:type="gramEnd"/>
      <w:r>
        <w:t xml:space="preserve"> Начало в 11.00 часов. </w:t>
      </w:r>
    </w:p>
    <w:p w:rsidR="00E34EEE" w:rsidRDefault="00E34EEE" w:rsidP="00E34EEE">
      <w:pPr>
        <w:jc w:val="center"/>
        <w:rPr>
          <w:b/>
          <w:bCs/>
        </w:rPr>
      </w:pPr>
    </w:p>
    <w:p w:rsidR="00E34EEE" w:rsidRDefault="00E34EEE" w:rsidP="00E34EEE">
      <w:pPr>
        <w:jc w:val="center"/>
        <w:rPr>
          <w:b/>
          <w:bCs/>
        </w:rPr>
      </w:pPr>
      <w:r>
        <w:rPr>
          <w:b/>
          <w:bCs/>
        </w:rPr>
        <w:t>3. Руководство проведением соревнований</w:t>
      </w:r>
    </w:p>
    <w:p w:rsidR="00E34EEE" w:rsidRDefault="00E34EEE" w:rsidP="00E34EEE">
      <w:pPr>
        <w:jc w:val="both"/>
        <w:rPr>
          <w:bCs/>
        </w:rPr>
      </w:pPr>
      <w:r>
        <w:rPr>
          <w:bCs/>
        </w:rPr>
        <w:tab/>
        <w:t xml:space="preserve">Общее руководство подготовкой и проведением соревнований осуществляет администрация </w:t>
      </w:r>
      <w:proofErr w:type="spellStart"/>
      <w:r>
        <w:rPr>
          <w:bCs/>
        </w:rPr>
        <w:t>Старочукальского</w:t>
      </w:r>
      <w:proofErr w:type="spellEnd"/>
      <w:r>
        <w:rPr>
          <w:bCs/>
        </w:rPr>
        <w:t xml:space="preserve"> сельского поселения и школа.</w:t>
      </w:r>
    </w:p>
    <w:p w:rsidR="00E34EEE" w:rsidRDefault="00E34EEE" w:rsidP="00E34EEE">
      <w:pPr>
        <w:jc w:val="both"/>
        <w:rPr>
          <w:bCs/>
        </w:rPr>
      </w:pPr>
      <w:r>
        <w:rPr>
          <w:bCs/>
        </w:rPr>
        <w:tab/>
        <w:t xml:space="preserve"> </w:t>
      </w:r>
    </w:p>
    <w:p w:rsidR="00E34EEE" w:rsidRDefault="00E34EEE" w:rsidP="00E34EEE">
      <w:pPr>
        <w:jc w:val="center"/>
        <w:rPr>
          <w:b/>
          <w:bCs/>
        </w:rPr>
      </w:pPr>
    </w:p>
    <w:p w:rsidR="00E34EEE" w:rsidRDefault="00E34EEE" w:rsidP="00E34EEE">
      <w:pPr>
        <w:jc w:val="center"/>
        <w:rPr>
          <w:b/>
          <w:bCs/>
        </w:rPr>
      </w:pPr>
      <w:r>
        <w:rPr>
          <w:b/>
          <w:bCs/>
        </w:rPr>
        <w:lastRenderedPageBreak/>
        <w:t>4. Участники и условия проведения соревнований</w:t>
      </w:r>
    </w:p>
    <w:p w:rsidR="00E34EEE" w:rsidRDefault="00E34EEE" w:rsidP="00E34EEE">
      <w:pPr>
        <w:ind w:left="360" w:firstLine="348"/>
        <w:jc w:val="both"/>
      </w:pPr>
      <w:r>
        <w:t xml:space="preserve">К участию в соревнованиях приглашаются все желающие жители деревни Старые </w:t>
      </w:r>
      <w:proofErr w:type="spellStart"/>
      <w:r>
        <w:t>Чукалы</w:t>
      </w:r>
      <w:proofErr w:type="spellEnd"/>
      <w:r>
        <w:t xml:space="preserve">.  команды  организаций, учреждений и основной  школы. </w:t>
      </w:r>
    </w:p>
    <w:p w:rsidR="00E34EEE" w:rsidRDefault="00E34EEE" w:rsidP="00E34EEE">
      <w:pPr>
        <w:ind w:firstLine="708"/>
        <w:jc w:val="both"/>
      </w:pPr>
      <w:r>
        <w:t xml:space="preserve">Приглашаются участники по возрастам: учащиеся  </w:t>
      </w:r>
      <w:proofErr w:type="spellStart"/>
      <w:r>
        <w:t>Старочукальской</w:t>
      </w:r>
      <w:proofErr w:type="spellEnd"/>
      <w:r>
        <w:t xml:space="preserve"> ООШ,  юноши и девушки 16-31 лет, 32-45 лет, 46-55 лет и старше.</w:t>
      </w:r>
    </w:p>
    <w:p w:rsidR="00E34EEE" w:rsidRDefault="00E34EEE" w:rsidP="00E34EEE">
      <w:pPr>
        <w:ind w:firstLine="708"/>
        <w:jc w:val="both"/>
      </w:pPr>
      <w:r>
        <w:t xml:space="preserve">Приглашаются руководители организаций,  учреждений, сельских поселений, семейные команды с одним (ребёнок до 12 лет), с двумя (старшему ребёнку до 14 лет), с тремя детьми (старшему до 16 лет) </w:t>
      </w:r>
    </w:p>
    <w:p w:rsidR="00E34EEE" w:rsidRDefault="00E34EEE" w:rsidP="00E34EEE">
      <w:pPr>
        <w:jc w:val="both"/>
      </w:pPr>
      <w:r>
        <w:rPr>
          <w:b/>
        </w:rPr>
        <w:t xml:space="preserve"> </w:t>
      </w:r>
    </w:p>
    <w:p w:rsidR="00E34EEE" w:rsidRDefault="00E34EEE" w:rsidP="00E34EEE">
      <w:pPr>
        <w:ind w:firstLine="708"/>
        <w:jc w:val="center"/>
        <w:rPr>
          <w:b/>
        </w:rPr>
      </w:pPr>
      <w:r>
        <w:rPr>
          <w:b/>
        </w:rPr>
        <w:t>Дистанция соревнований «</w:t>
      </w:r>
      <w:r>
        <w:t>Кросс Нации</w:t>
      </w:r>
      <w:r>
        <w:rPr>
          <w:b/>
        </w:rPr>
        <w:t xml:space="preserve">  – 2018»:</w:t>
      </w:r>
    </w:p>
    <w:p w:rsidR="00E34EEE" w:rsidRDefault="00E34EEE" w:rsidP="00E34EEE">
      <w:pPr>
        <w:ind w:firstLine="708"/>
        <w:jc w:val="both"/>
      </w:pP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– девушки, женщины, 50 и старше;</w:t>
      </w:r>
    </w:p>
    <w:p w:rsidR="00E34EEE" w:rsidRDefault="00E34EEE" w:rsidP="00E34EEE">
      <w:pPr>
        <w:ind w:firstLine="708"/>
        <w:jc w:val="both"/>
      </w:pP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– юноши, мужчины.</w:t>
      </w:r>
    </w:p>
    <w:p w:rsidR="00E34EEE" w:rsidRDefault="00E34EEE" w:rsidP="00E34EEE">
      <w:pPr>
        <w:ind w:firstLine="708"/>
        <w:jc w:val="both"/>
      </w:pPr>
    </w:p>
    <w:p w:rsidR="00E34EEE" w:rsidRDefault="00E34EEE" w:rsidP="00E34EEE">
      <w:pPr>
        <w:ind w:firstLine="708"/>
        <w:jc w:val="both"/>
      </w:pPr>
    </w:p>
    <w:p w:rsidR="00E34EEE" w:rsidRDefault="00E34EEE" w:rsidP="00E34EEE">
      <w:pPr>
        <w:jc w:val="center"/>
        <w:rPr>
          <w:b/>
          <w:bCs/>
        </w:rPr>
      </w:pPr>
      <w:r>
        <w:rPr>
          <w:b/>
          <w:bCs/>
        </w:rPr>
        <w:t>4. Определение и награждение победителей</w:t>
      </w:r>
    </w:p>
    <w:p w:rsidR="00E34EEE" w:rsidRDefault="00E34EEE" w:rsidP="00E34EEE">
      <w:pPr>
        <w:ind w:firstLine="708"/>
        <w:jc w:val="both"/>
      </w:pPr>
      <w:r>
        <w:t>Участники, занявшие в своих группах призовые места, награждаются дипломами и призами</w:t>
      </w:r>
      <w:proofErr w:type="gramStart"/>
      <w:r>
        <w:t>.</w:t>
      </w:r>
      <w:proofErr w:type="gramEnd"/>
    </w:p>
    <w:p w:rsidR="00E34EEE" w:rsidRDefault="00E34EEE" w:rsidP="00E34EEE">
      <w:pPr>
        <w:ind w:firstLine="708"/>
        <w:jc w:val="both"/>
      </w:pPr>
      <w:r>
        <w:t xml:space="preserve"> .</w:t>
      </w:r>
    </w:p>
    <w:p w:rsidR="00E34EEE" w:rsidRDefault="00E34EEE" w:rsidP="00E34EEE">
      <w:pPr>
        <w:pStyle w:val="a4"/>
        <w:jc w:val="center"/>
        <w:rPr>
          <w:b/>
          <w:bCs/>
        </w:rPr>
      </w:pPr>
      <w:r>
        <w:rPr>
          <w:b/>
          <w:bCs/>
        </w:rPr>
        <w:t>5. Финансирование</w:t>
      </w:r>
    </w:p>
    <w:p w:rsidR="00E34EEE" w:rsidRDefault="00E34EEE" w:rsidP="00E34EEE">
      <w:pPr>
        <w:pStyle w:val="a4"/>
      </w:pPr>
      <w:r>
        <w:t xml:space="preserve">  Администрации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несет расходы, связанные с награждением победителей и призеров дипломами и призами.</w:t>
      </w:r>
    </w:p>
    <w:p w:rsidR="00E34EEE" w:rsidRDefault="00E34EEE" w:rsidP="00E34EEE">
      <w:pPr>
        <w:pStyle w:val="a4"/>
        <w:ind w:firstLine="708"/>
      </w:pPr>
      <w:r>
        <w:t xml:space="preserve"> </w:t>
      </w:r>
    </w:p>
    <w:p w:rsidR="00E34EEE" w:rsidRDefault="00E34EEE" w:rsidP="00E34EEE">
      <w:r>
        <w:t xml:space="preserve"> Постановление администрации</w:t>
      </w:r>
    </w:p>
    <w:p w:rsidR="00E34EEE" w:rsidRDefault="00E34EEE" w:rsidP="00E34EEE"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E34EEE" w:rsidRDefault="00E34EEE" w:rsidP="00E34EEE">
      <w:r>
        <w:t>От 21.09.2018 №39</w:t>
      </w:r>
    </w:p>
    <w:p w:rsidR="00E34EEE" w:rsidRDefault="00E34EEE" w:rsidP="00E34EEE"/>
    <w:p w:rsidR="00E34EEE" w:rsidRDefault="00E34EEE" w:rsidP="00E34E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  утверждении схемы расположения </w:t>
      </w:r>
    </w:p>
    <w:p w:rsidR="00E34EEE" w:rsidRDefault="00E34EEE" w:rsidP="00E34E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земельных участков на кадастровом плане </w:t>
      </w:r>
    </w:p>
    <w:p w:rsidR="00E34EEE" w:rsidRDefault="00E34EEE" w:rsidP="00E34E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Старочукальского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E34EEE" w:rsidRDefault="00E34EEE" w:rsidP="00E34EEE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Шемуршинского</w:t>
      </w:r>
      <w:proofErr w:type="spellEnd"/>
      <w:r>
        <w:rPr>
          <w:b/>
          <w:sz w:val="24"/>
          <w:szCs w:val="24"/>
        </w:rPr>
        <w:t xml:space="preserve"> района Чувашской Республики</w:t>
      </w:r>
    </w:p>
    <w:p w:rsidR="00E34EEE" w:rsidRDefault="00E34EEE" w:rsidP="00E34EEE">
      <w:pPr>
        <w:jc w:val="both"/>
        <w:rPr>
          <w:sz w:val="24"/>
          <w:szCs w:val="24"/>
        </w:rPr>
      </w:pPr>
    </w:p>
    <w:p w:rsidR="00E34EEE" w:rsidRDefault="00E34EEE" w:rsidP="00E34EE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В соответствии  с пунктом 2 статьи 3.3 Федерального закона от 25.10.2001 №137-ФЗ «О введении в действие  Земельного кодекса Российской Федерации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основании  Правил землепользования и застройки  </w:t>
      </w:r>
      <w:proofErr w:type="spellStart"/>
      <w:r>
        <w:rPr>
          <w:sz w:val="24"/>
          <w:szCs w:val="24"/>
        </w:rPr>
        <w:t>Старочукальского</w:t>
      </w:r>
      <w:proofErr w:type="spellEnd"/>
      <w:r>
        <w:rPr>
          <w:sz w:val="24"/>
          <w:szCs w:val="24"/>
        </w:rPr>
        <w:t xml:space="preserve"> сельского поселения , утвержденного решением Собрания депутатов </w:t>
      </w:r>
      <w:proofErr w:type="spellStart"/>
      <w:r>
        <w:rPr>
          <w:sz w:val="24"/>
          <w:szCs w:val="24"/>
        </w:rPr>
        <w:t>Старочукальского</w:t>
      </w:r>
      <w:proofErr w:type="spellEnd"/>
      <w:r>
        <w:rPr>
          <w:sz w:val="24"/>
          <w:szCs w:val="24"/>
        </w:rPr>
        <w:t xml:space="preserve"> сельского поселения от   26 декабря 2016 года № 1 администрация </w:t>
      </w:r>
      <w:proofErr w:type="spellStart"/>
      <w:r>
        <w:rPr>
          <w:sz w:val="24"/>
          <w:szCs w:val="24"/>
        </w:rPr>
        <w:t>Старочукальского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Шемуршинского</w:t>
      </w:r>
      <w:proofErr w:type="spellEnd"/>
      <w:r>
        <w:rPr>
          <w:sz w:val="24"/>
          <w:szCs w:val="24"/>
        </w:rPr>
        <w:t xml:space="preserve"> района  постановляет:</w:t>
      </w:r>
    </w:p>
    <w:p w:rsidR="00E34EEE" w:rsidRDefault="00E34EEE" w:rsidP="00E34EEE">
      <w:pPr>
        <w:pStyle w:val="ListParagraph"/>
        <w:tabs>
          <w:tab w:val="left" w:pos="720"/>
        </w:tabs>
        <w:ind w:left="180"/>
        <w:jc w:val="both"/>
        <w:rPr>
          <w:sz w:val="24"/>
          <w:szCs w:val="24"/>
        </w:rPr>
      </w:pPr>
    </w:p>
    <w:p w:rsidR="00E34EEE" w:rsidRDefault="00E34EEE" w:rsidP="00E34EEE">
      <w:pPr>
        <w:pStyle w:val="ListParagraph"/>
        <w:tabs>
          <w:tab w:val="left" w:pos="72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1.Утвердить схему расположения земельных участков на кадастровом плане (карте) территории </w:t>
      </w:r>
      <w:proofErr w:type="spellStart"/>
      <w:r>
        <w:rPr>
          <w:sz w:val="24"/>
          <w:szCs w:val="24"/>
        </w:rPr>
        <w:t>Старочукальского</w:t>
      </w:r>
      <w:proofErr w:type="spellEnd"/>
      <w:r>
        <w:rPr>
          <w:sz w:val="24"/>
          <w:szCs w:val="24"/>
        </w:rPr>
        <w:t xml:space="preserve"> сельского поселения площадью  320000 кв.м., расположенного по адресу: Чувашская Республика, </w:t>
      </w:r>
      <w:proofErr w:type="spellStart"/>
      <w:r>
        <w:rPr>
          <w:sz w:val="24"/>
          <w:szCs w:val="24"/>
        </w:rPr>
        <w:t>Шемуршинский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Старочукальское</w:t>
      </w:r>
      <w:proofErr w:type="spellEnd"/>
      <w:r>
        <w:rPr>
          <w:sz w:val="24"/>
          <w:szCs w:val="24"/>
        </w:rPr>
        <w:t xml:space="preserve"> сельское поселение, кадастровый квартал </w:t>
      </w:r>
      <w:r>
        <w:rPr>
          <w:rFonts w:ascii="Times New Roman" w:hAnsi="Times New Roman"/>
          <w:color w:val="333333"/>
          <w:sz w:val="24"/>
          <w:szCs w:val="24"/>
        </w:rPr>
        <w:t>21:22:150101:128</w:t>
      </w:r>
      <w:r>
        <w:rPr>
          <w:sz w:val="24"/>
          <w:szCs w:val="24"/>
        </w:rPr>
        <w:t xml:space="preserve">(земли сельскохозяйственного назначения), с видом разрешенного использования «обеспечение сельскохозяйственного производства». Зона СХ-1-зона сельскохозяйственных угодий. </w:t>
      </w:r>
    </w:p>
    <w:p w:rsidR="00E34EEE" w:rsidRDefault="00E34EEE" w:rsidP="00E34E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4EEE" w:rsidRDefault="00E34EEE" w:rsidP="00E34E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 возложить на специалиста                               администрации </w:t>
      </w:r>
      <w:proofErr w:type="spellStart"/>
      <w:r>
        <w:rPr>
          <w:sz w:val="24"/>
          <w:szCs w:val="24"/>
        </w:rPr>
        <w:t>Старочукальского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Чамееву</w:t>
      </w:r>
      <w:proofErr w:type="spellEnd"/>
      <w:r>
        <w:rPr>
          <w:sz w:val="24"/>
          <w:szCs w:val="24"/>
        </w:rPr>
        <w:t xml:space="preserve"> Татьяну Анатольевну.</w:t>
      </w:r>
    </w:p>
    <w:p w:rsidR="00E34EEE" w:rsidRDefault="00E34EEE" w:rsidP="00E34EEE">
      <w:pPr>
        <w:jc w:val="both"/>
        <w:rPr>
          <w:sz w:val="24"/>
          <w:szCs w:val="24"/>
        </w:rPr>
      </w:pPr>
    </w:p>
    <w:p w:rsidR="00E34EEE" w:rsidRDefault="00E34EEE" w:rsidP="00E34EEE">
      <w:pPr>
        <w:rPr>
          <w:sz w:val="24"/>
          <w:szCs w:val="24"/>
        </w:rPr>
      </w:pPr>
      <w:r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Старочукальского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34EEE" w:rsidRDefault="00E34EEE" w:rsidP="00E34E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Шемуршинского</w:t>
      </w:r>
      <w:proofErr w:type="spellEnd"/>
      <w:r>
        <w:rPr>
          <w:sz w:val="24"/>
          <w:szCs w:val="24"/>
        </w:rPr>
        <w:t xml:space="preserve"> района Чувашской Республики                                                </w:t>
      </w:r>
      <w:proofErr w:type="spellStart"/>
      <w:r>
        <w:rPr>
          <w:sz w:val="24"/>
          <w:szCs w:val="24"/>
        </w:rPr>
        <w:t>А.В.Чамеев</w:t>
      </w:r>
      <w:proofErr w:type="spellEnd"/>
      <w:r>
        <w:rPr>
          <w:sz w:val="24"/>
          <w:szCs w:val="24"/>
        </w:rPr>
        <w:t>.</w:t>
      </w:r>
    </w:p>
    <w:p w:rsidR="00772A64" w:rsidRPr="00E227DB" w:rsidRDefault="004F0CC4" w:rsidP="004F0CC4">
      <w:pPr>
        <w:jc w:val="both"/>
      </w:pPr>
      <w:bookmarkStart w:id="0" w:name="sub_203"/>
      <w:r>
        <w:t xml:space="preserve"> </w:t>
      </w:r>
    </w:p>
    <w:bookmarkEnd w:id="0"/>
    <w:p w:rsidR="00772A64" w:rsidRDefault="004F0CC4" w:rsidP="00772A64">
      <w:pPr>
        <w:jc w:val="both"/>
      </w:pPr>
      <w:r>
        <w:rPr>
          <w:color w:val="000000"/>
        </w:rPr>
        <w:t xml:space="preserve"> </w:t>
      </w:r>
    </w:p>
    <w:p w:rsidR="00772A64" w:rsidRPr="00012624" w:rsidRDefault="00772A64" w:rsidP="00772A64">
      <w:pPr>
        <w:jc w:val="both"/>
        <w:rPr>
          <w:color w:val="000000" w:themeColor="text1"/>
        </w:rPr>
      </w:pPr>
    </w:p>
    <w:p w:rsidR="00E06B92" w:rsidRDefault="00DB6530" w:rsidP="00806544">
      <w:pPr>
        <w:tabs>
          <w:tab w:val="left" w:pos="2730"/>
        </w:tabs>
        <w:ind w:right="-365"/>
      </w:pPr>
      <w:r>
        <w:t xml:space="preserve"> </w:t>
      </w:r>
    </w:p>
    <w:p w:rsidR="00BF2E98" w:rsidRPr="00BD3561" w:rsidRDefault="00CC56ED" w:rsidP="00354BF2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F2E98" w:rsidRPr="00BD3561">
        <w:rPr>
          <w:sz w:val="20"/>
          <w:szCs w:val="20"/>
        </w:rPr>
        <w:t xml:space="preserve">чредитель: администрация </w:t>
      </w:r>
      <w:proofErr w:type="spellStart"/>
      <w:r w:rsidR="00BF2E98" w:rsidRPr="00BD3561">
        <w:rPr>
          <w:sz w:val="20"/>
          <w:szCs w:val="20"/>
        </w:rPr>
        <w:t>Старочукальского</w:t>
      </w:r>
      <w:proofErr w:type="spellEnd"/>
      <w:r w:rsidR="00BF2E98" w:rsidRPr="00BD3561">
        <w:rPr>
          <w:sz w:val="20"/>
          <w:szCs w:val="20"/>
        </w:rPr>
        <w:t xml:space="preserve"> сельского поселения</w:t>
      </w:r>
      <w:proofErr w:type="gramStart"/>
      <w:r w:rsidR="00BF2E98" w:rsidRPr="00BD3561">
        <w:rPr>
          <w:sz w:val="20"/>
          <w:szCs w:val="20"/>
        </w:rPr>
        <w:t xml:space="preserve">       Р</w:t>
      </w:r>
      <w:proofErr w:type="gramEnd"/>
      <w:r w:rsidR="00BF2E98" w:rsidRPr="00BD3561">
        <w:rPr>
          <w:sz w:val="20"/>
          <w:szCs w:val="20"/>
        </w:rPr>
        <w:t>аспространяется на территории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Адрес: 429185,Чувашская Республика,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Шемуршинский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район,                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тарые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Чукалы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, ул.Комсомольская , д.77                                                   поселения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Электронная версия на сайте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сельского поселения      Бесплатно</w:t>
      </w:r>
    </w:p>
    <w:p w:rsidR="00354BF2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proofErr w:type="spellEnd"/>
      <w:proofErr w:type="gramStart"/>
      <w:r w:rsidRPr="00BD3561">
        <w:rPr>
          <w:rFonts w:ascii="Times New Roman" w:hAnsi="Times New Roman" w:cs="Times New Roman"/>
          <w:sz w:val="20"/>
          <w:szCs w:val="20"/>
        </w:rPr>
        <w:t>:/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 с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BF2E98" w:rsidRPr="00713024" w:rsidRDefault="000A196E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F2E98" w:rsidRPr="00BD3561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 w:rsidR="00354BF2" w:rsidRPr="00BD3561">
        <w:rPr>
          <w:rFonts w:ascii="Times New Roman" w:hAnsi="Times New Roman" w:cs="Times New Roman"/>
          <w:sz w:val="20"/>
          <w:szCs w:val="20"/>
        </w:rPr>
        <w:t xml:space="preserve">  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Главный редактор </w:t>
      </w:r>
      <w:proofErr w:type="spellStart"/>
      <w:r w:rsidR="00BF2E98" w:rsidRPr="00BD3561">
        <w:rPr>
          <w:rFonts w:ascii="Times New Roman" w:hAnsi="Times New Roman" w:cs="Times New Roman"/>
          <w:sz w:val="20"/>
          <w:szCs w:val="20"/>
        </w:rPr>
        <w:t>Н.Н.Кувайская</w:t>
      </w:r>
      <w:proofErr w:type="spellEnd"/>
      <w:r w:rsidR="00BF2E98" w:rsidRPr="00BD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1384"/>
    <w:multiLevelType w:val="hybridMultilevel"/>
    <w:tmpl w:val="F092B238"/>
    <w:lvl w:ilvl="0" w:tplc="6C3CB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40208"/>
    <w:rsid w:val="000706EE"/>
    <w:rsid w:val="000736B5"/>
    <w:rsid w:val="000A196E"/>
    <w:rsid w:val="000A2077"/>
    <w:rsid w:val="000B2E13"/>
    <w:rsid w:val="000D1C97"/>
    <w:rsid w:val="0010183F"/>
    <w:rsid w:val="001D43B7"/>
    <w:rsid w:val="001F3CC2"/>
    <w:rsid w:val="00295624"/>
    <w:rsid w:val="002A2005"/>
    <w:rsid w:val="002B789D"/>
    <w:rsid w:val="002C0493"/>
    <w:rsid w:val="002C07CF"/>
    <w:rsid w:val="002D41E5"/>
    <w:rsid w:val="00311519"/>
    <w:rsid w:val="00341E00"/>
    <w:rsid w:val="00354BF2"/>
    <w:rsid w:val="003D171C"/>
    <w:rsid w:val="003D24F0"/>
    <w:rsid w:val="003E3B11"/>
    <w:rsid w:val="0045797B"/>
    <w:rsid w:val="0048488D"/>
    <w:rsid w:val="004A0F86"/>
    <w:rsid w:val="004C3E4C"/>
    <w:rsid w:val="004F0CC4"/>
    <w:rsid w:val="0050237C"/>
    <w:rsid w:val="005025E2"/>
    <w:rsid w:val="00514865"/>
    <w:rsid w:val="00521732"/>
    <w:rsid w:val="00526D0C"/>
    <w:rsid w:val="00535115"/>
    <w:rsid w:val="005808FC"/>
    <w:rsid w:val="005E370F"/>
    <w:rsid w:val="006123B3"/>
    <w:rsid w:val="006C2C2B"/>
    <w:rsid w:val="00713024"/>
    <w:rsid w:val="00715129"/>
    <w:rsid w:val="00740462"/>
    <w:rsid w:val="00772A64"/>
    <w:rsid w:val="00781FE4"/>
    <w:rsid w:val="00806544"/>
    <w:rsid w:val="0082583D"/>
    <w:rsid w:val="00846F2E"/>
    <w:rsid w:val="00855FE2"/>
    <w:rsid w:val="0088284E"/>
    <w:rsid w:val="008A336D"/>
    <w:rsid w:val="008D49E5"/>
    <w:rsid w:val="008E31DF"/>
    <w:rsid w:val="00952D9E"/>
    <w:rsid w:val="009535BF"/>
    <w:rsid w:val="009607EF"/>
    <w:rsid w:val="0097004C"/>
    <w:rsid w:val="00986585"/>
    <w:rsid w:val="009A7450"/>
    <w:rsid w:val="00A07CCC"/>
    <w:rsid w:val="00A633AA"/>
    <w:rsid w:val="00A813FA"/>
    <w:rsid w:val="00AA3B29"/>
    <w:rsid w:val="00AD5428"/>
    <w:rsid w:val="00B27533"/>
    <w:rsid w:val="00B27BAE"/>
    <w:rsid w:val="00B92DE9"/>
    <w:rsid w:val="00B962BA"/>
    <w:rsid w:val="00BB08F0"/>
    <w:rsid w:val="00BD3561"/>
    <w:rsid w:val="00BE50D6"/>
    <w:rsid w:val="00BF2E98"/>
    <w:rsid w:val="00BF7662"/>
    <w:rsid w:val="00BF7FF4"/>
    <w:rsid w:val="00C21FAE"/>
    <w:rsid w:val="00C430E4"/>
    <w:rsid w:val="00C522DA"/>
    <w:rsid w:val="00CC56ED"/>
    <w:rsid w:val="00CF1DB8"/>
    <w:rsid w:val="00CF572C"/>
    <w:rsid w:val="00D1449D"/>
    <w:rsid w:val="00D15B96"/>
    <w:rsid w:val="00D70101"/>
    <w:rsid w:val="00D84F88"/>
    <w:rsid w:val="00DB6530"/>
    <w:rsid w:val="00E06B92"/>
    <w:rsid w:val="00E34EEE"/>
    <w:rsid w:val="00E4701F"/>
    <w:rsid w:val="00E75A1A"/>
    <w:rsid w:val="00EB6304"/>
    <w:rsid w:val="00F0493F"/>
    <w:rsid w:val="00F31CD7"/>
    <w:rsid w:val="00F47BE1"/>
    <w:rsid w:val="00F539C6"/>
    <w:rsid w:val="00F5448A"/>
    <w:rsid w:val="00F73A4F"/>
    <w:rsid w:val="00F82FEB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FC700E"/>
    <w:rPr>
      <w:color w:val="0000FF"/>
      <w:u w:val="single"/>
    </w:rPr>
  </w:style>
  <w:style w:type="character" w:styleId="a9">
    <w:name w:val="Strong"/>
    <w:basedOn w:val="a0"/>
    <w:qFormat/>
    <w:rsid w:val="00F5448A"/>
    <w:rPr>
      <w:b/>
      <w:bCs/>
    </w:rPr>
  </w:style>
  <w:style w:type="paragraph" w:customStyle="1" w:styleId="aa">
    <w:name w:val="Прижатый влево"/>
    <w:basedOn w:val="a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link w:val="ac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22DA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0">
    <w:name w:val="FollowedHyperlink"/>
    <w:uiPriority w:val="99"/>
    <w:rsid w:val="005E370F"/>
    <w:rPr>
      <w:color w:val="0000FF"/>
      <w:u w:val="single"/>
    </w:rPr>
  </w:style>
  <w:style w:type="paragraph" w:styleId="af1">
    <w:name w:val="Subtitle"/>
    <w:basedOn w:val="a"/>
    <w:link w:val="af2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character" w:customStyle="1" w:styleId="af7">
    <w:name w:val="Не вступил в силу"/>
    <w:basedOn w:val="a0"/>
    <w:uiPriority w:val="99"/>
    <w:rsid w:val="00772A64"/>
    <w:rPr>
      <w:rFonts w:cs="Times New Roman"/>
      <w:color w:val="000000"/>
      <w:shd w:val="clear" w:color="auto" w:fill="D8EDE8"/>
    </w:rPr>
  </w:style>
  <w:style w:type="paragraph" w:customStyle="1" w:styleId="af8">
    <w:name w:val="Заголовок статьи"/>
    <w:basedOn w:val="a"/>
    <w:next w:val="a"/>
    <w:uiPriority w:val="99"/>
    <w:rsid w:val="00AA3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">
    <w:name w:val="List Paragraph"/>
    <w:basedOn w:val="a"/>
    <w:rsid w:val="00E34EEE"/>
    <w:pPr>
      <w:suppressAutoHyphens/>
      <w:spacing w:after="0" w:line="100" w:lineRule="atLeast"/>
      <w:ind w:left="720"/>
    </w:pPr>
    <w:rPr>
      <w:rFonts w:ascii="Baltica" w:eastAsia="Times New Roman" w:hAnsi="Baltica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2</cp:revision>
  <cp:lastPrinted>2017-07-05T05:51:00Z</cp:lastPrinted>
  <dcterms:created xsi:type="dcterms:W3CDTF">2018-10-03T11:29:00Z</dcterms:created>
  <dcterms:modified xsi:type="dcterms:W3CDTF">2018-10-03T11:29:00Z</dcterms:modified>
</cp:coreProperties>
</file>