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8" w:rsidRDefault="00BF2E98" w:rsidP="00BF2E98">
      <w:pPr>
        <w:pStyle w:val="Style15"/>
        <w:widowControl/>
        <w:spacing w:before="77" w:line="317" w:lineRule="exact"/>
        <w:jc w:val="both"/>
        <w:rPr>
          <w:i/>
          <w:sz w:val="20"/>
          <w:szCs w:val="20"/>
        </w:rPr>
      </w:pPr>
    </w:p>
    <w:p w:rsidR="00BF2E98" w:rsidRPr="006C7B67" w:rsidRDefault="00BF2E98" w:rsidP="00BF2E98">
      <w:pPr>
        <w:pStyle w:val="Style15"/>
        <w:widowControl/>
        <w:spacing w:before="77" w:line="31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253" w:type="dxa"/>
        <w:tblInd w:w="-2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6894"/>
        <w:gridCol w:w="354"/>
        <w:gridCol w:w="3005"/>
      </w:tblGrid>
      <w:tr w:rsidR="00BF2E98" w:rsidTr="00A02A11">
        <w:trPr>
          <w:trHeight w:val="4333"/>
        </w:trPr>
        <w:tc>
          <w:tcPr>
            <w:tcW w:w="68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2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96"/>
                <w:szCs w:val="96"/>
              </w:rPr>
              <w:t xml:space="preserve">    </w:t>
            </w:r>
            <w:proofErr w:type="spellStart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>Старочукальского</w:t>
            </w:r>
            <w:proofErr w:type="spellEnd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    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сельского поселения  </w:t>
            </w:r>
          </w:p>
          <w:p w:rsidR="00BF2E98" w:rsidRDefault="00BF2E98" w:rsidP="00A02A1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83"/>
            </w:tblGrid>
            <w:tr w:rsidR="00BF2E98" w:rsidTr="00A02A11">
              <w:trPr>
                <w:trHeight w:val="215"/>
              </w:trPr>
              <w:tc>
                <w:tcPr>
                  <w:tcW w:w="6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2E98" w:rsidRDefault="00B27533" w:rsidP="00467492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Выпуск  №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</w:t>
                  </w:r>
                  <w:r w:rsidR="0046749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72</w:t>
                  </w:r>
                  <w:r w:rsidR="00A813F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от 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E06B9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46749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10 июля</w:t>
                  </w:r>
                  <w:r w:rsidR="0051486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2018</w:t>
                  </w:r>
                  <w:r w:rsidR="00BF2E9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BF2E98" w:rsidRDefault="00BF2E98" w:rsidP="00A02A11">
            <w:pPr>
              <w:jc w:val="both"/>
              <w:rPr>
                <w:rFonts w:ascii="Arial Black" w:hAnsi="Arial Black"/>
                <w:i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0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Газета органов местного самоуправления  </w:t>
            </w: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30"/>
                <w:szCs w:val="30"/>
              </w:rPr>
              <w:t>Старочукальско</w:t>
            </w:r>
            <w:proofErr w:type="spellEnd"/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го сельского поселения</w:t>
            </w: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г.</w:t>
            </w:r>
          </w:p>
        </w:tc>
      </w:tr>
    </w:tbl>
    <w:p w:rsidR="00F539C6" w:rsidRDefault="0004020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 xml:space="preserve"> </w:t>
      </w:r>
      <w:r w:rsidR="00E06B92">
        <w:t xml:space="preserve"> Постановление</w:t>
      </w:r>
      <w:r>
        <w:t xml:space="preserve"> администрации</w:t>
      </w:r>
    </w:p>
    <w:p w:rsidR="00F539C6" w:rsidRDefault="00F539C6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F539C6" w:rsidRDefault="006D08E5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04.07</w:t>
      </w:r>
      <w:r w:rsidR="00040208">
        <w:t>.2018</w:t>
      </w:r>
      <w:r>
        <w:t xml:space="preserve"> № 22</w:t>
      </w:r>
    </w:p>
    <w:p w:rsidR="006D08E5" w:rsidRDefault="006D08E5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6D08E5" w:rsidRDefault="006D08E5" w:rsidP="006D08E5">
      <w:pPr>
        <w:jc w:val="both"/>
      </w:pPr>
      <w:r>
        <w:t>О внесении изменений в постановление</w:t>
      </w:r>
    </w:p>
    <w:p w:rsidR="006D08E5" w:rsidRDefault="006D08E5" w:rsidP="006D08E5">
      <w:pPr>
        <w:jc w:val="both"/>
      </w:pPr>
      <w:r>
        <w:t xml:space="preserve">администрации </w:t>
      </w:r>
      <w:proofErr w:type="spellStart"/>
      <w:r>
        <w:t>Старочукальского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6D08E5" w:rsidRDefault="006D08E5" w:rsidP="006D08E5">
      <w:pPr>
        <w:jc w:val="both"/>
      </w:pPr>
      <w:r>
        <w:t>поселения от 02.04.2018 года №11 «Об утверждении</w:t>
      </w:r>
    </w:p>
    <w:p w:rsidR="006D08E5" w:rsidRDefault="006D08E5" w:rsidP="006D08E5">
      <w:pPr>
        <w:jc w:val="both"/>
      </w:pPr>
      <w:r>
        <w:t>Порядка подготовки и утверждения местных нормативов</w:t>
      </w:r>
    </w:p>
    <w:p w:rsidR="006D08E5" w:rsidRDefault="006D08E5" w:rsidP="006D08E5">
      <w:pPr>
        <w:jc w:val="both"/>
      </w:pPr>
      <w:r>
        <w:t xml:space="preserve">градостроительного проектирования  </w:t>
      </w:r>
      <w:proofErr w:type="spellStart"/>
      <w:r>
        <w:t>Старочукальского</w:t>
      </w:r>
      <w:proofErr w:type="spellEnd"/>
    </w:p>
    <w:p w:rsidR="006D08E5" w:rsidRDefault="006D08E5" w:rsidP="006D08E5">
      <w:pPr>
        <w:jc w:val="both"/>
      </w:pPr>
      <w:r>
        <w:t xml:space="preserve">  сельского поселения </w:t>
      </w:r>
      <w:proofErr w:type="spellStart"/>
      <w:r>
        <w:t>Шемуршинского</w:t>
      </w:r>
      <w:proofErr w:type="spellEnd"/>
      <w:r>
        <w:t xml:space="preserve"> района </w:t>
      </w:r>
    </w:p>
    <w:p w:rsidR="006D08E5" w:rsidRDefault="006D08E5" w:rsidP="006D08E5">
      <w:pPr>
        <w:jc w:val="both"/>
      </w:pPr>
      <w:r>
        <w:t>Чувашской Республики и внесения в них изменений»</w:t>
      </w:r>
    </w:p>
    <w:p w:rsidR="006D08E5" w:rsidRDefault="006D08E5" w:rsidP="006D08E5">
      <w:pPr>
        <w:jc w:val="both"/>
      </w:pPr>
    </w:p>
    <w:p w:rsidR="006D08E5" w:rsidRDefault="006D08E5" w:rsidP="006D08E5">
      <w:pPr>
        <w:jc w:val="both"/>
      </w:pPr>
      <w:r>
        <w:tab/>
        <w:t xml:space="preserve">На основании экспертного заключения министерства юстиции  и имущественных отношений  Чувашской  Республики  № 1158/2018 от 19.06.2018 года в целях приведения в соответствие с действующим законодательством  администрация </w:t>
      </w:r>
      <w:proofErr w:type="spellStart"/>
      <w:r>
        <w:t>Старочукальского</w:t>
      </w:r>
      <w:proofErr w:type="spellEnd"/>
      <w:r>
        <w:t xml:space="preserve"> сельского поселения постановила:</w:t>
      </w:r>
    </w:p>
    <w:p w:rsidR="006D08E5" w:rsidRDefault="006D08E5" w:rsidP="006D08E5">
      <w:pPr>
        <w:tabs>
          <w:tab w:val="left" w:pos="2760"/>
        </w:tabs>
        <w:jc w:val="both"/>
      </w:pPr>
      <w:r>
        <w:tab/>
      </w:r>
    </w:p>
    <w:p w:rsidR="006D08E5" w:rsidRDefault="006D08E5" w:rsidP="006D08E5">
      <w:pPr>
        <w:ind w:firstLine="708"/>
        <w:jc w:val="both"/>
      </w:pPr>
      <w:r>
        <w:t xml:space="preserve">Внести  в постановление администрации </w:t>
      </w:r>
      <w:proofErr w:type="spellStart"/>
      <w:r>
        <w:t>Старочукальского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6D08E5" w:rsidRDefault="006D08E5" w:rsidP="006D08E5">
      <w:pPr>
        <w:jc w:val="both"/>
      </w:pPr>
      <w:r>
        <w:lastRenderedPageBreak/>
        <w:t xml:space="preserve">поселения от 02.04.2018 года №11 «Об утверждении Порядка подготовки и утверждения местных нормативов градостроительного проектирования 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 района Чувашской Республики и внесения в них изменений»  (далее - Порядок) следующие изменения:   </w:t>
      </w:r>
    </w:p>
    <w:p w:rsidR="006D08E5" w:rsidRDefault="006D08E5" w:rsidP="006D08E5">
      <w:pPr>
        <w:numPr>
          <w:ilvl w:val="0"/>
          <w:numId w:val="12"/>
        </w:numPr>
        <w:spacing w:after="0" w:line="240" w:lineRule="auto"/>
        <w:jc w:val="both"/>
      </w:pPr>
      <w:r>
        <w:t xml:space="preserve">в подпункте 3 пункта 2.6 раздела </w:t>
      </w:r>
      <w:r>
        <w:rPr>
          <w:lang w:val="en-US"/>
        </w:rPr>
        <w:t>II</w:t>
      </w:r>
      <w:r w:rsidRPr="00EA020F">
        <w:t xml:space="preserve"> </w:t>
      </w:r>
      <w:r>
        <w:t>Порядка слова «</w:t>
      </w:r>
      <w:proofErr w:type="spellStart"/>
      <w:r>
        <w:t>Шемуршинского</w:t>
      </w:r>
      <w:proofErr w:type="spellEnd"/>
      <w:r>
        <w:t xml:space="preserve"> района» исключить;</w:t>
      </w:r>
    </w:p>
    <w:p w:rsidR="006D08E5" w:rsidRDefault="006D08E5" w:rsidP="006D08E5">
      <w:pPr>
        <w:jc w:val="both"/>
      </w:pPr>
      <w:r>
        <w:t xml:space="preserve">     2)  в  абзаце четвертом пункта  3.2  раздела </w:t>
      </w:r>
      <w:r>
        <w:rPr>
          <w:lang w:val="en-US"/>
        </w:rPr>
        <w:t>III</w:t>
      </w:r>
      <w:r>
        <w:t xml:space="preserve">  Порядка слова «</w:t>
      </w:r>
      <w:proofErr w:type="spellStart"/>
      <w:r>
        <w:t>Шемуршинского</w:t>
      </w:r>
      <w:proofErr w:type="spellEnd"/>
      <w:r>
        <w:t xml:space="preserve"> района» исключить.  </w:t>
      </w:r>
    </w:p>
    <w:p w:rsidR="006D08E5" w:rsidRDefault="006D08E5" w:rsidP="006D08E5">
      <w:pPr>
        <w:jc w:val="both"/>
        <w:rPr>
          <w:color w:val="000000"/>
        </w:rPr>
      </w:pPr>
      <w:r>
        <w:rPr>
          <w:color w:val="000000"/>
        </w:rPr>
        <w:t> </w:t>
      </w:r>
    </w:p>
    <w:p w:rsidR="006D08E5" w:rsidRPr="00A0647A" w:rsidRDefault="006D08E5" w:rsidP="006D08E5">
      <w:r w:rsidRPr="00A0647A">
        <w:rPr>
          <w:noProof/>
          <w:color w:val="000000"/>
        </w:rPr>
        <w:t xml:space="preserve">Глава </w:t>
      </w:r>
      <w:r>
        <w:rPr>
          <w:noProof/>
          <w:color w:val="000000"/>
        </w:rPr>
        <w:t xml:space="preserve">Старочукальского </w:t>
      </w:r>
      <w:r w:rsidRPr="00A0647A">
        <w:rPr>
          <w:noProof/>
        </w:rPr>
        <w:t>сельского поселения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          Шемуршинского района чувашской Республики</w:t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А.В.Чамеев.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Постановление администрации</w:t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04.07.2018 № 23</w:t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5"/>
      </w:tblGrid>
      <w:tr w:rsidR="006D08E5" w:rsidRPr="005C0606" w:rsidTr="00360032">
        <w:trPr>
          <w:trHeight w:val="2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8E5" w:rsidRDefault="006D08E5" w:rsidP="00360032">
            <w:pPr>
              <w:spacing w:line="2" w:lineRule="atLeast"/>
            </w:pPr>
            <w:r>
              <w:rPr>
                <w:bCs/>
                <w:color w:val="000000"/>
              </w:rPr>
              <w:t xml:space="preserve"> </w:t>
            </w:r>
            <w:r>
              <w:t xml:space="preserve"> </w:t>
            </w:r>
          </w:p>
          <w:p w:rsidR="006D08E5" w:rsidRDefault="006D08E5" w:rsidP="00360032">
            <w:pPr>
              <w:spacing w:line="2" w:lineRule="atLeast"/>
            </w:pPr>
            <w:r>
              <w:t xml:space="preserve">  О внесении изменений в постановление   администрации  </w:t>
            </w:r>
            <w:proofErr w:type="spellStart"/>
            <w:r>
              <w:t>Старочукальского</w:t>
            </w:r>
            <w:proofErr w:type="spellEnd"/>
            <w:r>
              <w:t xml:space="preserve">   сельского поселения</w:t>
            </w:r>
          </w:p>
          <w:p w:rsidR="006D08E5" w:rsidRDefault="006D08E5" w:rsidP="00360032">
            <w:pPr>
              <w:spacing w:line="2" w:lineRule="atLeast"/>
            </w:pPr>
            <w:r>
              <w:t xml:space="preserve"> </w:t>
            </w:r>
            <w:proofErr w:type="spellStart"/>
            <w:r>
              <w:t>Шемуршинского</w:t>
            </w:r>
            <w:proofErr w:type="spellEnd"/>
            <w:r>
              <w:t xml:space="preserve"> района   от  01.11.2017 года   № 30 </w:t>
            </w:r>
          </w:p>
          <w:p w:rsidR="006D08E5" w:rsidRPr="005C0606" w:rsidRDefault="006D08E5" w:rsidP="00360032">
            <w:pPr>
              <w:spacing w:line="2" w:lineRule="atLeast"/>
              <w:rPr>
                <w:color w:val="000000"/>
              </w:rPr>
            </w:pPr>
            <w:r>
              <w:t>«</w:t>
            </w:r>
            <w:r w:rsidRPr="00B9715E">
              <w:t xml:space="preserve">Об утверждении административного регламента </w:t>
            </w:r>
            <w:r w:rsidRPr="00B9715E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Старочукальского</w:t>
            </w:r>
            <w:proofErr w:type="spellEnd"/>
            <w:r>
              <w:rPr>
                <w:bCs/>
              </w:rPr>
              <w:t xml:space="preserve"> </w:t>
            </w:r>
            <w:r w:rsidRPr="00B9715E">
              <w:rPr>
                <w:bCs/>
              </w:rPr>
              <w:t xml:space="preserve"> сельского поселения </w:t>
            </w:r>
            <w:proofErr w:type="spellStart"/>
            <w:r w:rsidRPr="00B9715E">
              <w:rPr>
                <w:bCs/>
              </w:rPr>
              <w:t>Шемуршинского</w:t>
            </w:r>
            <w:proofErr w:type="spellEnd"/>
            <w:r w:rsidRPr="00B9715E">
              <w:rPr>
                <w:bCs/>
              </w:rPr>
              <w:t xml:space="preserve"> района Чувашской Республики </w:t>
            </w:r>
            <w:r>
              <w:rPr>
                <w:bCs/>
              </w:rPr>
              <w:t xml:space="preserve"> по предоставлению муниципальной услуги «Подготовка и выдача  градостроительных планов  земельных участков»</w:t>
            </w:r>
          </w:p>
        </w:tc>
      </w:tr>
    </w:tbl>
    <w:p w:rsidR="006D08E5" w:rsidRPr="005C0606" w:rsidRDefault="006D08E5" w:rsidP="006D08E5">
      <w:pPr>
        <w:jc w:val="both"/>
        <w:rPr>
          <w:color w:val="000000"/>
        </w:rPr>
      </w:pPr>
      <w:r w:rsidRPr="005C0606">
        <w:rPr>
          <w:color w:val="000000"/>
        </w:rPr>
        <w:t> </w:t>
      </w:r>
    </w:p>
    <w:p w:rsidR="006D08E5" w:rsidRDefault="006D08E5" w:rsidP="006D08E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</w:p>
    <w:p w:rsidR="006D08E5" w:rsidRPr="005C0606" w:rsidRDefault="006D08E5" w:rsidP="006D08E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В целях приведения в соответствие с действующим законодательством, а также  на основании   протеста прокурора </w:t>
      </w:r>
      <w:proofErr w:type="spellStart"/>
      <w:r>
        <w:rPr>
          <w:color w:val="000000"/>
        </w:rPr>
        <w:t>Шемуршинского</w:t>
      </w:r>
      <w:proofErr w:type="spellEnd"/>
      <w:r>
        <w:rPr>
          <w:color w:val="000000"/>
        </w:rPr>
        <w:t xml:space="preserve"> района</w:t>
      </w:r>
      <w:r w:rsidRPr="005C0606">
        <w:rPr>
          <w:color w:val="000000"/>
        </w:rPr>
        <w:t xml:space="preserve"> Чувашской Респуб</w:t>
      </w:r>
      <w:r>
        <w:rPr>
          <w:color w:val="000000"/>
        </w:rPr>
        <w:t>лики  от   25.06.2018 года № 03-01-18</w:t>
      </w:r>
      <w:r w:rsidRPr="005C0606">
        <w:rPr>
          <w:color w:val="000000"/>
        </w:rPr>
        <w:t xml:space="preserve">   администрация </w:t>
      </w:r>
      <w:proofErr w:type="spellStart"/>
      <w:r>
        <w:rPr>
          <w:color w:val="000000"/>
        </w:rPr>
        <w:t>Старочукальского</w:t>
      </w:r>
      <w:proofErr w:type="spellEnd"/>
      <w:r w:rsidRPr="005C0606">
        <w:rPr>
          <w:color w:val="000000"/>
        </w:rPr>
        <w:t xml:space="preserve"> сельского поселения </w:t>
      </w:r>
      <w:proofErr w:type="spellStart"/>
      <w:r w:rsidRPr="005C0606">
        <w:rPr>
          <w:color w:val="000000"/>
        </w:rPr>
        <w:t>Шемуршинского</w:t>
      </w:r>
      <w:proofErr w:type="spellEnd"/>
      <w:r w:rsidRPr="005C0606">
        <w:rPr>
          <w:color w:val="000000"/>
        </w:rPr>
        <w:t xml:space="preserve"> района </w:t>
      </w:r>
      <w:r>
        <w:rPr>
          <w:color w:val="000000"/>
        </w:rPr>
        <w:t xml:space="preserve">Чувашской Республики </w:t>
      </w:r>
      <w:r w:rsidRPr="005C0606">
        <w:rPr>
          <w:color w:val="000000"/>
        </w:rPr>
        <w:t>постановляет:</w:t>
      </w:r>
    </w:p>
    <w:p w:rsidR="006D08E5" w:rsidRPr="005C0606" w:rsidRDefault="006D08E5" w:rsidP="006D08E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  </w:t>
      </w:r>
      <w:r w:rsidRPr="005C0606">
        <w:rPr>
          <w:color w:val="000000"/>
        </w:rPr>
        <w:t> </w:t>
      </w:r>
    </w:p>
    <w:p w:rsidR="006D08E5" w:rsidRDefault="006D08E5" w:rsidP="006D08E5">
      <w:pPr>
        <w:jc w:val="both"/>
        <w:rPr>
          <w:bCs/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1. </w:t>
      </w:r>
      <w:r w:rsidRPr="005C0606">
        <w:rPr>
          <w:color w:val="000000"/>
        </w:rPr>
        <w:t xml:space="preserve">Внести </w:t>
      </w:r>
      <w:r w:rsidRPr="005C0606">
        <w:rPr>
          <w:bCs/>
          <w:color w:val="000000"/>
        </w:rPr>
        <w:t xml:space="preserve">в постановление администрации </w:t>
      </w:r>
      <w:proofErr w:type="spellStart"/>
      <w:r>
        <w:rPr>
          <w:bCs/>
          <w:color w:val="000000"/>
        </w:rPr>
        <w:t>Старочукальского</w:t>
      </w:r>
      <w:proofErr w:type="spellEnd"/>
      <w:r>
        <w:rPr>
          <w:bCs/>
          <w:color w:val="000000"/>
        </w:rPr>
        <w:t xml:space="preserve"> сельского поселения </w:t>
      </w:r>
      <w:r>
        <w:t>от 01.11.2017  № 30 «</w:t>
      </w:r>
      <w:r w:rsidRPr="00B9715E">
        <w:t xml:space="preserve">Об утверждении административного регламента </w:t>
      </w:r>
      <w:r w:rsidRPr="00B9715E">
        <w:rPr>
          <w:bCs/>
        </w:rPr>
        <w:t xml:space="preserve">администрации </w:t>
      </w:r>
      <w:r>
        <w:rPr>
          <w:bCs/>
        </w:rPr>
        <w:t xml:space="preserve"> </w:t>
      </w:r>
      <w:proofErr w:type="spellStart"/>
      <w:r>
        <w:rPr>
          <w:bCs/>
        </w:rPr>
        <w:t>Старочукальского</w:t>
      </w:r>
      <w:proofErr w:type="spellEnd"/>
      <w:r>
        <w:rPr>
          <w:bCs/>
        </w:rPr>
        <w:t xml:space="preserve"> </w:t>
      </w:r>
      <w:r w:rsidRPr="00B9715E">
        <w:rPr>
          <w:bCs/>
        </w:rPr>
        <w:t xml:space="preserve"> сельского поселения </w:t>
      </w:r>
      <w:proofErr w:type="spellStart"/>
      <w:r w:rsidRPr="00B9715E">
        <w:rPr>
          <w:bCs/>
        </w:rPr>
        <w:t>Шемуршинского</w:t>
      </w:r>
      <w:proofErr w:type="spellEnd"/>
      <w:r w:rsidRPr="00B9715E">
        <w:rPr>
          <w:bCs/>
        </w:rPr>
        <w:t xml:space="preserve"> района Чувашской Республики </w:t>
      </w:r>
      <w:r>
        <w:rPr>
          <w:bCs/>
        </w:rPr>
        <w:t xml:space="preserve"> по предоставлению муниципальной услуги «Подготовка и выдача  градостроительных планов  земельных участков» (</w:t>
      </w:r>
      <w:r>
        <w:rPr>
          <w:bCs/>
          <w:color w:val="000000"/>
        </w:rPr>
        <w:t xml:space="preserve">далее </w:t>
      </w:r>
      <w:proofErr w:type="gramStart"/>
      <w:r>
        <w:rPr>
          <w:bCs/>
          <w:color w:val="000000"/>
        </w:rPr>
        <w:t>–Р</w:t>
      </w:r>
      <w:proofErr w:type="gramEnd"/>
      <w:r>
        <w:rPr>
          <w:bCs/>
          <w:color w:val="000000"/>
        </w:rPr>
        <w:t xml:space="preserve">егламент), </w:t>
      </w:r>
      <w:r w:rsidRPr="005C0606">
        <w:rPr>
          <w:bCs/>
          <w:color w:val="000000"/>
        </w:rPr>
        <w:t xml:space="preserve"> следующие изменения:</w:t>
      </w:r>
    </w:p>
    <w:p w:rsidR="006D08E5" w:rsidRDefault="006D08E5" w:rsidP="006D08E5">
      <w:pPr>
        <w:numPr>
          <w:ilvl w:val="0"/>
          <w:numId w:val="13"/>
        </w:num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Абзац один  пункта 2.4 раздела </w:t>
      </w:r>
      <w:r>
        <w:rPr>
          <w:bCs/>
          <w:color w:val="000000"/>
          <w:lang w:val="en-US"/>
        </w:rPr>
        <w:t>II</w:t>
      </w:r>
      <w:r w:rsidRPr="001A36FA">
        <w:rPr>
          <w:bCs/>
          <w:color w:val="000000"/>
        </w:rPr>
        <w:t xml:space="preserve"> </w:t>
      </w:r>
      <w:r>
        <w:rPr>
          <w:bCs/>
          <w:color w:val="000000"/>
        </w:rPr>
        <w:t>Регламента изложить в следующей редакции:</w:t>
      </w:r>
    </w:p>
    <w:p w:rsidR="006D08E5" w:rsidRDefault="006D08E5" w:rsidP="006D08E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«</w:t>
      </w:r>
      <w:r>
        <w:t>Срок предоставления муниципальной услуги, начиная со дня регистрации заявления с документами, указанными в пункте 2.6 Административного регламента, не должен превышать 20 рабочих дней</w:t>
      </w:r>
      <w:r>
        <w:rPr>
          <w:bCs/>
          <w:color w:val="000000"/>
        </w:rPr>
        <w:t>»;</w:t>
      </w:r>
    </w:p>
    <w:p w:rsidR="006D08E5" w:rsidRDefault="006D08E5" w:rsidP="006D08E5">
      <w:pPr>
        <w:numPr>
          <w:ilvl w:val="0"/>
          <w:numId w:val="13"/>
        </w:numPr>
        <w:jc w:val="both"/>
        <w:rPr>
          <w:lang w:eastAsia="en-US"/>
        </w:rPr>
      </w:pPr>
      <w:r>
        <w:rPr>
          <w:lang w:eastAsia="en-US"/>
        </w:rPr>
        <w:lastRenderedPageBreak/>
        <w:t xml:space="preserve"> Раздел </w:t>
      </w:r>
      <w:r>
        <w:rPr>
          <w:lang w:val="en-US" w:eastAsia="en-US"/>
        </w:rPr>
        <w:t>V</w:t>
      </w:r>
      <w:r>
        <w:rPr>
          <w:lang w:eastAsia="en-US"/>
        </w:rPr>
        <w:t xml:space="preserve"> Регламента изложить в следующей редакции: </w:t>
      </w:r>
    </w:p>
    <w:p w:rsidR="006D08E5" w:rsidRDefault="006D08E5" w:rsidP="006D08E5">
      <w:pPr>
        <w:ind w:left="60"/>
        <w:jc w:val="both"/>
        <w:rPr>
          <w:b/>
          <w:lang w:eastAsia="en-US"/>
        </w:rPr>
      </w:pPr>
      <w:r>
        <w:rPr>
          <w:lang w:eastAsia="en-US"/>
        </w:rPr>
        <w:t xml:space="preserve">« </w:t>
      </w:r>
      <w:r>
        <w:rPr>
          <w:b/>
          <w:lang w:eastAsia="en-US"/>
        </w:rPr>
        <w:t xml:space="preserve">Раздел </w:t>
      </w:r>
      <w:r>
        <w:rPr>
          <w:b/>
          <w:lang w:val="en-US" w:eastAsia="en-US"/>
        </w:rPr>
        <w:t>V</w:t>
      </w:r>
      <w:r>
        <w:rPr>
          <w:b/>
          <w:lang w:eastAsia="en-US"/>
        </w:rPr>
        <w:t>. Досудебный (внесудебный) порядок обжалования решений и действий (бездействия) органа местного самоуправления, его  должностного лица  либо  муниципального служащего, должностного лица многофункционального центра, работника многофункционального центра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6D08E5" w:rsidRDefault="006D08E5" w:rsidP="006D08E5">
      <w:pPr>
        <w:ind w:left="62"/>
        <w:jc w:val="both"/>
      </w:pPr>
      <w:r>
        <w:rPr>
          <w:lang w:eastAsia="en-US"/>
        </w:rPr>
        <w:t xml:space="preserve">5.2. Заявитель может обратиться с жалобой, в том числе в следующих случаях: </w:t>
      </w:r>
      <w:r>
        <w:t>нарушение срока регистрации заявления о предоставлении муниципальной услуги;</w:t>
      </w:r>
    </w:p>
    <w:p w:rsidR="006D08E5" w:rsidRDefault="006D08E5" w:rsidP="006D08E5">
      <w:pPr>
        <w:ind w:left="62"/>
        <w:jc w:val="both"/>
      </w:pPr>
      <w:r>
        <w:t>нарушение срока предоставления муниципальной услуги;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6D08E5" w:rsidRDefault="006D08E5" w:rsidP="006D08E5">
      <w:pPr>
        <w:spacing w:before="240" w:after="1" w:line="240" w:lineRule="atLeast"/>
        <w:ind w:left="6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proofErr w:type="gramStart"/>
      <w:r>
        <w:t>отказ органа местного самоуправления, предоставляющего муниципальную услугу, его должностного лица  либо муниципального служащего, должностного лица многофункционального центра, работника многофункционального центра при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D08E5" w:rsidRDefault="006D08E5" w:rsidP="006D08E5">
      <w:pPr>
        <w:spacing w:before="240" w:after="1" w:line="240" w:lineRule="atLeast"/>
        <w:ind w:left="60"/>
        <w:jc w:val="both"/>
      </w:pPr>
      <w:r>
        <w:t xml:space="preserve">нарушение срока или порядка выдачи документов по результатам предоставления муниципальной услуги; 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6D08E5" w:rsidRDefault="006D08E5" w:rsidP="006D08E5">
      <w:pPr>
        <w:ind w:left="60"/>
        <w:jc w:val="both"/>
        <w:rPr>
          <w:lang w:eastAsia="en-US"/>
        </w:rPr>
      </w:pP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 оформленная в соответствии с законодательством Российской Федерации доверенность (для физических лиц);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</w:t>
      </w:r>
      <w:r>
        <w:rPr>
          <w:lang w:eastAsia="en-US"/>
        </w:rPr>
        <w:lastRenderedPageBreak/>
        <w:t xml:space="preserve">(для юридических лиц);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Чувашской Республики 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5.5. Жалоба на решения и действия (бездействие) органа местного самоуправления, его  должностного лица  либо  муниципального служащего  может быть направлена по почте, через многофункциональный центр, с использованием информационн</w:t>
      </w:r>
      <w:proofErr w:type="gramStart"/>
      <w:r>
        <w:rPr>
          <w:lang w:eastAsia="en-US"/>
        </w:rPr>
        <w:t>о-</w:t>
      </w:r>
      <w:proofErr w:type="gramEnd"/>
      <w:r>
        <w:rPr>
          <w:lang w:eastAsia="en-US"/>
        </w:rPr>
        <w:t xml:space="preserve"> телекоммуникационной сети «Интернет», официального сайта администрации </w:t>
      </w:r>
      <w:proofErr w:type="spellStart"/>
      <w:r>
        <w:rPr>
          <w:lang w:eastAsia="en-US"/>
        </w:rPr>
        <w:t>Старочукальского</w:t>
      </w:r>
      <w:proofErr w:type="spellEnd"/>
      <w:r>
        <w:rPr>
          <w:lang w:eastAsia="en-US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5.8. В случае подачи заявителем жалобы через многофункциональный центр  (МФЦ)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lastRenderedPageBreak/>
        <w:t>5.10. Срок рассмотрения жалобы исчисляется со дня регистрации жалобы в Уполномоченном органе.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5.11. </w:t>
      </w:r>
      <w:proofErr w:type="gramStart"/>
      <w:r>
        <w:rPr>
          <w:lang w:eastAsia="en-US"/>
        </w:rPr>
        <w:t>Жалоба должна содержать: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>
        <w:rPr>
          <w:lang w:eastAsia="en-US"/>
        </w:rPr>
        <w:t xml:space="preserve">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5.12. Заявитель имеет право на получение информации и документов, необходимых для обоснования и рассмотрения жалобы.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5.13. Жалоба, поступившая в Уполномоченный орган, подлежит регистрации не позднее следующего рабочего дня со дня ее поступления.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5.14. </w:t>
      </w:r>
      <w:proofErr w:type="gramStart"/>
      <w:r>
        <w:rPr>
          <w:lang w:eastAsia="en-US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rPr>
          <w:lang w:eastAsia="en-US"/>
        </w:rPr>
        <w:t xml:space="preserve"> со дня ее регистрации.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5.15. </w:t>
      </w:r>
      <w:proofErr w:type="gramStart"/>
      <w:r>
        <w:rPr>
          <w:lang w:eastAsia="en-US"/>
        </w:rPr>
        <w:t>По результатам рассмотрения жалобы в соответствии с частью 7 статьи 11.2 Федерального закона № 210-ФЗ принимается одно из следующих решений: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</w:t>
      </w:r>
      <w:proofErr w:type="gramEnd"/>
      <w:r>
        <w:rPr>
          <w:lang w:eastAsia="en-US"/>
        </w:rPr>
        <w:t>, муниципальными правовыми актами; в удовлетворении жалобы отказывается.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5.18. </w:t>
      </w:r>
      <w:proofErr w:type="gramStart"/>
      <w:r>
        <w:rPr>
          <w:lang w:eastAsia="en-US"/>
        </w:rPr>
        <w:t xml:space="preserve">В ответе по результатам рассмотрения жалобы указываются: наименование органа, должность, фамилия, имя, отчество (при наличии) их должностных лиц, принявших решение по </w:t>
      </w:r>
      <w:r>
        <w:rPr>
          <w:lang w:eastAsia="en-US"/>
        </w:rPr>
        <w:lastRenderedPageBreak/>
        <w:t>жалобе; номер, дата, место принятия решения, включая сведения о должностном лице, решение или действие (бездействие) которых обжалуются; фамилию, имя, отчество (последнее – при наличии), либо наименование заявителя; основания для принятия решения по жалобе;</w:t>
      </w:r>
      <w:proofErr w:type="gramEnd"/>
      <w:r>
        <w:rPr>
          <w:lang w:eastAsia="en-US"/>
        </w:rPr>
        <w:t xml:space="preserve"> принятое по жалобе решение; в случае если жалоба признана обоснованной – сроки устранения выявленных нарушений, в том числе срок предоставления результата муниципальной услуги; сведения о порядке обжалования принятого по жалобе решения. 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5.19. Орган отказывает в удовлетворении жалобы в следующих случаях: наличие вступившего в законную силу решения суда, арбитражного суда по жалобе о том же предмете и по тем же основаниям; подача жалобы лицом, полномочия которого не подтверждены в порядке, установленном законодательством Российской Федерации; наличие решения по жалобе, принятого ранее в соответствии с требованиями настоящего раздела в отношении того же заявителя и по тому же предмету жалобы.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5.20. Орган оставляет жалобу без ответа в следующих случаях: наличие в жалобе нецензурных либо оскорбительных выражений, угроз жизни, здоровью и имуществу должностного лица, а также членов его семьи;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5.21. В случае установления в ходе или по результатам </w:t>
      </w:r>
      <w:proofErr w:type="gramStart"/>
      <w:r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lang w:eastAsia="en-US"/>
        </w:rPr>
        <w:t xml:space="preserve"> или преступления, должностное лицо, работник наделенные полномочиями по рассмотрению жалоб, незамедлительно направляют имеющиеся материалы в органы прокуратуры.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5.22. Все решения, действия (бездействие) Органа местного самоуправления, его должностного лица либо муниципального служащего, должностного лица многофункционального центра, работника  многофункционального центра   заявитель вправе оспорить в судебном порядке в соответствии с законодательством Российской Федерации.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услуги, в информационно-телекоммуникационной сети «Интернет» на официальном сайте, на Портале государственных услуг Чувашской Республики</w:t>
      </w:r>
      <w:proofErr w:type="gramStart"/>
      <w:r>
        <w:rPr>
          <w:lang w:eastAsia="en-US"/>
        </w:rPr>
        <w:t>.».</w:t>
      </w:r>
      <w:proofErr w:type="gramEnd"/>
    </w:p>
    <w:p w:rsidR="006D08E5" w:rsidRDefault="006D08E5" w:rsidP="006D08E5">
      <w:pPr>
        <w:shd w:val="clear" w:color="auto" w:fill="FFFFFF"/>
        <w:spacing w:before="100" w:beforeAutospacing="1" w:after="100" w:afterAutospacing="1"/>
        <w:ind w:left="60"/>
        <w:jc w:val="both"/>
      </w:pPr>
      <w:r>
        <w:t xml:space="preserve">2. Настоящее постановление  вступает в силу после его официального опубликования. </w:t>
      </w:r>
    </w:p>
    <w:p w:rsidR="006D08E5" w:rsidRDefault="006D08E5" w:rsidP="006D08E5">
      <w:pPr>
        <w:jc w:val="both"/>
        <w:rPr>
          <w:color w:val="000000"/>
        </w:rPr>
      </w:pPr>
      <w:r>
        <w:rPr>
          <w:color w:val="000000"/>
        </w:rPr>
        <w:t> </w:t>
      </w:r>
    </w:p>
    <w:p w:rsidR="006D08E5" w:rsidRPr="00A0647A" w:rsidRDefault="006D08E5" w:rsidP="006D08E5">
      <w:r w:rsidRPr="00A0647A">
        <w:rPr>
          <w:noProof/>
          <w:color w:val="000000"/>
        </w:rPr>
        <w:t xml:space="preserve">Глава </w:t>
      </w:r>
      <w:r>
        <w:rPr>
          <w:noProof/>
          <w:color w:val="000000"/>
        </w:rPr>
        <w:t xml:space="preserve">Старочукальского </w:t>
      </w:r>
      <w:r w:rsidRPr="00A0647A">
        <w:rPr>
          <w:noProof/>
        </w:rPr>
        <w:t>сельского поселения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          Шемуршинского района чувашской Республики</w:t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 А.В.Чамеев.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Постановление администрации</w:t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04.07.2018 № 24</w:t>
      </w:r>
    </w:p>
    <w:p w:rsidR="006D08E5" w:rsidRDefault="006D08E5" w:rsidP="006D08E5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5"/>
      </w:tblGrid>
      <w:tr w:rsidR="006D08E5" w:rsidRPr="005C0606" w:rsidTr="00360032">
        <w:trPr>
          <w:trHeight w:val="2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8E5" w:rsidRDefault="006D08E5" w:rsidP="00360032">
            <w:pPr>
              <w:spacing w:line="2" w:lineRule="atLeast"/>
            </w:pPr>
            <w:r>
              <w:rPr>
                <w:bCs/>
                <w:color w:val="000000"/>
              </w:rPr>
              <w:lastRenderedPageBreak/>
              <w:t xml:space="preserve"> </w:t>
            </w:r>
            <w:r>
              <w:t xml:space="preserve"> </w:t>
            </w:r>
          </w:p>
          <w:p w:rsidR="006D08E5" w:rsidRDefault="006D08E5" w:rsidP="00360032">
            <w:pPr>
              <w:spacing w:line="2" w:lineRule="atLeast"/>
              <w:ind w:hanging="142"/>
            </w:pPr>
            <w:r>
              <w:t xml:space="preserve">   О внесении изменений в постановление</w:t>
            </w:r>
          </w:p>
          <w:p w:rsidR="006D08E5" w:rsidRDefault="006D08E5" w:rsidP="00360032">
            <w:pPr>
              <w:spacing w:line="2" w:lineRule="atLeast"/>
              <w:ind w:hanging="142"/>
            </w:pPr>
            <w:r>
              <w:t xml:space="preserve">   администрации  </w:t>
            </w:r>
            <w:proofErr w:type="spellStart"/>
            <w:r>
              <w:t>Старочукальского</w:t>
            </w:r>
            <w:proofErr w:type="spellEnd"/>
            <w:r>
              <w:t xml:space="preserve"> </w:t>
            </w:r>
          </w:p>
          <w:p w:rsidR="006D08E5" w:rsidRDefault="006D08E5" w:rsidP="00360032">
            <w:pPr>
              <w:spacing w:line="2" w:lineRule="atLeast"/>
              <w:ind w:hanging="142"/>
            </w:pPr>
            <w:r>
              <w:t xml:space="preserve">   сельского поселения </w:t>
            </w:r>
            <w:proofErr w:type="spellStart"/>
            <w:r>
              <w:t>Шемуршинского</w:t>
            </w:r>
            <w:proofErr w:type="spellEnd"/>
            <w:r>
              <w:t xml:space="preserve"> района</w:t>
            </w:r>
          </w:p>
          <w:p w:rsidR="006D08E5" w:rsidRDefault="006D08E5" w:rsidP="00360032">
            <w:pPr>
              <w:spacing w:line="2" w:lineRule="atLeast"/>
              <w:ind w:hanging="142"/>
              <w:rPr>
                <w:bCs/>
              </w:rPr>
            </w:pPr>
            <w:r>
              <w:t xml:space="preserve">   от  01.11.2017 года   № 31 «</w:t>
            </w:r>
            <w:r w:rsidRPr="00B9715E">
              <w:t xml:space="preserve">Об утверждении административного регламента </w:t>
            </w:r>
            <w:r w:rsidRPr="00B9715E">
              <w:rPr>
                <w:bCs/>
              </w:rPr>
              <w:t xml:space="preserve">администрации </w:t>
            </w:r>
          </w:p>
          <w:p w:rsidR="006D08E5" w:rsidRPr="005C0606" w:rsidRDefault="006D08E5" w:rsidP="00360032">
            <w:pPr>
              <w:spacing w:line="2" w:lineRule="atLeast"/>
              <w:rPr>
                <w:color w:val="000000"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Старочукальского</w:t>
            </w:r>
            <w:proofErr w:type="spellEnd"/>
            <w:r>
              <w:rPr>
                <w:bCs/>
              </w:rPr>
              <w:t xml:space="preserve"> </w:t>
            </w:r>
            <w:r w:rsidRPr="00B9715E">
              <w:rPr>
                <w:bCs/>
              </w:rPr>
              <w:t xml:space="preserve"> сельского поселения </w:t>
            </w:r>
            <w:proofErr w:type="spellStart"/>
            <w:r w:rsidRPr="00B9715E">
              <w:rPr>
                <w:bCs/>
              </w:rPr>
              <w:t>Шемуршинского</w:t>
            </w:r>
            <w:proofErr w:type="spellEnd"/>
            <w:r w:rsidRPr="00B9715E">
              <w:rPr>
                <w:bCs/>
              </w:rPr>
              <w:t xml:space="preserve"> района Чувашской Республики </w:t>
            </w:r>
            <w:r>
              <w:rPr>
                <w:bCs/>
              </w:rPr>
              <w:t xml:space="preserve"> по предоставлению муниципальной услуги</w:t>
            </w:r>
            <w:r>
              <w:t xml:space="preserve"> </w:t>
            </w:r>
            <w:r w:rsidRPr="00B771DE">
              <w:t>«Выдача разрешения на строительство, реконструкцию объекта капитального строительства и индивидуальное жилищное строительство</w:t>
            </w:r>
            <w:r>
              <w:t>»</w:t>
            </w:r>
          </w:p>
        </w:tc>
      </w:tr>
    </w:tbl>
    <w:p w:rsidR="006D08E5" w:rsidRPr="005C0606" w:rsidRDefault="006D08E5" w:rsidP="006D08E5">
      <w:pPr>
        <w:jc w:val="both"/>
        <w:rPr>
          <w:color w:val="000000"/>
        </w:rPr>
      </w:pPr>
      <w:r w:rsidRPr="005C0606">
        <w:rPr>
          <w:color w:val="000000"/>
        </w:rPr>
        <w:t> </w:t>
      </w:r>
    </w:p>
    <w:p w:rsidR="006D08E5" w:rsidRPr="005C0606" w:rsidRDefault="006D08E5" w:rsidP="006D08E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В целях приведения в соответствие с действующим законодательством, а также  на основании   протеста прокурора </w:t>
      </w:r>
      <w:proofErr w:type="spellStart"/>
      <w:r>
        <w:rPr>
          <w:color w:val="000000"/>
        </w:rPr>
        <w:t>Шемуршинского</w:t>
      </w:r>
      <w:proofErr w:type="spellEnd"/>
      <w:r>
        <w:rPr>
          <w:color w:val="000000"/>
        </w:rPr>
        <w:t xml:space="preserve"> района</w:t>
      </w:r>
      <w:r w:rsidRPr="005C0606">
        <w:rPr>
          <w:color w:val="000000"/>
        </w:rPr>
        <w:t xml:space="preserve"> Чувашской Респуб</w:t>
      </w:r>
      <w:r>
        <w:rPr>
          <w:color w:val="000000"/>
        </w:rPr>
        <w:t>лики  от   25.06.2018 года №  03-01-18</w:t>
      </w:r>
      <w:r w:rsidRPr="005C0606">
        <w:rPr>
          <w:color w:val="000000"/>
        </w:rPr>
        <w:t xml:space="preserve">   администрация </w:t>
      </w:r>
      <w:proofErr w:type="spellStart"/>
      <w:r>
        <w:rPr>
          <w:color w:val="000000"/>
        </w:rPr>
        <w:t>Старочукальского</w:t>
      </w:r>
      <w:proofErr w:type="spellEnd"/>
      <w:r w:rsidRPr="005C0606">
        <w:rPr>
          <w:color w:val="000000"/>
        </w:rPr>
        <w:t xml:space="preserve"> сельского поселения </w:t>
      </w:r>
      <w:proofErr w:type="spellStart"/>
      <w:r w:rsidRPr="005C0606">
        <w:rPr>
          <w:color w:val="000000"/>
        </w:rPr>
        <w:t>Шемуршинского</w:t>
      </w:r>
      <w:proofErr w:type="spellEnd"/>
      <w:r w:rsidRPr="005C0606">
        <w:rPr>
          <w:color w:val="000000"/>
        </w:rPr>
        <w:t xml:space="preserve"> района </w:t>
      </w:r>
      <w:r>
        <w:rPr>
          <w:color w:val="000000"/>
        </w:rPr>
        <w:t xml:space="preserve">Чувашской Республики </w:t>
      </w:r>
      <w:r w:rsidRPr="005C0606">
        <w:rPr>
          <w:color w:val="000000"/>
        </w:rPr>
        <w:t>постановляет:</w:t>
      </w:r>
    </w:p>
    <w:p w:rsidR="006D08E5" w:rsidRPr="005C0606" w:rsidRDefault="006D08E5" w:rsidP="006D08E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  </w:t>
      </w:r>
      <w:r w:rsidRPr="005C0606">
        <w:rPr>
          <w:color w:val="000000"/>
        </w:rPr>
        <w:t> </w:t>
      </w:r>
    </w:p>
    <w:p w:rsidR="006D08E5" w:rsidRDefault="006D08E5" w:rsidP="006D08E5">
      <w:pPr>
        <w:jc w:val="both"/>
        <w:rPr>
          <w:bCs/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1. </w:t>
      </w:r>
      <w:r w:rsidRPr="005C0606">
        <w:rPr>
          <w:color w:val="000000"/>
        </w:rPr>
        <w:t xml:space="preserve">Внести </w:t>
      </w:r>
      <w:r w:rsidRPr="005C0606">
        <w:rPr>
          <w:bCs/>
          <w:color w:val="000000"/>
        </w:rPr>
        <w:t xml:space="preserve">в постановление администрации </w:t>
      </w:r>
      <w:proofErr w:type="spellStart"/>
      <w:r>
        <w:rPr>
          <w:bCs/>
          <w:color w:val="000000"/>
        </w:rPr>
        <w:t>Старочукальского</w:t>
      </w:r>
      <w:proofErr w:type="spellEnd"/>
      <w:r>
        <w:rPr>
          <w:bCs/>
          <w:color w:val="000000"/>
        </w:rPr>
        <w:t xml:space="preserve"> сельского поселения </w:t>
      </w:r>
      <w:r>
        <w:t>от 01.11.2017  № 31  «</w:t>
      </w:r>
      <w:r w:rsidRPr="00B9715E">
        <w:t xml:space="preserve">Об утверждении административного регламента </w:t>
      </w:r>
      <w:r w:rsidRPr="00B9715E">
        <w:rPr>
          <w:bCs/>
        </w:rPr>
        <w:t xml:space="preserve">администрации </w:t>
      </w:r>
      <w:r>
        <w:rPr>
          <w:bCs/>
        </w:rPr>
        <w:t xml:space="preserve"> </w:t>
      </w:r>
      <w:proofErr w:type="spellStart"/>
      <w:r>
        <w:rPr>
          <w:bCs/>
        </w:rPr>
        <w:t>Старочукальского</w:t>
      </w:r>
      <w:proofErr w:type="spellEnd"/>
      <w:r>
        <w:rPr>
          <w:bCs/>
        </w:rPr>
        <w:t xml:space="preserve"> </w:t>
      </w:r>
      <w:r w:rsidRPr="00B9715E">
        <w:rPr>
          <w:bCs/>
        </w:rPr>
        <w:t xml:space="preserve"> сельского поселения </w:t>
      </w:r>
      <w:proofErr w:type="spellStart"/>
      <w:r w:rsidRPr="00B9715E">
        <w:rPr>
          <w:bCs/>
        </w:rPr>
        <w:t>Шемуршинского</w:t>
      </w:r>
      <w:proofErr w:type="spellEnd"/>
      <w:r w:rsidRPr="00B9715E">
        <w:rPr>
          <w:bCs/>
        </w:rPr>
        <w:t xml:space="preserve"> района Чувашской Республики </w:t>
      </w:r>
      <w:r>
        <w:rPr>
          <w:bCs/>
        </w:rPr>
        <w:t xml:space="preserve"> по предоставлению муниципальной услуги</w:t>
      </w:r>
      <w:r>
        <w:t xml:space="preserve"> </w:t>
      </w:r>
      <w:r w:rsidRPr="00B771DE">
        <w:t>«Выдача разрешения на строительство, реконструкцию объекта капитального строительства и индивидуальное жилищное строительство</w:t>
      </w:r>
      <w:r>
        <w:t>»</w:t>
      </w:r>
      <w:r w:rsidRPr="00B771DE">
        <w:t xml:space="preserve"> </w:t>
      </w:r>
      <w:r>
        <w:t>(</w:t>
      </w:r>
      <w:r>
        <w:rPr>
          <w:bCs/>
          <w:color w:val="000000"/>
        </w:rPr>
        <w:t xml:space="preserve">далее – Регламент), </w:t>
      </w:r>
      <w:r w:rsidRPr="005C0606">
        <w:rPr>
          <w:bCs/>
          <w:color w:val="000000"/>
        </w:rPr>
        <w:t xml:space="preserve"> следующие изменения:</w:t>
      </w:r>
    </w:p>
    <w:p w:rsidR="006D08E5" w:rsidRDefault="006D08E5" w:rsidP="006D08E5">
      <w:pPr>
        <w:jc w:val="both"/>
        <w:rPr>
          <w:bCs/>
          <w:color w:val="000000"/>
        </w:rPr>
      </w:pPr>
    </w:p>
    <w:p w:rsidR="006D08E5" w:rsidRDefault="006D08E5" w:rsidP="006D08E5">
      <w:pPr>
        <w:jc w:val="both"/>
        <w:rPr>
          <w:color w:val="000000"/>
        </w:rPr>
      </w:pPr>
      <w:r>
        <w:rPr>
          <w:color w:val="000000"/>
        </w:rPr>
        <w:t> 1)  пункт 2.7 Регламента изложить в следующей редакции:</w:t>
      </w:r>
    </w:p>
    <w:p w:rsidR="006D08E5" w:rsidRPr="00DD0D33" w:rsidRDefault="006D08E5" w:rsidP="006D08E5">
      <w:pPr>
        <w:widowControl w:val="0"/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 xml:space="preserve">«2.7 </w:t>
      </w:r>
      <w:r w:rsidRPr="00DD0D33">
        <w:rPr>
          <w:b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08E5" w:rsidRDefault="006D08E5" w:rsidP="006D08E5">
      <w:pPr>
        <w:jc w:val="both"/>
        <w:rPr>
          <w:color w:val="000000"/>
        </w:rPr>
      </w:pPr>
    </w:p>
    <w:p w:rsidR="006D08E5" w:rsidRDefault="006D08E5" w:rsidP="006D08E5">
      <w:pPr>
        <w:widowControl w:val="0"/>
        <w:autoSpaceDE w:val="0"/>
        <w:autoSpaceDN w:val="0"/>
        <w:jc w:val="both"/>
        <w:rPr>
          <w:color w:val="000000"/>
        </w:rPr>
      </w:pPr>
      <w:r w:rsidRPr="00DD0D33">
        <w:rPr>
          <w:color w:val="000000"/>
        </w:rPr>
        <w:t>Оснований для отказа в приеме документов, необходимых для предоставления муниципальной услуги, не предусмотрено</w:t>
      </w:r>
      <w:r>
        <w:rPr>
          <w:color w:val="000000"/>
        </w:rPr>
        <w:t>»</w:t>
      </w:r>
      <w:r w:rsidRPr="00DD0D33">
        <w:rPr>
          <w:color w:val="000000"/>
        </w:rPr>
        <w:t>.</w:t>
      </w:r>
    </w:p>
    <w:p w:rsidR="006D08E5" w:rsidRPr="00DD0D33" w:rsidRDefault="006D08E5" w:rsidP="006D08E5">
      <w:pPr>
        <w:widowControl w:val="0"/>
        <w:autoSpaceDE w:val="0"/>
        <w:autoSpaceDN w:val="0"/>
        <w:jc w:val="both"/>
        <w:rPr>
          <w:color w:val="000000"/>
        </w:rPr>
      </w:pPr>
    </w:p>
    <w:p w:rsidR="006D08E5" w:rsidRDefault="006D08E5" w:rsidP="006D08E5">
      <w:pPr>
        <w:jc w:val="both"/>
        <w:rPr>
          <w:color w:val="000000"/>
        </w:rPr>
      </w:pPr>
      <w:r>
        <w:rPr>
          <w:color w:val="000000"/>
        </w:rPr>
        <w:t>2) пункт 2.8  Регламента изложить в следующей редакции:</w:t>
      </w:r>
    </w:p>
    <w:p w:rsidR="006D08E5" w:rsidRPr="00DD0D33" w:rsidRDefault="006D08E5" w:rsidP="006D08E5">
      <w:pPr>
        <w:widowControl w:val="0"/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 xml:space="preserve">«2.8 </w:t>
      </w:r>
      <w:r w:rsidRPr="00DD0D33">
        <w:rPr>
          <w:b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6D08E5" w:rsidRDefault="006D08E5" w:rsidP="006D08E5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D0D33">
        <w:rPr>
          <w:color w:val="000000"/>
        </w:rPr>
        <w:t>Основания для приостановления предоставления муниципальной услуги не предусмотрены.</w:t>
      </w:r>
    </w:p>
    <w:p w:rsidR="006D08E5" w:rsidRPr="00DD0D33" w:rsidRDefault="006D08E5" w:rsidP="006D08E5">
      <w:pPr>
        <w:widowControl w:val="0"/>
        <w:autoSpaceDE w:val="0"/>
        <w:autoSpaceDN w:val="0"/>
        <w:ind w:firstLine="567"/>
        <w:jc w:val="both"/>
        <w:rPr>
          <w:color w:val="000000"/>
        </w:rPr>
      </w:pPr>
    </w:p>
    <w:p w:rsidR="006D08E5" w:rsidRDefault="006D08E5" w:rsidP="006D08E5">
      <w:pPr>
        <w:numPr>
          <w:ilvl w:val="0"/>
          <w:numId w:val="14"/>
        </w:numPr>
        <w:jc w:val="both"/>
        <w:rPr>
          <w:lang w:eastAsia="en-US"/>
        </w:rPr>
      </w:pPr>
      <w:r>
        <w:rPr>
          <w:lang w:eastAsia="en-US"/>
        </w:rPr>
        <w:lastRenderedPageBreak/>
        <w:t xml:space="preserve"> Раздел </w:t>
      </w:r>
      <w:r>
        <w:rPr>
          <w:lang w:val="en-US" w:eastAsia="en-US"/>
        </w:rPr>
        <w:t>V</w:t>
      </w:r>
      <w:r>
        <w:rPr>
          <w:lang w:eastAsia="en-US"/>
        </w:rPr>
        <w:t xml:space="preserve"> Регламента изложить в следующей редакции: </w:t>
      </w:r>
    </w:p>
    <w:p w:rsidR="006D08E5" w:rsidRDefault="006D08E5" w:rsidP="006D08E5">
      <w:pPr>
        <w:ind w:left="60"/>
        <w:jc w:val="both"/>
        <w:rPr>
          <w:b/>
          <w:lang w:eastAsia="en-US"/>
        </w:rPr>
      </w:pPr>
      <w:r>
        <w:rPr>
          <w:lang w:eastAsia="en-US"/>
        </w:rPr>
        <w:t xml:space="preserve">« </w:t>
      </w:r>
      <w:r>
        <w:rPr>
          <w:b/>
          <w:lang w:eastAsia="en-US"/>
        </w:rPr>
        <w:t xml:space="preserve">Раздел </w:t>
      </w:r>
      <w:r>
        <w:rPr>
          <w:b/>
          <w:lang w:val="en-US" w:eastAsia="en-US"/>
        </w:rPr>
        <w:t>V</w:t>
      </w:r>
      <w:r>
        <w:rPr>
          <w:b/>
          <w:lang w:eastAsia="en-US"/>
        </w:rPr>
        <w:t>. Досудебный (внесудебный) порядок обжалования решений и действий (бездействия) органа местного самоуправления, его  должностного лица  либо  муниципального служащего, должностного лица многофункционального центра, работника многофункционального центра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6D08E5" w:rsidRDefault="006D08E5" w:rsidP="006D08E5">
      <w:pPr>
        <w:ind w:left="62"/>
        <w:jc w:val="both"/>
      </w:pPr>
      <w:r>
        <w:rPr>
          <w:lang w:eastAsia="en-US"/>
        </w:rPr>
        <w:t xml:space="preserve">5.2. Заявитель может обратиться с жалобой, в том числе в следующих случаях: </w:t>
      </w:r>
      <w:r>
        <w:t>нарушение срока регистрации заявления о предоставлении муниципальной услуги;</w:t>
      </w:r>
    </w:p>
    <w:p w:rsidR="006D08E5" w:rsidRDefault="006D08E5" w:rsidP="006D08E5">
      <w:pPr>
        <w:ind w:left="62"/>
        <w:jc w:val="both"/>
      </w:pPr>
      <w:r>
        <w:t>нарушение срока предоставления муниципальной услуги;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6D08E5" w:rsidRDefault="006D08E5" w:rsidP="006D08E5">
      <w:pPr>
        <w:spacing w:before="240" w:after="1" w:line="240" w:lineRule="atLeast"/>
        <w:ind w:left="6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proofErr w:type="gramStart"/>
      <w:r>
        <w:t>отказ органа местного самоуправления, предоставляющего муниципальную услугу, его должностного лица  либо муниципального служащего, должностного лица многофункционального центра, работника многофункционального центра при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D08E5" w:rsidRDefault="006D08E5" w:rsidP="006D08E5">
      <w:pPr>
        <w:spacing w:before="240" w:after="1" w:line="240" w:lineRule="atLeast"/>
        <w:ind w:left="60"/>
        <w:jc w:val="both"/>
      </w:pPr>
      <w:r>
        <w:t xml:space="preserve">нарушение срока или порядка выдачи документов по результатам предоставления муниципальной услуги; </w:t>
      </w:r>
    </w:p>
    <w:p w:rsidR="006D08E5" w:rsidRDefault="006D08E5" w:rsidP="006D08E5">
      <w:pPr>
        <w:spacing w:before="240" w:after="1" w:line="240" w:lineRule="atLeast"/>
        <w:ind w:left="6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6D08E5" w:rsidRDefault="006D08E5" w:rsidP="006D08E5">
      <w:pPr>
        <w:ind w:left="60"/>
        <w:jc w:val="both"/>
        <w:rPr>
          <w:lang w:eastAsia="en-US"/>
        </w:rPr>
      </w:pP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 оформленная в соответствии с законодательством Российской Федерации доверенность (для физических лиц);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</w:t>
      </w:r>
      <w:r>
        <w:rPr>
          <w:lang w:eastAsia="en-US"/>
        </w:rPr>
        <w:lastRenderedPageBreak/>
        <w:t xml:space="preserve">(для юридических лиц);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Чувашской Республики 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5.5. Жалоба на решения и действия (бездействие) органа местного самоуправления, его  должностного лица  либо  муниципального служащего  может быть направлена по почте, через многофункциональный центр, с использованием информационн</w:t>
      </w:r>
      <w:proofErr w:type="gramStart"/>
      <w:r>
        <w:rPr>
          <w:lang w:eastAsia="en-US"/>
        </w:rPr>
        <w:t>о-</w:t>
      </w:r>
      <w:proofErr w:type="gramEnd"/>
      <w:r>
        <w:rPr>
          <w:lang w:eastAsia="en-US"/>
        </w:rPr>
        <w:t xml:space="preserve"> телекоммуникационной сети «Интернет», официального сайта администрации </w:t>
      </w:r>
      <w:proofErr w:type="spellStart"/>
      <w:r>
        <w:rPr>
          <w:lang w:eastAsia="en-US"/>
        </w:rPr>
        <w:t>Старочукальского</w:t>
      </w:r>
      <w:proofErr w:type="spellEnd"/>
      <w:r>
        <w:rPr>
          <w:lang w:eastAsia="en-US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5.8. В случае подачи заявителем жалобы через многофункциональный центр  (МФЦ)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lastRenderedPageBreak/>
        <w:t>5.10. Срок рассмотрения жалобы исчисляется со дня регистрации жалобы в Уполномоченном органе.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5.11. </w:t>
      </w:r>
      <w:proofErr w:type="gramStart"/>
      <w:r>
        <w:rPr>
          <w:lang w:eastAsia="en-US"/>
        </w:rPr>
        <w:t>Жалоба должна содержать: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>
        <w:rPr>
          <w:lang w:eastAsia="en-US"/>
        </w:rPr>
        <w:t xml:space="preserve">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5.12. Заявитель имеет право на получение информации и документов, необходимых для обоснования и рассмотрения жалобы.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5.13. Жалоба, поступившая в Уполномоченный орган, подлежит регистрации не позднее следующего рабочего дня со дня ее поступления.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5.14. </w:t>
      </w:r>
      <w:proofErr w:type="gramStart"/>
      <w:r>
        <w:rPr>
          <w:lang w:eastAsia="en-US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rPr>
          <w:lang w:eastAsia="en-US"/>
        </w:rPr>
        <w:t xml:space="preserve"> со дня ее регистрации.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5.15. </w:t>
      </w:r>
      <w:proofErr w:type="gramStart"/>
      <w:r>
        <w:rPr>
          <w:lang w:eastAsia="en-US"/>
        </w:rPr>
        <w:t>По результатам рассмотрения жалобы в соответствии с частью 7 статьи 11.2 Федерального закона № 210-ФЗ принимается одно из следующих решений: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</w:t>
      </w:r>
      <w:proofErr w:type="gramEnd"/>
      <w:r>
        <w:rPr>
          <w:lang w:eastAsia="en-US"/>
        </w:rPr>
        <w:t>, муниципальными правовыми актами; в удовлетворении жалобы отказывается.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5.18. </w:t>
      </w:r>
      <w:proofErr w:type="gramStart"/>
      <w:r>
        <w:rPr>
          <w:lang w:eastAsia="en-US"/>
        </w:rPr>
        <w:t xml:space="preserve">В ответе по результатам рассмотрения жалобы указываются: наименование органа, должность, фамилия, имя, отчество (при наличии) их должностных лиц, принявших решение по </w:t>
      </w:r>
      <w:r>
        <w:rPr>
          <w:lang w:eastAsia="en-US"/>
        </w:rPr>
        <w:lastRenderedPageBreak/>
        <w:t>жалобе; номер, дата, место принятия решения, включая сведения о должностном лице, решение или действие (бездействие) которых обжалуются; фамилию, имя, отчество (последнее – при наличии), либо наименование заявителя; основания для принятия решения по жалобе;</w:t>
      </w:r>
      <w:proofErr w:type="gramEnd"/>
      <w:r>
        <w:rPr>
          <w:lang w:eastAsia="en-US"/>
        </w:rPr>
        <w:t xml:space="preserve"> принятое по жалобе решение; в случае если жалоба признана обоснованной – сроки устранения выявленных нарушений, в том числе срок предоставления результата муниципальной услуги; сведения о порядке обжалования принятого по жалобе решения. 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5.19. Орган отказывает в удовлетворении жалобы в следующих случаях: наличие вступившего в законную силу решения суда, арбитражного суда по жалобе о том же предмете и по тем же основаниям; подача жалобы лицом, полномочия которого не подтверждены в порядке, установленном законодательством Российской Федерации; наличие решения по жалобе, принятого ранее в соответствии с требованиями настоящего раздела в отношении того же заявителя и по тому же предмету жалобы.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5.20. Орган оставляет жалобу без ответа в следующих случаях: наличие в жалобе нецензурных либо оскорбительных выражений, угроз жизни, здоровью и имуществу должностного лица, а также членов его семьи;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 xml:space="preserve"> 5.21. В случае установления в ходе или по результатам </w:t>
      </w:r>
      <w:proofErr w:type="gramStart"/>
      <w:r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lang w:eastAsia="en-US"/>
        </w:rPr>
        <w:t xml:space="preserve"> или преступления, должностное лицо, работник наделенные полномочиями по рассмотрению жалоб, незамедлительно направляют имеющиеся материалы в органы прокуратуры. 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5.22. Все решения, действия (бездействие) Органа местного самоуправления, его должностного лица либо муниципального служащего, должностного лица многофункционального центра, работника  многофункционального центра   заявитель вправе оспорить в судебном порядке в соответствии с законодательством Российской Федерации.</w:t>
      </w:r>
    </w:p>
    <w:p w:rsidR="006D08E5" w:rsidRDefault="006D08E5" w:rsidP="006D08E5">
      <w:pPr>
        <w:ind w:left="60"/>
        <w:jc w:val="both"/>
        <w:rPr>
          <w:lang w:eastAsia="en-US"/>
        </w:rPr>
      </w:pPr>
      <w:r>
        <w:rPr>
          <w:lang w:eastAsia="en-US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услуги, в информационно-телекоммуникационной сети «Интернет» на официальном сайте, на Портале государственных услуг Чувашской Республики</w:t>
      </w:r>
      <w:proofErr w:type="gramStart"/>
      <w:r>
        <w:rPr>
          <w:lang w:eastAsia="en-US"/>
        </w:rPr>
        <w:t>.».</w:t>
      </w:r>
      <w:proofErr w:type="gramEnd"/>
    </w:p>
    <w:p w:rsidR="006D08E5" w:rsidRDefault="006D08E5" w:rsidP="006D08E5">
      <w:pPr>
        <w:shd w:val="clear" w:color="auto" w:fill="FFFFFF"/>
        <w:spacing w:before="100" w:beforeAutospacing="1" w:after="100" w:afterAutospacing="1"/>
        <w:ind w:left="60"/>
        <w:jc w:val="both"/>
      </w:pPr>
      <w:r>
        <w:t xml:space="preserve">2. Настоящее постановление  вступает в силу после его официального опубликования. </w:t>
      </w:r>
    </w:p>
    <w:p w:rsidR="006D08E5" w:rsidRDefault="006D08E5" w:rsidP="006D08E5">
      <w:pPr>
        <w:jc w:val="both"/>
        <w:rPr>
          <w:color w:val="000000"/>
        </w:rPr>
      </w:pPr>
      <w:r>
        <w:rPr>
          <w:color w:val="000000"/>
        </w:rPr>
        <w:t> </w:t>
      </w:r>
    </w:p>
    <w:p w:rsidR="006D08E5" w:rsidRDefault="006D08E5" w:rsidP="006D08E5">
      <w:pPr>
        <w:widowControl w:val="0"/>
        <w:tabs>
          <w:tab w:val="left" w:pos="854"/>
        </w:tabs>
        <w:autoSpaceDE w:val="0"/>
        <w:autoSpaceDN w:val="0"/>
        <w:adjustRightInd w:val="0"/>
        <w:jc w:val="both"/>
        <w:rPr>
          <w:color w:val="000000"/>
        </w:rPr>
      </w:pPr>
      <w:r w:rsidRPr="00A0647A">
        <w:rPr>
          <w:noProof/>
          <w:color w:val="000000"/>
        </w:rPr>
        <w:t xml:space="preserve">Глава </w:t>
      </w:r>
      <w:r>
        <w:rPr>
          <w:noProof/>
          <w:color w:val="000000"/>
        </w:rPr>
        <w:t xml:space="preserve">Старочукальского </w:t>
      </w:r>
      <w:r w:rsidRPr="00A0647A">
        <w:rPr>
          <w:noProof/>
        </w:rPr>
        <w:t>сельского поселения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          Шемуршинского района чувашской Республики</w:t>
      </w:r>
      <w:r w:rsidRPr="00A0647A">
        <w:rPr>
          <w:noProof/>
        </w:rPr>
        <w:tab/>
      </w:r>
      <w:r>
        <w:rPr>
          <w:noProof/>
        </w:rPr>
        <w:t xml:space="preserve">                     А.В.Чамеев.</w:t>
      </w:r>
    </w:p>
    <w:p w:rsidR="006D08E5" w:rsidRPr="00DD0D33" w:rsidRDefault="006D08E5" w:rsidP="006D08E5">
      <w:pPr>
        <w:widowControl w:val="0"/>
        <w:tabs>
          <w:tab w:val="left" w:pos="854"/>
        </w:tabs>
        <w:autoSpaceDE w:val="0"/>
        <w:autoSpaceDN w:val="0"/>
        <w:adjustRightInd w:val="0"/>
        <w:jc w:val="both"/>
        <w:rPr>
          <w:color w:val="000000"/>
        </w:rPr>
      </w:pP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Постановление администрации</w:t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6D08E5" w:rsidRDefault="006D08E5" w:rsidP="006D08E5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05.07.2018 № 25</w:t>
      </w:r>
    </w:p>
    <w:p w:rsidR="006D08E5" w:rsidRDefault="006D08E5" w:rsidP="006D08E5">
      <w:pPr>
        <w:jc w:val="both"/>
        <w:rPr>
          <w:color w:val="000000"/>
        </w:rPr>
      </w:pPr>
    </w:p>
    <w:p w:rsidR="006D08E5" w:rsidRDefault="006D08E5" w:rsidP="006D08E5">
      <w:pPr>
        <w:tabs>
          <w:tab w:val="left" w:pos="900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5"/>
      </w:tblGrid>
      <w:tr w:rsidR="006D08E5" w:rsidRPr="005C0606" w:rsidTr="00360032">
        <w:trPr>
          <w:trHeight w:val="2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8E5" w:rsidRDefault="006D08E5" w:rsidP="00360032">
            <w:pPr>
              <w:spacing w:line="2" w:lineRule="atLeast"/>
            </w:pPr>
            <w:r>
              <w:t xml:space="preserve"> О внесении изменений в постановление</w:t>
            </w:r>
          </w:p>
          <w:p w:rsidR="006D08E5" w:rsidRDefault="006D08E5" w:rsidP="00360032">
            <w:pPr>
              <w:spacing w:line="2" w:lineRule="atLeast"/>
            </w:pPr>
            <w:r>
              <w:t xml:space="preserve"> администрации  </w:t>
            </w:r>
            <w:proofErr w:type="spellStart"/>
            <w:r>
              <w:t>Старочукальского</w:t>
            </w:r>
            <w:proofErr w:type="spellEnd"/>
            <w:r>
              <w:t xml:space="preserve"> </w:t>
            </w:r>
          </w:p>
          <w:p w:rsidR="006D08E5" w:rsidRDefault="006D08E5" w:rsidP="00360032">
            <w:pPr>
              <w:spacing w:line="2" w:lineRule="atLeast"/>
            </w:pPr>
            <w:r>
              <w:t xml:space="preserve"> сельского поселения </w:t>
            </w:r>
            <w:proofErr w:type="spellStart"/>
            <w:r>
              <w:t>Шемуршинского</w:t>
            </w:r>
            <w:proofErr w:type="spellEnd"/>
            <w:r>
              <w:t xml:space="preserve"> района</w:t>
            </w:r>
          </w:p>
          <w:p w:rsidR="006D08E5" w:rsidRPr="005C0606" w:rsidRDefault="006D08E5" w:rsidP="00360032">
            <w:pPr>
              <w:spacing w:line="2" w:lineRule="atLeast"/>
              <w:rPr>
                <w:color w:val="000000"/>
              </w:rPr>
            </w:pPr>
            <w:r>
              <w:t xml:space="preserve"> от  14.11.2017 года   № 34 «</w:t>
            </w:r>
            <w:r w:rsidRPr="00B9715E">
              <w:t xml:space="preserve">Об утверждении административного регламента </w:t>
            </w:r>
            <w:r w:rsidRPr="00B9715E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Старочукальского</w:t>
            </w:r>
            <w:proofErr w:type="spellEnd"/>
            <w:r>
              <w:rPr>
                <w:bCs/>
              </w:rPr>
              <w:t xml:space="preserve"> </w:t>
            </w:r>
            <w:r w:rsidRPr="00B9715E">
              <w:rPr>
                <w:bCs/>
              </w:rPr>
              <w:t xml:space="preserve"> сельского поселения </w:t>
            </w:r>
            <w:proofErr w:type="spellStart"/>
            <w:r w:rsidRPr="00B9715E">
              <w:rPr>
                <w:bCs/>
              </w:rPr>
              <w:t>Шемуршинского</w:t>
            </w:r>
            <w:proofErr w:type="spellEnd"/>
            <w:r w:rsidRPr="00B9715E">
              <w:rPr>
                <w:bCs/>
              </w:rPr>
              <w:t xml:space="preserve"> района Чувашской Республики </w:t>
            </w:r>
            <w:r>
              <w:rPr>
                <w:bCs/>
              </w:rPr>
              <w:t xml:space="preserve">исполнения муниципальной функции «Осуществление муниципального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сохранностью автомобильных дорог местного значения в границах  </w:t>
            </w:r>
            <w:proofErr w:type="spellStart"/>
            <w:r>
              <w:rPr>
                <w:bCs/>
              </w:rPr>
              <w:t>Старочукальского</w:t>
            </w:r>
            <w:proofErr w:type="spellEnd"/>
            <w:r>
              <w:rPr>
                <w:bCs/>
              </w:rPr>
              <w:t xml:space="preserve"> сельского поселения </w:t>
            </w:r>
            <w:proofErr w:type="spellStart"/>
            <w:r>
              <w:rPr>
                <w:bCs/>
              </w:rPr>
              <w:t>Шемуршинского</w:t>
            </w:r>
            <w:proofErr w:type="spellEnd"/>
            <w:r>
              <w:rPr>
                <w:bCs/>
              </w:rPr>
              <w:t xml:space="preserve"> района Чувашской Республики»</w:t>
            </w:r>
          </w:p>
        </w:tc>
      </w:tr>
    </w:tbl>
    <w:p w:rsidR="006D08E5" w:rsidRPr="005C0606" w:rsidRDefault="006D08E5" w:rsidP="006D08E5">
      <w:pPr>
        <w:jc w:val="both"/>
        <w:rPr>
          <w:color w:val="000000"/>
        </w:rPr>
      </w:pPr>
      <w:r w:rsidRPr="005C0606">
        <w:rPr>
          <w:color w:val="000000"/>
        </w:rPr>
        <w:t> </w:t>
      </w:r>
    </w:p>
    <w:p w:rsidR="006D08E5" w:rsidRPr="005C0606" w:rsidRDefault="006D08E5" w:rsidP="006D08E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В целях приведения в соответствие с действующим законодательством </w:t>
      </w:r>
      <w:r w:rsidRPr="005C0606"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Старочукальского</w:t>
      </w:r>
      <w:proofErr w:type="spellEnd"/>
      <w:r w:rsidRPr="005C0606">
        <w:rPr>
          <w:color w:val="000000"/>
        </w:rPr>
        <w:t xml:space="preserve"> сельского поселения </w:t>
      </w:r>
      <w:proofErr w:type="spellStart"/>
      <w:r w:rsidRPr="005C0606">
        <w:rPr>
          <w:color w:val="000000"/>
        </w:rPr>
        <w:t>Шемуршинского</w:t>
      </w:r>
      <w:proofErr w:type="spellEnd"/>
      <w:r w:rsidRPr="005C0606">
        <w:rPr>
          <w:color w:val="000000"/>
        </w:rPr>
        <w:t xml:space="preserve"> района </w:t>
      </w:r>
      <w:r>
        <w:rPr>
          <w:color w:val="000000"/>
        </w:rPr>
        <w:t xml:space="preserve">Чувашской Республики </w:t>
      </w:r>
      <w:r w:rsidRPr="005C0606">
        <w:rPr>
          <w:color w:val="000000"/>
        </w:rPr>
        <w:t>постановляет:</w:t>
      </w:r>
    </w:p>
    <w:p w:rsidR="006D08E5" w:rsidRPr="005C0606" w:rsidRDefault="006D08E5" w:rsidP="006D08E5">
      <w:pPr>
        <w:tabs>
          <w:tab w:val="left" w:pos="851"/>
        </w:tabs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  </w:t>
      </w:r>
      <w:r w:rsidRPr="005C0606">
        <w:rPr>
          <w:color w:val="000000"/>
        </w:rPr>
        <w:t> </w:t>
      </w:r>
    </w:p>
    <w:p w:rsidR="006D08E5" w:rsidRDefault="006D08E5" w:rsidP="006D08E5">
      <w:pPr>
        <w:jc w:val="both"/>
        <w:rPr>
          <w:bCs/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  <w:proofErr w:type="gramStart"/>
      <w:r w:rsidRPr="005C0606">
        <w:rPr>
          <w:color w:val="000000"/>
        </w:rPr>
        <w:t xml:space="preserve">Внести </w:t>
      </w:r>
      <w:r w:rsidRPr="005C0606">
        <w:rPr>
          <w:bCs/>
          <w:color w:val="000000"/>
        </w:rPr>
        <w:t xml:space="preserve">в постановление администрации </w:t>
      </w:r>
      <w:proofErr w:type="spellStart"/>
      <w:r>
        <w:rPr>
          <w:bCs/>
          <w:color w:val="000000"/>
        </w:rPr>
        <w:t>Старочукальского</w:t>
      </w:r>
      <w:proofErr w:type="spellEnd"/>
      <w:r>
        <w:rPr>
          <w:bCs/>
          <w:color w:val="000000"/>
        </w:rPr>
        <w:t xml:space="preserve"> сельского поселения </w:t>
      </w:r>
      <w:r>
        <w:t>от 14.11.2017 года  № 34  «</w:t>
      </w:r>
      <w:r w:rsidRPr="00B9715E">
        <w:t xml:space="preserve">Об утверждении административного регламента </w:t>
      </w:r>
      <w:r w:rsidRPr="00B9715E">
        <w:rPr>
          <w:bCs/>
        </w:rPr>
        <w:t xml:space="preserve">администрации </w:t>
      </w:r>
      <w:r>
        <w:rPr>
          <w:bCs/>
        </w:rPr>
        <w:t xml:space="preserve"> </w:t>
      </w:r>
      <w:proofErr w:type="spellStart"/>
      <w:r>
        <w:rPr>
          <w:bCs/>
        </w:rPr>
        <w:t>Старочукальского</w:t>
      </w:r>
      <w:proofErr w:type="spellEnd"/>
      <w:r>
        <w:rPr>
          <w:bCs/>
        </w:rPr>
        <w:t xml:space="preserve"> </w:t>
      </w:r>
      <w:r w:rsidRPr="00B9715E">
        <w:rPr>
          <w:bCs/>
        </w:rPr>
        <w:t xml:space="preserve"> сельского поселения </w:t>
      </w:r>
      <w:proofErr w:type="spellStart"/>
      <w:r w:rsidRPr="00B9715E">
        <w:rPr>
          <w:bCs/>
        </w:rPr>
        <w:t>Шемуршинского</w:t>
      </w:r>
      <w:proofErr w:type="spellEnd"/>
      <w:r w:rsidRPr="00B9715E">
        <w:rPr>
          <w:bCs/>
        </w:rPr>
        <w:t xml:space="preserve"> района Чувашской Республики </w:t>
      </w:r>
      <w:r>
        <w:rPr>
          <w:bCs/>
        </w:rPr>
        <w:t xml:space="preserve">исполнения муниципальной функции «Осуществление муниципального контроля за сохранностью автомобильных дорог местного значения в границах  </w:t>
      </w:r>
      <w:proofErr w:type="spellStart"/>
      <w:r>
        <w:rPr>
          <w:bCs/>
        </w:rPr>
        <w:t>Старочукальского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Шемуршинского</w:t>
      </w:r>
      <w:proofErr w:type="spellEnd"/>
      <w:r>
        <w:rPr>
          <w:bCs/>
        </w:rPr>
        <w:t xml:space="preserve"> района Чувашской Республики»</w:t>
      </w:r>
      <w:r>
        <w:rPr>
          <w:bCs/>
          <w:color w:val="000000"/>
        </w:rPr>
        <w:t xml:space="preserve">  (с изменениями,  внесенными постановлением администрации </w:t>
      </w:r>
      <w:proofErr w:type="spellStart"/>
      <w:r>
        <w:rPr>
          <w:bCs/>
          <w:color w:val="000000"/>
        </w:rPr>
        <w:t>Старочукальского</w:t>
      </w:r>
      <w:proofErr w:type="spellEnd"/>
      <w:r>
        <w:rPr>
          <w:bCs/>
          <w:color w:val="000000"/>
        </w:rPr>
        <w:t xml:space="preserve"> сельского поселения от 28.02.2018 года № 6)   далее – Регламент, </w:t>
      </w:r>
      <w:r w:rsidRPr="005C0606">
        <w:rPr>
          <w:bCs/>
          <w:color w:val="000000"/>
        </w:rPr>
        <w:t xml:space="preserve"> следующие изменения:</w:t>
      </w:r>
      <w:proofErr w:type="gramEnd"/>
    </w:p>
    <w:p w:rsidR="006D08E5" w:rsidRDefault="006D08E5" w:rsidP="006D08E5">
      <w:pPr>
        <w:jc w:val="both"/>
        <w:rPr>
          <w:bCs/>
          <w:color w:val="000000"/>
        </w:rPr>
      </w:pPr>
    </w:p>
    <w:p w:rsidR="006D08E5" w:rsidRDefault="006D08E5" w:rsidP="006D08E5">
      <w:pPr>
        <w:numPr>
          <w:ilvl w:val="0"/>
          <w:numId w:val="15"/>
        </w:num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Подпункт  в)   части 2 пункта  3.3.8  Регламента признать утратившим силу.</w:t>
      </w:r>
    </w:p>
    <w:p w:rsidR="006D08E5" w:rsidRPr="005754BD" w:rsidRDefault="006D08E5" w:rsidP="006D08E5">
      <w:pPr>
        <w:numPr>
          <w:ilvl w:val="0"/>
          <w:numId w:val="15"/>
        </w:numPr>
        <w:spacing w:after="0" w:line="240" w:lineRule="auto"/>
        <w:jc w:val="both"/>
      </w:pPr>
      <w:r w:rsidRPr="002949BB">
        <w:rPr>
          <w:bCs/>
          <w:color w:val="000000"/>
        </w:rPr>
        <w:t xml:space="preserve">Настоящее постановление вступает в силу после его официального опубликования. </w:t>
      </w:r>
    </w:p>
    <w:p w:rsidR="006D08E5" w:rsidRDefault="006D08E5" w:rsidP="006D08E5">
      <w:pPr>
        <w:jc w:val="both"/>
        <w:rPr>
          <w:color w:val="000000"/>
        </w:rPr>
      </w:pPr>
      <w:r>
        <w:rPr>
          <w:color w:val="000000"/>
        </w:rPr>
        <w:t> </w:t>
      </w:r>
    </w:p>
    <w:p w:rsidR="006D08E5" w:rsidRDefault="006D08E5" w:rsidP="006D08E5">
      <w:pPr>
        <w:jc w:val="both"/>
        <w:rPr>
          <w:color w:val="000000"/>
        </w:rPr>
      </w:pPr>
      <w:r w:rsidRPr="00A0647A">
        <w:rPr>
          <w:noProof/>
          <w:color w:val="000000"/>
        </w:rPr>
        <w:t xml:space="preserve">Глава </w:t>
      </w:r>
      <w:r>
        <w:rPr>
          <w:noProof/>
          <w:color w:val="000000"/>
        </w:rPr>
        <w:t xml:space="preserve">Старочукальского </w:t>
      </w:r>
      <w:r w:rsidRPr="00A0647A">
        <w:rPr>
          <w:noProof/>
        </w:rPr>
        <w:t>сельского поселения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          Шемуршинского района чувашской Республики</w:t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 А.В.Чамеев.</w:t>
      </w:r>
      <w:r w:rsidRPr="00A0647A">
        <w:rPr>
          <w:noProof/>
        </w:rPr>
        <w:tab/>
      </w:r>
    </w:p>
    <w:p w:rsidR="00E06B92" w:rsidRDefault="00E06B92" w:rsidP="00806544">
      <w:pPr>
        <w:tabs>
          <w:tab w:val="left" w:pos="2730"/>
        </w:tabs>
        <w:ind w:right="-365"/>
      </w:pPr>
    </w:p>
    <w:p w:rsidR="00BF2E98" w:rsidRPr="00BD3561" w:rsidRDefault="00CC56ED" w:rsidP="00354BF2">
      <w:pPr>
        <w:pStyle w:val="Style15"/>
        <w:widowControl/>
        <w:spacing w:before="7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BF2E98" w:rsidRPr="00BD3561">
        <w:rPr>
          <w:sz w:val="20"/>
          <w:szCs w:val="20"/>
        </w:rPr>
        <w:t xml:space="preserve">чредитель: администрация </w:t>
      </w:r>
      <w:proofErr w:type="spellStart"/>
      <w:r w:rsidR="00BF2E98" w:rsidRPr="00BD3561">
        <w:rPr>
          <w:sz w:val="20"/>
          <w:szCs w:val="20"/>
        </w:rPr>
        <w:t>Старочукальского</w:t>
      </w:r>
      <w:proofErr w:type="spellEnd"/>
      <w:r w:rsidR="00BF2E98" w:rsidRPr="00BD3561">
        <w:rPr>
          <w:sz w:val="20"/>
          <w:szCs w:val="20"/>
        </w:rPr>
        <w:t xml:space="preserve"> сельского поселения</w:t>
      </w:r>
      <w:proofErr w:type="gramStart"/>
      <w:r w:rsidR="00BF2E98" w:rsidRPr="00BD3561">
        <w:rPr>
          <w:sz w:val="20"/>
          <w:szCs w:val="20"/>
        </w:rPr>
        <w:t xml:space="preserve">       Р</w:t>
      </w:r>
      <w:proofErr w:type="gramEnd"/>
      <w:r w:rsidR="00BF2E98" w:rsidRPr="00BD3561">
        <w:rPr>
          <w:sz w:val="20"/>
          <w:szCs w:val="20"/>
        </w:rPr>
        <w:t>аспространяется на территории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Адрес: 429185,Чувашская Республика,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Шемуршинский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район,                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 xml:space="preserve">тарые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Чукалы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, ул.Комсомольская , д.77                                                   поселения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Электронная версия на сайте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сельского поселения      Бесплатно</w:t>
      </w:r>
    </w:p>
    <w:p w:rsidR="00354BF2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Hffp</w:t>
      </w:r>
      <w:proofErr w:type="spellEnd"/>
      <w:proofErr w:type="gramStart"/>
      <w:r w:rsidRPr="00BD3561">
        <w:rPr>
          <w:rFonts w:ascii="Times New Roman" w:hAnsi="Times New Roman" w:cs="Times New Roman"/>
          <w:sz w:val="20"/>
          <w:szCs w:val="20"/>
        </w:rPr>
        <w:t>:/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 с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ap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wain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BD356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goyid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=501                                                         </w:t>
      </w:r>
    </w:p>
    <w:p w:rsidR="00BF2E98" w:rsidRPr="00713024" w:rsidRDefault="000A196E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Тираж - 5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F2E98" w:rsidRPr="00BD3561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  <w:r w:rsidR="00354BF2" w:rsidRPr="00BD3561">
        <w:rPr>
          <w:rFonts w:ascii="Times New Roman" w:hAnsi="Times New Roman" w:cs="Times New Roman"/>
          <w:sz w:val="20"/>
          <w:szCs w:val="20"/>
        </w:rPr>
        <w:t xml:space="preserve">  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Главный редактор </w:t>
      </w:r>
      <w:proofErr w:type="spellStart"/>
      <w:r w:rsidR="00BF2E98" w:rsidRPr="00BD3561">
        <w:rPr>
          <w:rFonts w:ascii="Times New Roman" w:hAnsi="Times New Roman" w:cs="Times New Roman"/>
          <w:sz w:val="20"/>
          <w:szCs w:val="20"/>
        </w:rPr>
        <w:t>Н.Н.Кувайская</w:t>
      </w:r>
      <w:proofErr w:type="spellEnd"/>
      <w:r w:rsidR="00BF2E98" w:rsidRPr="00BD35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FC700E" w:rsidRPr="00713024" w:rsidRDefault="00FC700E">
      <w:pPr>
        <w:rPr>
          <w:rFonts w:ascii="Times New Roman" w:hAnsi="Times New Roman" w:cs="Times New Roman"/>
          <w:sz w:val="20"/>
          <w:szCs w:val="20"/>
        </w:rPr>
      </w:pPr>
    </w:p>
    <w:sectPr w:rsidR="00FC700E" w:rsidRPr="00713024" w:rsidSect="00BF2E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A1B"/>
    <w:multiLevelType w:val="hybridMultilevel"/>
    <w:tmpl w:val="4FC0D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65E9E"/>
    <w:multiLevelType w:val="hybridMultilevel"/>
    <w:tmpl w:val="FC423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2F03"/>
    <w:multiLevelType w:val="hybridMultilevel"/>
    <w:tmpl w:val="4A2E1F74"/>
    <w:lvl w:ilvl="0" w:tplc="E6526E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856204"/>
    <w:multiLevelType w:val="multilevel"/>
    <w:tmpl w:val="EA92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0B7867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F6F37"/>
    <w:multiLevelType w:val="hybridMultilevel"/>
    <w:tmpl w:val="8F44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2309C"/>
    <w:multiLevelType w:val="multilevel"/>
    <w:tmpl w:val="189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F1755"/>
    <w:multiLevelType w:val="hybridMultilevel"/>
    <w:tmpl w:val="C7D4C2DA"/>
    <w:lvl w:ilvl="0" w:tplc="AFB40D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7F303D1"/>
    <w:multiLevelType w:val="hybridMultilevel"/>
    <w:tmpl w:val="3FCCEE14"/>
    <w:lvl w:ilvl="0" w:tplc="C4047148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902065B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E2A68"/>
    <w:multiLevelType w:val="hybridMultilevel"/>
    <w:tmpl w:val="AA94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824DD"/>
    <w:multiLevelType w:val="hybridMultilevel"/>
    <w:tmpl w:val="BDCCF6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5439C"/>
    <w:multiLevelType w:val="hybridMultilevel"/>
    <w:tmpl w:val="B3FE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E98"/>
    <w:rsid w:val="00040208"/>
    <w:rsid w:val="000706EE"/>
    <w:rsid w:val="000736B5"/>
    <w:rsid w:val="000A196E"/>
    <w:rsid w:val="000A2077"/>
    <w:rsid w:val="000B2E13"/>
    <w:rsid w:val="0010183F"/>
    <w:rsid w:val="001D43B7"/>
    <w:rsid w:val="001F3CC2"/>
    <w:rsid w:val="00295624"/>
    <w:rsid w:val="002A2005"/>
    <w:rsid w:val="002C07CF"/>
    <w:rsid w:val="00341E00"/>
    <w:rsid w:val="00354BF2"/>
    <w:rsid w:val="003D171C"/>
    <w:rsid w:val="003D24F0"/>
    <w:rsid w:val="003E3B11"/>
    <w:rsid w:val="00447C18"/>
    <w:rsid w:val="00467492"/>
    <w:rsid w:val="0048488D"/>
    <w:rsid w:val="004A0F86"/>
    <w:rsid w:val="004C3E4C"/>
    <w:rsid w:val="0050237C"/>
    <w:rsid w:val="00514865"/>
    <w:rsid w:val="00521732"/>
    <w:rsid w:val="00526D0C"/>
    <w:rsid w:val="00535115"/>
    <w:rsid w:val="005808FC"/>
    <w:rsid w:val="005E370F"/>
    <w:rsid w:val="006123B3"/>
    <w:rsid w:val="006C2C2B"/>
    <w:rsid w:val="006D08E5"/>
    <w:rsid w:val="00713024"/>
    <w:rsid w:val="00715129"/>
    <w:rsid w:val="00740462"/>
    <w:rsid w:val="00781FE4"/>
    <w:rsid w:val="00806544"/>
    <w:rsid w:val="0082583D"/>
    <w:rsid w:val="00846F2E"/>
    <w:rsid w:val="00855FE2"/>
    <w:rsid w:val="0088284E"/>
    <w:rsid w:val="008A336D"/>
    <w:rsid w:val="008D49E5"/>
    <w:rsid w:val="008E31DF"/>
    <w:rsid w:val="00952D9E"/>
    <w:rsid w:val="009607EF"/>
    <w:rsid w:val="0097004C"/>
    <w:rsid w:val="00986585"/>
    <w:rsid w:val="009A7450"/>
    <w:rsid w:val="00A07CCC"/>
    <w:rsid w:val="00A813FA"/>
    <w:rsid w:val="00AD5428"/>
    <w:rsid w:val="00B27533"/>
    <w:rsid w:val="00B27BAE"/>
    <w:rsid w:val="00B92DE9"/>
    <w:rsid w:val="00B962BA"/>
    <w:rsid w:val="00BB08F0"/>
    <w:rsid w:val="00BD3561"/>
    <w:rsid w:val="00BE50D6"/>
    <w:rsid w:val="00BF2E98"/>
    <w:rsid w:val="00BF7662"/>
    <w:rsid w:val="00BF7FF4"/>
    <w:rsid w:val="00C21FAE"/>
    <w:rsid w:val="00C430E4"/>
    <w:rsid w:val="00C522DA"/>
    <w:rsid w:val="00CC56ED"/>
    <w:rsid w:val="00CF1DB8"/>
    <w:rsid w:val="00CF572C"/>
    <w:rsid w:val="00D1449D"/>
    <w:rsid w:val="00D15B96"/>
    <w:rsid w:val="00D70101"/>
    <w:rsid w:val="00D84F88"/>
    <w:rsid w:val="00E06B92"/>
    <w:rsid w:val="00E4701F"/>
    <w:rsid w:val="00E75A1A"/>
    <w:rsid w:val="00EB6304"/>
    <w:rsid w:val="00F0493F"/>
    <w:rsid w:val="00F31CD7"/>
    <w:rsid w:val="00F47BE1"/>
    <w:rsid w:val="00F539C6"/>
    <w:rsid w:val="00F5448A"/>
    <w:rsid w:val="00F73A4F"/>
    <w:rsid w:val="00F82FEB"/>
    <w:rsid w:val="00FA6EB7"/>
    <w:rsid w:val="00FC700E"/>
    <w:rsid w:val="00F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4"/>
  </w:style>
  <w:style w:type="paragraph" w:styleId="1">
    <w:name w:val="heading 1"/>
    <w:basedOn w:val="a"/>
    <w:next w:val="a"/>
    <w:link w:val="10"/>
    <w:qFormat/>
    <w:rsid w:val="008D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3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52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3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3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0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BF2E9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basedOn w:val="a0"/>
    <w:rsid w:val="00BF2E98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8D49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8D4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D49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rsid w:val="008D49E5"/>
    <w:rPr>
      <w:b/>
      <w:bCs/>
      <w:color w:val="000080"/>
    </w:rPr>
  </w:style>
  <w:style w:type="paragraph" w:styleId="a7">
    <w:name w:val="Normal (Web)"/>
    <w:basedOn w:val="a"/>
    <w:unhideWhenUsed/>
    <w:rsid w:val="007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rsid w:val="00FC700E"/>
    <w:rPr>
      <w:color w:val="0000FF"/>
      <w:u w:val="single"/>
    </w:rPr>
  </w:style>
  <w:style w:type="character" w:styleId="a9">
    <w:name w:val="Strong"/>
    <w:basedOn w:val="a0"/>
    <w:qFormat/>
    <w:rsid w:val="00F5448A"/>
    <w:rPr>
      <w:b/>
      <w:bCs/>
    </w:rPr>
  </w:style>
  <w:style w:type="paragraph" w:customStyle="1" w:styleId="aa">
    <w:name w:val="Прижатый влево"/>
    <w:basedOn w:val="a"/>
    <w:rsid w:val="00A07C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84F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F88"/>
  </w:style>
  <w:style w:type="character" w:customStyle="1" w:styleId="30">
    <w:name w:val="Заголовок 3 Знак"/>
    <w:basedOn w:val="a0"/>
    <w:link w:val="3"/>
    <w:rsid w:val="00C522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link w:val="ac"/>
    <w:qFormat/>
    <w:rsid w:val="00C5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c">
    <w:name w:val="Название Знак"/>
    <w:basedOn w:val="a0"/>
    <w:link w:val="ab"/>
    <w:rsid w:val="00C522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PlusNonformat">
    <w:name w:val="ConsPlusNonformat"/>
    <w:rsid w:val="00C522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nhideWhenUsed/>
    <w:rsid w:val="00C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22DA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F539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+ 13 пт"/>
    <w:aliases w:val="Лиловый"/>
    <w:basedOn w:val="ConsPlusNonformat"/>
    <w:rsid w:val="00F539C6"/>
    <w:rPr>
      <w:rFonts w:eastAsia="Times New Roman"/>
      <w:color w:val="FF00FF"/>
      <w:sz w:val="26"/>
      <w:szCs w:val="26"/>
      <w:lang w:eastAsia="ru-RU"/>
    </w:rPr>
  </w:style>
  <w:style w:type="character" w:customStyle="1" w:styleId="blk">
    <w:name w:val="blk"/>
    <w:basedOn w:val="a0"/>
    <w:rsid w:val="00F539C6"/>
  </w:style>
  <w:style w:type="paragraph" w:customStyle="1" w:styleId="31">
    <w:name w:val="Основной текст с отступом 31"/>
    <w:basedOn w:val="a"/>
    <w:rsid w:val="00F539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E3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5E37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37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5E370F"/>
  </w:style>
  <w:style w:type="character" w:styleId="af0">
    <w:name w:val="FollowedHyperlink"/>
    <w:uiPriority w:val="99"/>
    <w:rsid w:val="005E370F"/>
    <w:rPr>
      <w:color w:val="0000FF"/>
      <w:u w:val="single"/>
    </w:rPr>
  </w:style>
  <w:style w:type="paragraph" w:styleId="af1">
    <w:name w:val="Subtitle"/>
    <w:basedOn w:val="a"/>
    <w:link w:val="af2"/>
    <w:qFormat/>
    <w:rsid w:val="005E37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E370F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sid w:val="005E370F"/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5E37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97004C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E06B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rsid w:val="00E06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E06B92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0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88">
    <w:name w:val="xl88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0">
    <w:name w:val="xl90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0654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3">
    <w:name w:val="xl93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806544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6">
    <w:name w:val="xl96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65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9">
    <w:name w:val="xl99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0654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01">
    <w:name w:val="xl101"/>
    <w:basedOn w:val="a"/>
    <w:rsid w:val="0080654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8065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paragraph" w:customStyle="1" w:styleId="xl104">
    <w:name w:val="xl104"/>
    <w:basedOn w:val="a"/>
    <w:rsid w:val="0080654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70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342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Старочукальское</dc:creator>
  <cp:lastModifiedBy>Специалист</cp:lastModifiedBy>
  <cp:revision>2</cp:revision>
  <cp:lastPrinted>2017-07-05T05:51:00Z</cp:lastPrinted>
  <dcterms:created xsi:type="dcterms:W3CDTF">2018-07-27T07:56:00Z</dcterms:created>
  <dcterms:modified xsi:type="dcterms:W3CDTF">2018-07-27T07:56:00Z</dcterms:modified>
</cp:coreProperties>
</file>